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459"/>
        <w:tblOverlap w:val="never"/>
        <w:tblW w:w="10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4"/>
        <w:gridCol w:w="1539"/>
        <w:gridCol w:w="7245"/>
      </w:tblGrid>
      <w:tr w:rsidR="00831773" w:rsidRPr="002E25A5" w:rsidTr="00831773">
        <w:trPr>
          <w:trHeight w:val="593"/>
        </w:trPr>
        <w:tc>
          <w:tcPr>
            <w:tcW w:w="1039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31773" w:rsidRPr="00831773" w:rsidRDefault="00831773" w:rsidP="00831773">
            <w:pPr>
              <w:snapToGrid w:val="0"/>
              <w:jc w:val="center"/>
              <w:rPr>
                <w:rFonts w:asciiTheme="minorEastAsia" w:eastAsiaTheme="minorEastAsia" w:hAnsiTheme="minorEastAsia"/>
                <w:b/>
                <w:spacing w:val="-8"/>
                <w:sz w:val="32"/>
                <w:szCs w:val="32"/>
              </w:rPr>
            </w:pPr>
            <w:r w:rsidRPr="00831773">
              <w:rPr>
                <w:rFonts w:asciiTheme="minorEastAsia" w:eastAsiaTheme="minorEastAsia" w:hAnsiTheme="minorEastAsia" w:hint="eastAsia"/>
                <w:b/>
                <w:spacing w:val="-8"/>
                <w:sz w:val="32"/>
                <w:szCs w:val="32"/>
              </w:rPr>
              <w:t>2013年上海对外贸易学院本专科招生章程</w:t>
            </w:r>
          </w:p>
          <w:p w:rsidR="00831773" w:rsidRPr="002E25A5" w:rsidRDefault="00831773" w:rsidP="00831773">
            <w:pPr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31773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（</w:t>
            </w:r>
            <w:r w:rsidRPr="00831773">
              <w:rPr>
                <w:rFonts w:asciiTheme="minorEastAsia" w:eastAsiaTheme="minorEastAsia" w:hAnsiTheme="minorEastAsia" w:hint="eastAsia"/>
                <w:b/>
                <w:sz w:val="32"/>
                <w:szCs w:val="32"/>
                <w:u w:val="single"/>
              </w:rPr>
              <w:t xml:space="preserve"> 全国统考 </w:t>
            </w:r>
            <w:r w:rsidRPr="00831773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）</w:t>
            </w:r>
          </w:p>
        </w:tc>
      </w:tr>
      <w:tr w:rsidR="00831773" w:rsidRPr="00831773" w:rsidTr="00831773">
        <w:trPr>
          <w:trHeight w:val="267"/>
        </w:trPr>
        <w:tc>
          <w:tcPr>
            <w:tcW w:w="315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b/>
                <w:w w:val="90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b/>
                <w:w w:val="90"/>
                <w:sz w:val="28"/>
                <w:szCs w:val="28"/>
              </w:rPr>
              <w:t>一、学校全称</w:t>
            </w:r>
          </w:p>
        </w:tc>
        <w:tc>
          <w:tcPr>
            <w:tcW w:w="7245" w:type="dxa"/>
            <w:tcBorders>
              <w:top w:val="single" w:sz="12" w:space="0" w:color="auto"/>
              <w:right w:val="single" w:sz="12" w:space="0" w:color="auto"/>
            </w:tcBorders>
          </w:tcPr>
          <w:p w:rsidR="00831773" w:rsidRPr="00831773" w:rsidRDefault="00831773" w:rsidP="00831773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sz w:val="28"/>
                <w:szCs w:val="28"/>
              </w:rPr>
              <w:t>上海对外贸易学院</w:t>
            </w:r>
          </w:p>
        </w:tc>
      </w:tr>
      <w:tr w:rsidR="00831773" w:rsidRPr="00831773" w:rsidTr="00831773">
        <w:trPr>
          <w:trHeight w:val="192"/>
        </w:trPr>
        <w:tc>
          <w:tcPr>
            <w:tcW w:w="3153" w:type="dxa"/>
            <w:gridSpan w:val="2"/>
            <w:tcBorders>
              <w:left w:val="single" w:sz="12" w:space="0" w:color="auto"/>
            </w:tcBorders>
            <w:vAlign w:val="center"/>
          </w:tcPr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b/>
                <w:w w:val="90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b/>
                <w:w w:val="90"/>
                <w:sz w:val="28"/>
                <w:szCs w:val="28"/>
              </w:rPr>
              <w:t>二、就读校址</w:t>
            </w:r>
          </w:p>
        </w:tc>
        <w:tc>
          <w:tcPr>
            <w:tcW w:w="7245" w:type="dxa"/>
            <w:tcBorders>
              <w:right w:val="single" w:sz="12" w:space="0" w:color="auto"/>
            </w:tcBorders>
          </w:tcPr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  <w:r w:rsidRPr="00831773">
              <w:rPr>
                <w:rFonts w:ascii="仿宋" w:eastAsia="仿宋" w:hAnsi="仿宋" w:hint="eastAsia"/>
                <w:sz w:val="28"/>
                <w:szCs w:val="28"/>
              </w:rPr>
              <w:t>校本部：</w:t>
            </w:r>
            <w:r w:rsidRPr="00831773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上海  </w:t>
            </w:r>
            <w:r w:rsidRPr="00831773">
              <w:rPr>
                <w:rFonts w:ascii="仿宋" w:eastAsia="仿宋" w:hAnsi="仿宋" w:hint="eastAsia"/>
                <w:sz w:val="28"/>
                <w:szCs w:val="28"/>
              </w:rPr>
              <w:t>市</w:t>
            </w:r>
            <w:r w:rsidRPr="00831773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松江  </w:t>
            </w:r>
            <w:r w:rsidRPr="00831773">
              <w:rPr>
                <w:rFonts w:ascii="仿宋" w:eastAsia="仿宋" w:hAnsi="仿宋" w:hint="eastAsia"/>
                <w:sz w:val="28"/>
                <w:szCs w:val="28"/>
              </w:rPr>
              <w:t>区</w:t>
            </w:r>
            <w:r w:rsidRPr="00831773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文翔  </w:t>
            </w:r>
            <w:r w:rsidRPr="00831773">
              <w:rPr>
                <w:rFonts w:ascii="仿宋" w:eastAsia="仿宋" w:hAnsi="仿宋" w:hint="eastAsia"/>
                <w:sz w:val="28"/>
                <w:szCs w:val="28"/>
              </w:rPr>
              <w:t>路</w:t>
            </w:r>
            <w:r w:rsidRPr="00831773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1900  </w:t>
            </w:r>
            <w:r w:rsidRPr="00831773">
              <w:rPr>
                <w:rFonts w:ascii="仿宋" w:eastAsia="仿宋" w:hAnsi="仿宋" w:hint="eastAsia"/>
                <w:sz w:val="28"/>
                <w:szCs w:val="28"/>
              </w:rPr>
              <w:t>号</w:t>
            </w:r>
          </w:p>
        </w:tc>
      </w:tr>
      <w:tr w:rsidR="00831773" w:rsidRPr="00831773" w:rsidTr="00831773">
        <w:tc>
          <w:tcPr>
            <w:tcW w:w="3153" w:type="dxa"/>
            <w:gridSpan w:val="2"/>
            <w:tcBorders>
              <w:left w:val="single" w:sz="12" w:space="0" w:color="auto"/>
            </w:tcBorders>
            <w:vAlign w:val="center"/>
          </w:tcPr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b/>
                <w:w w:val="90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b/>
                <w:w w:val="90"/>
                <w:sz w:val="28"/>
                <w:szCs w:val="28"/>
              </w:rPr>
              <w:t>三、层次</w:t>
            </w:r>
          </w:p>
        </w:tc>
        <w:tc>
          <w:tcPr>
            <w:tcW w:w="7245" w:type="dxa"/>
            <w:tcBorders>
              <w:right w:val="single" w:sz="12" w:space="0" w:color="auto"/>
            </w:tcBorders>
            <w:vAlign w:val="center"/>
          </w:tcPr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sz w:val="28"/>
                <w:szCs w:val="28"/>
              </w:rPr>
              <w:t>■ 本科  □ 高职  □ 专科</w:t>
            </w:r>
          </w:p>
        </w:tc>
      </w:tr>
      <w:tr w:rsidR="00831773" w:rsidRPr="00831773" w:rsidTr="00831773">
        <w:trPr>
          <w:trHeight w:val="731"/>
        </w:trPr>
        <w:tc>
          <w:tcPr>
            <w:tcW w:w="3153" w:type="dxa"/>
            <w:gridSpan w:val="2"/>
            <w:tcBorders>
              <w:left w:val="single" w:sz="12" w:space="0" w:color="auto"/>
            </w:tcBorders>
            <w:vAlign w:val="center"/>
          </w:tcPr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b/>
                <w:w w:val="90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b/>
                <w:w w:val="90"/>
                <w:sz w:val="28"/>
                <w:szCs w:val="28"/>
              </w:rPr>
              <w:t>四、办学类型</w:t>
            </w:r>
          </w:p>
        </w:tc>
        <w:tc>
          <w:tcPr>
            <w:tcW w:w="7245" w:type="dxa"/>
            <w:tcBorders>
              <w:right w:val="single" w:sz="12" w:space="0" w:color="auto"/>
            </w:tcBorders>
            <w:vAlign w:val="center"/>
          </w:tcPr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sz w:val="28"/>
                <w:szCs w:val="28"/>
              </w:rPr>
              <w:t>■ 普通高等学校 □ 成人高等学校</w:t>
            </w:r>
          </w:p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sz w:val="28"/>
                <w:szCs w:val="28"/>
              </w:rPr>
              <w:t xml:space="preserve">■ 公办高等学校 □ 民办高等学校 □ 独立学院 </w:t>
            </w:r>
          </w:p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  <w:u w:val="single"/>
              </w:rPr>
            </w:pPr>
            <w:r w:rsidRPr="00831773">
              <w:rPr>
                <w:rFonts w:ascii="仿宋" w:eastAsia="仿宋" w:hAnsi="仿宋" w:hint="eastAsia"/>
                <w:sz w:val="28"/>
                <w:szCs w:val="28"/>
              </w:rPr>
              <w:t>□ 高等专科学校 □ 高等职业技术学校</w:t>
            </w:r>
          </w:p>
        </w:tc>
      </w:tr>
      <w:tr w:rsidR="00831773" w:rsidRPr="00831773" w:rsidTr="00831773">
        <w:tc>
          <w:tcPr>
            <w:tcW w:w="3153" w:type="dxa"/>
            <w:gridSpan w:val="2"/>
            <w:tcBorders>
              <w:left w:val="single" w:sz="12" w:space="0" w:color="auto"/>
            </w:tcBorders>
            <w:vAlign w:val="center"/>
          </w:tcPr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b/>
                <w:w w:val="90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b/>
                <w:w w:val="90"/>
                <w:sz w:val="28"/>
                <w:szCs w:val="28"/>
              </w:rPr>
              <w:t>五、分专业招生人数及有关</w:t>
            </w:r>
          </w:p>
          <w:p w:rsidR="00831773" w:rsidRPr="00831773" w:rsidRDefault="00831773" w:rsidP="00831773">
            <w:pPr>
              <w:snapToGrid w:val="0"/>
              <w:spacing w:line="360" w:lineRule="auto"/>
              <w:ind w:firstLineChars="150" w:firstLine="382"/>
              <w:rPr>
                <w:rFonts w:ascii="仿宋" w:eastAsia="仿宋" w:hAnsi="仿宋"/>
                <w:b/>
                <w:w w:val="90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b/>
                <w:w w:val="90"/>
                <w:sz w:val="28"/>
                <w:szCs w:val="28"/>
              </w:rPr>
              <w:t>说明</w:t>
            </w:r>
          </w:p>
        </w:tc>
        <w:tc>
          <w:tcPr>
            <w:tcW w:w="7245" w:type="dxa"/>
            <w:tcBorders>
              <w:right w:val="single" w:sz="12" w:space="0" w:color="auto"/>
            </w:tcBorders>
            <w:vAlign w:val="center"/>
          </w:tcPr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sz w:val="28"/>
                <w:szCs w:val="28"/>
              </w:rPr>
              <w:t>分专业招生人数及有关说明以各省（区、市）高招办公布计划为准</w:t>
            </w:r>
          </w:p>
        </w:tc>
      </w:tr>
      <w:tr w:rsidR="00831773" w:rsidRPr="00831773" w:rsidTr="00831773">
        <w:tc>
          <w:tcPr>
            <w:tcW w:w="3153" w:type="dxa"/>
            <w:gridSpan w:val="2"/>
            <w:tcBorders>
              <w:left w:val="single" w:sz="12" w:space="0" w:color="auto"/>
            </w:tcBorders>
            <w:vAlign w:val="center"/>
          </w:tcPr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b/>
                <w:w w:val="90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b/>
                <w:w w:val="90"/>
                <w:sz w:val="28"/>
                <w:szCs w:val="28"/>
              </w:rPr>
              <w:t>六、专业培养对入学外语</w:t>
            </w:r>
          </w:p>
          <w:p w:rsidR="00831773" w:rsidRPr="00831773" w:rsidRDefault="00831773" w:rsidP="00831773">
            <w:pPr>
              <w:snapToGrid w:val="0"/>
              <w:spacing w:line="360" w:lineRule="auto"/>
              <w:ind w:firstLineChars="200" w:firstLine="510"/>
              <w:rPr>
                <w:rFonts w:ascii="仿宋" w:eastAsia="仿宋" w:hAnsi="仿宋"/>
                <w:b/>
                <w:w w:val="90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b/>
                <w:w w:val="90"/>
                <w:sz w:val="28"/>
                <w:szCs w:val="28"/>
              </w:rPr>
              <w:t>考试语种的要求</w:t>
            </w:r>
          </w:p>
        </w:tc>
        <w:tc>
          <w:tcPr>
            <w:tcW w:w="7245" w:type="dxa"/>
            <w:tcBorders>
              <w:right w:val="single" w:sz="12" w:space="0" w:color="auto"/>
            </w:tcBorders>
            <w:vAlign w:val="center"/>
          </w:tcPr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sz w:val="28"/>
                <w:szCs w:val="28"/>
              </w:rPr>
              <w:t>英语、日语、法语、汉语国际教育等语言类专业限招英语考生；其他专业外语语种不限，入学后教学外语语种为英语。</w:t>
            </w:r>
          </w:p>
        </w:tc>
      </w:tr>
      <w:tr w:rsidR="00831773" w:rsidRPr="00831773" w:rsidTr="00831773">
        <w:tc>
          <w:tcPr>
            <w:tcW w:w="3153" w:type="dxa"/>
            <w:gridSpan w:val="2"/>
            <w:tcBorders>
              <w:left w:val="single" w:sz="12" w:space="0" w:color="auto"/>
            </w:tcBorders>
            <w:vAlign w:val="center"/>
          </w:tcPr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b/>
                <w:w w:val="90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b/>
                <w:w w:val="90"/>
                <w:sz w:val="28"/>
                <w:szCs w:val="28"/>
              </w:rPr>
              <w:t>七、招收男女生比例</w:t>
            </w:r>
          </w:p>
        </w:tc>
        <w:tc>
          <w:tcPr>
            <w:tcW w:w="7245" w:type="dxa"/>
            <w:tcBorders>
              <w:right w:val="single" w:sz="12" w:space="0" w:color="auto"/>
            </w:tcBorders>
            <w:vAlign w:val="center"/>
          </w:tcPr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sz w:val="28"/>
                <w:szCs w:val="28"/>
              </w:rPr>
              <w:t>无</w:t>
            </w:r>
          </w:p>
        </w:tc>
      </w:tr>
      <w:tr w:rsidR="00831773" w:rsidRPr="00831773" w:rsidTr="00831773">
        <w:tc>
          <w:tcPr>
            <w:tcW w:w="3153" w:type="dxa"/>
            <w:gridSpan w:val="2"/>
            <w:tcBorders>
              <w:left w:val="single" w:sz="12" w:space="0" w:color="auto"/>
            </w:tcBorders>
            <w:vAlign w:val="center"/>
          </w:tcPr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b/>
                <w:w w:val="90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b/>
                <w:w w:val="90"/>
                <w:sz w:val="28"/>
                <w:szCs w:val="28"/>
              </w:rPr>
              <w:t>八、身体健康状况要求</w:t>
            </w:r>
          </w:p>
        </w:tc>
        <w:tc>
          <w:tcPr>
            <w:tcW w:w="7245" w:type="dxa"/>
            <w:tcBorders>
              <w:right w:val="single" w:sz="12" w:space="0" w:color="auto"/>
            </w:tcBorders>
            <w:vAlign w:val="center"/>
          </w:tcPr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sz w:val="28"/>
                <w:szCs w:val="28"/>
              </w:rPr>
              <w:t>按照《普通高等学校招生体检工作指导意见》执行</w:t>
            </w:r>
          </w:p>
        </w:tc>
      </w:tr>
      <w:tr w:rsidR="00831773" w:rsidRPr="00831773" w:rsidTr="00831773">
        <w:tc>
          <w:tcPr>
            <w:tcW w:w="3153" w:type="dxa"/>
            <w:gridSpan w:val="2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b/>
                <w:w w:val="90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b/>
                <w:w w:val="90"/>
                <w:sz w:val="28"/>
                <w:szCs w:val="28"/>
              </w:rPr>
              <w:t>九、录取规则</w:t>
            </w:r>
          </w:p>
        </w:tc>
        <w:tc>
          <w:tcPr>
            <w:tcW w:w="7245" w:type="dxa"/>
            <w:tcBorders>
              <w:right w:val="single" w:sz="12" w:space="0" w:color="auto"/>
            </w:tcBorders>
            <w:vAlign w:val="center"/>
          </w:tcPr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kern w:val="0"/>
                <w:sz w:val="28"/>
                <w:szCs w:val="28"/>
              </w:rPr>
              <w:t>（一）录取原则</w:t>
            </w:r>
          </w:p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kern w:val="0"/>
                <w:sz w:val="28"/>
                <w:szCs w:val="28"/>
              </w:rPr>
              <w:t>1、以全国普通高校统一文化考试成绩为基本录取依据；</w:t>
            </w:r>
          </w:p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kern w:val="0"/>
                <w:sz w:val="28"/>
                <w:szCs w:val="28"/>
              </w:rPr>
              <w:t>2、坚持公平、公正、公开和规范。</w:t>
            </w:r>
          </w:p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kern w:val="0"/>
                <w:sz w:val="28"/>
                <w:szCs w:val="28"/>
              </w:rPr>
              <w:t>（二）录取程序、规则</w:t>
            </w:r>
          </w:p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kern w:val="0"/>
                <w:sz w:val="28"/>
                <w:szCs w:val="28"/>
              </w:rPr>
              <w:t>3、根据我校在各生源地省（区、市）招生计划数，按各省（区、市）规定自主确定投档比例（上海市投档比例控制在105%以内）。</w:t>
            </w:r>
          </w:p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kern w:val="0"/>
                <w:sz w:val="28"/>
                <w:szCs w:val="28"/>
              </w:rPr>
              <w:t>4、对符合条件的考生，投档后兑现我校校内优惠加分政策（仅限上海市考生）。</w:t>
            </w:r>
          </w:p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kern w:val="0"/>
                <w:sz w:val="28"/>
                <w:szCs w:val="28"/>
              </w:rPr>
              <w:lastRenderedPageBreak/>
              <w:t>5、根据专业招生计划数，按分数优先遵循志愿的原则进行录取。</w:t>
            </w:r>
          </w:p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kern w:val="0"/>
                <w:sz w:val="28"/>
                <w:szCs w:val="28"/>
              </w:rPr>
              <w:t>6、我校专业录取时不设专业志愿间的录取级差分。同分志愿优先；同分、同志愿者，文科考生按外语、数学、语文成绩排序，理科考生按数学、外语、语文成绩排序。</w:t>
            </w:r>
          </w:p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kern w:val="0"/>
                <w:sz w:val="28"/>
                <w:szCs w:val="28"/>
              </w:rPr>
              <w:t>7、报考我校所有专业均需</w:t>
            </w:r>
            <w:r w:rsidRPr="00831773">
              <w:rPr>
                <w:rFonts w:ascii="仿宋" w:eastAsia="仿宋" w:hAnsi="仿宋"/>
                <w:kern w:val="0"/>
                <w:sz w:val="28"/>
                <w:szCs w:val="28"/>
              </w:rPr>
              <w:t>参加</w:t>
            </w:r>
            <w:r w:rsidRPr="00831773">
              <w:rPr>
                <w:rFonts w:ascii="仿宋" w:eastAsia="仿宋" w:hAnsi="仿宋" w:hint="eastAsia"/>
                <w:kern w:val="0"/>
                <w:sz w:val="28"/>
                <w:szCs w:val="28"/>
              </w:rPr>
              <w:t>所在</w:t>
            </w:r>
            <w:r w:rsidRPr="00831773">
              <w:rPr>
                <w:rFonts w:ascii="仿宋" w:eastAsia="仿宋" w:hAnsi="仿宋"/>
                <w:kern w:val="0"/>
                <w:sz w:val="28"/>
                <w:szCs w:val="28"/>
              </w:rPr>
              <w:t>省（自治区、直辖市）统一安排的外语口语考试</w:t>
            </w:r>
            <w:r w:rsidRPr="00831773">
              <w:rPr>
                <w:rFonts w:ascii="仿宋" w:eastAsia="仿宋" w:hAnsi="仿宋" w:hint="eastAsia"/>
                <w:kern w:val="0"/>
                <w:sz w:val="28"/>
                <w:szCs w:val="28"/>
              </w:rPr>
              <w:t>（个别省市不加试外语口试除外），成绩需合格以上。</w:t>
            </w:r>
          </w:p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831773" w:rsidRPr="00831773" w:rsidTr="00831773">
        <w:trPr>
          <w:trHeight w:val="361"/>
        </w:trPr>
        <w:tc>
          <w:tcPr>
            <w:tcW w:w="161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b/>
                <w:w w:val="90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b/>
                <w:w w:val="90"/>
                <w:sz w:val="28"/>
                <w:szCs w:val="28"/>
              </w:rPr>
              <w:lastRenderedPageBreak/>
              <w:t>十、收费标准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1773" w:rsidRPr="00831773" w:rsidRDefault="00831773" w:rsidP="00831773">
            <w:pPr>
              <w:snapToGrid w:val="0"/>
              <w:spacing w:line="360" w:lineRule="auto"/>
              <w:jc w:val="distribute"/>
              <w:rPr>
                <w:rFonts w:ascii="仿宋" w:eastAsia="仿宋" w:hAnsi="仿宋"/>
                <w:b/>
                <w:w w:val="90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b/>
                <w:w w:val="90"/>
                <w:sz w:val="28"/>
                <w:szCs w:val="28"/>
              </w:rPr>
              <w:t>学费标准</w:t>
            </w:r>
          </w:p>
        </w:tc>
        <w:tc>
          <w:tcPr>
            <w:tcW w:w="724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kern w:val="0"/>
                <w:sz w:val="28"/>
                <w:szCs w:val="28"/>
              </w:rPr>
              <w:t>1.一般专业每生每学年5000元（沪价行[2000]第120号）</w:t>
            </w:r>
          </w:p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kern w:val="0"/>
                <w:sz w:val="28"/>
                <w:szCs w:val="28"/>
              </w:rPr>
              <w:t>2.特殊（热门）专业每生每学年6500元（沪价行[2000]第120号）</w:t>
            </w:r>
          </w:p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kern w:val="0"/>
                <w:sz w:val="28"/>
                <w:szCs w:val="28"/>
              </w:rPr>
              <w:t>3.中外合作办学专业每生每学年15000元（沪教委财[2005]34号）</w:t>
            </w:r>
          </w:p>
        </w:tc>
      </w:tr>
      <w:tr w:rsidR="00831773" w:rsidRPr="00831773" w:rsidTr="00831773">
        <w:tc>
          <w:tcPr>
            <w:tcW w:w="161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31773" w:rsidRPr="00831773" w:rsidRDefault="00831773" w:rsidP="00831773">
            <w:pPr>
              <w:snapToGrid w:val="0"/>
              <w:spacing w:line="360" w:lineRule="auto"/>
              <w:ind w:firstLine="561"/>
              <w:rPr>
                <w:rFonts w:ascii="仿宋" w:eastAsia="仿宋" w:hAnsi="仿宋"/>
                <w:b/>
                <w:w w:val="90"/>
                <w:sz w:val="28"/>
                <w:szCs w:val="28"/>
              </w:rPr>
            </w:pPr>
          </w:p>
        </w:tc>
        <w:tc>
          <w:tcPr>
            <w:tcW w:w="153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31773" w:rsidRPr="00831773" w:rsidRDefault="00831773" w:rsidP="00831773">
            <w:pPr>
              <w:snapToGrid w:val="0"/>
              <w:spacing w:line="360" w:lineRule="auto"/>
              <w:jc w:val="distribute"/>
              <w:rPr>
                <w:rFonts w:ascii="仿宋" w:eastAsia="仿宋" w:hAnsi="仿宋"/>
                <w:b/>
                <w:w w:val="90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b/>
                <w:w w:val="90"/>
                <w:sz w:val="28"/>
                <w:szCs w:val="28"/>
              </w:rPr>
              <w:t>住宿费标准</w:t>
            </w:r>
          </w:p>
        </w:tc>
        <w:tc>
          <w:tcPr>
            <w:tcW w:w="724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kern w:val="0"/>
                <w:sz w:val="28"/>
                <w:szCs w:val="28"/>
              </w:rPr>
              <w:t>1200元/年（</w:t>
            </w:r>
            <w:r w:rsidRPr="00831773">
              <w:rPr>
                <w:rFonts w:ascii="仿宋" w:eastAsia="仿宋" w:hAnsi="仿宋" w:hint="eastAsia"/>
                <w:sz w:val="28"/>
                <w:szCs w:val="28"/>
              </w:rPr>
              <w:t>沪财预</w:t>
            </w:r>
            <w:r w:rsidRPr="00831773">
              <w:rPr>
                <w:rFonts w:ascii="仿宋" w:eastAsia="仿宋" w:hAnsi="仿宋"/>
                <w:sz w:val="28"/>
                <w:szCs w:val="28"/>
              </w:rPr>
              <w:t>[2003]93</w:t>
            </w:r>
            <w:r w:rsidRPr="00831773">
              <w:rPr>
                <w:rFonts w:ascii="仿宋" w:eastAsia="仿宋" w:hAnsi="仿宋" w:hint="eastAsia"/>
                <w:sz w:val="28"/>
                <w:szCs w:val="28"/>
              </w:rPr>
              <w:t>号</w:t>
            </w:r>
            <w:r w:rsidRPr="00831773">
              <w:rPr>
                <w:rFonts w:ascii="仿宋" w:eastAsia="仿宋" w:hAnsi="仿宋"/>
                <w:sz w:val="28"/>
                <w:szCs w:val="28"/>
              </w:rPr>
              <w:t>,</w:t>
            </w:r>
            <w:r w:rsidRPr="00831773">
              <w:rPr>
                <w:rFonts w:ascii="仿宋" w:eastAsia="仿宋" w:hAnsi="仿宋" w:hint="eastAsia"/>
                <w:sz w:val="28"/>
                <w:szCs w:val="28"/>
              </w:rPr>
              <w:t>沪价费[2003]56号，</w:t>
            </w:r>
            <w:r w:rsidRPr="00831773">
              <w:rPr>
                <w:rFonts w:ascii="仿宋" w:eastAsia="仿宋" w:hAnsi="仿宋" w:hint="eastAsia"/>
                <w:kern w:val="0"/>
                <w:sz w:val="28"/>
                <w:szCs w:val="28"/>
              </w:rPr>
              <w:t>沪教委财（2012）118号）</w:t>
            </w:r>
          </w:p>
        </w:tc>
      </w:tr>
      <w:tr w:rsidR="00831773" w:rsidRPr="00831773" w:rsidTr="00831773">
        <w:trPr>
          <w:trHeight w:val="518"/>
        </w:trPr>
        <w:tc>
          <w:tcPr>
            <w:tcW w:w="1614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b/>
                <w:w w:val="90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b/>
                <w:w w:val="90"/>
                <w:sz w:val="28"/>
                <w:szCs w:val="28"/>
              </w:rPr>
              <w:t>十一、颁发学历证书的学校名称及证书种类</w:t>
            </w:r>
          </w:p>
        </w:tc>
        <w:tc>
          <w:tcPr>
            <w:tcW w:w="153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1773" w:rsidRPr="00831773" w:rsidRDefault="00831773" w:rsidP="00831773">
            <w:pPr>
              <w:snapToGrid w:val="0"/>
              <w:spacing w:line="360" w:lineRule="auto"/>
              <w:jc w:val="distribute"/>
              <w:rPr>
                <w:rFonts w:ascii="仿宋" w:eastAsia="仿宋" w:hAnsi="仿宋"/>
                <w:b/>
                <w:w w:val="90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b/>
                <w:w w:val="90"/>
                <w:sz w:val="28"/>
                <w:szCs w:val="28"/>
              </w:rPr>
              <w:t>学校名称</w:t>
            </w:r>
          </w:p>
        </w:tc>
        <w:tc>
          <w:tcPr>
            <w:tcW w:w="724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sz w:val="28"/>
                <w:szCs w:val="28"/>
              </w:rPr>
              <w:t>上海对外贸易学院</w:t>
            </w:r>
          </w:p>
        </w:tc>
      </w:tr>
      <w:tr w:rsidR="00831773" w:rsidRPr="00831773" w:rsidTr="00831773">
        <w:trPr>
          <w:trHeight w:val="285"/>
        </w:trPr>
        <w:tc>
          <w:tcPr>
            <w:tcW w:w="161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31773" w:rsidRPr="00831773" w:rsidRDefault="00831773" w:rsidP="00831773">
            <w:pPr>
              <w:snapToGrid w:val="0"/>
              <w:spacing w:line="360" w:lineRule="auto"/>
              <w:ind w:firstLine="561"/>
              <w:rPr>
                <w:rFonts w:ascii="仿宋" w:eastAsia="仿宋" w:hAnsi="仿宋"/>
                <w:b/>
                <w:w w:val="90"/>
                <w:sz w:val="28"/>
                <w:szCs w:val="28"/>
              </w:rPr>
            </w:pPr>
          </w:p>
        </w:tc>
        <w:tc>
          <w:tcPr>
            <w:tcW w:w="153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1773" w:rsidRPr="00831773" w:rsidRDefault="00831773" w:rsidP="00831773">
            <w:pPr>
              <w:snapToGrid w:val="0"/>
              <w:spacing w:line="360" w:lineRule="auto"/>
              <w:jc w:val="distribute"/>
              <w:rPr>
                <w:rFonts w:ascii="仿宋" w:eastAsia="仿宋" w:hAnsi="仿宋"/>
                <w:b/>
                <w:w w:val="90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b/>
                <w:w w:val="90"/>
                <w:sz w:val="28"/>
                <w:szCs w:val="28"/>
              </w:rPr>
              <w:t>证书种类</w:t>
            </w:r>
          </w:p>
        </w:tc>
        <w:tc>
          <w:tcPr>
            <w:tcW w:w="724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sz w:val="28"/>
                <w:szCs w:val="28"/>
              </w:rPr>
              <w:t>修学期满，符合毕业要求，颁发上海对外贸易学院的本（专）科毕业证书</w:t>
            </w:r>
          </w:p>
        </w:tc>
      </w:tr>
      <w:tr w:rsidR="00831773" w:rsidRPr="00831773" w:rsidTr="00831773">
        <w:tc>
          <w:tcPr>
            <w:tcW w:w="3153" w:type="dxa"/>
            <w:gridSpan w:val="2"/>
            <w:tcBorders>
              <w:left w:val="single" w:sz="12" w:space="0" w:color="auto"/>
            </w:tcBorders>
            <w:vAlign w:val="center"/>
          </w:tcPr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b/>
                <w:w w:val="90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b/>
                <w:w w:val="90"/>
                <w:sz w:val="28"/>
                <w:szCs w:val="28"/>
              </w:rPr>
              <w:t>十二、联系电话</w:t>
            </w:r>
          </w:p>
        </w:tc>
        <w:tc>
          <w:tcPr>
            <w:tcW w:w="7245" w:type="dxa"/>
            <w:tcBorders>
              <w:right w:val="single" w:sz="12" w:space="0" w:color="auto"/>
            </w:tcBorders>
            <w:vAlign w:val="center"/>
          </w:tcPr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sz w:val="28"/>
                <w:szCs w:val="28"/>
              </w:rPr>
              <w:t>021-67703050；021-52067206</w:t>
            </w:r>
          </w:p>
        </w:tc>
      </w:tr>
      <w:tr w:rsidR="00831773" w:rsidRPr="00831773" w:rsidTr="00831773">
        <w:tc>
          <w:tcPr>
            <w:tcW w:w="3153" w:type="dxa"/>
            <w:gridSpan w:val="2"/>
            <w:tcBorders>
              <w:left w:val="single" w:sz="12" w:space="0" w:color="auto"/>
            </w:tcBorders>
            <w:vAlign w:val="center"/>
          </w:tcPr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b/>
                <w:w w:val="90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b/>
                <w:w w:val="90"/>
                <w:sz w:val="28"/>
                <w:szCs w:val="28"/>
              </w:rPr>
              <w:t>十三、投诉监督电话</w:t>
            </w:r>
          </w:p>
        </w:tc>
        <w:tc>
          <w:tcPr>
            <w:tcW w:w="7245" w:type="dxa"/>
            <w:tcBorders>
              <w:right w:val="single" w:sz="12" w:space="0" w:color="auto"/>
            </w:tcBorders>
            <w:vAlign w:val="center"/>
          </w:tcPr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sz w:val="28"/>
                <w:szCs w:val="28"/>
              </w:rPr>
              <w:t>021-67703011</w:t>
            </w:r>
          </w:p>
        </w:tc>
      </w:tr>
      <w:tr w:rsidR="00831773" w:rsidRPr="00831773" w:rsidTr="00831773">
        <w:tc>
          <w:tcPr>
            <w:tcW w:w="3153" w:type="dxa"/>
            <w:gridSpan w:val="2"/>
            <w:tcBorders>
              <w:left w:val="single" w:sz="12" w:space="0" w:color="auto"/>
            </w:tcBorders>
            <w:vAlign w:val="center"/>
          </w:tcPr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b/>
                <w:w w:val="90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b/>
                <w:w w:val="90"/>
                <w:sz w:val="28"/>
                <w:szCs w:val="28"/>
              </w:rPr>
              <w:t>十四、网址</w:t>
            </w:r>
          </w:p>
        </w:tc>
        <w:tc>
          <w:tcPr>
            <w:tcW w:w="7245" w:type="dxa"/>
            <w:tcBorders>
              <w:right w:val="single" w:sz="12" w:space="0" w:color="auto"/>
            </w:tcBorders>
            <w:vAlign w:val="center"/>
          </w:tcPr>
          <w:p w:rsidR="00831773" w:rsidRPr="00831773" w:rsidRDefault="008F2C76" w:rsidP="00831773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hyperlink r:id="rId6" w:history="1">
              <w:r w:rsidR="00831773" w:rsidRPr="00831773">
                <w:rPr>
                  <w:rStyle w:val="a5"/>
                  <w:rFonts w:ascii="仿宋" w:eastAsia="仿宋" w:hAnsi="仿宋" w:hint="eastAsia"/>
                  <w:sz w:val="28"/>
                  <w:szCs w:val="28"/>
                </w:rPr>
                <w:t>http://zhaosheng.shift.edu.cn</w:t>
              </w:r>
            </w:hyperlink>
          </w:p>
        </w:tc>
      </w:tr>
      <w:tr w:rsidR="00831773" w:rsidRPr="00831773" w:rsidTr="00831773">
        <w:tc>
          <w:tcPr>
            <w:tcW w:w="3153" w:type="dxa"/>
            <w:gridSpan w:val="2"/>
            <w:tcBorders>
              <w:left w:val="single" w:sz="12" w:space="0" w:color="auto"/>
            </w:tcBorders>
            <w:vAlign w:val="center"/>
          </w:tcPr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b/>
                <w:w w:val="90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b/>
                <w:w w:val="90"/>
                <w:sz w:val="28"/>
                <w:szCs w:val="28"/>
              </w:rPr>
              <w:t>十五、资助学生政策</w:t>
            </w:r>
          </w:p>
        </w:tc>
        <w:tc>
          <w:tcPr>
            <w:tcW w:w="7245" w:type="dxa"/>
            <w:tcBorders>
              <w:right w:val="single" w:sz="12" w:space="0" w:color="auto"/>
            </w:tcBorders>
            <w:vAlign w:val="center"/>
          </w:tcPr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sz w:val="28"/>
                <w:szCs w:val="28"/>
              </w:rPr>
              <w:t>学校认真执行国家和本市相关学生资助规定，被本校录取</w:t>
            </w:r>
            <w:r w:rsidRPr="00831773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的家庭经济困难学生可通过“绿色通道”申请入学，入学后可按规定申请国家奖学金、国家励志奖学金、上海市奖学金、国家助学金、国家助学贷款、勤工助学岗位、特殊困难补助和学费减免等。同时，学校还设立在校优秀学生奖学金和各类社会奖学金。学校承诺：确保被本校录取的学生不因家庭经济困难而辍学。</w:t>
            </w:r>
          </w:p>
        </w:tc>
      </w:tr>
      <w:tr w:rsidR="00831773" w:rsidRPr="00831773" w:rsidTr="00831773">
        <w:tc>
          <w:tcPr>
            <w:tcW w:w="315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b/>
                <w:w w:val="90"/>
                <w:sz w:val="28"/>
                <w:szCs w:val="28"/>
              </w:rPr>
            </w:pPr>
            <w:bookmarkStart w:id="0" w:name="_GoBack" w:colFirst="1" w:colLast="1"/>
            <w:r w:rsidRPr="00831773">
              <w:rPr>
                <w:rFonts w:ascii="仿宋" w:eastAsia="仿宋" w:hAnsi="仿宋" w:hint="eastAsia"/>
                <w:b/>
                <w:w w:val="90"/>
                <w:sz w:val="28"/>
                <w:szCs w:val="28"/>
              </w:rPr>
              <w:lastRenderedPageBreak/>
              <w:t>十六、其他须知</w:t>
            </w:r>
          </w:p>
        </w:tc>
        <w:tc>
          <w:tcPr>
            <w:tcW w:w="72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校内优惠加分政策</w:t>
            </w:r>
          </w:p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kern w:val="0"/>
                <w:sz w:val="28"/>
                <w:szCs w:val="28"/>
              </w:rPr>
              <w:t>我校校内优惠加分政策仅适用于上海市本科集中录取阶段，不适用于其它省（区、市）本科集中录取阶段。</w:t>
            </w:r>
          </w:p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kern w:val="0"/>
                <w:sz w:val="28"/>
                <w:szCs w:val="28"/>
              </w:rPr>
              <w:t>1.高中阶段，获省（市）三好学生、优秀学生干部、优秀团干部、优秀团员称号，并按市教委规定获得加分的应届高中阶段毕业生，投档后加7分。</w:t>
            </w:r>
          </w:p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kern w:val="0"/>
                <w:sz w:val="28"/>
                <w:szCs w:val="28"/>
              </w:rPr>
              <w:t>2.高三阶段或高一阶段、高二阶段连续两年获上海市区县级三好学生、优秀学生干部、优秀团干部、优秀团员称号，并按市教委规定获得加分的本市应届高中阶段毕业生，投档后加5分。</w:t>
            </w:r>
          </w:p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kern w:val="0"/>
                <w:sz w:val="28"/>
                <w:szCs w:val="28"/>
              </w:rPr>
              <w:t>3.高三阶段获得科技发明创造奖或学科单科竞赛优胜奖，并按市教委规定获得加分的应届高中毕业生，投档后加5分。</w:t>
            </w:r>
          </w:p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kern w:val="0"/>
                <w:sz w:val="28"/>
                <w:szCs w:val="28"/>
              </w:rPr>
              <w:t>4.应届高中毕业生按照校园网公示的推荐和自荐办法所列标准，经所在中学推荐或学生本人自荐，并经我校审核确认的优秀推荐生和自荐特长生，投档后加5分（该两项不可累计加分）。</w:t>
            </w:r>
          </w:p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kern w:val="0"/>
                <w:sz w:val="28"/>
                <w:szCs w:val="28"/>
              </w:rPr>
              <w:t>5.根据《上海对外贸易学院2013年舞蹈特长生自荐实施办法》，经学校考核公示后获得A档政策的学生，投档后加</w:t>
            </w:r>
            <w:r w:rsidRPr="00831773">
              <w:rPr>
                <w:rFonts w:ascii="仿宋" w:eastAsia="仿宋" w:hAnsi="仿宋" w:hint="eastAsia"/>
                <w:kern w:val="0"/>
                <w:sz w:val="28"/>
                <w:szCs w:val="28"/>
              </w:rPr>
              <w:lastRenderedPageBreak/>
              <w:t>12分；获得B档政策的学生，投档后加7分。</w:t>
            </w:r>
          </w:p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kern w:val="0"/>
                <w:sz w:val="28"/>
                <w:szCs w:val="28"/>
              </w:rPr>
              <w:t>6.高考外语成绩在125分以上，且外语口试成绩在B级以上者，投档后加5分。</w:t>
            </w:r>
          </w:p>
          <w:p w:rsidR="00831773" w:rsidRPr="00831773" w:rsidRDefault="00831773" w:rsidP="00831773">
            <w:pPr>
              <w:snapToGrid w:val="0"/>
              <w:spacing w:line="360" w:lineRule="auto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831773">
              <w:rPr>
                <w:rFonts w:ascii="仿宋" w:eastAsia="仿宋" w:hAnsi="仿宋" w:hint="eastAsia"/>
                <w:kern w:val="0"/>
                <w:sz w:val="28"/>
                <w:szCs w:val="28"/>
              </w:rPr>
              <w:t>7.以上加分项目之间仅第6项可与其他项累加累计，其余各项之间不累加累计。</w:t>
            </w:r>
          </w:p>
        </w:tc>
      </w:tr>
      <w:bookmarkEnd w:id="0"/>
    </w:tbl>
    <w:p w:rsidR="004C05F3" w:rsidRPr="00831773" w:rsidRDefault="004C05F3" w:rsidP="00831773">
      <w:pPr>
        <w:spacing w:line="360" w:lineRule="auto"/>
        <w:ind w:rightChars="-99" w:right="-208"/>
        <w:rPr>
          <w:rFonts w:ascii="仿宋" w:eastAsia="仿宋" w:hAnsi="仿宋"/>
          <w:b/>
          <w:spacing w:val="-8"/>
          <w:sz w:val="28"/>
          <w:szCs w:val="28"/>
        </w:rPr>
      </w:pPr>
    </w:p>
    <w:p w:rsidR="00F80CB6" w:rsidRDefault="00831773" w:rsidP="00F80CB6">
      <w:pPr>
        <w:spacing w:line="360" w:lineRule="auto"/>
        <w:jc w:val="right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 xml:space="preserve">                                           </w:t>
      </w:r>
      <w:r w:rsidR="00F80CB6">
        <w:rPr>
          <w:rFonts w:ascii="仿宋" w:eastAsia="仿宋" w:hAnsi="仿宋" w:hint="eastAsia"/>
          <w:sz w:val="28"/>
          <w:szCs w:val="32"/>
        </w:rPr>
        <w:t>上海对外贸易学院</w:t>
      </w:r>
    </w:p>
    <w:p w:rsidR="00831773" w:rsidRPr="00F80CB6" w:rsidRDefault="00F80CB6" w:rsidP="00F80CB6">
      <w:pPr>
        <w:spacing w:line="360" w:lineRule="auto"/>
        <w:jc w:val="right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 xml:space="preserve">                                                 招生办公室</w:t>
      </w:r>
    </w:p>
    <w:p w:rsidR="007D3E77" w:rsidRPr="00831773" w:rsidRDefault="00831773" w:rsidP="00F80CB6">
      <w:pPr>
        <w:widowControl/>
        <w:spacing w:line="360" w:lineRule="auto"/>
        <w:jc w:val="right"/>
        <w:rPr>
          <w:rFonts w:ascii="仿宋" w:eastAsia="仿宋" w:hAnsi="仿宋"/>
          <w:sz w:val="28"/>
          <w:szCs w:val="28"/>
        </w:rPr>
      </w:pPr>
      <w:r w:rsidRPr="00A132EC">
        <w:rPr>
          <w:rFonts w:ascii="仿宋" w:eastAsia="仿宋" w:hAnsi="仿宋" w:hint="eastAsia"/>
          <w:sz w:val="28"/>
          <w:szCs w:val="32"/>
        </w:rPr>
        <w:t xml:space="preserve">                                 </w:t>
      </w:r>
      <w:r>
        <w:rPr>
          <w:rFonts w:ascii="仿宋" w:eastAsia="仿宋" w:hAnsi="仿宋" w:hint="eastAsia"/>
          <w:sz w:val="28"/>
          <w:szCs w:val="32"/>
        </w:rPr>
        <w:t xml:space="preserve">         </w:t>
      </w:r>
      <w:r w:rsidRPr="00A132EC">
        <w:rPr>
          <w:rFonts w:ascii="仿宋" w:eastAsia="仿宋" w:hAnsi="仿宋" w:hint="eastAsia"/>
          <w:sz w:val="28"/>
          <w:szCs w:val="32"/>
        </w:rPr>
        <w:t xml:space="preserve"> 20</w:t>
      </w:r>
      <w:r>
        <w:rPr>
          <w:rFonts w:ascii="仿宋" w:eastAsia="仿宋" w:hAnsi="仿宋" w:hint="eastAsia"/>
          <w:sz w:val="28"/>
          <w:szCs w:val="32"/>
        </w:rPr>
        <w:t>1</w:t>
      </w:r>
      <w:r w:rsidR="00F80CB6">
        <w:rPr>
          <w:rFonts w:ascii="仿宋" w:eastAsia="仿宋" w:hAnsi="仿宋" w:hint="eastAsia"/>
          <w:sz w:val="28"/>
          <w:szCs w:val="32"/>
        </w:rPr>
        <w:t>3</w:t>
      </w:r>
      <w:r w:rsidRPr="00A132EC">
        <w:rPr>
          <w:rFonts w:ascii="仿宋" w:eastAsia="仿宋" w:hAnsi="仿宋" w:hint="eastAsia"/>
          <w:sz w:val="28"/>
          <w:szCs w:val="32"/>
        </w:rPr>
        <w:t>年</w:t>
      </w:r>
      <w:r w:rsidR="00F80CB6">
        <w:rPr>
          <w:rFonts w:ascii="仿宋" w:eastAsia="仿宋" w:hAnsi="仿宋" w:hint="eastAsia"/>
          <w:sz w:val="28"/>
          <w:szCs w:val="32"/>
        </w:rPr>
        <w:t>4</w:t>
      </w:r>
      <w:r w:rsidRPr="00A132EC">
        <w:rPr>
          <w:rFonts w:ascii="仿宋" w:eastAsia="仿宋" w:hAnsi="仿宋" w:hint="eastAsia"/>
          <w:sz w:val="28"/>
          <w:szCs w:val="32"/>
        </w:rPr>
        <w:t>月</w:t>
      </w:r>
      <w:r>
        <w:rPr>
          <w:rFonts w:ascii="仿宋" w:eastAsia="仿宋" w:hAnsi="仿宋" w:hint="eastAsia"/>
          <w:sz w:val="28"/>
          <w:szCs w:val="32"/>
        </w:rPr>
        <w:t>2</w:t>
      </w:r>
      <w:r w:rsidR="00F80CB6">
        <w:rPr>
          <w:rFonts w:ascii="仿宋" w:eastAsia="仿宋" w:hAnsi="仿宋" w:hint="eastAsia"/>
          <w:sz w:val="28"/>
          <w:szCs w:val="32"/>
        </w:rPr>
        <w:t>7</w:t>
      </w:r>
      <w:r w:rsidRPr="00A132EC">
        <w:rPr>
          <w:rFonts w:ascii="仿宋" w:eastAsia="仿宋" w:hAnsi="仿宋" w:hint="eastAsia"/>
          <w:sz w:val="28"/>
          <w:szCs w:val="32"/>
        </w:rPr>
        <w:t>日</w:t>
      </w:r>
    </w:p>
    <w:sectPr w:rsidR="007D3E77" w:rsidRPr="00831773" w:rsidSect="00644B61">
      <w:footerReference w:type="default" r:id="rId7"/>
      <w:pgSz w:w="11906" w:h="16838" w:code="9"/>
      <w:pgMar w:top="1418" w:right="1508" w:bottom="1713" w:left="1520" w:header="851" w:footer="1418" w:gutter="5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E67" w:rsidRDefault="00A75E67" w:rsidP="004C05F3">
      <w:r>
        <w:separator/>
      </w:r>
    </w:p>
  </w:endnote>
  <w:endnote w:type="continuationSeparator" w:id="1">
    <w:p w:rsidR="00A75E67" w:rsidRDefault="00A75E67" w:rsidP="004C0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5A5" w:rsidRDefault="00A75E67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E67" w:rsidRDefault="00A75E67" w:rsidP="004C05F3">
      <w:r>
        <w:separator/>
      </w:r>
    </w:p>
  </w:footnote>
  <w:footnote w:type="continuationSeparator" w:id="1">
    <w:p w:rsidR="00A75E67" w:rsidRDefault="00A75E67" w:rsidP="004C05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05F3"/>
    <w:rsid w:val="00195782"/>
    <w:rsid w:val="00225987"/>
    <w:rsid w:val="00307EDD"/>
    <w:rsid w:val="00310409"/>
    <w:rsid w:val="0033299A"/>
    <w:rsid w:val="003348F4"/>
    <w:rsid w:val="003728DF"/>
    <w:rsid w:val="003A5FDE"/>
    <w:rsid w:val="00437957"/>
    <w:rsid w:val="004C05F3"/>
    <w:rsid w:val="004F600B"/>
    <w:rsid w:val="00644B61"/>
    <w:rsid w:val="00736455"/>
    <w:rsid w:val="007D3E77"/>
    <w:rsid w:val="00831773"/>
    <w:rsid w:val="008B0499"/>
    <w:rsid w:val="008F2C76"/>
    <w:rsid w:val="009230B9"/>
    <w:rsid w:val="009A76D2"/>
    <w:rsid w:val="009F3054"/>
    <w:rsid w:val="00A6211A"/>
    <w:rsid w:val="00A75E67"/>
    <w:rsid w:val="00B26951"/>
    <w:rsid w:val="00C70CD8"/>
    <w:rsid w:val="00C845D9"/>
    <w:rsid w:val="00CA3804"/>
    <w:rsid w:val="00CB1D3E"/>
    <w:rsid w:val="00E047A5"/>
    <w:rsid w:val="00E82107"/>
    <w:rsid w:val="00F7148A"/>
    <w:rsid w:val="00F80CB6"/>
    <w:rsid w:val="00FA2361"/>
    <w:rsid w:val="00FC336C"/>
    <w:rsid w:val="00FF5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5F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C05F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4C05F3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rsid w:val="004C05F3"/>
  </w:style>
  <w:style w:type="character" w:styleId="a5">
    <w:name w:val="Hyperlink"/>
    <w:uiPriority w:val="99"/>
    <w:unhideWhenUsed/>
    <w:rsid w:val="004C05F3"/>
    <w:rPr>
      <w:color w:val="0000FF"/>
      <w:u w:val="single"/>
    </w:rPr>
  </w:style>
  <w:style w:type="paragraph" w:styleId="a6">
    <w:name w:val="header"/>
    <w:basedOn w:val="a"/>
    <w:link w:val="Char0"/>
    <w:uiPriority w:val="99"/>
    <w:unhideWhenUsed/>
    <w:rsid w:val="004C05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C05F3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8210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8210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5F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C05F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4C05F3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rsid w:val="004C05F3"/>
  </w:style>
  <w:style w:type="character" w:styleId="a5">
    <w:name w:val="Hyperlink"/>
    <w:uiPriority w:val="99"/>
    <w:unhideWhenUsed/>
    <w:rsid w:val="004C05F3"/>
    <w:rPr>
      <w:color w:val="0000FF"/>
      <w:u w:val="single"/>
    </w:rPr>
  </w:style>
  <w:style w:type="paragraph" w:styleId="a6">
    <w:name w:val="header"/>
    <w:basedOn w:val="a"/>
    <w:link w:val="Char0"/>
    <w:uiPriority w:val="99"/>
    <w:unhideWhenUsed/>
    <w:rsid w:val="004C05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C05F3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8210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8210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1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haosheng.shift.edu.cn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谈华</dc:creator>
  <cp:lastModifiedBy>wangbl</cp:lastModifiedBy>
  <cp:revision>14</cp:revision>
  <dcterms:created xsi:type="dcterms:W3CDTF">2013-03-18T05:12:00Z</dcterms:created>
  <dcterms:modified xsi:type="dcterms:W3CDTF">2014-01-21T01:54:00Z</dcterms:modified>
</cp:coreProperties>
</file>