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B69" w:rsidRDefault="0078533C">
      <w:pPr>
        <w:pStyle w:val="1"/>
      </w:pPr>
      <w:r>
        <w:rPr>
          <w:rFonts w:hint="eastAsia"/>
        </w:rPr>
        <w:t>松江校区学生食堂下水道盖板及售卖窗口挡板采购</w:t>
      </w:r>
    </w:p>
    <w:p w:rsidR="00133B69" w:rsidRDefault="0078533C">
      <w:pPr>
        <w:rPr>
          <w:b/>
        </w:rPr>
      </w:pPr>
      <w:r>
        <w:rPr>
          <w:rFonts w:hint="eastAsia"/>
          <w:b/>
        </w:rPr>
        <w:t>一、采购项目基本信息</w:t>
      </w:r>
    </w:p>
    <w:p w:rsidR="00133B69" w:rsidRDefault="0078533C">
      <w:r>
        <w:rPr>
          <w:rFonts w:hint="eastAsia"/>
        </w:rPr>
        <w:t>项目名称：松江校区学生食堂下水道盖板及售卖窗口移动挡板采购</w:t>
      </w:r>
    </w:p>
    <w:p w:rsidR="00133B69" w:rsidRDefault="0078533C">
      <w:r>
        <w:rPr>
          <w:rFonts w:hint="eastAsia"/>
        </w:rPr>
        <w:t>采购方式：</w:t>
      </w:r>
      <w:r w:rsidR="00DA10B4">
        <w:rPr>
          <w:rFonts w:hint="eastAsia"/>
        </w:rPr>
        <w:t>三方</w:t>
      </w:r>
      <w:r>
        <w:rPr>
          <w:rFonts w:hint="eastAsia"/>
        </w:rPr>
        <w:t>比价</w:t>
      </w:r>
    </w:p>
    <w:p w:rsidR="00133B69" w:rsidRDefault="0078533C">
      <w:r>
        <w:rPr>
          <w:rFonts w:hint="eastAsia"/>
        </w:rPr>
        <w:t>项目预算：</w:t>
      </w:r>
      <w:r>
        <w:rPr>
          <w:rFonts w:hint="eastAsia"/>
        </w:rPr>
        <w:t>60000</w:t>
      </w:r>
      <w:bookmarkStart w:id="0" w:name="_GoBack"/>
      <w:bookmarkEnd w:id="0"/>
      <w:r>
        <w:rPr>
          <w:rFonts w:hint="eastAsia"/>
        </w:rPr>
        <w:t>元</w:t>
      </w:r>
    </w:p>
    <w:p w:rsidR="00133B69" w:rsidRDefault="0078533C">
      <w:r>
        <w:rPr>
          <w:rFonts w:hint="eastAsia"/>
        </w:rPr>
        <w:t>采购编号：无</w:t>
      </w:r>
    </w:p>
    <w:p w:rsidR="00133B69" w:rsidRDefault="0078533C">
      <w:pPr>
        <w:rPr>
          <w:b/>
        </w:rPr>
      </w:pPr>
      <w:r>
        <w:rPr>
          <w:rFonts w:hint="eastAsia"/>
          <w:b/>
        </w:rPr>
        <w:t>二、项目概况</w:t>
      </w:r>
    </w:p>
    <w:p w:rsidR="00133B69" w:rsidRDefault="0078533C">
      <w:pPr>
        <w:ind w:firstLineChars="200" w:firstLine="420"/>
      </w:pPr>
      <w:r>
        <w:rPr>
          <w:rFonts w:hint="eastAsia"/>
        </w:rPr>
        <w:t>我校松江校区学生一食堂原地面下水道盖板为铸铁盖板，因使用年限长久，材质老化，多处出现破损，从安全卫生考虑，申请采购一批新的不锈钢盖板。经统计，所需盖板数量如下：</w:t>
      </w:r>
    </w:p>
    <w:tbl>
      <w:tblPr>
        <w:tblW w:w="10216" w:type="dxa"/>
        <w:tblCellMar>
          <w:left w:w="0" w:type="dxa"/>
          <w:right w:w="0" w:type="dxa"/>
        </w:tblCellMar>
        <w:tblLook w:val="04A0"/>
      </w:tblPr>
      <w:tblGrid>
        <w:gridCol w:w="505"/>
        <w:gridCol w:w="1754"/>
        <w:gridCol w:w="1295"/>
        <w:gridCol w:w="3969"/>
        <w:gridCol w:w="2693"/>
      </w:tblGrid>
      <w:tr w:rsidR="005C3523" w:rsidTr="005C3523">
        <w:trPr>
          <w:trHeight w:hRule="exact" w:val="51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5C3523" w:rsidRDefault="005C3523">
            <w:pPr>
              <w:widowControl/>
              <w:spacing w:line="192" w:lineRule="auto"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lang/>
              </w:rPr>
              <w:t>序号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5C3523" w:rsidRDefault="005C3523">
            <w:pPr>
              <w:widowControl/>
              <w:spacing w:line="192" w:lineRule="auto"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24"/>
                <w:lang/>
              </w:rPr>
              <w:t>规格（mm）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5C3523" w:rsidRDefault="005C3523">
            <w:pPr>
              <w:widowControl/>
              <w:spacing w:line="192" w:lineRule="auto"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sz w:val="24"/>
              </w:rPr>
            </w:pPr>
            <w:r>
              <w:rPr>
                <w:rFonts w:ascii="宋体" w:eastAsia="宋体" w:hAnsi="宋体" w:cs="宋体"/>
                <w:b/>
                <w:color w:val="000000"/>
                <w:sz w:val="24"/>
              </w:rPr>
              <w:t>数量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523" w:rsidRDefault="005C3523" w:rsidP="005C3523">
            <w:pPr>
              <w:widowControl/>
              <w:spacing w:line="192" w:lineRule="auto"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sz w:val="24"/>
              </w:rPr>
            </w:pPr>
            <w:r>
              <w:rPr>
                <w:rFonts w:ascii="宋体" w:eastAsia="宋体" w:hAnsi="宋体" w:cs="宋体"/>
                <w:b/>
                <w:color w:val="000000"/>
                <w:sz w:val="24"/>
              </w:rPr>
              <w:t>样式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523" w:rsidRDefault="005C3523">
            <w:pPr>
              <w:widowControl/>
              <w:spacing w:line="192" w:lineRule="auto"/>
              <w:jc w:val="center"/>
              <w:textAlignment w:val="center"/>
              <w:rPr>
                <w:rFonts w:ascii="宋体" w:eastAsia="宋体" w:hAnsi="宋体" w:cs="宋体"/>
                <w:b/>
                <w:color w:val="000000"/>
                <w:sz w:val="24"/>
              </w:rPr>
            </w:pPr>
            <w:r>
              <w:rPr>
                <w:rFonts w:ascii="宋体" w:eastAsia="宋体" w:hAnsi="宋体" w:cs="宋体"/>
                <w:b/>
                <w:color w:val="000000"/>
                <w:sz w:val="24"/>
              </w:rPr>
              <w:t>备注</w:t>
            </w:r>
          </w:p>
        </w:tc>
      </w:tr>
      <w:tr w:rsidR="005C3523" w:rsidTr="005C3523">
        <w:trPr>
          <w:trHeight w:hRule="exact" w:val="112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5C3523" w:rsidRDefault="005C3523">
            <w:pPr>
              <w:widowControl/>
              <w:spacing w:line="192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  <w:lang/>
              </w:rPr>
              <w:t>1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5C3523" w:rsidRDefault="005C3523">
            <w:pPr>
              <w:widowControl/>
              <w:spacing w:line="192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300mm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5C3523" w:rsidRDefault="005C3523">
            <w:pPr>
              <w:widowControl/>
              <w:spacing w:line="192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193米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C3523" w:rsidRDefault="005C3523">
            <w:pPr>
              <w:widowControl/>
              <w:spacing w:line="192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1990725" cy="1981200"/>
                  <wp:effectExtent l="0" t="0" r="952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21062116012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94" cy="1984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C3523" w:rsidRDefault="005C3523">
            <w:pPr>
              <w:widowControl/>
              <w:spacing w:line="192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/>
              </w:rPr>
              <w:t>材质：304不锈钢，厚度2.0mm</w:t>
            </w:r>
          </w:p>
        </w:tc>
      </w:tr>
      <w:tr w:rsidR="005C3523" w:rsidTr="005C3523">
        <w:trPr>
          <w:trHeight w:hRule="exact" w:val="99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5C3523" w:rsidRDefault="005C3523">
            <w:pPr>
              <w:widowControl/>
              <w:spacing w:line="192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  <w:lang/>
              </w:rPr>
              <w:t>2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5C3523" w:rsidRDefault="005C3523">
            <w:pPr>
              <w:widowControl/>
              <w:spacing w:line="192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350mm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5C3523" w:rsidRDefault="005C3523">
            <w:pPr>
              <w:widowControl/>
              <w:spacing w:line="192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62米</w:t>
            </w:r>
          </w:p>
        </w:tc>
        <w:tc>
          <w:tcPr>
            <w:tcW w:w="396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C3523" w:rsidRDefault="005C3523">
            <w:pPr>
              <w:widowControl/>
              <w:spacing w:line="192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C3523" w:rsidRDefault="005C3523">
            <w:pPr>
              <w:widowControl/>
              <w:spacing w:line="192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  <w:lang/>
              </w:rPr>
            </w:pPr>
          </w:p>
        </w:tc>
      </w:tr>
      <w:tr w:rsidR="005C3523" w:rsidTr="005C3523">
        <w:trPr>
          <w:trHeight w:hRule="exact" w:val="114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5C3523" w:rsidRDefault="005C3523">
            <w:pPr>
              <w:widowControl/>
              <w:spacing w:line="192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  <w:lang/>
              </w:rPr>
              <w:t>3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5C3523" w:rsidRDefault="005C3523">
            <w:pPr>
              <w:widowControl/>
              <w:spacing w:line="192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450mm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5C3523" w:rsidRDefault="005C3523">
            <w:pPr>
              <w:widowControl/>
              <w:spacing w:line="192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4米</w:t>
            </w:r>
          </w:p>
        </w:tc>
        <w:tc>
          <w:tcPr>
            <w:tcW w:w="39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523" w:rsidRDefault="005C3523">
            <w:pPr>
              <w:widowControl/>
              <w:spacing w:line="192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C3523" w:rsidRDefault="005C3523">
            <w:pPr>
              <w:widowControl/>
              <w:spacing w:line="192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  <w:lang/>
              </w:rPr>
            </w:pPr>
          </w:p>
        </w:tc>
      </w:tr>
      <w:tr w:rsidR="005C3523" w:rsidTr="0078533C">
        <w:trPr>
          <w:trHeight w:hRule="exact" w:val="409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5C3523" w:rsidRDefault="005C3523">
            <w:pPr>
              <w:widowControl/>
              <w:spacing w:line="192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  <w:lang/>
              </w:rPr>
              <w:t>4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5C3523" w:rsidRDefault="005C3523">
            <w:pPr>
              <w:widowControl/>
              <w:spacing w:line="192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/>
              </w:rPr>
              <w:t>1060*100*675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5C3523" w:rsidRDefault="005C3523">
            <w:pPr>
              <w:widowControl/>
              <w:spacing w:line="192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37.73米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523" w:rsidRDefault="005C3523">
            <w:pPr>
              <w:widowControl/>
              <w:spacing w:line="192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0" distR="0">
                  <wp:extent cx="2305050" cy="2369334"/>
                  <wp:effectExtent l="0" t="0" r="0" b="0"/>
                  <wp:docPr id="6" name="图片 6" descr="C:\Users\Wbbeyond\AppData\Local\Temp\1624263022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bbeyond\AppData\Local\Temp\1624263022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369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523" w:rsidRDefault="005C3523">
            <w:pPr>
              <w:widowControl/>
              <w:spacing w:line="192" w:lineRule="auto"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  <w:lang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学生二食堂移门</w:t>
            </w:r>
            <w:r>
              <w:rPr>
                <w:rFonts w:ascii="宋体" w:eastAsia="宋体" w:hAnsi="宋体" w:cs="宋体"/>
                <w:color w:val="000000"/>
                <w:sz w:val="18"/>
                <w:szCs w:val="18"/>
              </w:rPr>
              <w:t>带框</w:t>
            </w: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。材质：</w:t>
            </w:r>
            <w:r>
              <w:rPr>
                <w:rFonts w:ascii="宋体" w:eastAsia="宋体" w:hAnsi="宋体" w:cs="宋体"/>
                <w:color w:val="000000"/>
                <w:sz w:val="18"/>
                <w:szCs w:val="18"/>
              </w:rPr>
              <w:t>不锈钢</w:t>
            </w: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304，外框1.2mm</w:t>
            </w:r>
          </w:p>
        </w:tc>
      </w:tr>
    </w:tbl>
    <w:p w:rsidR="00133B69" w:rsidRDefault="00133B69">
      <w:pPr>
        <w:rPr>
          <w:b/>
          <w:sz w:val="24"/>
        </w:rPr>
      </w:pPr>
    </w:p>
    <w:p w:rsidR="00133B69" w:rsidRDefault="0078533C">
      <w:pPr>
        <w:rPr>
          <w:b/>
          <w:sz w:val="24"/>
        </w:rPr>
      </w:pPr>
      <w:r>
        <w:rPr>
          <w:rFonts w:hint="eastAsia"/>
          <w:b/>
          <w:sz w:val="24"/>
        </w:rPr>
        <w:t>附：现场勘察照片</w:t>
      </w:r>
    </w:p>
    <w:p w:rsidR="00133B69" w:rsidRDefault="0078533C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1530985" cy="1778000"/>
            <wp:effectExtent l="0" t="0" r="0" b="0"/>
            <wp:docPr id="1" name="图片 1" descr="C:\Users\Administrator\Desktop\2d80eae6005f53185c089ea587e92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2d80eae6005f53185c089ea587e92d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346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0" distR="0">
            <wp:extent cx="1455420" cy="1778000"/>
            <wp:effectExtent l="0" t="0" r="0" b="0"/>
            <wp:docPr id="3" name="图片 3" descr="C:\Users\Administrator\Desktop\da2761d2729c8a88cf2fc57db1c6d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da2761d2729c8a88cf2fc57db1c6df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7872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0" distR="0">
            <wp:extent cx="1937385" cy="1760220"/>
            <wp:effectExtent l="0" t="0" r="5715" b="0"/>
            <wp:docPr id="7" name="图片 7" descr="C:\Users\Administrator\Desktop\b74f024bdd8d5e53cecef6dffa3e4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b74f024bdd8d5e53cecef6dffa3e4a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9834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0" distR="0">
            <wp:extent cx="1350010" cy="1767205"/>
            <wp:effectExtent l="0" t="0" r="2540" b="4445"/>
            <wp:docPr id="2" name="图片 2" descr="C:\Users\Administrator\Desktop\25bd284762efe6c05dcfeedbb536e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25bd284762efe6c05dcfeedbb536e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3733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3B69" w:rsidSect="00052149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12EC" w:rsidRDefault="00FE12EC" w:rsidP="00DA10B4">
      <w:r>
        <w:separator/>
      </w:r>
    </w:p>
  </w:endnote>
  <w:endnote w:type="continuationSeparator" w:id="1">
    <w:p w:rsidR="00FE12EC" w:rsidRDefault="00FE12EC" w:rsidP="00DA10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12EC" w:rsidRDefault="00FE12EC" w:rsidP="00DA10B4">
      <w:r>
        <w:separator/>
      </w:r>
    </w:p>
  </w:footnote>
  <w:footnote w:type="continuationSeparator" w:id="1">
    <w:p w:rsidR="00FE12EC" w:rsidRDefault="00FE12EC" w:rsidP="00DA10B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701C74AC"/>
    <w:rsid w:val="000071E0"/>
    <w:rsid w:val="00010510"/>
    <w:rsid w:val="00032882"/>
    <w:rsid w:val="00052149"/>
    <w:rsid w:val="00085B1D"/>
    <w:rsid w:val="001323E0"/>
    <w:rsid w:val="00133B69"/>
    <w:rsid w:val="00144CB2"/>
    <w:rsid w:val="00187A13"/>
    <w:rsid w:val="002B7445"/>
    <w:rsid w:val="00355C2E"/>
    <w:rsid w:val="003A3D15"/>
    <w:rsid w:val="003D085D"/>
    <w:rsid w:val="0041195D"/>
    <w:rsid w:val="004C4BB7"/>
    <w:rsid w:val="00502340"/>
    <w:rsid w:val="00525514"/>
    <w:rsid w:val="00582091"/>
    <w:rsid w:val="005B2D8D"/>
    <w:rsid w:val="005C3523"/>
    <w:rsid w:val="005E1DEC"/>
    <w:rsid w:val="00647BFF"/>
    <w:rsid w:val="006C6C82"/>
    <w:rsid w:val="007513AF"/>
    <w:rsid w:val="0078533C"/>
    <w:rsid w:val="008675CA"/>
    <w:rsid w:val="00886B0B"/>
    <w:rsid w:val="0090618C"/>
    <w:rsid w:val="00994E57"/>
    <w:rsid w:val="009E566C"/>
    <w:rsid w:val="00A86684"/>
    <w:rsid w:val="00B55CBB"/>
    <w:rsid w:val="00B745D7"/>
    <w:rsid w:val="00B95801"/>
    <w:rsid w:val="00BD2451"/>
    <w:rsid w:val="00D06D83"/>
    <w:rsid w:val="00D7781C"/>
    <w:rsid w:val="00D810E3"/>
    <w:rsid w:val="00DA10B4"/>
    <w:rsid w:val="00DD0A59"/>
    <w:rsid w:val="00E41EF1"/>
    <w:rsid w:val="00E739B0"/>
    <w:rsid w:val="00E8501D"/>
    <w:rsid w:val="00F719AD"/>
    <w:rsid w:val="00FE12EC"/>
    <w:rsid w:val="00FF114F"/>
    <w:rsid w:val="16AD6DCA"/>
    <w:rsid w:val="3A670DC8"/>
    <w:rsid w:val="40927E28"/>
    <w:rsid w:val="701C74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52149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05214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052149"/>
    <w:rPr>
      <w:sz w:val="18"/>
      <w:szCs w:val="18"/>
    </w:rPr>
  </w:style>
  <w:style w:type="paragraph" w:styleId="a4">
    <w:name w:val="footer"/>
    <w:basedOn w:val="a"/>
    <w:link w:val="Char0"/>
    <w:rsid w:val="000521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rsid w:val="000521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rsid w:val="00052149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rsid w:val="0005214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List Paragraph"/>
    <w:basedOn w:val="a"/>
    <w:uiPriority w:val="34"/>
    <w:qFormat/>
    <w:rsid w:val="00052149"/>
    <w:pPr>
      <w:ind w:firstLineChars="200" w:firstLine="420"/>
    </w:pPr>
    <w:rPr>
      <w:szCs w:val="22"/>
    </w:rPr>
  </w:style>
  <w:style w:type="character" w:customStyle="1" w:styleId="1Char">
    <w:name w:val="标题 1 Char"/>
    <w:basedOn w:val="a0"/>
    <w:link w:val="1"/>
    <w:rsid w:val="00052149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character" w:customStyle="1" w:styleId="Char">
    <w:name w:val="批注框文本 Char"/>
    <w:basedOn w:val="a0"/>
    <w:link w:val="a3"/>
    <w:rsid w:val="00052149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paragraph" w:styleId="a4">
    <w:name w:val="footer"/>
    <w:basedOn w:val="a"/>
    <w:link w:val="Char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List Paragraph"/>
    <w:basedOn w:val="a"/>
    <w:uiPriority w:val="34"/>
    <w:qFormat/>
    <w:pPr>
      <w:ind w:firstLineChars="200" w:firstLine="420"/>
    </w:pPr>
    <w:rPr>
      <w:szCs w:val="22"/>
    </w:rPr>
  </w:style>
  <w:style w:type="character" w:customStyle="1" w:styleId="1Char">
    <w:name w:val="标题 1 Char"/>
    <w:basedOn w:val="a0"/>
    <w:link w:val="1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character" w:customStyle="1" w:styleId="Char">
    <w:name w:val="批注框文本 Char"/>
    <w:basedOn w:val="a0"/>
    <w:link w:val="a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</Words>
  <Characters>283</Characters>
  <Application>Microsoft Office Word</Application>
  <DocSecurity>0</DocSecurity>
  <Lines>2</Lines>
  <Paragraphs>1</Paragraphs>
  <ScaleCrop>false</ScaleCrop>
  <Company/>
  <LinksUpToDate>false</LinksUpToDate>
  <CharactersWithSpaces>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海阔天空</dc:creator>
  <cp:lastModifiedBy>张丽</cp:lastModifiedBy>
  <cp:revision>3</cp:revision>
  <cp:lastPrinted>2020-07-27T01:49:00Z</cp:lastPrinted>
  <dcterms:created xsi:type="dcterms:W3CDTF">2021-06-21T08:13:00Z</dcterms:created>
  <dcterms:modified xsi:type="dcterms:W3CDTF">2021-06-22T00:42:00Z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E89F67B033D94A3BB765DBC461FABC02</vt:lpwstr>
  </property>
</Properties>
</file>