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115" w:rsidRDefault="00001845">
      <w:pPr>
        <w:jc w:val="center"/>
        <w:rPr>
          <w:rFonts w:eastAsia="楷体_GB2312"/>
          <w:bCs/>
          <w:sz w:val="32"/>
          <w:szCs w:val="32"/>
        </w:rPr>
      </w:pPr>
      <w:r>
        <w:rPr>
          <w:rFonts w:eastAsia="楷体_GB2312"/>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AAA9
</w:fldData>
        </w:fldChar>
      </w:r>
      <w:r w:rsidR="00FC31A7">
        <w:rPr>
          <w:rFonts w:eastAsia="楷体_GB2312"/>
          <w:bCs/>
          <w:sz w:val="32"/>
          <w:szCs w:val="32"/>
        </w:rPr>
        <w:instrText>ADDIN CNKISM.UserStyle</w:instrText>
      </w:r>
      <w:r>
        <w:rPr>
          <w:rFonts w:eastAsia="楷体_GB2312"/>
          <w:bCs/>
          <w:sz w:val="32"/>
          <w:szCs w:val="32"/>
        </w:rPr>
      </w:r>
      <w:r>
        <w:rPr>
          <w:rFonts w:eastAsia="楷体_GB2312"/>
          <w:bCs/>
          <w:sz w:val="32"/>
          <w:szCs w:val="32"/>
        </w:rPr>
        <w:fldChar w:fldCharType="end"/>
      </w:r>
    </w:p>
    <w:p w:rsidR="00F92115" w:rsidRDefault="00F92115">
      <w:pPr>
        <w:jc w:val="center"/>
        <w:rPr>
          <w:rFonts w:eastAsia="楷体_GB2312"/>
          <w:bCs/>
          <w:sz w:val="32"/>
          <w:szCs w:val="32"/>
        </w:rPr>
      </w:pPr>
    </w:p>
    <w:p w:rsidR="00F92115" w:rsidRDefault="00F92115">
      <w:pPr>
        <w:jc w:val="center"/>
        <w:rPr>
          <w:rFonts w:eastAsia="楷体_GB2312"/>
          <w:bCs/>
          <w:sz w:val="32"/>
          <w:szCs w:val="32"/>
        </w:rPr>
      </w:pPr>
    </w:p>
    <w:p w:rsidR="00F92115" w:rsidRDefault="00F92115">
      <w:pPr>
        <w:tabs>
          <w:tab w:val="left" w:pos="7455"/>
        </w:tabs>
        <w:wordWrap w:val="0"/>
        <w:jc w:val="right"/>
        <w:rPr>
          <w:rFonts w:eastAsia="仿宋_GB2312"/>
          <w:bCs/>
          <w:sz w:val="44"/>
          <w:szCs w:val="44"/>
        </w:rPr>
      </w:pPr>
    </w:p>
    <w:p w:rsidR="00F92115" w:rsidRDefault="00F92115">
      <w:pPr>
        <w:spacing w:line="700" w:lineRule="exact"/>
        <w:jc w:val="center"/>
        <w:rPr>
          <w:rFonts w:eastAsia="楷体_GB2312"/>
          <w:bCs/>
          <w:sz w:val="28"/>
          <w:szCs w:val="28"/>
        </w:rPr>
      </w:pPr>
    </w:p>
    <w:p w:rsidR="00F92115" w:rsidRPr="005A4A70" w:rsidRDefault="00FC31A7">
      <w:pPr>
        <w:jc w:val="center"/>
        <w:rPr>
          <w:rFonts w:ascii="仿宋_GB2312" w:eastAsia="仿宋_GB2312"/>
          <w:bCs/>
          <w:sz w:val="32"/>
          <w:szCs w:val="32"/>
        </w:rPr>
      </w:pPr>
      <w:r w:rsidRPr="005A4A70">
        <w:rPr>
          <w:rFonts w:ascii="仿宋_GB2312" w:eastAsia="仿宋_GB2312" w:hint="eastAsia"/>
          <w:bCs/>
          <w:sz w:val="32"/>
          <w:szCs w:val="32"/>
        </w:rPr>
        <w:t>沪经贸</w:t>
      </w:r>
      <w:r w:rsidR="004073CA">
        <w:rPr>
          <w:rFonts w:ascii="仿宋_GB2312" w:eastAsia="仿宋_GB2312" w:hint="eastAsia"/>
          <w:bCs/>
          <w:sz w:val="32"/>
          <w:szCs w:val="32"/>
        </w:rPr>
        <w:t>大</w:t>
      </w:r>
      <w:r w:rsidRPr="005A4A70">
        <w:rPr>
          <w:rFonts w:ascii="仿宋_GB2312" w:eastAsia="仿宋_GB2312" w:hint="eastAsia"/>
          <w:bCs/>
          <w:sz w:val="32"/>
          <w:szCs w:val="32"/>
        </w:rPr>
        <w:t>团〔</w:t>
      </w:r>
      <w:r w:rsidRPr="005A4A70">
        <w:rPr>
          <w:rFonts w:ascii="仿宋_GB2312" w:eastAsia="仿宋_GB2312"/>
          <w:bCs/>
          <w:sz w:val="32"/>
          <w:szCs w:val="32"/>
        </w:rPr>
        <w:t>20</w:t>
      </w:r>
      <w:r w:rsidRPr="005A4A70">
        <w:rPr>
          <w:rFonts w:ascii="仿宋_GB2312" w:eastAsia="仿宋_GB2312" w:hint="eastAsia"/>
          <w:bCs/>
          <w:sz w:val="32"/>
          <w:szCs w:val="32"/>
        </w:rPr>
        <w:t>21〕</w:t>
      </w:r>
      <w:r w:rsidR="00FE4823">
        <w:rPr>
          <w:rFonts w:ascii="仿宋_GB2312" w:eastAsia="仿宋_GB2312" w:hint="eastAsia"/>
          <w:bCs/>
          <w:sz w:val="32"/>
          <w:szCs w:val="32"/>
        </w:rPr>
        <w:t>40</w:t>
      </w:r>
      <w:r w:rsidRPr="005A4A70">
        <w:rPr>
          <w:rFonts w:ascii="仿宋_GB2312" w:eastAsia="仿宋_GB2312" w:hint="eastAsia"/>
          <w:bCs/>
          <w:sz w:val="32"/>
          <w:szCs w:val="32"/>
        </w:rPr>
        <w:t>号</w:t>
      </w:r>
    </w:p>
    <w:p w:rsidR="00F92115" w:rsidRDefault="00F92115">
      <w:pPr>
        <w:spacing w:line="240" w:lineRule="exact"/>
        <w:jc w:val="center"/>
        <w:rPr>
          <w:rFonts w:eastAsia="仿宋_GB2312"/>
          <w:bCs/>
          <w:sz w:val="24"/>
          <w:szCs w:val="24"/>
        </w:rPr>
      </w:pPr>
    </w:p>
    <w:p w:rsidR="00F92115" w:rsidRDefault="00FC31A7">
      <w:pPr>
        <w:spacing w:line="600" w:lineRule="exact"/>
        <w:jc w:val="center"/>
        <w:rPr>
          <w:rFonts w:ascii="方正小标宋简体" w:eastAsia="方正小标宋简体" w:hAnsi="华文中宋"/>
          <w:color w:val="000000" w:themeColor="text1"/>
          <w:sz w:val="44"/>
          <w:szCs w:val="44"/>
        </w:rPr>
      </w:pPr>
      <w:r>
        <w:rPr>
          <w:rFonts w:ascii="方正小标宋简体" w:eastAsia="方正小标宋简体" w:hAnsi="华文中宋" w:hint="eastAsia"/>
          <w:color w:val="000000" w:themeColor="text1"/>
          <w:sz w:val="44"/>
          <w:szCs w:val="44"/>
        </w:rPr>
        <w:t>关于推荐上海对外经贸大学第四届</w:t>
      </w:r>
    </w:p>
    <w:p w:rsidR="00F92115" w:rsidRDefault="00FC31A7">
      <w:pPr>
        <w:spacing w:line="600" w:lineRule="exact"/>
        <w:jc w:val="center"/>
        <w:rPr>
          <w:rFonts w:ascii="方正小标宋简体" w:eastAsia="方正小标宋简体" w:hAnsi="华文中宋"/>
          <w:color w:val="000000" w:themeColor="text1"/>
          <w:sz w:val="44"/>
          <w:szCs w:val="44"/>
        </w:rPr>
      </w:pPr>
      <w:r>
        <w:rPr>
          <w:rFonts w:ascii="方正小标宋简体" w:eastAsia="方正小标宋简体" w:hAnsi="华文中宋" w:hint="eastAsia"/>
          <w:color w:val="000000" w:themeColor="text1"/>
          <w:sz w:val="44"/>
          <w:szCs w:val="44"/>
        </w:rPr>
        <w:t>研究生常任代表会议代表候选人的通知</w:t>
      </w:r>
    </w:p>
    <w:p w:rsidR="00F92115" w:rsidRDefault="00F92115" w:rsidP="005A4A70">
      <w:pPr>
        <w:spacing w:line="520" w:lineRule="exact"/>
        <w:rPr>
          <w:rFonts w:eastAsia="仿宋_GB2312"/>
          <w:sz w:val="18"/>
          <w:szCs w:val="18"/>
        </w:rPr>
      </w:pPr>
    </w:p>
    <w:p w:rsidR="00F92115" w:rsidRPr="00107D87" w:rsidRDefault="00FC31A7">
      <w:pPr>
        <w:spacing w:line="520" w:lineRule="exact"/>
        <w:rPr>
          <w:rFonts w:ascii="仿宋_GB2312" w:eastAsia="仿宋_GB2312" w:hAnsi="仿宋"/>
          <w:color w:val="000000" w:themeColor="text1"/>
          <w:sz w:val="32"/>
          <w:szCs w:val="32"/>
        </w:rPr>
      </w:pPr>
      <w:r w:rsidRPr="00107D87">
        <w:rPr>
          <w:rFonts w:ascii="仿宋_GB2312" w:eastAsia="仿宋_GB2312" w:hAnsi="仿宋" w:hint="eastAsia"/>
          <w:color w:val="000000" w:themeColor="text1"/>
          <w:sz w:val="32"/>
          <w:szCs w:val="32"/>
        </w:rPr>
        <w:t>各学院团委、直属团支部、研究生会：</w:t>
      </w:r>
    </w:p>
    <w:p w:rsidR="00DE7BD1" w:rsidRPr="003144BF" w:rsidRDefault="00D40AD8" w:rsidP="00DE7BD1">
      <w:pPr>
        <w:widowControl/>
        <w:adjustRightInd w:val="0"/>
        <w:snapToGrid w:val="0"/>
        <w:spacing w:line="520" w:lineRule="exact"/>
        <w:ind w:firstLineChars="200" w:firstLine="640"/>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根据《中华全国学生联合会章程》</w:t>
      </w:r>
      <w:r w:rsidR="00DE7BD1">
        <w:rPr>
          <w:rFonts w:ascii="仿宋_GB2312" w:eastAsia="仿宋_GB2312" w:hAnsi="仿宋" w:hint="eastAsia"/>
          <w:color w:val="000000"/>
          <w:kern w:val="0"/>
          <w:sz w:val="32"/>
          <w:szCs w:val="32"/>
        </w:rPr>
        <w:t>《普通高等学校学生（研究生）代表大会工作规定》等有关文件规定，结合《上海对外经贸大学进一步深化学生会（研究生会）改革方案</w:t>
      </w:r>
      <w:r w:rsidR="00DE7BD1" w:rsidRPr="003144BF">
        <w:rPr>
          <w:rFonts w:ascii="仿宋_GB2312" w:eastAsia="仿宋_GB2312" w:hAnsi="仿宋" w:hint="eastAsia"/>
          <w:color w:val="000000"/>
          <w:kern w:val="0"/>
          <w:sz w:val="32"/>
          <w:szCs w:val="32"/>
        </w:rPr>
        <w:t>》</w:t>
      </w:r>
      <w:r w:rsidR="00DE7BD1">
        <w:rPr>
          <w:rFonts w:ascii="仿宋_GB2312" w:eastAsia="仿宋_GB2312" w:hAnsi="仿宋" w:hint="eastAsia"/>
          <w:color w:val="000000"/>
          <w:kern w:val="0"/>
          <w:sz w:val="32"/>
          <w:szCs w:val="32"/>
        </w:rPr>
        <w:t>的要求</w:t>
      </w:r>
      <w:r w:rsidR="00DE7BD1" w:rsidRPr="003144BF">
        <w:rPr>
          <w:rFonts w:ascii="仿宋_GB2312" w:eastAsia="仿宋_GB2312" w:hAnsi="仿宋" w:hint="eastAsia"/>
          <w:color w:val="000000"/>
          <w:kern w:val="0"/>
          <w:sz w:val="32"/>
          <w:szCs w:val="32"/>
        </w:rPr>
        <w:t>，拟在我校深化实行</w:t>
      </w:r>
      <w:r w:rsidR="00453789">
        <w:rPr>
          <w:rFonts w:ascii="仿宋_GB2312" w:eastAsia="仿宋_GB2312" w:hAnsi="仿宋" w:hint="eastAsia"/>
          <w:color w:val="000000"/>
          <w:kern w:val="0"/>
          <w:sz w:val="32"/>
          <w:szCs w:val="32"/>
        </w:rPr>
        <w:t>研究生</w:t>
      </w:r>
      <w:r w:rsidR="00DE7BD1" w:rsidRPr="003144BF">
        <w:rPr>
          <w:rFonts w:ascii="仿宋_GB2312" w:eastAsia="仿宋_GB2312" w:hAnsi="仿宋" w:hint="eastAsia"/>
          <w:color w:val="000000"/>
          <w:kern w:val="0"/>
          <w:sz w:val="32"/>
          <w:szCs w:val="32"/>
        </w:rPr>
        <w:t>常任代表会议制度，现将上海对外经贸大学第四届</w:t>
      </w:r>
      <w:r w:rsidR="00DE7BD1">
        <w:rPr>
          <w:rFonts w:ascii="仿宋_GB2312" w:eastAsia="仿宋_GB2312" w:hAnsi="仿宋" w:hint="eastAsia"/>
          <w:color w:val="000000"/>
          <w:kern w:val="0"/>
          <w:sz w:val="32"/>
          <w:szCs w:val="32"/>
        </w:rPr>
        <w:t>研究生</w:t>
      </w:r>
      <w:r w:rsidR="00DE7BD1" w:rsidRPr="003144BF">
        <w:rPr>
          <w:rFonts w:ascii="仿宋_GB2312" w:eastAsia="仿宋_GB2312" w:hAnsi="仿宋" w:hint="eastAsia"/>
          <w:color w:val="000000"/>
          <w:kern w:val="0"/>
          <w:sz w:val="32"/>
          <w:szCs w:val="32"/>
        </w:rPr>
        <w:t>常任代表会议代表候选人的推荐工作通知如下：</w:t>
      </w:r>
    </w:p>
    <w:p w:rsidR="00F92115" w:rsidRDefault="00FC31A7">
      <w:pPr>
        <w:pStyle w:val="a5"/>
        <w:spacing w:before="0" w:beforeAutospacing="0" w:after="0" w:afterAutospacing="0" w:line="520" w:lineRule="exact"/>
        <w:ind w:firstLineChars="200" w:firstLine="640"/>
        <w:jc w:val="both"/>
        <w:rPr>
          <w:rFonts w:ascii="Times New Roman" w:eastAsia="黑体" w:hAnsi="Times New Roman" w:cs="Dotum"/>
          <w:sz w:val="32"/>
          <w:szCs w:val="32"/>
        </w:rPr>
      </w:pPr>
      <w:r>
        <w:rPr>
          <w:rFonts w:ascii="Times New Roman" w:eastAsia="黑体" w:hAnsi="Times New Roman" w:cs="Dotum" w:hint="eastAsia"/>
          <w:sz w:val="32"/>
          <w:szCs w:val="32"/>
        </w:rPr>
        <w:t>一、上海对外经贸大学研究生常任代表会议职能简介</w:t>
      </w:r>
    </w:p>
    <w:p w:rsidR="00DE7BD1" w:rsidRPr="003144BF" w:rsidRDefault="00DE7BD1" w:rsidP="00DE7BD1">
      <w:pPr>
        <w:widowControl/>
        <w:adjustRightInd w:val="0"/>
        <w:snapToGrid w:val="0"/>
        <w:spacing w:line="520" w:lineRule="exact"/>
        <w:ind w:firstLineChars="200" w:firstLine="640"/>
        <w:rPr>
          <w:rFonts w:ascii="仿宋_GB2312" w:eastAsia="仿宋_GB2312" w:hAnsi="仿宋"/>
          <w:sz w:val="32"/>
          <w:szCs w:val="32"/>
        </w:rPr>
      </w:pPr>
      <w:r w:rsidRPr="003144BF">
        <w:rPr>
          <w:rFonts w:ascii="仿宋_GB2312" w:eastAsia="仿宋_GB2312" w:hAnsi="仿宋" w:hint="eastAsia"/>
          <w:sz w:val="32"/>
          <w:szCs w:val="32"/>
        </w:rPr>
        <w:t>上海对外经贸大学</w:t>
      </w:r>
      <w:r w:rsidR="00453789">
        <w:rPr>
          <w:rFonts w:ascii="仿宋_GB2312" w:eastAsia="仿宋_GB2312" w:hAnsi="仿宋" w:hint="eastAsia"/>
          <w:sz w:val="32"/>
          <w:szCs w:val="32"/>
        </w:rPr>
        <w:t>研究生</w:t>
      </w:r>
      <w:r w:rsidRPr="003144BF">
        <w:rPr>
          <w:rFonts w:ascii="仿宋_GB2312" w:eastAsia="仿宋_GB2312" w:hAnsi="仿宋" w:hint="eastAsia"/>
          <w:sz w:val="32"/>
          <w:szCs w:val="32"/>
        </w:rPr>
        <w:t>常任代表会议（以下简称“常代会”）是</w:t>
      </w:r>
      <w:r w:rsidR="00453789">
        <w:rPr>
          <w:rFonts w:ascii="仿宋_GB2312" w:eastAsia="仿宋_GB2312" w:hAnsi="仿宋" w:hint="eastAsia"/>
          <w:sz w:val="32"/>
          <w:szCs w:val="32"/>
        </w:rPr>
        <w:t>研究生</w:t>
      </w:r>
      <w:r w:rsidRPr="003144BF">
        <w:rPr>
          <w:rFonts w:ascii="仿宋_GB2312" w:eastAsia="仿宋_GB2312" w:hAnsi="仿宋" w:hint="eastAsia"/>
          <w:sz w:val="32"/>
          <w:szCs w:val="32"/>
        </w:rPr>
        <w:t>代表大会的常设机构，负责在</w:t>
      </w:r>
      <w:r w:rsidR="00453789">
        <w:rPr>
          <w:rFonts w:ascii="仿宋_GB2312" w:eastAsia="仿宋_GB2312" w:hAnsi="仿宋" w:hint="eastAsia"/>
          <w:sz w:val="32"/>
          <w:szCs w:val="32"/>
        </w:rPr>
        <w:t>研究生</w:t>
      </w:r>
      <w:r w:rsidRPr="003144BF">
        <w:rPr>
          <w:rFonts w:ascii="仿宋_GB2312" w:eastAsia="仿宋_GB2312" w:hAnsi="仿宋" w:hint="eastAsia"/>
          <w:sz w:val="32"/>
          <w:szCs w:val="32"/>
        </w:rPr>
        <w:t>代表大会闭会期间行使部分</w:t>
      </w:r>
      <w:r w:rsidR="00453789">
        <w:rPr>
          <w:rFonts w:ascii="仿宋_GB2312" w:eastAsia="仿宋_GB2312" w:hAnsi="仿宋" w:hint="eastAsia"/>
          <w:sz w:val="32"/>
          <w:szCs w:val="32"/>
        </w:rPr>
        <w:t>研究生</w:t>
      </w:r>
      <w:r w:rsidRPr="003144BF">
        <w:rPr>
          <w:rFonts w:ascii="仿宋_GB2312" w:eastAsia="仿宋_GB2312" w:hAnsi="仿宋" w:hint="eastAsia"/>
          <w:sz w:val="32"/>
          <w:szCs w:val="32"/>
        </w:rPr>
        <w:t>代表大会的职权。</w:t>
      </w:r>
    </w:p>
    <w:p w:rsidR="00DE7BD1" w:rsidRPr="003144BF" w:rsidRDefault="00DE7BD1" w:rsidP="00DE7BD1">
      <w:pPr>
        <w:widowControl/>
        <w:adjustRightInd w:val="0"/>
        <w:snapToGrid w:val="0"/>
        <w:spacing w:line="520" w:lineRule="exact"/>
        <w:ind w:firstLineChars="200" w:firstLine="640"/>
        <w:rPr>
          <w:rFonts w:ascii="仿宋_GB2312" w:eastAsia="仿宋_GB2312" w:hAnsi="仿宋"/>
          <w:sz w:val="32"/>
          <w:szCs w:val="32"/>
        </w:rPr>
      </w:pPr>
      <w:r w:rsidRPr="003144BF">
        <w:rPr>
          <w:rFonts w:ascii="仿宋_GB2312" w:eastAsia="仿宋_GB2312" w:hAnsi="仿宋" w:cs="仿宋" w:hint="eastAsia"/>
          <w:color w:val="000000"/>
          <w:kern w:val="0"/>
          <w:sz w:val="32"/>
          <w:szCs w:val="32"/>
        </w:rPr>
        <w:t>常代会的职权</w:t>
      </w:r>
      <w:r w:rsidRPr="003144BF">
        <w:rPr>
          <w:rFonts w:ascii="仿宋_GB2312" w:eastAsia="仿宋_GB2312" w:hAnsi="仿宋" w:cs="仿宋" w:hint="eastAsia"/>
          <w:color w:val="000000"/>
          <w:sz w:val="32"/>
          <w:szCs w:val="32"/>
        </w:rPr>
        <w:t>包括：（1）在</w:t>
      </w:r>
      <w:r w:rsidR="00453789">
        <w:rPr>
          <w:rFonts w:ascii="仿宋_GB2312" w:eastAsia="仿宋_GB2312" w:hAnsi="仿宋" w:cs="仿宋" w:hint="eastAsia"/>
          <w:color w:val="000000"/>
          <w:sz w:val="32"/>
          <w:szCs w:val="32"/>
        </w:rPr>
        <w:t>研究生</w:t>
      </w:r>
      <w:r w:rsidRPr="003144BF">
        <w:rPr>
          <w:rFonts w:ascii="仿宋_GB2312" w:eastAsia="仿宋_GB2312" w:hAnsi="仿宋" w:cs="仿宋" w:hint="eastAsia"/>
          <w:color w:val="000000"/>
          <w:sz w:val="32"/>
          <w:szCs w:val="32"/>
        </w:rPr>
        <w:t>代表大会闭会期间执行代表大会决议；（2）监督</w:t>
      </w:r>
      <w:r w:rsidR="00453789">
        <w:rPr>
          <w:rFonts w:ascii="仿宋_GB2312" w:eastAsia="仿宋_GB2312" w:hAnsi="仿宋" w:cs="仿宋" w:hint="eastAsia"/>
          <w:color w:val="000000"/>
          <w:sz w:val="32"/>
          <w:szCs w:val="32"/>
        </w:rPr>
        <w:t>研究生会</w:t>
      </w:r>
      <w:r w:rsidRPr="003144BF">
        <w:rPr>
          <w:rFonts w:ascii="仿宋_GB2312" w:eastAsia="仿宋_GB2312" w:hAnsi="仿宋" w:cs="仿宋" w:hint="eastAsia"/>
          <w:color w:val="000000"/>
          <w:sz w:val="32"/>
          <w:szCs w:val="32"/>
        </w:rPr>
        <w:t>组织章程的实施；（3）听取和审议</w:t>
      </w:r>
      <w:r w:rsidR="00453789">
        <w:rPr>
          <w:rFonts w:ascii="仿宋_GB2312" w:eastAsia="仿宋_GB2312" w:hAnsi="仿宋" w:cs="仿宋" w:hint="eastAsia"/>
          <w:color w:val="000000"/>
          <w:sz w:val="32"/>
          <w:szCs w:val="32"/>
        </w:rPr>
        <w:t>研究生会</w:t>
      </w:r>
      <w:r w:rsidRPr="003144BF">
        <w:rPr>
          <w:rFonts w:ascii="仿宋_GB2312" w:eastAsia="仿宋_GB2312" w:hAnsi="仿宋" w:cs="仿宋" w:hint="eastAsia"/>
          <w:color w:val="000000"/>
          <w:sz w:val="32"/>
          <w:szCs w:val="32"/>
        </w:rPr>
        <w:t>主席团的有关工作报告；（4）召集</w:t>
      </w:r>
      <w:r w:rsidR="00453789">
        <w:rPr>
          <w:rFonts w:ascii="仿宋_GB2312" w:eastAsia="仿宋_GB2312" w:hAnsi="仿宋" w:cs="仿宋" w:hint="eastAsia"/>
          <w:color w:val="000000"/>
          <w:sz w:val="32"/>
          <w:szCs w:val="32"/>
        </w:rPr>
        <w:t>研究生</w:t>
      </w:r>
      <w:r w:rsidRPr="003144BF">
        <w:rPr>
          <w:rFonts w:ascii="仿宋_GB2312" w:eastAsia="仿宋_GB2312" w:hAnsi="仿宋" w:cs="仿宋" w:hint="eastAsia"/>
          <w:color w:val="000000"/>
          <w:sz w:val="32"/>
          <w:szCs w:val="32"/>
        </w:rPr>
        <w:t>代表大会；（5）决定</w:t>
      </w:r>
      <w:r w:rsidR="00453789">
        <w:rPr>
          <w:rFonts w:ascii="仿宋_GB2312" w:eastAsia="仿宋_GB2312" w:hAnsi="仿宋" w:cs="仿宋" w:hint="eastAsia"/>
          <w:color w:val="000000"/>
          <w:sz w:val="32"/>
          <w:szCs w:val="32"/>
        </w:rPr>
        <w:t>研究生</w:t>
      </w:r>
      <w:r w:rsidRPr="003144BF">
        <w:rPr>
          <w:rFonts w:ascii="仿宋_GB2312" w:eastAsia="仿宋_GB2312" w:hAnsi="仿宋" w:cs="仿宋" w:hint="eastAsia"/>
          <w:color w:val="000000"/>
          <w:sz w:val="32"/>
          <w:szCs w:val="32"/>
        </w:rPr>
        <w:t>会主席团成员个别调整事项；（6）选举</w:t>
      </w:r>
      <w:r w:rsidRPr="003144BF">
        <w:rPr>
          <w:rFonts w:ascii="仿宋_GB2312" w:eastAsia="仿宋_GB2312" w:hAnsi="仿宋" w:cs="仿宋" w:hint="eastAsia"/>
          <w:color w:val="000000"/>
          <w:sz w:val="32"/>
          <w:szCs w:val="32"/>
        </w:rPr>
        <w:lastRenderedPageBreak/>
        <w:t>产生出席上级学联代表大会的代表；（7）讨论和决定应由常设机构决定的其他重大事项。</w:t>
      </w:r>
    </w:p>
    <w:p w:rsidR="00DE7BD1" w:rsidRPr="003144BF" w:rsidRDefault="00DE7BD1" w:rsidP="00DE7BD1">
      <w:pPr>
        <w:widowControl/>
        <w:adjustRightInd w:val="0"/>
        <w:snapToGrid w:val="0"/>
        <w:spacing w:line="520" w:lineRule="exact"/>
        <w:ind w:firstLineChars="200" w:firstLine="640"/>
        <w:rPr>
          <w:rFonts w:ascii="仿宋_GB2312" w:eastAsia="仿宋_GB2312" w:hAnsi="仿宋"/>
          <w:color w:val="000000"/>
          <w:sz w:val="32"/>
          <w:szCs w:val="32"/>
        </w:rPr>
      </w:pPr>
      <w:r w:rsidRPr="003144BF">
        <w:rPr>
          <w:rFonts w:ascii="仿宋_GB2312" w:eastAsia="仿宋_GB2312" w:hAnsi="仿宋" w:cs="仿宋" w:hint="eastAsia"/>
          <w:color w:val="000000"/>
          <w:sz w:val="32"/>
          <w:szCs w:val="32"/>
        </w:rPr>
        <w:t>根据有关规定和我校实际情况，常代会规模为19人</w:t>
      </w:r>
      <w:r w:rsidRPr="003144BF">
        <w:rPr>
          <w:rFonts w:ascii="仿宋_GB2312" w:eastAsia="仿宋_GB2312" w:hAnsi="仿宋" w:cs="仿宋" w:hint="eastAsia"/>
          <w:color w:val="000000"/>
          <w:kern w:val="0"/>
          <w:sz w:val="32"/>
          <w:szCs w:val="32"/>
        </w:rPr>
        <w:t>。</w:t>
      </w:r>
      <w:r w:rsidR="001579D4">
        <w:rPr>
          <w:rFonts w:ascii="仿宋_GB2312" w:eastAsia="仿宋_GB2312" w:hAnsi="仿宋" w:hint="eastAsia"/>
          <w:color w:val="000000"/>
          <w:sz w:val="32"/>
          <w:szCs w:val="32"/>
        </w:rPr>
        <w:t>研究生</w:t>
      </w:r>
      <w:r w:rsidRPr="003144BF">
        <w:rPr>
          <w:rFonts w:ascii="仿宋_GB2312" w:eastAsia="仿宋_GB2312" w:hAnsi="仿宋" w:hint="eastAsia"/>
          <w:color w:val="000000"/>
          <w:sz w:val="32"/>
          <w:szCs w:val="32"/>
        </w:rPr>
        <w:t>代表大会闭会期间，常代会每半年至少召集</w:t>
      </w:r>
      <w:r w:rsidRPr="003144BF">
        <w:rPr>
          <w:rFonts w:ascii="仿宋_GB2312" w:eastAsia="仿宋_GB2312" w:hint="eastAsia"/>
          <w:color w:val="000000"/>
          <w:sz w:val="32"/>
          <w:szCs w:val="32"/>
        </w:rPr>
        <w:t>1</w:t>
      </w:r>
      <w:r w:rsidRPr="003144BF">
        <w:rPr>
          <w:rFonts w:ascii="仿宋_GB2312" w:eastAsia="仿宋_GB2312" w:hAnsi="仿宋" w:hint="eastAsia"/>
          <w:color w:val="000000"/>
          <w:sz w:val="32"/>
          <w:szCs w:val="32"/>
        </w:rPr>
        <w:t>次全体会议。为更好地代表和体现</w:t>
      </w:r>
      <w:r w:rsidR="001579D4">
        <w:rPr>
          <w:rFonts w:ascii="仿宋_GB2312" w:eastAsia="仿宋_GB2312" w:hAnsi="仿宋" w:hint="eastAsia"/>
          <w:color w:val="000000"/>
          <w:sz w:val="32"/>
          <w:szCs w:val="32"/>
        </w:rPr>
        <w:t>研究生</w:t>
      </w:r>
      <w:r w:rsidRPr="003144BF">
        <w:rPr>
          <w:rFonts w:ascii="仿宋_GB2312" w:eastAsia="仿宋_GB2312" w:hAnsi="仿宋" w:hint="eastAsia"/>
          <w:color w:val="000000"/>
          <w:sz w:val="32"/>
          <w:szCs w:val="32"/>
        </w:rPr>
        <w:t>意见，常代会可召开扩大会议，扩大范围至学院</w:t>
      </w:r>
      <w:r w:rsidR="001579D4">
        <w:rPr>
          <w:rFonts w:ascii="仿宋_GB2312" w:eastAsia="仿宋_GB2312" w:hAnsi="仿宋" w:hint="eastAsia"/>
          <w:color w:val="000000"/>
          <w:sz w:val="32"/>
          <w:szCs w:val="32"/>
        </w:rPr>
        <w:t>研究生</w:t>
      </w:r>
      <w:r w:rsidRPr="003144BF">
        <w:rPr>
          <w:rFonts w:ascii="仿宋_GB2312" w:eastAsia="仿宋_GB2312" w:hAnsi="仿宋" w:hint="eastAsia"/>
          <w:color w:val="000000"/>
          <w:sz w:val="32"/>
          <w:szCs w:val="32"/>
        </w:rPr>
        <w:t>会主席</w:t>
      </w:r>
      <w:r>
        <w:rPr>
          <w:rFonts w:ascii="仿宋_GB2312" w:eastAsia="仿宋_GB2312" w:hAnsi="仿宋" w:hint="eastAsia"/>
          <w:color w:val="000000"/>
          <w:sz w:val="32"/>
          <w:szCs w:val="32"/>
        </w:rPr>
        <w:t>团</w:t>
      </w:r>
      <w:r w:rsidRPr="003144BF">
        <w:rPr>
          <w:rFonts w:ascii="仿宋_GB2312" w:eastAsia="仿宋_GB2312" w:hAnsi="仿宋" w:hint="eastAsia"/>
          <w:color w:val="000000"/>
          <w:sz w:val="32"/>
          <w:szCs w:val="32"/>
        </w:rPr>
        <w:t>及部分</w:t>
      </w:r>
      <w:r w:rsidR="001579D4">
        <w:rPr>
          <w:rFonts w:ascii="仿宋_GB2312" w:eastAsia="仿宋_GB2312" w:hAnsi="仿宋" w:hint="eastAsia"/>
          <w:color w:val="000000"/>
          <w:sz w:val="32"/>
          <w:szCs w:val="32"/>
        </w:rPr>
        <w:t>研代会</w:t>
      </w:r>
      <w:r w:rsidRPr="003144BF">
        <w:rPr>
          <w:rFonts w:ascii="仿宋_GB2312" w:eastAsia="仿宋_GB2312" w:hAnsi="仿宋" w:hint="eastAsia"/>
          <w:color w:val="000000"/>
          <w:sz w:val="32"/>
          <w:szCs w:val="32"/>
        </w:rPr>
        <w:t>代表。常代会组成人员由</w:t>
      </w:r>
      <w:r>
        <w:rPr>
          <w:rFonts w:ascii="仿宋_GB2312" w:eastAsia="仿宋_GB2312" w:hAnsi="仿宋" w:hint="eastAsia"/>
          <w:color w:val="000000"/>
          <w:sz w:val="32"/>
          <w:szCs w:val="32"/>
        </w:rPr>
        <w:t>学院团委</w:t>
      </w:r>
      <w:r w:rsidR="001579D4">
        <w:rPr>
          <w:rFonts w:ascii="仿宋_GB2312" w:eastAsia="仿宋_GB2312" w:hAnsi="仿宋" w:hint="eastAsia"/>
          <w:color w:val="000000"/>
          <w:sz w:val="32"/>
          <w:szCs w:val="32"/>
        </w:rPr>
        <w:t>（直属团支部）</w:t>
      </w:r>
      <w:r w:rsidRPr="003144BF">
        <w:rPr>
          <w:rFonts w:ascii="仿宋_GB2312" w:eastAsia="仿宋_GB2312" w:hAnsi="仿宋" w:hint="eastAsia"/>
          <w:sz w:val="32"/>
          <w:szCs w:val="32"/>
        </w:rPr>
        <w:t>推荐代表候选人</w:t>
      </w:r>
      <w:r>
        <w:rPr>
          <w:rFonts w:ascii="仿宋_GB2312" w:eastAsia="仿宋_GB2312" w:hAnsi="仿宋" w:hint="eastAsia"/>
          <w:sz w:val="32"/>
          <w:szCs w:val="32"/>
        </w:rPr>
        <w:t>，经</w:t>
      </w:r>
      <w:r w:rsidRPr="003144BF">
        <w:rPr>
          <w:rFonts w:ascii="仿宋_GB2312" w:eastAsia="仿宋_GB2312" w:hAnsi="仿宋" w:hint="eastAsia"/>
          <w:color w:val="000000"/>
          <w:sz w:val="32"/>
          <w:szCs w:val="32"/>
        </w:rPr>
        <w:t>学校团委会同上一届常代会</w:t>
      </w:r>
      <w:r>
        <w:rPr>
          <w:rFonts w:ascii="仿宋_GB2312" w:eastAsia="仿宋_GB2312" w:hAnsi="仿宋" w:hint="eastAsia"/>
          <w:color w:val="000000"/>
          <w:sz w:val="32"/>
          <w:szCs w:val="32"/>
        </w:rPr>
        <w:t>审议通过后，</w:t>
      </w:r>
      <w:r w:rsidRPr="003144BF">
        <w:rPr>
          <w:rFonts w:ascii="仿宋_GB2312" w:eastAsia="仿宋_GB2312" w:hAnsi="仿宋" w:hint="eastAsia"/>
          <w:color w:val="000000"/>
          <w:sz w:val="32"/>
          <w:szCs w:val="32"/>
        </w:rPr>
        <w:t>经大会差额直接选举产生。</w:t>
      </w:r>
    </w:p>
    <w:p w:rsidR="00F92115" w:rsidRDefault="00FC31A7">
      <w:pPr>
        <w:pStyle w:val="a5"/>
        <w:spacing w:before="0" w:beforeAutospacing="0" w:after="0" w:afterAutospacing="0" w:line="520" w:lineRule="exact"/>
        <w:ind w:firstLineChars="200" w:firstLine="640"/>
        <w:rPr>
          <w:rFonts w:ascii="黑体" w:eastAsia="黑体" w:hAnsi="黑体"/>
          <w:color w:val="000000" w:themeColor="text1"/>
          <w:kern w:val="2"/>
          <w:sz w:val="32"/>
          <w:szCs w:val="32"/>
        </w:rPr>
      </w:pPr>
      <w:r>
        <w:rPr>
          <w:rFonts w:ascii="黑体" w:eastAsia="黑体" w:hAnsi="黑体" w:hint="eastAsia"/>
          <w:color w:val="000000" w:themeColor="text1"/>
          <w:kern w:val="2"/>
          <w:sz w:val="32"/>
          <w:szCs w:val="32"/>
        </w:rPr>
        <w:t>二、上海对外经贸大学第四届研究生常任代表会议代表候选人的条件</w:t>
      </w:r>
    </w:p>
    <w:p w:rsidR="001579D4" w:rsidRPr="003144BF" w:rsidRDefault="001579D4" w:rsidP="001579D4">
      <w:pPr>
        <w:pStyle w:val="a5"/>
        <w:spacing w:before="0" w:beforeAutospacing="0" w:after="0" w:afterAutospacing="0" w:line="520" w:lineRule="exact"/>
        <w:ind w:firstLine="570"/>
        <w:jc w:val="both"/>
        <w:rPr>
          <w:rFonts w:ascii="仿宋_GB2312" w:eastAsia="仿宋_GB2312" w:hAnsi="仿宋"/>
          <w:kern w:val="2"/>
          <w:sz w:val="32"/>
          <w:szCs w:val="32"/>
        </w:rPr>
      </w:pPr>
      <w:r w:rsidRPr="003144BF">
        <w:rPr>
          <w:rFonts w:ascii="仿宋_GB2312" w:eastAsia="仿宋_GB2312" w:hAnsi="仿宋" w:cs="Dotum" w:hint="eastAsia"/>
          <w:sz w:val="32"/>
          <w:szCs w:val="32"/>
        </w:rPr>
        <w:t>上海对外经贸大学第四届</w:t>
      </w:r>
      <w:r>
        <w:rPr>
          <w:rFonts w:ascii="仿宋_GB2312" w:eastAsia="仿宋_GB2312" w:hAnsi="仿宋" w:cs="Dotum" w:hint="eastAsia"/>
          <w:sz w:val="32"/>
          <w:szCs w:val="32"/>
        </w:rPr>
        <w:t>研究生</w:t>
      </w:r>
      <w:r w:rsidRPr="003144BF">
        <w:rPr>
          <w:rFonts w:ascii="仿宋_GB2312" w:eastAsia="仿宋_GB2312" w:hAnsi="仿宋" w:cs="Dotum" w:hint="eastAsia"/>
          <w:sz w:val="32"/>
          <w:szCs w:val="32"/>
        </w:rPr>
        <w:t>常任代表会议代表候选人</w:t>
      </w:r>
      <w:r w:rsidRPr="003144BF">
        <w:rPr>
          <w:rFonts w:ascii="仿宋_GB2312" w:eastAsia="仿宋_GB2312" w:hAnsi="仿宋" w:hint="eastAsia"/>
          <w:kern w:val="2"/>
          <w:sz w:val="32"/>
          <w:szCs w:val="32"/>
        </w:rPr>
        <w:t>应具备以下条件：</w:t>
      </w:r>
    </w:p>
    <w:p w:rsidR="001579D4" w:rsidRPr="003144BF" w:rsidRDefault="001579D4" w:rsidP="001579D4">
      <w:pPr>
        <w:pStyle w:val="a5"/>
        <w:spacing w:before="0" w:beforeAutospacing="0" w:after="0" w:afterAutospacing="0" w:line="520" w:lineRule="exact"/>
        <w:ind w:firstLine="570"/>
        <w:jc w:val="both"/>
        <w:rPr>
          <w:rFonts w:ascii="仿宋_GB2312" w:eastAsia="仿宋_GB2312" w:hAnsi="仿宋"/>
          <w:kern w:val="2"/>
          <w:sz w:val="32"/>
          <w:szCs w:val="32"/>
        </w:rPr>
      </w:pPr>
      <w:r w:rsidRPr="003144BF">
        <w:rPr>
          <w:rFonts w:ascii="仿宋_GB2312" w:eastAsia="仿宋_GB2312" w:hAnsi="仿宋" w:hint="eastAsia"/>
          <w:kern w:val="2"/>
          <w:sz w:val="32"/>
          <w:szCs w:val="32"/>
        </w:rPr>
        <w:t>1.具有上海对外经贸大学正式学籍、被推选为上海对外经贸大学第</w:t>
      </w:r>
      <w:r w:rsidR="005C4613">
        <w:rPr>
          <w:rFonts w:ascii="仿宋_GB2312" w:eastAsia="仿宋_GB2312" w:hAnsi="仿宋" w:hint="eastAsia"/>
          <w:kern w:val="2"/>
          <w:sz w:val="32"/>
          <w:szCs w:val="32"/>
        </w:rPr>
        <w:t>五</w:t>
      </w:r>
      <w:r w:rsidRPr="003144BF">
        <w:rPr>
          <w:rFonts w:ascii="仿宋_GB2312" w:eastAsia="仿宋_GB2312" w:hAnsi="仿宋" w:hint="eastAsia"/>
          <w:kern w:val="2"/>
          <w:sz w:val="32"/>
          <w:szCs w:val="32"/>
        </w:rPr>
        <w:t>次</w:t>
      </w:r>
      <w:r w:rsidR="005C4613">
        <w:rPr>
          <w:rFonts w:ascii="仿宋_GB2312" w:eastAsia="仿宋_GB2312" w:hAnsi="仿宋" w:hint="eastAsia"/>
          <w:kern w:val="2"/>
          <w:sz w:val="32"/>
          <w:szCs w:val="32"/>
        </w:rPr>
        <w:t>研究生</w:t>
      </w:r>
      <w:r w:rsidRPr="003144BF">
        <w:rPr>
          <w:rFonts w:ascii="仿宋_GB2312" w:eastAsia="仿宋_GB2312" w:hAnsi="仿宋" w:hint="eastAsia"/>
          <w:kern w:val="2"/>
          <w:sz w:val="32"/>
          <w:szCs w:val="32"/>
        </w:rPr>
        <w:t>代表大会代表的全日制在校</w:t>
      </w:r>
      <w:r w:rsidR="005C4613">
        <w:rPr>
          <w:rFonts w:ascii="仿宋_GB2312" w:eastAsia="仿宋_GB2312" w:hAnsi="仿宋" w:hint="eastAsia"/>
          <w:kern w:val="2"/>
          <w:sz w:val="32"/>
          <w:szCs w:val="32"/>
        </w:rPr>
        <w:t>研究</w:t>
      </w:r>
      <w:r w:rsidRPr="003144BF">
        <w:rPr>
          <w:rFonts w:ascii="仿宋_GB2312" w:eastAsia="仿宋_GB2312" w:hAnsi="仿宋" w:hint="eastAsia"/>
          <w:kern w:val="2"/>
          <w:sz w:val="32"/>
          <w:szCs w:val="32"/>
        </w:rPr>
        <w:t>生；</w:t>
      </w:r>
    </w:p>
    <w:p w:rsidR="001579D4" w:rsidRPr="003144BF" w:rsidRDefault="001579D4" w:rsidP="001579D4">
      <w:pPr>
        <w:pStyle w:val="a5"/>
        <w:spacing w:before="0" w:beforeAutospacing="0" w:after="0" w:afterAutospacing="0" w:line="520" w:lineRule="exact"/>
        <w:ind w:firstLine="570"/>
        <w:jc w:val="both"/>
        <w:rPr>
          <w:rFonts w:ascii="仿宋_GB2312" w:eastAsia="仿宋_GB2312" w:hAnsi="仿宋"/>
          <w:kern w:val="2"/>
          <w:sz w:val="32"/>
          <w:szCs w:val="32"/>
        </w:rPr>
      </w:pPr>
      <w:r w:rsidRPr="003144BF">
        <w:rPr>
          <w:rFonts w:ascii="仿宋_GB2312" w:eastAsia="仿宋_GB2312" w:hAnsi="仿宋" w:hint="eastAsia"/>
          <w:kern w:val="2"/>
          <w:sz w:val="32"/>
          <w:szCs w:val="32"/>
        </w:rPr>
        <w:t>2.具有共产主义远大理想和中国特色社会主义坚定信念，努力学习马克思列宁主义、毛泽东思想、邓小平理论、“三个代表”重要思想、科学发展观和习近平新时代中国特色社会主义思想，深入贯彻落实党的十九大精神；</w:t>
      </w:r>
    </w:p>
    <w:p w:rsidR="001579D4" w:rsidRPr="003144BF" w:rsidRDefault="001579D4" w:rsidP="001579D4">
      <w:pPr>
        <w:pStyle w:val="a5"/>
        <w:spacing w:before="0" w:beforeAutospacing="0" w:after="0" w:afterAutospacing="0" w:line="520" w:lineRule="exact"/>
        <w:ind w:firstLine="570"/>
        <w:jc w:val="both"/>
        <w:rPr>
          <w:rFonts w:ascii="仿宋_GB2312" w:eastAsia="仿宋_GB2312" w:hAnsi="仿宋"/>
          <w:kern w:val="2"/>
          <w:sz w:val="32"/>
          <w:szCs w:val="32"/>
        </w:rPr>
      </w:pPr>
      <w:r w:rsidRPr="003144BF">
        <w:rPr>
          <w:rFonts w:ascii="仿宋_GB2312" w:eastAsia="仿宋_GB2312" w:hAnsi="仿宋" w:hint="eastAsia"/>
          <w:kern w:val="2"/>
          <w:sz w:val="32"/>
          <w:szCs w:val="32"/>
        </w:rPr>
        <w:t>3.</w:t>
      </w:r>
      <w:r w:rsidRPr="003144BF">
        <w:rPr>
          <w:rFonts w:ascii="仿宋_GB2312" w:eastAsia="仿宋_GB2312" w:hAnsi="仿宋" w:hint="eastAsia"/>
          <w:sz w:val="32"/>
          <w:szCs w:val="32"/>
        </w:rPr>
        <w:t>严于律己</w:t>
      </w:r>
      <w:r w:rsidRPr="003144BF">
        <w:rPr>
          <w:rFonts w:ascii="仿宋_GB2312" w:eastAsia="仿宋_GB2312" w:hAnsi="仿宋" w:hint="eastAsia"/>
          <w:kern w:val="2"/>
          <w:sz w:val="32"/>
          <w:szCs w:val="32"/>
        </w:rPr>
        <w:t>，品行端正，自觉遵守校纪校规和《高等学校学生行为准则》，在校期间无纪律处分；</w:t>
      </w:r>
    </w:p>
    <w:p w:rsidR="001579D4" w:rsidRPr="009336BF" w:rsidRDefault="001579D4" w:rsidP="001579D4">
      <w:pPr>
        <w:pStyle w:val="a5"/>
        <w:spacing w:before="0" w:beforeAutospacing="0" w:after="0" w:afterAutospacing="0" w:line="520" w:lineRule="exact"/>
        <w:ind w:firstLine="570"/>
        <w:jc w:val="both"/>
        <w:rPr>
          <w:rFonts w:ascii="仿宋_GB2312" w:eastAsia="仿宋_GB2312" w:hAnsi="仿宋"/>
          <w:kern w:val="2"/>
          <w:sz w:val="36"/>
          <w:szCs w:val="32"/>
        </w:rPr>
      </w:pPr>
      <w:r w:rsidRPr="003144BF">
        <w:rPr>
          <w:rFonts w:ascii="仿宋_GB2312" w:eastAsia="仿宋_GB2312" w:hAnsi="仿宋" w:hint="eastAsia"/>
          <w:kern w:val="2"/>
          <w:sz w:val="32"/>
          <w:szCs w:val="32"/>
        </w:rPr>
        <w:t>4.</w:t>
      </w:r>
      <w:r w:rsidRPr="003144BF">
        <w:rPr>
          <w:rFonts w:ascii="仿宋_GB2312" w:eastAsia="仿宋_GB2312" w:hAnsi="仿宋" w:hint="eastAsia"/>
          <w:sz w:val="32"/>
          <w:szCs w:val="32"/>
        </w:rPr>
        <w:t>努力学习，热爱学生工作，</w:t>
      </w:r>
      <w:r w:rsidRPr="003144BF">
        <w:rPr>
          <w:rFonts w:ascii="仿宋_GB2312" w:eastAsia="仿宋_GB2312" w:hAnsi="仿宋" w:hint="eastAsia"/>
          <w:kern w:val="2"/>
          <w:sz w:val="32"/>
          <w:szCs w:val="32"/>
        </w:rPr>
        <w:t>团结同学，有较广泛的群众基础，有为同学服务的热忱，有实事求是反映问题并解决问题的能力和态度</w:t>
      </w:r>
      <w:r>
        <w:rPr>
          <w:rFonts w:ascii="仿宋_GB2312" w:eastAsia="仿宋_GB2312" w:hAnsi="仿宋" w:hint="eastAsia"/>
          <w:kern w:val="2"/>
          <w:sz w:val="36"/>
          <w:szCs w:val="32"/>
        </w:rPr>
        <w:t>。</w:t>
      </w:r>
    </w:p>
    <w:p w:rsidR="00F92115" w:rsidRDefault="00FC31A7" w:rsidP="00353E1F">
      <w:pPr>
        <w:pStyle w:val="a5"/>
        <w:spacing w:before="0" w:beforeAutospacing="0" w:afterLines="50" w:afterAutospacing="0" w:line="520" w:lineRule="exact"/>
        <w:ind w:firstLineChars="200" w:firstLine="640"/>
        <w:jc w:val="both"/>
        <w:rPr>
          <w:rFonts w:ascii="Times New Roman" w:eastAsia="黑体" w:hAnsi="Times New Roman"/>
          <w:kern w:val="2"/>
          <w:sz w:val="32"/>
          <w:szCs w:val="32"/>
        </w:rPr>
      </w:pPr>
      <w:r>
        <w:rPr>
          <w:rFonts w:ascii="Times New Roman" w:eastAsia="黑体" w:hAnsi="Times New Roman" w:hint="eastAsia"/>
          <w:kern w:val="2"/>
          <w:sz w:val="32"/>
          <w:szCs w:val="32"/>
        </w:rPr>
        <w:t>三、上海对外经贸大学第四届研究生常任代表会议代表候选人的名额分配及产生办法</w:t>
      </w:r>
    </w:p>
    <w:p w:rsidR="005C4613" w:rsidRPr="003144BF" w:rsidRDefault="005C4613" w:rsidP="005C4613">
      <w:pPr>
        <w:widowControl/>
        <w:adjustRightInd w:val="0"/>
        <w:snapToGrid w:val="0"/>
        <w:spacing w:line="520" w:lineRule="exact"/>
        <w:ind w:firstLineChars="200" w:firstLine="640"/>
        <w:rPr>
          <w:rFonts w:ascii="仿宋_GB2312" w:eastAsia="仿宋_GB2312" w:hAnsi="仿宋"/>
          <w:sz w:val="32"/>
          <w:szCs w:val="32"/>
        </w:rPr>
      </w:pPr>
      <w:r w:rsidRPr="003144BF">
        <w:rPr>
          <w:rFonts w:ascii="仿宋_GB2312" w:eastAsia="仿宋_GB2312" w:hAnsi="仿宋" w:hint="eastAsia"/>
          <w:sz w:val="32"/>
          <w:szCs w:val="32"/>
        </w:rPr>
        <w:t>上海对外经贸大学第四届</w:t>
      </w:r>
      <w:r>
        <w:rPr>
          <w:rFonts w:ascii="仿宋_GB2312" w:eastAsia="仿宋_GB2312" w:hAnsi="仿宋" w:hint="eastAsia"/>
          <w:sz w:val="32"/>
          <w:szCs w:val="32"/>
        </w:rPr>
        <w:t>研究生</w:t>
      </w:r>
      <w:r w:rsidRPr="003144BF">
        <w:rPr>
          <w:rFonts w:ascii="仿宋_GB2312" w:eastAsia="仿宋_GB2312" w:hAnsi="仿宋" w:hint="eastAsia"/>
          <w:sz w:val="32"/>
          <w:szCs w:val="32"/>
        </w:rPr>
        <w:t>常任代表会议代表设候选人</w:t>
      </w:r>
      <w:r w:rsidRPr="003144BF">
        <w:rPr>
          <w:rFonts w:ascii="仿宋_GB2312" w:eastAsia="仿宋_GB2312" w:hint="eastAsia"/>
          <w:color w:val="000000"/>
          <w:sz w:val="32"/>
          <w:szCs w:val="32"/>
        </w:rPr>
        <w:t>25</w:t>
      </w:r>
      <w:r w:rsidRPr="003144BF">
        <w:rPr>
          <w:rFonts w:ascii="仿宋_GB2312" w:eastAsia="仿宋_GB2312" w:hAnsi="仿宋" w:hint="eastAsia"/>
          <w:sz w:val="32"/>
          <w:szCs w:val="32"/>
        </w:rPr>
        <w:t>名，大会选举产生正式代表</w:t>
      </w:r>
      <w:r w:rsidRPr="003144BF">
        <w:rPr>
          <w:rFonts w:ascii="仿宋_GB2312" w:eastAsia="仿宋_GB2312" w:hint="eastAsia"/>
          <w:color w:val="000000"/>
          <w:sz w:val="32"/>
          <w:szCs w:val="32"/>
        </w:rPr>
        <w:t>19</w:t>
      </w:r>
      <w:r w:rsidRPr="003144BF">
        <w:rPr>
          <w:rFonts w:ascii="仿宋_GB2312" w:eastAsia="仿宋_GB2312" w:hAnsi="仿宋" w:hint="eastAsia"/>
          <w:sz w:val="32"/>
          <w:szCs w:val="32"/>
        </w:rPr>
        <w:t>名，差额</w:t>
      </w:r>
      <w:r w:rsidRPr="003144BF">
        <w:rPr>
          <w:rFonts w:ascii="仿宋_GB2312" w:eastAsia="仿宋_GB2312" w:hint="eastAsia"/>
          <w:color w:val="000000"/>
          <w:sz w:val="32"/>
          <w:szCs w:val="32"/>
        </w:rPr>
        <w:t>6</w:t>
      </w:r>
      <w:r w:rsidRPr="003144BF">
        <w:rPr>
          <w:rFonts w:ascii="仿宋_GB2312" w:eastAsia="仿宋_GB2312" w:hAnsi="仿宋" w:hint="eastAsia"/>
          <w:color w:val="000000"/>
          <w:sz w:val="32"/>
          <w:szCs w:val="32"/>
        </w:rPr>
        <w:t>名</w:t>
      </w:r>
      <w:r w:rsidRPr="003144BF">
        <w:rPr>
          <w:rFonts w:ascii="仿宋_GB2312" w:eastAsia="仿宋_GB2312" w:hAnsi="仿宋" w:hint="eastAsia"/>
          <w:sz w:val="32"/>
          <w:szCs w:val="32"/>
        </w:rPr>
        <w:t>。代表候</w:t>
      </w:r>
      <w:r w:rsidRPr="003144BF">
        <w:rPr>
          <w:rFonts w:ascii="仿宋_GB2312" w:eastAsia="仿宋_GB2312" w:hAnsi="仿宋" w:hint="eastAsia"/>
          <w:sz w:val="32"/>
          <w:szCs w:val="32"/>
        </w:rPr>
        <w:lastRenderedPageBreak/>
        <w:t>选人覆盖各学院，按人数比例分配。各单位应根据名额分配要求（见附件一），在已产生的上海对外经贸大学第</w:t>
      </w:r>
      <w:r w:rsidR="00FE68DB">
        <w:rPr>
          <w:rFonts w:ascii="仿宋_GB2312" w:eastAsia="仿宋_GB2312" w:hAnsi="仿宋" w:hint="eastAsia"/>
          <w:sz w:val="32"/>
          <w:szCs w:val="32"/>
        </w:rPr>
        <w:t>五</w:t>
      </w:r>
      <w:r w:rsidRPr="003144BF">
        <w:rPr>
          <w:rFonts w:ascii="仿宋_GB2312" w:eastAsia="仿宋_GB2312" w:hAnsi="仿宋" w:hint="eastAsia"/>
          <w:sz w:val="32"/>
          <w:szCs w:val="32"/>
        </w:rPr>
        <w:t>次</w:t>
      </w:r>
      <w:r w:rsidR="00FE68DB">
        <w:rPr>
          <w:rFonts w:ascii="仿宋_GB2312" w:eastAsia="仿宋_GB2312" w:hAnsi="仿宋" w:hint="eastAsia"/>
          <w:sz w:val="32"/>
          <w:szCs w:val="32"/>
        </w:rPr>
        <w:t>研究生</w:t>
      </w:r>
      <w:r w:rsidRPr="003144BF">
        <w:rPr>
          <w:rFonts w:ascii="仿宋_GB2312" w:eastAsia="仿宋_GB2312" w:hAnsi="仿宋" w:hint="eastAsia"/>
          <w:sz w:val="32"/>
          <w:szCs w:val="32"/>
        </w:rPr>
        <w:t>代表大会代表中进行代表初步候选人推荐，由各选举单位进行资格审查后上</w:t>
      </w:r>
      <w:r w:rsidRPr="003144BF">
        <w:rPr>
          <w:rFonts w:ascii="仿宋_GB2312" w:eastAsia="仿宋_GB2312" w:hAnsi="仿宋" w:hint="eastAsia"/>
          <w:color w:val="000000"/>
          <w:sz w:val="32"/>
          <w:szCs w:val="32"/>
        </w:rPr>
        <w:t>报</w:t>
      </w:r>
      <w:r w:rsidRPr="003144BF">
        <w:rPr>
          <w:rFonts w:ascii="仿宋_GB2312" w:eastAsia="仿宋_GB2312" w:hAnsi="仿宋" w:hint="eastAsia"/>
          <w:sz w:val="32"/>
          <w:szCs w:val="32"/>
        </w:rPr>
        <w:t>上海对外经贸大学第</w:t>
      </w:r>
      <w:r w:rsidR="00FE68DB">
        <w:rPr>
          <w:rFonts w:ascii="仿宋_GB2312" w:eastAsia="仿宋_GB2312" w:hAnsi="仿宋" w:hint="eastAsia"/>
          <w:sz w:val="32"/>
          <w:szCs w:val="32"/>
        </w:rPr>
        <w:t>五</w:t>
      </w:r>
      <w:r w:rsidRPr="003144BF">
        <w:rPr>
          <w:rFonts w:ascii="仿宋_GB2312" w:eastAsia="仿宋_GB2312" w:hAnsi="仿宋" w:hint="eastAsia"/>
          <w:sz w:val="32"/>
          <w:szCs w:val="32"/>
        </w:rPr>
        <w:t>次</w:t>
      </w:r>
      <w:r w:rsidR="00FE68DB">
        <w:rPr>
          <w:rFonts w:ascii="仿宋_GB2312" w:eastAsia="仿宋_GB2312" w:hAnsi="仿宋" w:hint="eastAsia"/>
          <w:sz w:val="32"/>
          <w:szCs w:val="32"/>
        </w:rPr>
        <w:t>研究生</w:t>
      </w:r>
      <w:r w:rsidRPr="003144BF">
        <w:rPr>
          <w:rFonts w:ascii="仿宋_GB2312" w:eastAsia="仿宋_GB2312" w:hAnsi="仿宋" w:hint="eastAsia"/>
          <w:sz w:val="32"/>
          <w:szCs w:val="32"/>
        </w:rPr>
        <w:t>代表大会筹备工作委员会。</w:t>
      </w:r>
    </w:p>
    <w:p w:rsidR="005C4613" w:rsidRPr="003144BF" w:rsidRDefault="005C4613" w:rsidP="005C4613">
      <w:pPr>
        <w:widowControl/>
        <w:adjustRightInd w:val="0"/>
        <w:snapToGrid w:val="0"/>
        <w:spacing w:line="520" w:lineRule="exact"/>
        <w:ind w:firstLineChars="200" w:firstLine="640"/>
        <w:rPr>
          <w:rFonts w:ascii="仿宋_GB2312" w:eastAsia="仿宋_GB2312" w:hAnsi="仿宋"/>
          <w:sz w:val="32"/>
          <w:szCs w:val="32"/>
        </w:rPr>
      </w:pPr>
      <w:r w:rsidRPr="003144BF">
        <w:rPr>
          <w:rFonts w:ascii="仿宋_GB2312" w:eastAsia="仿宋_GB2312" w:hAnsi="仿宋" w:hint="eastAsia"/>
          <w:sz w:val="32"/>
          <w:szCs w:val="32"/>
        </w:rPr>
        <w:t>资格审查通过后，经校团委会同第三届</w:t>
      </w:r>
      <w:r w:rsidR="00FE68DB">
        <w:rPr>
          <w:rFonts w:ascii="仿宋_GB2312" w:eastAsia="仿宋_GB2312" w:hAnsi="仿宋" w:hint="eastAsia"/>
          <w:sz w:val="32"/>
          <w:szCs w:val="32"/>
        </w:rPr>
        <w:t>研究生</w:t>
      </w:r>
      <w:r w:rsidRPr="003144BF">
        <w:rPr>
          <w:rFonts w:ascii="仿宋_GB2312" w:eastAsia="仿宋_GB2312" w:hAnsi="仿宋" w:hint="eastAsia"/>
          <w:sz w:val="32"/>
          <w:szCs w:val="32"/>
        </w:rPr>
        <w:t>常任代表会议充分酝酿，产生代表正式候选人</w:t>
      </w:r>
      <w:r w:rsidRPr="003144BF">
        <w:rPr>
          <w:rFonts w:ascii="仿宋_GB2312" w:eastAsia="仿宋_GB2312" w:hint="eastAsia"/>
          <w:color w:val="000000"/>
          <w:sz w:val="32"/>
          <w:szCs w:val="32"/>
        </w:rPr>
        <w:t>25</w:t>
      </w:r>
      <w:r w:rsidRPr="003144BF">
        <w:rPr>
          <w:rFonts w:ascii="仿宋_GB2312" w:eastAsia="仿宋_GB2312" w:hAnsi="仿宋" w:hint="eastAsia"/>
          <w:sz w:val="32"/>
          <w:szCs w:val="32"/>
        </w:rPr>
        <w:t>名。</w:t>
      </w:r>
      <w:r>
        <w:rPr>
          <w:rFonts w:ascii="仿宋_GB2312" w:eastAsia="仿宋_GB2312" w:hAnsi="仿宋" w:hint="eastAsia"/>
          <w:sz w:val="32"/>
          <w:szCs w:val="32"/>
        </w:rPr>
        <w:t>之后，</w:t>
      </w:r>
      <w:r w:rsidRPr="003144BF">
        <w:rPr>
          <w:rFonts w:ascii="仿宋_GB2312" w:eastAsia="仿宋_GB2312" w:hAnsi="仿宋" w:hint="eastAsia"/>
          <w:sz w:val="32"/>
          <w:szCs w:val="32"/>
        </w:rPr>
        <w:t>由上海对外经贸大学第</w:t>
      </w:r>
      <w:r w:rsidR="00FE68DB">
        <w:rPr>
          <w:rFonts w:ascii="仿宋_GB2312" w:eastAsia="仿宋_GB2312" w:hAnsi="仿宋" w:hint="eastAsia"/>
          <w:sz w:val="32"/>
          <w:szCs w:val="32"/>
        </w:rPr>
        <w:t>五</w:t>
      </w:r>
      <w:r w:rsidRPr="003144BF">
        <w:rPr>
          <w:rFonts w:ascii="仿宋_GB2312" w:eastAsia="仿宋_GB2312" w:hAnsi="仿宋" w:hint="eastAsia"/>
          <w:sz w:val="32"/>
          <w:szCs w:val="32"/>
        </w:rPr>
        <w:t>次</w:t>
      </w:r>
      <w:r w:rsidR="00FE68DB">
        <w:rPr>
          <w:rFonts w:ascii="仿宋_GB2312" w:eastAsia="仿宋_GB2312" w:hAnsi="仿宋" w:hint="eastAsia"/>
          <w:sz w:val="32"/>
          <w:szCs w:val="32"/>
        </w:rPr>
        <w:t>研究生</w:t>
      </w:r>
      <w:r w:rsidRPr="003144BF">
        <w:rPr>
          <w:rFonts w:ascii="仿宋_GB2312" w:eastAsia="仿宋_GB2312" w:hAnsi="仿宋" w:hint="eastAsia"/>
          <w:sz w:val="32"/>
          <w:szCs w:val="32"/>
        </w:rPr>
        <w:t>代表大会差额直接选举产生。</w:t>
      </w:r>
    </w:p>
    <w:p w:rsidR="00F92115" w:rsidRDefault="00FC31A7">
      <w:pPr>
        <w:pStyle w:val="a5"/>
        <w:spacing w:before="0" w:beforeAutospacing="0" w:after="0" w:afterAutospacing="0" w:line="520" w:lineRule="exact"/>
        <w:ind w:firstLineChars="200" w:firstLine="640"/>
        <w:jc w:val="both"/>
        <w:rPr>
          <w:rFonts w:ascii="Times New Roman" w:eastAsia="黑体" w:hAnsi="Times New Roman"/>
          <w:kern w:val="2"/>
          <w:sz w:val="32"/>
          <w:szCs w:val="32"/>
        </w:rPr>
      </w:pPr>
      <w:r>
        <w:rPr>
          <w:rFonts w:ascii="Times New Roman" w:eastAsia="黑体" w:hAnsi="Times New Roman" w:hint="eastAsia"/>
          <w:kern w:val="2"/>
          <w:sz w:val="32"/>
          <w:szCs w:val="32"/>
        </w:rPr>
        <w:t>四、上海对外经贸大学第四届研究生常任代表会议代表候选人推荐工作要求</w:t>
      </w:r>
    </w:p>
    <w:p w:rsidR="009A63CE" w:rsidRPr="003144BF" w:rsidRDefault="009A63CE" w:rsidP="009A63CE">
      <w:pPr>
        <w:pStyle w:val="a5"/>
        <w:spacing w:before="0" w:beforeAutospacing="0" w:after="0" w:afterAutospacing="0" w:line="520" w:lineRule="exact"/>
        <w:ind w:firstLineChars="200" w:firstLine="640"/>
        <w:jc w:val="both"/>
        <w:rPr>
          <w:rFonts w:ascii="仿宋_GB2312" w:eastAsia="仿宋_GB2312" w:hAnsi="仿宋"/>
          <w:kern w:val="2"/>
          <w:sz w:val="32"/>
          <w:szCs w:val="32"/>
        </w:rPr>
      </w:pPr>
      <w:r w:rsidRPr="003144BF">
        <w:rPr>
          <w:rFonts w:ascii="仿宋_GB2312" w:eastAsia="仿宋_GB2312" w:hAnsi="仿宋" w:hint="eastAsia"/>
          <w:kern w:val="2"/>
          <w:sz w:val="32"/>
          <w:szCs w:val="32"/>
        </w:rPr>
        <w:t>1.校团委、</w:t>
      </w:r>
      <w:r>
        <w:rPr>
          <w:rFonts w:ascii="仿宋_GB2312" w:eastAsia="仿宋_GB2312" w:hAnsi="仿宋" w:hint="eastAsia"/>
          <w:kern w:val="2"/>
          <w:sz w:val="32"/>
          <w:szCs w:val="32"/>
        </w:rPr>
        <w:t>研究生</w:t>
      </w:r>
      <w:r w:rsidRPr="003144BF">
        <w:rPr>
          <w:rFonts w:ascii="仿宋_GB2312" w:eastAsia="仿宋_GB2312" w:hAnsi="仿宋" w:hint="eastAsia"/>
          <w:kern w:val="2"/>
          <w:sz w:val="32"/>
          <w:szCs w:val="32"/>
        </w:rPr>
        <w:t>会下发正式通知，明确各单位代表候选人名额、条件、推荐要求等，各单位开始推荐代表候选人的相关工作；</w:t>
      </w:r>
    </w:p>
    <w:p w:rsidR="009A63CE" w:rsidRPr="003144BF" w:rsidRDefault="009A63CE" w:rsidP="009A63CE">
      <w:pPr>
        <w:pStyle w:val="a5"/>
        <w:spacing w:before="0" w:beforeAutospacing="0" w:after="0" w:afterAutospacing="0" w:line="520" w:lineRule="exact"/>
        <w:ind w:firstLineChars="200" w:firstLine="640"/>
        <w:jc w:val="both"/>
        <w:rPr>
          <w:rFonts w:ascii="仿宋_GB2312" w:eastAsia="仿宋_GB2312" w:hAnsi="仿宋"/>
          <w:kern w:val="2"/>
          <w:sz w:val="32"/>
          <w:szCs w:val="32"/>
        </w:rPr>
      </w:pPr>
      <w:r w:rsidRPr="003144BF">
        <w:rPr>
          <w:rFonts w:ascii="仿宋_GB2312" w:eastAsia="仿宋_GB2312" w:hAnsi="仿宋" w:hint="eastAsia"/>
          <w:kern w:val="2"/>
          <w:sz w:val="32"/>
          <w:szCs w:val="32"/>
        </w:rPr>
        <w:t>2.</w:t>
      </w:r>
      <w:r w:rsidRPr="003144BF">
        <w:rPr>
          <w:rFonts w:ascii="仿宋_GB2312" w:eastAsia="仿宋_GB2312" w:hAnsi="Times New Roman" w:hint="eastAsia"/>
          <w:kern w:val="2"/>
          <w:sz w:val="32"/>
          <w:szCs w:val="32"/>
        </w:rPr>
        <w:t>2021</w:t>
      </w:r>
      <w:r w:rsidRPr="003144BF">
        <w:rPr>
          <w:rFonts w:ascii="仿宋_GB2312" w:eastAsia="仿宋_GB2312" w:hAnsi="仿宋" w:hint="eastAsia"/>
          <w:kern w:val="2"/>
          <w:sz w:val="32"/>
          <w:szCs w:val="32"/>
        </w:rPr>
        <w:t>年</w:t>
      </w:r>
      <w:r w:rsidRPr="003144BF">
        <w:rPr>
          <w:rFonts w:ascii="仿宋_GB2312" w:eastAsia="仿宋_GB2312" w:hAnsi="Times New Roman" w:hint="eastAsia"/>
          <w:kern w:val="2"/>
          <w:sz w:val="32"/>
          <w:szCs w:val="32"/>
        </w:rPr>
        <w:t>6</w:t>
      </w:r>
      <w:r w:rsidRPr="003144BF">
        <w:rPr>
          <w:rFonts w:ascii="仿宋_GB2312" w:eastAsia="仿宋_GB2312" w:hAnsi="仿宋" w:hint="eastAsia"/>
          <w:color w:val="000000"/>
          <w:kern w:val="2"/>
          <w:sz w:val="32"/>
          <w:szCs w:val="32"/>
        </w:rPr>
        <w:t>月</w:t>
      </w:r>
      <w:r w:rsidRPr="003144BF">
        <w:rPr>
          <w:rFonts w:ascii="仿宋_GB2312" w:eastAsia="仿宋_GB2312" w:hAnsi="Times New Roman" w:hint="eastAsia"/>
          <w:kern w:val="2"/>
          <w:sz w:val="32"/>
          <w:szCs w:val="32"/>
        </w:rPr>
        <w:t>10</w:t>
      </w:r>
      <w:r w:rsidRPr="003144BF">
        <w:rPr>
          <w:rFonts w:ascii="仿宋_GB2312" w:eastAsia="仿宋_GB2312" w:hAnsi="仿宋" w:hint="eastAsia"/>
          <w:color w:val="000000"/>
          <w:kern w:val="2"/>
          <w:sz w:val="32"/>
          <w:szCs w:val="32"/>
        </w:rPr>
        <w:t>日</w:t>
      </w:r>
      <w:r w:rsidRPr="003144BF">
        <w:rPr>
          <w:rFonts w:ascii="仿宋_GB2312" w:eastAsia="仿宋_GB2312" w:hAnsi="Times New Roman" w:hint="eastAsia"/>
          <w:kern w:val="2"/>
          <w:sz w:val="32"/>
          <w:szCs w:val="32"/>
        </w:rPr>
        <w:t>16:00</w:t>
      </w:r>
      <w:r w:rsidRPr="003144BF">
        <w:rPr>
          <w:rFonts w:ascii="仿宋_GB2312" w:eastAsia="仿宋_GB2312" w:hAnsi="仿宋" w:hint="eastAsia"/>
          <w:color w:val="000000"/>
          <w:kern w:val="2"/>
          <w:sz w:val="32"/>
          <w:szCs w:val="32"/>
        </w:rPr>
        <w:t>前</w:t>
      </w:r>
      <w:r w:rsidRPr="003144BF">
        <w:rPr>
          <w:rFonts w:ascii="仿宋_GB2312" w:eastAsia="仿宋_GB2312" w:hAnsi="仿宋" w:hint="eastAsia"/>
          <w:kern w:val="2"/>
          <w:sz w:val="32"/>
          <w:szCs w:val="32"/>
        </w:rPr>
        <w:t>，各单位完成代表候选人的推荐工作，产生各单位的代表候选人，将《上海对外经贸大学第四届</w:t>
      </w:r>
      <w:r>
        <w:rPr>
          <w:rFonts w:ascii="仿宋_GB2312" w:eastAsia="仿宋_GB2312" w:hAnsi="仿宋" w:hint="eastAsia"/>
          <w:kern w:val="2"/>
          <w:sz w:val="32"/>
          <w:szCs w:val="32"/>
        </w:rPr>
        <w:t>研究生</w:t>
      </w:r>
      <w:r w:rsidRPr="003144BF">
        <w:rPr>
          <w:rFonts w:ascii="仿宋_GB2312" w:eastAsia="仿宋_GB2312" w:hAnsi="仿宋" w:hint="eastAsia"/>
          <w:kern w:val="2"/>
          <w:sz w:val="32"/>
          <w:szCs w:val="32"/>
        </w:rPr>
        <w:t>常任代表会议代表候选人汇总表</w:t>
      </w:r>
      <w:r w:rsidRPr="003144BF">
        <w:rPr>
          <w:rFonts w:ascii="仿宋_GB2312" w:eastAsia="仿宋_GB2312" w:hAnsi="仿宋" w:hint="eastAsia"/>
          <w:sz w:val="32"/>
          <w:szCs w:val="32"/>
        </w:rPr>
        <w:t>》</w:t>
      </w:r>
      <w:r w:rsidRPr="003144BF">
        <w:rPr>
          <w:rFonts w:ascii="仿宋_GB2312" w:eastAsia="仿宋_GB2312" w:hAnsi="仿宋" w:hint="eastAsia"/>
          <w:kern w:val="2"/>
          <w:sz w:val="32"/>
          <w:szCs w:val="32"/>
        </w:rPr>
        <w:t>（见附件二）</w:t>
      </w:r>
      <w:r w:rsidRPr="003144BF">
        <w:rPr>
          <w:rFonts w:ascii="仿宋_GB2312" w:eastAsia="仿宋_GB2312" w:hAnsi="仿宋" w:hint="eastAsia"/>
          <w:sz w:val="32"/>
          <w:szCs w:val="32"/>
        </w:rPr>
        <w:t>及</w:t>
      </w:r>
      <w:r w:rsidRPr="003144BF">
        <w:rPr>
          <w:rFonts w:ascii="仿宋_GB2312" w:eastAsia="仿宋_GB2312" w:hAnsi="仿宋" w:hint="eastAsia"/>
          <w:kern w:val="2"/>
          <w:sz w:val="32"/>
          <w:szCs w:val="32"/>
        </w:rPr>
        <w:t>《</w:t>
      </w:r>
      <w:r w:rsidRPr="003144BF">
        <w:rPr>
          <w:rFonts w:ascii="仿宋_GB2312" w:eastAsia="仿宋_GB2312" w:hAnsi="仿宋" w:hint="eastAsia"/>
          <w:sz w:val="32"/>
          <w:szCs w:val="32"/>
        </w:rPr>
        <w:t>上海对外经贸大学第四届</w:t>
      </w:r>
      <w:r>
        <w:rPr>
          <w:rFonts w:ascii="仿宋_GB2312" w:eastAsia="仿宋_GB2312" w:hAnsi="仿宋" w:hint="eastAsia"/>
          <w:sz w:val="32"/>
          <w:szCs w:val="32"/>
        </w:rPr>
        <w:t>研究生</w:t>
      </w:r>
      <w:r w:rsidRPr="003144BF">
        <w:rPr>
          <w:rFonts w:ascii="仿宋_GB2312" w:eastAsia="仿宋_GB2312" w:hAnsi="仿宋" w:hint="eastAsia"/>
          <w:sz w:val="32"/>
          <w:szCs w:val="32"/>
        </w:rPr>
        <w:t>常任代表会议代表</w:t>
      </w:r>
      <w:r w:rsidRPr="003144BF">
        <w:rPr>
          <w:rFonts w:ascii="仿宋_GB2312" w:eastAsia="仿宋_GB2312" w:hAnsi="仿宋" w:hint="eastAsia"/>
          <w:kern w:val="2"/>
          <w:sz w:val="32"/>
          <w:szCs w:val="32"/>
        </w:rPr>
        <w:t>候选人推荐表》（见附件三）以书面形式提交至上海对外经贸大学松江校区行知楼</w:t>
      </w:r>
      <w:r>
        <w:rPr>
          <w:rFonts w:ascii="仿宋_GB2312" w:eastAsia="仿宋_GB2312" w:hAnsi="Times New Roman"/>
          <w:color w:val="000000"/>
          <w:kern w:val="2"/>
          <w:sz w:val="32"/>
          <w:szCs w:val="32"/>
        </w:rPr>
        <w:t>120</w:t>
      </w:r>
      <w:r w:rsidRPr="003144BF">
        <w:rPr>
          <w:rFonts w:ascii="仿宋_GB2312" w:eastAsia="仿宋_GB2312" w:hAnsi="仿宋" w:hint="eastAsia"/>
          <w:kern w:val="2"/>
          <w:sz w:val="32"/>
          <w:szCs w:val="32"/>
        </w:rPr>
        <w:t>室，电子版报送筹备工作</w:t>
      </w:r>
      <w:r w:rsidR="00353E1F">
        <w:rPr>
          <w:rFonts w:ascii="仿宋_GB2312" w:eastAsia="仿宋_GB2312" w:hAnsi="仿宋" w:hint="eastAsia"/>
          <w:kern w:val="2"/>
          <w:sz w:val="32"/>
          <w:szCs w:val="32"/>
        </w:rPr>
        <w:t>组</w:t>
      </w:r>
      <w:r w:rsidRPr="003144BF">
        <w:rPr>
          <w:rFonts w:ascii="仿宋_GB2312" w:eastAsia="仿宋_GB2312" w:hAnsi="仿宋" w:hint="eastAsia"/>
          <w:kern w:val="2"/>
          <w:sz w:val="32"/>
          <w:szCs w:val="32"/>
        </w:rPr>
        <w:t>邮箱。</w:t>
      </w:r>
    </w:p>
    <w:p w:rsidR="00F92115" w:rsidRPr="009A63CE" w:rsidRDefault="00F92115">
      <w:pPr>
        <w:spacing w:line="520" w:lineRule="exact"/>
        <w:ind w:firstLineChars="200" w:firstLine="640"/>
        <w:rPr>
          <w:rFonts w:ascii="仿宋_GB2312" w:eastAsia="仿宋_GB2312" w:hAnsi="仿宋"/>
          <w:color w:val="000000" w:themeColor="text1"/>
          <w:sz w:val="32"/>
          <w:szCs w:val="32"/>
        </w:rPr>
      </w:pPr>
    </w:p>
    <w:p w:rsidR="003F2BB3" w:rsidRPr="003144BF" w:rsidRDefault="003F2BB3" w:rsidP="003F2BB3">
      <w:pPr>
        <w:pStyle w:val="a5"/>
        <w:spacing w:before="0" w:beforeAutospacing="0" w:after="0" w:afterAutospacing="0" w:line="520" w:lineRule="exact"/>
        <w:ind w:firstLineChars="200" w:firstLine="640"/>
        <w:rPr>
          <w:rFonts w:ascii="仿宋_GB2312" w:eastAsia="仿宋_GB2312" w:hAnsi="仿宋"/>
          <w:kern w:val="2"/>
          <w:sz w:val="32"/>
          <w:szCs w:val="32"/>
        </w:rPr>
      </w:pPr>
      <w:r w:rsidRPr="003144BF">
        <w:rPr>
          <w:rFonts w:ascii="仿宋_GB2312" w:eastAsia="仿宋_GB2312" w:hAnsi="仿宋" w:hint="eastAsia"/>
          <w:kern w:val="2"/>
          <w:sz w:val="32"/>
          <w:szCs w:val="32"/>
        </w:rPr>
        <w:t>上海对外经贸大学</w:t>
      </w:r>
      <w:r w:rsidR="00597AD1">
        <w:rPr>
          <w:rFonts w:ascii="仿宋_GB2312" w:eastAsia="仿宋_GB2312" w:hAnsi="仿宋" w:hint="eastAsia"/>
          <w:kern w:val="2"/>
          <w:sz w:val="32"/>
          <w:szCs w:val="32"/>
        </w:rPr>
        <w:t>第五次研究生</w:t>
      </w:r>
      <w:r w:rsidRPr="003144BF">
        <w:rPr>
          <w:rFonts w:ascii="仿宋_GB2312" w:eastAsia="仿宋_GB2312" w:hAnsi="仿宋" w:hint="eastAsia"/>
          <w:kern w:val="2"/>
          <w:sz w:val="32"/>
          <w:szCs w:val="32"/>
        </w:rPr>
        <w:t>代表大会筹备工作</w:t>
      </w:r>
      <w:r w:rsidR="005E09B2">
        <w:rPr>
          <w:rFonts w:ascii="仿宋_GB2312" w:eastAsia="仿宋_GB2312" w:hAnsi="仿宋" w:hint="eastAsia"/>
          <w:kern w:val="2"/>
          <w:sz w:val="32"/>
          <w:szCs w:val="32"/>
        </w:rPr>
        <w:t>组</w:t>
      </w:r>
    </w:p>
    <w:p w:rsidR="003F2BB3" w:rsidRPr="003144BF" w:rsidRDefault="003F2BB3" w:rsidP="003F2BB3">
      <w:pPr>
        <w:pStyle w:val="a5"/>
        <w:spacing w:before="0" w:beforeAutospacing="0" w:after="0" w:afterAutospacing="0" w:line="520" w:lineRule="exact"/>
        <w:ind w:firstLineChars="200" w:firstLine="640"/>
        <w:rPr>
          <w:rFonts w:ascii="仿宋_GB2312" w:eastAsia="仿宋_GB2312" w:hAnsi="仿宋" w:cs="仿宋"/>
          <w:color w:val="000000"/>
          <w:sz w:val="32"/>
          <w:szCs w:val="32"/>
        </w:rPr>
      </w:pPr>
      <w:r w:rsidRPr="003144BF">
        <w:rPr>
          <w:rFonts w:ascii="仿宋_GB2312" w:eastAsia="仿宋_GB2312" w:hAnsi="仿宋" w:cs="仿宋" w:hint="eastAsia"/>
          <w:color w:val="000000"/>
          <w:sz w:val="32"/>
          <w:szCs w:val="32"/>
        </w:rPr>
        <w:t>联系人：关  印        联系电话：67703751</w:t>
      </w:r>
    </w:p>
    <w:p w:rsidR="003F2BB3" w:rsidRPr="003144BF" w:rsidRDefault="003F2BB3" w:rsidP="003F2BB3">
      <w:pPr>
        <w:pStyle w:val="a5"/>
        <w:spacing w:before="0" w:beforeAutospacing="0" w:after="0" w:afterAutospacing="0" w:line="520" w:lineRule="exact"/>
        <w:ind w:firstLineChars="200" w:firstLine="640"/>
        <w:rPr>
          <w:rFonts w:ascii="仿宋_GB2312" w:eastAsia="仿宋_GB2312" w:hAnsi="仿宋" w:cs="仿宋"/>
          <w:color w:val="000000"/>
          <w:sz w:val="32"/>
          <w:szCs w:val="32"/>
        </w:rPr>
      </w:pPr>
      <w:r w:rsidRPr="003144BF">
        <w:rPr>
          <w:rFonts w:ascii="仿宋_GB2312" w:eastAsia="仿宋_GB2312" w:hAnsi="仿宋" w:cs="仿宋" w:hint="eastAsia"/>
          <w:color w:val="000000"/>
          <w:sz w:val="32"/>
          <w:szCs w:val="32"/>
        </w:rPr>
        <w:t>联系人：范  鸣        联系电话：67703612</w:t>
      </w:r>
    </w:p>
    <w:p w:rsidR="003F2BB3" w:rsidRPr="003144BF" w:rsidRDefault="003F2BB3" w:rsidP="003F2BB3">
      <w:pPr>
        <w:pStyle w:val="a5"/>
        <w:tabs>
          <w:tab w:val="left" w:pos="1665"/>
        </w:tabs>
        <w:snapToGrid w:val="0"/>
        <w:spacing w:before="0" w:beforeAutospacing="0" w:after="0" w:afterAutospacing="0" w:line="520" w:lineRule="exact"/>
        <w:ind w:firstLineChars="200" w:firstLine="640"/>
        <w:rPr>
          <w:rFonts w:ascii="仿宋_GB2312" w:eastAsia="仿宋_GB2312" w:hAnsi="仿宋" w:cs="仿宋"/>
          <w:color w:val="000000"/>
          <w:sz w:val="32"/>
          <w:szCs w:val="32"/>
        </w:rPr>
      </w:pPr>
      <w:r w:rsidRPr="003144BF">
        <w:rPr>
          <w:rFonts w:ascii="仿宋_GB2312" w:eastAsia="仿宋_GB2312" w:hAnsi="仿宋" w:cs="仿宋" w:hint="eastAsia"/>
          <w:color w:val="000000"/>
          <w:sz w:val="32"/>
          <w:szCs w:val="32"/>
        </w:rPr>
        <w:t>联系人：</w:t>
      </w:r>
      <w:r>
        <w:rPr>
          <w:rFonts w:ascii="仿宋_GB2312" w:eastAsia="仿宋_GB2312" w:hAnsi="仿宋" w:cs="仿宋" w:hint="eastAsia"/>
          <w:color w:val="000000"/>
          <w:sz w:val="32"/>
          <w:szCs w:val="32"/>
        </w:rPr>
        <w:t>郭</w:t>
      </w:r>
      <w:r w:rsidR="00FE4823">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斌</w:t>
      </w:r>
      <w:r w:rsidRPr="003144BF">
        <w:rPr>
          <w:rFonts w:ascii="仿宋_GB2312" w:eastAsia="仿宋_GB2312" w:hAnsi="仿宋" w:cs="仿宋" w:hint="eastAsia"/>
          <w:color w:val="000000"/>
          <w:sz w:val="32"/>
          <w:szCs w:val="32"/>
        </w:rPr>
        <w:t>    </w:t>
      </w:r>
      <w:r w:rsidRPr="003144BF">
        <w:rPr>
          <w:rFonts w:ascii="仿宋_GB2312" w:eastAsia="仿宋_GB2312" w:hAnsi="仿宋" w:cs="仿宋" w:hint="eastAsia"/>
          <w:color w:val="000000"/>
          <w:sz w:val="32"/>
          <w:szCs w:val="32"/>
        </w:rPr>
        <w:t>联系电话：</w:t>
      </w:r>
      <w:r>
        <w:rPr>
          <w:rFonts w:ascii="仿宋_GB2312" w:eastAsia="仿宋_GB2312" w:hAnsi="仿宋" w:cs="仿宋"/>
          <w:color w:val="000000"/>
          <w:sz w:val="32"/>
          <w:szCs w:val="32"/>
        </w:rPr>
        <w:t>19121739291</w:t>
      </w:r>
    </w:p>
    <w:p w:rsidR="00F92115" w:rsidRPr="003F2BB3" w:rsidRDefault="00FC31A7" w:rsidP="003F2BB3">
      <w:pPr>
        <w:pStyle w:val="a5"/>
        <w:tabs>
          <w:tab w:val="left" w:pos="1665"/>
        </w:tabs>
        <w:snapToGrid w:val="0"/>
        <w:spacing w:before="0" w:beforeAutospacing="0" w:after="0" w:afterAutospacing="0" w:line="520" w:lineRule="exact"/>
        <w:ind w:firstLineChars="200" w:firstLine="640"/>
        <w:rPr>
          <w:rFonts w:ascii="仿宋_GB2312" w:eastAsia="仿宋_GB2312" w:hAnsi="仿宋"/>
          <w:kern w:val="2"/>
          <w:sz w:val="32"/>
          <w:szCs w:val="32"/>
        </w:rPr>
      </w:pPr>
      <w:r w:rsidRPr="003F2BB3">
        <w:rPr>
          <w:rFonts w:ascii="仿宋_GB2312" w:eastAsia="仿宋_GB2312" w:hAnsi="仿宋" w:hint="eastAsia"/>
          <w:kern w:val="2"/>
          <w:sz w:val="32"/>
          <w:szCs w:val="32"/>
        </w:rPr>
        <w:t>邮箱：sui</w:t>
      </w:r>
      <w:r w:rsidRPr="003F2BB3">
        <w:rPr>
          <w:rFonts w:ascii="仿宋_GB2312" w:eastAsia="仿宋_GB2312" w:hAnsi="仿宋"/>
          <w:kern w:val="2"/>
          <w:sz w:val="32"/>
          <w:szCs w:val="32"/>
        </w:rPr>
        <w:t>beydh2021@163.com</w:t>
      </w:r>
    </w:p>
    <w:p w:rsidR="00F92115" w:rsidRDefault="00F92115">
      <w:pPr>
        <w:spacing w:line="440" w:lineRule="exact"/>
        <w:rPr>
          <w:rFonts w:eastAsia="仿宋_GB2312"/>
          <w:sz w:val="24"/>
          <w:szCs w:val="32"/>
        </w:rPr>
      </w:pPr>
    </w:p>
    <w:p w:rsidR="009A63CE" w:rsidRPr="009A63CE" w:rsidRDefault="009A63CE">
      <w:pPr>
        <w:spacing w:line="440" w:lineRule="exact"/>
        <w:rPr>
          <w:rFonts w:eastAsia="仿宋_GB2312"/>
          <w:sz w:val="24"/>
          <w:szCs w:val="32"/>
        </w:rPr>
      </w:pPr>
    </w:p>
    <w:p w:rsidR="00FD311F" w:rsidRDefault="00FD311F" w:rsidP="00FD311F">
      <w:pPr>
        <w:spacing w:line="520" w:lineRule="exact"/>
        <w:rPr>
          <w:rFonts w:ascii="仿宋_GB2312" w:eastAsia="仿宋_GB2312" w:hAnsi="仿宋"/>
          <w:sz w:val="32"/>
          <w:szCs w:val="32"/>
        </w:rPr>
      </w:pPr>
    </w:p>
    <w:p w:rsidR="00FD311F" w:rsidRPr="003144BF" w:rsidRDefault="00FD311F" w:rsidP="00FD311F">
      <w:pPr>
        <w:spacing w:line="520" w:lineRule="exact"/>
        <w:rPr>
          <w:rFonts w:ascii="仿宋_GB2312" w:eastAsia="仿宋_GB2312" w:hAnsi="仿宋"/>
          <w:sz w:val="32"/>
          <w:szCs w:val="32"/>
        </w:rPr>
      </w:pPr>
      <w:r w:rsidRPr="003144BF">
        <w:rPr>
          <w:rFonts w:ascii="仿宋_GB2312" w:eastAsia="仿宋_GB2312" w:hAnsi="仿宋" w:hint="eastAsia"/>
          <w:sz w:val="32"/>
          <w:szCs w:val="32"/>
        </w:rPr>
        <w:lastRenderedPageBreak/>
        <w:t>附件：</w:t>
      </w:r>
    </w:p>
    <w:p w:rsidR="00FD311F" w:rsidRPr="003144BF" w:rsidRDefault="00FD311F" w:rsidP="00FD311F">
      <w:pPr>
        <w:spacing w:line="520" w:lineRule="exact"/>
        <w:rPr>
          <w:rFonts w:ascii="仿宋_GB2312" w:eastAsia="仿宋_GB2312" w:hAnsi="仿宋"/>
          <w:sz w:val="32"/>
          <w:szCs w:val="32"/>
        </w:rPr>
      </w:pPr>
      <w:r w:rsidRPr="003144BF">
        <w:rPr>
          <w:rFonts w:ascii="仿宋_GB2312" w:eastAsia="仿宋_GB2312" w:hAnsi="仿宋" w:hint="eastAsia"/>
          <w:sz w:val="32"/>
          <w:szCs w:val="32"/>
        </w:rPr>
        <w:t>一、上海对外经贸大学第四届</w:t>
      </w:r>
      <w:r>
        <w:rPr>
          <w:rFonts w:ascii="仿宋_GB2312" w:eastAsia="仿宋_GB2312" w:hAnsi="仿宋" w:hint="eastAsia"/>
          <w:sz w:val="32"/>
          <w:szCs w:val="32"/>
        </w:rPr>
        <w:t>研究生</w:t>
      </w:r>
      <w:r w:rsidRPr="003144BF">
        <w:rPr>
          <w:rFonts w:ascii="仿宋_GB2312" w:eastAsia="仿宋_GB2312" w:hAnsi="仿宋" w:hint="eastAsia"/>
          <w:sz w:val="32"/>
          <w:szCs w:val="32"/>
        </w:rPr>
        <w:t>常任代表会议代表候选人名额分配表</w:t>
      </w:r>
    </w:p>
    <w:p w:rsidR="00FD311F" w:rsidRPr="003144BF" w:rsidRDefault="00FD311F" w:rsidP="00FD311F">
      <w:pPr>
        <w:spacing w:line="520" w:lineRule="exact"/>
        <w:rPr>
          <w:rFonts w:ascii="仿宋_GB2312" w:eastAsia="仿宋_GB2312" w:hAnsi="仿宋"/>
          <w:sz w:val="32"/>
          <w:szCs w:val="32"/>
        </w:rPr>
      </w:pPr>
      <w:r w:rsidRPr="003144BF">
        <w:rPr>
          <w:rFonts w:ascii="仿宋_GB2312" w:eastAsia="仿宋_GB2312" w:hAnsi="仿宋" w:hint="eastAsia"/>
          <w:sz w:val="32"/>
          <w:szCs w:val="32"/>
        </w:rPr>
        <w:t>二、上海对外经贸大学第四届</w:t>
      </w:r>
      <w:r>
        <w:rPr>
          <w:rFonts w:ascii="仿宋_GB2312" w:eastAsia="仿宋_GB2312" w:hAnsi="仿宋" w:hint="eastAsia"/>
          <w:sz w:val="32"/>
          <w:szCs w:val="32"/>
        </w:rPr>
        <w:t>研究生</w:t>
      </w:r>
      <w:r w:rsidRPr="003144BF">
        <w:rPr>
          <w:rFonts w:ascii="仿宋_GB2312" w:eastAsia="仿宋_GB2312" w:hAnsi="仿宋" w:hint="eastAsia"/>
          <w:sz w:val="32"/>
          <w:szCs w:val="32"/>
        </w:rPr>
        <w:t>常任代表会议代表候选人汇总表</w:t>
      </w:r>
    </w:p>
    <w:p w:rsidR="00FD311F" w:rsidRPr="003144BF" w:rsidRDefault="00FD311F" w:rsidP="00FD311F">
      <w:pPr>
        <w:spacing w:line="520" w:lineRule="exact"/>
        <w:rPr>
          <w:rFonts w:ascii="仿宋_GB2312" w:eastAsia="仿宋_GB2312" w:hAnsi="仿宋"/>
          <w:sz w:val="32"/>
          <w:szCs w:val="32"/>
        </w:rPr>
      </w:pPr>
      <w:r w:rsidRPr="003144BF">
        <w:rPr>
          <w:rFonts w:ascii="仿宋_GB2312" w:eastAsia="仿宋_GB2312" w:hAnsi="仿宋" w:hint="eastAsia"/>
          <w:sz w:val="32"/>
          <w:szCs w:val="32"/>
        </w:rPr>
        <w:t>三、上海对外经贸大学第四届</w:t>
      </w:r>
      <w:r>
        <w:rPr>
          <w:rFonts w:ascii="仿宋_GB2312" w:eastAsia="仿宋_GB2312" w:hAnsi="仿宋" w:hint="eastAsia"/>
          <w:sz w:val="32"/>
          <w:szCs w:val="32"/>
        </w:rPr>
        <w:t>研究生</w:t>
      </w:r>
      <w:r w:rsidRPr="003144BF">
        <w:rPr>
          <w:rFonts w:ascii="仿宋_GB2312" w:eastAsia="仿宋_GB2312" w:hAnsi="仿宋" w:hint="eastAsia"/>
          <w:sz w:val="32"/>
          <w:szCs w:val="32"/>
        </w:rPr>
        <w:t>常任代表会议代表候选人推荐表</w:t>
      </w:r>
    </w:p>
    <w:p w:rsidR="00FD311F" w:rsidRPr="003144BF" w:rsidRDefault="00FD311F" w:rsidP="00FD311F">
      <w:pPr>
        <w:spacing w:line="520" w:lineRule="exact"/>
        <w:ind w:firstLineChars="200" w:firstLine="640"/>
        <w:jc w:val="right"/>
        <w:rPr>
          <w:rFonts w:ascii="仿宋_GB2312" w:eastAsia="仿宋_GB2312" w:hAnsi="仿宋"/>
          <w:sz w:val="32"/>
          <w:szCs w:val="32"/>
        </w:rPr>
      </w:pPr>
    </w:p>
    <w:p w:rsidR="00FD311F" w:rsidRPr="003144BF" w:rsidRDefault="00FD311F" w:rsidP="00FD311F">
      <w:pPr>
        <w:spacing w:line="520" w:lineRule="exact"/>
        <w:ind w:firstLineChars="200" w:firstLine="640"/>
        <w:jc w:val="right"/>
        <w:rPr>
          <w:rFonts w:ascii="仿宋_GB2312" w:eastAsia="仿宋_GB2312" w:hAnsi="仿宋"/>
          <w:sz w:val="32"/>
          <w:szCs w:val="32"/>
        </w:rPr>
      </w:pPr>
    </w:p>
    <w:p w:rsidR="00FD311F" w:rsidRPr="003144BF" w:rsidRDefault="00FD311F" w:rsidP="00FD311F">
      <w:pPr>
        <w:spacing w:line="520" w:lineRule="exact"/>
        <w:ind w:rightChars="400" w:right="840" w:firstLineChars="200" w:firstLine="640"/>
        <w:jc w:val="right"/>
        <w:rPr>
          <w:rFonts w:ascii="仿宋_GB2312" w:eastAsia="仿宋_GB2312" w:hAnsi="仿宋"/>
          <w:sz w:val="32"/>
          <w:szCs w:val="32"/>
        </w:rPr>
      </w:pPr>
    </w:p>
    <w:p w:rsidR="00FD311F" w:rsidRPr="003144BF" w:rsidRDefault="00FD311F" w:rsidP="00FD311F">
      <w:pPr>
        <w:spacing w:line="520" w:lineRule="exact"/>
        <w:ind w:rightChars="400" w:right="840" w:firstLineChars="200" w:firstLine="640"/>
        <w:jc w:val="right"/>
        <w:rPr>
          <w:rFonts w:ascii="仿宋_GB2312" w:eastAsia="仿宋_GB2312" w:hAnsi="仿宋"/>
          <w:sz w:val="32"/>
          <w:szCs w:val="32"/>
        </w:rPr>
      </w:pPr>
      <w:r w:rsidRPr="003144BF">
        <w:rPr>
          <w:rFonts w:ascii="仿宋_GB2312" w:eastAsia="仿宋_GB2312" w:hAnsi="仿宋" w:hint="eastAsia"/>
          <w:sz w:val="32"/>
          <w:szCs w:val="32"/>
        </w:rPr>
        <w:t xml:space="preserve"> 共青团上海对外经贸大学委员会</w:t>
      </w:r>
    </w:p>
    <w:p w:rsidR="00FD311F" w:rsidRPr="003144BF" w:rsidRDefault="00FD311F" w:rsidP="00FD311F">
      <w:pPr>
        <w:spacing w:line="520" w:lineRule="exact"/>
        <w:ind w:rightChars="400" w:right="840" w:firstLineChars="200" w:firstLine="640"/>
        <w:jc w:val="right"/>
        <w:rPr>
          <w:rFonts w:ascii="仿宋_GB2312" w:eastAsia="仿宋_GB2312" w:hAnsi="仿宋"/>
          <w:sz w:val="32"/>
          <w:szCs w:val="32"/>
        </w:rPr>
      </w:pPr>
      <w:r w:rsidRPr="003144BF">
        <w:rPr>
          <w:rFonts w:ascii="仿宋_GB2312" w:eastAsia="仿宋_GB2312" w:hAnsi="仿宋" w:hint="eastAsia"/>
          <w:sz w:val="32"/>
          <w:szCs w:val="32"/>
        </w:rPr>
        <w:t>上海对外经贸大学</w:t>
      </w:r>
      <w:r>
        <w:rPr>
          <w:rFonts w:ascii="仿宋_GB2312" w:eastAsia="仿宋_GB2312" w:hAnsi="仿宋" w:hint="eastAsia"/>
          <w:sz w:val="32"/>
          <w:szCs w:val="32"/>
        </w:rPr>
        <w:t>研究生</w:t>
      </w:r>
    </w:p>
    <w:p w:rsidR="00FD311F" w:rsidRPr="003144BF" w:rsidRDefault="00FD311F" w:rsidP="00FD311F">
      <w:pPr>
        <w:spacing w:line="520" w:lineRule="exact"/>
        <w:ind w:rightChars="400" w:right="840"/>
        <w:jc w:val="right"/>
        <w:rPr>
          <w:rFonts w:ascii="仿宋_GB2312" w:eastAsia="仿宋_GB2312" w:hAnsi="仿宋"/>
          <w:sz w:val="32"/>
          <w:szCs w:val="32"/>
        </w:rPr>
      </w:pPr>
      <w:r w:rsidRPr="003144BF">
        <w:rPr>
          <w:rFonts w:ascii="仿宋_GB2312" w:eastAsia="仿宋_GB2312" w:hAnsi="仿宋" w:hint="eastAsia"/>
          <w:sz w:val="32"/>
          <w:szCs w:val="32"/>
        </w:rPr>
        <w:t xml:space="preserve">                          2021年6月7日</w:t>
      </w:r>
    </w:p>
    <w:p w:rsidR="009A63CE" w:rsidRDefault="009A63CE">
      <w:pPr>
        <w:spacing w:line="440" w:lineRule="exact"/>
        <w:rPr>
          <w:rFonts w:eastAsia="仿宋"/>
          <w:sz w:val="24"/>
          <w:szCs w:val="32"/>
        </w:rPr>
      </w:pPr>
    </w:p>
    <w:p w:rsidR="00F92115" w:rsidRDefault="00F92115">
      <w:pPr>
        <w:spacing w:line="520" w:lineRule="exact"/>
        <w:ind w:firstLineChars="200" w:firstLine="480"/>
        <w:rPr>
          <w:rFonts w:eastAsia="仿宋"/>
          <w:sz w:val="24"/>
          <w:szCs w:val="32"/>
        </w:rPr>
      </w:pPr>
    </w:p>
    <w:p w:rsidR="00FD311F" w:rsidRDefault="00FD311F">
      <w:pPr>
        <w:spacing w:line="520" w:lineRule="exact"/>
        <w:ind w:firstLineChars="200" w:firstLine="640"/>
        <w:rPr>
          <w:rFonts w:ascii="仿宋_GB2312" w:eastAsia="仿宋_GB2312" w:hAnsi="仿宋"/>
          <w:color w:val="000000" w:themeColor="text1"/>
          <w:sz w:val="32"/>
          <w:szCs w:val="32"/>
        </w:rPr>
        <w:sectPr w:rsidR="00FD311F">
          <w:headerReference w:type="even" r:id="rId8"/>
          <w:headerReference w:type="default" r:id="rId9"/>
          <w:footerReference w:type="default" r:id="rId10"/>
          <w:pgSz w:w="11906" w:h="16838"/>
          <w:pgMar w:top="1191" w:right="1797" w:bottom="1191" w:left="1620" w:header="851" w:footer="692" w:gutter="0"/>
          <w:cols w:space="720"/>
          <w:rtlGutter/>
          <w:docGrid w:type="lines" w:linePitch="312"/>
        </w:sectPr>
      </w:pPr>
    </w:p>
    <w:p w:rsidR="00FD311F" w:rsidRDefault="00FD311F" w:rsidP="00FD311F">
      <w:pPr>
        <w:rPr>
          <w:rFonts w:eastAsia="黑体"/>
          <w:sz w:val="32"/>
        </w:rPr>
      </w:pPr>
      <w:r>
        <w:rPr>
          <w:rFonts w:eastAsia="仿宋_GB2312"/>
          <w:sz w:val="28"/>
          <w:szCs w:val="28"/>
        </w:rPr>
        <w:lastRenderedPageBreak/>
        <w:tab/>
      </w:r>
      <w:r>
        <w:rPr>
          <w:rFonts w:eastAsia="黑体" w:hint="eastAsia"/>
          <w:sz w:val="32"/>
        </w:rPr>
        <w:t>附件一：</w:t>
      </w:r>
    </w:p>
    <w:p w:rsidR="00F92115" w:rsidRDefault="00F92115">
      <w:pPr>
        <w:rPr>
          <w:rFonts w:eastAsia="黑体"/>
          <w:sz w:val="32"/>
        </w:rPr>
      </w:pPr>
    </w:p>
    <w:p w:rsidR="00F92115" w:rsidRDefault="00FC31A7">
      <w:pPr>
        <w:jc w:val="center"/>
        <w:rPr>
          <w:rFonts w:eastAsia="华文中宋"/>
          <w:sz w:val="36"/>
          <w:szCs w:val="36"/>
        </w:rPr>
      </w:pPr>
      <w:r>
        <w:rPr>
          <w:rFonts w:eastAsia="华文中宋" w:hint="eastAsia"/>
          <w:sz w:val="36"/>
          <w:szCs w:val="36"/>
        </w:rPr>
        <w:t>上海对外经贸大学第四届研究生常任代表会议</w:t>
      </w:r>
    </w:p>
    <w:p w:rsidR="00F92115" w:rsidRDefault="00FC31A7">
      <w:pPr>
        <w:jc w:val="center"/>
        <w:rPr>
          <w:rFonts w:eastAsia="华文中宋"/>
          <w:sz w:val="36"/>
          <w:szCs w:val="36"/>
        </w:rPr>
      </w:pPr>
      <w:r>
        <w:rPr>
          <w:rFonts w:eastAsia="华文中宋" w:hint="eastAsia"/>
          <w:sz w:val="36"/>
          <w:szCs w:val="36"/>
        </w:rPr>
        <w:t>代表候选人名额分配表</w:t>
      </w:r>
    </w:p>
    <w:tbl>
      <w:tblPr>
        <w:tblpPr w:leftFromText="180" w:rightFromText="180" w:vertAnchor="page" w:horzAnchor="margin" w:tblpXSpec="center" w:tblpY="4267"/>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46"/>
        <w:gridCol w:w="3682"/>
      </w:tblGrid>
      <w:tr w:rsidR="00F92115">
        <w:trPr>
          <w:trHeight w:val="907"/>
        </w:trPr>
        <w:tc>
          <w:tcPr>
            <w:tcW w:w="4846" w:type="dxa"/>
            <w:tcBorders>
              <w:bottom w:val="single" w:sz="4" w:space="0" w:color="auto"/>
            </w:tcBorders>
            <w:vAlign w:val="center"/>
          </w:tcPr>
          <w:p w:rsidR="00F92115" w:rsidRDefault="00FC31A7">
            <w:pPr>
              <w:jc w:val="center"/>
              <w:rPr>
                <w:b/>
                <w:szCs w:val="21"/>
              </w:rPr>
            </w:pPr>
            <w:r>
              <w:rPr>
                <w:rFonts w:hint="eastAsia"/>
                <w:b/>
                <w:szCs w:val="21"/>
              </w:rPr>
              <w:t>单位</w:t>
            </w:r>
          </w:p>
        </w:tc>
        <w:tc>
          <w:tcPr>
            <w:tcW w:w="3682" w:type="dxa"/>
            <w:tcBorders>
              <w:bottom w:val="single" w:sz="4" w:space="0" w:color="auto"/>
            </w:tcBorders>
            <w:vAlign w:val="center"/>
          </w:tcPr>
          <w:p w:rsidR="00F92115" w:rsidRDefault="00FC31A7">
            <w:pPr>
              <w:jc w:val="center"/>
              <w:rPr>
                <w:b/>
                <w:szCs w:val="21"/>
              </w:rPr>
            </w:pPr>
            <w:r>
              <w:rPr>
                <w:rFonts w:hint="eastAsia"/>
                <w:b/>
                <w:szCs w:val="21"/>
              </w:rPr>
              <w:t>人数</w:t>
            </w:r>
          </w:p>
        </w:tc>
      </w:tr>
      <w:tr w:rsidR="00F92115">
        <w:trPr>
          <w:trHeight w:val="907"/>
        </w:trPr>
        <w:tc>
          <w:tcPr>
            <w:tcW w:w="4846" w:type="dxa"/>
            <w:tcBorders>
              <w:top w:val="single" w:sz="4" w:space="0" w:color="auto"/>
            </w:tcBorders>
            <w:vAlign w:val="center"/>
          </w:tcPr>
          <w:p w:rsidR="00F92115" w:rsidRDefault="00FC31A7">
            <w:pPr>
              <w:jc w:val="center"/>
              <w:rPr>
                <w:color w:val="000000"/>
                <w:szCs w:val="21"/>
              </w:rPr>
            </w:pPr>
            <w:bookmarkStart w:id="0" w:name="OLE_LINK3" w:colFirst="1" w:colLast="1"/>
            <w:bookmarkStart w:id="1" w:name="OLE_LINK5" w:colFirst="1" w:colLast="1"/>
            <w:bookmarkStart w:id="2" w:name="OLE_LINK1" w:colFirst="1" w:colLast="1"/>
            <w:bookmarkStart w:id="3" w:name="OLE_LINK2" w:colFirst="1" w:colLast="1"/>
            <w:bookmarkStart w:id="4" w:name="_Hlk327193359"/>
            <w:bookmarkStart w:id="5" w:name="OLE_LINK4" w:colFirst="1" w:colLast="1"/>
            <w:bookmarkStart w:id="6" w:name="_Hlk353980345"/>
            <w:r>
              <w:rPr>
                <w:rFonts w:hint="eastAsia"/>
                <w:color w:val="000000"/>
                <w:szCs w:val="21"/>
              </w:rPr>
              <w:t>国际经贸学院</w:t>
            </w:r>
          </w:p>
        </w:tc>
        <w:tc>
          <w:tcPr>
            <w:tcW w:w="3682" w:type="dxa"/>
            <w:tcBorders>
              <w:top w:val="single" w:sz="4" w:space="0" w:color="auto"/>
            </w:tcBorders>
            <w:vAlign w:val="center"/>
          </w:tcPr>
          <w:p w:rsidR="00F92115" w:rsidRDefault="00FC31A7">
            <w:pPr>
              <w:jc w:val="center"/>
              <w:rPr>
                <w:color w:val="000000"/>
                <w:szCs w:val="21"/>
              </w:rPr>
            </w:pPr>
            <w:r>
              <w:rPr>
                <w:rFonts w:hint="eastAsia"/>
                <w:color w:val="000000"/>
                <w:szCs w:val="21"/>
              </w:rPr>
              <w:t>5</w:t>
            </w:r>
          </w:p>
        </w:tc>
      </w:tr>
      <w:tr w:rsidR="00F92115">
        <w:trPr>
          <w:trHeight w:val="907"/>
        </w:trPr>
        <w:tc>
          <w:tcPr>
            <w:tcW w:w="4846" w:type="dxa"/>
            <w:tcBorders>
              <w:top w:val="single" w:sz="4" w:space="0" w:color="auto"/>
            </w:tcBorders>
            <w:vAlign w:val="center"/>
          </w:tcPr>
          <w:p w:rsidR="00F92115" w:rsidRDefault="00FC31A7">
            <w:pPr>
              <w:jc w:val="center"/>
              <w:rPr>
                <w:color w:val="000000"/>
                <w:szCs w:val="21"/>
              </w:rPr>
            </w:pPr>
            <w:r>
              <w:rPr>
                <w:rFonts w:hint="eastAsia"/>
                <w:szCs w:val="21"/>
              </w:rPr>
              <w:t>国际商务外语学院</w:t>
            </w:r>
          </w:p>
        </w:tc>
        <w:tc>
          <w:tcPr>
            <w:tcW w:w="3682" w:type="dxa"/>
            <w:tcBorders>
              <w:top w:val="single" w:sz="4" w:space="0" w:color="auto"/>
            </w:tcBorders>
            <w:vAlign w:val="center"/>
          </w:tcPr>
          <w:p w:rsidR="00F92115" w:rsidRDefault="00FC31A7">
            <w:pPr>
              <w:jc w:val="center"/>
              <w:rPr>
                <w:color w:val="000000"/>
                <w:szCs w:val="21"/>
              </w:rPr>
            </w:pPr>
            <w:r>
              <w:rPr>
                <w:rFonts w:hint="eastAsia"/>
                <w:color w:val="000000"/>
                <w:szCs w:val="21"/>
              </w:rPr>
              <w:t>3</w:t>
            </w:r>
          </w:p>
        </w:tc>
      </w:tr>
      <w:tr w:rsidR="00F92115">
        <w:trPr>
          <w:trHeight w:val="907"/>
        </w:trPr>
        <w:tc>
          <w:tcPr>
            <w:tcW w:w="4846" w:type="dxa"/>
            <w:vAlign w:val="center"/>
          </w:tcPr>
          <w:p w:rsidR="00F92115" w:rsidRDefault="00FC31A7">
            <w:pPr>
              <w:jc w:val="center"/>
              <w:rPr>
                <w:szCs w:val="21"/>
              </w:rPr>
            </w:pPr>
            <w:r>
              <w:rPr>
                <w:rFonts w:hint="eastAsia"/>
                <w:color w:val="000000"/>
                <w:szCs w:val="21"/>
              </w:rPr>
              <w:t>金融管理学院</w:t>
            </w:r>
          </w:p>
        </w:tc>
        <w:tc>
          <w:tcPr>
            <w:tcW w:w="3682" w:type="dxa"/>
            <w:vAlign w:val="center"/>
          </w:tcPr>
          <w:p w:rsidR="00F92115" w:rsidRDefault="00FC31A7">
            <w:pPr>
              <w:jc w:val="center"/>
              <w:rPr>
                <w:color w:val="000000"/>
                <w:szCs w:val="21"/>
              </w:rPr>
            </w:pPr>
            <w:r>
              <w:rPr>
                <w:rFonts w:hint="eastAsia"/>
                <w:color w:val="000000"/>
                <w:szCs w:val="21"/>
              </w:rPr>
              <w:t>3</w:t>
            </w:r>
          </w:p>
        </w:tc>
      </w:tr>
      <w:tr w:rsidR="00F92115">
        <w:trPr>
          <w:trHeight w:val="907"/>
        </w:trPr>
        <w:tc>
          <w:tcPr>
            <w:tcW w:w="4846" w:type="dxa"/>
            <w:vAlign w:val="center"/>
          </w:tcPr>
          <w:p w:rsidR="00F92115" w:rsidRDefault="00FC31A7">
            <w:pPr>
              <w:jc w:val="center"/>
              <w:rPr>
                <w:szCs w:val="21"/>
              </w:rPr>
            </w:pPr>
            <w:r>
              <w:rPr>
                <w:rFonts w:hint="eastAsia"/>
                <w:szCs w:val="21"/>
              </w:rPr>
              <w:t>法学院</w:t>
            </w:r>
          </w:p>
        </w:tc>
        <w:tc>
          <w:tcPr>
            <w:tcW w:w="3682" w:type="dxa"/>
            <w:vAlign w:val="center"/>
          </w:tcPr>
          <w:p w:rsidR="00F92115" w:rsidRDefault="00FC31A7">
            <w:pPr>
              <w:jc w:val="center"/>
              <w:rPr>
                <w:color w:val="000000"/>
                <w:szCs w:val="21"/>
              </w:rPr>
            </w:pPr>
            <w:r>
              <w:rPr>
                <w:rFonts w:hint="eastAsia"/>
                <w:color w:val="000000"/>
                <w:szCs w:val="21"/>
              </w:rPr>
              <w:t>4</w:t>
            </w:r>
          </w:p>
        </w:tc>
      </w:tr>
      <w:tr w:rsidR="00F92115">
        <w:trPr>
          <w:trHeight w:val="907"/>
        </w:trPr>
        <w:tc>
          <w:tcPr>
            <w:tcW w:w="4846" w:type="dxa"/>
            <w:vAlign w:val="center"/>
          </w:tcPr>
          <w:p w:rsidR="00F92115" w:rsidRDefault="00FC31A7">
            <w:pPr>
              <w:jc w:val="center"/>
              <w:rPr>
                <w:szCs w:val="21"/>
              </w:rPr>
            </w:pPr>
            <w:r>
              <w:rPr>
                <w:rFonts w:hint="eastAsia"/>
                <w:szCs w:val="21"/>
              </w:rPr>
              <w:t>工商管理学院</w:t>
            </w:r>
          </w:p>
        </w:tc>
        <w:tc>
          <w:tcPr>
            <w:tcW w:w="3682" w:type="dxa"/>
            <w:vAlign w:val="center"/>
          </w:tcPr>
          <w:p w:rsidR="00F92115" w:rsidRDefault="00FC31A7">
            <w:pPr>
              <w:jc w:val="center"/>
              <w:rPr>
                <w:color w:val="000000"/>
                <w:szCs w:val="21"/>
              </w:rPr>
            </w:pPr>
            <w:r>
              <w:rPr>
                <w:rFonts w:hint="eastAsia"/>
                <w:color w:val="000000"/>
                <w:szCs w:val="21"/>
              </w:rPr>
              <w:t>1</w:t>
            </w:r>
          </w:p>
        </w:tc>
      </w:tr>
      <w:tr w:rsidR="00F92115">
        <w:trPr>
          <w:trHeight w:val="907"/>
        </w:trPr>
        <w:tc>
          <w:tcPr>
            <w:tcW w:w="4846" w:type="dxa"/>
            <w:vAlign w:val="center"/>
          </w:tcPr>
          <w:p w:rsidR="00F92115" w:rsidRDefault="00FC31A7">
            <w:pPr>
              <w:jc w:val="center"/>
              <w:rPr>
                <w:color w:val="000000"/>
                <w:szCs w:val="21"/>
              </w:rPr>
            </w:pPr>
            <w:r>
              <w:rPr>
                <w:rFonts w:hint="eastAsia"/>
                <w:color w:val="000000"/>
                <w:szCs w:val="21"/>
              </w:rPr>
              <w:t>会计学院</w:t>
            </w:r>
          </w:p>
        </w:tc>
        <w:tc>
          <w:tcPr>
            <w:tcW w:w="3682" w:type="dxa"/>
            <w:vAlign w:val="center"/>
          </w:tcPr>
          <w:p w:rsidR="00F92115" w:rsidRDefault="00FC31A7">
            <w:pPr>
              <w:jc w:val="center"/>
              <w:rPr>
                <w:color w:val="000000"/>
                <w:szCs w:val="21"/>
              </w:rPr>
            </w:pPr>
            <w:r>
              <w:rPr>
                <w:rFonts w:hint="eastAsia"/>
                <w:color w:val="000000"/>
                <w:szCs w:val="21"/>
              </w:rPr>
              <w:t>3</w:t>
            </w:r>
          </w:p>
        </w:tc>
      </w:tr>
      <w:tr w:rsidR="00F92115">
        <w:trPr>
          <w:trHeight w:val="907"/>
        </w:trPr>
        <w:tc>
          <w:tcPr>
            <w:tcW w:w="4846" w:type="dxa"/>
            <w:vAlign w:val="center"/>
          </w:tcPr>
          <w:p w:rsidR="00F92115" w:rsidRDefault="00FC31A7">
            <w:pPr>
              <w:jc w:val="center"/>
              <w:rPr>
                <w:color w:val="000000"/>
                <w:szCs w:val="21"/>
              </w:rPr>
            </w:pPr>
            <w:r>
              <w:rPr>
                <w:rFonts w:hint="eastAsia"/>
                <w:color w:val="000000"/>
                <w:szCs w:val="21"/>
              </w:rPr>
              <w:t>会展与旅游学院</w:t>
            </w:r>
          </w:p>
        </w:tc>
        <w:tc>
          <w:tcPr>
            <w:tcW w:w="3682" w:type="dxa"/>
            <w:vAlign w:val="center"/>
          </w:tcPr>
          <w:p w:rsidR="00F92115" w:rsidRDefault="00FC31A7">
            <w:pPr>
              <w:jc w:val="center"/>
              <w:rPr>
                <w:color w:val="000000"/>
                <w:szCs w:val="21"/>
              </w:rPr>
            </w:pPr>
            <w:r>
              <w:rPr>
                <w:rFonts w:hint="eastAsia"/>
                <w:color w:val="000000"/>
                <w:szCs w:val="21"/>
              </w:rPr>
              <w:t>1</w:t>
            </w:r>
          </w:p>
        </w:tc>
      </w:tr>
      <w:tr w:rsidR="00F92115">
        <w:trPr>
          <w:trHeight w:val="907"/>
        </w:trPr>
        <w:tc>
          <w:tcPr>
            <w:tcW w:w="4846" w:type="dxa"/>
            <w:vAlign w:val="center"/>
          </w:tcPr>
          <w:p w:rsidR="00F92115" w:rsidRDefault="00FC31A7">
            <w:pPr>
              <w:jc w:val="center"/>
              <w:rPr>
                <w:szCs w:val="21"/>
              </w:rPr>
            </w:pPr>
            <w:r>
              <w:rPr>
                <w:rFonts w:hint="eastAsia"/>
                <w:szCs w:val="21"/>
              </w:rPr>
              <w:t>统计与信息学院</w:t>
            </w:r>
          </w:p>
        </w:tc>
        <w:tc>
          <w:tcPr>
            <w:tcW w:w="3682" w:type="dxa"/>
            <w:vAlign w:val="center"/>
          </w:tcPr>
          <w:p w:rsidR="00F92115" w:rsidRDefault="00FC31A7">
            <w:pPr>
              <w:jc w:val="center"/>
              <w:rPr>
                <w:color w:val="000000"/>
                <w:szCs w:val="21"/>
              </w:rPr>
            </w:pPr>
            <w:r>
              <w:rPr>
                <w:rFonts w:hint="eastAsia"/>
                <w:color w:val="000000"/>
                <w:szCs w:val="21"/>
              </w:rPr>
              <w:t>3</w:t>
            </w:r>
          </w:p>
        </w:tc>
      </w:tr>
      <w:tr w:rsidR="00F92115">
        <w:trPr>
          <w:trHeight w:val="907"/>
        </w:trPr>
        <w:tc>
          <w:tcPr>
            <w:tcW w:w="4846" w:type="dxa"/>
            <w:vAlign w:val="center"/>
          </w:tcPr>
          <w:p w:rsidR="00F92115" w:rsidRDefault="00FC31A7">
            <w:pPr>
              <w:jc w:val="center"/>
              <w:rPr>
                <w:color w:val="000000"/>
                <w:szCs w:val="21"/>
              </w:rPr>
            </w:pPr>
            <w:r>
              <w:rPr>
                <w:rFonts w:hint="eastAsia"/>
                <w:color w:val="000000"/>
                <w:szCs w:val="21"/>
              </w:rPr>
              <w:t>贸易谈判学院</w:t>
            </w:r>
          </w:p>
        </w:tc>
        <w:tc>
          <w:tcPr>
            <w:tcW w:w="3682" w:type="dxa"/>
            <w:vAlign w:val="center"/>
          </w:tcPr>
          <w:p w:rsidR="00F92115" w:rsidRDefault="00FC31A7">
            <w:pPr>
              <w:jc w:val="center"/>
              <w:rPr>
                <w:color w:val="000000"/>
                <w:szCs w:val="21"/>
              </w:rPr>
            </w:pPr>
            <w:r>
              <w:rPr>
                <w:rFonts w:hint="eastAsia"/>
                <w:color w:val="000000"/>
                <w:szCs w:val="21"/>
              </w:rPr>
              <w:t>1</w:t>
            </w:r>
          </w:p>
        </w:tc>
      </w:tr>
      <w:tr w:rsidR="00F92115">
        <w:trPr>
          <w:trHeight w:val="907"/>
        </w:trPr>
        <w:tc>
          <w:tcPr>
            <w:tcW w:w="4846" w:type="dxa"/>
            <w:vAlign w:val="center"/>
          </w:tcPr>
          <w:p w:rsidR="00F92115" w:rsidRDefault="00FC31A7">
            <w:pPr>
              <w:jc w:val="center"/>
              <w:rPr>
                <w:color w:val="000000"/>
                <w:szCs w:val="21"/>
              </w:rPr>
            </w:pPr>
            <w:r>
              <w:rPr>
                <w:rFonts w:hint="eastAsia"/>
                <w:color w:val="000000"/>
                <w:szCs w:val="21"/>
              </w:rPr>
              <w:t>马克思主义学院</w:t>
            </w:r>
          </w:p>
        </w:tc>
        <w:tc>
          <w:tcPr>
            <w:tcW w:w="3682" w:type="dxa"/>
            <w:vAlign w:val="center"/>
          </w:tcPr>
          <w:p w:rsidR="00F92115" w:rsidRDefault="00FC31A7">
            <w:pPr>
              <w:jc w:val="center"/>
              <w:rPr>
                <w:color w:val="000000"/>
                <w:szCs w:val="21"/>
              </w:rPr>
            </w:pPr>
            <w:r>
              <w:rPr>
                <w:rFonts w:hint="eastAsia"/>
                <w:color w:val="000000"/>
                <w:szCs w:val="21"/>
              </w:rPr>
              <w:t>1</w:t>
            </w:r>
          </w:p>
        </w:tc>
      </w:tr>
      <w:bookmarkEnd w:id="0"/>
      <w:bookmarkEnd w:id="1"/>
      <w:bookmarkEnd w:id="2"/>
      <w:bookmarkEnd w:id="3"/>
      <w:bookmarkEnd w:id="4"/>
      <w:bookmarkEnd w:id="5"/>
      <w:bookmarkEnd w:id="6"/>
      <w:tr w:rsidR="00F92115">
        <w:trPr>
          <w:trHeight w:val="907"/>
        </w:trPr>
        <w:tc>
          <w:tcPr>
            <w:tcW w:w="4846" w:type="dxa"/>
            <w:vAlign w:val="center"/>
          </w:tcPr>
          <w:p w:rsidR="00F92115" w:rsidRDefault="00FC31A7">
            <w:pPr>
              <w:jc w:val="center"/>
              <w:rPr>
                <w:color w:val="000000"/>
                <w:szCs w:val="21"/>
              </w:rPr>
            </w:pPr>
            <w:r>
              <w:rPr>
                <w:rFonts w:hint="eastAsia"/>
                <w:color w:val="000000"/>
                <w:szCs w:val="21"/>
              </w:rPr>
              <w:t>总计</w:t>
            </w:r>
          </w:p>
        </w:tc>
        <w:tc>
          <w:tcPr>
            <w:tcW w:w="3682" w:type="dxa"/>
            <w:vAlign w:val="center"/>
          </w:tcPr>
          <w:p w:rsidR="00F92115" w:rsidRDefault="00FC31A7">
            <w:pPr>
              <w:jc w:val="center"/>
              <w:rPr>
                <w:color w:val="000000"/>
                <w:szCs w:val="21"/>
              </w:rPr>
            </w:pPr>
            <w:r>
              <w:rPr>
                <w:rFonts w:hint="eastAsia"/>
                <w:color w:val="000000"/>
                <w:szCs w:val="21"/>
              </w:rPr>
              <w:t>25</w:t>
            </w:r>
          </w:p>
        </w:tc>
      </w:tr>
    </w:tbl>
    <w:p w:rsidR="00F92115" w:rsidRDefault="00F92115">
      <w:pPr>
        <w:ind w:right="720"/>
        <w:jc w:val="left"/>
        <w:rPr>
          <w:rFonts w:eastAsia="黑体"/>
          <w:sz w:val="32"/>
        </w:rPr>
        <w:sectPr w:rsidR="00F92115">
          <w:pgSz w:w="11906" w:h="16838"/>
          <w:pgMar w:top="1440" w:right="1797" w:bottom="1440" w:left="1797" w:header="851" w:footer="992" w:gutter="0"/>
          <w:cols w:space="720"/>
          <w:rtlGutter/>
          <w:docGrid w:type="lines" w:linePitch="312"/>
        </w:sectPr>
      </w:pPr>
    </w:p>
    <w:p w:rsidR="00F92115" w:rsidRDefault="00FC31A7">
      <w:pPr>
        <w:ind w:right="720"/>
        <w:jc w:val="left"/>
        <w:rPr>
          <w:kern w:val="0"/>
          <w:sz w:val="24"/>
        </w:rPr>
      </w:pPr>
      <w:r>
        <w:rPr>
          <w:rFonts w:eastAsia="黑体" w:hint="eastAsia"/>
          <w:sz w:val="32"/>
        </w:rPr>
        <w:lastRenderedPageBreak/>
        <w:t>附件二：</w:t>
      </w:r>
    </w:p>
    <w:p w:rsidR="00F92115" w:rsidRDefault="00FC31A7" w:rsidP="00353E1F">
      <w:pPr>
        <w:spacing w:afterLines="50"/>
        <w:ind w:right="720"/>
        <w:jc w:val="center"/>
        <w:rPr>
          <w:rFonts w:eastAsia="华文中宋"/>
          <w:kern w:val="0"/>
          <w:sz w:val="36"/>
          <w:szCs w:val="36"/>
        </w:rPr>
      </w:pPr>
      <w:r>
        <w:rPr>
          <w:rFonts w:eastAsia="华文中宋" w:hint="eastAsia"/>
          <w:kern w:val="0"/>
          <w:sz w:val="36"/>
          <w:szCs w:val="36"/>
        </w:rPr>
        <w:t>上海对外经贸大学第四届研究生常任代表会议代表候选人汇总表</w:t>
      </w:r>
    </w:p>
    <w:p w:rsidR="00F92115" w:rsidRDefault="00FC31A7">
      <w:pPr>
        <w:wordWrap w:val="0"/>
        <w:ind w:right="720" w:firstLineChars="200" w:firstLine="480"/>
        <w:jc w:val="right"/>
        <w:rPr>
          <w:kern w:val="0"/>
          <w:sz w:val="24"/>
        </w:rPr>
      </w:pPr>
      <w:r>
        <w:rPr>
          <w:rFonts w:hint="eastAsia"/>
          <w:kern w:val="0"/>
          <w:sz w:val="24"/>
        </w:rPr>
        <w:t>学院（单位）名称：</w:t>
      </w:r>
      <w:r>
        <w:rPr>
          <w:rFonts w:hint="eastAsia"/>
          <w:kern w:val="0"/>
          <w:sz w:val="24"/>
        </w:rPr>
        <w:t xml:space="preserve">                                                                       ____</w:t>
      </w:r>
      <w:r>
        <w:rPr>
          <w:rFonts w:hint="eastAsia"/>
          <w:kern w:val="0"/>
          <w:sz w:val="24"/>
        </w:rPr>
        <w:t>年</w:t>
      </w:r>
      <w:r>
        <w:rPr>
          <w:rFonts w:hint="eastAsia"/>
          <w:kern w:val="0"/>
          <w:sz w:val="24"/>
        </w:rPr>
        <w:t>____</w:t>
      </w:r>
      <w:r>
        <w:rPr>
          <w:rFonts w:hint="eastAsia"/>
          <w:kern w:val="0"/>
          <w:sz w:val="24"/>
        </w:rPr>
        <w:t>月</w:t>
      </w:r>
      <w:r>
        <w:rPr>
          <w:rFonts w:hint="eastAsia"/>
          <w:kern w:val="0"/>
          <w:sz w:val="24"/>
        </w:rPr>
        <w:t>___</w:t>
      </w:r>
      <w:r>
        <w:rPr>
          <w:rFonts w:hint="eastAsia"/>
          <w:kern w:val="0"/>
          <w:sz w:val="24"/>
        </w:rPr>
        <w:t>日</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7"/>
        <w:gridCol w:w="750"/>
        <w:gridCol w:w="720"/>
        <w:gridCol w:w="1670"/>
        <w:gridCol w:w="1230"/>
        <w:gridCol w:w="1090"/>
        <w:gridCol w:w="1220"/>
        <w:gridCol w:w="770"/>
        <w:gridCol w:w="800"/>
        <w:gridCol w:w="1270"/>
        <w:gridCol w:w="1310"/>
        <w:gridCol w:w="1110"/>
        <w:gridCol w:w="1437"/>
      </w:tblGrid>
      <w:tr w:rsidR="00F92115">
        <w:trPr>
          <w:trHeight w:val="630"/>
          <w:jc w:val="center"/>
        </w:trPr>
        <w:tc>
          <w:tcPr>
            <w:tcW w:w="797" w:type="dxa"/>
            <w:vAlign w:val="center"/>
          </w:tcPr>
          <w:p w:rsidR="00F92115" w:rsidRDefault="00FC31A7">
            <w:pPr>
              <w:jc w:val="center"/>
              <w:rPr>
                <w:kern w:val="0"/>
                <w:szCs w:val="21"/>
              </w:rPr>
            </w:pPr>
            <w:r>
              <w:rPr>
                <w:rFonts w:hint="eastAsia"/>
                <w:kern w:val="0"/>
                <w:szCs w:val="21"/>
              </w:rPr>
              <w:t>姓名</w:t>
            </w:r>
          </w:p>
        </w:tc>
        <w:tc>
          <w:tcPr>
            <w:tcW w:w="750" w:type="dxa"/>
            <w:vAlign w:val="center"/>
          </w:tcPr>
          <w:p w:rsidR="00F92115" w:rsidRDefault="00FC31A7">
            <w:pPr>
              <w:jc w:val="center"/>
              <w:rPr>
                <w:kern w:val="0"/>
                <w:szCs w:val="21"/>
              </w:rPr>
            </w:pPr>
            <w:r>
              <w:rPr>
                <w:rFonts w:hint="eastAsia"/>
                <w:kern w:val="0"/>
                <w:szCs w:val="21"/>
              </w:rPr>
              <w:t>性别</w:t>
            </w:r>
          </w:p>
        </w:tc>
        <w:tc>
          <w:tcPr>
            <w:tcW w:w="720" w:type="dxa"/>
            <w:vAlign w:val="center"/>
          </w:tcPr>
          <w:p w:rsidR="00F92115" w:rsidRDefault="00FC31A7">
            <w:pPr>
              <w:jc w:val="center"/>
              <w:rPr>
                <w:kern w:val="0"/>
                <w:szCs w:val="21"/>
              </w:rPr>
            </w:pPr>
            <w:r>
              <w:rPr>
                <w:rFonts w:hint="eastAsia"/>
                <w:kern w:val="0"/>
                <w:szCs w:val="21"/>
              </w:rPr>
              <w:t>民族</w:t>
            </w:r>
          </w:p>
        </w:tc>
        <w:tc>
          <w:tcPr>
            <w:tcW w:w="1670" w:type="dxa"/>
            <w:vAlign w:val="center"/>
          </w:tcPr>
          <w:p w:rsidR="00F92115" w:rsidRDefault="00FC31A7">
            <w:pPr>
              <w:jc w:val="center"/>
              <w:rPr>
                <w:kern w:val="0"/>
                <w:szCs w:val="21"/>
              </w:rPr>
            </w:pPr>
            <w:r>
              <w:rPr>
                <w:rFonts w:hint="eastAsia"/>
                <w:kern w:val="0"/>
                <w:szCs w:val="21"/>
              </w:rPr>
              <w:t>学院</w:t>
            </w:r>
          </w:p>
        </w:tc>
        <w:tc>
          <w:tcPr>
            <w:tcW w:w="1230" w:type="dxa"/>
            <w:vAlign w:val="center"/>
          </w:tcPr>
          <w:p w:rsidR="00F92115" w:rsidRDefault="00FC31A7">
            <w:pPr>
              <w:jc w:val="center"/>
              <w:rPr>
                <w:kern w:val="0"/>
                <w:szCs w:val="21"/>
              </w:rPr>
            </w:pPr>
            <w:r>
              <w:rPr>
                <w:rFonts w:hint="eastAsia"/>
                <w:kern w:val="0"/>
                <w:szCs w:val="21"/>
              </w:rPr>
              <w:t>专业</w:t>
            </w:r>
          </w:p>
        </w:tc>
        <w:tc>
          <w:tcPr>
            <w:tcW w:w="1090" w:type="dxa"/>
            <w:vAlign w:val="center"/>
          </w:tcPr>
          <w:p w:rsidR="00F92115" w:rsidRDefault="00FC31A7">
            <w:pPr>
              <w:jc w:val="center"/>
              <w:rPr>
                <w:kern w:val="0"/>
                <w:szCs w:val="21"/>
              </w:rPr>
            </w:pPr>
            <w:r>
              <w:rPr>
                <w:rFonts w:hint="eastAsia"/>
                <w:kern w:val="0"/>
                <w:szCs w:val="21"/>
              </w:rPr>
              <w:t>学号</w:t>
            </w:r>
          </w:p>
        </w:tc>
        <w:tc>
          <w:tcPr>
            <w:tcW w:w="1220" w:type="dxa"/>
            <w:vAlign w:val="center"/>
          </w:tcPr>
          <w:p w:rsidR="00F92115" w:rsidRDefault="00FC31A7">
            <w:pPr>
              <w:jc w:val="center"/>
              <w:rPr>
                <w:kern w:val="0"/>
                <w:szCs w:val="21"/>
              </w:rPr>
            </w:pPr>
            <w:r>
              <w:rPr>
                <w:rFonts w:hint="eastAsia"/>
                <w:kern w:val="0"/>
                <w:szCs w:val="21"/>
              </w:rPr>
              <w:t>出生年月</w:t>
            </w:r>
          </w:p>
        </w:tc>
        <w:tc>
          <w:tcPr>
            <w:tcW w:w="770" w:type="dxa"/>
            <w:vAlign w:val="center"/>
          </w:tcPr>
          <w:p w:rsidR="00F92115" w:rsidRDefault="00FC31A7">
            <w:pPr>
              <w:jc w:val="center"/>
              <w:rPr>
                <w:kern w:val="0"/>
                <w:szCs w:val="21"/>
              </w:rPr>
            </w:pPr>
            <w:r>
              <w:rPr>
                <w:rFonts w:hint="eastAsia"/>
                <w:kern w:val="0"/>
                <w:szCs w:val="21"/>
              </w:rPr>
              <w:t>籍贯</w:t>
            </w:r>
          </w:p>
        </w:tc>
        <w:tc>
          <w:tcPr>
            <w:tcW w:w="800" w:type="dxa"/>
            <w:vAlign w:val="center"/>
          </w:tcPr>
          <w:p w:rsidR="00F92115" w:rsidRDefault="00FC31A7">
            <w:pPr>
              <w:jc w:val="center"/>
              <w:rPr>
                <w:kern w:val="0"/>
                <w:szCs w:val="21"/>
              </w:rPr>
            </w:pPr>
            <w:r>
              <w:rPr>
                <w:rFonts w:hint="eastAsia"/>
                <w:kern w:val="0"/>
                <w:szCs w:val="21"/>
              </w:rPr>
              <w:t>政治面貌</w:t>
            </w:r>
          </w:p>
        </w:tc>
        <w:tc>
          <w:tcPr>
            <w:tcW w:w="1270" w:type="dxa"/>
            <w:vAlign w:val="center"/>
          </w:tcPr>
          <w:p w:rsidR="00F92115" w:rsidRDefault="00FC31A7">
            <w:pPr>
              <w:jc w:val="center"/>
              <w:rPr>
                <w:kern w:val="0"/>
                <w:szCs w:val="21"/>
              </w:rPr>
            </w:pPr>
            <w:r>
              <w:rPr>
                <w:rFonts w:hint="eastAsia"/>
                <w:kern w:val="0"/>
                <w:szCs w:val="21"/>
              </w:rPr>
              <w:t>学历</w:t>
            </w:r>
          </w:p>
        </w:tc>
        <w:tc>
          <w:tcPr>
            <w:tcW w:w="1310" w:type="dxa"/>
            <w:vAlign w:val="center"/>
          </w:tcPr>
          <w:p w:rsidR="00F92115" w:rsidRDefault="00FC31A7">
            <w:pPr>
              <w:jc w:val="center"/>
              <w:rPr>
                <w:kern w:val="0"/>
                <w:szCs w:val="21"/>
              </w:rPr>
            </w:pPr>
            <w:r>
              <w:rPr>
                <w:rFonts w:hint="eastAsia"/>
                <w:kern w:val="0"/>
                <w:szCs w:val="21"/>
              </w:rPr>
              <w:t>现任职务</w:t>
            </w:r>
          </w:p>
        </w:tc>
        <w:tc>
          <w:tcPr>
            <w:tcW w:w="1110" w:type="dxa"/>
            <w:vAlign w:val="center"/>
          </w:tcPr>
          <w:p w:rsidR="00F92115" w:rsidRDefault="00FC31A7">
            <w:pPr>
              <w:jc w:val="center"/>
              <w:rPr>
                <w:kern w:val="0"/>
                <w:szCs w:val="21"/>
              </w:rPr>
            </w:pPr>
            <w:r>
              <w:rPr>
                <w:rFonts w:hint="eastAsia"/>
                <w:kern w:val="0"/>
                <w:szCs w:val="21"/>
              </w:rPr>
              <w:t>所获最高荣誉称号</w:t>
            </w:r>
          </w:p>
        </w:tc>
        <w:tc>
          <w:tcPr>
            <w:tcW w:w="1437" w:type="dxa"/>
            <w:vAlign w:val="center"/>
          </w:tcPr>
          <w:p w:rsidR="00F92115" w:rsidRDefault="00FC31A7">
            <w:pPr>
              <w:jc w:val="center"/>
              <w:rPr>
                <w:kern w:val="0"/>
                <w:szCs w:val="21"/>
              </w:rPr>
            </w:pPr>
            <w:r>
              <w:rPr>
                <w:rFonts w:hint="eastAsia"/>
                <w:kern w:val="0"/>
                <w:szCs w:val="21"/>
              </w:rPr>
              <w:t>联系方式</w:t>
            </w:r>
          </w:p>
          <w:p w:rsidR="00F92115" w:rsidRDefault="00FC31A7">
            <w:pPr>
              <w:jc w:val="center"/>
              <w:rPr>
                <w:kern w:val="0"/>
                <w:szCs w:val="21"/>
              </w:rPr>
            </w:pPr>
            <w:r>
              <w:rPr>
                <w:rFonts w:hint="eastAsia"/>
                <w:kern w:val="0"/>
                <w:szCs w:val="21"/>
              </w:rPr>
              <w:t>（手机）</w:t>
            </w:r>
          </w:p>
        </w:tc>
      </w:tr>
      <w:tr w:rsidR="00F92115">
        <w:trPr>
          <w:trHeight w:val="630"/>
          <w:jc w:val="center"/>
        </w:trPr>
        <w:tc>
          <w:tcPr>
            <w:tcW w:w="797" w:type="dxa"/>
            <w:vAlign w:val="center"/>
          </w:tcPr>
          <w:p w:rsidR="00F92115" w:rsidRDefault="00FC31A7">
            <w:pPr>
              <w:jc w:val="center"/>
              <w:rPr>
                <w:kern w:val="0"/>
                <w:szCs w:val="21"/>
              </w:rPr>
            </w:pPr>
            <w:r>
              <w:rPr>
                <w:rFonts w:hint="eastAsia"/>
                <w:kern w:val="0"/>
                <w:szCs w:val="21"/>
              </w:rPr>
              <w:t>赵</w:t>
            </w:r>
            <w:r>
              <w:rPr>
                <w:rFonts w:hint="eastAsia"/>
                <w:kern w:val="0"/>
                <w:szCs w:val="21"/>
              </w:rPr>
              <w:t>**</w:t>
            </w:r>
          </w:p>
        </w:tc>
        <w:tc>
          <w:tcPr>
            <w:tcW w:w="750" w:type="dxa"/>
            <w:vAlign w:val="center"/>
          </w:tcPr>
          <w:p w:rsidR="00F92115" w:rsidRDefault="00FC31A7">
            <w:pPr>
              <w:jc w:val="center"/>
              <w:rPr>
                <w:kern w:val="0"/>
                <w:szCs w:val="21"/>
              </w:rPr>
            </w:pPr>
            <w:r>
              <w:rPr>
                <w:rFonts w:hint="eastAsia"/>
                <w:kern w:val="0"/>
                <w:szCs w:val="21"/>
              </w:rPr>
              <w:t>男</w:t>
            </w:r>
          </w:p>
        </w:tc>
        <w:tc>
          <w:tcPr>
            <w:tcW w:w="720" w:type="dxa"/>
            <w:vAlign w:val="center"/>
          </w:tcPr>
          <w:p w:rsidR="00F92115" w:rsidRDefault="00FC31A7">
            <w:pPr>
              <w:jc w:val="center"/>
              <w:rPr>
                <w:kern w:val="0"/>
                <w:szCs w:val="21"/>
              </w:rPr>
            </w:pPr>
            <w:r>
              <w:rPr>
                <w:rFonts w:hint="eastAsia"/>
                <w:kern w:val="0"/>
                <w:szCs w:val="21"/>
              </w:rPr>
              <w:t>汉</w:t>
            </w:r>
          </w:p>
        </w:tc>
        <w:tc>
          <w:tcPr>
            <w:tcW w:w="1670" w:type="dxa"/>
            <w:vAlign w:val="center"/>
          </w:tcPr>
          <w:p w:rsidR="00F92115" w:rsidRDefault="00FC31A7">
            <w:pPr>
              <w:jc w:val="center"/>
              <w:rPr>
                <w:kern w:val="0"/>
                <w:szCs w:val="21"/>
              </w:rPr>
            </w:pPr>
            <w:r>
              <w:rPr>
                <w:rFonts w:hint="eastAsia"/>
                <w:kern w:val="0"/>
                <w:szCs w:val="21"/>
              </w:rPr>
              <w:t>国际经贸学院</w:t>
            </w:r>
          </w:p>
        </w:tc>
        <w:tc>
          <w:tcPr>
            <w:tcW w:w="1230" w:type="dxa"/>
            <w:vAlign w:val="center"/>
          </w:tcPr>
          <w:p w:rsidR="00F92115" w:rsidRDefault="00FC31A7">
            <w:pPr>
              <w:jc w:val="center"/>
              <w:rPr>
                <w:kern w:val="0"/>
                <w:szCs w:val="21"/>
              </w:rPr>
            </w:pPr>
            <w:r>
              <w:rPr>
                <w:rFonts w:hint="eastAsia"/>
                <w:kern w:val="0"/>
                <w:szCs w:val="21"/>
              </w:rPr>
              <w:t>国贸（研）</w:t>
            </w:r>
          </w:p>
        </w:tc>
        <w:tc>
          <w:tcPr>
            <w:tcW w:w="1090" w:type="dxa"/>
            <w:vAlign w:val="center"/>
          </w:tcPr>
          <w:p w:rsidR="00F92115" w:rsidRDefault="00FC31A7">
            <w:pPr>
              <w:jc w:val="center"/>
              <w:rPr>
                <w:kern w:val="0"/>
                <w:szCs w:val="21"/>
              </w:rPr>
            </w:pPr>
            <w:r>
              <w:rPr>
                <w:kern w:val="0"/>
                <w:szCs w:val="21"/>
              </w:rPr>
              <w:t>1</w:t>
            </w:r>
            <w:r>
              <w:rPr>
                <w:rFonts w:hint="eastAsia"/>
                <w:kern w:val="0"/>
                <w:szCs w:val="21"/>
              </w:rPr>
              <w:t>9</w:t>
            </w:r>
            <w:r>
              <w:rPr>
                <w:kern w:val="0"/>
                <w:szCs w:val="21"/>
              </w:rPr>
              <w:t>01</w:t>
            </w:r>
            <w:r>
              <w:rPr>
                <w:rFonts w:hint="eastAsia"/>
                <w:kern w:val="0"/>
                <w:szCs w:val="21"/>
              </w:rPr>
              <w:t>***</w:t>
            </w:r>
          </w:p>
        </w:tc>
        <w:tc>
          <w:tcPr>
            <w:tcW w:w="1220" w:type="dxa"/>
            <w:vAlign w:val="center"/>
          </w:tcPr>
          <w:p w:rsidR="00F92115" w:rsidRDefault="00FC31A7">
            <w:pPr>
              <w:jc w:val="center"/>
              <w:rPr>
                <w:kern w:val="0"/>
                <w:szCs w:val="21"/>
              </w:rPr>
            </w:pPr>
            <w:r>
              <w:rPr>
                <w:rFonts w:hint="eastAsia"/>
                <w:kern w:val="0"/>
                <w:szCs w:val="21"/>
              </w:rPr>
              <w:t>19**.**</w:t>
            </w:r>
          </w:p>
        </w:tc>
        <w:tc>
          <w:tcPr>
            <w:tcW w:w="770" w:type="dxa"/>
            <w:vAlign w:val="center"/>
          </w:tcPr>
          <w:p w:rsidR="00F92115" w:rsidRDefault="00FC31A7">
            <w:pPr>
              <w:jc w:val="center"/>
              <w:rPr>
                <w:kern w:val="0"/>
                <w:szCs w:val="21"/>
              </w:rPr>
            </w:pPr>
            <w:r>
              <w:rPr>
                <w:rFonts w:hint="eastAsia"/>
                <w:kern w:val="0"/>
                <w:szCs w:val="21"/>
              </w:rPr>
              <w:t>上海</w:t>
            </w:r>
          </w:p>
        </w:tc>
        <w:tc>
          <w:tcPr>
            <w:tcW w:w="800" w:type="dxa"/>
            <w:vAlign w:val="center"/>
          </w:tcPr>
          <w:p w:rsidR="00F92115" w:rsidRDefault="00FC31A7">
            <w:pPr>
              <w:jc w:val="center"/>
              <w:rPr>
                <w:kern w:val="0"/>
                <w:szCs w:val="21"/>
              </w:rPr>
            </w:pPr>
            <w:r>
              <w:rPr>
                <w:rFonts w:hint="eastAsia"/>
                <w:kern w:val="0"/>
                <w:szCs w:val="21"/>
              </w:rPr>
              <w:t>共青团员</w:t>
            </w:r>
          </w:p>
        </w:tc>
        <w:tc>
          <w:tcPr>
            <w:tcW w:w="1270" w:type="dxa"/>
            <w:vAlign w:val="center"/>
          </w:tcPr>
          <w:p w:rsidR="00F92115" w:rsidRDefault="00FC31A7">
            <w:pPr>
              <w:jc w:val="center"/>
              <w:rPr>
                <w:kern w:val="0"/>
                <w:szCs w:val="21"/>
              </w:rPr>
            </w:pPr>
            <w:r>
              <w:rPr>
                <w:rFonts w:hint="eastAsia"/>
                <w:kern w:val="0"/>
                <w:szCs w:val="21"/>
              </w:rPr>
              <w:t>硕士在读</w:t>
            </w:r>
          </w:p>
        </w:tc>
        <w:tc>
          <w:tcPr>
            <w:tcW w:w="1310" w:type="dxa"/>
            <w:vAlign w:val="center"/>
          </w:tcPr>
          <w:p w:rsidR="00F92115" w:rsidRDefault="00FC31A7">
            <w:pPr>
              <w:jc w:val="center"/>
              <w:rPr>
                <w:kern w:val="0"/>
                <w:szCs w:val="21"/>
              </w:rPr>
            </w:pPr>
            <w:r>
              <w:rPr>
                <w:rFonts w:hint="eastAsia"/>
                <w:kern w:val="0"/>
                <w:szCs w:val="21"/>
              </w:rPr>
              <w:t>国贸研</w:t>
            </w:r>
          </w:p>
          <w:p w:rsidR="00F92115" w:rsidRDefault="00FC31A7">
            <w:pPr>
              <w:jc w:val="center"/>
              <w:rPr>
                <w:kern w:val="0"/>
                <w:szCs w:val="21"/>
              </w:rPr>
            </w:pPr>
            <w:r>
              <w:rPr>
                <w:rFonts w:hint="eastAsia"/>
                <w:kern w:val="0"/>
                <w:szCs w:val="21"/>
              </w:rPr>
              <w:t>1901</w:t>
            </w:r>
            <w:r>
              <w:rPr>
                <w:rFonts w:hint="eastAsia"/>
                <w:kern w:val="0"/>
                <w:szCs w:val="21"/>
              </w:rPr>
              <w:t>班班长</w:t>
            </w:r>
          </w:p>
        </w:tc>
        <w:tc>
          <w:tcPr>
            <w:tcW w:w="1110" w:type="dxa"/>
            <w:vAlign w:val="center"/>
          </w:tcPr>
          <w:p w:rsidR="00F92115" w:rsidRDefault="00FC31A7">
            <w:pPr>
              <w:jc w:val="center"/>
              <w:rPr>
                <w:kern w:val="0"/>
                <w:szCs w:val="21"/>
              </w:rPr>
            </w:pPr>
            <w:r>
              <w:rPr>
                <w:rFonts w:hint="eastAsia"/>
                <w:kern w:val="0"/>
                <w:szCs w:val="21"/>
              </w:rPr>
              <w:t>******</w:t>
            </w:r>
          </w:p>
        </w:tc>
        <w:tc>
          <w:tcPr>
            <w:tcW w:w="1437" w:type="dxa"/>
            <w:vAlign w:val="center"/>
          </w:tcPr>
          <w:p w:rsidR="00F92115" w:rsidRDefault="00FC31A7">
            <w:pPr>
              <w:jc w:val="center"/>
              <w:rPr>
                <w:kern w:val="0"/>
                <w:szCs w:val="21"/>
              </w:rPr>
            </w:pPr>
            <w:r>
              <w:rPr>
                <w:rFonts w:hint="eastAsia"/>
                <w:kern w:val="0"/>
                <w:szCs w:val="21"/>
              </w:rPr>
              <w:t>139********</w:t>
            </w:r>
          </w:p>
        </w:tc>
      </w:tr>
      <w:tr w:rsidR="00F92115">
        <w:trPr>
          <w:trHeight w:val="630"/>
          <w:jc w:val="center"/>
        </w:trPr>
        <w:tc>
          <w:tcPr>
            <w:tcW w:w="797" w:type="dxa"/>
            <w:vAlign w:val="center"/>
          </w:tcPr>
          <w:p w:rsidR="00F92115" w:rsidRDefault="00F92115">
            <w:pPr>
              <w:jc w:val="center"/>
              <w:rPr>
                <w:kern w:val="0"/>
                <w:szCs w:val="21"/>
              </w:rPr>
            </w:pPr>
          </w:p>
        </w:tc>
        <w:tc>
          <w:tcPr>
            <w:tcW w:w="750" w:type="dxa"/>
            <w:vAlign w:val="center"/>
          </w:tcPr>
          <w:p w:rsidR="00F92115" w:rsidRDefault="00F92115">
            <w:pPr>
              <w:jc w:val="center"/>
              <w:rPr>
                <w:kern w:val="0"/>
                <w:szCs w:val="21"/>
              </w:rPr>
            </w:pPr>
          </w:p>
        </w:tc>
        <w:tc>
          <w:tcPr>
            <w:tcW w:w="720" w:type="dxa"/>
            <w:vAlign w:val="center"/>
          </w:tcPr>
          <w:p w:rsidR="00F92115" w:rsidRDefault="00F92115">
            <w:pPr>
              <w:jc w:val="center"/>
              <w:rPr>
                <w:kern w:val="0"/>
                <w:szCs w:val="21"/>
              </w:rPr>
            </w:pPr>
          </w:p>
        </w:tc>
        <w:tc>
          <w:tcPr>
            <w:tcW w:w="1670" w:type="dxa"/>
            <w:vAlign w:val="center"/>
          </w:tcPr>
          <w:p w:rsidR="00F92115" w:rsidRDefault="00F92115">
            <w:pPr>
              <w:jc w:val="center"/>
              <w:rPr>
                <w:kern w:val="0"/>
                <w:szCs w:val="21"/>
              </w:rPr>
            </w:pPr>
          </w:p>
        </w:tc>
        <w:tc>
          <w:tcPr>
            <w:tcW w:w="1230" w:type="dxa"/>
            <w:vAlign w:val="center"/>
          </w:tcPr>
          <w:p w:rsidR="00F92115" w:rsidRDefault="00F92115">
            <w:pPr>
              <w:jc w:val="center"/>
              <w:rPr>
                <w:kern w:val="0"/>
                <w:szCs w:val="21"/>
              </w:rPr>
            </w:pPr>
          </w:p>
        </w:tc>
        <w:tc>
          <w:tcPr>
            <w:tcW w:w="1090" w:type="dxa"/>
            <w:vAlign w:val="center"/>
          </w:tcPr>
          <w:p w:rsidR="00F92115" w:rsidRDefault="00F92115">
            <w:pPr>
              <w:jc w:val="center"/>
              <w:rPr>
                <w:kern w:val="0"/>
                <w:szCs w:val="21"/>
              </w:rPr>
            </w:pPr>
          </w:p>
        </w:tc>
        <w:tc>
          <w:tcPr>
            <w:tcW w:w="1220" w:type="dxa"/>
            <w:vAlign w:val="center"/>
          </w:tcPr>
          <w:p w:rsidR="00F92115" w:rsidRDefault="00F92115">
            <w:pPr>
              <w:ind w:right="-154"/>
              <w:jc w:val="center"/>
              <w:rPr>
                <w:kern w:val="0"/>
                <w:szCs w:val="21"/>
              </w:rPr>
            </w:pPr>
          </w:p>
        </w:tc>
        <w:tc>
          <w:tcPr>
            <w:tcW w:w="770" w:type="dxa"/>
            <w:vAlign w:val="center"/>
          </w:tcPr>
          <w:p w:rsidR="00F92115" w:rsidRDefault="00F92115">
            <w:pPr>
              <w:ind w:right="720"/>
              <w:jc w:val="center"/>
              <w:rPr>
                <w:kern w:val="0"/>
                <w:szCs w:val="21"/>
              </w:rPr>
            </w:pPr>
          </w:p>
        </w:tc>
        <w:tc>
          <w:tcPr>
            <w:tcW w:w="800" w:type="dxa"/>
            <w:vAlign w:val="center"/>
          </w:tcPr>
          <w:p w:rsidR="00F92115" w:rsidRDefault="00F92115">
            <w:pPr>
              <w:jc w:val="center"/>
              <w:rPr>
                <w:kern w:val="0"/>
                <w:szCs w:val="21"/>
              </w:rPr>
            </w:pPr>
          </w:p>
        </w:tc>
        <w:tc>
          <w:tcPr>
            <w:tcW w:w="1270" w:type="dxa"/>
            <w:vAlign w:val="center"/>
          </w:tcPr>
          <w:p w:rsidR="00F92115" w:rsidRDefault="00F92115">
            <w:pPr>
              <w:jc w:val="center"/>
              <w:rPr>
                <w:kern w:val="0"/>
                <w:szCs w:val="21"/>
              </w:rPr>
            </w:pPr>
          </w:p>
        </w:tc>
        <w:tc>
          <w:tcPr>
            <w:tcW w:w="1310" w:type="dxa"/>
            <w:vAlign w:val="center"/>
          </w:tcPr>
          <w:p w:rsidR="00F92115" w:rsidRDefault="00F92115">
            <w:pPr>
              <w:jc w:val="center"/>
              <w:rPr>
                <w:kern w:val="0"/>
                <w:szCs w:val="21"/>
              </w:rPr>
            </w:pPr>
          </w:p>
        </w:tc>
        <w:tc>
          <w:tcPr>
            <w:tcW w:w="1110" w:type="dxa"/>
            <w:vAlign w:val="center"/>
          </w:tcPr>
          <w:p w:rsidR="00F92115" w:rsidRDefault="00F92115">
            <w:pPr>
              <w:jc w:val="center"/>
              <w:rPr>
                <w:kern w:val="0"/>
                <w:szCs w:val="21"/>
              </w:rPr>
            </w:pPr>
          </w:p>
        </w:tc>
        <w:tc>
          <w:tcPr>
            <w:tcW w:w="1437" w:type="dxa"/>
            <w:vAlign w:val="center"/>
          </w:tcPr>
          <w:p w:rsidR="00F92115" w:rsidRDefault="00F92115">
            <w:pPr>
              <w:jc w:val="center"/>
              <w:rPr>
                <w:kern w:val="0"/>
                <w:szCs w:val="21"/>
              </w:rPr>
            </w:pPr>
          </w:p>
        </w:tc>
      </w:tr>
      <w:tr w:rsidR="00F92115">
        <w:trPr>
          <w:trHeight w:val="630"/>
          <w:jc w:val="center"/>
        </w:trPr>
        <w:tc>
          <w:tcPr>
            <w:tcW w:w="797" w:type="dxa"/>
            <w:vAlign w:val="center"/>
          </w:tcPr>
          <w:p w:rsidR="00F92115" w:rsidRDefault="00F92115">
            <w:pPr>
              <w:jc w:val="center"/>
              <w:rPr>
                <w:kern w:val="0"/>
                <w:szCs w:val="21"/>
              </w:rPr>
            </w:pPr>
          </w:p>
        </w:tc>
        <w:tc>
          <w:tcPr>
            <w:tcW w:w="750" w:type="dxa"/>
            <w:vAlign w:val="center"/>
          </w:tcPr>
          <w:p w:rsidR="00F92115" w:rsidRDefault="00F92115">
            <w:pPr>
              <w:jc w:val="center"/>
              <w:rPr>
                <w:kern w:val="0"/>
                <w:szCs w:val="21"/>
              </w:rPr>
            </w:pPr>
          </w:p>
        </w:tc>
        <w:tc>
          <w:tcPr>
            <w:tcW w:w="720" w:type="dxa"/>
            <w:vAlign w:val="center"/>
          </w:tcPr>
          <w:p w:rsidR="00F92115" w:rsidRDefault="00F92115">
            <w:pPr>
              <w:jc w:val="center"/>
              <w:rPr>
                <w:kern w:val="0"/>
                <w:szCs w:val="21"/>
              </w:rPr>
            </w:pPr>
          </w:p>
        </w:tc>
        <w:tc>
          <w:tcPr>
            <w:tcW w:w="1670" w:type="dxa"/>
            <w:vAlign w:val="center"/>
          </w:tcPr>
          <w:p w:rsidR="00F92115" w:rsidRDefault="00F92115">
            <w:pPr>
              <w:jc w:val="center"/>
              <w:rPr>
                <w:kern w:val="0"/>
                <w:szCs w:val="21"/>
              </w:rPr>
            </w:pPr>
          </w:p>
        </w:tc>
        <w:tc>
          <w:tcPr>
            <w:tcW w:w="1230" w:type="dxa"/>
            <w:vAlign w:val="center"/>
          </w:tcPr>
          <w:p w:rsidR="00F92115" w:rsidRDefault="00F92115">
            <w:pPr>
              <w:jc w:val="center"/>
              <w:rPr>
                <w:kern w:val="0"/>
                <w:szCs w:val="21"/>
              </w:rPr>
            </w:pPr>
          </w:p>
        </w:tc>
        <w:tc>
          <w:tcPr>
            <w:tcW w:w="1090" w:type="dxa"/>
            <w:vAlign w:val="center"/>
          </w:tcPr>
          <w:p w:rsidR="00F92115" w:rsidRDefault="00F92115">
            <w:pPr>
              <w:jc w:val="center"/>
              <w:rPr>
                <w:kern w:val="0"/>
                <w:szCs w:val="21"/>
              </w:rPr>
            </w:pPr>
          </w:p>
        </w:tc>
        <w:tc>
          <w:tcPr>
            <w:tcW w:w="1220" w:type="dxa"/>
            <w:vAlign w:val="center"/>
          </w:tcPr>
          <w:p w:rsidR="00F92115" w:rsidRDefault="00F92115">
            <w:pPr>
              <w:ind w:right="-154"/>
              <w:jc w:val="center"/>
              <w:rPr>
                <w:kern w:val="0"/>
                <w:szCs w:val="21"/>
              </w:rPr>
            </w:pPr>
          </w:p>
        </w:tc>
        <w:tc>
          <w:tcPr>
            <w:tcW w:w="770" w:type="dxa"/>
            <w:vAlign w:val="center"/>
          </w:tcPr>
          <w:p w:rsidR="00F92115" w:rsidRDefault="00F92115">
            <w:pPr>
              <w:ind w:right="720"/>
              <w:jc w:val="center"/>
              <w:rPr>
                <w:kern w:val="0"/>
                <w:szCs w:val="21"/>
              </w:rPr>
            </w:pPr>
          </w:p>
        </w:tc>
        <w:tc>
          <w:tcPr>
            <w:tcW w:w="800" w:type="dxa"/>
            <w:vAlign w:val="center"/>
          </w:tcPr>
          <w:p w:rsidR="00F92115" w:rsidRDefault="00F92115">
            <w:pPr>
              <w:jc w:val="center"/>
              <w:rPr>
                <w:kern w:val="0"/>
                <w:szCs w:val="21"/>
              </w:rPr>
            </w:pPr>
          </w:p>
        </w:tc>
        <w:tc>
          <w:tcPr>
            <w:tcW w:w="1270" w:type="dxa"/>
            <w:vAlign w:val="center"/>
          </w:tcPr>
          <w:p w:rsidR="00F92115" w:rsidRDefault="00F92115">
            <w:pPr>
              <w:jc w:val="center"/>
              <w:rPr>
                <w:kern w:val="0"/>
                <w:szCs w:val="21"/>
              </w:rPr>
            </w:pPr>
          </w:p>
        </w:tc>
        <w:tc>
          <w:tcPr>
            <w:tcW w:w="1310" w:type="dxa"/>
            <w:vAlign w:val="center"/>
          </w:tcPr>
          <w:p w:rsidR="00F92115" w:rsidRDefault="00F92115">
            <w:pPr>
              <w:jc w:val="center"/>
              <w:rPr>
                <w:kern w:val="0"/>
                <w:szCs w:val="21"/>
              </w:rPr>
            </w:pPr>
          </w:p>
        </w:tc>
        <w:tc>
          <w:tcPr>
            <w:tcW w:w="1110" w:type="dxa"/>
            <w:vAlign w:val="center"/>
          </w:tcPr>
          <w:p w:rsidR="00F92115" w:rsidRDefault="00F92115">
            <w:pPr>
              <w:jc w:val="center"/>
              <w:rPr>
                <w:kern w:val="0"/>
                <w:szCs w:val="21"/>
              </w:rPr>
            </w:pPr>
          </w:p>
        </w:tc>
        <w:tc>
          <w:tcPr>
            <w:tcW w:w="1437" w:type="dxa"/>
            <w:vAlign w:val="center"/>
          </w:tcPr>
          <w:p w:rsidR="00F92115" w:rsidRDefault="00F92115">
            <w:pPr>
              <w:jc w:val="center"/>
              <w:rPr>
                <w:kern w:val="0"/>
                <w:szCs w:val="21"/>
              </w:rPr>
            </w:pPr>
          </w:p>
        </w:tc>
      </w:tr>
      <w:tr w:rsidR="00F92115">
        <w:trPr>
          <w:trHeight w:val="630"/>
          <w:jc w:val="center"/>
        </w:trPr>
        <w:tc>
          <w:tcPr>
            <w:tcW w:w="797" w:type="dxa"/>
            <w:vAlign w:val="center"/>
          </w:tcPr>
          <w:p w:rsidR="00F92115" w:rsidRDefault="00F92115">
            <w:pPr>
              <w:jc w:val="center"/>
              <w:rPr>
                <w:kern w:val="0"/>
                <w:szCs w:val="21"/>
              </w:rPr>
            </w:pPr>
          </w:p>
        </w:tc>
        <w:tc>
          <w:tcPr>
            <w:tcW w:w="750" w:type="dxa"/>
            <w:vAlign w:val="center"/>
          </w:tcPr>
          <w:p w:rsidR="00F92115" w:rsidRDefault="00F92115">
            <w:pPr>
              <w:jc w:val="center"/>
              <w:rPr>
                <w:kern w:val="0"/>
                <w:szCs w:val="21"/>
              </w:rPr>
            </w:pPr>
          </w:p>
        </w:tc>
        <w:tc>
          <w:tcPr>
            <w:tcW w:w="720" w:type="dxa"/>
            <w:vAlign w:val="center"/>
          </w:tcPr>
          <w:p w:rsidR="00F92115" w:rsidRDefault="00F92115">
            <w:pPr>
              <w:jc w:val="center"/>
              <w:rPr>
                <w:kern w:val="0"/>
                <w:szCs w:val="21"/>
              </w:rPr>
            </w:pPr>
          </w:p>
        </w:tc>
        <w:tc>
          <w:tcPr>
            <w:tcW w:w="1670" w:type="dxa"/>
            <w:vAlign w:val="center"/>
          </w:tcPr>
          <w:p w:rsidR="00F92115" w:rsidRDefault="00F92115">
            <w:pPr>
              <w:jc w:val="center"/>
              <w:rPr>
                <w:kern w:val="0"/>
                <w:szCs w:val="21"/>
              </w:rPr>
            </w:pPr>
          </w:p>
        </w:tc>
        <w:tc>
          <w:tcPr>
            <w:tcW w:w="1230" w:type="dxa"/>
            <w:vAlign w:val="center"/>
          </w:tcPr>
          <w:p w:rsidR="00F92115" w:rsidRDefault="00F92115">
            <w:pPr>
              <w:jc w:val="center"/>
              <w:rPr>
                <w:kern w:val="0"/>
                <w:szCs w:val="21"/>
              </w:rPr>
            </w:pPr>
          </w:p>
        </w:tc>
        <w:tc>
          <w:tcPr>
            <w:tcW w:w="1090" w:type="dxa"/>
            <w:vAlign w:val="center"/>
          </w:tcPr>
          <w:p w:rsidR="00F92115" w:rsidRDefault="00F92115">
            <w:pPr>
              <w:jc w:val="center"/>
              <w:rPr>
                <w:kern w:val="0"/>
                <w:szCs w:val="21"/>
              </w:rPr>
            </w:pPr>
          </w:p>
        </w:tc>
        <w:tc>
          <w:tcPr>
            <w:tcW w:w="1220" w:type="dxa"/>
            <w:vAlign w:val="center"/>
          </w:tcPr>
          <w:p w:rsidR="00F92115" w:rsidRDefault="00F92115">
            <w:pPr>
              <w:ind w:right="-154"/>
              <w:jc w:val="center"/>
              <w:rPr>
                <w:kern w:val="0"/>
                <w:szCs w:val="21"/>
              </w:rPr>
            </w:pPr>
          </w:p>
        </w:tc>
        <w:tc>
          <w:tcPr>
            <w:tcW w:w="770" w:type="dxa"/>
            <w:vAlign w:val="center"/>
          </w:tcPr>
          <w:p w:rsidR="00F92115" w:rsidRDefault="00F92115">
            <w:pPr>
              <w:ind w:right="720"/>
              <w:jc w:val="center"/>
              <w:rPr>
                <w:kern w:val="0"/>
                <w:szCs w:val="21"/>
              </w:rPr>
            </w:pPr>
          </w:p>
        </w:tc>
        <w:tc>
          <w:tcPr>
            <w:tcW w:w="800" w:type="dxa"/>
            <w:vAlign w:val="center"/>
          </w:tcPr>
          <w:p w:rsidR="00F92115" w:rsidRDefault="00F92115">
            <w:pPr>
              <w:jc w:val="center"/>
              <w:rPr>
                <w:kern w:val="0"/>
                <w:szCs w:val="21"/>
              </w:rPr>
            </w:pPr>
          </w:p>
        </w:tc>
        <w:tc>
          <w:tcPr>
            <w:tcW w:w="1270" w:type="dxa"/>
            <w:vAlign w:val="center"/>
          </w:tcPr>
          <w:p w:rsidR="00F92115" w:rsidRDefault="00F92115">
            <w:pPr>
              <w:jc w:val="center"/>
              <w:rPr>
                <w:kern w:val="0"/>
                <w:szCs w:val="21"/>
              </w:rPr>
            </w:pPr>
          </w:p>
        </w:tc>
        <w:tc>
          <w:tcPr>
            <w:tcW w:w="1310" w:type="dxa"/>
            <w:vAlign w:val="center"/>
          </w:tcPr>
          <w:p w:rsidR="00F92115" w:rsidRDefault="00F92115">
            <w:pPr>
              <w:jc w:val="center"/>
              <w:rPr>
                <w:kern w:val="0"/>
                <w:szCs w:val="21"/>
              </w:rPr>
            </w:pPr>
          </w:p>
        </w:tc>
        <w:tc>
          <w:tcPr>
            <w:tcW w:w="1110" w:type="dxa"/>
            <w:vAlign w:val="center"/>
          </w:tcPr>
          <w:p w:rsidR="00F92115" w:rsidRDefault="00F92115">
            <w:pPr>
              <w:jc w:val="center"/>
              <w:rPr>
                <w:kern w:val="0"/>
                <w:szCs w:val="21"/>
              </w:rPr>
            </w:pPr>
          </w:p>
        </w:tc>
        <w:tc>
          <w:tcPr>
            <w:tcW w:w="1437" w:type="dxa"/>
            <w:vAlign w:val="center"/>
          </w:tcPr>
          <w:p w:rsidR="00F92115" w:rsidRDefault="00F92115">
            <w:pPr>
              <w:jc w:val="center"/>
              <w:rPr>
                <w:kern w:val="0"/>
                <w:szCs w:val="21"/>
              </w:rPr>
            </w:pPr>
          </w:p>
        </w:tc>
      </w:tr>
      <w:tr w:rsidR="00F92115">
        <w:trPr>
          <w:trHeight w:val="630"/>
          <w:jc w:val="center"/>
        </w:trPr>
        <w:tc>
          <w:tcPr>
            <w:tcW w:w="797" w:type="dxa"/>
            <w:vAlign w:val="center"/>
          </w:tcPr>
          <w:p w:rsidR="00F92115" w:rsidRDefault="00F92115">
            <w:pPr>
              <w:jc w:val="center"/>
              <w:rPr>
                <w:kern w:val="0"/>
                <w:szCs w:val="21"/>
              </w:rPr>
            </w:pPr>
          </w:p>
        </w:tc>
        <w:tc>
          <w:tcPr>
            <w:tcW w:w="750" w:type="dxa"/>
            <w:vAlign w:val="center"/>
          </w:tcPr>
          <w:p w:rsidR="00F92115" w:rsidRDefault="00F92115">
            <w:pPr>
              <w:jc w:val="center"/>
              <w:rPr>
                <w:kern w:val="0"/>
                <w:szCs w:val="21"/>
              </w:rPr>
            </w:pPr>
          </w:p>
        </w:tc>
        <w:tc>
          <w:tcPr>
            <w:tcW w:w="720" w:type="dxa"/>
            <w:vAlign w:val="center"/>
          </w:tcPr>
          <w:p w:rsidR="00F92115" w:rsidRDefault="00F92115">
            <w:pPr>
              <w:jc w:val="center"/>
              <w:rPr>
                <w:kern w:val="0"/>
                <w:szCs w:val="21"/>
              </w:rPr>
            </w:pPr>
          </w:p>
        </w:tc>
        <w:tc>
          <w:tcPr>
            <w:tcW w:w="1670" w:type="dxa"/>
            <w:vAlign w:val="center"/>
          </w:tcPr>
          <w:p w:rsidR="00F92115" w:rsidRDefault="00F92115">
            <w:pPr>
              <w:jc w:val="center"/>
              <w:rPr>
                <w:kern w:val="0"/>
                <w:szCs w:val="21"/>
              </w:rPr>
            </w:pPr>
          </w:p>
        </w:tc>
        <w:tc>
          <w:tcPr>
            <w:tcW w:w="1230" w:type="dxa"/>
            <w:vAlign w:val="center"/>
          </w:tcPr>
          <w:p w:rsidR="00F92115" w:rsidRDefault="00F92115">
            <w:pPr>
              <w:jc w:val="center"/>
              <w:rPr>
                <w:kern w:val="0"/>
                <w:szCs w:val="21"/>
              </w:rPr>
            </w:pPr>
          </w:p>
        </w:tc>
        <w:tc>
          <w:tcPr>
            <w:tcW w:w="1090" w:type="dxa"/>
            <w:vAlign w:val="center"/>
          </w:tcPr>
          <w:p w:rsidR="00F92115" w:rsidRDefault="00F92115">
            <w:pPr>
              <w:jc w:val="center"/>
              <w:rPr>
                <w:kern w:val="0"/>
                <w:szCs w:val="21"/>
              </w:rPr>
            </w:pPr>
          </w:p>
        </w:tc>
        <w:tc>
          <w:tcPr>
            <w:tcW w:w="1220" w:type="dxa"/>
            <w:vAlign w:val="center"/>
          </w:tcPr>
          <w:p w:rsidR="00F92115" w:rsidRDefault="00F92115">
            <w:pPr>
              <w:ind w:right="-154"/>
              <w:jc w:val="center"/>
              <w:rPr>
                <w:kern w:val="0"/>
                <w:szCs w:val="21"/>
              </w:rPr>
            </w:pPr>
          </w:p>
        </w:tc>
        <w:tc>
          <w:tcPr>
            <w:tcW w:w="770" w:type="dxa"/>
            <w:vAlign w:val="center"/>
          </w:tcPr>
          <w:p w:rsidR="00F92115" w:rsidRDefault="00F92115">
            <w:pPr>
              <w:ind w:right="720"/>
              <w:jc w:val="center"/>
              <w:rPr>
                <w:kern w:val="0"/>
                <w:szCs w:val="21"/>
              </w:rPr>
            </w:pPr>
          </w:p>
        </w:tc>
        <w:tc>
          <w:tcPr>
            <w:tcW w:w="800" w:type="dxa"/>
            <w:vAlign w:val="center"/>
          </w:tcPr>
          <w:p w:rsidR="00F92115" w:rsidRDefault="00F92115">
            <w:pPr>
              <w:jc w:val="center"/>
              <w:rPr>
                <w:kern w:val="0"/>
                <w:szCs w:val="21"/>
              </w:rPr>
            </w:pPr>
          </w:p>
        </w:tc>
        <w:tc>
          <w:tcPr>
            <w:tcW w:w="1270" w:type="dxa"/>
            <w:vAlign w:val="center"/>
          </w:tcPr>
          <w:p w:rsidR="00F92115" w:rsidRDefault="00F92115">
            <w:pPr>
              <w:jc w:val="center"/>
              <w:rPr>
                <w:kern w:val="0"/>
                <w:szCs w:val="21"/>
              </w:rPr>
            </w:pPr>
          </w:p>
        </w:tc>
        <w:tc>
          <w:tcPr>
            <w:tcW w:w="1310" w:type="dxa"/>
            <w:vAlign w:val="center"/>
          </w:tcPr>
          <w:p w:rsidR="00F92115" w:rsidRDefault="00F92115">
            <w:pPr>
              <w:jc w:val="center"/>
              <w:rPr>
                <w:kern w:val="0"/>
                <w:szCs w:val="21"/>
              </w:rPr>
            </w:pPr>
          </w:p>
        </w:tc>
        <w:tc>
          <w:tcPr>
            <w:tcW w:w="1110" w:type="dxa"/>
            <w:vAlign w:val="center"/>
          </w:tcPr>
          <w:p w:rsidR="00F92115" w:rsidRDefault="00F92115">
            <w:pPr>
              <w:jc w:val="center"/>
              <w:rPr>
                <w:kern w:val="0"/>
                <w:szCs w:val="21"/>
              </w:rPr>
            </w:pPr>
          </w:p>
        </w:tc>
        <w:tc>
          <w:tcPr>
            <w:tcW w:w="1437" w:type="dxa"/>
            <w:vAlign w:val="center"/>
          </w:tcPr>
          <w:p w:rsidR="00F92115" w:rsidRDefault="00F92115">
            <w:pPr>
              <w:jc w:val="center"/>
              <w:rPr>
                <w:kern w:val="0"/>
                <w:szCs w:val="21"/>
              </w:rPr>
            </w:pPr>
          </w:p>
        </w:tc>
      </w:tr>
      <w:tr w:rsidR="00F92115">
        <w:trPr>
          <w:trHeight w:val="630"/>
          <w:jc w:val="center"/>
        </w:trPr>
        <w:tc>
          <w:tcPr>
            <w:tcW w:w="797" w:type="dxa"/>
            <w:vAlign w:val="center"/>
          </w:tcPr>
          <w:p w:rsidR="00F92115" w:rsidRDefault="00F92115">
            <w:pPr>
              <w:jc w:val="center"/>
              <w:rPr>
                <w:kern w:val="0"/>
                <w:szCs w:val="21"/>
              </w:rPr>
            </w:pPr>
          </w:p>
        </w:tc>
        <w:tc>
          <w:tcPr>
            <w:tcW w:w="750" w:type="dxa"/>
            <w:vAlign w:val="center"/>
          </w:tcPr>
          <w:p w:rsidR="00F92115" w:rsidRDefault="00F92115">
            <w:pPr>
              <w:jc w:val="center"/>
              <w:rPr>
                <w:kern w:val="0"/>
                <w:szCs w:val="21"/>
              </w:rPr>
            </w:pPr>
          </w:p>
        </w:tc>
        <w:tc>
          <w:tcPr>
            <w:tcW w:w="720" w:type="dxa"/>
            <w:vAlign w:val="center"/>
          </w:tcPr>
          <w:p w:rsidR="00F92115" w:rsidRDefault="00F92115">
            <w:pPr>
              <w:jc w:val="center"/>
              <w:rPr>
                <w:kern w:val="0"/>
                <w:szCs w:val="21"/>
              </w:rPr>
            </w:pPr>
          </w:p>
        </w:tc>
        <w:tc>
          <w:tcPr>
            <w:tcW w:w="1670" w:type="dxa"/>
            <w:vAlign w:val="center"/>
          </w:tcPr>
          <w:p w:rsidR="00F92115" w:rsidRDefault="00F92115">
            <w:pPr>
              <w:jc w:val="center"/>
              <w:rPr>
                <w:kern w:val="0"/>
                <w:szCs w:val="21"/>
              </w:rPr>
            </w:pPr>
          </w:p>
        </w:tc>
        <w:tc>
          <w:tcPr>
            <w:tcW w:w="1230" w:type="dxa"/>
            <w:vAlign w:val="center"/>
          </w:tcPr>
          <w:p w:rsidR="00F92115" w:rsidRDefault="00F92115">
            <w:pPr>
              <w:jc w:val="center"/>
              <w:rPr>
                <w:kern w:val="0"/>
                <w:szCs w:val="21"/>
              </w:rPr>
            </w:pPr>
          </w:p>
        </w:tc>
        <w:tc>
          <w:tcPr>
            <w:tcW w:w="1090" w:type="dxa"/>
            <w:vAlign w:val="center"/>
          </w:tcPr>
          <w:p w:rsidR="00F92115" w:rsidRDefault="00F92115">
            <w:pPr>
              <w:jc w:val="center"/>
              <w:rPr>
                <w:kern w:val="0"/>
                <w:szCs w:val="21"/>
              </w:rPr>
            </w:pPr>
          </w:p>
        </w:tc>
        <w:tc>
          <w:tcPr>
            <w:tcW w:w="1220" w:type="dxa"/>
            <w:vAlign w:val="center"/>
          </w:tcPr>
          <w:p w:rsidR="00F92115" w:rsidRDefault="00F92115">
            <w:pPr>
              <w:ind w:right="-154"/>
              <w:jc w:val="center"/>
              <w:rPr>
                <w:kern w:val="0"/>
                <w:szCs w:val="21"/>
              </w:rPr>
            </w:pPr>
          </w:p>
        </w:tc>
        <w:tc>
          <w:tcPr>
            <w:tcW w:w="770" w:type="dxa"/>
            <w:vAlign w:val="center"/>
          </w:tcPr>
          <w:p w:rsidR="00F92115" w:rsidRDefault="00F92115">
            <w:pPr>
              <w:ind w:right="720"/>
              <w:jc w:val="center"/>
              <w:rPr>
                <w:kern w:val="0"/>
                <w:szCs w:val="21"/>
              </w:rPr>
            </w:pPr>
          </w:p>
        </w:tc>
        <w:tc>
          <w:tcPr>
            <w:tcW w:w="800" w:type="dxa"/>
            <w:vAlign w:val="center"/>
          </w:tcPr>
          <w:p w:rsidR="00F92115" w:rsidRDefault="00F92115">
            <w:pPr>
              <w:jc w:val="center"/>
              <w:rPr>
                <w:kern w:val="0"/>
                <w:szCs w:val="21"/>
              </w:rPr>
            </w:pPr>
          </w:p>
        </w:tc>
        <w:tc>
          <w:tcPr>
            <w:tcW w:w="1270" w:type="dxa"/>
            <w:vAlign w:val="center"/>
          </w:tcPr>
          <w:p w:rsidR="00F92115" w:rsidRDefault="00F92115">
            <w:pPr>
              <w:jc w:val="center"/>
              <w:rPr>
                <w:kern w:val="0"/>
                <w:szCs w:val="21"/>
              </w:rPr>
            </w:pPr>
          </w:p>
        </w:tc>
        <w:tc>
          <w:tcPr>
            <w:tcW w:w="1310" w:type="dxa"/>
            <w:vAlign w:val="center"/>
          </w:tcPr>
          <w:p w:rsidR="00F92115" w:rsidRDefault="00F92115">
            <w:pPr>
              <w:jc w:val="center"/>
              <w:rPr>
                <w:kern w:val="0"/>
                <w:szCs w:val="21"/>
              </w:rPr>
            </w:pPr>
          </w:p>
        </w:tc>
        <w:tc>
          <w:tcPr>
            <w:tcW w:w="1110" w:type="dxa"/>
            <w:vAlign w:val="center"/>
          </w:tcPr>
          <w:p w:rsidR="00F92115" w:rsidRDefault="00F92115">
            <w:pPr>
              <w:jc w:val="center"/>
              <w:rPr>
                <w:kern w:val="0"/>
                <w:szCs w:val="21"/>
              </w:rPr>
            </w:pPr>
          </w:p>
        </w:tc>
        <w:tc>
          <w:tcPr>
            <w:tcW w:w="1437" w:type="dxa"/>
            <w:vAlign w:val="center"/>
          </w:tcPr>
          <w:p w:rsidR="00F92115" w:rsidRDefault="00F92115">
            <w:pPr>
              <w:jc w:val="center"/>
              <w:rPr>
                <w:kern w:val="0"/>
                <w:szCs w:val="21"/>
              </w:rPr>
            </w:pPr>
          </w:p>
        </w:tc>
      </w:tr>
      <w:tr w:rsidR="00F92115">
        <w:trPr>
          <w:trHeight w:val="630"/>
          <w:jc w:val="center"/>
        </w:trPr>
        <w:tc>
          <w:tcPr>
            <w:tcW w:w="797" w:type="dxa"/>
            <w:vAlign w:val="center"/>
          </w:tcPr>
          <w:p w:rsidR="00F92115" w:rsidRDefault="00F92115">
            <w:pPr>
              <w:jc w:val="center"/>
              <w:rPr>
                <w:kern w:val="0"/>
                <w:szCs w:val="21"/>
              </w:rPr>
            </w:pPr>
          </w:p>
        </w:tc>
        <w:tc>
          <w:tcPr>
            <w:tcW w:w="750" w:type="dxa"/>
            <w:vAlign w:val="center"/>
          </w:tcPr>
          <w:p w:rsidR="00F92115" w:rsidRDefault="00F92115">
            <w:pPr>
              <w:jc w:val="center"/>
              <w:rPr>
                <w:kern w:val="0"/>
                <w:szCs w:val="21"/>
              </w:rPr>
            </w:pPr>
          </w:p>
        </w:tc>
        <w:tc>
          <w:tcPr>
            <w:tcW w:w="720" w:type="dxa"/>
            <w:vAlign w:val="center"/>
          </w:tcPr>
          <w:p w:rsidR="00F92115" w:rsidRDefault="00F92115">
            <w:pPr>
              <w:jc w:val="center"/>
              <w:rPr>
                <w:kern w:val="0"/>
                <w:szCs w:val="21"/>
              </w:rPr>
            </w:pPr>
          </w:p>
        </w:tc>
        <w:tc>
          <w:tcPr>
            <w:tcW w:w="1670" w:type="dxa"/>
            <w:vAlign w:val="center"/>
          </w:tcPr>
          <w:p w:rsidR="00F92115" w:rsidRDefault="00F92115">
            <w:pPr>
              <w:jc w:val="center"/>
              <w:rPr>
                <w:kern w:val="0"/>
                <w:szCs w:val="21"/>
              </w:rPr>
            </w:pPr>
          </w:p>
        </w:tc>
        <w:tc>
          <w:tcPr>
            <w:tcW w:w="1230" w:type="dxa"/>
            <w:vAlign w:val="center"/>
          </w:tcPr>
          <w:p w:rsidR="00F92115" w:rsidRDefault="00F92115">
            <w:pPr>
              <w:jc w:val="center"/>
              <w:rPr>
                <w:kern w:val="0"/>
                <w:szCs w:val="21"/>
              </w:rPr>
            </w:pPr>
          </w:p>
        </w:tc>
        <w:tc>
          <w:tcPr>
            <w:tcW w:w="1090" w:type="dxa"/>
            <w:vAlign w:val="center"/>
          </w:tcPr>
          <w:p w:rsidR="00F92115" w:rsidRDefault="00F92115">
            <w:pPr>
              <w:jc w:val="center"/>
              <w:rPr>
                <w:kern w:val="0"/>
                <w:szCs w:val="21"/>
              </w:rPr>
            </w:pPr>
          </w:p>
        </w:tc>
        <w:tc>
          <w:tcPr>
            <w:tcW w:w="1220" w:type="dxa"/>
            <w:vAlign w:val="center"/>
          </w:tcPr>
          <w:p w:rsidR="00F92115" w:rsidRDefault="00F92115">
            <w:pPr>
              <w:ind w:right="-154"/>
              <w:jc w:val="center"/>
              <w:rPr>
                <w:kern w:val="0"/>
                <w:szCs w:val="21"/>
              </w:rPr>
            </w:pPr>
          </w:p>
        </w:tc>
        <w:tc>
          <w:tcPr>
            <w:tcW w:w="770" w:type="dxa"/>
            <w:vAlign w:val="center"/>
          </w:tcPr>
          <w:p w:rsidR="00F92115" w:rsidRDefault="00F92115">
            <w:pPr>
              <w:ind w:right="720"/>
              <w:jc w:val="center"/>
              <w:rPr>
                <w:kern w:val="0"/>
                <w:szCs w:val="21"/>
              </w:rPr>
            </w:pPr>
          </w:p>
        </w:tc>
        <w:tc>
          <w:tcPr>
            <w:tcW w:w="800" w:type="dxa"/>
            <w:vAlign w:val="center"/>
          </w:tcPr>
          <w:p w:rsidR="00F92115" w:rsidRDefault="00F92115">
            <w:pPr>
              <w:jc w:val="center"/>
              <w:rPr>
                <w:kern w:val="0"/>
                <w:szCs w:val="21"/>
              </w:rPr>
            </w:pPr>
          </w:p>
        </w:tc>
        <w:tc>
          <w:tcPr>
            <w:tcW w:w="1270" w:type="dxa"/>
            <w:vAlign w:val="center"/>
          </w:tcPr>
          <w:p w:rsidR="00F92115" w:rsidRDefault="00F92115">
            <w:pPr>
              <w:jc w:val="center"/>
              <w:rPr>
                <w:kern w:val="0"/>
                <w:szCs w:val="21"/>
              </w:rPr>
            </w:pPr>
          </w:p>
        </w:tc>
        <w:tc>
          <w:tcPr>
            <w:tcW w:w="1310" w:type="dxa"/>
            <w:vAlign w:val="center"/>
          </w:tcPr>
          <w:p w:rsidR="00F92115" w:rsidRDefault="00F92115">
            <w:pPr>
              <w:jc w:val="center"/>
              <w:rPr>
                <w:kern w:val="0"/>
                <w:szCs w:val="21"/>
              </w:rPr>
            </w:pPr>
          </w:p>
        </w:tc>
        <w:tc>
          <w:tcPr>
            <w:tcW w:w="1110" w:type="dxa"/>
            <w:vAlign w:val="center"/>
          </w:tcPr>
          <w:p w:rsidR="00F92115" w:rsidRDefault="00F92115">
            <w:pPr>
              <w:jc w:val="center"/>
              <w:rPr>
                <w:kern w:val="0"/>
                <w:szCs w:val="21"/>
              </w:rPr>
            </w:pPr>
          </w:p>
        </w:tc>
        <w:tc>
          <w:tcPr>
            <w:tcW w:w="1437" w:type="dxa"/>
            <w:vAlign w:val="center"/>
          </w:tcPr>
          <w:p w:rsidR="00F92115" w:rsidRDefault="00F92115">
            <w:pPr>
              <w:jc w:val="center"/>
              <w:rPr>
                <w:kern w:val="0"/>
                <w:szCs w:val="21"/>
              </w:rPr>
            </w:pPr>
          </w:p>
        </w:tc>
      </w:tr>
    </w:tbl>
    <w:p w:rsidR="00F92115" w:rsidRDefault="00FC31A7">
      <w:pPr>
        <w:ind w:right="720"/>
        <w:rPr>
          <w:kern w:val="0"/>
          <w:sz w:val="24"/>
        </w:rPr>
      </w:pPr>
      <w:r>
        <w:rPr>
          <w:rFonts w:hint="eastAsia"/>
          <w:kern w:val="0"/>
          <w:sz w:val="24"/>
        </w:rPr>
        <w:t>注明：请严格按照例表内容格式填写委员候选人相关信息，切勿随意增减内容及调整格式。</w:t>
      </w:r>
    </w:p>
    <w:p w:rsidR="00F92115" w:rsidRDefault="00F92115">
      <w:pPr>
        <w:ind w:right="720"/>
        <w:rPr>
          <w:kern w:val="0"/>
          <w:sz w:val="24"/>
        </w:rPr>
        <w:sectPr w:rsidR="00F92115">
          <w:pgSz w:w="16838" w:h="11906" w:orient="landscape"/>
          <w:pgMar w:top="1797" w:right="1440" w:bottom="1797" w:left="1440" w:header="851" w:footer="992" w:gutter="0"/>
          <w:cols w:space="720"/>
          <w:rtlGutter/>
          <w:docGrid w:type="lines" w:linePitch="312"/>
        </w:sectPr>
      </w:pPr>
    </w:p>
    <w:p w:rsidR="00F92115" w:rsidRDefault="00FC31A7">
      <w:pPr>
        <w:ind w:right="720"/>
        <w:jc w:val="left"/>
        <w:rPr>
          <w:rFonts w:eastAsia="黑体"/>
          <w:sz w:val="32"/>
          <w:szCs w:val="22"/>
        </w:rPr>
      </w:pPr>
      <w:r>
        <w:rPr>
          <w:rFonts w:eastAsia="黑体" w:hint="eastAsia"/>
          <w:sz w:val="32"/>
          <w:szCs w:val="22"/>
        </w:rPr>
        <w:lastRenderedPageBreak/>
        <w:t>附件三：</w:t>
      </w:r>
    </w:p>
    <w:p w:rsidR="00F92115" w:rsidRDefault="00F92115">
      <w:pPr>
        <w:ind w:right="1280"/>
        <w:rPr>
          <w:kern w:val="0"/>
          <w:sz w:val="24"/>
        </w:rPr>
      </w:pPr>
    </w:p>
    <w:p w:rsidR="00F92115" w:rsidRDefault="00FC31A7">
      <w:pPr>
        <w:ind w:right="-58"/>
        <w:jc w:val="center"/>
        <w:rPr>
          <w:rFonts w:eastAsia="华文中宋"/>
          <w:kern w:val="0"/>
          <w:sz w:val="36"/>
          <w:szCs w:val="36"/>
        </w:rPr>
      </w:pPr>
      <w:r>
        <w:rPr>
          <w:rFonts w:eastAsia="华文中宋" w:hint="eastAsia"/>
          <w:kern w:val="0"/>
          <w:sz w:val="36"/>
          <w:szCs w:val="36"/>
        </w:rPr>
        <w:t>上海对外经贸大学第四届研究生常任代表会议</w:t>
      </w:r>
    </w:p>
    <w:p w:rsidR="00F92115" w:rsidRDefault="00FC31A7">
      <w:pPr>
        <w:ind w:right="-58"/>
        <w:jc w:val="center"/>
        <w:rPr>
          <w:rFonts w:eastAsia="华文中宋"/>
          <w:kern w:val="0"/>
          <w:sz w:val="36"/>
          <w:szCs w:val="36"/>
        </w:rPr>
      </w:pPr>
      <w:r>
        <w:rPr>
          <w:rFonts w:eastAsia="华文中宋" w:hint="eastAsia"/>
          <w:kern w:val="0"/>
          <w:sz w:val="36"/>
          <w:szCs w:val="36"/>
        </w:rPr>
        <w:t>代表候选人推荐表</w:t>
      </w:r>
    </w:p>
    <w:tbl>
      <w:tblPr>
        <w:tblW w:w="90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489"/>
        <w:gridCol w:w="1126"/>
        <w:gridCol w:w="134"/>
        <w:gridCol w:w="273"/>
        <w:gridCol w:w="447"/>
        <w:gridCol w:w="540"/>
        <w:gridCol w:w="251"/>
        <w:gridCol w:w="469"/>
        <w:gridCol w:w="360"/>
        <w:gridCol w:w="900"/>
        <w:gridCol w:w="1816"/>
      </w:tblGrid>
      <w:tr w:rsidR="00F92115">
        <w:trPr>
          <w:trHeight w:val="631"/>
        </w:trPr>
        <w:tc>
          <w:tcPr>
            <w:tcW w:w="1277" w:type="dxa"/>
            <w:vAlign w:val="center"/>
          </w:tcPr>
          <w:p w:rsidR="00F92115" w:rsidRDefault="00FC31A7">
            <w:pPr>
              <w:adjustRightInd w:val="0"/>
              <w:snapToGrid w:val="0"/>
              <w:spacing w:line="320" w:lineRule="exact"/>
              <w:jc w:val="center"/>
              <w:rPr>
                <w:kern w:val="0"/>
                <w:sz w:val="24"/>
              </w:rPr>
            </w:pPr>
            <w:r>
              <w:rPr>
                <w:kern w:val="0"/>
                <w:sz w:val="24"/>
              </w:rPr>
              <w:t>姓名</w:t>
            </w:r>
          </w:p>
        </w:tc>
        <w:tc>
          <w:tcPr>
            <w:tcW w:w="1489" w:type="dxa"/>
            <w:vAlign w:val="center"/>
          </w:tcPr>
          <w:p w:rsidR="00F92115" w:rsidRDefault="00FC31A7">
            <w:pPr>
              <w:adjustRightInd w:val="0"/>
              <w:snapToGrid w:val="0"/>
              <w:spacing w:line="320" w:lineRule="exact"/>
              <w:jc w:val="center"/>
              <w:rPr>
                <w:kern w:val="0"/>
                <w:sz w:val="24"/>
              </w:rPr>
            </w:pPr>
            <w:r>
              <w:rPr>
                <w:kern w:val="0"/>
                <w:sz w:val="24"/>
              </w:rPr>
              <w:t>赵</w:t>
            </w:r>
            <w:r>
              <w:rPr>
                <w:kern w:val="0"/>
                <w:sz w:val="24"/>
              </w:rPr>
              <w:t>**</w:t>
            </w:r>
          </w:p>
        </w:tc>
        <w:tc>
          <w:tcPr>
            <w:tcW w:w="1126" w:type="dxa"/>
            <w:vAlign w:val="center"/>
          </w:tcPr>
          <w:p w:rsidR="00F92115" w:rsidRDefault="00FC31A7">
            <w:pPr>
              <w:adjustRightInd w:val="0"/>
              <w:snapToGrid w:val="0"/>
              <w:spacing w:line="320" w:lineRule="exact"/>
              <w:jc w:val="center"/>
              <w:rPr>
                <w:kern w:val="0"/>
                <w:sz w:val="24"/>
              </w:rPr>
            </w:pPr>
            <w:r>
              <w:rPr>
                <w:kern w:val="0"/>
                <w:sz w:val="24"/>
              </w:rPr>
              <w:t>性别</w:t>
            </w:r>
          </w:p>
        </w:tc>
        <w:tc>
          <w:tcPr>
            <w:tcW w:w="854" w:type="dxa"/>
            <w:gridSpan w:val="3"/>
            <w:vAlign w:val="center"/>
          </w:tcPr>
          <w:p w:rsidR="00F92115" w:rsidRDefault="00FC31A7">
            <w:pPr>
              <w:adjustRightInd w:val="0"/>
              <w:snapToGrid w:val="0"/>
              <w:spacing w:line="320" w:lineRule="exact"/>
              <w:jc w:val="center"/>
              <w:rPr>
                <w:kern w:val="0"/>
                <w:sz w:val="24"/>
              </w:rPr>
            </w:pPr>
            <w:r>
              <w:rPr>
                <w:kern w:val="0"/>
                <w:sz w:val="24"/>
              </w:rPr>
              <w:t>男</w:t>
            </w:r>
          </w:p>
        </w:tc>
        <w:tc>
          <w:tcPr>
            <w:tcW w:w="1260" w:type="dxa"/>
            <w:gridSpan w:val="3"/>
            <w:vAlign w:val="center"/>
          </w:tcPr>
          <w:p w:rsidR="00F92115" w:rsidRDefault="00FC31A7">
            <w:pPr>
              <w:adjustRightInd w:val="0"/>
              <w:snapToGrid w:val="0"/>
              <w:spacing w:line="320" w:lineRule="exact"/>
              <w:jc w:val="center"/>
              <w:rPr>
                <w:kern w:val="0"/>
                <w:sz w:val="24"/>
              </w:rPr>
            </w:pPr>
            <w:r>
              <w:rPr>
                <w:kern w:val="0"/>
                <w:sz w:val="24"/>
              </w:rPr>
              <w:t>出生年月</w:t>
            </w:r>
          </w:p>
        </w:tc>
        <w:tc>
          <w:tcPr>
            <w:tcW w:w="1260" w:type="dxa"/>
            <w:gridSpan w:val="2"/>
          </w:tcPr>
          <w:p w:rsidR="00F92115" w:rsidRDefault="00FC31A7">
            <w:pPr>
              <w:adjustRightInd w:val="0"/>
              <w:snapToGrid w:val="0"/>
              <w:spacing w:line="460" w:lineRule="exact"/>
              <w:jc w:val="center"/>
              <w:rPr>
                <w:kern w:val="0"/>
                <w:sz w:val="24"/>
              </w:rPr>
            </w:pPr>
            <w:r>
              <w:rPr>
                <w:kern w:val="0"/>
                <w:sz w:val="24"/>
              </w:rPr>
              <w:t>199*.**</w:t>
            </w:r>
          </w:p>
        </w:tc>
        <w:tc>
          <w:tcPr>
            <w:tcW w:w="1816" w:type="dxa"/>
            <w:vMerge w:val="restart"/>
            <w:vAlign w:val="center"/>
          </w:tcPr>
          <w:p w:rsidR="00F92115" w:rsidRDefault="00FC31A7">
            <w:pPr>
              <w:adjustRightInd w:val="0"/>
              <w:snapToGrid w:val="0"/>
              <w:spacing w:line="320" w:lineRule="exact"/>
              <w:jc w:val="center"/>
              <w:rPr>
                <w:kern w:val="0"/>
                <w:sz w:val="24"/>
              </w:rPr>
            </w:pPr>
            <w:r>
              <w:rPr>
                <w:kern w:val="0"/>
                <w:sz w:val="24"/>
              </w:rPr>
              <w:t>照片</w:t>
            </w:r>
          </w:p>
        </w:tc>
      </w:tr>
      <w:tr w:rsidR="00F92115">
        <w:trPr>
          <w:trHeight w:val="682"/>
        </w:trPr>
        <w:tc>
          <w:tcPr>
            <w:tcW w:w="2766" w:type="dxa"/>
            <w:gridSpan w:val="2"/>
            <w:vAlign w:val="center"/>
          </w:tcPr>
          <w:p w:rsidR="00F92115" w:rsidRDefault="00FC31A7">
            <w:pPr>
              <w:adjustRightInd w:val="0"/>
              <w:snapToGrid w:val="0"/>
              <w:spacing w:line="320" w:lineRule="exact"/>
              <w:jc w:val="center"/>
              <w:rPr>
                <w:kern w:val="0"/>
                <w:sz w:val="24"/>
              </w:rPr>
            </w:pPr>
            <w:r>
              <w:rPr>
                <w:kern w:val="0"/>
                <w:sz w:val="24"/>
              </w:rPr>
              <w:t>所在学院及专业年级</w:t>
            </w:r>
          </w:p>
        </w:tc>
        <w:tc>
          <w:tcPr>
            <w:tcW w:w="4500" w:type="dxa"/>
            <w:gridSpan w:val="9"/>
            <w:vAlign w:val="center"/>
          </w:tcPr>
          <w:p w:rsidR="00F92115" w:rsidRDefault="00FC31A7">
            <w:pPr>
              <w:adjustRightInd w:val="0"/>
              <w:snapToGrid w:val="0"/>
              <w:spacing w:line="320" w:lineRule="exact"/>
              <w:jc w:val="center"/>
              <w:rPr>
                <w:kern w:val="0"/>
                <w:sz w:val="24"/>
              </w:rPr>
            </w:pPr>
            <w:r>
              <w:rPr>
                <w:kern w:val="0"/>
                <w:sz w:val="24"/>
              </w:rPr>
              <w:t>国际经贸学院国际贸易学</w:t>
            </w:r>
            <w:r>
              <w:rPr>
                <w:kern w:val="0"/>
                <w:sz w:val="24"/>
              </w:rPr>
              <w:t>1</w:t>
            </w:r>
            <w:r>
              <w:rPr>
                <w:rFonts w:hint="eastAsia"/>
                <w:kern w:val="0"/>
                <w:sz w:val="24"/>
              </w:rPr>
              <w:t>9</w:t>
            </w:r>
            <w:r>
              <w:rPr>
                <w:kern w:val="0"/>
                <w:sz w:val="24"/>
              </w:rPr>
              <w:t>级</w:t>
            </w:r>
          </w:p>
        </w:tc>
        <w:tc>
          <w:tcPr>
            <w:tcW w:w="1816" w:type="dxa"/>
            <w:vMerge/>
            <w:vAlign w:val="center"/>
          </w:tcPr>
          <w:p w:rsidR="00F92115" w:rsidRDefault="00F92115">
            <w:pPr>
              <w:adjustRightInd w:val="0"/>
              <w:snapToGrid w:val="0"/>
              <w:spacing w:line="320" w:lineRule="exact"/>
              <w:jc w:val="center"/>
              <w:rPr>
                <w:kern w:val="0"/>
                <w:sz w:val="24"/>
              </w:rPr>
            </w:pPr>
          </w:p>
        </w:tc>
      </w:tr>
      <w:tr w:rsidR="00F92115">
        <w:trPr>
          <w:trHeight w:hRule="exact" w:val="598"/>
        </w:trPr>
        <w:tc>
          <w:tcPr>
            <w:tcW w:w="1277" w:type="dxa"/>
            <w:vAlign w:val="center"/>
          </w:tcPr>
          <w:p w:rsidR="00F92115" w:rsidRDefault="00FC31A7">
            <w:pPr>
              <w:adjustRightInd w:val="0"/>
              <w:snapToGrid w:val="0"/>
              <w:spacing w:line="320" w:lineRule="exact"/>
              <w:jc w:val="center"/>
              <w:rPr>
                <w:kern w:val="0"/>
                <w:sz w:val="24"/>
              </w:rPr>
            </w:pPr>
            <w:r>
              <w:rPr>
                <w:kern w:val="0"/>
                <w:sz w:val="24"/>
              </w:rPr>
              <w:t>民族</w:t>
            </w:r>
          </w:p>
        </w:tc>
        <w:tc>
          <w:tcPr>
            <w:tcW w:w="1489" w:type="dxa"/>
          </w:tcPr>
          <w:p w:rsidR="00F92115" w:rsidRDefault="00FC31A7">
            <w:pPr>
              <w:adjustRightInd w:val="0"/>
              <w:snapToGrid w:val="0"/>
              <w:spacing w:line="460" w:lineRule="exact"/>
              <w:jc w:val="center"/>
              <w:rPr>
                <w:kern w:val="0"/>
                <w:sz w:val="24"/>
              </w:rPr>
            </w:pPr>
            <w:r>
              <w:rPr>
                <w:kern w:val="0"/>
                <w:sz w:val="24"/>
              </w:rPr>
              <w:t>汉</w:t>
            </w:r>
          </w:p>
        </w:tc>
        <w:tc>
          <w:tcPr>
            <w:tcW w:w="1260" w:type="dxa"/>
            <w:gridSpan w:val="2"/>
            <w:vAlign w:val="center"/>
          </w:tcPr>
          <w:p w:rsidR="00F92115" w:rsidRDefault="00FC31A7">
            <w:pPr>
              <w:adjustRightInd w:val="0"/>
              <w:snapToGrid w:val="0"/>
              <w:spacing w:line="320" w:lineRule="exact"/>
              <w:jc w:val="center"/>
              <w:rPr>
                <w:kern w:val="0"/>
                <w:sz w:val="24"/>
              </w:rPr>
            </w:pPr>
            <w:r>
              <w:rPr>
                <w:kern w:val="0"/>
                <w:sz w:val="24"/>
              </w:rPr>
              <w:t>学号</w:t>
            </w:r>
          </w:p>
        </w:tc>
        <w:tc>
          <w:tcPr>
            <w:tcW w:w="3240" w:type="dxa"/>
            <w:gridSpan w:val="7"/>
            <w:vAlign w:val="center"/>
          </w:tcPr>
          <w:p w:rsidR="00F92115" w:rsidRDefault="00FC31A7">
            <w:pPr>
              <w:adjustRightInd w:val="0"/>
              <w:snapToGrid w:val="0"/>
              <w:spacing w:line="320" w:lineRule="exact"/>
              <w:jc w:val="center"/>
              <w:rPr>
                <w:kern w:val="0"/>
                <w:sz w:val="24"/>
              </w:rPr>
            </w:pPr>
            <w:r>
              <w:rPr>
                <w:kern w:val="0"/>
                <w:sz w:val="24"/>
              </w:rPr>
              <w:t>1</w:t>
            </w:r>
            <w:r>
              <w:rPr>
                <w:rFonts w:hint="eastAsia"/>
                <w:kern w:val="0"/>
                <w:sz w:val="24"/>
              </w:rPr>
              <w:t>9</w:t>
            </w:r>
            <w:r>
              <w:rPr>
                <w:kern w:val="0"/>
                <w:sz w:val="24"/>
              </w:rPr>
              <w:t>01***</w:t>
            </w:r>
          </w:p>
        </w:tc>
        <w:tc>
          <w:tcPr>
            <w:tcW w:w="1816" w:type="dxa"/>
            <w:vMerge/>
            <w:vAlign w:val="center"/>
          </w:tcPr>
          <w:p w:rsidR="00F92115" w:rsidRDefault="00F92115">
            <w:pPr>
              <w:adjustRightInd w:val="0"/>
              <w:snapToGrid w:val="0"/>
              <w:spacing w:line="320" w:lineRule="exact"/>
              <w:jc w:val="center"/>
              <w:rPr>
                <w:kern w:val="0"/>
                <w:sz w:val="24"/>
              </w:rPr>
            </w:pPr>
          </w:p>
        </w:tc>
      </w:tr>
      <w:tr w:rsidR="00F92115">
        <w:trPr>
          <w:trHeight w:val="544"/>
        </w:trPr>
        <w:tc>
          <w:tcPr>
            <w:tcW w:w="1277" w:type="dxa"/>
            <w:vAlign w:val="center"/>
          </w:tcPr>
          <w:p w:rsidR="00F92115" w:rsidRDefault="00FC31A7">
            <w:pPr>
              <w:adjustRightInd w:val="0"/>
              <w:snapToGrid w:val="0"/>
              <w:spacing w:line="320" w:lineRule="exact"/>
              <w:jc w:val="center"/>
              <w:rPr>
                <w:kern w:val="0"/>
                <w:sz w:val="24"/>
              </w:rPr>
            </w:pPr>
            <w:r>
              <w:rPr>
                <w:kern w:val="0"/>
                <w:sz w:val="24"/>
              </w:rPr>
              <w:t>政治面貌</w:t>
            </w:r>
          </w:p>
        </w:tc>
        <w:tc>
          <w:tcPr>
            <w:tcW w:w="1489" w:type="dxa"/>
            <w:vAlign w:val="center"/>
          </w:tcPr>
          <w:p w:rsidR="00F92115" w:rsidRDefault="00FC31A7">
            <w:pPr>
              <w:adjustRightInd w:val="0"/>
              <w:snapToGrid w:val="0"/>
              <w:spacing w:line="320" w:lineRule="exact"/>
              <w:jc w:val="center"/>
              <w:rPr>
                <w:kern w:val="0"/>
                <w:sz w:val="24"/>
              </w:rPr>
            </w:pPr>
            <w:r>
              <w:rPr>
                <w:kern w:val="0"/>
                <w:sz w:val="24"/>
              </w:rPr>
              <w:t>共青团员</w:t>
            </w:r>
          </w:p>
        </w:tc>
        <w:tc>
          <w:tcPr>
            <w:tcW w:w="2520" w:type="dxa"/>
            <w:gridSpan w:val="5"/>
            <w:vAlign w:val="center"/>
          </w:tcPr>
          <w:p w:rsidR="00F92115" w:rsidRDefault="00FC31A7">
            <w:pPr>
              <w:adjustRightInd w:val="0"/>
              <w:snapToGrid w:val="0"/>
              <w:spacing w:line="320" w:lineRule="exact"/>
              <w:jc w:val="center"/>
              <w:rPr>
                <w:kern w:val="0"/>
                <w:sz w:val="24"/>
              </w:rPr>
            </w:pPr>
            <w:r>
              <w:rPr>
                <w:kern w:val="0"/>
                <w:sz w:val="24"/>
              </w:rPr>
              <w:t>入党（团）年月</w:t>
            </w:r>
          </w:p>
        </w:tc>
        <w:tc>
          <w:tcPr>
            <w:tcW w:w="1980" w:type="dxa"/>
            <w:gridSpan w:val="4"/>
            <w:vAlign w:val="center"/>
          </w:tcPr>
          <w:p w:rsidR="00F92115" w:rsidRDefault="00FC31A7">
            <w:pPr>
              <w:adjustRightInd w:val="0"/>
              <w:snapToGrid w:val="0"/>
              <w:spacing w:line="320" w:lineRule="exact"/>
              <w:jc w:val="center"/>
              <w:rPr>
                <w:kern w:val="0"/>
                <w:sz w:val="24"/>
              </w:rPr>
            </w:pPr>
            <w:r>
              <w:rPr>
                <w:kern w:val="0"/>
                <w:sz w:val="24"/>
              </w:rPr>
              <w:t>200*.**</w:t>
            </w:r>
          </w:p>
        </w:tc>
        <w:tc>
          <w:tcPr>
            <w:tcW w:w="1816" w:type="dxa"/>
            <w:vMerge/>
            <w:vAlign w:val="center"/>
          </w:tcPr>
          <w:p w:rsidR="00F92115" w:rsidRDefault="00F92115">
            <w:pPr>
              <w:adjustRightInd w:val="0"/>
              <w:snapToGrid w:val="0"/>
              <w:spacing w:line="320" w:lineRule="exact"/>
              <w:jc w:val="center"/>
              <w:rPr>
                <w:kern w:val="0"/>
                <w:sz w:val="24"/>
              </w:rPr>
            </w:pPr>
          </w:p>
        </w:tc>
      </w:tr>
      <w:tr w:rsidR="00F92115">
        <w:trPr>
          <w:trHeight w:val="552"/>
        </w:trPr>
        <w:tc>
          <w:tcPr>
            <w:tcW w:w="1277" w:type="dxa"/>
            <w:vAlign w:val="center"/>
          </w:tcPr>
          <w:p w:rsidR="00F92115" w:rsidRDefault="00FC31A7">
            <w:pPr>
              <w:adjustRightInd w:val="0"/>
              <w:snapToGrid w:val="0"/>
              <w:spacing w:line="320" w:lineRule="exact"/>
              <w:jc w:val="center"/>
              <w:rPr>
                <w:kern w:val="0"/>
                <w:sz w:val="24"/>
              </w:rPr>
            </w:pPr>
            <w:r>
              <w:rPr>
                <w:kern w:val="0"/>
                <w:sz w:val="24"/>
              </w:rPr>
              <w:t>籍贯</w:t>
            </w:r>
          </w:p>
        </w:tc>
        <w:tc>
          <w:tcPr>
            <w:tcW w:w="4009" w:type="dxa"/>
            <w:gridSpan w:val="6"/>
            <w:vAlign w:val="center"/>
          </w:tcPr>
          <w:p w:rsidR="00F92115" w:rsidRDefault="00FC31A7">
            <w:pPr>
              <w:adjustRightInd w:val="0"/>
              <w:snapToGrid w:val="0"/>
              <w:spacing w:line="320" w:lineRule="exact"/>
              <w:jc w:val="center"/>
              <w:rPr>
                <w:kern w:val="0"/>
                <w:sz w:val="24"/>
              </w:rPr>
            </w:pPr>
            <w:r>
              <w:rPr>
                <w:kern w:val="0"/>
                <w:sz w:val="24"/>
              </w:rPr>
              <w:t>上海</w:t>
            </w:r>
          </w:p>
        </w:tc>
        <w:tc>
          <w:tcPr>
            <w:tcW w:w="1080" w:type="dxa"/>
            <w:gridSpan w:val="3"/>
            <w:vAlign w:val="center"/>
          </w:tcPr>
          <w:p w:rsidR="00F92115" w:rsidRDefault="00FC31A7">
            <w:pPr>
              <w:adjustRightInd w:val="0"/>
              <w:snapToGrid w:val="0"/>
              <w:spacing w:line="320" w:lineRule="exact"/>
              <w:jc w:val="center"/>
              <w:rPr>
                <w:kern w:val="0"/>
                <w:sz w:val="24"/>
              </w:rPr>
            </w:pPr>
            <w:r>
              <w:rPr>
                <w:kern w:val="0"/>
                <w:sz w:val="24"/>
              </w:rPr>
              <w:t>学历</w:t>
            </w:r>
          </w:p>
        </w:tc>
        <w:tc>
          <w:tcPr>
            <w:tcW w:w="2716" w:type="dxa"/>
            <w:gridSpan w:val="2"/>
            <w:vAlign w:val="center"/>
          </w:tcPr>
          <w:p w:rsidR="00F92115" w:rsidRDefault="00FC31A7">
            <w:pPr>
              <w:adjustRightInd w:val="0"/>
              <w:snapToGrid w:val="0"/>
              <w:spacing w:line="320" w:lineRule="exact"/>
              <w:jc w:val="center"/>
              <w:rPr>
                <w:kern w:val="0"/>
                <w:sz w:val="24"/>
              </w:rPr>
            </w:pPr>
            <w:r>
              <w:rPr>
                <w:kern w:val="0"/>
                <w:sz w:val="24"/>
              </w:rPr>
              <w:t>硕士在读</w:t>
            </w:r>
          </w:p>
        </w:tc>
      </w:tr>
      <w:tr w:rsidR="00F92115">
        <w:trPr>
          <w:trHeight w:val="560"/>
        </w:trPr>
        <w:tc>
          <w:tcPr>
            <w:tcW w:w="1277" w:type="dxa"/>
            <w:vAlign w:val="center"/>
          </w:tcPr>
          <w:p w:rsidR="00F92115" w:rsidRDefault="00FC31A7">
            <w:pPr>
              <w:adjustRightInd w:val="0"/>
              <w:snapToGrid w:val="0"/>
              <w:spacing w:line="320" w:lineRule="exact"/>
              <w:jc w:val="center"/>
              <w:rPr>
                <w:kern w:val="0"/>
                <w:sz w:val="24"/>
              </w:rPr>
            </w:pPr>
            <w:r>
              <w:rPr>
                <w:kern w:val="0"/>
                <w:sz w:val="24"/>
              </w:rPr>
              <w:t>现任职务</w:t>
            </w:r>
          </w:p>
        </w:tc>
        <w:tc>
          <w:tcPr>
            <w:tcW w:w="4009" w:type="dxa"/>
            <w:gridSpan w:val="6"/>
            <w:vAlign w:val="center"/>
          </w:tcPr>
          <w:p w:rsidR="00F92115" w:rsidRDefault="00FC31A7">
            <w:pPr>
              <w:adjustRightInd w:val="0"/>
              <w:snapToGrid w:val="0"/>
              <w:spacing w:line="320" w:lineRule="exact"/>
              <w:jc w:val="center"/>
              <w:rPr>
                <w:kern w:val="0"/>
                <w:sz w:val="24"/>
              </w:rPr>
            </w:pPr>
            <w:r>
              <w:rPr>
                <w:kern w:val="0"/>
                <w:sz w:val="24"/>
              </w:rPr>
              <w:t>国贸研</w:t>
            </w:r>
            <w:r>
              <w:rPr>
                <w:kern w:val="0"/>
                <w:sz w:val="24"/>
              </w:rPr>
              <w:t>1</w:t>
            </w:r>
            <w:r>
              <w:rPr>
                <w:rFonts w:hint="eastAsia"/>
                <w:kern w:val="0"/>
                <w:sz w:val="24"/>
              </w:rPr>
              <w:t>9</w:t>
            </w:r>
            <w:r>
              <w:rPr>
                <w:kern w:val="0"/>
                <w:sz w:val="24"/>
              </w:rPr>
              <w:t>01</w:t>
            </w:r>
            <w:r>
              <w:rPr>
                <w:kern w:val="0"/>
                <w:sz w:val="24"/>
              </w:rPr>
              <w:t>班长</w:t>
            </w:r>
          </w:p>
        </w:tc>
        <w:tc>
          <w:tcPr>
            <w:tcW w:w="1080" w:type="dxa"/>
            <w:gridSpan w:val="3"/>
            <w:vAlign w:val="center"/>
          </w:tcPr>
          <w:p w:rsidR="00F92115" w:rsidRDefault="00FC31A7">
            <w:pPr>
              <w:adjustRightInd w:val="0"/>
              <w:snapToGrid w:val="0"/>
              <w:spacing w:line="320" w:lineRule="exact"/>
              <w:jc w:val="center"/>
              <w:rPr>
                <w:kern w:val="0"/>
                <w:sz w:val="24"/>
              </w:rPr>
            </w:pPr>
            <w:r>
              <w:rPr>
                <w:kern w:val="0"/>
                <w:sz w:val="24"/>
              </w:rPr>
              <w:t>手机</w:t>
            </w:r>
          </w:p>
        </w:tc>
        <w:tc>
          <w:tcPr>
            <w:tcW w:w="2716" w:type="dxa"/>
            <w:gridSpan w:val="2"/>
            <w:vAlign w:val="center"/>
          </w:tcPr>
          <w:p w:rsidR="00F92115" w:rsidRDefault="00FC31A7">
            <w:pPr>
              <w:adjustRightInd w:val="0"/>
              <w:snapToGrid w:val="0"/>
              <w:spacing w:line="320" w:lineRule="exact"/>
              <w:jc w:val="center"/>
              <w:rPr>
                <w:kern w:val="0"/>
                <w:sz w:val="24"/>
              </w:rPr>
            </w:pPr>
            <w:r>
              <w:rPr>
                <w:kern w:val="0"/>
                <w:sz w:val="24"/>
              </w:rPr>
              <w:t>139********</w:t>
            </w:r>
          </w:p>
        </w:tc>
      </w:tr>
      <w:tr w:rsidR="00F92115">
        <w:trPr>
          <w:trHeight w:val="1570"/>
        </w:trPr>
        <w:tc>
          <w:tcPr>
            <w:tcW w:w="1277" w:type="dxa"/>
            <w:vAlign w:val="center"/>
          </w:tcPr>
          <w:p w:rsidR="00F92115" w:rsidRDefault="00FC31A7">
            <w:pPr>
              <w:adjustRightInd w:val="0"/>
              <w:snapToGrid w:val="0"/>
              <w:spacing w:line="320" w:lineRule="exact"/>
              <w:jc w:val="center"/>
              <w:rPr>
                <w:kern w:val="0"/>
                <w:sz w:val="24"/>
              </w:rPr>
            </w:pPr>
            <w:r>
              <w:rPr>
                <w:kern w:val="0"/>
                <w:sz w:val="24"/>
              </w:rPr>
              <w:t>简</w:t>
            </w:r>
          </w:p>
          <w:p w:rsidR="00F92115" w:rsidRDefault="00F92115">
            <w:pPr>
              <w:adjustRightInd w:val="0"/>
              <w:snapToGrid w:val="0"/>
              <w:spacing w:line="320" w:lineRule="exact"/>
              <w:jc w:val="center"/>
              <w:rPr>
                <w:kern w:val="0"/>
                <w:sz w:val="24"/>
              </w:rPr>
            </w:pPr>
          </w:p>
          <w:p w:rsidR="00F92115" w:rsidRDefault="00FC31A7">
            <w:pPr>
              <w:adjustRightInd w:val="0"/>
              <w:snapToGrid w:val="0"/>
              <w:spacing w:line="320" w:lineRule="exact"/>
              <w:jc w:val="center"/>
              <w:rPr>
                <w:kern w:val="0"/>
                <w:sz w:val="24"/>
              </w:rPr>
            </w:pPr>
            <w:r>
              <w:rPr>
                <w:kern w:val="0"/>
                <w:sz w:val="24"/>
              </w:rPr>
              <w:t>历</w:t>
            </w:r>
          </w:p>
        </w:tc>
        <w:tc>
          <w:tcPr>
            <w:tcW w:w="7805" w:type="dxa"/>
            <w:gridSpan w:val="11"/>
            <w:vAlign w:val="center"/>
          </w:tcPr>
          <w:p w:rsidR="00F92115" w:rsidRDefault="00FC31A7">
            <w:pPr>
              <w:adjustRightInd w:val="0"/>
              <w:snapToGrid w:val="0"/>
              <w:spacing w:line="320" w:lineRule="exact"/>
              <w:rPr>
                <w:kern w:val="0"/>
                <w:sz w:val="24"/>
              </w:rPr>
            </w:pPr>
            <w:r>
              <w:rPr>
                <w:kern w:val="0"/>
                <w:sz w:val="24"/>
              </w:rPr>
              <w:t>200</w:t>
            </w:r>
            <w:r>
              <w:rPr>
                <w:rFonts w:hint="eastAsia"/>
                <w:kern w:val="0"/>
                <w:sz w:val="24"/>
              </w:rPr>
              <w:t>3</w:t>
            </w:r>
            <w:r>
              <w:rPr>
                <w:kern w:val="0"/>
                <w:sz w:val="24"/>
              </w:rPr>
              <w:t>.09-200</w:t>
            </w:r>
            <w:r>
              <w:rPr>
                <w:rFonts w:hint="eastAsia"/>
                <w:kern w:val="0"/>
                <w:sz w:val="24"/>
              </w:rPr>
              <w:t>9</w:t>
            </w:r>
            <w:r>
              <w:rPr>
                <w:kern w:val="0"/>
                <w:sz w:val="24"/>
              </w:rPr>
              <w:t xml:space="preserve">.06 </w:t>
            </w:r>
            <w:r>
              <w:rPr>
                <w:kern w:val="0"/>
                <w:sz w:val="24"/>
              </w:rPr>
              <w:t>上海市</w:t>
            </w:r>
            <w:r>
              <w:rPr>
                <w:kern w:val="0"/>
                <w:sz w:val="24"/>
              </w:rPr>
              <w:t>****</w:t>
            </w:r>
            <w:r>
              <w:rPr>
                <w:kern w:val="0"/>
                <w:sz w:val="24"/>
              </w:rPr>
              <w:t>小学</w:t>
            </w:r>
          </w:p>
          <w:p w:rsidR="00F92115" w:rsidRDefault="00FC31A7">
            <w:pPr>
              <w:adjustRightInd w:val="0"/>
              <w:snapToGrid w:val="0"/>
              <w:spacing w:line="320" w:lineRule="exact"/>
              <w:rPr>
                <w:kern w:val="0"/>
                <w:sz w:val="24"/>
              </w:rPr>
            </w:pPr>
            <w:r>
              <w:rPr>
                <w:kern w:val="0"/>
                <w:sz w:val="24"/>
              </w:rPr>
              <w:t>200</w:t>
            </w:r>
            <w:r>
              <w:rPr>
                <w:rFonts w:hint="eastAsia"/>
                <w:kern w:val="0"/>
                <w:sz w:val="24"/>
              </w:rPr>
              <w:t>9</w:t>
            </w:r>
            <w:r>
              <w:rPr>
                <w:kern w:val="0"/>
                <w:sz w:val="24"/>
              </w:rPr>
              <w:t>.09-201</w:t>
            </w:r>
            <w:r>
              <w:rPr>
                <w:rFonts w:hint="eastAsia"/>
                <w:kern w:val="0"/>
                <w:sz w:val="24"/>
              </w:rPr>
              <w:t>2</w:t>
            </w:r>
            <w:r>
              <w:rPr>
                <w:kern w:val="0"/>
                <w:sz w:val="24"/>
              </w:rPr>
              <w:t xml:space="preserve">.06 </w:t>
            </w:r>
            <w:r>
              <w:rPr>
                <w:kern w:val="0"/>
                <w:sz w:val="24"/>
              </w:rPr>
              <w:t>上海市</w:t>
            </w:r>
            <w:r>
              <w:rPr>
                <w:kern w:val="0"/>
                <w:sz w:val="24"/>
              </w:rPr>
              <w:t>****</w:t>
            </w:r>
            <w:r>
              <w:rPr>
                <w:kern w:val="0"/>
                <w:sz w:val="24"/>
              </w:rPr>
              <w:t>中学</w:t>
            </w:r>
          </w:p>
          <w:p w:rsidR="00F92115" w:rsidRDefault="00FC31A7">
            <w:pPr>
              <w:adjustRightInd w:val="0"/>
              <w:snapToGrid w:val="0"/>
              <w:spacing w:line="320" w:lineRule="exact"/>
              <w:rPr>
                <w:kern w:val="0"/>
                <w:sz w:val="24"/>
              </w:rPr>
            </w:pPr>
            <w:r>
              <w:rPr>
                <w:kern w:val="0"/>
                <w:sz w:val="24"/>
              </w:rPr>
              <w:t>201</w:t>
            </w:r>
            <w:r>
              <w:rPr>
                <w:rFonts w:hint="eastAsia"/>
                <w:kern w:val="0"/>
                <w:sz w:val="24"/>
              </w:rPr>
              <w:t>2</w:t>
            </w:r>
            <w:r>
              <w:rPr>
                <w:kern w:val="0"/>
                <w:sz w:val="24"/>
              </w:rPr>
              <w:t>.09-201</w:t>
            </w:r>
            <w:r>
              <w:rPr>
                <w:rFonts w:hint="eastAsia"/>
                <w:kern w:val="0"/>
                <w:sz w:val="24"/>
              </w:rPr>
              <w:t>5</w:t>
            </w:r>
            <w:r>
              <w:rPr>
                <w:kern w:val="0"/>
                <w:sz w:val="24"/>
              </w:rPr>
              <w:t xml:space="preserve">.06 </w:t>
            </w:r>
            <w:r>
              <w:rPr>
                <w:kern w:val="0"/>
                <w:sz w:val="24"/>
              </w:rPr>
              <w:t>上海市</w:t>
            </w:r>
            <w:r>
              <w:rPr>
                <w:kern w:val="0"/>
                <w:sz w:val="24"/>
              </w:rPr>
              <w:t>****</w:t>
            </w:r>
            <w:r>
              <w:rPr>
                <w:kern w:val="0"/>
                <w:sz w:val="24"/>
              </w:rPr>
              <w:t>中学</w:t>
            </w:r>
          </w:p>
          <w:p w:rsidR="00F92115" w:rsidRDefault="00FC31A7">
            <w:pPr>
              <w:adjustRightInd w:val="0"/>
              <w:snapToGrid w:val="0"/>
              <w:spacing w:line="320" w:lineRule="exact"/>
              <w:rPr>
                <w:kern w:val="0"/>
                <w:sz w:val="24"/>
              </w:rPr>
            </w:pPr>
            <w:r>
              <w:rPr>
                <w:kern w:val="0"/>
                <w:sz w:val="24"/>
              </w:rPr>
              <w:t>201</w:t>
            </w:r>
            <w:r>
              <w:rPr>
                <w:rFonts w:hint="eastAsia"/>
                <w:kern w:val="0"/>
                <w:sz w:val="24"/>
              </w:rPr>
              <w:t>5</w:t>
            </w:r>
            <w:r>
              <w:rPr>
                <w:kern w:val="0"/>
                <w:sz w:val="24"/>
              </w:rPr>
              <w:t>.09-201</w:t>
            </w:r>
            <w:r>
              <w:rPr>
                <w:rFonts w:hint="eastAsia"/>
                <w:kern w:val="0"/>
                <w:sz w:val="24"/>
              </w:rPr>
              <w:t>9</w:t>
            </w:r>
            <w:r>
              <w:rPr>
                <w:kern w:val="0"/>
                <w:sz w:val="24"/>
              </w:rPr>
              <w:t>.06 ****</w:t>
            </w:r>
            <w:r>
              <w:rPr>
                <w:kern w:val="0"/>
                <w:sz w:val="24"/>
              </w:rPr>
              <w:t>大学</w:t>
            </w:r>
          </w:p>
          <w:p w:rsidR="00F92115" w:rsidRDefault="00FC31A7">
            <w:pPr>
              <w:adjustRightInd w:val="0"/>
              <w:snapToGrid w:val="0"/>
              <w:spacing w:line="320" w:lineRule="exact"/>
              <w:rPr>
                <w:kern w:val="0"/>
                <w:sz w:val="24"/>
              </w:rPr>
            </w:pPr>
            <w:r>
              <w:rPr>
                <w:kern w:val="0"/>
                <w:sz w:val="24"/>
              </w:rPr>
              <w:t>201</w:t>
            </w:r>
            <w:r>
              <w:rPr>
                <w:rFonts w:hint="eastAsia"/>
                <w:kern w:val="0"/>
                <w:sz w:val="24"/>
              </w:rPr>
              <w:t>9</w:t>
            </w:r>
            <w:r>
              <w:rPr>
                <w:kern w:val="0"/>
                <w:sz w:val="24"/>
              </w:rPr>
              <w:t>.10</w:t>
            </w:r>
            <w:r>
              <w:rPr>
                <w:kern w:val="0"/>
                <w:sz w:val="24"/>
              </w:rPr>
              <w:t>至今上海对外经贸大学</w:t>
            </w:r>
          </w:p>
        </w:tc>
      </w:tr>
      <w:tr w:rsidR="00F92115">
        <w:trPr>
          <w:trHeight w:val="1427"/>
        </w:trPr>
        <w:tc>
          <w:tcPr>
            <w:tcW w:w="1277" w:type="dxa"/>
            <w:vAlign w:val="center"/>
          </w:tcPr>
          <w:p w:rsidR="00F92115" w:rsidRDefault="00FC31A7">
            <w:pPr>
              <w:adjustRightInd w:val="0"/>
              <w:snapToGrid w:val="0"/>
              <w:spacing w:line="320" w:lineRule="exact"/>
              <w:jc w:val="center"/>
              <w:rPr>
                <w:kern w:val="0"/>
                <w:sz w:val="24"/>
              </w:rPr>
            </w:pPr>
            <w:r>
              <w:rPr>
                <w:rFonts w:hint="eastAsia"/>
                <w:kern w:val="0"/>
                <w:sz w:val="24"/>
              </w:rPr>
              <w:t>主</w:t>
            </w:r>
          </w:p>
          <w:p w:rsidR="00F92115" w:rsidRDefault="00FC31A7">
            <w:pPr>
              <w:adjustRightInd w:val="0"/>
              <w:snapToGrid w:val="0"/>
              <w:spacing w:line="320" w:lineRule="exact"/>
              <w:jc w:val="center"/>
              <w:rPr>
                <w:kern w:val="0"/>
                <w:sz w:val="24"/>
              </w:rPr>
            </w:pPr>
            <w:r>
              <w:rPr>
                <w:rFonts w:hint="eastAsia"/>
                <w:kern w:val="0"/>
                <w:sz w:val="24"/>
              </w:rPr>
              <w:t>要</w:t>
            </w:r>
          </w:p>
          <w:p w:rsidR="00F92115" w:rsidRDefault="00FC31A7">
            <w:pPr>
              <w:adjustRightInd w:val="0"/>
              <w:snapToGrid w:val="0"/>
              <w:spacing w:line="320" w:lineRule="exact"/>
              <w:jc w:val="center"/>
              <w:rPr>
                <w:kern w:val="0"/>
                <w:sz w:val="24"/>
              </w:rPr>
            </w:pPr>
            <w:r>
              <w:rPr>
                <w:rFonts w:hint="eastAsia"/>
                <w:kern w:val="0"/>
                <w:sz w:val="24"/>
              </w:rPr>
              <w:t>表</w:t>
            </w:r>
          </w:p>
          <w:p w:rsidR="00F92115" w:rsidRDefault="00FC31A7">
            <w:pPr>
              <w:adjustRightInd w:val="0"/>
              <w:snapToGrid w:val="0"/>
              <w:spacing w:line="320" w:lineRule="exact"/>
              <w:jc w:val="center"/>
              <w:rPr>
                <w:kern w:val="0"/>
                <w:sz w:val="24"/>
              </w:rPr>
            </w:pPr>
            <w:r>
              <w:rPr>
                <w:rFonts w:hint="eastAsia"/>
                <w:kern w:val="0"/>
                <w:sz w:val="24"/>
              </w:rPr>
              <w:t>现</w:t>
            </w:r>
          </w:p>
        </w:tc>
        <w:tc>
          <w:tcPr>
            <w:tcW w:w="7805" w:type="dxa"/>
            <w:gridSpan w:val="11"/>
            <w:vAlign w:val="center"/>
          </w:tcPr>
          <w:p w:rsidR="00F92115" w:rsidRDefault="00F92115">
            <w:pPr>
              <w:adjustRightInd w:val="0"/>
              <w:snapToGrid w:val="0"/>
              <w:spacing w:line="320" w:lineRule="exact"/>
              <w:rPr>
                <w:kern w:val="0"/>
                <w:sz w:val="24"/>
              </w:rPr>
            </w:pPr>
          </w:p>
        </w:tc>
      </w:tr>
      <w:tr w:rsidR="00F92115">
        <w:trPr>
          <w:trHeight w:val="1112"/>
        </w:trPr>
        <w:tc>
          <w:tcPr>
            <w:tcW w:w="1277" w:type="dxa"/>
            <w:vAlign w:val="center"/>
          </w:tcPr>
          <w:p w:rsidR="00F92115" w:rsidRDefault="00FC31A7">
            <w:pPr>
              <w:adjustRightInd w:val="0"/>
              <w:snapToGrid w:val="0"/>
              <w:spacing w:line="320" w:lineRule="exact"/>
              <w:jc w:val="center"/>
              <w:rPr>
                <w:kern w:val="0"/>
                <w:sz w:val="24"/>
              </w:rPr>
            </w:pPr>
            <w:r>
              <w:rPr>
                <w:rFonts w:hint="eastAsia"/>
                <w:kern w:val="0"/>
                <w:sz w:val="24"/>
              </w:rPr>
              <w:t>奖</w:t>
            </w:r>
          </w:p>
          <w:p w:rsidR="00F92115" w:rsidRDefault="00FC31A7">
            <w:pPr>
              <w:adjustRightInd w:val="0"/>
              <w:snapToGrid w:val="0"/>
              <w:spacing w:line="320" w:lineRule="exact"/>
              <w:jc w:val="center"/>
              <w:rPr>
                <w:kern w:val="0"/>
                <w:sz w:val="24"/>
              </w:rPr>
            </w:pPr>
            <w:r>
              <w:rPr>
                <w:rFonts w:hint="eastAsia"/>
                <w:kern w:val="0"/>
                <w:sz w:val="24"/>
              </w:rPr>
              <w:t>惩</w:t>
            </w:r>
          </w:p>
          <w:p w:rsidR="00F92115" w:rsidRDefault="00FC31A7">
            <w:pPr>
              <w:adjustRightInd w:val="0"/>
              <w:snapToGrid w:val="0"/>
              <w:spacing w:line="320" w:lineRule="exact"/>
              <w:jc w:val="center"/>
              <w:rPr>
                <w:kern w:val="0"/>
                <w:sz w:val="24"/>
              </w:rPr>
            </w:pPr>
            <w:r>
              <w:rPr>
                <w:rFonts w:hint="eastAsia"/>
                <w:kern w:val="0"/>
                <w:sz w:val="24"/>
              </w:rPr>
              <w:t>情</w:t>
            </w:r>
          </w:p>
          <w:p w:rsidR="00F92115" w:rsidRDefault="00FC31A7">
            <w:pPr>
              <w:adjustRightInd w:val="0"/>
              <w:snapToGrid w:val="0"/>
              <w:spacing w:line="320" w:lineRule="exact"/>
              <w:jc w:val="center"/>
              <w:rPr>
                <w:kern w:val="0"/>
                <w:sz w:val="24"/>
              </w:rPr>
            </w:pPr>
            <w:r>
              <w:rPr>
                <w:rFonts w:hint="eastAsia"/>
                <w:kern w:val="0"/>
                <w:sz w:val="24"/>
              </w:rPr>
              <w:t>况</w:t>
            </w:r>
          </w:p>
        </w:tc>
        <w:tc>
          <w:tcPr>
            <w:tcW w:w="7805" w:type="dxa"/>
            <w:gridSpan w:val="11"/>
            <w:vAlign w:val="center"/>
          </w:tcPr>
          <w:p w:rsidR="00F92115" w:rsidRDefault="00F92115">
            <w:pPr>
              <w:adjustRightInd w:val="0"/>
              <w:snapToGrid w:val="0"/>
              <w:spacing w:line="320" w:lineRule="exact"/>
              <w:rPr>
                <w:kern w:val="0"/>
                <w:sz w:val="24"/>
              </w:rPr>
            </w:pPr>
          </w:p>
        </w:tc>
      </w:tr>
      <w:tr w:rsidR="00F92115">
        <w:trPr>
          <w:trHeight w:val="1539"/>
        </w:trPr>
        <w:tc>
          <w:tcPr>
            <w:tcW w:w="1277" w:type="dxa"/>
            <w:vAlign w:val="center"/>
          </w:tcPr>
          <w:p w:rsidR="00F92115" w:rsidRDefault="00FC31A7">
            <w:pPr>
              <w:adjustRightInd w:val="0"/>
              <w:snapToGrid w:val="0"/>
              <w:spacing w:line="320" w:lineRule="exact"/>
              <w:jc w:val="center"/>
              <w:rPr>
                <w:kern w:val="0"/>
                <w:sz w:val="24"/>
              </w:rPr>
            </w:pPr>
            <w:r>
              <w:rPr>
                <w:rFonts w:hint="eastAsia"/>
                <w:kern w:val="0"/>
                <w:sz w:val="24"/>
              </w:rPr>
              <w:t>所在</w:t>
            </w:r>
          </w:p>
          <w:p w:rsidR="00F92115" w:rsidRDefault="00FC31A7">
            <w:pPr>
              <w:adjustRightInd w:val="0"/>
              <w:snapToGrid w:val="0"/>
              <w:spacing w:line="320" w:lineRule="exact"/>
              <w:jc w:val="center"/>
              <w:rPr>
                <w:kern w:val="0"/>
                <w:sz w:val="24"/>
              </w:rPr>
            </w:pPr>
            <w:r>
              <w:rPr>
                <w:rFonts w:hint="eastAsia"/>
                <w:kern w:val="0"/>
                <w:sz w:val="24"/>
              </w:rPr>
              <w:t>单位</w:t>
            </w:r>
          </w:p>
          <w:p w:rsidR="00F92115" w:rsidRDefault="00FC31A7">
            <w:pPr>
              <w:adjustRightInd w:val="0"/>
              <w:snapToGrid w:val="0"/>
              <w:spacing w:line="320" w:lineRule="exact"/>
              <w:jc w:val="center"/>
              <w:rPr>
                <w:kern w:val="0"/>
                <w:sz w:val="24"/>
              </w:rPr>
            </w:pPr>
            <w:r>
              <w:rPr>
                <w:rFonts w:hint="eastAsia"/>
                <w:kern w:val="0"/>
                <w:sz w:val="24"/>
              </w:rPr>
              <w:t>学生会</w:t>
            </w:r>
          </w:p>
          <w:p w:rsidR="00F92115" w:rsidRDefault="00FC31A7">
            <w:pPr>
              <w:adjustRightInd w:val="0"/>
              <w:snapToGrid w:val="0"/>
              <w:spacing w:line="320" w:lineRule="exact"/>
              <w:jc w:val="center"/>
              <w:rPr>
                <w:kern w:val="0"/>
                <w:sz w:val="24"/>
              </w:rPr>
            </w:pPr>
            <w:r>
              <w:rPr>
                <w:rFonts w:hint="eastAsia"/>
                <w:kern w:val="0"/>
                <w:sz w:val="24"/>
              </w:rPr>
              <w:t>意见</w:t>
            </w:r>
          </w:p>
        </w:tc>
        <w:tc>
          <w:tcPr>
            <w:tcW w:w="3022" w:type="dxa"/>
            <w:gridSpan w:val="4"/>
          </w:tcPr>
          <w:p w:rsidR="00F92115" w:rsidRDefault="00F92115">
            <w:pPr>
              <w:adjustRightInd w:val="0"/>
              <w:snapToGrid w:val="0"/>
              <w:spacing w:line="320" w:lineRule="exact"/>
              <w:jc w:val="center"/>
              <w:rPr>
                <w:kern w:val="0"/>
                <w:sz w:val="24"/>
              </w:rPr>
            </w:pPr>
          </w:p>
          <w:p w:rsidR="00F92115" w:rsidRDefault="00F92115">
            <w:pPr>
              <w:adjustRightInd w:val="0"/>
              <w:snapToGrid w:val="0"/>
              <w:spacing w:line="320" w:lineRule="exact"/>
              <w:rPr>
                <w:kern w:val="0"/>
                <w:sz w:val="24"/>
              </w:rPr>
            </w:pPr>
          </w:p>
          <w:p w:rsidR="00F92115" w:rsidRDefault="00FC31A7">
            <w:pPr>
              <w:adjustRightInd w:val="0"/>
              <w:snapToGrid w:val="0"/>
              <w:spacing w:line="320" w:lineRule="exact"/>
              <w:jc w:val="center"/>
              <w:rPr>
                <w:kern w:val="0"/>
                <w:sz w:val="24"/>
              </w:rPr>
            </w:pPr>
            <w:r>
              <w:rPr>
                <w:rFonts w:hint="eastAsia"/>
                <w:kern w:val="0"/>
                <w:sz w:val="24"/>
              </w:rPr>
              <w:t>（盖章）</w:t>
            </w:r>
          </w:p>
          <w:p w:rsidR="00F92115" w:rsidRDefault="00FC31A7">
            <w:pPr>
              <w:adjustRightInd w:val="0"/>
              <w:snapToGrid w:val="0"/>
              <w:spacing w:line="320" w:lineRule="exact"/>
              <w:jc w:val="center"/>
              <w:rPr>
                <w:kern w:val="0"/>
                <w:sz w:val="24"/>
              </w:rPr>
            </w:pPr>
            <w:r>
              <w:rPr>
                <w:rFonts w:hint="eastAsia"/>
                <w:kern w:val="0"/>
                <w:sz w:val="24"/>
              </w:rPr>
              <w:t>年月日</w:t>
            </w:r>
          </w:p>
        </w:tc>
        <w:tc>
          <w:tcPr>
            <w:tcW w:w="1238" w:type="dxa"/>
            <w:gridSpan w:val="3"/>
            <w:vAlign w:val="center"/>
          </w:tcPr>
          <w:p w:rsidR="00F92115" w:rsidRDefault="00FC31A7">
            <w:pPr>
              <w:adjustRightInd w:val="0"/>
              <w:snapToGrid w:val="0"/>
              <w:spacing w:line="320" w:lineRule="exact"/>
              <w:jc w:val="center"/>
              <w:rPr>
                <w:kern w:val="0"/>
                <w:sz w:val="24"/>
              </w:rPr>
            </w:pPr>
            <w:r>
              <w:rPr>
                <w:rFonts w:hint="eastAsia"/>
                <w:kern w:val="0"/>
                <w:sz w:val="24"/>
              </w:rPr>
              <w:t>所在</w:t>
            </w:r>
          </w:p>
          <w:p w:rsidR="00F92115" w:rsidRDefault="00FC31A7">
            <w:pPr>
              <w:adjustRightInd w:val="0"/>
              <w:snapToGrid w:val="0"/>
              <w:spacing w:line="320" w:lineRule="exact"/>
              <w:jc w:val="center"/>
              <w:rPr>
                <w:kern w:val="0"/>
                <w:sz w:val="24"/>
              </w:rPr>
            </w:pPr>
            <w:r>
              <w:rPr>
                <w:rFonts w:hint="eastAsia"/>
                <w:kern w:val="0"/>
                <w:sz w:val="24"/>
              </w:rPr>
              <w:t>单位</w:t>
            </w:r>
          </w:p>
          <w:p w:rsidR="00F92115" w:rsidRDefault="00FC31A7">
            <w:pPr>
              <w:adjustRightInd w:val="0"/>
              <w:snapToGrid w:val="0"/>
              <w:spacing w:line="320" w:lineRule="exact"/>
              <w:jc w:val="center"/>
              <w:rPr>
                <w:kern w:val="0"/>
                <w:sz w:val="24"/>
              </w:rPr>
            </w:pPr>
            <w:r>
              <w:rPr>
                <w:rFonts w:hint="eastAsia"/>
                <w:kern w:val="0"/>
                <w:sz w:val="24"/>
              </w:rPr>
              <w:t>团组织</w:t>
            </w:r>
          </w:p>
          <w:p w:rsidR="00F92115" w:rsidRDefault="00FC31A7">
            <w:pPr>
              <w:adjustRightInd w:val="0"/>
              <w:snapToGrid w:val="0"/>
              <w:spacing w:line="320" w:lineRule="exact"/>
              <w:jc w:val="center"/>
              <w:rPr>
                <w:kern w:val="0"/>
                <w:sz w:val="24"/>
              </w:rPr>
            </w:pPr>
            <w:r>
              <w:rPr>
                <w:rFonts w:hint="eastAsia"/>
                <w:kern w:val="0"/>
                <w:sz w:val="24"/>
              </w:rPr>
              <w:t>意见</w:t>
            </w:r>
          </w:p>
        </w:tc>
        <w:tc>
          <w:tcPr>
            <w:tcW w:w="3545" w:type="dxa"/>
            <w:gridSpan w:val="4"/>
            <w:vAlign w:val="center"/>
          </w:tcPr>
          <w:p w:rsidR="00F92115" w:rsidRDefault="00F92115">
            <w:pPr>
              <w:adjustRightInd w:val="0"/>
              <w:snapToGrid w:val="0"/>
              <w:spacing w:line="320" w:lineRule="exact"/>
              <w:jc w:val="center"/>
              <w:rPr>
                <w:kern w:val="0"/>
                <w:sz w:val="24"/>
              </w:rPr>
            </w:pPr>
          </w:p>
          <w:p w:rsidR="00F92115" w:rsidRDefault="00F92115">
            <w:pPr>
              <w:adjustRightInd w:val="0"/>
              <w:snapToGrid w:val="0"/>
              <w:spacing w:line="320" w:lineRule="exact"/>
              <w:rPr>
                <w:kern w:val="0"/>
                <w:sz w:val="24"/>
              </w:rPr>
            </w:pPr>
          </w:p>
          <w:p w:rsidR="00F92115" w:rsidRDefault="00FC31A7">
            <w:pPr>
              <w:adjustRightInd w:val="0"/>
              <w:snapToGrid w:val="0"/>
              <w:spacing w:line="320" w:lineRule="exact"/>
              <w:jc w:val="center"/>
              <w:rPr>
                <w:kern w:val="0"/>
                <w:sz w:val="24"/>
              </w:rPr>
            </w:pPr>
            <w:r>
              <w:rPr>
                <w:rFonts w:hint="eastAsia"/>
                <w:kern w:val="0"/>
                <w:sz w:val="24"/>
              </w:rPr>
              <w:t>（盖章）</w:t>
            </w:r>
          </w:p>
          <w:p w:rsidR="00F92115" w:rsidRDefault="00FC31A7">
            <w:pPr>
              <w:adjustRightInd w:val="0"/>
              <w:snapToGrid w:val="0"/>
              <w:spacing w:line="320" w:lineRule="exact"/>
              <w:jc w:val="center"/>
              <w:rPr>
                <w:kern w:val="0"/>
                <w:sz w:val="24"/>
              </w:rPr>
            </w:pPr>
            <w:r>
              <w:rPr>
                <w:rFonts w:hint="eastAsia"/>
                <w:kern w:val="0"/>
                <w:sz w:val="24"/>
              </w:rPr>
              <w:t>年月日</w:t>
            </w:r>
          </w:p>
        </w:tc>
      </w:tr>
      <w:tr w:rsidR="00F92115">
        <w:trPr>
          <w:trHeight w:val="1548"/>
        </w:trPr>
        <w:tc>
          <w:tcPr>
            <w:tcW w:w="1277" w:type="dxa"/>
            <w:vAlign w:val="center"/>
          </w:tcPr>
          <w:p w:rsidR="00F92115" w:rsidRDefault="00FC31A7">
            <w:pPr>
              <w:adjustRightInd w:val="0"/>
              <w:snapToGrid w:val="0"/>
              <w:spacing w:line="320" w:lineRule="exact"/>
              <w:jc w:val="center"/>
              <w:rPr>
                <w:kern w:val="0"/>
                <w:sz w:val="24"/>
              </w:rPr>
            </w:pPr>
            <w:r>
              <w:rPr>
                <w:rFonts w:hint="eastAsia"/>
                <w:kern w:val="0"/>
                <w:sz w:val="24"/>
              </w:rPr>
              <w:t>选举</w:t>
            </w:r>
          </w:p>
          <w:p w:rsidR="00F92115" w:rsidRDefault="00FC31A7">
            <w:pPr>
              <w:adjustRightInd w:val="0"/>
              <w:snapToGrid w:val="0"/>
              <w:spacing w:line="320" w:lineRule="exact"/>
              <w:jc w:val="center"/>
              <w:rPr>
                <w:kern w:val="0"/>
                <w:sz w:val="24"/>
              </w:rPr>
            </w:pPr>
            <w:r>
              <w:rPr>
                <w:rFonts w:hint="eastAsia"/>
                <w:kern w:val="0"/>
                <w:sz w:val="24"/>
              </w:rPr>
              <w:t>单位</w:t>
            </w:r>
          </w:p>
          <w:p w:rsidR="00F92115" w:rsidRDefault="00FC31A7">
            <w:pPr>
              <w:adjustRightInd w:val="0"/>
              <w:snapToGrid w:val="0"/>
              <w:spacing w:line="320" w:lineRule="exact"/>
              <w:jc w:val="center"/>
              <w:rPr>
                <w:kern w:val="0"/>
                <w:sz w:val="24"/>
              </w:rPr>
            </w:pPr>
            <w:r>
              <w:rPr>
                <w:rFonts w:hint="eastAsia"/>
                <w:kern w:val="0"/>
                <w:sz w:val="24"/>
              </w:rPr>
              <w:t>意见</w:t>
            </w:r>
          </w:p>
        </w:tc>
        <w:tc>
          <w:tcPr>
            <w:tcW w:w="7805" w:type="dxa"/>
            <w:gridSpan w:val="11"/>
          </w:tcPr>
          <w:p w:rsidR="00F92115" w:rsidRDefault="00F92115">
            <w:pPr>
              <w:adjustRightInd w:val="0"/>
              <w:snapToGrid w:val="0"/>
              <w:spacing w:line="320" w:lineRule="exact"/>
              <w:rPr>
                <w:kern w:val="0"/>
                <w:sz w:val="24"/>
              </w:rPr>
            </w:pPr>
          </w:p>
          <w:p w:rsidR="00F92115" w:rsidRDefault="00F92115">
            <w:pPr>
              <w:adjustRightInd w:val="0"/>
              <w:snapToGrid w:val="0"/>
              <w:spacing w:line="320" w:lineRule="exact"/>
              <w:rPr>
                <w:kern w:val="0"/>
                <w:sz w:val="24"/>
              </w:rPr>
            </w:pPr>
          </w:p>
          <w:p w:rsidR="00F92115" w:rsidRDefault="00F92115">
            <w:pPr>
              <w:adjustRightInd w:val="0"/>
              <w:snapToGrid w:val="0"/>
              <w:spacing w:line="320" w:lineRule="exact"/>
              <w:rPr>
                <w:kern w:val="0"/>
                <w:sz w:val="24"/>
              </w:rPr>
            </w:pPr>
          </w:p>
          <w:p w:rsidR="00F92115" w:rsidRDefault="00F92115">
            <w:pPr>
              <w:adjustRightInd w:val="0"/>
              <w:snapToGrid w:val="0"/>
              <w:spacing w:line="320" w:lineRule="exact"/>
              <w:rPr>
                <w:kern w:val="0"/>
                <w:sz w:val="24"/>
              </w:rPr>
            </w:pPr>
          </w:p>
          <w:p w:rsidR="00F92115" w:rsidRDefault="00FC31A7">
            <w:pPr>
              <w:adjustRightInd w:val="0"/>
              <w:snapToGrid w:val="0"/>
              <w:spacing w:line="320" w:lineRule="exact"/>
              <w:jc w:val="center"/>
              <w:rPr>
                <w:kern w:val="0"/>
                <w:sz w:val="24"/>
              </w:rPr>
            </w:pPr>
            <w:r>
              <w:rPr>
                <w:rFonts w:hint="eastAsia"/>
                <w:kern w:val="0"/>
                <w:sz w:val="24"/>
              </w:rPr>
              <w:t>（盖章）</w:t>
            </w:r>
          </w:p>
          <w:p w:rsidR="00F92115" w:rsidRDefault="00FC31A7">
            <w:pPr>
              <w:adjustRightInd w:val="0"/>
              <w:snapToGrid w:val="0"/>
              <w:spacing w:line="320" w:lineRule="exact"/>
              <w:jc w:val="center"/>
              <w:rPr>
                <w:kern w:val="0"/>
                <w:sz w:val="24"/>
              </w:rPr>
            </w:pPr>
            <w:r>
              <w:rPr>
                <w:rFonts w:hint="eastAsia"/>
                <w:kern w:val="0"/>
                <w:sz w:val="24"/>
              </w:rPr>
              <w:t>年月日</w:t>
            </w:r>
          </w:p>
        </w:tc>
      </w:tr>
    </w:tbl>
    <w:p w:rsidR="00DE43DB" w:rsidRDefault="00DE43DB">
      <w:pPr>
        <w:jc w:val="center"/>
        <w:rPr>
          <w:rFonts w:eastAsia="华文中宋"/>
          <w:snapToGrid w:val="0"/>
          <w:kern w:val="0"/>
          <w:sz w:val="36"/>
          <w:szCs w:val="36"/>
        </w:rPr>
      </w:pPr>
    </w:p>
    <w:p w:rsidR="00F92115" w:rsidRDefault="00FC31A7">
      <w:pPr>
        <w:jc w:val="center"/>
        <w:rPr>
          <w:rFonts w:eastAsia="华文中宋"/>
          <w:sz w:val="36"/>
          <w:szCs w:val="36"/>
        </w:rPr>
      </w:pPr>
      <w:r>
        <w:rPr>
          <w:rFonts w:eastAsia="华文中宋" w:hint="eastAsia"/>
          <w:snapToGrid w:val="0"/>
          <w:kern w:val="0"/>
          <w:sz w:val="36"/>
          <w:szCs w:val="36"/>
        </w:rPr>
        <w:t>关于填报《</w:t>
      </w:r>
      <w:r>
        <w:rPr>
          <w:rFonts w:eastAsia="华文中宋" w:hint="eastAsia"/>
          <w:sz w:val="36"/>
          <w:szCs w:val="36"/>
        </w:rPr>
        <w:t>上海对外经贸大学第四届</w:t>
      </w:r>
    </w:p>
    <w:p w:rsidR="00F92115" w:rsidRDefault="00FC31A7">
      <w:pPr>
        <w:jc w:val="center"/>
        <w:rPr>
          <w:rFonts w:eastAsia="华文中宋"/>
          <w:snapToGrid w:val="0"/>
          <w:kern w:val="0"/>
          <w:sz w:val="36"/>
          <w:szCs w:val="36"/>
        </w:rPr>
      </w:pPr>
      <w:r>
        <w:rPr>
          <w:rFonts w:eastAsia="华文中宋" w:hint="eastAsia"/>
          <w:sz w:val="36"/>
          <w:szCs w:val="36"/>
        </w:rPr>
        <w:t>研究生常任代表会议代表候选人</w:t>
      </w:r>
      <w:r>
        <w:rPr>
          <w:rFonts w:eastAsia="华文中宋" w:hint="eastAsia"/>
          <w:snapToGrid w:val="0"/>
          <w:kern w:val="0"/>
          <w:sz w:val="36"/>
          <w:szCs w:val="36"/>
        </w:rPr>
        <w:t>推荐表》的说明</w:t>
      </w:r>
    </w:p>
    <w:p w:rsidR="00F92115" w:rsidRDefault="00F92115" w:rsidP="00334946">
      <w:pPr>
        <w:spacing w:line="360" w:lineRule="auto"/>
        <w:jc w:val="center"/>
        <w:rPr>
          <w:rFonts w:eastAsia="华文中宋"/>
          <w:sz w:val="36"/>
          <w:szCs w:val="36"/>
        </w:rPr>
      </w:pPr>
    </w:p>
    <w:p w:rsidR="00F92115" w:rsidRPr="007C27FF" w:rsidRDefault="00FC31A7" w:rsidP="00334946">
      <w:pPr>
        <w:numPr>
          <w:ilvl w:val="0"/>
          <w:numId w:val="1"/>
        </w:numPr>
        <w:snapToGrid w:val="0"/>
        <w:spacing w:line="360" w:lineRule="auto"/>
        <w:rPr>
          <w:rFonts w:asciiTheme="minorEastAsia" w:eastAsiaTheme="minorEastAsia" w:hAnsiTheme="minorEastAsia"/>
          <w:sz w:val="24"/>
        </w:rPr>
      </w:pPr>
      <w:r w:rsidRPr="007C27FF">
        <w:rPr>
          <w:rFonts w:asciiTheme="minorEastAsia" w:eastAsiaTheme="minorEastAsia" w:hAnsiTheme="minorEastAsia" w:hint="eastAsia"/>
          <w:sz w:val="24"/>
        </w:rPr>
        <w:t>《上海对外经贸大学第四届研究生常任代表会议代表候选人推荐表》字体要求：中文（宋体、小四）、英文及数字（</w:t>
      </w:r>
      <w:r w:rsidRPr="007C27FF">
        <w:rPr>
          <w:rFonts w:asciiTheme="minorEastAsia" w:eastAsiaTheme="minorEastAsia" w:hAnsiTheme="minorEastAsia"/>
          <w:sz w:val="24"/>
        </w:rPr>
        <w:t>Times New Roman</w:t>
      </w:r>
      <w:r w:rsidRPr="007C27FF">
        <w:rPr>
          <w:rFonts w:asciiTheme="minorEastAsia" w:eastAsiaTheme="minorEastAsia" w:hAnsiTheme="minorEastAsia" w:hint="eastAsia"/>
          <w:sz w:val="24"/>
        </w:rPr>
        <w:t>、小四）。</w:t>
      </w:r>
    </w:p>
    <w:p w:rsidR="00F92115" w:rsidRPr="007C27FF" w:rsidRDefault="00FC31A7" w:rsidP="00334946">
      <w:pPr>
        <w:numPr>
          <w:ilvl w:val="0"/>
          <w:numId w:val="1"/>
        </w:numPr>
        <w:spacing w:line="360" w:lineRule="auto"/>
        <w:rPr>
          <w:rFonts w:asciiTheme="minorEastAsia" w:eastAsiaTheme="minorEastAsia" w:hAnsiTheme="minorEastAsia"/>
          <w:sz w:val="24"/>
        </w:rPr>
      </w:pPr>
      <w:r w:rsidRPr="007C27FF">
        <w:rPr>
          <w:rFonts w:asciiTheme="minorEastAsia" w:eastAsiaTheme="minorEastAsia" w:hAnsiTheme="minorEastAsia"/>
          <w:sz w:val="24"/>
        </w:rPr>
        <w:t>姓名：按本人履历填写，不要用同音字代替。</w:t>
      </w:r>
    </w:p>
    <w:p w:rsidR="00F92115" w:rsidRPr="007C27FF" w:rsidRDefault="00FC31A7" w:rsidP="00334946">
      <w:pPr>
        <w:numPr>
          <w:ilvl w:val="0"/>
          <w:numId w:val="1"/>
        </w:numPr>
        <w:spacing w:line="360" w:lineRule="auto"/>
        <w:rPr>
          <w:rFonts w:asciiTheme="minorEastAsia" w:eastAsiaTheme="minorEastAsia" w:hAnsiTheme="minorEastAsia"/>
          <w:sz w:val="24"/>
        </w:rPr>
      </w:pPr>
      <w:r w:rsidRPr="007C27FF">
        <w:rPr>
          <w:rFonts w:asciiTheme="minorEastAsia" w:eastAsiaTheme="minorEastAsia" w:hAnsiTheme="minorEastAsia"/>
          <w:sz w:val="24"/>
        </w:rPr>
        <w:t>籍贯：除直辖市外一律填写</w:t>
      </w:r>
      <w:r w:rsidR="00334946">
        <w:rPr>
          <w:rFonts w:asciiTheme="minorEastAsia" w:eastAsiaTheme="minorEastAsia" w:hAnsiTheme="minorEastAsia" w:hint="eastAsia"/>
          <w:sz w:val="24"/>
        </w:rPr>
        <w:t>到县一级</w:t>
      </w:r>
      <w:r w:rsidRPr="007C27FF">
        <w:rPr>
          <w:rFonts w:asciiTheme="minorEastAsia" w:eastAsiaTheme="minorEastAsia" w:hAnsiTheme="minorEastAsia"/>
          <w:sz w:val="24"/>
        </w:rPr>
        <w:t>（地区略），如：江苏省苏州市应填写为</w:t>
      </w:r>
      <w:r w:rsidRPr="007C27FF">
        <w:rPr>
          <w:rFonts w:asciiTheme="minorEastAsia" w:eastAsiaTheme="minorEastAsia" w:hAnsiTheme="minorEastAsia" w:hint="eastAsia"/>
          <w:sz w:val="24"/>
        </w:rPr>
        <w:t>“</w:t>
      </w:r>
      <w:r w:rsidRPr="007C27FF">
        <w:rPr>
          <w:rFonts w:asciiTheme="minorEastAsia" w:eastAsiaTheme="minorEastAsia" w:hAnsiTheme="minorEastAsia"/>
          <w:sz w:val="24"/>
        </w:rPr>
        <w:t>江苏苏州</w:t>
      </w:r>
      <w:r w:rsidRPr="007C27FF">
        <w:rPr>
          <w:rFonts w:asciiTheme="minorEastAsia" w:eastAsiaTheme="minorEastAsia" w:hAnsiTheme="minorEastAsia" w:hint="eastAsia"/>
          <w:sz w:val="24"/>
        </w:rPr>
        <w:t>”</w:t>
      </w:r>
      <w:r w:rsidRPr="007C27FF">
        <w:rPr>
          <w:rFonts w:asciiTheme="minorEastAsia" w:eastAsiaTheme="minorEastAsia" w:hAnsiTheme="minorEastAsia"/>
          <w:sz w:val="24"/>
        </w:rPr>
        <w:t>。</w:t>
      </w:r>
    </w:p>
    <w:p w:rsidR="00F92115" w:rsidRPr="007C27FF" w:rsidRDefault="00FC31A7" w:rsidP="00334946">
      <w:pPr>
        <w:numPr>
          <w:ilvl w:val="0"/>
          <w:numId w:val="1"/>
        </w:numPr>
        <w:spacing w:line="360" w:lineRule="auto"/>
        <w:rPr>
          <w:rFonts w:asciiTheme="minorEastAsia" w:eastAsiaTheme="minorEastAsia" w:hAnsiTheme="minorEastAsia"/>
          <w:sz w:val="24"/>
        </w:rPr>
      </w:pPr>
      <w:r w:rsidRPr="007C27FF">
        <w:rPr>
          <w:rFonts w:asciiTheme="minorEastAsia" w:eastAsiaTheme="minorEastAsia" w:hAnsiTheme="minorEastAsia"/>
          <w:sz w:val="24"/>
        </w:rPr>
        <w:t>政治面貌：</w:t>
      </w:r>
      <w:r w:rsidRPr="007C27FF">
        <w:rPr>
          <w:rFonts w:asciiTheme="minorEastAsia" w:eastAsiaTheme="minorEastAsia" w:hAnsiTheme="minorEastAsia" w:hint="eastAsia"/>
          <w:sz w:val="24"/>
        </w:rPr>
        <w:t>中共</w:t>
      </w:r>
      <w:r w:rsidRPr="007C27FF">
        <w:rPr>
          <w:rFonts w:asciiTheme="minorEastAsia" w:eastAsiaTheme="minorEastAsia" w:hAnsiTheme="minorEastAsia"/>
          <w:sz w:val="24"/>
        </w:rPr>
        <w:t>党员/</w:t>
      </w:r>
      <w:r w:rsidRPr="007C27FF">
        <w:rPr>
          <w:rFonts w:asciiTheme="minorEastAsia" w:eastAsiaTheme="minorEastAsia" w:hAnsiTheme="minorEastAsia" w:hint="eastAsia"/>
          <w:sz w:val="24"/>
        </w:rPr>
        <w:t>共青</w:t>
      </w:r>
      <w:r w:rsidRPr="007C27FF">
        <w:rPr>
          <w:rFonts w:asciiTheme="minorEastAsia" w:eastAsiaTheme="minorEastAsia" w:hAnsiTheme="minorEastAsia"/>
          <w:sz w:val="24"/>
        </w:rPr>
        <w:t>团员，是预备党员的要填</w:t>
      </w:r>
      <w:r w:rsidRPr="007C27FF">
        <w:rPr>
          <w:rFonts w:asciiTheme="minorEastAsia" w:eastAsiaTheme="minorEastAsia" w:hAnsiTheme="minorEastAsia" w:hint="eastAsia"/>
          <w:sz w:val="24"/>
        </w:rPr>
        <w:t>“</w:t>
      </w:r>
      <w:r w:rsidRPr="007C27FF">
        <w:rPr>
          <w:rFonts w:asciiTheme="minorEastAsia" w:eastAsiaTheme="minorEastAsia" w:hAnsiTheme="minorEastAsia"/>
          <w:sz w:val="24"/>
        </w:rPr>
        <w:t>预备党员</w:t>
      </w:r>
      <w:r w:rsidRPr="007C27FF">
        <w:rPr>
          <w:rFonts w:asciiTheme="minorEastAsia" w:eastAsiaTheme="minorEastAsia" w:hAnsiTheme="minorEastAsia" w:hint="eastAsia"/>
          <w:sz w:val="24"/>
        </w:rPr>
        <w:t>”</w:t>
      </w:r>
      <w:r w:rsidRPr="007C27FF">
        <w:rPr>
          <w:rFonts w:asciiTheme="minorEastAsia" w:eastAsiaTheme="minorEastAsia" w:hAnsiTheme="minorEastAsia"/>
          <w:sz w:val="24"/>
        </w:rPr>
        <w:t>。</w:t>
      </w:r>
    </w:p>
    <w:p w:rsidR="00F92115" w:rsidRPr="007C27FF" w:rsidRDefault="00FC31A7" w:rsidP="00334946">
      <w:pPr>
        <w:numPr>
          <w:ilvl w:val="0"/>
          <w:numId w:val="1"/>
        </w:numPr>
        <w:spacing w:line="360" w:lineRule="auto"/>
        <w:rPr>
          <w:rFonts w:asciiTheme="minorEastAsia" w:eastAsiaTheme="minorEastAsia" w:hAnsiTheme="minorEastAsia"/>
          <w:sz w:val="24"/>
        </w:rPr>
      </w:pPr>
      <w:r w:rsidRPr="007C27FF">
        <w:rPr>
          <w:rFonts w:asciiTheme="minorEastAsia" w:eastAsiaTheme="minorEastAsia" w:hAnsiTheme="minorEastAsia"/>
          <w:sz w:val="24"/>
        </w:rPr>
        <w:t>学历：</w:t>
      </w:r>
      <w:r w:rsidRPr="007C27FF">
        <w:rPr>
          <w:rFonts w:asciiTheme="minorEastAsia" w:eastAsiaTheme="minorEastAsia" w:hAnsiTheme="minorEastAsia" w:hint="eastAsia"/>
          <w:sz w:val="24"/>
        </w:rPr>
        <w:t>硕士</w:t>
      </w:r>
      <w:r w:rsidRPr="007C27FF">
        <w:rPr>
          <w:rFonts w:asciiTheme="minorEastAsia" w:eastAsiaTheme="minorEastAsia" w:hAnsiTheme="minorEastAsia"/>
          <w:sz w:val="24"/>
        </w:rPr>
        <w:t>在读。</w:t>
      </w:r>
    </w:p>
    <w:p w:rsidR="00F92115" w:rsidRPr="007C27FF" w:rsidRDefault="00FC31A7" w:rsidP="00334946">
      <w:pPr>
        <w:numPr>
          <w:ilvl w:val="0"/>
          <w:numId w:val="1"/>
        </w:numPr>
        <w:spacing w:line="360" w:lineRule="auto"/>
        <w:rPr>
          <w:rFonts w:asciiTheme="minorEastAsia" w:eastAsiaTheme="minorEastAsia" w:hAnsiTheme="minorEastAsia"/>
          <w:sz w:val="24"/>
        </w:rPr>
      </w:pPr>
      <w:r w:rsidRPr="007C27FF">
        <w:rPr>
          <w:rFonts w:asciiTheme="minorEastAsia" w:eastAsiaTheme="minorEastAsia" w:hAnsiTheme="minorEastAsia"/>
          <w:sz w:val="24"/>
        </w:rPr>
        <w:t>专业：如</w:t>
      </w:r>
      <w:r w:rsidRPr="007C27FF">
        <w:rPr>
          <w:rFonts w:asciiTheme="minorEastAsia" w:eastAsiaTheme="minorEastAsia" w:hAnsiTheme="minorEastAsia" w:hint="eastAsia"/>
          <w:sz w:val="24"/>
        </w:rPr>
        <w:t>国际贸易学（完整专业名称）。</w:t>
      </w:r>
    </w:p>
    <w:p w:rsidR="00F92115" w:rsidRPr="007C27FF" w:rsidRDefault="00FC31A7" w:rsidP="00334946">
      <w:pPr>
        <w:numPr>
          <w:ilvl w:val="0"/>
          <w:numId w:val="1"/>
        </w:numPr>
        <w:spacing w:line="360" w:lineRule="auto"/>
        <w:rPr>
          <w:rFonts w:asciiTheme="minorEastAsia" w:eastAsiaTheme="minorEastAsia" w:hAnsiTheme="minorEastAsia"/>
          <w:sz w:val="24"/>
        </w:rPr>
      </w:pPr>
      <w:r w:rsidRPr="007C27FF">
        <w:rPr>
          <w:rFonts w:asciiTheme="minorEastAsia" w:eastAsiaTheme="minorEastAsia" w:hAnsiTheme="minorEastAsia" w:hint="eastAsia"/>
          <w:sz w:val="24"/>
        </w:rPr>
        <w:t>现任职务</w:t>
      </w:r>
      <w:r w:rsidRPr="007C27FF">
        <w:rPr>
          <w:rFonts w:asciiTheme="minorEastAsia" w:eastAsiaTheme="minorEastAsia" w:hAnsiTheme="minorEastAsia"/>
          <w:sz w:val="24"/>
        </w:rPr>
        <w:t>：</w:t>
      </w:r>
      <w:r w:rsidRPr="007C27FF">
        <w:rPr>
          <w:rFonts w:asciiTheme="minorEastAsia" w:eastAsiaTheme="minorEastAsia" w:hAnsiTheme="minorEastAsia" w:hint="eastAsia"/>
          <w:sz w:val="24"/>
        </w:rPr>
        <w:t>所在单位及职务，如国贸研19</w:t>
      </w:r>
      <w:r w:rsidRPr="007C27FF">
        <w:rPr>
          <w:rFonts w:asciiTheme="minorEastAsia" w:eastAsiaTheme="minorEastAsia" w:hAnsiTheme="minorEastAsia"/>
          <w:sz w:val="24"/>
        </w:rPr>
        <w:t>01</w:t>
      </w:r>
      <w:r w:rsidRPr="007C27FF">
        <w:rPr>
          <w:rFonts w:asciiTheme="minorEastAsia" w:eastAsiaTheme="minorEastAsia" w:hAnsiTheme="minorEastAsia" w:hint="eastAsia"/>
          <w:sz w:val="24"/>
        </w:rPr>
        <w:t>班班长，若无职务则填无。</w:t>
      </w:r>
    </w:p>
    <w:p w:rsidR="00F92115" w:rsidRPr="007C27FF" w:rsidRDefault="00FC31A7" w:rsidP="00334946">
      <w:pPr>
        <w:numPr>
          <w:ilvl w:val="0"/>
          <w:numId w:val="1"/>
        </w:numPr>
        <w:spacing w:line="360" w:lineRule="auto"/>
        <w:rPr>
          <w:rFonts w:asciiTheme="minorEastAsia" w:eastAsiaTheme="minorEastAsia" w:hAnsiTheme="minorEastAsia"/>
          <w:sz w:val="24"/>
        </w:rPr>
      </w:pPr>
      <w:r w:rsidRPr="007C27FF">
        <w:rPr>
          <w:rFonts w:asciiTheme="minorEastAsia" w:eastAsiaTheme="minorEastAsia" w:hAnsiTheme="minorEastAsia"/>
          <w:sz w:val="24"/>
        </w:rPr>
        <w:t>简历：从小学开始填写，如：2</w:t>
      </w:r>
      <w:r w:rsidRPr="007C27FF">
        <w:rPr>
          <w:rFonts w:asciiTheme="minorEastAsia" w:eastAsiaTheme="minorEastAsia" w:hAnsiTheme="minorEastAsia"/>
          <w:kern w:val="0"/>
          <w:sz w:val="24"/>
        </w:rPr>
        <w:t>00</w:t>
      </w:r>
      <w:r w:rsidRPr="007C27FF">
        <w:rPr>
          <w:rFonts w:asciiTheme="minorEastAsia" w:eastAsiaTheme="minorEastAsia" w:hAnsiTheme="minorEastAsia" w:hint="eastAsia"/>
          <w:kern w:val="0"/>
          <w:sz w:val="24"/>
        </w:rPr>
        <w:t>3</w:t>
      </w:r>
      <w:r w:rsidRPr="007C27FF">
        <w:rPr>
          <w:rFonts w:asciiTheme="minorEastAsia" w:eastAsiaTheme="minorEastAsia" w:hAnsiTheme="minorEastAsia"/>
          <w:kern w:val="0"/>
          <w:sz w:val="24"/>
        </w:rPr>
        <w:t>.09-</w:t>
      </w:r>
      <w:r w:rsidRPr="007C27FF">
        <w:rPr>
          <w:rFonts w:asciiTheme="minorEastAsia" w:eastAsiaTheme="minorEastAsia" w:hAnsiTheme="minorEastAsia"/>
          <w:sz w:val="24"/>
        </w:rPr>
        <w:t>20</w:t>
      </w:r>
      <w:r w:rsidRPr="007C27FF">
        <w:rPr>
          <w:rFonts w:asciiTheme="minorEastAsia" w:eastAsiaTheme="minorEastAsia" w:hAnsiTheme="minorEastAsia"/>
          <w:kern w:val="0"/>
          <w:sz w:val="24"/>
        </w:rPr>
        <w:t>0</w:t>
      </w:r>
      <w:r w:rsidRPr="007C27FF">
        <w:rPr>
          <w:rFonts w:asciiTheme="minorEastAsia" w:eastAsiaTheme="minorEastAsia" w:hAnsiTheme="minorEastAsia" w:hint="eastAsia"/>
          <w:kern w:val="0"/>
          <w:sz w:val="24"/>
        </w:rPr>
        <w:t>9</w:t>
      </w:r>
      <w:r w:rsidRPr="007C27FF">
        <w:rPr>
          <w:rFonts w:asciiTheme="minorEastAsia" w:eastAsiaTheme="minorEastAsia" w:hAnsiTheme="minorEastAsia"/>
          <w:kern w:val="0"/>
          <w:sz w:val="24"/>
        </w:rPr>
        <w:t>.06 上海市</w:t>
      </w:r>
      <w:r w:rsidRPr="007C27FF">
        <w:rPr>
          <w:rFonts w:asciiTheme="minorEastAsia" w:eastAsiaTheme="minorEastAsia" w:hAnsiTheme="minorEastAsia"/>
          <w:sz w:val="24"/>
        </w:rPr>
        <w:t>××小学。</w:t>
      </w:r>
    </w:p>
    <w:p w:rsidR="00F92115" w:rsidRPr="007C27FF" w:rsidRDefault="00FC31A7" w:rsidP="00334946">
      <w:pPr>
        <w:numPr>
          <w:ilvl w:val="0"/>
          <w:numId w:val="1"/>
        </w:numPr>
        <w:spacing w:line="360" w:lineRule="auto"/>
        <w:rPr>
          <w:rFonts w:asciiTheme="minorEastAsia" w:eastAsiaTheme="minorEastAsia" w:hAnsiTheme="minorEastAsia"/>
          <w:sz w:val="24"/>
        </w:rPr>
      </w:pPr>
      <w:r w:rsidRPr="007C27FF">
        <w:rPr>
          <w:rFonts w:asciiTheme="minorEastAsia" w:eastAsiaTheme="minorEastAsia" w:hAnsiTheme="minorEastAsia"/>
          <w:sz w:val="24"/>
        </w:rPr>
        <w:t>主要表现：填写参加学校社会活动、学习情况、自身素质、自律自强等方面表现。</w:t>
      </w:r>
    </w:p>
    <w:p w:rsidR="00F92115" w:rsidRPr="007C27FF" w:rsidRDefault="00FC31A7" w:rsidP="00334946">
      <w:pPr>
        <w:numPr>
          <w:ilvl w:val="0"/>
          <w:numId w:val="1"/>
        </w:numPr>
        <w:spacing w:line="360" w:lineRule="auto"/>
        <w:rPr>
          <w:rFonts w:asciiTheme="minorEastAsia" w:eastAsiaTheme="minorEastAsia" w:hAnsiTheme="minorEastAsia"/>
          <w:sz w:val="24"/>
        </w:rPr>
      </w:pPr>
      <w:r w:rsidRPr="007C27FF">
        <w:rPr>
          <w:rFonts w:asciiTheme="minorEastAsia" w:eastAsiaTheme="minorEastAsia" w:hAnsiTheme="minorEastAsia" w:hint="eastAsia"/>
          <w:sz w:val="24"/>
        </w:rPr>
        <w:t>奖惩情况：填写本科及研究生期间所获奖项、所受惩处。若没有奖惩情况，填写无。</w:t>
      </w:r>
    </w:p>
    <w:p w:rsidR="00F92115" w:rsidRPr="007C27FF" w:rsidRDefault="00FC31A7" w:rsidP="00334946">
      <w:pPr>
        <w:numPr>
          <w:ilvl w:val="0"/>
          <w:numId w:val="1"/>
        </w:numPr>
        <w:spacing w:line="360" w:lineRule="auto"/>
        <w:rPr>
          <w:rFonts w:asciiTheme="minorEastAsia" w:eastAsiaTheme="minorEastAsia" w:hAnsiTheme="minorEastAsia"/>
          <w:sz w:val="24"/>
        </w:rPr>
      </w:pPr>
      <w:r w:rsidRPr="007C27FF">
        <w:rPr>
          <w:rFonts w:asciiTheme="minorEastAsia" w:eastAsiaTheme="minorEastAsia" w:hAnsiTheme="minorEastAsia"/>
          <w:sz w:val="24"/>
        </w:rPr>
        <w:t>代表登记表的各项内容一律打印，务必保证登记表在一张A</w:t>
      </w:r>
      <w:r w:rsidRPr="007C27FF">
        <w:rPr>
          <w:rFonts w:asciiTheme="minorEastAsia" w:eastAsiaTheme="minorEastAsia" w:hAnsiTheme="minorEastAsia"/>
          <w:kern w:val="0"/>
          <w:sz w:val="24"/>
        </w:rPr>
        <w:t>4</w:t>
      </w:r>
      <w:r w:rsidRPr="007C27FF">
        <w:rPr>
          <w:rFonts w:asciiTheme="minorEastAsia" w:eastAsiaTheme="minorEastAsia" w:hAnsiTheme="minorEastAsia"/>
          <w:sz w:val="24"/>
        </w:rPr>
        <w:t>纸，不能自行修改格式和增减内容。</w:t>
      </w:r>
    </w:p>
    <w:p w:rsidR="00F92115" w:rsidRPr="007C27FF" w:rsidRDefault="00FC31A7" w:rsidP="00334946">
      <w:pPr>
        <w:numPr>
          <w:ilvl w:val="0"/>
          <w:numId w:val="1"/>
        </w:numPr>
        <w:spacing w:line="360" w:lineRule="auto"/>
        <w:rPr>
          <w:rFonts w:asciiTheme="minorEastAsia" w:eastAsiaTheme="minorEastAsia" w:hAnsiTheme="minorEastAsia"/>
          <w:sz w:val="24"/>
        </w:rPr>
      </w:pPr>
      <w:r w:rsidRPr="007C27FF">
        <w:rPr>
          <w:rFonts w:asciiTheme="minorEastAsia" w:eastAsiaTheme="minorEastAsia" w:hAnsiTheme="minorEastAsia"/>
          <w:sz w:val="24"/>
        </w:rPr>
        <w:t>纸质版表格张贴个人</w:t>
      </w:r>
      <w:r w:rsidRPr="007C27FF">
        <w:rPr>
          <w:rFonts w:asciiTheme="minorEastAsia" w:eastAsiaTheme="minorEastAsia" w:hAnsiTheme="minorEastAsia"/>
          <w:kern w:val="0"/>
          <w:sz w:val="24"/>
        </w:rPr>
        <w:t>1</w:t>
      </w:r>
      <w:r w:rsidRPr="007C27FF">
        <w:rPr>
          <w:rFonts w:asciiTheme="minorEastAsia" w:eastAsiaTheme="minorEastAsia" w:hAnsiTheme="minorEastAsia"/>
          <w:sz w:val="24"/>
        </w:rPr>
        <w:t>寸证件照，电子版表格</w:t>
      </w:r>
      <w:r w:rsidR="007C27FF" w:rsidRPr="007C27FF">
        <w:rPr>
          <w:rFonts w:asciiTheme="minorEastAsia" w:eastAsiaTheme="minorEastAsia" w:hAnsiTheme="minorEastAsia" w:hint="eastAsia"/>
          <w:sz w:val="24"/>
        </w:rPr>
        <w:t>不</w:t>
      </w:r>
      <w:r w:rsidRPr="007C27FF">
        <w:rPr>
          <w:rFonts w:asciiTheme="minorEastAsia" w:eastAsiaTheme="minorEastAsia" w:hAnsiTheme="minorEastAsia"/>
          <w:sz w:val="24"/>
        </w:rPr>
        <w:t>需要</w:t>
      </w:r>
      <w:r w:rsidRPr="007C27FF">
        <w:rPr>
          <w:rFonts w:asciiTheme="minorEastAsia" w:eastAsiaTheme="minorEastAsia" w:hAnsiTheme="minorEastAsia" w:hint="eastAsia"/>
          <w:sz w:val="24"/>
        </w:rPr>
        <w:t>附</w:t>
      </w:r>
      <w:r w:rsidRPr="007C27FF">
        <w:rPr>
          <w:rFonts w:asciiTheme="minorEastAsia" w:eastAsiaTheme="minorEastAsia" w:hAnsiTheme="minorEastAsia"/>
          <w:sz w:val="24"/>
        </w:rPr>
        <w:t>证件照。</w:t>
      </w:r>
    </w:p>
    <w:p w:rsidR="00F92115" w:rsidRDefault="00F92115" w:rsidP="00334946">
      <w:pPr>
        <w:spacing w:line="360" w:lineRule="auto"/>
      </w:pPr>
    </w:p>
    <w:sectPr w:rsidR="00F92115" w:rsidSect="00BD0A9E">
      <w:pgSz w:w="11906" w:h="16838"/>
      <w:pgMar w:top="1440" w:right="1797" w:bottom="1440" w:left="1797" w:header="851" w:footer="992" w:gutter="0"/>
      <w:cols w:space="720"/>
      <w:rtlGutter/>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38D" w:rsidRDefault="002F738D">
      <w:r>
        <w:separator/>
      </w:r>
    </w:p>
  </w:endnote>
  <w:endnote w:type="continuationSeparator" w:id="1">
    <w:p w:rsidR="002F738D" w:rsidRDefault="002F73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115" w:rsidRDefault="00001845">
    <w:pPr>
      <w:pStyle w:val="a3"/>
      <w:jc w:val="center"/>
    </w:pPr>
    <w:r>
      <w:fldChar w:fldCharType="begin"/>
    </w:r>
    <w:r w:rsidR="00FC31A7">
      <w:instrText>PAGE   \* MERGEFORMAT</w:instrText>
    </w:r>
    <w:r>
      <w:fldChar w:fldCharType="separate"/>
    </w:r>
    <w:r w:rsidR="00353E1F" w:rsidRPr="00353E1F">
      <w:rPr>
        <w:noProof/>
        <w:lang w:val="zh-CN"/>
      </w:rPr>
      <w:t>5</w:t>
    </w:r>
    <w:r>
      <w:fldChar w:fldCharType="end"/>
    </w:r>
  </w:p>
  <w:p w:rsidR="00F92115" w:rsidRDefault="00F9211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38D" w:rsidRDefault="002F738D">
      <w:r>
        <w:separator/>
      </w:r>
    </w:p>
  </w:footnote>
  <w:footnote w:type="continuationSeparator" w:id="1">
    <w:p w:rsidR="002F738D" w:rsidRDefault="002F73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115" w:rsidRDefault="00F92115">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115" w:rsidRDefault="00F92115">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02DD3"/>
    <w:multiLevelType w:val="singleLevel"/>
    <w:tmpl w:val="24C02DD3"/>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2115"/>
    <w:rsid w:val="00001845"/>
    <w:rsid w:val="00107D87"/>
    <w:rsid w:val="001579D4"/>
    <w:rsid w:val="001E03F6"/>
    <w:rsid w:val="002A228F"/>
    <w:rsid w:val="002F738D"/>
    <w:rsid w:val="00334946"/>
    <w:rsid w:val="00353E1F"/>
    <w:rsid w:val="003F2BB3"/>
    <w:rsid w:val="0040368D"/>
    <w:rsid w:val="004073CA"/>
    <w:rsid w:val="00453789"/>
    <w:rsid w:val="00597AD1"/>
    <w:rsid w:val="005A4A70"/>
    <w:rsid w:val="005C4613"/>
    <w:rsid w:val="005E09B2"/>
    <w:rsid w:val="006D1D50"/>
    <w:rsid w:val="0073085F"/>
    <w:rsid w:val="007C27FF"/>
    <w:rsid w:val="0082143F"/>
    <w:rsid w:val="009A63CE"/>
    <w:rsid w:val="009C514E"/>
    <w:rsid w:val="009E5D28"/>
    <w:rsid w:val="009E72C8"/>
    <w:rsid w:val="00B9431B"/>
    <w:rsid w:val="00BD0A9E"/>
    <w:rsid w:val="00D40AD8"/>
    <w:rsid w:val="00DE43DB"/>
    <w:rsid w:val="00DE7BD1"/>
    <w:rsid w:val="00F92115"/>
    <w:rsid w:val="00FC31A7"/>
    <w:rsid w:val="00FD311F"/>
    <w:rsid w:val="00FE4823"/>
    <w:rsid w:val="00FE68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0A9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BD0A9E"/>
    <w:pPr>
      <w:tabs>
        <w:tab w:val="center" w:pos="4153"/>
        <w:tab w:val="right" w:pos="8306"/>
      </w:tabs>
      <w:snapToGrid w:val="0"/>
      <w:jc w:val="left"/>
    </w:pPr>
    <w:rPr>
      <w:sz w:val="18"/>
      <w:szCs w:val="18"/>
    </w:rPr>
  </w:style>
  <w:style w:type="paragraph" w:styleId="a4">
    <w:name w:val="header"/>
    <w:basedOn w:val="a"/>
    <w:qFormat/>
    <w:rsid w:val="00BD0A9E"/>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BD0A9E"/>
    <w:pPr>
      <w:widowControl/>
      <w:spacing w:before="100" w:beforeAutospacing="1" w:after="100" w:afterAutospacing="1"/>
      <w:jc w:val="left"/>
    </w:pPr>
    <w:rPr>
      <w:rFonts w:ascii="Arial Unicode MS" w:eastAsia="Arial Unicode MS" w:hAnsi="Arial Unicode MS"/>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7</cp:revision>
  <dcterms:created xsi:type="dcterms:W3CDTF">2014-10-29T20:08:00Z</dcterms:created>
  <dcterms:modified xsi:type="dcterms:W3CDTF">2021-06-04T02:56:00Z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2052-11.9.1</vt:lpwstr>
  </property>
  <property fmtid="{D5CDD505-2E9C-101B-9397-08002B2CF9AE}" pid="3" name="ICV">
    <vt:lpwstr>218915865E5CBFA0134AB76096EC7700</vt:lpwstr>
  </property>
</Properties>
</file>