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Pr="006F645D" w:rsidRDefault="005B1C08" w:rsidP="005B1C08">
      <w:pPr>
        <w:spacing w:line="300" w:lineRule="exact"/>
        <w:jc w:val="center"/>
        <w:rPr>
          <w:rFonts w:ascii="黑体" w:eastAsia="黑体" w:hAnsi="黑体" w:cs="Arial Unicode MS"/>
          <w:b/>
          <w:color w:val="000000"/>
          <w:sz w:val="30"/>
          <w:szCs w:val="30"/>
        </w:rPr>
      </w:pPr>
      <w:r w:rsidRPr="006F645D">
        <w:rPr>
          <w:rFonts w:ascii="黑体" w:eastAsia="黑体" w:hAnsi="黑体" w:cs="Arial Unicode MS" w:hint="eastAsia"/>
          <w:b/>
          <w:color w:val="000000"/>
          <w:sz w:val="30"/>
          <w:szCs w:val="30"/>
        </w:rPr>
        <w:t>2018</w:t>
      </w:r>
      <w:r w:rsidR="00EA0EF2">
        <w:rPr>
          <w:rFonts w:ascii="黑体" w:eastAsia="黑体" w:hAnsi="黑体" w:cs="Arial Unicode MS" w:hint="eastAsia"/>
          <w:b/>
          <w:color w:val="000000"/>
          <w:sz w:val="30"/>
          <w:szCs w:val="30"/>
        </w:rPr>
        <w:t>-19</w:t>
      </w:r>
      <w:r w:rsidR="00CA0CC5">
        <w:rPr>
          <w:rFonts w:ascii="黑体" w:eastAsia="黑体" w:hAnsi="黑体" w:cs="Arial Unicode MS" w:hint="eastAsia"/>
          <w:b/>
          <w:color w:val="000000"/>
          <w:sz w:val="30"/>
          <w:szCs w:val="30"/>
        </w:rPr>
        <w:t>学</w:t>
      </w:r>
      <w:r w:rsidRPr="006F645D">
        <w:rPr>
          <w:rFonts w:ascii="黑体" w:eastAsia="黑体" w:hAnsi="黑体" w:cs="Arial Unicode MS" w:hint="eastAsia"/>
          <w:b/>
          <w:color w:val="000000"/>
          <w:sz w:val="30"/>
          <w:szCs w:val="30"/>
        </w:rPr>
        <w:t>年上海对外经贸大学</w:t>
      </w:r>
    </w:p>
    <w:p w:rsidR="005B1C08" w:rsidRDefault="006F645D" w:rsidP="005B1C08">
      <w:pPr>
        <w:spacing w:line="300" w:lineRule="exact"/>
        <w:jc w:val="center"/>
        <w:rPr>
          <w:rFonts w:ascii="黑体" w:eastAsia="黑体" w:hAnsi="黑体" w:cs="Arial Unicode MS"/>
          <w:b/>
          <w:color w:val="000000"/>
          <w:sz w:val="30"/>
          <w:szCs w:val="30"/>
        </w:rPr>
      </w:pPr>
      <w:r>
        <w:rPr>
          <w:rFonts w:ascii="黑体" w:eastAsia="黑体" w:hAnsi="黑体" w:cs="Arial Unicode MS" w:hint="eastAsia"/>
          <w:b/>
          <w:color w:val="000000"/>
          <w:sz w:val="30"/>
          <w:szCs w:val="30"/>
        </w:rPr>
        <w:t>留学生</w:t>
      </w:r>
      <w:r w:rsidR="000B04DF">
        <w:rPr>
          <w:rFonts w:ascii="黑体" w:eastAsia="黑体" w:hAnsi="黑体" w:cs="Arial Unicode MS" w:hint="eastAsia"/>
          <w:b/>
          <w:color w:val="000000"/>
          <w:sz w:val="30"/>
          <w:szCs w:val="30"/>
        </w:rPr>
        <w:t>语言生</w:t>
      </w:r>
      <w:r w:rsidR="005B1C08" w:rsidRPr="00A046A2">
        <w:rPr>
          <w:rFonts w:ascii="黑体" w:eastAsia="黑体" w:hAnsi="黑体" w:cs="Arial Unicode MS" w:hint="eastAsia"/>
          <w:b/>
          <w:color w:val="000000"/>
          <w:sz w:val="30"/>
          <w:szCs w:val="30"/>
        </w:rPr>
        <w:t>招生简章</w:t>
      </w:r>
    </w:p>
    <w:p w:rsidR="00BC17EF" w:rsidRDefault="00BC17EF" w:rsidP="005B1C08">
      <w:pPr>
        <w:spacing w:line="300" w:lineRule="exact"/>
        <w:jc w:val="center"/>
        <w:rPr>
          <w:rFonts w:ascii="黑体" w:eastAsia="黑体" w:hAnsi="黑体" w:cs="Arial Unicode MS"/>
          <w:b/>
          <w:color w:val="000000"/>
          <w:sz w:val="30"/>
          <w:szCs w:val="30"/>
        </w:rPr>
      </w:pPr>
    </w:p>
    <w:p w:rsidR="00E13D7F" w:rsidRDefault="00E13D7F" w:rsidP="005B1C08">
      <w:pPr>
        <w:spacing w:line="300" w:lineRule="exact"/>
        <w:jc w:val="center"/>
        <w:rPr>
          <w:rFonts w:ascii="黑体" w:eastAsia="黑体" w:hAnsi="黑体" w:cs="Arial Unicode MS"/>
          <w:b/>
          <w:color w:val="000000"/>
          <w:sz w:val="30"/>
          <w:szCs w:val="30"/>
        </w:rPr>
      </w:pPr>
    </w:p>
    <w:p w:rsidR="00E13D7F" w:rsidRDefault="00E13D7F" w:rsidP="005B1C08">
      <w:pPr>
        <w:spacing w:line="300" w:lineRule="exact"/>
        <w:jc w:val="center"/>
        <w:rPr>
          <w:rFonts w:ascii="黑体" w:eastAsia="黑体" w:hAnsi="黑体" w:cs="Arial Unicode MS"/>
          <w:b/>
          <w:color w:val="000000"/>
          <w:sz w:val="30"/>
          <w:szCs w:val="30"/>
        </w:rPr>
      </w:pPr>
    </w:p>
    <w:p w:rsidR="00CC292E" w:rsidRPr="00E67E47" w:rsidRDefault="00CC292E" w:rsidP="00E13D7F">
      <w:pPr>
        <w:numPr>
          <w:ilvl w:val="0"/>
          <w:numId w:val="1"/>
        </w:numPr>
        <w:spacing w:line="360" w:lineRule="exact"/>
        <w:jc w:val="left"/>
        <w:rPr>
          <w:rFonts w:asciiTheme="majorEastAsia" w:eastAsiaTheme="majorEastAsia" w:hAnsiTheme="majorEastAsia" w:cs="Arial Unicode MS"/>
          <w:b/>
          <w:color w:val="000000"/>
          <w:szCs w:val="21"/>
        </w:rPr>
      </w:pPr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课程内容及费用</w:t>
      </w:r>
    </w:p>
    <w:p w:rsidR="00CC292E" w:rsidRPr="00290D20" w:rsidRDefault="003150D2" w:rsidP="00E13D7F">
      <w:pPr>
        <w:spacing w:line="360" w:lineRule="exact"/>
        <w:ind w:left="413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常规班（入门、初级上/下、中级上/下、高级）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5"/>
        <w:gridCol w:w="2977"/>
        <w:gridCol w:w="1418"/>
        <w:gridCol w:w="1025"/>
      </w:tblGrid>
      <w:tr w:rsidR="00CC292E" w:rsidRPr="00290D20" w:rsidTr="00FA54CB">
        <w:trPr>
          <w:trHeight w:val="567"/>
        </w:trPr>
        <w:tc>
          <w:tcPr>
            <w:tcW w:w="1275" w:type="dxa"/>
            <w:shd w:val="clear" w:color="auto" w:fill="CCCCCC"/>
            <w:vAlign w:val="center"/>
          </w:tcPr>
          <w:p w:rsidR="00CC292E" w:rsidRPr="00290D20" w:rsidRDefault="00CC292E" w:rsidP="00E13D7F">
            <w:pPr>
              <w:spacing w:line="360" w:lineRule="exac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学</w:t>
            </w:r>
            <w:r w:rsidR="004F49CF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  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期</w:t>
            </w:r>
          </w:p>
        </w:tc>
        <w:tc>
          <w:tcPr>
            <w:tcW w:w="2977" w:type="dxa"/>
            <w:shd w:val="clear" w:color="auto" w:fill="CCCCCC"/>
            <w:vAlign w:val="center"/>
          </w:tcPr>
          <w:p w:rsidR="00CC292E" w:rsidRPr="00290D20" w:rsidRDefault="00CC292E" w:rsidP="00E13D7F">
            <w:pPr>
              <w:spacing w:line="360" w:lineRule="exac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日</w:t>
            </w:r>
            <w:r w:rsidR="004F49CF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  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期</w:t>
            </w:r>
          </w:p>
        </w:tc>
        <w:tc>
          <w:tcPr>
            <w:tcW w:w="1418" w:type="dxa"/>
            <w:shd w:val="clear" w:color="auto" w:fill="CCCCCC"/>
            <w:vAlign w:val="center"/>
          </w:tcPr>
          <w:p w:rsidR="00CC292E" w:rsidRPr="00290D20" w:rsidRDefault="00CC292E" w:rsidP="00E13D7F">
            <w:pPr>
              <w:spacing w:line="360" w:lineRule="exac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时</w:t>
            </w:r>
            <w:r w:rsidR="004F49CF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  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间</w:t>
            </w:r>
          </w:p>
        </w:tc>
        <w:tc>
          <w:tcPr>
            <w:tcW w:w="1025" w:type="dxa"/>
            <w:shd w:val="clear" w:color="auto" w:fill="CCCCCC"/>
            <w:vAlign w:val="center"/>
          </w:tcPr>
          <w:p w:rsidR="00CC292E" w:rsidRPr="00290D20" w:rsidRDefault="00CC292E" w:rsidP="00E13D7F">
            <w:pPr>
              <w:spacing w:line="360" w:lineRule="exac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学</w:t>
            </w:r>
            <w:r w:rsidR="004F49CF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  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费</w:t>
            </w:r>
          </w:p>
        </w:tc>
      </w:tr>
      <w:tr w:rsidR="00EB4890" w:rsidRPr="00290D20" w:rsidTr="00FA54CB">
        <w:trPr>
          <w:trHeight w:val="567"/>
        </w:trPr>
        <w:tc>
          <w:tcPr>
            <w:tcW w:w="1275" w:type="dxa"/>
            <w:vAlign w:val="center"/>
          </w:tcPr>
          <w:p w:rsidR="0078349E" w:rsidRDefault="0078349E" w:rsidP="00E13D7F">
            <w:pPr>
              <w:spacing w:line="360" w:lineRule="exac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秋季班</w:t>
            </w:r>
          </w:p>
          <w:p w:rsidR="00EA0EF2" w:rsidRPr="00290D20" w:rsidRDefault="00EA0EF2" w:rsidP="00E13D7F">
            <w:pPr>
              <w:spacing w:line="360" w:lineRule="exac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春季班</w:t>
            </w:r>
          </w:p>
        </w:tc>
        <w:tc>
          <w:tcPr>
            <w:tcW w:w="2977" w:type="dxa"/>
            <w:vAlign w:val="center"/>
          </w:tcPr>
          <w:p w:rsidR="006E1A8A" w:rsidRDefault="006E1A8A" w:rsidP="00E13D7F">
            <w:pPr>
              <w:spacing w:line="360" w:lineRule="exac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9月17日 — 1月11日</w:t>
            </w:r>
          </w:p>
          <w:p w:rsidR="00EA0EF2" w:rsidRPr="00290D20" w:rsidRDefault="00EA0EF2" w:rsidP="00E13D7F">
            <w:pPr>
              <w:spacing w:line="360" w:lineRule="exac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3月</w:t>
            </w:r>
            <w:r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4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日 </w:t>
            </w:r>
            <w:r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—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 xml:space="preserve">  6月</w:t>
            </w:r>
            <w:r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28</w:t>
            </w:r>
            <w:r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5B1C08" w:rsidRDefault="005B1C08" w:rsidP="00E13D7F">
            <w:pPr>
              <w:spacing w:line="360" w:lineRule="exac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周一至周五</w:t>
            </w:r>
          </w:p>
          <w:p w:rsidR="00EB4890" w:rsidRPr="00290D20" w:rsidRDefault="005B1C08" w:rsidP="00E13D7F">
            <w:pPr>
              <w:spacing w:line="360" w:lineRule="exac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9:00--12:00</w:t>
            </w:r>
          </w:p>
        </w:tc>
        <w:tc>
          <w:tcPr>
            <w:tcW w:w="1025" w:type="dxa"/>
            <w:vAlign w:val="center"/>
          </w:tcPr>
          <w:p w:rsidR="00EB4890" w:rsidRPr="00290D20" w:rsidRDefault="00A939B4" w:rsidP="00E13D7F">
            <w:pPr>
              <w:spacing w:line="360" w:lineRule="exact"/>
              <w:jc w:val="center"/>
              <w:rPr>
                <w:rFonts w:asciiTheme="majorEastAsia" w:eastAsiaTheme="majorEastAsia" w:hAnsiTheme="majorEastAsia" w:cs="Arial Unicode MS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8</w:t>
            </w:r>
            <w:r w:rsidR="00EB4890" w:rsidRPr="00290D20">
              <w:rPr>
                <w:rFonts w:asciiTheme="majorEastAsia" w:eastAsiaTheme="majorEastAsia" w:hAnsiTheme="majorEastAsia" w:cs="Arial Unicode MS" w:hint="eastAsia"/>
                <w:color w:val="000000"/>
                <w:szCs w:val="21"/>
              </w:rPr>
              <w:t>000元</w:t>
            </w:r>
          </w:p>
        </w:tc>
      </w:tr>
    </w:tbl>
    <w:p w:rsidR="00E67E47" w:rsidRDefault="00CC292E" w:rsidP="00E13D7F">
      <w:pPr>
        <w:spacing w:line="360" w:lineRule="exact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注</w:t>
      </w:r>
      <w:r w:rsidR="006211E1">
        <w:rPr>
          <w:rFonts w:asciiTheme="majorEastAsia" w:eastAsiaTheme="majorEastAsia" w:hAnsiTheme="majorEastAsia" w:cs="Arial Unicode MS" w:hint="eastAsia"/>
          <w:color w:val="000000"/>
          <w:szCs w:val="21"/>
        </w:rPr>
        <w:t>：</w:t>
      </w:r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>*</w:t>
      </w:r>
      <w:bookmarkStart w:id="0" w:name="OLE_LINK1"/>
      <w:bookmarkStart w:id="1" w:name="OLE_LINK2"/>
      <w:r w:rsidR="00FA54CB">
        <w:rPr>
          <w:rFonts w:asciiTheme="majorEastAsia" w:eastAsiaTheme="majorEastAsia" w:hAnsiTheme="majorEastAsia" w:cs="Arial Unicode MS" w:hint="eastAsia"/>
          <w:color w:val="000000"/>
          <w:szCs w:val="21"/>
        </w:rPr>
        <w:t>首次报名</w:t>
      </w:r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>需缴纳报名费400</w:t>
      </w:r>
      <w:bookmarkEnd w:id="0"/>
      <w:bookmarkEnd w:id="1"/>
      <w:r w:rsidR="00D84E01">
        <w:rPr>
          <w:rFonts w:asciiTheme="majorEastAsia" w:eastAsiaTheme="majorEastAsia" w:hAnsiTheme="majorEastAsia" w:cs="Arial Unicode MS" w:hint="eastAsia"/>
          <w:color w:val="000000"/>
          <w:szCs w:val="21"/>
        </w:rPr>
        <w:t>元</w:t>
      </w:r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>；</w:t>
      </w:r>
      <w:r w:rsidR="00FA54CB">
        <w:rPr>
          <w:rFonts w:asciiTheme="majorEastAsia" w:eastAsiaTheme="majorEastAsia" w:hAnsiTheme="majorEastAsia" w:cs="Arial Unicode MS"/>
          <w:color w:val="000000"/>
          <w:szCs w:val="21"/>
        </w:rPr>
        <w:t xml:space="preserve"> </w:t>
      </w:r>
    </w:p>
    <w:p w:rsidR="00E13D7F" w:rsidRDefault="00E13D7F" w:rsidP="00E13D7F">
      <w:pPr>
        <w:spacing w:line="360" w:lineRule="exact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</w:p>
    <w:p w:rsidR="000B04DF" w:rsidRDefault="000B04DF" w:rsidP="00E13D7F">
      <w:pPr>
        <w:spacing w:line="360" w:lineRule="exact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二．</w:t>
      </w:r>
      <w:bookmarkStart w:id="2" w:name="OLE_LINK5"/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报名</w:t>
      </w:r>
      <w:r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条件</w:t>
      </w:r>
      <w:bookmarkEnd w:id="2"/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：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①</w:t>
      </w:r>
      <w:bookmarkStart w:id="3" w:name="OLE_LINK6"/>
      <w:bookmarkStart w:id="4" w:name="OLE_LINK7"/>
      <w:r w:rsidR="003F4E31" w:rsidRPr="00E33AEF">
        <w:rPr>
          <w:rFonts w:asciiTheme="minorEastAsia" w:hAnsiTheme="minorEastAsia" w:cs="仿宋" w:hint="eastAsia"/>
          <w:spacing w:val="5"/>
          <w:kern w:val="0"/>
          <w:szCs w:val="21"/>
        </w:rPr>
        <w:t>身体健康，符合国家卫生检疫部门外国人入境要求</w:t>
      </w:r>
      <w:bookmarkEnd w:id="3"/>
      <w:bookmarkEnd w:id="4"/>
      <w:r w:rsidR="003F4E31">
        <w:rPr>
          <w:rFonts w:asciiTheme="minorEastAsia" w:hAnsiTheme="minorEastAsia" w:cs="仿宋" w:hint="eastAsia"/>
          <w:spacing w:val="5"/>
          <w:kern w:val="0"/>
          <w:szCs w:val="21"/>
        </w:rPr>
        <w:t>；</w:t>
      </w:r>
    </w:p>
    <w:p w:rsidR="000B04DF" w:rsidRDefault="000B04DF" w:rsidP="00E13D7F">
      <w:pPr>
        <w:spacing w:line="360" w:lineRule="exact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         </w:t>
      </w:r>
      <w:bookmarkStart w:id="5" w:name="OLE_LINK10"/>
      <w:bookmarkStart w:id="6" w:name="OLE_LINK11"/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②</w:t>
      </w:r>
      <w:r w:rsidR="003F4E31">
        <w:rPr>
          <w:rFonts w:asciiTheme="majorEastAsia" w:eastAsiaTheme="majorEastAsia" w:hAnsiTheme="majorEastAsia" w:cs="Arial Unicode MS" w:hint="eastAsia"/>
          <w:color w:val="000000"/>
          <w:szCs w:val="21"/>
        </w:rPr>
        <w:t>一般应具有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高中以上学历</w:t>
      </w:r>
      <w:bookmarkEnd w:id="5"/>
      <w:bookmarkEnd w:id="6"/>
      <w:r w:rsidR="003F4E31">
        <w:rPr>
          <w:rFonts w:asciiTheme="majorEastAsia" w:eastAsiaTheme="majorEastAsia" w:hAnsiTheme="majorEastAsia" w:cs="Arial Unicode MS" w:hint="eastAsia"/>
          <w:color w:val="000000"/>
          <w:szCs w:val="21"/>
        </w:rPr>
        <w:t>；</w:t>
      </w:r>
    </w:p>
    <w:p w:rsidR="000B04DF" w:rsidRDefault="000B04DF" w:rsidP="00E13D7F">
      <w:pPr>
        <w:spacing w:line="360" w:lineRule="exact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          ③</w:t>
      </w:r>
      <w:bookmarkStart w:id="7" w:name="OLE_LINK12"/>
      <w:bookmarkStart w:id="8" w:name="OLE_LINK13"/>
      <w:bookmarkStart w:id="9" w:name="OLE_LINK14"/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原则上</w:t>
      </w:r>
      <w:r w:rsidR="00FA54CB">
        <w:rPr>
          <w:rFonts w:asciiTheme="majorEastAsia" w:eastAsiaTheme="majorEastAsia" w:hAnsiTheme="majorEastAsia" w:cs="Arial Unicode MS" w:hint="eastAsia"/>
          <w:color w:val="000000"/>
          <w:szCs w:val="21"/>
        </w:rPr>
        <w:t>应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为18周岁以上，3</w:t>
      </w:r>
      <w:r w:rsidR="00E122B5">
        <w:rPr>
          <w:rFonts w:asciiTheme="majorEastAsia" w:eastAsiaTheme="majorEastAsia" w:hAnsiTheme="majorEastAsia" w:cs="Arial Unicode MS" w:hint="eastAsia"/>
          <w:color w:val="000000"/>
          <w:szCs w:val="21"/>
        </w:rPr>
        <w:t>5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周岁以下</w:t>
      </w:r>
      <w:bookmarkEnd w:id="7"/>
      <w:bookmarkEnd w:id="8"/>
      <w:bookmarkEnd w:id="9"/>
      <w:r w:rsidR="003F4E31">
        <w:rPr>
          <w:rFonts w:asciiTheme="majorEastAsia" w:eastAsiaTheme="majorEastAsia" w:hAnsiTheme="majorEastAsia" w:cs="Arial Unicode MS" w:hint="eastAsia"/>
          <w:color w:val="000000"/>
          <w:szCs w:val="21"/>
        </w:rPr>
        <w:t>；</w:t>
      </w:r>
    </w:p>
    <w:p w:rsidR="000B04DF" w:rsidRDefault="000B04DF" w:rsidP="00E13D7F">
      <w:pPr>
        <w:spacing w:line="360" w:lineRule="exact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          ④</w:t>
      </w:r>
      <w:bookmarkStart w:id="10" w:name="OLE_LINK15"/>
      <w:bookmarkStart w:id="11" w:name="OLE_LINK16"/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热爱汉语学习、热爱中国文化</w:t>
      </w:r>
      <w:bookmarkEnd w:id="10"/>
      <w:bookmarkEnd w:id="11"/>
      <w:r w:rsidR="003F4E31">
        <w:rPr>
          <w:rFonts w:asciiTheme="majorEastAsia" w:eastAsiaTheme="majorEastAsia" w:hAnsiTheme="majorEastAsia" w:cs="Arial Unicode MS" w:hint="eastAsia"/>
          <w:color w:val="000000"/>
          <w:szCs w:val="21"/>
        </w:rPr>
        <w:t>；</w:t>
      </w:r>
    </w:p>
    <w:p w:rsidR="00E13D7F" w:rsidRDefault="00E13D7F" w:rsidP="00E13D7F">
      <w:pPr>
        <w:spacing w:line="360" w:lineRule="exact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</w:p>
    <w:p w:rsidR="000B04DF" w:rsidRDefault="00CC292E" w:rsidP="00E13D7F">
      <w:pPr>
        <w:spacing w:line="360" w:lineRule="exact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 xml:space="preserve"> </w:t>
      </w:r>
      <w:r w:rsidR="000B04DF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三</w:t>
      </w:r>
      <w:r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．报名所需材料：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="000B04DF">
        <w:rPr>
          <w:rFonts w:asciiTheme="majorEastAsia" w:eastAsiaTheme="majorEastAsia" w:hAnsiTheme="majorEastAsia" w:cs="Arial Unicode MS" w:hint="eastAsia"/>
          <w:color w:val="000000"/>
          <w:szCs w:val="21"/>
        </w:rPr>
        <w:t>①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入学申请表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</w:t>
      </w:r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0B04D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②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护照复印件</w:t>
      </w:r>
    </w:p>
    <w:p w:rsidR="006E454F" w:rsidRDefault="000B04DF" w:rsidP="00E13D7F">
      <w:pPr>
        <w:spacing w:line="360" w:lineRule="exact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              ③ 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２寸照片4张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bookmarkStart w:id="12" w:name="OLE_LINK3"/>
      <w:bookmarkStart w:id="13" w:name="OLE_LINK4"/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>④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高中（</w:t>
      </w:r>
      <w:r w:rsidR="00BD7A51">
        <w:rPr>
          <w:rFonts w:asciiTheme="majorEastAsia" w:eastAsiaTheme="majorEastAsia" w:hAnsiTheme="majorEastAsia" w:cs="Arial Unicode MS" w:hint="eastAsia"/>
          <w:color w:val="000000"/>
          <w:szCs w:val="21"/>
        </w:rPr>
        <w:t>或以上</w:t>
      </w: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）毕业证书复印件</w:t>
      </w:r>
      <w:bookmarkEnd w:id="12"/>
      <w:bookmarkEnd w:id="13"/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</w:t>
      </w:r>
    </w:p>
    <w:p w:rsidR="00E13D7F" w:rsidRDefault="00E13D7F" w:rsidP="00E13D7F">
      <w:pPr>
        <w:spacing w:line="360" w:lineRule="exact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</w:p>
    <w:p w:rsidR="00E13D7F" w:rsidRDefault="00E13D7F" w:rsidP="00E13D7F">
      <w:pPr>
        <w:spacing w:line="360" w:lineRule="exact"/>
        <w:rPr>
          <w:rFonts w:asciiTheme="majorEastAsia" w:eastAsiaTheme="majorEastAsia" w:hAnsiTheme="majorEastAsia" w:cs="Arial Unicode MS"/>
          <w:b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 xml:space="preserve"> </w:t>
      </w:r>
      <w:r w:rsidR="000B04DF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四</w:t>
      </w:r>
      <w:r w:rsidR="00CC292E"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．住宿费用：</w:t>
      </w:r>
    </w:p>
    <w:p w:rsidR="00CC292E" w:rsidRPr="00290D20" w:rsidRDefault="00E13D7F" w:rsidP="00E13D7F">
      <w:pPr>
        <w:spacing w:line="360" w:lineRule="exact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 xml:space="preserve">       </w:t>
      </w:r>
      <w:r w:rsidR="006E454F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国际交流中心宾馆</w:t>
      </w:r>
      <w:r w:rsidR="000B04DF">
        <w:rPr>
          <w:rFonts w:asciiTheme="majorEastAsia" w:eastAsiaTheme="majorEastAsia" w:hAnsiTheme="majorEastAsia" w:cs="Arial Unicode MS" w:hint="eastAsia"/>
          <w:color w:val="000000"/>
          <w:szCs w:val="21"/>
        </w:rPr>
        <w:t>（视学校宿舍房源情况，由学校统筹安排决定）</w:t>
      </w:r>
    </w:p>
    <w:p w:rsidR="00CC292E" w:rsidRDefault="00CC292E" w:rsidP="00E13D7F">
      <w:pPr>
        <w:spacing w:line="360" w:lineRule="exac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C楼、D楼   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单人</w:t>
      </w:r>
      <w:r w:rsidR="001D0414">
        <w:rPr>
          <w:rFonts w:asciiTheme="majorEastAsia" w:eastAsiaTheme="majorEastAsia" w:hAnsiTheme="majorEastAsia" w:cs="Arial Unicode MS" w:hint="eastAsia"/>
          <w:color w:val="000000"/>
          <w:szCs w:val="21"/>
        </w:rPr>
        <w:t>间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70元/天，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双人</w:t>
      </w:r>
      <w:r w:rsidR="001D0414">
        <w:rPr>
          <w:rFonts w:asciiTheme="majorEastAsia" w:eastAsiaTheme="majorEastAsia" w:hAnsiTheme="majorEastAsia" w:cs="Arial Unicode MS" w:hint="eastAsia"/>
          <w:color w:val="000000"/>
          <w:szCs w:val="21"/>
        </w:rPr>
        <w:t>间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100元/天；</w:t>
      </w:r>
    </w:p>
    <w:p w:rsidR="00CC292E" w:rsidRDefault="006E454F" w:rsidP="00E13D7F">
      <w:pPr>
        <w:spacing w:line="360" w:lineRule="exact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   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E楼、F楼 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单人</w:t>
      </w:r>
      <w:r w:rsidR="001D0414">
        <w:rPr>
          <w:rFonts w:asciiTheme="majorEastAsia" w:eastAsiaTheme="majorEastAsia" w:hAnsiTheme="majorEastAsia" w:cs="Arial Unicode MS" w:hint="eastAsia"/>
          <w:color w:val="000000"/>
          <w:szCs w:val="21"/>
        </w:rPr>
        <w:t>间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100元/天，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双人</w:t>
      </w:r>
      <w:r w:rsidR="001D0414">
        <w:rPr>
          <w:rFonts w:asciiTheme="majorEastAsia" w:eastAsiaTheme="majorEastAsia" w:hAnsiTheme="majorEastAsia" w:cs="Arial Unicode MS" w:hint="eastAsia"/>
          <w:color w:val="000000"/>
          <w:szCs w:val="21"/>
        </w:rPr>
        <w:t>间</w:t>
      </w:r>
      <w:r w:rsidR="00CC292E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120元/天</w:t>
      </w:r>
    </w:p>
    <w:p w:rsidR="00E13D7F" w:rsidRDefault="00E13D7F" w:rsidP="00E13D7F">
      <w:pPr>
        <w:spacing w:line="360" w:lineRule="exact"/>
        <w:rPr>
          <w:rFonts w:asciiTheme="majorEastAsia" w:eastAsiaTheme="majorEastAsia" w:hAnsiTheme="majorEastAsia" w:cs="Arial Unicode MS"/>
          <w:color w:val="000000"/>
          <w:szCs w:val="21"/>
        </w:rPr>
      </w:pPr>
    </w:p>
    <w:p w:rsidR="00CC292E" w:rsidRPr="00E67E47" w:rsidRDefault="00E13D7F" w:rsidP="00E13D7F">
      <w:pPr>
        <w:spacing w:line="360" w:lineRule="exact"/>
        <w:rPr>
          <w:rFonts w:asciiTheme="majorEastAsia" w:eastAsiaTheme="majorEastAsia" w:hAnsiTheme="majorEastAsia" w:cs="Arial Unicode MS"/>
          <w:b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 xml:space="preserve"> </w:t>
      </w:r>
      <w:r w:rsidR="000B04DF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五</w:t>
      </w:r>
      <w:r w:rsidR="00CC292E" w:rsidRPr="00E67E47">
        <w:rPr>
          <w:rFonts w:asciiTheme="majorEastAsia" w:eastAsiaTheme="majorEastAsia" w:hAnsiTheme="majorEastAsia" w:cs="Arial Unicode MS" w:hint="eastAsia"/>
          <w:b/>
          <w:color w:val="000000"/>
          <w:szCs w:val="21"/>
        </w:rPr>
        <w:t>．报名咨询</w:t>
      </w:r>
    </w:p>
    <w:p w:rsidR="00CC292E" w:rsidRDefault="00CC292E" w:rsidP="00E13D7F">
      <w:pPr>
        <w:spacing w:line="360" w:lineRule="exac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地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址：</w:t>
      </w:r>
      <w:r w:rsidR="000B04D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上海市古北路620号</w:t>
      </w:r>
      <w:r w:rsidR="0063309A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="00E96B16"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博观楼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402室</w:t>
      </w:r>
    </w:p>
    <w:p w:rsidR="00CC292E" w:rsidRPr="00290D20" w:rsidRDefault="00CC292E" w:rsidP="00E13D7F">
      <w:pPr>
        <w:spacing w:line="360" w:lineRule="exact"/>
        <w:ind w:firstLineChars="350" w:firstLine="735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电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话：</w:t>
      </w:r>
      <w:r w:rsidR="006E454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3E6B11">
        <w:rPr>
          <w:rFonts w:asciiTheme="majorEastAsia" w:eastAsiaTheme="majorEastAsia" w:hAnsiTheme="majorEastAsia" w:cs="Arial Unicode MS" w:hint="eastAsia"/>
          <w:color w:val="000000"/>
          <w:szCs w:val="21"/>
        </w:rPr>
        <w:t>(86)-21</w:t>
      </w:r>
      <w:r w:rsidR="0064519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52067395</w:t>
      </w:r>
      <w:r w:rsidR="0064519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52607502</w:t>
      </w:r>
      <w:r w:rsidR="0064519F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52067325</w:t>
      </w:r>
    </w:p>
    <w:p w:rsidR="00CC292E" w:rsidRDefault="00CC292E" w:rsidP="00E13D7F">
      <w:pPr>
        <w:spacing w:line="360" w:lineRule="exact"/>
        <w:ind w:firstLineChars="350" w:firstLine="735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邮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>箱：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</w:t>
      </w:r>
      <w:r w:rsidR="006F645D" w:rsidRPr="006F645D">
        <w:rPr>
          <w:rFonts w:hint="eastAsia"/>
        </w:rPr>
        <w:t>sis_sift@126.com</w:t>
      </w:r>
      <w:r w:rsidR="006F645D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r w:rsidR="00F2200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</w:t>
      </w:r>
      <w:hyperlink r:id="rId7" w:history="1">
        <w:r w:rsidR="009D4206">
          <w:rPr>
            <w:rFonts w:hint="eastAsia"/>
          </w:rPr>
          <w:t>zhangjiajia2@suibe.edu.cn</w:t>
        </w:r>
      </w:hyperlink>
      <w:r w:rsidRPr="00290D20"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    </w:t>
      </w:r>
    </w:p>
    <w:p w:rsidR="00433159" w:rsidRPr="00433159" w:rsidRDefault="00433159" w:rsidP="00433159">
      <w:pPr>
        <w:spacing w:line="400" w:lineRule="exact"/>
        <w:ind w:leftChars="199" w:left="2346" w:hangingChars="686" w:hanging="1928"/>
        <w:jc w:val="center"/>
        <w:rPr>
          <w:rFonts w:ascii="Arial" w:eastAsiaTheme="majorEastAsia" w:hAnsi="Arial" w:cs="Arial"/>
          <w:b/>
          <w:iCs/>
          <w:color w:val="4F4F4F"/>
          <w:sz w:val="28"/>
          <w:szCs w:val="28"/>
        </w:rPr>
      </w:pPr>
      <w:r w:rsidRPr="00433159">
        <w:rPr>
          <w:rFonts w:ascii="Arial" w:eastAsiaTheme="majorEastAsia" w:hAnsi="Arial" w:cs="Arial" w:hint="eastAsia"/>
          <w:b/>
          <w:iCs/>
          <w:color w:val="4F4F4F"/>
          <w:sz w:val="28"/>
          <w:szCs w:val="28"/>
        </w:rPr>
        <w:lastRenderedPageBreak/>
        <w:t>The Admission Brochure for Language Student</w:t>
      </w:r>
    </w:p>
    <w:p w:rsidR="005B1C08" w:rsidRPr="00CA0CC5" w:rsidRDefault="006F645D" w:rsidP="00CA0CC5">
      <w:pPr>
        <w:spacing w:line="400" w:lineRule="exact"/>
        <w:ind w:leftChars="199" w:left="2346" w:hangingChars="686" w:hanging="1928"/>
        <w:jc w:val="center"/>
        <w:rPr>
          <w:rFonts w:ascii="Arial" w:eastAsiaTheme="majorEastAsia" w:hAnsi="Arial" w:cs="Arial"/>
          <w:b/>
          <w:iCs/>
          <w:color w:val="4F4F4F"/>
          <w:sz w:val="28"/>
          <w:szCs w:val="28"/>
        </w:rPr>
      </w:pPr>
      <w:r w:rsidRPr="00CA0CC5">
        <w:rPr>
          <w:rFonts w:ascii="Arial" w:eastAsiaTheme="majorEastAsia" w:hAnsi="Arial" w:cs="Arial"/>
          <w:b/>
          <w:iCs/>
          <w:color w:val="4F4F4F"/>
          <w:sz w:val="28"/>
          <w:szCs w:val="28"/>
        </w:rPr>
        <w:t>2018</w:t>
      </w:r>
      <w:r w:rsidR="00CA0CC5" w:rsidRPr="00CA0CC5">
        <w:rPr>
          <w:rFonts w:ascii="Arial" w:eastAsiaTheme="majorEastAsia" w:hAnsi="Arial" w:cs="Arial" w:hint="eastAsia"/>
          <w:b/>
          <w:iCs/>
          <w:color w:val="4F4F4F"/>
          <w:sz w:val="28"/>
          <w:szCs w:val="28"/>
        </w:rPr>
        <w:t>-2019 SUIBE</w:t>
      </w:r>
    </w:p>
    <w:p w:rsidR="00E13D7F" w:rsidRPr="006F645D" w:rsidRDefault="00E13D7F" w:rsidP="005B1C08">
      <w:pPr>
        <w:spacing w:line="400" w:lineRule="exact"/>
        <w:ind w:leftChars="199" w:left="1864" w:hangingChars="686" w:hanging="1446"/>
        <w:jc w:val="center"/>
        <w:rPr>
          <w:rFonts w:ascii="Arial" w:eastAsiaTheme="majorEastAsia" w:hAnsi="Arial" w:cs="Arial"/>
          <w:b/>
          <w:iCs/>
          <w:color w:val="4F4F4F"/>
          <w:szCs w:val="21"/>
        </w:rPr>
      </w:pPr>
    </w:p>
    <w:p w:rsidR="00433159" w:rsidRDefault="00E67E47" w:rsidP="00FA54CB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>
        <w:rPr>
          <w:rFonts w:ascii="Arial" w:eastAsiaTheme="majorEastAsia" w:hAnsi="Arial" w:cs="Arial"/>
          <w:iCs/>
          <w:color w:val="4F4F4F"/>
          <w:szCs w:val="21"/>
        </w:rPr>
        <w:t xml:space="preserve"> </w:t>
      </w:r>
    </w:p>
    <w:p w:rsidR="00E67E47" w:rsidRDefault="005B2714" w:rsidP="00FA54CB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b/>
          <w:iCs/>
          <w:color w:val="4F4F4F"/>
          <w:szCs w:val="21"/>
        </w:rPr>
        <w:t>Programs and tuition</w:t>
      </w:r>
    </w:p>
    <w:p w:rsidR="00E67E47" w:rsidRPr="009D4206" w:rsidRDefault="005B2714" w:rsidP="00E67E47">
      <w:pPr>
        <w:spacing w:line="360" w:lineRule="auto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·Regular Program (Basic,Elementary1/2,Intermediate1/2,Advanced)</w:t>
      </w:r>
    </w:p>
    <w:tbl>
      <w:tblPr>
        <w:tblW w:w="4741" w:type="pct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277"/>
        <w:gridCol w:w="2100"/>
        <w:gridCol w:w="2562"/>
        <w:gridCol w:w="1225"/>
      </w:tblGrid>
      <w:tr w:rsidR="005B2714" w:rsidRPr="009D4206" w:rsidTr="00FE76C0">
        <w:trPr>
          <w:trHeight w:val="567"/>
        </w:trPr>
        <w:tc>
          <w:tcPr>
            <w:tcW w:w="891" w:type="pct"/>
            <w:shd w:val="clear" w:color="auto" w:fill="CCCCCC"/>
            <w:vAlign w:val="center"/>
          </w:tcPr>
          <w:p w:rsidR="005B2714" w:rsidRPr="009D4206" w:rsidRDefault="005B2714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Term</w:t>
            </w:r>
          </w:p>
        </w:tc>
        <w:tc>
          <w:tcPr>
            <w:tcW w:w="1466" w:type="pct"/>
            <w:shd w:val="clear" w:color="auto" w:fill="CCCCCC"/>
            <w:vAlign w:val="center"/>
          </w:tcPr>
          <w:p w:rsidR="005B2714" w:rsidRPr="009D4206" w:rsidRDefault="005B2714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Period</w:t>
            </w:r>
          </w:p>
        </w:tc>
        <w:tc>
          <w:tcPr>
            <w:tcW w:w="1788" w:type="pct"/>
            <w:shd w:val="clear" w:color="auto" w:fill="CCCCCC"/>
            <w:vAlign w:val="center"/>
          </w:tcPr>
          <w:p w:rsidR="005B2714" w:rsidRPr="009D4206" w:rsidRDefault="005B2714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Class Time</w:t>
            </w:r>
          </w:p>
        </w:tc>
        <w:tc>
          <w:tcPr>
            <w:tcW w:w="855" w:type="pct"/>
            <w:shd w:val="clear" w:color="auto" w:fill="CCCCCC"/>
            <w:vAlign w:val="center"/>
          </w:tcPr>
          <w:p w:rsidR="005B2714" w:rsidRPr="009D4206" w:rsidRDefault="005B2714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Tuition</w:t>
            </w:r>
          </w:p>
        </w:tc>
      </w:tr>
      <w:tr w:rsidR="00EB4890" w:rsidRPr="009D4206" w:rsidTr="00E13D7F">
        <w:trPr>
          <w:trHeight w:val="1066"/>
        </w:trPr>
        <w:tc>
          <w:tcPr>
            <w:tcW w:w="891" w:type="pct"/>
            <w:vAlign w:val="center"/>
          </w:tcPr>
          <w:p w:rsidR="00E13D7F" w:rsidRDefault="00E13D7F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</w:p>
          <w:p w:rsidR="0078349E" w:rsidRDefault="0078349E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Fall</w:t>
            </w:r>
          </w:p>
          <w:p w:rsidR="00EA0EF2" w:rsidRDefault="00EA0EF2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</w:p>
          <w:p w:rsidR="00EA0EF2" w:rsidRDefault="00EA0EF2" w:rsidP="00EA0EF2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Spring</w:t>
            </w:r>
          </w:p>
          <w:p w:rsidR="00EA0EF2" w:rsidRPr="009D4206" w:rsidRDefault="00EA0EF2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</w:p>
        </w:tc>
        <w:tc>
          <w:tcPr>
            <w:tcW w:w="1466" w:type="pct"/>
            <w:vAlign w:val="center"/>
          </w:tcPr>
          <w:p w:rsidR="00E13D7F" w:rsidRDefault="00E13D7F" w:rsidP="00B2116F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</w:p>
          <w:p w:rsidR="006E1A8A" w:rsidRDefault="006E1A8A" w:rsidP="00B2116F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SEP17-JAN11</w:t>
            </w:r>
          </w:p>
          <w:p w:rsidR="00EA0EF2" w:rsidRDefault="00EA0EF2" w:rsidP="00B2116F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</w:p>
          <w:p w:rsidR="00EA0EF2" w:rsidRDefault="00EA0EF2" w:rsidP="00EA0EF2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 xml:space="preserve">Mar </w:t>
            </w:r>
            <w:r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4</w:t>
            </w:r>
            <w:r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 xml:space="preserve"> - Jun 2</w:t>
            </w:r>
            <w:r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8</w:t>
            </w:r>
          </w:p>
          <w:p w:rsidR="00EA0EF2" w:rsidRPr="009D4206" w:rsidRDefault="00EA0EF2" w:rsidP="00B2116F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</w:p>
        </w:tc>
        <w:tc>
          <w:tcPr>
            <w:tcW w:w="1788" w:type="pct"/>
            <w:vAlign w:val="center"/>
          </w:tcPr>
          <w:p w:rsidR="005B1C08" w:rsidRDefault="005B1C08" w:rsidP="00A939B4">
            <w:pPr>
              <w:spacing w:line="240" w:lineRule="exact"/>
              <w:ind w:firstLine="420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Monday -- Friday</w:t>
            </w:r>
          </w:p>
          <w:p w:rsidR="00E13D7F" w:rsidRDefault="00E13D7F" w:rsidP="00A939B4">
            <w:pPr>
              <w:spacing w:line="240" w:lineRule="exact"/>
              <w:ind w:firstLine="420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</w:p>
          <w:p w:rsidR="00EA0EF2" w:rsidRPr="009D4206" w:rsidRDefault="005B1C08" w:rsidP="00A939B4">
            <w:pPr>
              <w:spacing w:line="240" w:lineRule="exact"/>
              <w:ind w:firstLine="420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9:00am -- 12:00am</w:t>
            </w:r>
          </w:p>
        </w:tc>
        <w:tc>
          <w:tcPr>
            <w:tcW w:w="855" w:type="pct"/>
            <w:vAlign w:val="center"/>
          </w:tcPr>
          <w:p w:rsidR="00EB4890" w:rsidRPr="009D4206" w:rsidRDefault="00A939B4" w:rsidP="00A939B4">
            <w:pPr>
              <w:spacing w:line="240" w:lineRule="exact"/>
              <w:jc w:val="center"/>
              <w:rPr>
                <w:rFonts w:ascii="Arial" w:eastAsiaTheme="majorEastAsia" w:hAnsi="Arial" w:cs="Arial"/>
                <w:iCs/>
                <w:color w:val="4F4F4F"/>
                <w:szCs w:val="21"/>
              </w:rPr>
            </w:pPr>
            <w:r>
              <w:rPr>
                <w:rFonts w:ascii="Arial" w:eastAsiaTheme="majorEastAsia" w:hAnsi="Arial" w:cs="Arial"/>
                <w:iCs/>
                <w:color w:val="4F4F4F"/>
                <w:szCs w:val="21"/>
              </w:rPr>
              <w:t>RMB</w:t>
            </w:r>
            <w:r>
              <w:rPr>
                <w:rFonts w:ascii="Arial" w:eastAsiaTheme="majorEastAsia" w:hAnsi="Arial" w:cs="Arial" w:hint="eastAsia"/>
                <w:iCs/>
                <w:color w:val="4F4F4F"/>
                <w:szCs w:val="21"/>
              </w:rPr>
              <w:t>8</w:t>
            </w:r>
            <w:r w:rsidR="00EB4890" w:rsidRPr="009D4206">
              <w:rPr>
                <w:rFonts w:ascii="Arial" w:eastAsiaTheme="majorEastAsia" w:hAnsi="Arial" w:cs="Arial"/>
                <w:iCs/>
                <w:color w:val="4F4F4F"/>
                <w:szCs w:val="21"/>
              </w:rPr>
              <w:t>000</w:t>
            </w:r>
          </w:p>
        </w:tc>
      </w:tr>
    </w:tbl>
    <w:p w:rsidR="005B2714" w:rsidRPr="009D4206" w:rsidRDefault="00433159" w:rsidP="00156F78">
      <w:pPr>
        <w:spacing w:line="240" w:lineRule="exact"/>
        <w:ind w:firstLine="420"/>
        <w:rPr>
          <w:rFonts w:ascii="Arial" w:eastAsiaTheme="majorEastAsia" w:hAnsi="Arial" w:cs="Arial"/>
          <w:iCs/>
          <w:color w:val="4F4F4F"/>
          <w:szCs w:val="21"/>
        </w:rPr>
      </w:pPr>
      <w:r>
        <w:rPr>
          <w:rFonts w:ascii="Arial" w:eastAsiaTheme="majorEastAsia" w:hAnsi="Arial" w:cs="Arial" w:hint="eastAsia"/>
          <w:iCs/>
          <w:color w:val="4F4F4F"/>
          <w:szCs w:val="21"/>
        </w:rPr>
        <w:t>*</w:t>
      </w:r>
      <w:r w:rsid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The </w:t>
      </w:r>
      <w:r w:rsidR="006E6A39" w:rsidRPr="006E6A39">
        <w:rPr>
          <w:rFonts w:ascii="Arial" w:eastAsiaTheme="majorEastAsia" w:hAnsi="Arial" w:cs="Arial"/>
          <w:iCs/>
          <w:color w:val="4F4F4F"/>
          <w:szCs w:val="21"/>
        </w:rPr>
        <w:t>registration fee</w:t>
      </w:r>
      <w:r w:rsid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 is RMB400 for the s</w:t>
      </w:r>
      <w:r w:rsidR="00FA54CB" w:rsidRPr="00FA54CB">
        <w:rPr>
          <w:rFonts w:ascii="Arial" w:eastAsiaTheme="majorEastAsia" w:hAnsi="Arial" w:cs="Arial"/>
          <w:iCs/>
          <w:color w:val="4F4F4F"/>
          <w:szCs w:val="21"/>
        </w:rPr>
        <w:t>tudents applying for the first time</w:t>
      </w:r>
      <w:r w:rsid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. </w:t>
      </w:r>
    </w:p>
    <w:p w:rsidR="00A939B4" w:rsidRDefault="00A939B4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</w:p>
    <w:p w:rsidR="00A939B4" w:rsidRDefault="00FA54CB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  <w:r w:rsidRPr="00FA54CB">
        <w:rPr>
          <w:rFonts w:ascii="Arial" w:eastAsiaTheme="majorEastAsia" w:hAnsi="Arial" w:cs="Arial"/>
          <w:b/>
          <w:iCs/>
          <w:color w:val="4F4F4F"/>
          <w:szCs w:val="21"/>
        </w:rPr>
        <w:t>Registration conditions</w:t>
      </w:r>
    </w:p>
    <w:p w:rsidR="00FA54CB" w:rsidRPr="009840B3" w:rsidRDefault="009840B3" w:rsidP="009840B3">
      <w:pPr>
        <w:pStyle w:val="a6"/>
        <w:numPr>
          <w:ilvl w:val="0"/>
          <w:numId w:val="3"/>
        </w:numPr>
        <w:spacing w:line="240" w:lineRule="exact"/>
        <w:ind w:firstLineChars="0"/>
        <w:jc w:val="left"/>
        <w:rPr>
          <w:rFonts w:ascii="Arial" w:eastAsiaTheme="majorEastAsia" w:hAnsi="Arial" w:cs="Arial"/>
          <w:iCs/>
          <w:color w:val="4F4F4F"/>
          <w:szCs w:val="21"/>
        </w:rPr>
      </w:pPr>
      <w:r>
        <w:rPr>
          <w:rFonts w:ascii="Arial" w:eastAsiaTheme="majorEastAsia" w:hAnsi="Arial" w:cs="Arial" w:hint="eastAsia"/>
          <w:iCs/>
          <w:color w:val="4F4F4F"/>
          <w:szCs w:val="21"/>
        </w:rPr>
        <w:t>Meet the health quarantine requirements for foreign nationals</w:t>
      </w:r>
    </w:p>
    <w:p w:rsidR="00FA54CB" w:rsidRPr="009840B3" w:rsidRDefault="00FA54CB" w:rsidP="009840B3">
      <w:pPr>
        <w:pStyle w:val="a6"/>
        <w:numPr>
          <w:ilvl w:val="0"/>
          <w:numId w:val="3"/>
        </w:numPr>
        <w:spacing w:line="240" w:lineRule="exact"/>
        <w:ind w:firstLineChars="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840B3">
        <w:rPr>
          <w:rFonts w:ascii="Arial" w:eastAsiaTheme="majorEastAsia" w:hAnsi="Arial" w:cs="Arial"/>
          <w:iCs/>
          <w:color w:val="4F4F4F"/>
          <w:szCs w:val="21"/>
        </w:rPr>
        <w:t>High school diploma</w:t>
      </w:r>
      <w:r w:rsidRPr="009840B3">
        <w:rPr>
          <w:rFonts w:ascii="Arial" w:eastAsiaTheme="majorEastAsia" w:hAnsi="Arial" w:cs="Arial" w:hint="eastAsia"/>
          <w:iCs/>
          <w:color w:val="4F4F4F"/>
          <w:szCs w:val="21"/>
        </w:rPr>
        <w:t xml:space="preserve"> or above</w:t>
      </w:r>
      <w:r w:rsidR="009840B3">
        <w:rPr>
          <w:rFonts w:ascii="Arial" w:eastAsiaTheme="majorEastAsia" w:hAnsi="Arial" w:cs="Arial" w:hint="eastAsia"/>
          <w:iCs/>
          <w:color w:val="4F4F4F"/>
          <w:szCs w:val="21"/>
        </w:rPr>
        <w:t xml:space="preserve"> preferred.</w:t>
      </w:r>
    </w:p>
    <w:p w:rsidR="00FA54CB" w:rsidRPr="009840B3" w:rsidRDefault="009840B3" w:rsidP="009840B3">
      <w:pPr>
        <w:pStyle w:val="a6"/>
        <w:numPr>
          <w:ilvl w:val="0"/>
          <w:numId w:val="3"/>
        </w:numPr>
        <w:spacing w:line="240" w:lineRule="exact"/>
        <w:ind w:firstLineChars="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840B3">
        <w:rPr>
          <w:rFonts w:ascii="Arial" w:eastAsiaTheme="majorEastAsia" w:hAnsi="Arial" w:cs="Arial" w:hint="eastAsia"/>
          <w:iCs/>
          <w:color w:val="4F4F4F"/>
          <w:szCs w:val="21"/>
        </w:rPr>
        <w:t>T</w:t>
      </w:r>
      <w:r w:rsidR="00FA54CB" w:rsidRPr="009840B3">
        <w:rPr>
          <w:rFonts w:ascii="Arial" w:eastAsiaTheme="majorEastAsia" w:hAnsi="Arial" w:cs="Arial"/>
          <w:iCs/>
          <w:color w:val="4F4F4F"/>
          <w:szCs w:val="21"/>
        </w:rPr>
        <w:t xml:space="preserve">he </w:t>
      </w:r>
      <w:r>
        <w:rPr>
          <w:rFonts w:ascii="Arial" w:eastAsiaTheme="majorEastAsia" w:hAnsi="Arial" w:cs="Arial"/>
          <w:iCs/>
          <w:color w:val="4F4F4F"/>
          <w:szCs w:val="21"/>
        </w:rPr>
        <w:t>preferred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="00FA54CB" w:rsidRPr="009840B3">
        <w:rPr>
          <w:rFonts w:ascii="Arial" w:eastAsiaTheme="majorEastAsia" w:hAnsi="Arial" w:cs="Arial"/>
          <w:iCs/>
          <w:color w:val="4F4F4F"/>
          <w:szCs w:val="21"/>
        </w:rPr>
        <w:t xml:space="preserve">age 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>is</w:t>
      </w:r>
      <w:r w:rsidR="00FA54CB" w:rsidRPr="009840B3">
        <w:rPr>
          <w:rFonts w:ascii="Arial" w:eastAsiaTheme="majorEastAsia" w:hAnsi="Arial" w:cs="Arial"/>
          <w:iCs/>
          <w:color w:val="4F4F4F"/>
          <w:szCs w:val="21"/>
        </w:rPr>
        <w:t xml:space="preserve"> 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>between</w:t>
      </w:r>
      <w:r w:rsidR="00FA54CB" w:rsidRPr="009840B3">
        <w:rPr>
          <w:rFonts w:ascii="Arial" w:eastAsiaTheme="majorEastAsia" w:hAnsi="Arial" w:cs="Arial"/>
          <w:iCs/>
          <w:color w:val="4F4F4F"/>
          <w:szCs w:val="21"/>
        </w:rPr>
        <w:t xml:space="preserve"> 18 and 3</w:t>
      </w:r>
      <w:r w:rsidR="00E122B5">
        <w:rPr>
          <w:rFonts w:ascii="Arial" w:eastAsiaTheme="majorEastAsia" w:hAnsi="Arial" w:cs="Arial" w:hint="eastAsia"/>
          <w:iCs/>
          <w:color w:val="4F4F4F"/>
          <w:szCs w:val="21"/>
        </w:rPr>
        <w:t>5</w:t>
      </w:r>
      <w:r w:rsidR="00FA54CB" w:rsidRPr="009840B3">
        <w:rPr>
          <w:rFonts w:ascii="Arial" w:eastAsiaTheme="majorEastAsia" w:hAnsi="Arial" w:cs="Arial"/>
          <w:iCs/>
          <w:color w:val="4F4F4F"/>
          <w:szCs w:val="21"/>
        </w:rPr>
        <w:t xml:space="preserve"> years old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>.</w:t>
      </w:r>
    </w:p>
    <w:p w:rsidR="00433159" w:rsidRDefault="00FA54CB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>④</w:t>
      </w: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Pr="00FA54CB">
        <w:rPr>
          <w:rFonts w:ascii="Arial" w:eastAsiaTheme="majorEastAsia" w:hAnsi="Arial" w:cs="Arial"/>
          <w:iCs/>
          <w:color w:val="4F4F4F"/>
          <w:szCs w:val="21"/>
        </w:rPr>
        <w:t xml:space="preserve">Interested 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 xml:space="preserve">in </w:t>
      </w:r>
      <w:r w:rsidRPr="00FA54CB">
        <w:rPr>
          <w:rFonts w:ascii="Arial" w:eastAsiaTheme="majorEastAsia" w:hAnsi="Arial" w:cs="Arial"/>
          <w:iCs/>
          <w:color w:val="4F4F4F"/>
          <w:szCs w:val="21"/>
        </w:rPr>
        <w:t>Chinese learning</w:t>
      </w:r>
      <w:r w:rsidR="00433159">
        <w:rPr>
          <w:rFonts w:ascii="Arial" w:eastAsiaTheme="majorEastAsia" w:hAnsi="Arial" w:cs="Arial" w:hint="eastAsia"/>
          <w:iCs/>
          <w:color w:val="4F4F4F"/>
          <w:szCs w:val="21"/>
        </w:rPr>
        <w:t xml:space="preserve"> &amp;</w:t>
      </w:r>
      <w:r w:rsidRPr="00FA54CB">
        <w:rPr>
          <w:rFonts w:ascii="Arial" w:eastAsiaTheme="majorEastAsia" w:hAnsi="Arial" w:cs="Arial"/>
          <w:iCs/>
          <w:color w:val="4F4F4F"/>
          <w:szCs w:val="21"/>
        </w:rPr>
        <w:t xml:space="preserve"> Chinese culture</w:t>
      </w:r>
    </w:p>
    <w:p w:rsidR="00433159" w:rsidRPr="00433159" w:rsidRDefault="00433159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</w:p>
    <w:p w:rsidR="005B2714" w:rsidRPr="009D4206" w:rsidRDefault="005B2714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b/>
          <w:iCs/>
          <w:color w:val="4F4F4F"/>
          <w:szCs w:val="21"/>
        </w:rPr>
        <w:t>Required documents</w:t>
      </w:r>
    </w:p>
    <w:p w:rsidR="00DD7051" w:rsidRDefault="00FA54CB" w:rsidP="00FA54CB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>①</w:t>
      </w: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="005B2714" w:rsidRPr="009D4206">
        <w:rPr>
          <w:rFonts w:ascii="Arial" w:eastAsiaTheme="majorEastAsia" w:hAnsi="Arial" w:cs="Arial"/>
          <w:iCs/>
          <w:color w:val="4F4F4F"/>
          <w:szCs w:val="21"/>
        </w:rPr>
        <w:t xml:space="preserve">Application form </w:t>
      </w:r>
    </w:p>
    <w:p w:rsidR="00E96B16" w:rsidRPr="009D4206" w:rsidRDefault="00FA54CB" w:rsidP="00FA54CB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>②</w:t>
      </w:r>
      <w:r w:rsidR="005B2714" w:rsidRPr="009D4206">
        <w:rPr>
          <w:rFonts w:ascii="Arial" w:eastAsiaTheme="majorEastAsia" w:hAnsi="Arial" w:cs="Arial"/>
          <w:iCs/>
          <w:color w:val="4F4F4F"/>
          <w:szCs w:val="21"/>
        </w:rPr>
        <w:t>Photocopy of your passport</w:t>
      </w:r>
    </w:p>
    <w:p w:rsidR="00DD7051" w:rsidRDefault="00FA54CB" w:rsidP="00E67E47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>③</w:t>
      </w:r>
      <w:r w:rsidRPr="00FA54CB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="005B2714" w:rsidRPr="009D4206">
        <w:rPr>
          <w:rFonts w:ascii="Arial" w:eastAsiaTheme="majorEastAsia" w:hAnsi="Arial" w:cs="Arial"/>
          <w:iCs/>
          <w:color w:val="4F4F4F"/>
          <w:szCs w:val="21"/>
        </w:rPr>
        <w:t xml:space="preserve">4 photos (color,3.5*5.4cm) </w:t>
      </w:r>
      <w:r w:rsidR="005B2714" w:rsidRPr="009D4206">
        <w:rPr>
          <w:rFonts w:ascii="Arial" w:eastAsiaTheme="majorEastAsia" w:hAnsi="Arial" w:cs="Arial"/>
          <w:iCs/>
          <w:color w:val="4F4F4F"/>
          <w:szCs w:val="21"/>
        </w:rPr>
        <w:tab/>
      </w:r>
    </w:p>
    <w:p w:rsidR="00FA54CB" w:rsidRDefault="00FA54CB" w:rsidP="00E67E47">
      <w:pPr>
        <w:spacing w:line="300" w:lineRule="exact"/>
        <w:ind w:firstLine="420"/>
        <w:jc w:val="left"/>
        <w:rPr>
          <w:rFonts w:asciiTheme="majorEastAsia" w:eastAsiaTheme="majorEastAsia" w:hAnsiTheme="majorEastAsia" w:cs="Arial Unicode MS"/>
          <w:color w:val="000000"/>
          <w:szCs w:val="21"/>
        </w:rPr>
      </w:pPr>
      <w:r>
        <w:rPr>
          <w:rFonts w:asciiTheme="majorEastAsia" w:eastAsiaTheme="majorEastAsia" w:hAnsiTheme="majorEastAsia" w:cs="Arial Unicode MS" w:hint="eastAsia"/>
          <w:color w:val="000000"/>
          <w:szCs w:val="21"/>
        </w:rPr>
        <w:t xml:space="preserve">④ </w:t>
      </w:r>
      <w:r w:rsidRPr="00FA54CB">
        <w:rPr>
          <w:rFonts w:ascii="Arial" w:eastAsiaTheme="majorEastAsia" w:hAnsi="Arial" w:cs="Arial"/>
          <w:iCs/>
          <w:color w:val="4F4F4F"/>
          <w:szCs w:val="21"/>
        </w:rPr>
        <w:t>Copy of diploma</w:t>
      </w:r>
      <w:r>
        <w:rPr>
          <w:rFonts w:ascii="Arial" w:eastAsiaTheme="majorEastAsia" w:hAnsi="Arial" w:cs="Arial" w:hint="eastAsia"/>
          <w:iCs/>
          <w:color w:val="4F4F4F"/>
          <w:szCs w:val="21"/>
        </w:rPr>
        <w:t>(High school or above)</w:t>
      </w:r>
    </w:p>
    <w:p w:rsidR="00E96B16" w:rsidRPr="00433159" w:rsidRDefault="00E96B16" w:rsidP="005B2714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</w:p>
    <w:p w:rsidR="005B2714" w:rsidRPr="009D4206" w:rsidRDefault="005B2714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b/>
          <w:iCs/>
          <w:color w:val="4F4F4F"/>
          <w:szCs w:val="21"/>
        </w:rPr>
        <w:t xml:space="preserve">Accommodation </w:t>
      </w:r>
      <w:r w:rsidR="00433159">
        <w:rPr>
          <w:rFonts w:ascii="Arial" w:eastAsiaTheme="majorEastAsia" w:hAnsi="Arial" w:cs="Arial" w:hint="eastAsia"/>
          <w:b/>
          <w:iCs/>
          <w:color w:val="4F4F4F"/>
          <w:szCs w:val="21"/>
        </w:rPr>
        <w:t>(To be arranged based on the room availability)</w:t>
      </w:r>
      <w:r w:rsidRPr="009D4206">
        <w:rPr>
          <w:rFonts w:ascii="Arial" w:eastAsiaTheme="majorEastAsia" w:hAnsi="Arial" w:cs="Arial"/>
          <w:b/>
          <w:iCs/>
          <w:color w:val="4F4F4F"/>
          <w:szCs w:val="21"/>
        </w:rPr>
        <w:t>:</w:t>
      </w:r>
    </w:p>
    <w:p w:rsidR="005B2714" w:rsidRDefault="005B2714" w:rsidP="00E67E47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Shanghai International Exchange Center Hotel:</w:t>
      </w:r>
    </w:p>
    <w:p w:rsidR="005B2714" w:rsidRDefault="005B2714" w:rsidP="00E67E47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C/D Building: Single Room RMB70/D, Double Room RMB100/D</w:t>
      </w:r>
    </w:p>
    <w:p w:rsidR="005B2714" w:rsidRDefault="005B2714" w:rsidP="00E67E47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E/F Building: Single Room RMB100/D, Double Room RMB120/D</w:t>
      </w:r>
    </w:p>
    <w:p w:rsidR="00A939B4" w:rsidRPr="009D4206" w:rsidRDefault="00A939B4" w:rsidP="00290D20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</w:p>
    <w:p w:rsidR="00DD7051" w:rsidRDefault="005B2714" w:rsidP="00DD7051">
      <w:pPr>
        <w:spacing w:line="240" w:lineRule="exact"/>
        <w:ind w:firstLine="420"/>
        <w:jc w:val="left"/>
        <w:rPr>
          <w:rFonts w:ascii="Arial" w:eastAsiaTheme="majorEastAsia" w:hAnsi="Arial" w:cs="Arial"/>
          <w:b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b/>
          <w:iCs/>
          <w:color w:val="4F4F4F"/>
          <w:szCs w:val="21"/>
        </w:rPr>
        <w:t>Application Consulting</w:t>
      </w:r>
    </w:p>
    <w:p w:rsidR="00433159" w:rsidRDefault="005B2714" w:rsidP="00DD7051">
      <w:pPr>
        <w:spacing w:line="24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Address:</w:t>
      </w:r>
      <w:r w:rsidR="009D4206">
        <w:rPr>
          <w:rFonts w:ascii="Arial" w:eastAsiaTheme="majorEastAsia" w:hAnsi="Arial" w:cs="Arial" w:hint="eastAsia"/>
          <w:iCs/>
          <w:color w:val="4F4F4F"/>
          <w:szCs w:val="21"/>
        </w:rPr>
        <w:t xml:space="preserve"> Room 402,Vision Building, </w:t>
      </w:r>
      <w:r w:rsidRPr="009D4206">
        <w:rPr>
          <w:rFonts w:ascii="Arial" w:eastAsiaTheme="majorEastAsia" w:hAnsi="Arial" w:cs="Arial"/>
          <w:iCs/>
          <w:color w:val="4F4F4F"/>
          <w:szCs w:val="21"/>
        </w:rPr>
        <w:t xml:space="preserve"> 620 </w:t>
      </w:r>
      <w:proofErr w:type="spellStart"/>
      <w:r w:rsidRPr="009D4206">
        <w:rPr>
          <w:rFonts w:ascii="Arial" w:eastAsiaTheme="majorEastAsia" w:hAnsi="Arial" w:cs="Arial"/>
          <w:iCs/>
          <w:color w:val="4F4F4F"/>
          <w:szCs w:val="21"/>
        </w:rPr>
        <w:t>Gubei</w:t>
      </w:r>
      <w:proofErr w:type="spellEnd"/>
      <w:r w:rsidR="00393D02" w:rsidRPr="009D4206">
        <w:rPr>
          <w:rFonts w:ascii="Arial" w:eastAsiaTheme="majorEastAsia" w:hAnsi="Arial" w:cs="Arial"/>
          <w:iCs/>
          <w:color w:val="4F4F4F"/>
          <w:szCs w:val="21"/>
        </w:rPr>
        <w:t xml:space="preserve"> Road, Shanghai </w:t>
      </w:r>
    </w:p>
    <w:p w:rsidR="00433159" w:rsidRPr="009D4206" w:rsidRDefault="005B2714" w:rsidP="00433159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Tel:  (86-21)</w:t>
      </w:r>
      <w:r w:rsidR="00894981" w:rsidRPr="009D4206">
        <w:rPr>
          <w:rFonts w:ascii="Arial" w:eastAsiaTheme="majorEastAsia" w:hAnsi="Arial" w:cs="Arial"/>
          <w:iCs/>
          <w:color w:val="4F4F4F"/>
          <w:szCs w:val="21"/>
        </w:rPr>
        <w:t xml:space="preserve"> </w:t>
      </w:r>
      <w:r w:rsidR="00433159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Pr="009D4206">
        <w:rPr>
          <w:rFonts w:ascii="Arial" w:eastAsiaTheme="majorEastAsia" w:hAnsi="Arial" w:cs="Arial"/>
          <w:iCs/>
          <w:color w:val="4F4F4F"/>
          <w:szCs w:val="21"/>
        </w:rPr>
        <w:t>52067395</w:t>
      </w:r>
      <w:r w:rsidR="00433159">
        <w:rPr>
          <w:rFonts w:ascii="Arial" w:eastAsiaTheme="majorEastAsia" w:hAnsi="Arial" w:cs="Arial" w:hint="eastAsia"/>
          <w:iCs/>
          <w:color w:val="4F4F4F"/>
          <w:szCs w:val="21"/>
        </w:rPr>
        <w:t xml:space="preserve">  </w:t>
      </w:r>
      <w:r w:rsidR="00433159" w:rsidRPr="009D4206">
        <w:rPr>
          <w:rFonts w:ascii="Arial" w:eastAsiaTheme="majorEastAsia" w:hAnsi="Arial" w:cs="Arial"/>
          <w:iCs/>
          <w:color w:val="4F4F4F"/>
          <w:szCs w:val="21"/>
        </w:rPr>
        <w:t xml:space="preserve">52607502 </w:t>
      </w:r>
      <w:r w:rsidR="00433159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r w:rsidR="00433159" w:rsidRPr="009D4206">
        <w:rPr>
          <w:rFonts w:ascii="Arial" w:eastAsiaTheme="majorEastAsia" w:hAnsi="Arial" w:cs="Arial"/>
          <w:iCs/>
          <w:color w:val="4F4F4F"/>
          <w:szCs w:val="21"/>
        </w:rPr>
        <w:t>52067325</w:t>
      </w:r>
    </w:p>
    <w:p w:rsidR="00CC292E" w:rsidRPr="009D4206" w:rsidRDefault="005B2714" w:rsidP="00E67E47">
      <w:pPr>
        <w:spacing w:line="300" w:lineRule="exact"/>
        <w:ind w:firstLine="420"/>
        <w:jc w:val="left"/>
        <w:rPr>
          <w:rFonts w:ascii="Arial" w:eastAsiaTheme="majorEastAsia" w:hAnsi="Arial" w:cs="Arial"/>
          <w:iCs/>
          <w:color w:val="4F4F4F"/>
          <w:szCs w:val="21"/>
        </w:rPr>
      </w:pPr>
      <w:r w:rsidRPr="009D4206">
        <w:rPr>
          <w:rFonts w:ascii="Arial" w:eastAsiaTheme="majorEastAsia" w:hAnsi="Arial" w:cs="Arial"/>
          <w:iCs/>
          <w:color w:val="4F4F4F"/>
          <w:szCs w:val="21"/>
        </w:rPr>
        <w:t>E-mail</w:t>
      </w:r>
      <w:r w:rsidRPr="009D4206">
        <w:rPr>
          <w:rFonts w:ascii="Arial" w:eastAsiaTheme="majorEastAsia" w:hAnsiTheme="majorEastAsia" w:cs="Arial"/>
          <w:iCs/>
          <w:color w:val="4F4F4F"/>
          <w:szCs w:val="21"/>
        </w:rPr>
        <w:t>：</w:t>
      </w:r>
      <w:r w:rsidR="00B9160B" w:rsidRPr="00433159">
        <w:rPr>
          <w:rFonts w:ascii="Arial" w:eastAsiaTheme="majorEastAsia" w:hAnsi="Arial" w:cs="Arial" w:hint="eastAsia"/>
          <w:iCs/>
          <w:color w:val="4F4F4F"/>
          <w:szCs w:val="21"/>
        </w:rPr>
        <w:t>sis_sift@126.com</w:t>
      </w:r>
      <w:r w:rsidR="00B9160B" w:rsidRPr="00433159">
        <w:rPr>
          <w:rFonts w:ascii="Arial" w:eastAsiaTheme="majorEastAsia" w:hAnsi="Arial" w:cs="Arial"/>
          <w:iCs/>
          <w:color w:val="4F4F4F"/>
          <w:szCs w:val="21"/>
        </w:rPr>
        <w:t xml:space="preserve"> </w:t>
      </w:r>
      <w:r w:rsidR="00B9160B" w:rsidRPr="00433159">
        <w:rPr>
          <w:rFonts w:ascii="Arial" w:eastAsiaTheme="majorEastAsia" w:hAnsi="Arial" w:cs="Arial" w:hint="eastAsia"/>
          <w:iCs/>
          <w:color w:val="4F4F4F"/>
          <w:szCs w:val="21"/>
        </w:rPr>
        <w:t xml:space="preserve"> </w:t>
      </w:r>
      <w:hyperlink r:id="rId8" w:history="1">
        <w:r w:rsidR="009D4206" w:rsidRPr="00433159">
          <w:rPr>
            <w:rFonts w:ascii="Arial" w:eastAsiaTheme="majorEastAsia" w:hAnsi="Arial" w:cs="Arial"/>
            <w:iCs/>
            <w:color w:val="4F4F4F"/>
            <w:szCs w:val="21"/>
          </w:rPr>
          <w:t>zhangjiajia2@suibe.edu.cn</w:t>
        </w:r>
      </w:hyperlink>
      <w:r w:rsidR="009D4206" w:rsidRPr="00433159">
        <w:rPr>
          <w:rFonts w:ascii="Arial" w:eastAsiaTheme="majorEastAsia" w:hAnsi="Arial" w:cs="Arial"/>
          <w:iCs/>
          <w:color w:val="4F4F4F"/>
          <w:szCs w:val="21"/>
        </w:rPr>
        <w:t xml:space="preserve">    </w:t>
      </w:r>
      <w:r w:rsidR="00DD7051">
        <w:rPr>
          <w:rFonts w:ascii="Arial" w:eastAsiaTheme="majorEastAsia" w:hAnsi="Arial" w:cs="Arial"/>
          <w:iCs/>
          <w:color w:val="4F4F4F"/>
          <w:szCs w:val="21"/>
        </w:rPr>
        <w:t xml:space="preserve">   </w:t>
      </w:r>
    </w:p>
    <w:sectPr w:rsidR="00CC292E" w:rsidRPr="009D4206" w:rsidSect="00CC292E">
      <w:pgSz w:w="16838" w:h="11906" w:orient="landscape"/>
      <w:pgMar w:top="720" w:right="720" w:bottom="720" w:left="720" w:header="851" w:footer="992" w:gutter="0"/>
      <w:cols w:num="2"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B0" w:rsidRDefault="00760CB0" w:rsidP="004735FC">
      <w:r>
        <w:separator/>
      </w:r>
    </w:p>
  </w:endnote>
  <w:endnote w:type="continuationSeparator" w:id="0">
    <w:p w:rsidR="00760CB0" w:rsidRDefault="00760CB0" w:rsidP="00473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B0" w:rsidRDefault="00760CB0" w:rsidP="004735FC">
      <w:r>
        <w:separator/>
      </w:r>
    </w:p>
  </w:footnote>
  <w:footnote w:type="continuationSeparator" w:id="0">
    <w:p w:rsidR="00760CB0" w:rsidRDefault="00760CB0" w:rsidP="00473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169C"/>
    <w:multiLevelType w:val="hybridMultilevel"/>
    <w:tmpl w:val="40C05DF4"/>
    <w:lvl w:ilvl="0" w:tplc="245C5402">
      <w:start w:val="1"/>
      <w:numFmt w:val="japaneseCounting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C061BA"/>
    <w:multiLevelType w:val="singleLevel"/>
    <w:tmpl w:val="54C061BA"/>
    <w:lvl w:ilvl="0">
      <w:start w:val="1"/>
      <w:numFmt w:val="decimal"/>
      <w:suff w:val="nothing"/>
      <w:lvlText w:val="%1."/>
      <w:lvlJc w:val="left"/>
    </w:lvl>
  </w:abstractNum>
  <w:abstractNum w:abstractNumId="2">
    <w:nsid w:val="5C575217"/>
    <w:multiLevelType w:val="hybridMultilevel"/>
    <w:tmpl w:val="4A669176"/>
    <w:lvl w:ilvl="0" w:tplc="FADEC27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92E"/>
    <w:rsid w:val="0001054C"/>
    <w:rsid w:val="00033DEE"/>
    <w:rsid w:val="00090CBA"/>
    <w:rsid w:val="000B04DF"/>
    <w:rsid w:val="000B750E"/>
    <w:rsid w:val="000D1EC8"/>
    <w:rsid w:val="000F5F64"/>
    <w:rsid w:val="00156F78"/>
    <w:rsid w:val="00180B1B"/>
    <w:rsid w:val="001D0414"/>
    <w:rsid w:val="001D2B96"/>
    <w:rsid w:val="001F3556"/>
    <w:rsid w:val="00204EE1"/>
    <w:rsid w:val="00234D29"/>
    <w:rsid w:val="00290D20"/>
    <w:rsid w:val="002A59B2"/>
    <w:rsid w:val="002C24B4"/>
    <w:rsid w:val="003006DD"/>
    <w:rsid w:val="0031137B"/>
    <w:rsid w:val="003150D2"/>
    <w:rsid w:val="00367154"/>
    <w:rsid w:val="00374095"/>
    <w:rsid w:val="00393D02"/>
    <w:rsid w:val="003976C9"/>
    <w:rsid w:val="003C2FA7"/>
    <w:rsid w:val="003E6B11"/>
    <w:rsid w:val="003F03C2"/>
    <w:rsid w:val="003F27C4"/>
    <w:rsid w:val="003F4E31"/>
    <w:rsid w:val="00415BE2"/>
    <w:rsid w:val="00433159"/>
    <w:rsid w:val="0045396D"/>
    <w:rsid w:val="00465A19"/>
    <w:rsid w:val="004735FC"/>
    <w:rsid w:val="0047769C"/>
    <w:rsid w:val="00496D04"/>
    <w:rsid w:val="004B0DAB"/>
    <w:rsid w:val="004E4D76"/>
    <w:rsid w:val="004F49CF"/>
    <w:rsid w:val="005706DB"/>
    <w:rsid w:val="005B1C08"/>
    <w:rsid w:val="005B2714"/>
    <w:rsid w:val="005E6943"/>
    <w:rsid w:val="005F3A58"/>
    <w:rsid w:val="006211E1"/>
    <w:rsid w:val="0063309A"/>
    <w:rsid w:val="0064519F"/>
    <w:rsid w:val="006634ED"/>
    <w:rsid w:val="006B74DE"/>
    <w:rsid w:val="006E1A8A"/>
    <w:rsid w:val="006E39E0"/>
    <w:rsid w:val="006E454F"/>
    <w:rsid w:val="006E68E5"/>
    <w:rsid w:val="006E6A39"/>
    <w:rsid w:val="006F645D"/>
    <w:rsid w:val="007125E0"/>
    <w:rsid w:val="007576D1"/>
    <w:rsid w:val="00760CB0"/>
    <w:rsid w:val="00762AE1"/>
    <w:rsid w:val="00763842"/>
    <w:rsid w:val="0078349E"/>
    <w:rsid w:val="007C0201"/>
    <w:rsid w:val="00894981"/>
    <w:rsid w:val="008C722E"/>
    <w:rsid w:val="008D539A"/>
    <w:rsid w:val="008F118B"/>
    <w:rsid w:val="0091780F"/>
    <w:rsid w:val="00921710"/>
    <w:rsid w:val="00924A0D"/>
    <w:rsid w:val="00966920"/>
    <w:rsid w:val="009840B3"/>
    <w:rsid w:val="00987F50"/>
    <w:rsid w:val="009D4206"/>
    <w:rsid w:val="00A2522A"/>
    <w:rsid w:val="00A36CFE"/>
    <w:rsid w:val="00A6178D"/>
    <w:rsid w:val="00A864F6"/>
    <w:rsid w:val="00A939B4"/>
    <w:rsid w:val="00AD5C8E"/>
    <w:rsid w:val="00B2116F"/>
    <w:rsid w:val="00B24FC6"/>
    <w:rsid w:val="00B34FDC"/>
    <w:rsid w:val="00B9160B"/>
    <w:rsid w:val="00BA0540"/>
    <w:rsid w:val="00BA4727"/>
    <w:rsid w:val="00BA6118"/>
    <w:rsid w:val="00BA6515"/>
    <w:rsid w:val="00BC17EF"/>
    <w:rsid w:val="00BD7A51"/>
    <w:rsid w:val="00C12A31"/>
    <w:rsid w:val="00C2760D"/>
    <w:rsid w:val="00CA0CC5"/>
    <w:rsid w:val="00CC292E"/>
    <w:rsid w:val="00CE47AE"/>
    <w:rsid w:val="00D138EF"/>
    <w:rsid w:val="00D30984"/>
    <w:rsid w:val="00D82277"/>
    <w:rsid w:val="00D84E01"/>
    <w:rsid w:val="00D85609"/>
    <w:rsid w:val="00DA438F"/>
    <w:rsid w:val="00DD7051"/>
    <w:rsid w:val="00E11472"/>
    <w:rsid w:val="00E122B5"/>
    <w:rsid w:val="00E13D7F"/>
    <w:rsid w:val="00E630FE"/>
    <w:rsid w:val="00E67E47"/>
    <w:rsid w:val="00E96B16"/>
    <w:rsid w:val="00EA0EF2"/>
    <w:rsid w:val="00EB4890"/>
    <w:rsid w:val="00F10582"/>
    <w:rsid w:val="00F154E4"/>
    <w:rsid w:val="00F22000"/>
    <w:rsid w:val="00F57423"/>
    <w:rsid w:val="00FA54CB"/>
    <w:rsid w:val="00FC21DB"/>
    <w:rsid w:val="00FE76C0"/>
    <w:rsid w:val="00FF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92E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473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35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3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35F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9840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_sift@126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s_sift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>Sky123.Org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2018-05-14T06:26:00Z</cp:lastPrinted>
  <dcterms:created xsi:type="dcterms:W3CDTF">2018-07-25T02:59:00Z</dcterms:created>
  <dcterms:modified xsi:type="dcterms:W3CDTF">2018-07-25T02:59:00Z</dcterms:modified>
</cp:coreProperties>
</file>