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84" w:rightChars="40"/>
        <w:rPr>
          <w:rFonts w:ascii="黑体" w:hAnsi="黑体" w:eastAsia="黑体" w:cs="宋体"/>
          <w:sz w:val="36"/>
          <w:szCs w:val="32"/>
        </w:rPr>
      </w:pPr>
    </w:p>
    <w:p>
      <w:pPr>
        <w:spacing w:line="720" w:lineRule="auto"/>
        <w:jc w:val="center"/>
        <w:rPr>
          <w:rFonts w:ascii="方正小标宋简体" w:hAnsi="宋体" w:eastAsia="方正小标宋简体" w:cs="宋体"/>
          <w:color w:val="00000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52"/>
          <w:szCs w:val="52"/>
        </w:rPr>
        <w:t>上海对外经贸大学</w:t>
      </w:r>
      <w:r>
        <w:rPr>
          <w:rFonts w:ascii="方正小标宋简体" w:hAnsi="宋体" w:eastAsia="方正小标宋简体" w:cs="宋体"/>
          <w:color w:val="000000"/>
          <w:kern w:val="0"/>
          <w:sz w:val="52"/>
          <w:szCs w:val="52"/>
        </w:rPr>
        <w:t>2023年大学生</w:t>
      </w:r>
    </w:p>
    <w:p>
      <w:pPr>
        <w:spacing w:line="720" w:lineRule="auto"/>
        <w:jc w:val="center"/>
        <w:rPr>
          <w:rFonts w:ascii="黑体" w:hAnsi="宋体" w:eastAsia="黑体" w:cs="宋体"/>
          <w:b/>
          <w:kern w:val="0"/>
          <w:sz w:val="52"/>
          <w:szCs w:val="52"/>
        </w:rPr>
      </w:pPr>
      <w:r>
        <w:rPr>
          <w:rFonts w:ascii="方正小标宋简体" w:hAnsi="宋体" w:eastAsia="方正小标宋简体" w:cs="宋体"/>
          <w:color w:val="000000"/>
          <w:kern w:val="0"/>
          <w:sz w:val="52"/>
          <w:szCs w:val="52"/>
        </w:rPr>
        <w:t>暑期社会实践活动</w:t>
      </w:r>
    </w:p>
    <w:p>
      <w:pPr>
        <w:spacing w:line="720" w:lineRule="auto"/>
        <w:jc w:val="center"/>
        <w:rPr>
          <w:rFonts w:ascii="方正小标宋简体" w:hAnsi="宋体" w:eastAsia="方正小标宋简体" w:cs="宋体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kern w:val="0"/>
          <w:sz w:val="84"/>
          <w:szCs w:val="84"/>
        </w:rPr>
        <w:t>投</w:t>
      </w:r>
    </w:p>
    <w:p>
      <w:pPr>
        <w:spacing w:line="720" w:lineRule="auto"/>
        <w:jc w:val="center"/>
        <w:rPr>
          <w:rFonts w:ascii="方正小标宋简体" w:hAnsi="宋体" w:eastAsia="方正小标宋简体" w:cs="宋体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kern w:val="0"/>
          <w:sz w:val="84"/>
          <w:szCs w:val="84"/>
        </w:rPr>
        <w:t>标</w:t>
      </w:r>
    </w:p>
    <w:p>
      <w:pPr>
        <w:spacing w:line="720" w:lineRule="auto"/>
        <w:jc w:val="center"/>
        <w:rPr>
          <w:rFonts w:ascii="方正小标宋简体" w:hAnsi="宋体" w:eastAsia="方正小标宋简体" w:cs="宋体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kern w:val="0"/>
          <w:sz w:val="84"/>
          <w:szCs w:val="84"/>
        </w:rPr>
        <w:t>书</w:t>
      </w:r>
    </w:p>
    <w:p>
      <w:pPr>
        <w:spacing w:line="720" w:lineRule="auto"/>
        <w:rPr>
          <w:rFonts w:ascii="仿宋_GB2312" w:hAnsi="宋体" w:eastAsia="仿宋_GB2312" w:cs="宋体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项目名称：</w:t>
      </w:r>
    </w:p>
    <w:p>
      <w:pPr>
        <w:spacing w:line="720" w:lineRule="auto"/>
        <w:rPr>
          <w:rFonts w:ascii="仿宋_GB2312" w:hAnsi="宋体" w:eastAsia="仿宋_GB2312" w:cs="宋体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队长、副队长：</w:t>
      </w:r>
    </w:p>
    <w:p>
      <w:pPr>
        <w:spacing w:line="720" w:lineRule="auto"/>
        <w:rPr>
          <w:rFonts w:ascii="仿宋_GB2312" w:hAnsi="宋体" w:eastAsia="仿宋_GB2312" w:cs="宋体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所在院系：</w:t>
      </w:r>
    </w:p>
    <w:p>
      <w:pPr>
        <w:spacing w:line="720" w:lineRule="auto"/>
        <w:rPr>
          <w:rFonts w:ascii="仿宋_GB2312" w:hAnsi="宋体" w:eastAsia="仿宋_GB2312" w:cs="宋体"/>
          <w:b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指导老师：</w:t>
      </w:r>
    </w:p>
    <w:p>
      <w:pPr>
        <w:spacing w:line="720" w:lineRule="auto"/>
        <w:jc w:val="center"/>
        <w:rPr>
          <w:rFonts w:ascii="仿宋_GB2312" w:hAnsi="宋体" w:eastAsia="仿宋_GB2312" w:cs="宋体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202</w:t>
      </w:r>
      <w:r>
        <w:rPr>
          <w:rFonts w:ascii="仿宋_GB2312" w:hAnsi="宋体" w:eastAsia="仿宋_GB2312" w:cs="宋体"/>
          <w:kern w:val="0"/>
          <w:sz w:val="36"/>
          <w:szCs w:val="36"/>
        </w:rPr>
        <w:t>3</w:t>
      </w:r>
      <w:r>
        <w:rPr>
          <w:rFonts w:hint="eastAsia" w:ascii="仿宋_GB2312" w:hAnsi="宋体" w:eastAsia="仿宋_GB2312" w:cs="宋体"/>
          <w:kern w:val="0"/>
          <w:sz w:val="36"/>
          <w:szCs w:val="36"/>
        </w:rPr>
        <w:t>年5月</w:t>
      </w:r>
    </w:p>
    <w:p>
      <w:pPr>
        <w:spacing w:line="44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上海对外经贸大学</w:t>
      </w:r>
      <w:r>
        <w:rPr>
          <w:rFonts w:ascii="黑体" w:hAnsi="宋体" w:eastAsia="黑体" w:cs="宋体"/>
          <w:b/>
          <w:kern w:val="0"/>
          <w:sz w:val="32"/>
          <w:szCs w:val="32"/>
        </w:rPr>
        <w:t>2023年大学生暑期社会实践活动</w:t>
      </w:r>
    </w:p>
    <w:p>
      <w:pPr>
        <w:spacing w:line="44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投标书</w:t>
      </w:r>
    </w:p>
    <w:p>
      <w:pPr>
        <w:spacing w:line="440" w:lineRule="exact"/>
        <w:ind w:firstLine="643" w:firstLineChars="200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94" w:type="dxa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项目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732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Times New Roman" w:eastAsia="黑体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黑体" w:hAnsi="黑体" w:eastAsia="黑体" w:cs="黑体"/>
                <w:color w:val="AFABAB" w:themeColor="background2" w:themeShade="BF"/>
                <w:sz w:val="21"/>
                <w:szCs w:val="21"/>
                <w:lang w:val="en-US" w:eastAsia="zh-Hans"/>
              </w:rPr>
              <w:t>名称应简练、明确、主题鲜明）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494" w:type="dxa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团队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成员</w:t>
            </w:r>
          </w:p>
        </w:tc>
        <w:tc>
          <w:tcPr>
            <w:tcW w:w="7326" w:type="dxa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项目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类型</w:t>
            </w:r>
          </w:p>
        </w:tc>
        <w:tc>
          <w:tcPr>
            <w:tcW w:w="7326" w:type="dxa"/>
          </w:tcPr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“新征程”专题实践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“乡村振兴”专项实践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“新业态新就业”专题实践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“一带一路”十周年专项实践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“经济高质量发展”专题实践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bookmarkStart w:id="0" w:name="_Hlk103357112"/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bookmarkEnd w:id="0"/>
            <w:r>
              <w:rPr>
                <w:rFonts w:hint="eastAsia" w:ascii="仿宋_GB2312" w:hAnsi="Calibri" w:eastAsia="仿宋_GB2312"/>
                <w:sz w:val="24"/>
                <w:szCs w:val="24"/>
              </w:rPr>
              <w:t>“科技创新”专题实践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“城市空间新格局”专题实践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“一江一河”专题实践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“国际化大都市建设”专题实践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“长三角”专题调研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“大学生社区实践”专项实践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暑期挂职锻炼专题实践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“青春心向党</w:t>
            </w:r>
            <w:r>
              <w:rPr>
                <w:rFonts w:ascii="仿宋_GB2312" w:hAnsi="Calibri" w:eastAsia="仿宋_GB2312"/>
                <w:sz w:val="24"/>
                <w:szCs w:val="24"/>
              </w:rPr>
              <w:t xml:space="preserve"> 感恩资助情”专项实践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“金融报国”金融助力乡村振兴暑期专项社会实践活动 </w:t>
            </w:r>
          </w:p>
          <w:p>
            <w:pPr>
              <w:spacing w:line="440" w:lineRule="exact"/>
              <w:ind w:left="567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“何以中国，讲好故事”暑期专项社会实践活动</w:t>
            </w:r>
          </w:p>
          <w:p>
            <w:pPr>
              <w:spacing w:line="440" w:lineRule="exact"/>
              <w:ind w:left="567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兴文化 促振兴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”探</w:t>
            </w:r>
            <w:r>
              <w:rPr>
                <w:rFonts w:hint="default" w:ascii="仿宋_GB2312" w:hAnsi="Calibri" w:eastAsia="仿宋_GB2312"/>
                <w:sz w:val="24"/>
                <w:szCs w:val="24"/>
              </w:rPr>
              <w:t>寻民族非物质文化遗产与城乡高质量发展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暑期专项社会实践活动</w:t>
            </w:r>
            <w:bookmarkStart w:id="1" w:name="_GoBack"/>
            <w:bookmarkEnd w:id="1"/>
          </w:p>
          <w:p>
            <w:pPr>
              <w:spacing w:line="440" w:lineRule="exact"/>
              <w:ind w:left="567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访万企，读中国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调查项目专项实践</w:t>
            </w:r>
          </w:p>
          <w:p>
            <w:pPr>
              <w:spacing w:line="440" w:lineRule="exact"/>
              <w:ind w:left="567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</w:t>
            </w:r>
            <w:r>
              <w:rPr>
                <w:rFonts w:hint="default" w:ascii="仿宋_GB2312" w:hAnsi="Calibri" w:eastAsia="仿宋_GB2312"/>
                <w:sz w:val="24"/>
                <w:szCs w:val="24"/>
              </w:rPr>
              <w:t>走家乡看变革——学习党的二十大精神</w:t>
            </w: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仿宋_GB2312" w:hAnsi="Calibri" w:eastAsia="仿宋_GB2312"/>
                <w:sz w:val="24"/>
                <w:szCs w:val="24"/>
              </w:rPr>
              <w:t>专项实践</w:t>
            </w:r>
          </w:p>
          <w:p>
            <w:pPr>
              <w:spacing w:line="440" w:lineRule="exact"/>
              <w:ind w:left="567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“</w:t>
            </w:r>
            <w:r>
              <w:rPr>
                <w:rFonts w:hint="default" w:ascii="仿宋_GB2312" w:hAnsi="Calibri" w:eastAsia="仿宋_GB2312"/>
                <w:sz w:val="24"/>
                <w:szCs w:val="24"/>
              </w:rPr>
              <w:t>青春心向党，筑梦新征程</w:t>
            </w: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仿宋_GB2312" w:hAnsi="Calibri" w:eastAsia="仿宋_GB2312"/>
                <w:sz w:val="24"/>
                <w:szCs w:val="24"/>
              </w:rPr>
              <w:t>—资助专项实践</w:t>
            </w:r>
          </w:p>
          <w:p>
            <w:pPr>
              <w:spacing w:line="440" w:lineRule="exact"/>
              <w:ind w:left="567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（请勾选其中一项）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项目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研究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方向</w:t>
            </w:r>
          </w:p>
        </w:tc>
        <w:tc>
          <w:tcPr>
            <w:tcW w:w="73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项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目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日</w:t>
            </w:r>
          </w:p>
          <w:p>
            <w:pPr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程</w:t>
            </w:r>
          </w:p>
        </w:tc>
        <w:tc>
          <w:tcPr>
            <w:tcW w:w="7326" w:type="dxa"/>
          </w:tcPr>
          <w:p>
            <w:pPr>
              <w:spacing w:line="440" w:lineRule="exact"/>
              <w:ind w:firstLine="320" w:firstLineChars="100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例：</w:t>
            </w:r>
          </w:p>
          <w:p>
            <w:pPr>
              <w:spacing w:line="440" w:lineRule="exact"/>
              <w:ind w:firstLine="320" w:firstLineChars="100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7月10日X同学—X省X市X公司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8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项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内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容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设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计</w:t>
            </w:r>
          </w:p>
          <w:p>
            <w:pPr>
              <w:spacing w:line="440" w:lineRule="exact"/>
              <w:ind w:firstLine="4160" w:firstLineChars="1300"/>
              <w:rPr>
                <w:rFonts w:ascii="Times New Roman" w:hAnsi="宋体" w:eastAsia="宋体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点</w:t>
            </w:r>
          </w:p>
        </w:tc>
        <w:tc>
          <w:tcPr>
            <w:tcW w:w="7326" w:type="dxa"/>
          </w:tcPr>
          <w:p>
            <w:pPr>
              <w:spacing w:line="440" w:lineRule="exact"/>
              <w:ind w:firstLine="56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Hans"/>
              </w:rPr>
              <w:t>内容包括：已有相关研究状况、调研方式、研究框架、拟解决的重点和难点问题、理论与实践上的创新之处、项目开展的保障条件等。可附页。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项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内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容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设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计</w:t>
            </w:r>
          </w:p>
          <w:p>
            <w:pPr>
              <w:spacing w:line="440" w:lineRule="exact"/>
              <w:ind w:firstLine="4480" w:firstLineChars="1400"/>
              <w:jc w:val="center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</w:tc>
        <w:tc>
          <w:tcPr>
            <w:tcW w:w="73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项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预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算</w:t>
            </w:r>
          </w:p>
        </w:tc>
        <w:tc>
          <w:tcPr>
            <w:tcW w:w="7326" w:type="dxa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项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预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期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成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果</w:t>
            </w:r>
          </w:p>
          <w:p>
            <w:pPr>
              <w:spacing w:line="440" w:lineRule="exact"/>
              <w:ind w:firstLine="4480" w:firstLineChars="1400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</w:tc>
        <w:tc>
          <w:tcPr>
            <w:tcW w:w="7326" w:type="dxa"/>
          </w:tcPr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项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Hans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义</w:t>
            </w:r>
          </w:p>
          <w:p>
            <w:pPr>
              <w:spacing w:line="440" w:lineRule="exact"/>
              <w:ind w:firstLine="4480" w:firstLineChars="1400"/>
              <w:rPr>
                <w:rFonts w:ascii="Times New Roman" w:hAnsi="宋体" w:eastAsia="宋体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标</w:t>
            </w:r>
          </w:p>
        </w:tc>
        <w:tc>
          <w:tcPr>
            <w:tcW w:w="7326" w:type="dxa"/>
          </w:tcPr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指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导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老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师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见</w:t>
            </w:r>
          </w:p>
          <w:p>
            <w:pPr>
              <w:spacing w:line="440" w:lineRule="exact"/>
              <w:ind w:firstLine="4480" w:firstLineChars="1400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</w:tc>
        <w:tc>
          <w:tcPr>
            <w:tcW w:w="7326" w:type="dxa"/>
          </w:tcPr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ind w:right="560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spacing w:line="440" w:lineRule="exact"/>
              <w:ind w:right="560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spacing w:line="440" w:lineRule="exact"/>
              <w:ind w:right="1960" w:firstLine="3360" w:firstLineChars="120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签字：</w:t>
            </w:r>
          </w:p>
          <w:p>
            <w:pPr>
              <w:wordWrap w:val="0"/>
              <w:spacing w:line="440" w:lineRule="exact"/>
              <w:ind w:right="280" w:firstLine="3920" w:firstLineChars="1400"/>
              <w:jc w:val="right"/>
              <w:rPr>
                <w:rFonts w:ascii="Times New Roman" w:hAnsi="宋体" w:eastAsia="宋体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院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团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组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织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见</w:t>
            </w:r>
          </w:p>
        </w:tc>
        <w:tc>
          <w:tcPr>
            <w:tcW w:w="7326" w:type="dxa"/>
          </w:tcPr>
          <w:p>
            <w:pPr>
              <w:spacing w:line="440" w:lineRule="exact"/>
              <w:ind w:right="252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right="252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right="252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right="22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right="168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right="196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right="1957" w:firstLine="3360" w:firstLineChars="1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（部门签章）</w:t>
            </w:r>
          </w:p>
          <w:p>
            <w:pPr>
              <w:spacing w:line="440" w:lineRule="exact"/>
              <w:ind w:right="272" w:firstLine="3920" w:firstLineChars="1400"/>
              <w:jc w:val="right"/>
              <w:rPr>
                <w:rFonts w:ascii="Times New Roman" w:hAnsi="宋体" w:eastAsia="宋体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校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团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委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见</w:t>
            </w:r>
          </w:p>
          <w:p>
            <w:pPr>
              <w:spacing w:line="440" w:lineRule="exact"/>
              <w:ind w:firstLine="4480" w:firstLineChars="1400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</w:tc>
        <w:tc>
          <w:tcPr>
            <w:tcW w:w="7326" w:type="dxa"/>
          </w:tcPr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Times New Roman" w:hAnsi="宋体" w:eastAsia="宋体" w:cs="Times New Roman"/>
                <w:sz w:val="32"/>
                <w:szCs w:val="32"/>
              </w:rPr>
            </w:pPr>
          </w:p>
          <w:p>
            <w:pPr>
              <w:spacing w:line="440" w:lineRule="exact"/>
              <w:ind w:right="1957" w:firstLine="3360" w:firstLineChars="120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（部门签章）</w:t>
            </w:r>
          </w:p>
          <w:p>
            <w:pPr>
              <w:spacing w:line="440" w:lineRule="exact"/>
              <w:ind w:right="160" w:firstLine="5040" w:firstLineChars="1800"/>
              <w:jc w:val="right"/>
              <w:rPr>
                <w:rFonts w:ascii="Times New Roman" w:hAnsi="宋体" w:eastAsia="宋体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400" w:lineRule="exact"/>
        <w:rPr>
          <w:rFonts w:ascii="华文仿宋" w:hAnsi="华文仿宋" w:eastAsia="华文仿宋" w:cs="Arial"/>
          <w:sz w:val="24"/>
          <w:szCs w:val="30"/>
        </w:rPr>
      </w:pPr>
    </w:p>
    <w:p>
      <w:pPr>
        <w:spacing w:line="400" w:lineRule="exact"/>
        <w:ind w:firstLine="480" w:firstLineChars="200"/>
        <w:rPr>
          <w:rFonts w:ascii="华文仿宋" w:hAnsi="华文仿宋" w:eastAsia="华文仿宋" w:cs="Arial"/>
          <w:sz w:val="24"/>
          <w:szCs w:val="30"/>
        </w:rPr>
      </w:pPr>
      <w:r>
        <w:rPr>
          <w:rFonts w:hint="eastAsia" w:ascii="华文仿宋" w:hAnsi="华文仿宋" w:eastAsia="华文仿宋" w:cs="Arial"/>
          <w:sz w:val="24"/>
          <w:szCs w:val="30"/>
        </w:rPr>
        <w:t>注：投标书格式要求：标题黑体，二号；正文仿宋_GB2312，四号，间距固定值25磅（可根据版式美观适当调整）；小标题按照一、 （一） 1. （1）分级标识。</w:t>
      </w:r>
    </w:p>
    <w:p>
      <w:pPr>
        <w:ind w:firstLine="420"/>
      </w:pPr>
    </w:p>
    <w:sectPr>
      <w:pgSz w:w="11906" w:h="16838"/>
      <w:pgMar w:top="1440" w:right="851" w:bottom="1440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zYWY2NDc2N2MyMjk4MGFlMGQzN2UxODIwYjYxYzAifQ=="/>
  </w:docVars>
  <w:rsids>
    <w:rsidRoot w:val="00014B93"/>
    <w:rsid w:val="00014B93"/>
    <w:rsid w:val="000255BE"/>
    <w:rsid w:val="0003414E"/>
    <w:rsid w:val="00051D47"/>
    <w:rsid w:val="001246EE"/>
    <w:rsid w:val="00142792"/>
    <w:rsid w:val="00146422"/>
    <w:rsid w:val="00151116"/>
    <w:rsid w:val="001722D6"/>
    <w:rsid w:val="00350DDC"/>
    <w:rsid w:val="003B528E"/>
    <w:rsid w:val="00404426"/>
    <w:rsid w:val="0041171F"/>
    <w:rsid w:val="004443DA"/>
    <w:rsid w:val="00490C33"/>
    <w:rsid w:val="004A65EB"/>
    <w:rsid w:val="004A741B"/>
    <w:rsid w:val="004B6705"/>
    <w:rsid w:val="00536776"/>
    <w:rsid w:val="005C78CB"/>
    <w:rsid w:val="0060116E"/>
    <w:rsid w:val="00632BCB"/>
    <w:rsid w:val="006A007E"/>
    <w:rsid w:val="006A279A"/>
    <w:rsid w:val="006B00D8"/>
    <w:rsid w:val="00740A37"/>
    <w:rsid w:val="007451AC"/>
    <w:rsid w:val="0074745F"/>
    <w:rsid w:val="00763194"/>
    <w:rsid w:val="007A217E"/>
    <w:rsid w:val="007A407D"/>
    <w:rsid w:val="007F2E8A"/>
    <w:rsid w:val="00842ED9"/>
    <w:rsid w:val="00857FC0"/>
    <w:rsid w:val="0092344F"/>
    <w:rsid w:val="00A3159D"/>
    <w:rsid w:val="00A83EE0"/>
    <w:rsid w:val="00AD4EA4"/>
    <w:rsid w:val="00B0111D"/>
    <w:rsid w:val="00BA0F5B"/>
    <w:rsid w:val="00BB110F"/>
    <w:rsid w:val="00BD2BAD"/>
    <w:rsid w:val="00BE573D"/>
    <w:rsid w:val="00BE6433"/>
    <w:rsid w:val="00C548CC"/>
    <w:rsid w:val="00C65D05"/>
    <w:rsid w:val="00C82DC0"/>
    <w:rsid w:val="00C9496D"/>
    <w:rsid w:val="00CC4E6F"/>
    <w:rsid w:val="00CE4E83"/>
    <w:rsid w:val="00CE7921"/>
    <w:rsid w:val="00D94EE0"/>
    <w:rsid w:val="00E8641F"/>
    <w:rsid w:val="00EA3461"/>
    <w:rsid w:val="00EE3D1C"/>
    <w:rsid w:val="00EF3B88"/>
    <w:rsid w:val="00F9045F"/>
    <w:rsid w:val="19CE31AB"/>
    <w:rsid w:val="4B9F4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微软雅黑"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uiPriority w:val="9"/>
    <w:rPr>
      <w:rFonts w:eastAsia="微软雅黑" w:asciiTheme="majorHAnsi" w:hAnsiTheme="majorHAnsi" w:cstheme="majorBidi"/>
      <w:b/>
      <w:bCs/>
      <w:sz w:val="32"/>
      <w:szCs w:val="32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549</Words>
  <Characters>567</Characters>
  <Lines>4</Lines>
  <Paragraphs>1</Paragraphs>
  <TotalTime>0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2022-05-13T17:10:00Z</dcterms:created>
  <dc:creator>a a</dc:creator>
  <cp:lastModifiedBy>eliauk</cp:lastModifiedBy>
  <cp:lastPrinted>2022-05-13T18:11:00Z</cp:lastPrinted>
  <dcterms:modified xsi:type="dcterms:W3CDTF">2023-05-31T09:09:26Z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69C8C0739B02BC6E4B4C6064EB0919D3</vt:lpwstr>
  </property>
</Properties>
</file>