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4F" w:rsidRPr="00593B3F" w:rsidRDefault="00680A89" w:rsidP="00593B3F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93B3F">
        <w:rPr>
          <w:rFonts w:ascii="方正小标宋简体" w:eastAsia="方正小标宋简体" w:hAnsi="华文中宋" w:hint="eastAsia"/>
          <w:sz w:val="44"/>
          <w:szCs w:val="44"/>
        </w:rPr>
        <w:t>2020</w:t>
      </w:r>
      <w:r w:rsidR="00A21E78" w:rsidRPr="00593B3F">
        <w:rPr>
          <w:rFonts w:ascii="方正小标宋简体" w:eastAsia="方正小标宋简体" w:hAnsi="华文中宋" w:hint="eastAsia"/>
          <w:sz w:val="44"/>
          <w:szCs w:val="44"/>
        </w:rPr>
        <w:t>年度</w:t>
      </w:r>
      <w:r w:rsidRPr="00593B3F">
        <w:rPr>
          <w:rFonts w:ascii="方正小标宋简体" w:eastAsia="方正小标宋简体" w:hAnsi="华文中宋" w:hint="eastAsia"/>
          <w:sz w:val="44"/>
          <w:szCs w:val="44"/>
        </w:rPr>
        <w:t>中层</w:t>
      </w:r>
      <w:r w:rsidR="0070399F" w:rsidRPr="00593B3F">
        <w:rPr>
          <w:rFonts w:ascii="方正小标宋简体" w:eastAsia="方正小标宋简体" w:hAnsi="华文中宋" w:hint="eastAsia"/>
          <w:sz w:val="44"/>
          <w:szCs w:val="44"/>
        </w:rPr>
        <w:t>领导</w:t>
      </w:r>
      <w:r w:rsidRPr="00593B3F">
        <w:rPr>
          <w:rFonts w:ascii="方正小标宋简体" w:eastAsia="方正小标宋简体" w:hAnsi="华文中宋" w:hint="eastAsia"/>
          <w:sz w:val="44"/>
          <w:szCs w:val="44"/>
        </w:rPr>
        <w:t>班子和</w:t>
      </w:r>
      <w:r w:rsidR="00A21E78" w:rsidRPr="00593B3F">
        <w:rPr>
          <w:rFonts w:ascii="方正小标宋简体" w:eastAsia="方正小标宋简体" w:hAnsi="华文中宋" w:hint="eastAsia"/>
          <w:sz w:val="44"/>
          <w:szCs w:val="44"/>
        </w:rPr>
        <w:t>中层</w:t>
      </w:r>
      <w:r w:rsidRPr="00593B3F">
        <w:rPr>
          <w:rFonts w:ascii="方正小标宋简体" w:eastAsia="方正小标宋简体" w:hAnsi="华文中宋" w:hint="eastAsia"/>
          <w:sz w:val="44"/>
          <w:szCs w:val="44"/>
        </w:rPr>
        <w:t>干部考核</w:t>
      </w:r>
    </w:p>
    <w:p w:rsidR="001814C7" w:rsidRDefault="00A21E78" w:rsidP="00593B3F">
      <w:pPr>
        <w:spacing w:line="600" w:lineRule="exact"/>
        <w:jc w:val="center"/>
        <w:rPr>
          <w:rFonts w:ascii="方正小标宋简体" w:eastAsia="方正小标宋简体" w:hAnsi="华文中宋"/>
          <w:sz w:val="36"/>
        </w:rPr>
      </w:pPr>
      <w:r w:rsidRPr="00593B3F">
        <w:rPr>
          <w:rFonts w:ascii="方正小标宋简体" w:eastAsia="方正小标宋简体" w:hAnsi="华文中宋" w:hint="eastAsia"/>
          <w:sz w:val="44"/>
          <w:szCs w:val="44"/>
        </w:rPr>
        <w:t>相关报告</w:t>
      </w:r>
      <w:r w:rsidR="00F57342" w:rsidRPr="00593B3F">
        <w:rPr>
          <w:rFonts w:ascii="方正小标宋简体" w:eastAsia="方正小标宋简体" w:hAnsi="华文中宋" w:hint="eastAsia"/>
          <w:sz w:val="44"/>
          <w:szCs w:val="44"/>
        </w:rPr>
        <w:t>内容要求</w:t>
      </w:r>
      <w:r w:rsidR="002C36C4" w:rsidRPr="00593B3F">
        <w:rPr>
          <w:rFonts w:ascii="方正小标宋简体" w:eastAsia="方正小标宋简体" w:hAnsi="华文中宋" w:hint="eastAsia"/>
          <w:sz w:val="44"/>
          <w:szCs w:val="44"/>
        </w:rPr>
        <w:t>和格式</w:t>
      </w:r>
      <w:r w:rsidR="00680A89" w:rsidRPr="00593B3F">
        <w:rPr>
          <w:rFonts w:ascii="方正小标宋简体" w:eastAsia="方正小标宋简体" w:hAnsi="华文中宋" w:hint="eastAsia"/>
          <w:sz w:val="44"/>
          <w:szCs w:val="44"/>
        </w:rPr>
        <w:t>参考</w:t>
      </w:r>
    </w:p>
    <w:p w:rsidR="00F57342" w:rsidRPr="002C36C4" w:rsidRDefault="00F57342" w:rsidP="00593B3F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E7064F" w:rsidRPr="00593B3F" w:rsidRDefault="00815CAF" w:rsidP="00593B3F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593B3F">
        <w:rPr>
          <w:rFonts w:ascii="仿宋_GB2312" w:eastAsia="仿宋_GB2312" w:hAnsi="仿宋" w:hint="eastAsia"/>
          <w:sz w:val="32"/>
        </w:rPr>
        <w:t>相关</w:t>
      </w:r>
      <w:r w:rsidR="002C36C4" w:rsidRPr="00593B3F">
        <w:rPr>
          <w:rFonts w:ascii="仿宋_GB2312" w:eastAsia="仿宋_GB2312" w:hAnsi="仿宋" w:hint="eastAsia"/>
          <w:sz w:val="32"/>
        </w:rPr>
        <w:t>报告的内容要求实事求是，真实、可靠、全面阐述年度工作，定性与定量分析结合。</w:t>
      </w:r>
      <w:r w:rsidR="00F57342" w:rsidRPr="00593B3F">
        <w:rPr>
          <w:rFonts w:ascii="仿宋_GB2312" w:eastAsia="仿宋_GB2312" w:hAnsi="仿宋" w:hint="eastAsia"/>
          <w:sz w:val="32"/>
        </w:rPr>
        <w:t>中层领导班子</w:t>
      </w:r>
      <w:r w:rsidR="00A21E78" w:rsidRPr="00593B3F">
        <w:rPr>
          <w:rFonts w:ascii="仿宋_GB2312" w:eastAsia="仿宋_GB2312" w:hAnsi="仿宋" w:hint="eastAsia"/>
          <w:sz w:val="32"/>
        </w:rPr>
        <w:t>履职</w:t>
      </w:r>
      <w:r w:rsidR="00F57342" w:rsidRPr="00593B3F">
        <w:rPr>
          <w:rFonts w:ascii="仿宋_GB2312" w:eastAsia="仿宋_GB2312" w:hAnsi="仿宋" w:hint="eastAsia"/>
          <w:sz w:val="32"/>
        </w:rPr>
        <w:t>报告不超过3000字</w:t>
      </w:r>
      <w:r w:rsidR="009F46F3" w:rsidRPr="00593B3F">
        <w:rPr>
          <w:rFonts w:ascii="仿宋_GB2312" w:eastAsia="仿宋_GB2312" w:hAnsi="仿宋" w:hint="eastAsia"/>
          <w:sz w:val="32"/>
        </w:rPr>
        <w:t>，</w:t>
      </w:r>
      <w:r w:rsidRPr="00593B3F">
        <w:rPr>
          <w:rFonts w:ascii="仿宋_GB2312" w:eastAsia="仿宋_GB2312" w:hAnsi="仿宋" w:hint="eastAsia"/>
          <w:sz w:val="32"/>
        </w:rPr>
        <w:t>中层干部</w:t>
      </w:r>
      <w:r w:rsidR="002C36C4" w:rsidRPr="00593B3F">
        <w:rPr>
          <w:rFonts w:ascii="仿宋_GB2312" w:eastAsia="仿宋_GB2312" w:hAnsi="仿宋" w:hint="eastAsia"/>
          <w:sz w:val="32"/>
        </w:rPr>
        <w:t>个人述职</w:t>
      </w:r>
      <w:r w:rsidR="00A21E78" w:rsidRPr="00593B3F">
        <w:rPr>
          <w:rFonts w:ascii="仿宋_GB2312" w:eastAsia="仿宋_GB2312" w:hAnsi="仿宋" w:hint="eastAsia"/>
          <w:sz w:val="32"/>
        </w:rPr>
        <w:t>述廉</w:t>
      </w:r>
      <w:r w:rsidR="002C36C4" w:rsidRPr="00593B3F">
        <w:rPr>
          <w:rFonts w:ascii="仿宋_GB2312" w:eastAsia="仿宋_GB2312" w:hAnsi="仿宋" w:hint="eastAsia"/>
          <w:sz w:val="32"/>
        </w:rPr>
        <w:t>报告不超过1500字。</w:t>
      </w:r>
      <w:r w:rsidR="005466CA" w:rsidRPr="00593B3F">
        <w:rPr>
          <w:rFonts w:ascii="仿宋_GB2312" w:eastAsia="仿宋_GB2312" w:hAnsi="仿宋" w:hint="eastAsia"/>
          <w:sz w:val="32"/>
        </w:rPr>
        <w:t>有关报告电子版于</w:t>
      </w:r>
      <w:r w:rsidR="000A454A" w:rsidRPr="00593B3F">
        <w:rPr>
          <w:rFonts w:ascii="仿宋_GB2312" w:eastAsia="仿宋_GB2312" w:hAnsi="仿宋" w:hint="eastAsia"/>
          <w:sz w:val="32"/>
        </w:rPr>
        <w:t>12</w:t>
      </w:r>
      <w:r w:rsidR="005466CA" w:rsidRPr="00593B3F">
        <w:rPr>
          <w:rFonts w:ascii="仿宋_GB2312" w:eastAsia="仿宋_GB2312" w:hAnsi="仿宋" w:hint="eastAsia"/>
          <w:sz w:val="32"/>
        </w:rPr>
        <w:t>月</w:t>
      </w:r>
      <w:r w:rsidR="000A454A" w:rsidRPr="00593B3F">
        <w:rPr>
          <w:rFonts w:ascii="仿宋_GB2312" w:eastAsia="仿宋_GB2312" w:hAnsi="仿宋" w:hint="eastAsia"/>
          <w:sz w:val="32"/>
        </w:rPr>
        <w:t>2</w:t>
      </w:r>
      <w:bookmarkStart w:id="0" w:name="_GoBack"/>
      <w:bookmarkEnd w:id="0"/>
      <w:r w:rsidR="005466CA" w:rsidRPr="00593B3F">
        <w:rPr>
          <w:rFonts w:ascii="仿宋_GB2312" w:eastAsia="仿宋_GB2312" w:hAnsi="仿宋" w:hint="eastAsia"/>
          <w:sz w:val="32"/>
        </w:rPr>
        <w:t>日发送至zzhb@suibe.edu.cn邮箱</w:t>
      </w:r>
      <w:r w:rsidR="009F46F3" w:rsidRPr="00593B3F">
        <w:rPr>
          <w:rFonts w:ascii="仿宋_GB2312" w:eastAsia="仿宋_GB2312" w:hAnsi="仿宋" w:hint="eastAsia"/>
          <w:sz w:val="32"/>
        </w:rPr>
        <w:t>。</w:t>
      </w:r>
    </w:p>
    <w:p w:rsidR="009767C0" w:rsidRPr="00543918" w:rsidRDefault="00543918" w:rsidP="00593B3F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r w:rsidR="006C56AC" w:rsidRPr="00543918">
        <w:rPr>
          <w:rFonts w:ascii="黑体" w:eastAsia="黑体" w:hAnsi="黑体" w:hint="eastAsia"/>
          <w:sz w:val="32"/>
        </w:rPr>
        <w:t>中层领导班子</w:t>
      </w:r>
      <w:r w:rsidR="000A454A">
        <w:rPr>
          <w:rFonts w:ascii="黑体" w:eastAsia="黑体" w:hAnsi="黑体" w:hint="eastAsia"/>
          <w:sz w:val="32"/>
        </w:rPr>
        <w:t>履职</w:t>
      </w:r>
      <w:r w:rsidR="009767C0" w:rsidRPr="00543918">
        <w:rPr>
          <w:rFonts w:ascii="黑体" w:eastAsia="黑体" w:hAnsi="黑体" w:hint="eastAsia"/>
          <w:sz w:val="32"/>
        </w:rPr>
        <w:t>报告内容参考</w:t>
      </w:r>
      <w:r w:rsidR="006C56AC" w:rsidRPr="00543918">
        <w:rPr>
          <w:rFonts w:ascii="黑体" w:eastAsia="黑体" w:hAnsi="黑体" w:hint="eastAsia"/>
          <w:sz w:val="32"/>
        </w:rPr>
        <w:t>模板</w:t>
      </w:r>
    </w:p>
    <w:p w:rsidR="00910B6B" w:rsidRPr="00543918" w:rsidRDefault="00543918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（一）</w:t>
      </w:r>
      <w:r w:rsidR="009767C0" w:rsidRPr="00543918">
        <w:rPr>
          <w:rFonts w:ascii="楷体" w:eastAsia="楷体" w:hAnsi="楷体" w:hint="eastAsia"/>
          <w:sz w:val="32"/>
        </w:rPr>
        <w:t>班子政治建设情况</w:t>
      </w:r>
    </w:p>
    <w:p w:rsidR="009767C0" w:rsidRPr="00593B3F" w:rsidRDefault="004A4CF3" w:rsidP="00593B3F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593B3F">
        <w:rPr>
          <w:rFonts w:ascii="仿宋_GB2312" w:eastAsia="仿宋_GB2312" w:hAnsi="仿宋" w:hint="eastAsia"/>
          <w:sz w:val="32"/>
        </w:rPr>
        <w:t>主要包括</w:t>
      </w:r>
      <w:r w:rsidR="006C56AC" w:rsidRPr="00593B3F">
        <w:rPr>
          <w:rFonts w:ascii="仿宋_GB2312" w:eastAsia="仿宋_GB2312" w:hAnsi="仿宋" w:hint="eastAsia"/>
          <w:sz w:val="32"/>
        </w:rPr>
        <w:t>但不限于</w:t>
      </w:r>
      <w:r w:rsidR="009767C0"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对学校党委部署的执行落实情况；班子自身建设情况</w:t>
      </w:r>
      <w:r w:rsidR="000A454A"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；民主集中制落实情况；密切联系群众情况；党风廉政建设情况。</w:t>
      </w:r>
    </w:p>
    <w:p w:rsidR="00910B6B" w:rsidRPr="00543918" w:rsidRDefault="00543918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（二）</w:t>
      </w:r>
      <w:r w:rsidR="0070399F" w:rsidRPr="00543918">
        <w:rPr>
          <w:rFonts w:ascii="楷体" w:eastAsia="楷体" w:hAnsi="楷体" w:hint="eastAsia"/>
          <w:sz w:val="32"/>
        </w:rPr>
        <w:t>学校本年度重点工作落实情况</w:t>
      </w:r>
    </w:p>
    <w:p w:rsidR="0070399F" w:rsidRPr="00593B3F" w:rsidRDefault="004A4CF3" w:rsidP="00593B3F">
      <w:pPr>
        <w:spacing w:line="60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主要包括</w:t>
      </w:r>
      <w:r w:rsidR="0070399F"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但不限于在学校博士点申报、“四史”学习教育、疫情防控、校庆60周年</w:t>
      </w:r>
      <w:r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、三全育人</w:t>
      </w:r>
      <w:r w:rsidR="0070399F"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等重点工作中的落实情况</w:t>
      </w:r>
      <w:r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910B6B" w:rsidRPr="00543918" w:rsidRDefault="00543918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（三）</w:t>
      </w:r>
      <w:r w:rsidR="009767C0" w:rsidRPr="00543918">
        <w:rPr>
          <w:rFonts w:ascii="楷体" w:eastAsia="楷体" w:hAnsi="楷体" w:hint="eastAsia"/>
          <w:sz w:val="32"/>
        </w:rPr>
        <w:t>班子带领</w:t>
      </w:r>
      <w:r w:rsidR="006C56AC" w:rsidRPr="00543918">
        <w:rPr>
          <w:rFonts w:ascii="楷体" w:eastAsia="楷体" w:hAnsi="楷体" w:hint="eastAsia"/>
          <w:sz w:val="32"/>
        </w:rPr>
        <w:t>本</w:t>
      </w:r>
      <w:r w:rsidR="009767C0" w:rsidRPr="00543918">
        <w:rPr>
          <w:rFonts w:ascii="楷体" w:eastAsia="楷体" w:hAnsi="楷体" w:hint="eastAsia"/>
          <w:sz w:val="32"/>
        </w:rPr>
        <w:t>单位（部门）完成年度计划情况</w:t>
      </w:r>
    </w:p>
    <w:p w:rsidR="006C56AC" w:rsidRPr="00593B3F" w:rsidRDefault="0070399F" w:rsidP="00593B3F">
      <w:pPr>
        <w:spacing w:line="60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对照本单位、部门年初制定计划，结合实际，</w:t>
      </w:r>
      <w:r w:rsidR="004A4CF3"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主要</w:t>
      </w:r>
      <w:r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包含但不限于在教学科研管理、人才培养、队伍建设、国际化、社会服务等方面的计划落实情况</w:t>
      </w:r>
      <w:r w:rsidR="004A4CF3" w:rsidRPr="00593B3F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9767C0" w:rsidRPr="00910B6B" w:rsidRDefault="00910B6B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 w:rsidRPr="00910B6B">
        <w:rPr>
          <w:rFonts w:ascii="楷体" w:eastAsia="楷体" w:hAnsi="楷体" w:hint="eastAsia"/>
          <w:sz w:val="32"/>
        </w:rPr>
        <w:t>（四）</w:t>
      </w:r>
      <w:r w:rsidR="009767C0" w:rsidRPr="00910B6B">
        <w:rPr>
          <w:rFonts w:ascii="楷体" w:eastAsia="楷体" w:hAnsi="楷体" w:hint="eastAsia"/>
          <w:sz w:val="32"/>
        </w:rPr>
        <w:t>改革创新工作开展情况</w:t>
      </w:r>
    </w:p>
    <w:p w:rsidR="0070399F" w:rsidRPr="002C36C4" w:rsidRDefault="00910B6B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 w:rsidRPr="00910B6B">
        <w:rPr>
          <w:rFonts w:ascii="楷体" w:eastAsia="楷体" w:hAnsi="楷体" w:hint="eastAsia"/>
          <w:sz w:val="32"/>
        </w:rPr>
        <w:t>（五）</w:t>
      </w:r>
      <w:r w:rsidR="009767C0" w:rsidRPr="00910B6B">
        <w:rPr>
          <w:rFonts w:ascii="楷体" w:eastAsia="楷体" w:hAnsi="楷体" w:hint="eastAsia"/>
          <w:sz w:val="32"/>
        </w:rPr>
        <w:t>其他需要说明的工作</w:t>
      </w:r>
      <w:r w:rsidR="0070399F" w:rsidRPr="00910B6B">
        <w:rPr>
          <w:rFonts w:ascii="楷体" w:eastAsia="楷体" w:hAnsi="楷体" w:hint="eastAsia"/>
          <w:sz w:val="32"/>
        </w:rPr>
        <w:t>情况</w:t>
      </w:r>
      <w:r w:rsidR="00E7064F">
        <w:rPr>
          <w:rFonts w:ascii="楷体" w:eastAsia="楷体" w:hAnsi="楷体" w:hint="eastAsia"/>
          <w:sz w:val="32"/>
        </w:rPr>
        <w:t>（如有）</w:t>
      </w:r>
    </w:p>
    <w:p w:rsidR="006C56AC" w:rsidRPr="00543918" w:rsidRDefault="00543918" w:rsidP="00593B3F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</w:t>
      </w:r>
      <w:r w:rsidR="006C56AC" w:rsidRPr="00543918">
        <w:rPr>
          <w:rFonts w:ascii="黑体" w:eastAsia="黑体" w:hAnsi="黑体" w:hint="eastAsia"/>
          <w:sz w:val="32"/>
        </w:rPr>
        <w:t>中层干部述职</w:t>
      </w:r>
      <w:r w:rsidR="000A454A">
        <w:rPr>
          <w:rFonts w:ascii="黑体" w:eastAsia="黑体" w:hAnsi="黑体" w:hint="eastAsia"/>
          <w:sz w:val="32"/>
        </w:rPr>
        <w:t>述廉</w:t>
      </w:r>
      <w:r w:rsidR="006C56AC" w:rsidRPr="00543918">
        <w:rPr>
          <w:rFonts w:ascii="黑体" w:eastAsia="黑体" w:hAnsi="黑体" w:hint="eastAsia"/>
          <w:sz w:val="32"/>
        </w:rPr>
        <w:t>报告内容参考模板</w:t>
      </w:r>
    </w:p>
    <w:p w:rsidR="00543918" w:rsidRDefault="00E7064F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（一）</w:t>
      </w:r>
      <w:r w:rsidR="004A4CF3" w:rsidRPr="00910B6B">
        <w:rPr>
          <w:rFonts w:ascii="楷体" w:eastAsia="楷体" w:hAnsi="楷体" w:hint="eastAsia"/>
          <w:sz w:val="32"/>
        </w:rPr>
        <w:t>个人思想政治状况</w:t>
      </w:r>
    </w:p>
    <w:p w:rsidR="0049705F" w:rsidRDefault="004A4CF3" w:rsidP="00593B3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4CF3">
        <w:rPr>
          <w:rFonts w:ascii="仿宋_GB2312" w:eastAsia="仿宋_GB2312" w:hint="eastAsia"/>
          <w:sz w:val="32"/>
          <w:szCs w:val="32"/>
        </w:rPr>
        <w:t>主要包括</w:t>
      </w:r>
      <w:r w:rsidR="00600489">
        <w:rPr>
          <w:rFonts w:ascii="仿宋_GB2312" w:eastAsia="仿宋_GB2312" w:hint="eastAsia"/>
          <w:sz w:val="32"/>
          <w:szCs w:val="32"/>
        </w:rPr>
        <w:t>但不限于</w:t>
      </w:r>
      <w:r w:rsidR="00E7064F">
        <w:rPr>
          <w:rFonts w:ascii="仿宋_GB2312" w:eastAsia="仿宋_GB2312" w:hint="eastAsia"/>
          <w:sz w:val="32"/>
          <w:szCs w:val="32"/>
        </w:rPr>
        <w:t>政治上思想上行动上与党中央保持高度一致的情况；</w:t>
      </w:r>
      <w:r w:rsidR="0049705F">
        <w:rPr>
          <w:rFonts w:ascii="仿宋_GB2312" w:eastAsia="仿宋_GB2312" w:hint="eastAsia"/>
          <w:sz w:val="32"/>
          <w:szCs w:val="32"/>
        </w:rPr>
        <w:t>参与政治理论学习情况</w:t>
      </w:r>
      <w:r w:rsidR="00600489">
        <w:rPr>
          <w:rFonts w:ascii="仿宋_GB2312" w:eastAsia="仿宋_GB2312" w:hint="eastAsia"/>
          <w:sz w:val="32"/>
          <w:szCs w:val="32"/>
        </w:rPr>
        <w:t>。</w:t>
      </w:r>
    </w:p>
    <w:p w:rsidR="00543918" w:rsidRDefault="00E7064F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（二）</w:t>
      </w:r>
      <w:r w:rsidR="0049705F" w:rsidRPr="00910B6B">
        <w:rPr>
          <w:rFonts w:ascii="楷体" w:eastAsia="楷体" w:hAnsi="楷体" w:hint="eastAsia"/>
          <w:sz w:val="32"/>
        </w:rPr>
        <w:t>履行岗位职责，担当作为情况</w:t>
      </w:r>
    </w:p>
    <w:p w:rsidR="0049705F" w:rsidRPr="0049705F" w:rsidRDefault="0049705F" w:rsidP="00593B3F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_GB2312" w:eastAsia="仿宋_GB2312" w:hint="eastAsia"/>
          <w:sz w:val="32"/>
          <w:szCs w:val="32"/>
        </w:rPr>
        <w:t>主要包括</w:t>
      </w:r>
      <w:r w:rsidR="002F001F">
        <w:rPr>
          <w:rFonts w:ascii="仿宋_GB2312" w:eastAsia="仿宋_GB2312" w:hint="eastAsia"/>
          <w:sz w:val="32"/>
          <w:szCs w:val="32"/>
        </w:rPr>
        <w:t>个人职责范围及分工；直接</w:t>
      </w:r>
      <w:r w:rsidR="002F001F">
        <w:rPr>
          <w:rFonts w:ascii="仿宋" w:eastAsia="仿宋" w:hAnsi="仿宋" w:hint="eastAsia"/>
          <w:sz w:val="32"/>
        </w:rPr>
        <w:t>参与</w:t>
      </w:r>
      <w:r w:rsidR="00E7064F">
        <w:rPr>
          <w:rFonts w:ascii="仿宋" w:eastAsia="仿宋" w:hAnsi="仿宋" w:hint="eastAsia"/>
          <w:sz w:val="32"/>
        </w:rPr>
        <w:t>推进</w:t>
      </w:r>
      <w:r w:rsidR="00E7064F" w:rsidRPr="00186EAC">
        <w:rPr>
          <w:rFonts w:ascii="仿宋" w:eastAsia="仿宋" w:hAnsi="仿宋" w:hint="eastAsia"/>
          <w:sz w:val="32"/>
        </w:rPr>
        <w:t>落实</w:t>
      </w:r>
      <w:r w:rsidR="002F001F">
        <w:rPr>
          <w:rFonts w:ascii="仿宋" w:eastAsia="仿宋" w:hAnsi="仿宋" w:hint="eastAsia"/>
          <w:sz w:val="32"/>
        </w:rPr>
        <w:t>学校、部门单位</w:t>
      </w:r>
      <w:r w:rsidR="00E7064F">
        <w:rPr>
          <w:rFonts w:ascii="仿宋" w:eastAsia="仿宋" w:hAnsi="仿宋" w:hint="eastAsia"/>
          <w:sz w:val="32"/>
        </w:rPr>
        <w:t>年度</w:t>
      </w:r>
      <w:r w:rsidRPr="00186EAC">
        <w:rPr>
          <w:rFonts w:ascii="仿宋" w:eastAsia="仿宋" w:hAnsi="仿宋" w:hint="eastAsia"/>
          <w:sz w:val="32"/>
        </w:rPr>
        <w:t>重点工作情况</w:t>
      </w:r>
      <w:r>
        <w:rPr>
          <w:rFonts w:ascii="仿宋_GB2312" w:eastAsia="仿宋_GB2312" w:hint="eastAsia"/>
          <w:sz w:val="32"/>
          <w:szCs w:val="32"/>
        </w:rPr>
        <w:t>；</w:t>
      </w:r>
      <w:r w:rsidR="00600489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任期目标/年度目标</w:t>
      </w:r>
      <w:r w:rsidR="00600489"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情况</w:t>
      </w:r>
      <w:r w:rsidR="00600489">
        <w:rPr>
          <w:rFonts w:ascii="仿宋_GB2312" w:eastAsia="仿宋_GB2312" w:hint="eastAsia"/>
          <w:sz w:val="32"/>
          <w:szCs w:val="32"/>
        </w:rPr>
        <w:t>及阶段性成果</w:t>
      </w:r>
      <w:r>
        <w:rPr>
          <w:rFonts w:ascii="仿宋_GB2312" w:eastAsia="仿宋_GB2312" w:hint="eastAsia"/>
          <w:sz w:val="32"/>
          <w:szCs w:val="32"/>
        </w:rPr>
        <w:t>；</w:t>
      </w:r>
      <w:r w:rsidR="00E7064F">
        <w:rPr>
          <w:rFonts w:ascii="仿宋_GB2312" w:eastAsia="仿宋_GB2312" w:hint="eastAsia"/>
          <w:sz w:val="32"/>
          <w:szCs w:val="32"/>
        </w:rPr>
        <w:t>工作中的创新实践情况；</w:t>
      </w:r>
      <w:r w:rsidRPr="0049705F">
        <w:rPr>
          <w:rFonts w:ascii="仿宋_GB2312" w:eastAsia="仿宋_GB2312" w:hint="eastAsia"/>
          <w:sz w:val="32"/>
          <w:szCs w:val="32"/>
        </w:rPr>
        <w:t>“一岗双责”落实情况</w:t>
      </w:r>
      <w:r w:rsidR="00E7064F">
        <w:rPr>
          <w:rFonts w:ascii="仿宋_GB2312" w:eastAsia="仿宋_GB2312" w:hint="eastAsia"/>
          <w:sz w:val="32"/>
          <w:szCs w:val="32"/>
        </w:rPr>
        <w:t>。</w:t>
      </w:r>
    </w:p>
    <w:p w:rsidR="0049705F" w:rsidRPr="00910B6B" w:rsidRDefault="00E7064F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（三）</w:t>
      </w:r>
      <w:r w:rsidR="00600489" w:rsidRPr="00910B6B">
        <w:rPr>
          <w:rFonts w:ascii="楷体" w:eastAsia="楷体" w:hAnsi="楷体" w:hint="eastAsia"/>
          <w:sz w:val="32"/>
        </w:rPr>
        <w:t>个人</w:t>
      </w:r>
      <w:r w:rsidR="004A4CF3" w:rsidRPr="00910B6B">
        <w:rPr>
          <w:rFonts w:ascii="楷体" w:eastAsia="楷体" w:hAnsi="楷体" w:hint="eastAsia"/>
          <w:sz w:val="32"/>
        </w:rPr>
        <w:t>廉洁自律</w:t>
      </w:r>
      <w:r w:rsidR="0049705F" w:rsidRPr="00910B6B">
        <w:rPr>
          <w:rFonts w:ascii="楷体" w:eastAsia="楷体" w:hAnsi="楷体" w:hint="eastAsia"/>
          <w:sz w:val="32"/>
        </w:rPr>
        <w:t>，遵守政治纪律政治规矩的情况</w:t>
      </w:r>
    </w:p>
    <w:p w:rsidR="004A4CF3" w:rsidRPr="00910B6B" w:rsidRDefault="00E7064F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（四）</w:t>
      </w:r>
      <w:r w:rsidR="00543918">
        <w:rPr>
          <w:rFonts w:ascii="楷体" w:eastAsia="楷体" w:hAnsi="楷体" w:hint="eastAsia"/>
          <w:sz w:val="32"/>
        </w:rPr>
        <w:t>存在不足和努力方向，以及其他需要说明的情况</w:t>
      </w:r>
    </w:p>
    <w:p w:rsidR="004A4CF3" w:rsidRDefault="004A4CF3" w:rsidP="00593B3F">
      <w:pPr>
        <w:pStyle w:val="a3"/>
        <w:spacing w:line="600" w:lineRule="exact"/>
        <w:ind w:left="720" w:firstLineChars="0" w:firstLine="0"/>
        <w:rPr>
          <w:rFonts w:ascii="黑体" w:eastAsia="黑体" w:hAnsi="黑体"/>
          <w:sz w:val="32"/>
        </w:rPr>
      </w:pPr>
    </w:p>
    <w:p w:rsidR="00F57342" w:rsidRPr="004A4CF3" w:rsidRDefault="00F57342" w:rsidP="00593B3F">
      <w:pPr>
        <w:pStyle w:val="a3"/>
        <w:spacing w:line="600" w:lineRule="exact"/>
        <w:ind w:left="720" w:firstLineChars="0" w:firstLine="0"/>
        <w:rPr>
          <w:rFonts w:ascii="黑体" w:eastAsia="黑体" w:hAnsi="黑体"/>
          <w:sz w:val="32"/>
        </w:rPr>
      </w:pPr>
    </w:p>
    <w:p w:rsidR="00186EAC" w:rsidRPr="00593B3F" w:rsidRDefault="006C56AC" w:rsidP="00593B3F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93B3F">
        <w:rPr>
          <w:rFonts w:ascii="华文中宋" w:eastAsia="华文中宋" w:hAnsi="华文中宋" w:hint="eastAsia"/>
          <w:sz w:val="44"/>
          <w:szCs w:val="44"/>
        </w:rPr>
        <w:t>述职</w:t>
      </w:r>
      <w:r w:rsidR="009767C0" w:rsidRPr="00593B3F">
        <w:rPr>
          <w:rFonts w:ascii="华文中宋" w:eastAsia="华文中宋" w:hAnsi="华文中宋" w:hint="eastAsia"/>
          <w:sz w:val="44"/>
          <w:szCs w:val="44"/>
        </w:rPr>
        <w:t>报告格式</w:t>
      </w:r>
      <w:r w:rsidRPr="00593B3F">
        <w:rPr>
          <w:rFonts w:ascii="华文中宋" w:eastAsia="华文中宋" w:hAnsi="华文中宋" w:hint="eastAsia"/>
          <w:sz w:val="44"/>
          <w:szCs w:val="44"/>
        </w:rPr>
        <w:t>模板</w:t>
      </w:r>
    </w:p>
    <w:p w:rsidR="00543918" w:rsidRDefault="00543918" w:rsidP="00593B3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2C36C4" w:rsidRDefault="002C36C4" w:rsidP="00593B3F">
      <w:pPr>
        <w:spacing w:line="600" w:lineRule="exact"/>
        <w:rPr>
          <w:rFonts w:ascii="仿宋_GB2312" w:eastAsia="仿宋_GB2312"/>
          <w:sz w:val="32"/>
          <w:szCs w:val="32"/>
        </w:rPr>
      </w:pPr>
      <w:r w:rsidRPr="002C36C4">
        <w:rPr>
          <w:rFonts w:ascii="仿宋_GB2312" w:eastAsia="仿宋_GB2312" w:hint="eastAsia"/>
          <w:sz w:val="32"/>
          <w:szCs w:val="32"/>
        </w:rPr>
        <w:t>班子述职报告</w:t>
      </w:r>
      <w:r>
        <w:rPr>
          <w:rFonts w:ascii="仿宋_GB2312" w:eastAsia="仿宋_GB2312" w:hint="eastAsia"/>
          <w:sz w:val="32"/>
          <w:szCs w:val="32"/>
        </w:rPr>
        <w:t>格式</w:t>
      </w:r>
      <w:r w:rsidRPr="002C36C4">
        <w:rPr>
          <w:rFonts w:ascii="仿宋_GB2312" w:eastAsia="仿宋_GB2312" w:hint="eastAsia"/>
          <w:sz w:val="32"/>
          <w:szCs w:val="32"/>
        </w:rPr>
        <w:t>：</w:t>
      </w:r>
    </w:p>
    <w:p w:rsidR="002C36C4" w:rsidRDefault="002C36C4" w:rsidP="00593B3F">
      <w:pPr>
        <w:spacing w:line="600" w:lineRule="exact"/>
        <w:jc w:val="center"/>
        <w:rPr>
          <w:rFonts w:ascii="方正小标宋简体" w:eastAsia="方正小标宋简体" w:hAnsi="仿宋"/>
          <w:szCs w:val="21"/>
        </w:rPr>
      </w:pPr>
      <w:r w:rsidRPr="002C36C4">
        <w:rPr>
          <w:rFonts w:ascii="方正小标宋简体" w:eastAsia="方正小标宋简体" w:hAnsi="仿宋" w:hint="eastAsia"/>
          <w:sz w:val="44"/>
          <w:szCs w:val="44"/>
        </w:rPr>
        <w:t>XX单位/部门领导班子</w:t>
      </w:r>
      <w:r w:rsidR="00543918">
        <w:rPr>
          <w:rFonts w:ascii="方正小标宋简体" w:eastAsia="方正小标宋简体" w:hAnsi="仿宋" w:hint="eastAsia"/>
          <w:sz w:val="44"/>
          <w:szCs w:val="44"/>
        </w:rPr>
        <w:t>履职</w:t>
      </w:r>
      <w:r w:rsidRPr="002C36C4">
        <w:rPr>
          <w:rFonts w:ascii="方正小标宋简体" w:eastAsia="方正小标宋简体" w:hAnsi="仿宋" w:hint="eastAsia"/>
          <w:sz w:val="44"/>
          <w:szCs w:val="44"/>
        </w:rPr>
        <w:t>报告</w:t>
      </w:r>
      <w:r w:rsidRPr="00910B6B">
        <w:rPr>
          <w:rFonts w:ascii="方正小标宋简体" w:eastAsia="方正小标宋简体" w:hAnsi="仿宋" w:hint="eastAsia"/>
          <w:szCs w:val="21"/>
        </w:rPr>
        <w:t>(居中，方正小标宋简体，二号)</w:t>
      </w:r>
    </w:p>
    <w:p w:rsidR="002C36C4" w:rsidRPr="00910B6B" w:rsidRDefault="002C36C4" w:rsidP="00593B3F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2C36C4" w:rsidRPr="00910B6B" w:rsidRDefault="002C36C4" w:rsidP="00593B3F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r w:rsidRPr="00910B6B">
        <w:rPr>
          <w:rFonts w:ascii="黑体" w:eastAsia="黑体" w:hAnsi="黑体" w:hint="eastAsia"/>
          <w:sz w:val="32"/>
        </w:rPr>
        <w:t>一级标题（三号黑体）</w:t>
      </w:r>
    </w:p>
    <w:p w:rsidR="00B07D76" w:rsidRDefault="002C36C4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（一）</w:t>
      </w:r>
      <w:r w:rsidRPr="00910B6B">
        <w:rPr>
          <w:rFonts w:ascii="楷体" w:eastAsia="楷体" w:hAnsi="楷体" w:hint="eastAsia"/>
          <w:sz w:val="32"/>
        </w:rPr>
        <w:t>二级标题（三号楷体）</w:t>
      </w:r>
    </w:p>
    <w:p w:rsidR="002C36C4" w:rsidRPr="00B07D76" w:rsidRDefault="00B07D76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1.</w:t>
      </w:r>
      <w:r w:rsidR="002C36C4">
        <w:rPr>
          <w:rFonts w:ascii="仿宋" w:eastAsia="仿宋" w:hAnsi="仿宋" w:hint="eastAsia"/>
          <w:sz w:val="32"/>
        </w:rPr>
        <w:t>三级标题（三号仿宋）</w:t>
      </w:r>
    </w:p>
    <w:p w:rsidR="002C36C4" w:rsidRPr="00910B6B" w:rsidRDefault="002C36C4" w:rsidP="00593B3F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 w:rsidRPr="00910B6B">
        <w:rPr>
          <w:rFonts w:ascii="仿宋" w:eastAsia="仿宋" w:hAnsi="仿宋" w:hint="eastAsia"/>
          <w:sz w:val="32"/>
        </w:rPr>
        <w:t>正文（三号仿宋GB2312，行距30磅）</w:t>
      </w:r>
    </w:p>
    <w:p w:rsidR="002C36C4" w:rsidRDefault="002C36C4" w:rsidP="00593B3F">
      <w:pPr>
        <w:pStyle w:val="a3"/>
        <w:spacing w:line="600" w:lineRule="exact"/>
        <w:ind w:firstLineChars="0" w:firstLine="0"/>
        <w:rPr>
          <w:rFonts w:ascii="仿宋" w:eastAsia="仿宋" w:hAnsi="仿宋"/>
          <w:sz w:val="32"/>
        </w:rPr>
      </w:pPr>
    </w:p>
    <w:p w:rsidR="002C36C4" w:rsidRPr="002C36C4" w:rsidRDefault="002C36C4" w:rsidP="00593B3F">
      <w:pPr>
        <w:spacing w:line="600" w:lineRule="exact"/>
        <w:rPr>
          <w:rFonts w:ascii="仿宋" w:eastAsia="仿宋" w:hAnsi="仿宋"/>
          <w:sz w:val="32"/>
        </w:rPr>
      </w:pPr>
      <w:r w:rsidRPr="002C36C4">
        <w:rPr>
          <w:rFonts w:ascii="仿宋" w:eastAsia="仿宋" w:hAnsi="仿宋" w:hint="eastAsia"/>
          <w:sz w:val="32"/>
        </w:rPr>
        <w:t>干部个人述职报告格式：</w:t>
      </w:r>
    </w:p>
    <w:p w:rsidR="006C56AC" w:rsidRPr="00910B6B" w:rsidRDefault="00543918" w:rsidP="00593B3F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个人</w:t>
      </w:r>
      <w:r w:rsidR="009767C0" w:rsidRPr="00600489">
        <w:rPr>
          <w:rFonts w:ascii="方正小标宋简体" w:eastAsia="方正小标宋简体" w:hAnsi="仿宋" w:hint="eastAsia"/>
          <w:sz w:val="44"/>
          <w:szCs w:val="44"/>
        </w:rPr>
        <w:t>述职</w:t>
      </w:r>
      <w:r>
        <w:rPr>
          <w:rFonts w:ascii="方正小标宋简体" w:eastAsia="方正小标宋简体" w:hAnsi="仿宋" w:hint="eastAsia"/>
          <w:sz w:val="44"/>
          <w:szCs w:val="44"/>
        </w:rPr>
        <w:t>述廉</w:t>
      </w:r>
      <w:r w:rsidR="009767C0" w:rsidRPr="00600489">
        <w:rPr>
          <w:rFonts w:ascii="方正小标宋简体" w:eastAsia="方正小标宋简体" w:hAnsi="仿宋" w:hint="eastAsia"/>
          <w:sz w:val="44"/>
          <w:szCs w:val="44"/>
        </w:rPr>
        <w:t>报告</w:t>
      </w:r>
      <w:r w:rsidR="006C56AC" w:rsidRPr="00910B6B">
        <w:rPr>
          <w:rFonts w:ascii="方正小标宋简体" w:eastAsia="方正小标宋简体" w:hAnsi="仿宋" w:hint="eastAsia"/>
          <w:szCs w:val="21"/>
        </w:rPr>
        <w:t>(居中，方正小标宋简体，二号)</w:t>
      </w:r>
    </w:p>
    <w:p w:rsidR="009767C0" w:rsidRDefault="009767C0" w:rsidP="00593B3F">
      <w:pPr>
        <w:spacing w:line="600" w:lineRule="exact"/>
        <w:jc w:val="center"/>
        <w:rPr>
          <w:rFonts w:ascii="楷体_GB2312" w:eastAsia="楷体_GB2312" w:hAnsi="楷体"/>
          <w:sz w:val="22"/>
        </w:rPr>
      </w:pPr>
      <w:r w:rsidRPr="00910B6B">
        <w:rPr>
          <w:rFonts w:ascii="楷体_GB2312" w:eastAsia="楷体_GB2312" w:hAnsi="楷体" w:hint="eastAsia"/>
          <w:sz w:val="32"/>
        </w:rPr>
        <w:t>学校办公室</w:t>
      </w:r>
      <w:r w:rsidR="002C36C4">
        <w:rPr>
          <w:rFonts w:ascii="楷体_GB2312" w:eastAsia="楷体_GB2312" w:hAnsi="楷体" w:hint="eastAsia"/>
          <w:sz w:val="32"/>
        </w:rPr>
        <w:t xml:space="preserve">主任 </w:t>
      </w:r>
      <w:r w:rsidR="006C56AC" w:rsidRPr="00910B6B">
        <w:rPr>
          <w:rFonts w:ascii="楷体_GB2312" w:eastAsia="楷体_GB2312" w:hAnsi="楷体" w:hint="eastAsia"/>
          <w:sz w:val="32"/>
        </w:rPr>
        <w:t>XXX</w:t>
      </w:r>
      <w:r w:rsidRPr="00910B6B">
        <w:rPr>
          <w:rFonts w:ascii="楷体_GB2312" w:eastAsia="楷体_GB2312" w:hAnsi="楷体" w:hint="eastAsia"/>
          <w:sz w:val="22"/>
        </w:rPr>
        <w:t>（</w:t>
      </w:r>
      <w:r w:rsidR="006C56AC" w:rsidRPr="00910B6B">
        <w:rPr>
          <w:rFonts w:ascii="楷体_GB2312" w:eastAsia="楷体_GB2312" w:hAnsi="楷体" w:hint="eastAsia"/>
          <w:sz w:val="22"/>
        </w:rPr>
        <w:t>居中、三号楷体GB2312</w:t>
      </w:r>
      <w:r w:rsidR="002C36C4">
        <w:rPr>
          <w:rFonts w:ascii="楷体_GB2312" w:eastAsia="楷体_GB2312" w:hAnsi="楷体" w:hint="eastAsia"/>
          <w:sz w:val="22"/>
        </w:rPr>
        <w:t>，岗位职务与姓名空一格</w:t>
      </w:r>
      <w:r w:rsidRPr="00910B6B">
        <w:rPr>
          <w:rFonts w:ascii="楷体_GB2312" w:eastAsia="楷体_GB2312" w:hAnsi="楷体" w:hint="eastAsia"/>
          <w:sz w:val="22"/>
        </w:rPr>
        <w:t>）</w:t>
      </w:r>
    </w:p>
    <w:p w:rsidR="00910B6B" w:rsidRPr="002C36C4" w:rsidRDefault="00910B6B" w:rsidP="00593B3F">
      <w:pPr>
        <w:spacing w:line="600" w:lineRule="exact"/>
        <w:jc w:val="center"/>
        <w:rPr>
          <w:rFonts w:ascii="楷体_GB2312" w:eastAsia="楷体_GB2312" w:hAnsi="楷体"/>
          <w:sz w:val="22"/>
        </w:rPr>
      </w:pPr>
    </w:p>
    <w:p w:rsidR="006C56AC" w:rsidRPr="00910B6B" w:rsidRDefault="00910B6B" w:rsidP="00593B3F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r w:rsidR="006C56AC" w:rsidRPr="00910B6B">
        <w:rPr>
          <w:rFonts w:ascii="黑体" w:eastAsia="黑体" w:hAnsi="黑体" w:hint="eastAsia"/>
          <w:sz w:val="32"/>
        </w:rPr>
        <w:t>一级标题（三号黑体）</w:t>
      </w:r>
    </w:p>
    <w:p w:rsidR="00B07D76" w:rsidRDefault="00910B6B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（一）</w:t>
      </w:r>
      <w:r w:rsidR="006C56AC" w:rsidRPr="00910B6B">
        <w:rPr>
          <w:rFonts w:ascii="楷体" w:eastAsia="楷体" w:hAnsi="楷体" w:hint="eastAsia"/>
          <w:sz w:val="32"/>
        </w:rPr>
        <w:t>二级标题（三号楷体）</w:t>
      </w:r>
    </w:p>
    <w:p w:rsidR="006C56AC" w:rsidRPr="00B07D76" w:rsidRDefault="00B07D76" w:rsidP="00593B3F">
      <w:pPr>
        <w:spacing w:line="600" w:lineRule="exact"/>
        <w:ind w:firstLineChars="200" w:firstLine="640"/>
        <w:rPr>
          <w:rFonts w:ascii="楷体" w:eastAsia="楷体" w:hAnsi="楷体"/>
          <w:sz w:val="32"/>
        </w:rPr>
      </w:pPr>
      <w:r>
        <w:rPr>
          <w:rFonts w:ascii="仿宋" w:eastAsia="仿宋" w:hAnsi="仿宋" w:hint="eastAsia"/>
          <w:sz w:val="32"/>
        </w:rPr>
        <w:t>1.</w:t>
      </w:r>
      <w:r w:rsidR="006C56AC">
        <w:rPr>
          <w:rFonts w:ascii="仿宋" w:eastAsia="仿宋" w:hAnsi="仿宋" w:hint="eastAsia"/>
          <w:sz w:val="32"/>
        </w:rPr>
        <w:t>三级标题（三号仿宋）</w:t>
      </w:r>
    </w:p>
    <w:p w:rsidR="00910B6B" w:rsidRPr="00910B6B" w:rsidRDefault="00910B6B" w:rsidP="00593B3F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 w:rsidRPr="00910B6B">
        <w:rPr>
          <w:rFonts w:ascii="仿宋" w:eastAsia="仿宋" w:hAnsi="仿宋" w:hint="eastAsia"/>
          <w:sz w:val="32"/>
        </w:rPr>
        <w:t>正文（三号仿宋GB2312，行距30磅）</w:t>
      </w:r>
    </w:p>
    <w:p w:rsidR="00910B6B" w:rsidRDefault="00910B6B" w:rsidP="00593B3F">
      <w:pPr>
        <w:pStyle w:val="a3"/>
        <w:spacing w:line="600" w:lineRule="exact"/>
        <w:ind w:firstLineChars="0" w:firstLine="0"/>
        <w:rPr>
          <w:rFonts w:ascii="仿宋" w:eastAsia="仿宋" w:hAnsi="仿宋"/>
          <w:sz w:val="32"/>
        </w:rPr>
      </w:pPr>
    </w:p>
    <w:p w:rsidR="006C56AC" w:rsidRPr="006C56AC" w:rsidRDefault="006C56AC" w:rsidP="00593B3F">
      <w:pPr>
        <w:spacing w:line="60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（上边距3.7厘米，下边距3.5厘米，左右边距2.7厘米；页脚用四号半角宋体阿拉伯数字居中标注页码）</w:t>
      </w:r>
    </w:p>
    <w:p w:rsidR="00680A89" w:rsidRDefault="00680A89" w:rsidP="00593B3F">
      <w:pPr>
        <w:spacing w:line="600" w:lineRule="exact"/>
      </w:pPr>
    </w:p>
    <w:sectPr w:rsidR="00680A89" w:rsidSect="00910B6B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0DA" w:rsidRDefault="00D160DA" w:rsidP="00A21E78">
      <w:r>
        <w:separator/>
      </w:r>
    </w:p>
  </w:endnote>
  <w:endnote w:type="continuationSeparator" w:id="1">
    <w:p w:rsidR="00D160DA" w:rsidRDefault="00D160DA" w:rsidP="00A2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0DA" w:rsidRDefault="00D160DA" w:rsidP="00A21E78">
      <w:r>
        <w:separator/>
      </w:r>
    </w:p>
  </w:footnote>
  <w:footnote w:type="continuationSeparator" w:id="1">
    <w:p w:rsidR="00D160DA" w:rsidRDefault="00D160DA" w:rsidP="00A21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60B"/>
    <w:multiLevelType w:val="hybridMultilevel"/>
    <w:tmpl w:val="56381860"/>
    <w:lvl w:ilvl="0" w:tplc="C8DAF86A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7147AA"/>
    <w:multiLevelType w:val="hybridMultilevel"/>
    <w:tmpl w:val="20C8DD58"/>
    <w:lvl w:ilvl="0" w:tplc="1A2665A0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6B2344"/>
    <w:multiLevelType w:val="hybridMultilevel"/>
    <w:tmpl w:val="F3A81BC0"/>
    <w:lvl w:ilvl="0" w:tplc="8212569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06134F1"/>
    <w:multiLevelType w:val="hybridMultilevel"/>
    <w:tmpl w:val="71BCC4D0"/>
    <w:lvl w:ilvl="0" w:tplc="9B8AA9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AE2286"/>
    <w:multiLevelType w:val="hybridMultilevel"/>
    <w:tmpl w:val="309C5088"/>
    <w:lvl w:ilvl="0" w:tplc="DA06D274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7A7570"/>
    <w:multiLevelType w:val="hybridMultilevel"/>
    <w:tmpl w:val="71621684"/>
    <w:lvl w:ilvl="0" w:tplc="2E40D02A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C45D6A"/>
    <w:multiLevelType w:val="hybridMultilevel"/>
    <w:tmpl w:val="448879EE"/>
    <w:lvl w:ilvl="0" w:tplc="246C88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7">
    <w:nsid w:val="4E8806F9"/>
    <w:multiLevelType w:val="hybridMultilevel"/>
    <w:tmpl w:val="C26084B8"/>
    <w:lvl w:ilvl="0" w:tplc="FEC0D0A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7377DD"/>
    <w:multiLevelType w:val="hybridMultilevel"/>
    <w:tmpl w:val="832E130E"/>
    <w:lvl w:ilvl="0" w:tplc="07CC95B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A89"/>
    <w:rsid w:val="00082827"/>
    <w:rsid w:val="000A454A"/>
    <w:rsid w:val="00186EAC"/>
    <w:rsid w:val="001A6D4C"/>
    <w:rsid w:val="0023639B"/>
    <w:rsid w:val="002C36C4"/>
    <w:rsid w:val="002F001F"/>
    <w:rsid w:val="002F3D8A"/>
    <w:rsid w:val="0049705F"/>
    <w:rsid w:val="004A4CF3"/>
    <w:rsid w:val="00543918"/>
    <w:rsid w:val="005466CA"/>
    <w:rsid w:val="00593B3F"/>
    <w:rsid w:val="00600489"/>
    <w:rsid w:val="0061171D"/>
    <w:rsid w:val="00680A89"/>
    <w:rsid w:val="006C56AC"/>
    <w:rsid w:val="0070399F"/>
    <w:rsid w:val="007715E1"/>
    <w:rsid w:val="00815CAF"/>
    <w:rsid w:val="00910B6B"/>
    <w:rsid w:val="009767C0"/>
    <w:rsid w:val="009F46F3"/>
    <w:rsid w:val="009F63DD"/>
    <w:rsid w:val="00A023F6"/>
    <w:rsid w:val="00A21E78"/>
    <w:rsid w:val="00A548EE"/>
    <w:rsid w:val="00B07D76"/>
    <w:rsid w:val="00D160DA"/>
    <w:rsid w:val="00E7064F"/>
    <w:rsid w:val="00F559A6"/>
    <w:rsid w:val="00F57342"/>
    <w:rsid w:val="00F835DE"/>
    <w:rsid w:val="00FF2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7C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1E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1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1E78"/>
    <w:rPr>
      <w:sz w:val="18"/>
      <w:szCs w:val="18"/>
    </w:rPr>
  </w:style>
  <w:style w:type="character" w:styleId="a6">
    <w:name w:val="Hyperlink"/>
    <w:basedOn w:val="a0"/>
    <w:uiPriority w:val="99"/>
    <w:unhideWhenUsed/>
    <w:rsid w:val="00546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7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85E4-67DF-4791-B0C2-F987C12B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巫雪松</cp:lastModifiedBy>
  <cp:revision>13</cp:revision>
  <cp:lastPrinted>2020-11-27T03:45:00Z</cp:lastPrinted>
  <dcterms:created xsi:type="dcterms:W3CDTF">2020-11-25T04:23:00Z</dcterms:created>
  <dcterms:modified xsi:type="dcterms:W3CDTF">2020-11-27T03:45:00Z</dcterms:modified>
</cp:coreProperties>
</file>