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上海对外经贸大学本科学生素质综合测评</w:t>
      </w:r>
    </w:p>
    <w:p>
      <w:pPr>
        <w:spacing w:line="36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实践创新能力及劳动教育申报表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（20   —20   学年第   学期）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学号：           姓名：          专业班级：</w:t>
      </w:r>
    </w:p>
    <w:tbl>
      <w:tblPr>
        <w:tblStyle w:val="8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66"/>
        <w:gridCol w:w="1605"/>
        <w:gridCol w:w="1515"/>
        <w:gridCol w:w="1215"/>
        <w:gridCol w:w="11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一、社会实践活动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372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51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121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申请分值</w:t>
            </w:r>
          </w:p>
        </w:tc>
        <w:tc>
          <w:tcPr>
            <w:tcW w:w="117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核准分值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小计</w:t>
            </w:r>
          </w:p>
        </w:tc>
        <w:tc>
          <w:tcPr>
            <w:tcW w:w="7280" w:type="dxa"/>
            <w:gridSpan w:val="6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二、校园品牌活动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372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51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121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申请分值</w:t>
            </w:r>
          </w:p>
        </w:tc>
        <w:tc>
          <w:tcPr>
            <w:tcW w:w="117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核准分值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小计</w:t>
            </w:r>
          </w:p>
        </w:tc>
        <w:tc>
          <w:tcPr>
            <w:tcW w:w="7280" w:type="dxa"/>
            <w:gridSpan w:val="6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三、完成社会实践手册情况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完成小时数</w:t>
            </w:r>
          </w:p>
        </w:tc>
        <w:tc>
          <w:tcPr>
            <w:tcW w:w="3120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申请分值</w:t>
            </w:r>
          </w:p>
        </w:tc>
        <w:tc>
          <w:tcPr>
            <w:tcW w:w="2393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核准分值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9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实践创新能力合计分值</w:t>
            </w:r>
          </w:p>
        </w:tc>
        <w:tc>
          <w:tcPr>
            <w:tcW w:w="5513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四、劳动教育活动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671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51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完成学时</w:t>
            </w:r>
          </w:p>
        </w:tc>
        <w:tc>
          <w:tcPr>
            <w:tcW w:w="121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申请分值</w:t>
            </w:r>
          </w:p>
        </w:tc>
        <w:tc>
          <w:tcPr>
            <w:tcW w:w="117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核准分值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943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劳动教育活动合计分值</w:t>
            </w:r>
          </w:p>
        </w:tc>
        <w:tc>
          <w:tcPr>
            <w:tcW w:w="5579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522" w:type="dxa"/>
            <w:gridSpan w:val="7"/>
          </w:tcPr>
          <w:p>
            <w:pPr>
              <w:ind w:right="480"/>
              <w:rPr>
                <w:b/>
                <w:sz w:val="24"/>
                <w:szCs w:val="24"/>
              </w:rPr>
            </w:pPr>
          </w:p>
          <w:p>
            <w:pPr>
              <w:ind w:right="48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声明：本人承诺填写内容属实。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申请人签名：        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ind w:right="480"/>
              <w:rPr>
                <w:b/>
                <w:sz w:val="24"/>
                <w:szCs w:val="24"/>
              </w:rPr>
            </w:pPr>
          </w:p>
          <w:p>
            <w:pPr>
              <w:ind w:right="106"/>
              <w:jc w:val="right"/>
              <w:rPr>
                <w:sz w:val="24"/>
                <w:szCs w:val="24"/>
              </w:rPr>
            </w:pPr>
          </w:p>
          <w:p>
            <w:pPr>
              <w:ind w:right="10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核准人签名：         年    月   日</w:t>
            </w:r>
          </w:p>
        </w:tc>
      </w:tr>
    </w:tbl>
    <w:p>
      <w:pPr>
        <w:spacing w:line="240" w:lineRule="exact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备注：</w:t>
      </w:r>
    </w:p>
    <w:p>
      <w:pPr>
        <w:numPr>
          <w:ilvl w:val="0"/>
          <w:numId w:val="1"/>
        </w:numPr>
        <w:spacing w:line="240" w:lineRule="exact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本表由申请学生填写并在开学后一周内提交学院团委。</w:t>
      </w:r>
    </w:p>
    <w:p>
      <w:pPr>
        <w:numPr>
          <w:ilvl w:val="0"/>
          <w:numId w:val="1"/>
        </w:numPr>
        <w:spacing w:line="240" w:lineRule="exact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非属学校相关部门统一组织及认证的项目需提供证明材料。</w:t>
      </w:r>
    </w:p>
    <w:p>
      <w:pPr>
        <w:numPr>
          <w:ilvl w:val="0"/>
          <w:numId w:val="1"/>
        </w:numPr>
        <w:spacing w:line="240" w:lineRule="exact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学院团委核准事项并报学院学生素质综合测评工作小组审批。</w:t>
      </w:r>
    </w:p>
    <w:p>
      <w:pPr>
        <w:spacing w:line="240" w:lineRule="exact"/>
        <w:jc w:val="right"/>
        <w:rPr>
          <w:rFonts w:ascii="宋体"/>
          <w:kern w:val="0"/>
          <w:sz w:val="28"/>
          <w:szCs w:val="28"/>
        </w:rPr>
      </w:pPr>
      <w:r>
        <w:rPr>
          <w:rFonts w:hint="eastAsia"/>
          <w:sz w:val="18"/>
          <w:szCs w:val="18"/>
        </w:rPr>
        <w:t>上海对外经贸大学学生处制表</w:t>
      </w:r>
    </w:p>
    <w:sectPr>
      <w:pgSz w:w="11906" w:h="16838"/>
      <w:pgMar w:top="12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3E2369"/>
    <w:multiLevelType w:val="multilevel"/>
    <w:tmpl w:val="623E236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51B72"/>
    <w:rsid w:val="000207E3"/>
    <w:rsid w:val="00023F76"/>
    <w:rsid w:val="000B4B0F"/>
    <w:rsid w:val="000F4515"/>
    <w:rsid w:val="00143BD8"/>
    <w:rsid w:val="001478D7"/>
    <w:rsid w:val="002004F9"/>
    <w:rsid w:val="00235032"/>
    <w:rsid w:val="0023787A"/>
    <w:rsid w:val="0024310C"/>
    <w:rsid w:val="002A1B25"/>
    <w:rsid w:val="002E247E"/>
    <w:rsid w:val="00356677"/>
    <w:rsid w:val="00360274"/>
    <w:rsid w:val="00367524"/>
    <w:rsid w:val="003B1DBE"/>
    <w:rsid w:val="003F6267"/>
    <w:rsid w:val="0047118A"/>
    <w:rsid w:val="004C57CE"/>
    <w:rsid w:val="004D551A"/>
    <w:rsid w:val="00577305"/>
    <w:rsid w:val="005A6914"/>
    <w:rsid w:val="005C7AFC"/>
    <w:rsid w:val="0066665D"/>
    <w:rsid w:val="00691650"/>
    <w:rsid w:val="006C73FB"/>
    <w:rsid w:val="006E5DD1"/>
    <w:rsid w:val="006E7D5D"/>
    <w:rsid w:val="00715D9E"/>
    <w:rsid w:val="00741C66"/>
    <w:rsid w:val="007D2E55"/>
    <w:rsid w:val="00802230"/>
    <w:rsid w:val="0080489F"/>
    <w:rsid w:val="008A59A4"/>
    <w:rsid w:val="008F0CE0"/>
    <w:rsid w:val="009654A6"/>
    <w:rsid w:val="009B1DD7"/>
    <w:rsid w:val="009D2D8D"/>
    <w:rsid w:val="009F402E"/>
    <w:rsid w:val="00A51B72"/>
    <w:rsid w:val="00A73221"/>
    <w:rsid w:val="00AA1C97"/>
    <w:rsid w:val="00AD79CB"/>
    <w:rsid w:val="00AD7F72"/>
    <w:rsid w:val="00B0351E"/>
    <w:rsid w:val="00B05A98"/>
    <w:rsid w:val="00B323E9"/>
    <w:rsid w:val="00B509BF"/>
    <w:rsid w:val="00BD681F"/>
    <w:rsid w:val="00BE4DC3"/>
    <w:rsid w:val="00BF103C"/>
    <w:rsid w:val="00C2349D"/>
    <w:rsid w:val="00CA2250"/>
    <w:rsid w:val="00CE192D"/>
    <w:rsid w:val="00D85EAD"/>
    <w:rsid w:val="00DA0CDF"/>
    <w:rsid w:val="00DA3213"/>
    <w:rsid w:val="00DB18C5"/>
    <w:rsid w:val="00DF0870"/>
    <w:rsid w:val="00DF52C6"/>
    <w:rsid w:val="00EE73C9"/>
    <w:rsid w:val="00F62797"/>
    <w:rsid w:val="00FC3862"/>
    <w:rsid w:val="403344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Date"/>
    <w:basedOn w:val="1"/>
    <w:next w:val="1"/>
    <w:link w:val="1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2"/>
    <w:next w:val="2"/>
    <w:semiHidden/>
    <w:uiPriority w:val="0"/>
    <w:rPr>
      <w:b/>
      <w:bCs/>
    </w:rPr>
  </w:style>
  <w:style w:type="character" w:styleId="10">
    <w:name w:val="annotation reference"/>
    <w:semiHidden/>
    <w:uiPriority w:val="0"/>
    <w:rPr>
      <w:sz w:val="21"/>
      <w:szCs w:val="21"/>
    </w:rPr>
  </w:style>
  <w:style w:type="character" w:customStyle="1" w:styleId="11">
    <w:name w:val="日期 字符"/>
    <w:link w:val="3"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616D76-7698-42EC-9559-3A167BA25D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326</Words>
  <Characters>1860</Characters>
  <Lines>15</Lines>
  <Paragraphs>4</Paragraphs>
  <TotalTime>435</TotalTime>
  <ScaleCrop>false</ScaleCrop>
  <LinksUpToDate>false</LinksUpToDate>
  <CharactersWithSpaces>2182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2014-05-04T07:47:00Z</dcterms:created>
  <dc:creator>xujing</dc:creator>
  <cp:lastModifiedBy>DELL</cp:lastModifiedBy>
  <cp:lastPrinted>2021-04-13T00:34:00Z</cp:lastPrinted>
  <dcterms:modified xsi:type="dcterms:W3CDTF">2022-02-28T02:32:29Z</dcterms:modified>
  <dc:title>上海对外贸易学院学生素质综合测评办法（试行）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39ADC9E4CD98422E92181E41CD80A6C4</vt:lpwstr>
  </property>
</Properties>
</file>