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CB" w:rsidRDefault="00CF2DCB" w:rsidP="00CF2DCB">
      <w:pPr>
        <w:jc w:val="center"/>
        <w:rPr>
          <w:rFonts w:ascii="微软雅黑" w:eastAsia="微软雅黑" w:hAnsi="微软雅黑"/>
          <w:b/>
          <w:bCs/>
          <w:color w:val="333333"/>
          <w:sz w:val="32"/>
          <w:szCs w:val="32"/>
          <w:shd w:val="clear" w:color="auto" w:fill="FFFFFF"/>
        </w:rPr>
      </w:pPr>
      <w:r w:rsidRPr="00CF2DCB">
        <w:rPr>
          <w:rFonts w:ascii="微软雅黑" w:eastAsia="微软雅黑" w:hAnsi="微软雅黑" w:hint="eastAsia"/>
          <w:b/>
          <w:bCs/>
          <w:color w:val="333333"/>
          <w:sz w:val="32"/>
          <w:szCs w:val="32"/>
          <w:shd w:val="clear" w:color="auto" w:fill="FFFFFF"/>
        </w:rPr>
        <w:t>关于在</w:t>
      </w:r>
      <w:r w:rsidR="00EA372A">
        <w:rPr>
          <w:rFonts w:ascii="微软雅黑" w:eastAsia="微软雅黑" w:hAnsi="微软雅黑" w:hint="eastAsia"/>
          <w:b/>
          <w:bCs/>
          <w:color w:val="333333"/>
          <w:sz w:val="32"/>
          <w:szCs w:val="32"/>
          <w:shd w:val="clear" w:color="auto" w:fill="FFFFFF"/>
        </w:rPr>
        <w:t>上海</w:t>
      </w:r>
      <w:r w:rsidRPr="00CF2DCB">
        <w:rPr>
          <w:rFonts w:ascii="微软雅黑" w:eastAsia="微软雅黑" w:hAnsi="微软雅黑" w:hint="eastAsia"/>
          <w:b/>
          <w:bCs/>
          <w:color w:val="333333"/>
          <w:sz w:val="32"/>
          <w:szCs w:val="32"/>
          <w:shd w:val="clear" w:color="auto" w:fill="FFFFFF"/>
        </w:rPr>
        <w:t>市参加2020年硕士</w:t>
      </w:r>
      <w:proofErr w:type="gramStart"/>
      <w:r w:rsidRPr="00CF2DCB">
        <w:rPr>
          <w:rFonts w:ascii="微软雅黑" w:eastAsia="微软雅黑" w:hAnsi="微软雅黑" w:hint="eastAsia"/>
          <w:b/>
          <w:bCs/>
          <w:color w:val="333333"/>
          <w:sz w:val="32"/>
          <w:szCs w:val="32"/>
          <w:shd w:val="clear" w:color="auto" w:fill="FFFFFF"/>
        </w:rPr>
        <w:t>研究生研究生</w:t>
      </w:r>
      <w:proofErr w:type="gramEnd"/>
      <w:r w:rsidRPr="00CF2DCB">
        <w:rPr>
          <w:rFonts w:ascii="微软雅黑" w:eastAsia="微软雅黑" w:hAnsi="微软雅黑" w:hint="eastAsia"/>
          <w:b/>
          <w:bCs/>
          <w:color w:val="333333"/>
          <w:sz w:val="32"/>
          <w:szCs w:val="32"/>
          <w:shd w:val="clear" w:color="auto" w:fill="FFFFFF"/>
        </w:rPr>
        <w:t>招生考试</w:t>
      </w:r>
    </w:p>
    <w:p w:rsidR="00042B67" w:rsidRPr="00CF2DCB" w:rsidRDefault="00CF2DCB" w:rsidP="00CF2DCB">
      <w:pPr>
        <w:jc w:val="center"/>
        <w:rPr>
          <w:rFonts w:ascii="微软雅黑" w:eastAsia="微软雅黑" w:hAnsi="微软雅黑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2"/>
          <w:szCs w:val="32"/>
          <w:shd w:val="clear" w:color="auto" w:fill="FFFFFF"/>
        </w:rPr>
        <w:t>部分</w:t>
      </w:r>
      <w:r w:rsidR="00EA372A">
        <w:rPr>
          <w:rFonts w:ascii="微软雅黑" w:eastAsia="微软雅黑" w:hAnsi="微软雅黑" w:hint="eastAsia"/>
          <w:b/>
          <w:bCs/>
          <w:color w:val="333333"/>
          <w:sz w:val="32"/>
          <w:szCs w:val="32"/>
          <w:shd w:val="clear" w:color="auto" w:fill="FFFFFF"/>
        </w:rPr>
        <w:t>考生</w:t>
      </w:r>
      <w:r w:rsidR="00EA372A">
        <w:rPr>
          <w:rFonts w:ascii="微软雅黑" w:eastAsia="微软雅黑" w:hAnsi="微软雅黑"/>
          <w:b/>
          <w:bCs/>
          <w:color w:val="333333"/>
          <w:sz w:val="32"/>
          <w:szCs w:val="32"/>
          <w:shd w:val="clear" w:color="auto" w:fill="FFFFFF"/>
        </w:rPr>
        <w:t>考试地点</w:t>
      </w:r>
      <w:r w:rsidR="00EA372A">
        <w:rPr>
          <w:rFonts w:ascii="微软雅黑" w:eastAsia="微软雅黑" w:hAnsi="微软雅黑" w:hint="eastAsia"/>
          <w:b/>
          <w:bCs/>
          <w:color w:val="333333"/>
          <w:sz w:val="32"/>
          <w:szCs w:val="32"/>
          <w:shd w:val="clear" w:color="auto" w:fill="FFFFFF"/>
        </w:rPr>
        <w:t>调整的</w:t>
      </w:r>
      <w:r w:rsidRPr="00CF2DCB">
        <w:rPr>
          <w:rFonts w:ascii="微软雅黑" w:eastAsia="微软雅黑" w:hAnsi="微软雅黑" w:hint="eastAsia"/>
          <w:b/>
          <w:bCs/>
          <w:color w:val="333333"/>
          <w:sz w:val="32"/>
          <w:szCs w:val="32"/>
          <w:shd w:val="clear" w:color="auto" w:fill="FFFFFF"/>
        </w:rPr>
        <w:t>通知</w:t>
      </w:r>
    </w:p>
    <w:p w:rsidR="00CF2DCB" w:rsidRDefault="00CF2DCB"/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根据上海市</w:t>
      </w:r>
      <w:r w:rsidRPr="00383DBF">
        <w:rPr>
          <w:color w:val="333333"/>
          <w:sz w:val="29"/>
          <w:szCs w:val="29"/>
          <w:shd w:val="clear" w:color="auto" w:fill="FFFFFF"/>
        </w:rPr>
        <w:t>2020年全国硕士研究生招生考试的报考情况，市教育考试院对本市考点进行了统筹安排。现请在本市参加考试的部分考生注意，你们参加2020年全国硕士研究生统一考试的考试地点调整如下：</w:t>
      </w: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一、部分考试方式为</w:t>
      </w:r>
      <w:r w:rsidRPr="00383DBF">
        <w:rPr>
          <w:color w:val="333333"/>
          <w:sz w:val="29"/>
          <w:szCs w:val="29"/>
          <w:shd w:val="clear" w:color="auto" w:fill="FFFFFF"/>
        </w:rPr>
        <w:t>25-管理类联考的考生</w:t>
      </w: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报考点为上海理工大学（代码</w:t>
      </w:r>
      <w:r w:rsidRPr="00383DBF">
        <w:rPr>
          <w:color w:val="333333"/>
          <w:sz w:val="29"/>
          <w:szCs w:val="29"/>
          <w:shd w:val="clear" w:color="auto" w:fill="FFFFFF"/>
        </w:rPr>
        <w:t>3101）、上海第二工业大学（代码3106）、上海应用技术大学（代码3114）、上海工程技术大学（代码3115）的该类考生，考试地点为：上海海洋大学（浦东</w:t>
      </w:r>
      <w:proofErr w:type="gramStart"/>
      <w:r w:rsidRPr="00383DBF">
        <w:rPr>
          <w:color w:val="333333"/>
          <w:sz w:val="29"/>
          <w:szCs w:val="29"/>
          <w:shd w:val="clear" w:color="auto" w:fill="FFFFFF"/>
        </w:rPr>
        <w:t>新区沪</w:t>
      </w:r>
      <w:proofErr w:type="gramEnd"/>
      <w:r w:rsidRPr="00383DBF">
        <w:rPr>
          <w:color w:val="333333"/>
          <w:sz w:val="29"/>
          <w:szCs w:val="29"/>
          <w:shd w:val="clear" w:color="auto" w:fill="FFFFFF"/>
        </w:rPr>
        <w:t>城环路999号）。</w:t>
      </w: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报考点为上海建桥学院（代码</w:t>
      </w:r>
      <w:r w:rsidRPr="00383DBF">
        <w:rPr>
          <w:color w:val="333333"/>
          <w:sz w:val="29"/>
          <w:szCs w:val="29"/>
          <w:shd w:val="clear" w:color="auto" w:fill="FFFFFF"/>
        </w:rPr>
        <w:t>3116）的该类考生，考试地点为：上海电机学院（浦东新区橄榄路1350号）。</w:t>
      </w: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报考上海师范大学的该类考生，考试地点为：上海海洋大学（浦东</w:t>
      </w:r>
      <w:proofErr w:type="gramStart"/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新区沪</w:t>
      </w:r>
      <w:proofErr w:type="gramEnd"/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城环路</w:t>
      </w:r>
      <w:r w:rsidRPr="00383DBF">
        <w:rPr>
          <w:color w:val="333333"/>
          <w:sz w:val="29"/>
          <w:szCs w:val="29"/>
          <w:shd w:val="clear" w:color="auto" w:fill="FFFFFF"/>
        </w:rPr>
        <w:t>999号）。</w:t>
      </w: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二、部分考试方式为</w:t>
      </w:r>
      <w:r w:rsidRPr="00383DBF">
        <w:rPr>
          <w:color w:val="333333"/>
          <w:sz w:val="29"/>
          <w:szCs w:val="29"/>
          <w:shd w:val="clear" w:color="auto" w:fill="FFFFFF"/>
        </w:rPr>
        <w:t>26-</w:t>
      </w:r>
      <w:proofErr w:type="gramStart"/>
      <w:r w:rsidRPr="00383DBF">
        <w:rPr>
          <w:color w:val="333333"/>
          <w:sz w:val="29"/>
          <w:szCs w:val="29"/>
          <w:shd w:val="clear" w:color="auto" w:fill="FFFFFF"/>
        </w:rPr>
        <w:t>法硕联考</w:t>
      </w:r>
      <w:proofErr w:type="gramEnd"/>
      <w:r w:rsidRPr="00383DBF">
        <w:rPr>
          <w:color w:val="333333"/>
          <w:sz w:val="29"/>
          <w:szCs w:val="29"/>
          <w:shd w:val="clear" w:color="auto" w:fill="FFFFFF"/>
        </w:rPr>
        <w:t>的考生</w:t>
      </w: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报考点为上海理工大学（代码</w:t>
      </w:r>
      <w:r w:rsidRPr="00383DBF">
        <w:rPr>
          <w:color w:val="333333"/>
          <w:sz w:val="29"/>
          <w:szCs w:val="29"/>
          <w:shd w:val="clear" w:color="auto" w:fill="FFFFFF"/>
        </w:rPr>
        <w:t>3101）、上海第二工业大学（代码3106）、上海应用技术大学（代码3114）的该类考生，考试地点为：上海电机学院（浦东新区橄榄路1350号）。</w:t>
      </w: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三、报考上海戏剧学院的考生</w:t>
      </w: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考试地点为：上海工程技术大学（松江区龙腾路</w:t>
      </w:r>
      <w:r w:rsidRPr="00383DBF">
        <w:rPr>
          <w:color w:val="333333"/>
          <w:sz w:val="29"/>
          <w:szCs w:val="29"/>
          <w:shd w:val="clear" w:color="auto" w:fill="FFFFFF"/>
        </w:rPr>
        <w:t>333号）。</w:t>
      </w: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四、报考江苏省东南大学和南京师范大学的考生</w:t>
      </w: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考试方式为</w:t>
      </w:r>
      <w:r w:rsidRPr="00383DBF">
        <w:rPr>
          <w:color w:val="333333"/>
          <w:sz w:val="29"/>
          <w:szCs w:val="29"/>
          <w:shd w:val="clear" w:color="auto" w:fill="FFFFFF"/>
        </w:rPr>
        <w:t>25-管理类联考的考生，考试地点为：上海海洋大学（浦东</w:t>
      </w:r>
      <w:proofErr w:type="gramStart"/>
      <w:r w:rsidRPr="00383DBF">
        <w:rPr>
          <w:color w:val="333333"/>
          <w:sz w:val="29"/>
          <w:szCs w:val="29"/>
          <w:shd w:val="clear" w:color="auto" w:fill="FFFFFF"/>
        </w:rPr>
        <w:t>新区沪</w:t>
      </w:r>
      <w:proofErr w:type="gramEnd"/>
      <w:r w:rsidRPr="00383DBF">
        <w:rPr>
          <w:color w:val="333333"/>
          <w:sz w:val="29"/>
          <w:szCs w:val="29"/>
          <w:shd w:val="clear" w:color="auto" w:fill="FFFFFF"/>
        </w:rPr>
        <w:t>城环路999号）。</w:t>
      </w: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考试方式为</w:t>
      </w:r>
      <w:r w:rsidRPr="00383DBF">
        <w:rPr>
          <w:color w:val="333333"/>
          <w:sz w:val="29"/>
          <w:szCs w:val="29"/>
          <w:shd w:val="clear" w:color="auto" w:fill="FFFFFF"/>
        </w:rPr>
        <w:t>26-</w:t>
      </w:r>
      <w:proofErr w:type="gramStart"/>
      <w:r w:rsidRPr="00383DBF">
        <w:rPr>
          <w:color w:val="333333"/>
          <w:sz w:val="29"/>
          <w:szCs w:val="29"/>
          <w:shd w:val="clear" w:color="auto" w:fill="FFFFFF"/>
        </w:rPr>
        <w:t>法硕联考</w:t>
      </w:r>
      <w:proofErr w:type="gramEnd"/>
      <w:r w:rsidRPr="00383DBF">
        <w:rPr>
          <w:color w:val="333333"/>
          <w:sz w:val="29"/>
          <w:szCs w:val="29"/>
          <w:shd w:val="clear" w:color="auto" w:fill="FFFFFF"/>
        </w:rPr>
        <w:t>的考生，考试地点为：上海电机学院（浦东新区橄榄路1350号）。</w:t>
      </w: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报考两校的其他考试方式考生，考试地点为：上海建桥学院（浦东</w:t>
      </w:r>
      <w:proofErr w:type="gramStart"/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新区沪</w:t>
      </w:r>
      <w:proofErr w:type="gramEnd"/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城环路</w:t>
      </w:r>
      <w:r w:rsidRPr="00383DBF">
        <w:rPr>
          <w:color w:val="333333"/>
          <w:sz w:val="29"/>
          <w:szCs w:val="29"/>
          <w:shd w:val="clear" w:color="auto" w:fill="FFFFFF"/>
        </w:rPr>
        <w:t>1111号）。</w:t>
      </w: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考生可于</w:t>
      </w:r>
      <w:r w:rsidRPr="00383DBF">
        <w:rPr>
          <w:color w:val="333333"/>
          <w:sz w:val="29"/>
          <w:szCs w:val="29"/>
          <w:shd w:val="clear" w:color="auto" w:fill="FFFFFF"/>
        </w:rPr>
        <w:t>2019年12月14日—23日从“中国研究生招生信息网”（https://yz.chsi.com.cn/）下载准考证。</w:t>
      </w: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</w:p>
    <w:p w:rsidR="00383DBF" w:rsidRPr="00383DBF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为确保考生能顺利参加本次考试，请上述考生及时下载准考证，获悉最终确定的考点地址，并关注相关</w:t>
      </w:r>
      <w:proofErr w:type="gramStart"/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院校官网公告</w:t>
      </w:r>
      <w:proofErr w:type="gramEnd"/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了解考点的考场安排及考试注意事项。</w:t>
      </w:r>
    </w:p>
    <w:p w:rsidR="00971F41" w:rsidRPr="00971F41" w:rsidRDefault="00383DBF" w:rsidP="00383DBF">
      <w:pPr>
        <w:ind w:firstLineChars="200" w:firstLine="580"/>
        <w:rPr>
          <w:color w:val="333333"/>
          <w:sz w:val="29"/>
          <w:szCs w:val="29"/>
          <w:shd w:val="clear" w:color="auto" w:fill="FFFFFF"/>
        </w:rPr>
      </w:pPr>
      <w:r w:rsidRPr="00383DBF">
        <w:rPr>
          <w:rFonts w:hint="eastAsia"/>
          <w:color w:val="333333"/>
          <w:sz w:val="29"/>
          <w:szCs w:val="29"/>
          <w:shd w:val="clear" w:color="auto" w:fill="FFFFFF"/>
        </w:rPr>
        <w:t>建议考生充分考虑交通、天气等因素，按照准考证上的考点地址，提前熟悉环境，掌握线路，规划最佳出行方案，避免迟到。</w:t>
      </w:r>
      <w:bookmarkStart w:id="0" w:name="_GoBack"/>
      <w:bookmarkEnd w:id="0"/>
    </w:p>
    <w:sectPr w:rsidR="00971F41" w:rsidRPr="00971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655" w:rsidRDefault="00764655" w:rsidP="00F61CE5">
      <w:r>
        <w:separator/>
      </w:r>
    </w:p>
  </w:endnote>
  <w:endnote w:type="continuationSeparator" w:id="0">
    <w:p w:rsidR="00764655" w:rsidRDefault="00764655" w:rsidP="00F6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655" w:rsidRDefault="00764655" w:rsidP="00F61CE5">
      <w:r>
        <w:separator/>
      </w:r>
    </w:p>
  </w:footnote>
  <w:footnote w:type="continuationSeparator" w:id="0">
    <w:p w:rsidR="00764655" w:rsidRDefault="00764655" w:rsidP="00F61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44710"/>
    <w:multiLevelType w:val="hybridMultilevel"/>
    <w:tmpl w:val="820EF84A"/>
    <w:lvl w:ilvl="0" w:tplc="E4E4A6C0">
      <w:start w:val="1"/>
      <w:numFmt w:val="japaneseCounting"/>
      <w:lvlText w:val="%1、"/>
      <w:lvlJc w:val="left"/>
      <w:pPr>
        <w:ind w:left="720" w:hanging="720"/>
      </w:pPr>
      <w:rPr>
        <w:rFonts w:asciiTheme="minorHAnsi" w:eastAsiaTheme="minorEastAsia" w:hAnsiTheme="minorHAns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CB"/>
    <w:rsid w:val="00042B67"/>
    <w:rsid w:val="000657E4"/>
    <w:rsid w:val="001275C8"/>
    <w:rsid w:val="001E682F"/>
    <w:rsid w:val="001F0AD5"/>
    <w:rsid w:val="002B0C70"/>
    <w:rsid w:val="002B167B"/>
    <w:rsid w:val="0031561E"/>
    <w:rsid w:val="00383DBF"/>
    <w:rsid w:val="003B67C8"/>
    <w:rsid w:val="00497E81"/>
    <w:rsid w:val="00630E29"/>
    <w:rsid w:val="006323F0"/>
    <w:rsid w:val="00641013"/>
    <w:rsid w:val="006462AC"/>
    <w:rsid w:val="006F650C"/>
    <w:rsid w:val="00764655"/>
    <w:rsid w:val="007E35B0"/>
    <w:rsid w:val="00800A22"/>
    <w:rsid w:val="00855300"/>
    <w:rsid w:val="008F29ED"/>
    <w:rsid w:val="00915207"/>
    <w:rsid w:val="00971F41"/>
    <w:rsid w:val="00986FE9"/>
    <w:rsid w:val="00B85DE5"/>
    <w:rsid w:val="00C02FF0"/>
    <w:rsid w:val="00C94895"/>
    <w:rsid w:val="00CE64EC"/>
    <w:rsid w:val="00CF2DCB"/>
    <w:rsid w:val="00D8717B"/>
    <w:rsid w:val="00E150EC"/>
    <w:rsid w:val="00EA372A"/>
    <w:rsid w:val="00F61CE5"/>
    <w:rsid w:val="00FA2029"/>
    <w:rsid w:val="00FA6CC3"/>
    <w:rsid w:val="00FC1E6B"/>
    <w:rsid w:val="00F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2DCB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971F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71F4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71F41"/>
    <w:rPr>
      <w:color w:val="954F72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F61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F61CE5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F61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F61C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2DCB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971F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71F4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71F41"/>
    <w:rPr>
      <w:color w:val="954F72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F61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F61CE5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F61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F61C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张晓岚</dc:creator>
  <cp:lastModifiedBy>柏丹丹</cp:lastModifiedBy>
  <cp:revision>3</cp:revision>
  <dcterms:created xsi:type="dcterms:W3CDTF">2019-12-09T05:51:00Z</dcterms:created>
  <dcterms:modified xsi:type="dcterms:W3CDTF">2019-12-09T05:52:00Z</dcterms:modified>
</cp:coreProperties>
</file>