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B360D" w14:textId="2F1D6D8F" w:rsidR="00035E94" w:rsidRDefault="00035E94" w:rsidP="00035E94">
      <w:pPr>
        <w:ind w:leftChars="-202" w:left="-424" w:rightChars="-230" w:right="-48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14:paraId="4A533CE5" w14:textId="77777777" w:rsidR="005F56EE" w:rsidRDefault="00035E94" w:rsidP="00035E94">
      <w:pPr>
        <w:adjustRightInd w:val="0"/>
        <w:snapToGrid w:val="0"/>
        <w:spacing w:line="360" w:lineRule="auto"/>
        <w:ind w:leftChars="-202" w:left="-424" w:rightChars="-230" w:right="-483"/>
        <w:jc w:val="center"/>
        <w:rPr>
          <w:rFonts w:ascii="宋体" w:hAnsi="宋体"/>
          <w:sz w:val="32"/>
          <w:szCs w:val="32"/>
        </w:rPr>
      </w:pPr>
      <w:r w:rsidRPr="00216DD0">
        <w:rPr>
          <w:rFonts w:ascii="宋体" w:hAnsi="宋体" w:hint="eastAsia"/>
          <w:sz w:val="32"/>
          <w:szCs w:val="32"/>
        </w:rPr>
        <w:t>上海</w:t>
      </w:r>
      <w:r w:rsidR="00CB0962">
        <w:rPr>
          <w:rFonts w:ascii="宋体" w:hAnsi="宋体" w:hint="eastAsia"/>
          <w:sz w:val="32"/>
          <w:szCs w:val="32"/>
        </w:rPr>
        <w:t>对外经贸</w:t>
      </w:r>
      <w:r w:rsidRPr="00216DD0">
        <w:rPr>
          <w:rFonts w:ascii="宋体" w:hAnsi="宋体" w:hint="eastAsia"/>
          <w:sz w:val="32"/>
          <w:szCs w:val="32"/>
        </w:rPr>
        <w:t>大学</w:t>
      </w:r>
      <w:r w:rsidR="00B16D32" w:rsidRPr="00B16D32">
        <w:rPr>
          <w:rFonts w:ascii="宋体" w:hAnsi="宋体" w:hint="eastAsia"/>
          <w:sz w:val="32"/>
          <w:szCs w:val="32"/>
        </w:rPr>
        <w:t>贸易谈判学院</w:t>
      </w:r>
    </w:p>
    <w:p w14:paraId="1A2543C0" w14:textId="7653FCDF" w:rsidR="00035E94" w:rsidRPr="00634D0B" w:rsidRDefault="00CB0962" w:rsidP="00035E94">
      <w:pPr>
        <w:adjustRightInd w:val="0"/>
        <w:snapToGrid w:val="0"/>
        <w:spacing w:line="360" w:lineRule="auto"/>
        <w:ind w:leftChars="-202" w:left="-424" w:rightChars="-230" w:right="-483"/>
        <w:jc w:val="center"/>
        <w:rPr>
          <w:rFonts w:ascii="宋体" w:hAnsi="宋体"/>
        </w:rPr>
      </w:pPr>
      <w:r w:rsidRPr="00CB0962">
        <w:rPr>
          <w:rFonts w:ascii="宋体" w:hAnsi="宋体" w:hint="eastAsia"/>
          <w:sz w:val="32"/>
          <w:szCs w:val="32"/>
        </w:rPr>
        <w:t>经济学（国际经济组织人才实验班）</w:t>
      </w:r>
      <w:r w:rsidR="00035E94" w:rsidRPr="00216DD0">
        <w:rPr>
          <w:rFonts w:ascii="宋体" w:hAnsi="宋体" w:hint="eastAsia"/>
          <w:sz w:val="32"/>
          <w:szCs w:val="32"/>
        </w:rPr>
        <w:t>转入告知书</w:t>
      </w:r>
    </w:p>
    <w:p w14:paraId="22A4EAFA" w14:textId="77777777" w:rsidR="00035E94" w:rsidRPr="00634D0B" w:rsidRDefault="00035E94" w:rsidP="0093692F">
      <w:pPr>
        <w:adjustRightInd w:val="0"/>
        <w:snapToGrid w:val="0"/>
        <w:spacing w:before="240" w:line="360" w:lineRule="auto"/>
        <w:ind w:leftChars="-202" w:left="-424" w:rightChars="-230" w:right="-483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亲爱的同学：</w:t>
      </w:r>
    </w:p>
    <w:p w14:paraId="2BD74493" w14:textId="6A76D659" w:rsidR="00035E94" w:rsidRDefault="00035E94" w:rsidP="0093692F">
      <w:pPr>
        <w:adjustRightInd w:val="0"/>
        <w:snapToGrid w:val="0"/>
        <w:spacing w:line="360" w:lineRule="auto"/>
        <w:ind w:leftChars="-202" w:left="-424" w:rightChars="-230" w:right="-48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欢迎</w:t>
      </w:r>
      <w:r w:rsidRPr="00634D0B">
        <w:rPr>
          <w:rFonts w:ascii="宋体" w:hAnsi="宋体" w:hint="eastAsia"/>
          <w:sz w:val="24"/>
        </w:rPr>
        <w:t>你</w:t>
      </w:r>
      <w:r>
        <w:rPr>
          <w:rFonts w:ascii="宋体" w:hAnsi="宋体" w:hint="eastAsia"/>
          <w:sz w:val="24"/>
        </w:rPr>
        <w:t>报考</w:t>
      </w:r>
      <w:r w:rsidR="00CB0962" w:rsidRPr="00CB0962">
        <w:rPr>
          <w:rFonts w:ascii="宋体" w:hAnsi="宋体" w:hint="eastAsia"/>
          <w:sz w:val="24"/>
        </w:rPr>
        <w:t>上海对外经贸大学</w:t>
      </w:r>
      <w:r w:rsidR="00B16D32" w:rsidRPr="00B16D32">
        <w:rPr>
          <w:rFonts w:ascii="宋体" w:hAnsi="宋体" w:hint="eastAsia"/>
          <w:sz w:val="24"/>
        </w:rPr>
        <w:t>贸易谈判学院</w:t>
      </w:r>
      <w:r w:rsidR="00CB0962" w:rsidRPr="00CB0962">
        <w:rPr>
          <w:rFonts w:ascii="宋体" w:hAnsi="宋体" w:hint="eastAsia"/>
          <w:sz w:val="24"/>
        </w:rPr>
        <w:t>经济学（国际经济组织人才实验班）</w:t>
      </w:r>
      <w:r w:rsidRPr="00634D0B">
        <w:rPr>
          <w:rFonts w:ascii="宋体" w:hAnsi="宋体" w:hint="eastAsia"/>
          <w:sz w:val="24"/>
        </w:rPr>
        <w:t>，为了确保</w:t>
      </w:r>
      <w:r>
        <w:rPr>
          <w:rFonts w:ascii="宋体" w:hAnsi="宋体" w:hint="eastAsia"/>
          <w:sz w:val="24"/>
        </w:rPr>
        <w:t>通过选拔的同学</w:t>
      </w:r>
      <w:r w:rsidRPr="00634D0B">
        <w:rPr>
          <w:rFonts w:ascii="宋体" w:hAnsi="宋体" w:hint="eastAsia"/>
          <w:sz w:val="24"/>
        </w:rPr>
        <w:t>能够顺利开展在</w:t>
      </w:r>
      <w:r w:rsidR="00CB0962" w:rsidRPr="00CB0962">
        <w:rPr>
          <w:rFonts w:ascii="宋体" w:hAnsi="宋体" w:hint="eastAsia"/>
          <w:sz w:val="24"/>
        </w:rPr>
        <w:t>经济学（国际经济组织人才实验班）</w:t>
      </w:r>
      <w:r w:rsidR="0093692F">
        <w:rPr>
          <w:rFonts w:ascii="宋体" w:hAnsi="宋体" w:hint="eastAsia"/>
          <w:sz w:val="24"/>
        </w:rPr>
        <w:t>的学习</w:t>
      </w:r>
      <w:r w:rsidRPr="00634D0B">
        <w:rPr>
          <w:rFonts w:ascii="宋体" w:hAnsi="宋体" w:hint="eastAsia"/>
          <w:sz w:val="24"/>
        </w:rPr>
        <w:t>，请本人和家长仔细阅读</w:t>
      </w:r>
      <w:r>
        <w:rPr>
          <w:rFonts w:ascii="宋体" w:hAnsi="宋体" w:hint="eastAsia"/>
          <w:sz w:val="24"/>
        </w:rPr>
        <w:t>转入</w:t>
      </w:r>
      <w:r w:rsidRPr="00634D0B">
        <w:rPr>
          <w:rFonts w:ascii="宋体" w:hAnsi="宋体" w:hint="eastAsia"/>
          <w:sz w:val="24"/>
        </w:rPr>
        <w:t>告知书。</w:t>
      </w:r>
      <w:bookmarkStart w:id="0" w:name="_GoBack"/>
      <w:bookmarkEnd w:id="0"/>
    </w:p>
    <w:p w14:paraId="1F147F78" w14:textId="77777777" w:rsidR="005A65F2" w:rsidRPr="00634D0B" w:rsidRDefault="005A65F2" w:rsidP="0093692F">
      <w:pPr>
        <w:adjustRightInd w:val="0"/>
        <w:snapToGrid w:val="0"/>
        <w:spacing w:line="360" w:lineRule="auto"/>
        <w:ind w:leftChars="-202" w:left="-424" w:rightChars="-230" w:right="-483" w:firstLine="480"/>
        <w:rPr>
          <w:rFonts w:ascii="宋体" w:hAnsi="宋体"/>
          <w:sz w:val="24"/>
        </w:rPr>
      </w:pPr>
    </w:p>
    <w:p w14:paraId="41DC5DD7" w14:textId="54672D27" w:rsidR="00E84D5B" w:rsidRPr="005A65F2" w:rsidRDefault="000B753D" w:rsidP="0093692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rightChars="-230" w:right="-483" w:firstLineChars="0" w:hanging="426"/>
        <w:rPr>
          <w:rFonts w:ascii="宋体" w:eastAsia="宋体" w:hAnsi="宋体"/>
          <w:color w:val="000000"/>
          <w:sz w:val="24"/>
          <w:szCs w:val="24"/>
          <w:u w:val="single"/>
        </w:rPr>
      </w:pPr>
      <w:r w:rsidRPr="000B753D">
        <w:rPr>
          <w:rFonts w:ascii="宋体" w:eastAsia="宋体" w:hAnsi="宋体" w:hint="eastAsia"/>
          <w:bCs/>
          <w:color w:val="000000"/>
          <w:sz w:val="24"/>
          <w:szCs w:val="24"/>
        </w:rPr>
        <w:t>实验班执行专门的人才培养方案和教学计划，</w:t>
      </w:r>
      <w:r w:rsidR="005A65F2">
        <w:rPr>
          <w:rFonts w:ascii="宋体" w:eastAsia="宋体" w:hAnsi="宋体" w:hint="eastAsia"/>
          <w:bCs/>
          <w:color w:val="000000"/>
          <w:sz w:val="24"/>
          <w:szCs w:val="24"/>
        </w:rPr>
        <w:t>转入的</w:t>
      </w:r>
      <w:r w:rsidR="00750430" w:rsidRPr="005A65F2">
        <w:rPr>
          <w:rFonts w:ascii="宋体" w:eastAsia="宋体" w:hAnsi="宋体" w:hint="eastAsia"/>
          <w:bCs/>
          <w:color w:val="000000"/>
          <w:sz w:val="24"/>
          <w:szCs w:val="24"/>
        </w:rPr>
        <w:t>学生应按</w:t>
      </w:r>
      <w:r w:rsidR="00E84D5B" w:rsidRPr="005A65F2">
        <w:rPr>
          <w:rFonts w:ascii="宋体" w:eastAsia="宋体" w:hAnsi="宋体" w:hint="eastAsia"/>
          <w:bCs/>
          <w:color w:val="000000"/>
          <w:sz w:val="24"/>
          <w:szCs w:val="24"/>
        </w:rPr>
        <w:t>经济学（国际经济组织人才实验班）</w:t>
      </w:r>
      <w:r w:rsidR="00750430" w:rsidRPr="005A65F2">
        <w:rPr>
          <w:rFonts w:ascii="宋体" w:eastAsia="宋体" w:hAnsi="宋体" w:hint="eastAsia"/>
          <w:bCs/>
          <w:color w:val="000000"/>
          <w:sz w:val="24"/>
          <w:szCs w:val="24"/>
        </w:rPr>
        <w:t>教学计划修读相关课程，</w:t>
      </w:r>
      <w:r w:rsidR="00E84D5B" w:rsidRPr="005A65F2">
        <w:rPr>
          <w:rFonts w:ascii="宋体" w:eastAsia="宋体" w:hAnsi="宋体" w:hint="eastAsia"/>
          <w:sz w:val="24"/>
          <w:szCs w:val="24"/>
        </w:rPr>
        <w:t>课程考核合格，给予相应的成绩、</w:t>
      </w:r>
      <w:proofErr w:type="gramStart"/>
      <w:r w:rsidR="00E84D5B" w:rsidRPr="005A65F2">
        <w:rPr>
          <w:rFonts w:ascii="宋体" w:eastAsia="宋体" w:hAnsi="宋体" w:hint="eastAsia"/>
          <w:sz w:val="24"/>
          <w:szCs w:val="24"/>
        </w:rPr>
        <w:t>绩点和</w:t>
      </w:r>
      <w:proofErr w:type="gramEnd"/>
      <w:r w:rsidR="00E84D5B" w:rsidRPr="005A65F2">
        <w:rPr>
          <w:rFonts w:ascii="宋体" w:eastAsia="宋体" w:hAnsi="宋体" w:hint="eastAsia"/>
          <w:sz w:val="24"/>
          <w:szCs w:val="24"/>
        </w:rPr>
        <w:t>学分。成绩考核严格按照《上海对外经贸大学本科学分制培养方案总则》、《上海对外经贸大学全日制本科生学分制学籍管理规定》、《上海对外经贸大学本科课程考核管理办法》的有关规定执行。</w:t>
      </w:r>
    </w:p>
    <w:p w14:paraId="30E5802C" w14:textId="7932E86C" w:rsidR="004172B2" w:rsidRDefault="005A65F2" w:rsidP="0093692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5A65F2">
        <w:rPr>
          <w:rFonts w:ascii="宋体" w:eastAsia="宋体" w:hAnsi="宋体" w:hint="eastAsia"/>
          <w:sz w:val="24"/>
          <w:szCs w:val="24"/>
        </w:rPr>
        <w:t>选拔进入实验班的学生，按转入专业的标准缴纳学费。</w:t>
      </w:r>
    </w:p>
    <w:p w14:paraId="4B69B29A" w14:textId="29AFADFF" w:rsidR="00E84D5B" w:rsidRPr="00E84D5B" w:rsidRDefault="00E84D5B" w:rsidP="0093692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E84D5B">
        <w:rPr>
          <w:rFonts w:ascii="宋体" w:eastAsia="宋体" w:hAnsi="宋体" w:hint="eastAsia"/>
          <w:sz w:val="24"/>
          <w:szCs w:val="24"/>
        </w:rPr>
        <w:t>实验班标准学制为四年。实验班学生须完成教学计划规定学分和规定课程，符合《上海对外经贸大学学士学位授予工作实施细则》的规定，方可申请学士学位。</w:t>
      </w:r>
    </w:p>
    <w:p w14:paraId="308F4ADD" w14:textId="298590B5" w:rsidR="00CB0962" w:rsidRPr="00CB0962" w:rsidRDefault="00CB0962" w:rsidP="0093692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CB0962">
        <w:rPr>
          <w:rFonts w:ascii="宋体" w:eastAsia="宋体" w:hAnsi="宋体" w:hint="eastAsia"/>
          <w:sz w:val="24"/>
          <w:szCs w:val="24"/>
        </w:rPr>
        <w:t>实验班的在读学生到国外学习或见习者，其学籍管理按学校有关规定执行。</w:t>
      </w:r>
      <w:r w:rsidR="00E84D5B" w:rsidRPr="00E84D5B">
        <w:rPr>
          <w:rFonts w:ascii="宋体" w:eastAsia="宋体" w:hAnsi="宋体" w:hint="eastAsia"/>
          <w:sz w:val="24"/>
          <w:szCs w:val="24"/>
        </w:rPr>
        <w:t>国（境）外学习期间的成绩考核按照所在学校的规定及我校与国（境）外院校的协议执行。</w:t>
      </w:r>
    </w:p>
    <w:p w14:paraId="6F72DEF0" w14:textId="1BE1B243" w:rsidR="004172B2" w:rsidRPr="00634D0B" w:rsidRDefault="00CB0962" w:rsidP="0093692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="0" w:rightChars="-230" w:right="-483" w:firstLineChars="0" w:hanging="426"/>
        <w:rPr>
          <w:rFonts w:ascii="宋体" w:eastAsia="宋体" w:hAnsi="宋体"/>
          <w:sz w:val="24"/>
          <w:szCs w:val="24"/>
        </w:rPr>
      </w:pPr>
      <w:r w:rsidRPr="00CB0962">
        <w:rPr>
          <w:rFonts w:ascii="宋体" w:eastAsia="宋体" w:hAnsi="宋体" w:hint="eastAsia"/>
          <w:sz w:val="24"/>
          <w:szCs w:val="24"/>
        </w:rPr>
        <w:t>实验班学生在图书资料借阅等方面按研究生的标准执行。</w:t>
      </w:r>
    </w:p>
    <w:p w14:paraId="24DF9DEB" w14:textId="775DE4AF" w:rsidR="00035E94" w:rsidRDefault="00035E94" w:rsidP="00035E94">
      <w:pPr>
        <w:pStyle w:val="Default"/>
        <w:spacing w:before="240" w:after="240"/>
        <w:ind w:leftChars="-202" w:left="-424" w:rightChars="-230" w:right="-483" w:firstLineChars="176" w:firstLine="422"/>
        <w:rPr>
          <w:rFonts w:eastAsia="宋体"/>
        </w:rPr>
      </w:pPr>
      <w:r w:rsidRPr="00935061">
        <w:rPr>
          <w:rFonts w:eastAsia="宋体" w:hint="eastAsia"/>
        </w:rPr>
        <w:t>请学生和家长仔细阅读上述告知事项并签署意见，在选拔</w:t>
      </w:r>
      <w:r w:rsidR="005F56EE">
        <w:rPr>
          <w:rFonts w:eastAsia="宋体" w:hint="eastAsia"/>
        </w:rPr>
        <w:t>复试</w:t>
      </w:r>
      <w:r w:rsidR="00CB0962">
        <w:rPr>
          <w:rFonts w:eastAsia="宋体" w:hint="eastAsia"/>
        </w:rPr>
        <w:t>时</w:t>
      </w:r>
      <w:r w:rsidRPr="00935061">
        <w:rPr>
          <w:rFonts w:eastAsia="宋体" w:hint="eastAsia"/>
        </w:rPr>
        <w:t>上交。</w:t>
      </w:r>
    </w:p>
    <w:p w14:paraId="31B9F63F" w14:textId="77777777" w:rsidR="00035E94" w:rsidRPr="00634D0B" w:rsidRDefault="00035E94" w:rsidP="00035E94">
      <w:pPr>
        <w:pStyle w:val="Default"/>
        <w:spacing w:before="240"/>
        <w:ind w:leftChars="-202" w:left="-424" w:rightChars="-230" w:right="-483" w:firstLineChars="176" w:firstLine="422"/>
        <w:rPr>
          <w:rFonts w:eastAsia="宋体"/>
        </w:rPr>
      </w:pPr>
    </w:p>
    <w:p w14:paraId="4628995E" w14:textId="77777777" w:rsidR="00035E94" w:rsidRPr="00935061" w:rsidRDefault="00035E94" w:rsidP="00035E94">
      <w:pPr>
        <w:adjustRightInd w:val="0"/>
        <w:snapToGrid w:val="0"/>
        <w:spacing w:after="240" w:line="360" w:lineRule="auto"/>
        <w:rPr>
          <w:rFonts w:ascii="宋体" w:hAnsi="宋体"/>
          <w:sz w:val="24"/>
        </w:rPr>
      </w:pPr>
      <w:r w:rsidRPr="00634D0B">
        <w:rPr>
          <w:rFonts w:ascii="宋体" w:hAnsi="宋体" w:hint="eastAsia"/>
          <w:sz w:val="24"/>
        </w:rPr>
        <w:t>同意或不同意：</w:t>
      </w:r>
      <w:r w:rsidRPr="00634D0B">
        <w:rPr>
          <w:rFonts w:ascii="宋体" w:hAnsi="宋体" w:hint="eastAsia"/>
          <w:sz w:val="24"/>
          <w:u w:val="single"/>
        </w:rPr>
        <w:t xml:space="preserve">                 </w:t>
      </w:r>
      <w:r w:rsidRPr="00634D0B">
        <w:rPr>
          <w:rFonts w:ascii="宋体" w:hAnsi="宋体" w:hint="eastAsia"/>
          <w:sz w:val="24"/>
        </w:rPr>
        <w:t xml:space="preserve">           学生（签字）：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</w:t>
      </w:r>
    </w:p>
    <w:p w14:paraId="1E9073C2" w14:textId="77777777" w:rsidR="00F8407B" w:rsidRDefault="00035E94" w:rsidP="00035E94">
      <w:r w:rsidRPr="00634D0B">
        <w:rPr>
          <w:rFonts w:ascii="宋体" w:hAnsi="宋体" w:hint="eastAsia"/>
          <w:sz w:val="24"/>
        </w:rPr>
        <w:t>家长（签字）：</w:t>
      </w:r>
      <w:r w:rsidRPr="00634D0B">
        <w:rPr>
          <w:rFonts w:ascii="宋体" w:hAnsi="宋体" w:hint="eastAsia"/>
          <w:sz w:val="24"/>
          <w:u w:val="single"/>
        </w:rPr>
        <w:t xml:space="preserve">                  </w:t>
      </w:r>
      <w:r w:rsidRPr="00634D0B">
        <w:rPr>
          <w:rFonts w:ascii="宋体" w:hAnsi="宋体" w:hint="eastAsia"/>
          <w:sz w:val="24"/>
        </w:rPr>
        <w:t xml:space="preserve">           日期：</w:t>
      </w:r>
      <w:r w:rsidRPr="00634D0B">
        <w:rPr>
          <w:rFonts w:ascii="宋体" w:hAnsi="宋体" w:hint="eastAsia"/>
          <w:sz w:val="24"/>
          <w:u w:val="single"/>
        </w:rPr>
        <w:t xml:space="preserve">                      </w:t>
      </w:r>
    </w:p>
    <w:sectPr w:rsidR="00F8407B" w:rsidSect="004B6D5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DCA57" w14:textId="77777777" w:rsidR="00852683" w:rsidRDefault="00852683" w:rsidP="000B753D">
      <w:r>
        <w:separator/>
      </w:r>
    </w:p>
  </w:endnote>
  <w:endnote w:type="continuationSeparator" w:id="0">
    <w:p w14:paraId="4C904E42" w14:textId="77777777" w:rsidR="00852683" w:rsidRDefault="00852683" w:rsidP="000B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D5A9B" w14:textId="77777777" w:rsidR="00852683" w:rsidRDefault="00852683" w:rsidP="000B753D">
      <w:r>
        <w:separator/>
      </w:r>
    </w:p>
  </w:footnote>
  <w:footnote w:type="continuationSeparator" w:id="0">
    <w:p w14:paraId="2DD3717A" w14:textId="77777777" w:rsidR="00852683" w:rsidRDefault="00852683" w:rsidP="000B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7A4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5F1D48"/>
    <w:multiLevelType w:val="hybridMultilevel"/>
    <w:tmpl w:val="9B50F380"/>
    <w:lvl w:ilvl="0" w:tplc="01D21A2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7"/>
    <w:rsid w:val="00035E94"/>
    <w:rsid w:val="000B753D"/>
    <w:rsid w:val="000F2DF7"/>
    <w:rsid w:val="0033079D"/>
    <w:rsid w:val="00384E57"/>
    <w:rsid w:val="004172B2"/>
    <w:rsid w:val="004B6D51"/>
    <w:rsid w:val="005A65F2"/>
    <w:rsid w:val="005F56EE"/>
    <w:rsid w:val="00750430"/>
    <w:rsid w:val="00852683"/>
    <w:rsid w:val="0093692F"/>
    <w:rsid w:val="0099485E"/>
    <w:rsid w:val="00AE167A"/>
    <w:rsid w:val="00B16D32"/>
    <w:rsid w:val="00CB0962"/>
    <w:rsid w:val="00E84D5B"/>
    <w:rsid w:val="00ED5A5D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B9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75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7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75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9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35E9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75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7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75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徐屹丰</dc:creator>
  <cp:lastModifiedBy>M420</cp:lastModifiedBy>
  <cp:revision>2</cp:revision>
  <dcterms:created xsi:type="dcterms:W3CDTF">2021-09-10T02:53:00Z</dcterms:created>
  <dcterms:modified xsi:type="dcterms:W3CDTF">2021-09-10T02:53:00Z</dcterms:modified>
</cp:coreProperties>
</file>