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8F3A" w14:textId="77777777" w:rsidR="00DD42DC" w:rsidRDefault="00DD42DC" w:rsidP="00DD42DC">
      <w:pPr>
        <w:jc w:val="distribute"/>
        <w:rPr>
          <w:rFonts w:ascii="方正小标宋简体" w:eastAsia="方正小标宋简体"/>
          <w:color w:val="FF0000"/>
          <w:w w:val="7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w w:val="70"/>
          <w:sz w:val="72"/>
          <w:szCs w:val="72"/>
        </w:rPr>
        <w:t>共青团上海对外经贸大学委员会文件</w:t>
      </w:r>
    </w:p>
    <w:p w14:paraId="27718986" w14:textId="77777777" w:rsidR="00DD42DC" w:rsidRDefault="00DD42DC" w:rsidP="00DD42DC">
      <w:pPr>
        <w:rPr>
          <w:rFonts w:ascii="仿宋_GB2312" w:eastAsia="仿宋_GB2312"/>
          <w:sz w:val="32"/>
          <w:szCs w:val="32"/>
        </w:rPr>
      </w:pPr>
    </w:p>
    <w:p w14:paraId="49B5B145" w14:textId="4088B871" w:rsidR="00DD42DC" w:rsidRDefault="00DD42DC" w:rsidP="00DD42D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沪经贸大团〔2021〕7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27A46779" w14:textId="04C93D6A" w:rsidR="00DD42DC" w:rsidRPr="00DD42DC" w:rsidRDefault="00DD42DC" w:rsidP="00DD42DC">
      <w:pPr>
        <w:spacing w:line="160" w:lineRule="exact"/>
        <w:rPr>
          <w:rFonts w:ascii="方正姚体" w:eastAsia="方正姚体" w:hAnsi="DengXian" w:cs="Times New Roman"/>
          <w:color w:val="FF0000"/>
          <w:sz w:val="72"/>
          <w:szCs w:val="72"/>
          <w:u w:val="single"/>
        </w:rPr>
      </w:pPr>
      <w:r>
        <w:rPr>
          <w:rFonts w:ascii="方正姚体" w:eastAsia="方正姚体" w:hAnsi="DengXian" w:cs="Times New Roman" w:hint="eastAsia"/>
          <w:color w:val="FF0000"/>
          <w:sz w:val="72"/>
          <w:szCs w:val="72"/>
          <w:u w:val="single"/>
        </w:rPr>
        <w:t xml:space="preserve">                           </w:t>
      </w:r>
      <w:r w:rsidR="00067561">
        <w:rPr>
          <w:noProof/>
        </w:rPr>
        <w:pict w14:anchorId="1BA69F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alt="" style="position:absolute;left:0;text-align:left;margin-left:378.1pt;margin-top:17.8pt;width:63pt;height: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v:textbox>
              <w:txbxContent>
                <w:p w14:paraId="52DB6A33" w14:textId="77777777" w:rsidR="00613312" w:rsidRDefault="00613312">
                  <w:pPr>
                    <w:ind w:left="420" w:hanging="420"/>
                    <w:rPr>
                      <w:rFonts w:ascii="仿宋_GB2312" w:eastAsia="仿宋_GB2312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14:paraId="097E8EDF" w14:textId="77777777" w:rsidR="00DD42DC" w:rsidRDefault="00DD42DC" w:rsidP="00DD42DC">
      <w:pPr>
        <w:spacing w:line="540" w:lineRule="exact"/>
        <w:jc w:val="distribute"/>
        <w:rPr>
          <w:rFonts w:ascii="仿宋_GB2312" w:eastAsia="仿宋_GB2312"/>
          <w:color w:val="FF0000"/>
          <w:sz w:val="32"/>
          <w:szCs w:val="32"/>
        </w:rPr>
      </w:pPr>
    </w:p>
    <w:p w14:paraId="573BA4E7" w14:textId="77777777" w:rsidR="00DD42DC" w:rsidRDefault="00DD42DC" w:rsidP="00DD42DC">
      <w:pPr>
        <w:widowControl/>
        <w:spacing w:line="540" w:lineRule="exact"/>
        <w:jc w:val="center"/>
        <w:rPr>
          <w:rFonts w:ascii="仿宋_GB2312" w:eastAsia="仿宋_GB2312" w:hAnsi="微软雅黑" w:cs="宋体"/>
          <w:b/>
          <w:bCs/>
          <w:kern w:val="0"/>
          <w:sz w:val="36"/>
          <w:szCs w:val="36"/>
        </w:rPr>
      </w:pPr>
    </w:p>
    <w:p w14:paraId="297D75F0" w14:textId="25FD421E" w:rsidR="00613312" w:rsidRDefault="00C97F3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关于开展202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val="en-GB"/>
        </w:rPr>
        <w:t>1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年“星级团支部”</w:t>
      </w:r>
    </w:p>
    <w:p w14:paraId="4D224B0F" w14:textId="77777777" w:rsidR="00613312" w:rsidRDefault="00C97F3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评定活动的通知</w:t>
      </w:r>
    </w:p>
    <w:p w14:paraId="37A6543E" w14:textId="77777777" w:rsidR="00613312" w:rsidRDefault="00613312">
      <w:pPr>
        <w:spacing w:line="576" w:lineRule="exact"/>
        <w:rPr>
          <w:rFonts w:ascii="Times New Roman" w:eastAsia="仿宋_GB2312" w:hAnsi="Times New Roman" w:cs="Times New Roman"/>
          <w:w w:val="90"/>
          <w:sz w:val="32"/>
          <w:szCs w:val="32"/>
        </w:rPr>
      </w:pPr>
    </w:p>
    <w:p w14:paraId="02FAA78B" w14:textId="77777777" w:rsidR="00613312" w:rsidRDefault="00C97F36">
      <w:pPr>
        <w:spacing w:line="576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各学院团委：</w:t>
      </w:r>
    </w:p>
    <w:p w14:paraId="64FA2AE1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为贯彻落实团中央关于《团（总）支部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工作指引（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版）》的要求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D7707">
        <w:rPr>
          <w:rFonts w:ascii="Times New Roman" w:eastAsia="仿宋_GB2312" w:hAnsi="Times New Roman" w:cs="Times New Roman" w:hint="eastAsia"/>
          <w:sz w:val="32"/>
          <w:szCs w:val="32"/>
        </w:rPr>
        <w:t>聚焦推动全校基层团支部规范化建设，</w:t>
      </w:r>
      <w:r>
        <w:rPr>
          <w:rFonts w:ascii="Times New Roman" w:eastAsia="仿宋_GB2312" w:hAnsi="Times New Roman" w:cs="Times New Roman"/>
          <w:sz w:val="32"/>
          <w:szCs w:val="32"/>
        </w:rPr>
        <w:t>进一步树立全团大抓基层的鲜明导向，</w:t>
      </w:r>
      <w:r w:rsidR="00DD7707">
        <w:rPr>
          <w:rFonts w:ascii="Times New Roman" w:eastAsia="仿宋_GB2312" w:hAnsi="Times New Roman" w:cs="Times New Roman" w:hint="eastAsia"/>
          <w:sz w:val="32"/>
          <w:szCs w:val="32"/>
        </w:rPr>
        <w:t>切实提高团支部工作活力，着力增强团支部引领力、组织力和服务力，</w:t>
      </w:r>
      <w:r>
        <w:rPr>
          <w:rFonts w:ascii="Times New Roman" w:eastAsia="仿宋_GB2312" w:hAnsi="Times New Roman" w:cs="Times New Roman"/>
          <w:sz w:val="32"/>
          <w:szCs w:val="32"/>
        </w:rPr>
        <w:t>现就抓好全校团支部</w:t>
      </w:r>
      <w:r w:rsidR="00AA694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 w:rsidR="00AA694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及“星级团支部”评定工作</w:t>
      </w:r>
      <w:r>
        <w:rPr>
          <w:rFonts w:ascii="Times New Roman" w:eastAsia="仿宋_GB2312" w:hAnsi="Times New Roman" w:cs="Times New Roman"/>
          <w:sz w:val="32"/>
          <w:szCs w:val="32"/>
        </w:rPr>
        <w:t>通知如下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6C4BDA19" w14:textId="77777777" w:rsidR="00AA6949" w:rsidRDefault="00C97F36" w:rsidP="00AA6949">
      <w:pPr>
        <w:numPr>
          <w:ilvl w:val="0"/>
          <w:numId w:val="1"/>
        </w:num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定级对象</w:t>
      </w:r>
    </w:p>
    <w:p w14:paraId="34FAD231" w14:textId="77777777" w:rsidR="00613312" w:rsidRPr="00AA6949" w:rsidRDefault="00C97F36" w:rsidP="00AA6949">
      <w:pPr>
        <w:spacing w:line="576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A6949">
        <w:rPr>
          <w:rFonts w:ascii="Times New Roman" w:eastAsia="仿宋_GB2312" w:hAnsi="Times New Roman" w:cs="Times New Roman"/>
          <w:sz w:val="32"/>
          <w:szCs w:val="32"/>
        </w:rPr>
        <w:t>上海对外经贸大学</w:t>
      </w:r>
      <w:r w:rsidRPr="00AA6949">
        <w:rPr>
          <w:rFonts w:ascii="Times New Roman" w:eastAsia="仿宋_GB2312" w:hAnsi="Times New Roman" w:cs="Times New Roman"/>
          <w:sz w:val="32"/>
          <w:szCs w:val="32"/>
        </w:rPr>
        <w:t>201</w:t>
      </w:r>
      <w:r w:rsidRPr="00AA6949">
        <w:rPr>
          <w:rFonts w:ascii="Times New Roman" w:eastAsia="仿宋_GB2312" w:hAnsi="Times New Roman" w:cs="Times New Roman"/>
          <w:sz w:val="32"/>
          <w:szCs w:val="32"/>
          <w:lang w:val="en-GB"/>
        </w:rPr>
        <w:t>8</w:t>
      </w:r>
      <w:r w:rsidRPr="00AA6949">
        <w:rPr>
          <w:rFonts w:ascii="Times New Roman" w:eastAsia="仿宋_GB2312" w:hAnsi="Times New Roman" w:cs="Times New Roman"/>
          <w:sz w:val="32"/>
          <w:szCs w:val="32"/>
        </w:rPr>
        <w:t>级</w:t>
      </w:r>
      <w:r w:rsidR="00AA6949" w:rsidRPr="00AA694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AA6949">
        <w:rPr>
          <w:rFonts w:ascii="Times New Roman" w:eastAsia="仿宋_GB2312" w:hAnsi="Times New Roman" w:cs="Times New Roman"/>
          <w:sz w:val="32"/>
          <w:szCs w:val="32"/>
        </w:rPr>
        <w:t>201</w:t>
      </w:r>
      <w:r w:rsidRPr="00AA6949">
        <w:rPr>
          <w:rFonts w:ascii="Times New Roman" w:eastAsia="仿宋_GB2312" w:hAnsi="Times New Roman" w:cs="Times New Roman"/>
          <w:sz w:val="32"/>
          <w:szCs w:val="32"/>
          <w:lang w:val="en-GB"/>
        </w:rPr>
        <w:t>9</w:t>
      </w:r>
      <w:r w:rsidRPr="00AA6949">
        <w:rPr>
          <w:rFonts w:ascii="Times New Roman" w:eastAsia="仿宋_GB2312" w:hAnsi="Times New Roman" w:cs="Times New Roman"/>
          <w:sz w:val="32"/>
          <w:szCs w:val="32"/>
        </w:rPr>
        <w:t>级、</w:t>
      </w:r>
      <w:r w:rsidRPr="00AA6949">
        <w:rPr>
          <w:rFonts w:ascii="Times New Roman" w:eastAsia="仿宋_GB2312" w:hAnsi="Times New Roman" w:cs="Times New Roman"/>
          <w:sz w:val="32"/>
          <w:szCs w:val="32"/>
        </w:rPr>
        <w:t>20</w:t>
      </w:r>
      <w:r w:rsidRPr="00AA6949">
        <w:rPr>
          <w:rFonts w:ascii="Times New Roman" w:eastAsia="仿宋_GB2312" w:hAnsi="Times New Roman" w:cs="Times New Roman"/>
          <w:sz w:val="32"/>
          <w:szCs w:val="32"/>
          <w:lang w:val="en-GB"/>
        </w:rPr>
        <w:t>20</w:t>
      </w:r>
      <w:r w:rsidRPr="00AA6949">
        <w:rPr>
          <w:rFonts w:ascii="Times New Roman" w:eastAsia="仿宋_GB2312" w:hAnsi="Times New Roman" w:cs="Times New Roman"/>
          <w:sz w:val="32"/>
          <w:szCs w:val="32"/>
        </w:rPr>
        <w:t>级本科生团支部。</w:t>
      </w:r>
    </w:p>
    <w:p w14:paraId="155E64DD" w14:textId="77777777" w:rsidR="00613312" w:rsidRDefault="00C97F36">
      <w:pPr>
        <w:numPr>
          <w:ilvl w:val="0"/>
          <w:numId w:val="1"/>
        </w:num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定级标准</w:t>
      </w:r>
    </w:p>
    <w:p w14:paraId="61503B90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53883">
        <w:rPr>
          <w:rFonts w:ascii="Times New Roman" w:eastAsia="仿宋_GB2312" w:hAnsi="Times New Roman" w:cs="Times New Roman"/>
          <w:sz w:val="32"/>
          <w:szCs w:val="32"/>
        </w:rPr>
        <w:t>根据</w:t>
      </w:r>
      <w:r w:rsidRPr="00653883">
        <w:rPr>
          <w:rFonts w:ascii="Times New Roman" w:eastAsia="仿宋_GB2312" w:hAnsi="Times New Roman" w:cs="Times New Roman"/>
          <w:sz w:val="32"/>
          <w:szCs w:val="32"/>
        </w:rPr>
        <w:t>20</w:t>
      </w:r>
      <w:r w:rsidRPr="00653883">
        <w:rPr>
          <w:rFonts w:ascii="Times New Roman" w:eastAsia="仿宋_GB2312" w:hAnsi="Times New Roman" w:cs="Times New Roman"/>
          <w:sz w:val="32"/>
          <w:szCs w:val="32"/>
          <w:lang w:val="en-GB"/>
        </w:rPr>
        <w:t>20</w:t>
      </w:r>
      <w:r w:rsidRPr="00653883">
        <w:rPr>
          <w:rFonts w:ascii="Times New Roman" w:eastAsia="仿宋_GB2312" w:hAnsi="Times New Roman" w:cs="Times New Roman"/>
          <w:sz w:val="32"/>
          <w:szCs w:val="32"/>
        </w:rPr>
        <w:t>-202</w:t>
      </w:r>
      <w:r w:rsidRPr="00653883">
        <w:rPr>
          <w:rFonts w:ascii="Times New Roman" w:eastAsia="仿宋_GB2312" w:hAnsi="Times New Roman" w:cs="Times New Roman"/>
          <w:sz w:val="32"/>
          <w:szCs w:val="32"/>
          <w:lang w:val="en-GB"/>
        </w:rPr>
        <w:t>1</w:t>
      </w:r>
      <w:r w:rsidRPr="00653883">
        <w:rPr>
          <w:rFonts w:ascii="Times New Roman" w:eastAsia="仿宋_GB2312" w:hAnsi="Times New Roman" w:cs="Times New Roman"/>
          <w:sz w:val="32"/>
          <w:szCs w:val="32"/>
        </w:rPr>
        <w:t>学年度各团支部工作表现，依据</w:t>
      </w:r>
      <w:r w:rsidRPr="00653883">
        <w:rPr>
          <w:rFonts w:ascii="Times New Roman" w:eastAsia="仿宋_GB2312" w:hAnsi="Times New Roman" w:cs="Times New Roman" w:hint="eastAsia"/>
          <w:sz w:val="32"/>
          <w:szCs w:val="32"/>
        </w:rPr>
        <w:t>《团（总）支部“对标定级”参考标准》</w:t>
      </w:r>
      <w:r w:rsidRPr="00653883">
        <w:rPr>
          <w:rFonts w:ascii="Times New Roman" w:eastAsia="仿宋_GB2312" w:hAnsi="Times New Roman" w:cs="Times New Roman"/>
          <w:sz w:val="32"/>
          <w:szCs w:val="32"/>
        </w:rPr>
        <w:t>（附件</w:t>
      </w:r>
      <w:r w:rsidRPr="00653883">
        <w:rPr>
          <w:rFonts w:ascii="Times New Roman" w:eastAsia="黑体" w:hAnsi="Times New Roman" w:cs="Times New Roman"/>
          <w:sz w:val="32"/>
          <w:szCs w:val="32"/>
        </w:rPr>
        <w:t>1</w:t>
      </w:r>
      <w:r w:rsidRPr="00653883">
        <w:rPr>
          <w:rFonts w:ascii="Times New Roman" w:eastAsia="仿宋_GB2312" w:hAnsi="Times New Roman" w:cs="Times New Roman"/>
          <w:sz w:val="32"/>
          <w:szCs w:val="32"/>
        </w:rPr>
        <w:t>），开展团支</w:t>
      </w:r>
      <w:r>
        <w:rPr>
          <w:rFonts w:ascii="Times New Roman" w:eastAsia="仿宋_GB2312" w:hAnsi="Times New Roman" w:cs="Times New Roman"/>
          <w:sz w:val="32"/>
          <w:szCs w:val="32"/>
        </w:rPr>
        <w:t>部评星定级。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评选出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星、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星、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星及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星四个级别的团支部。</w:t>
      </w:r>
    </w:p>
    <w:p w14:paraId="5E09F5E0" w14:textId="77777777" w:rsidR="00613312" w:rsidRDefault="00C97F36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总分值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对应星级如下：</w:t>
      </w:r>
    </w:p>
    <w:p w14:paraId="3F2A882A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星级（</w:t>
      </w:r>
      <w:r>
        <w:rPr>
          <w:rFonts w:ascii="Times New Roman" w:eastAsia="仿宋_GB2312" w:hAnsi="Times New Roman" w:cs="Times New Roman"/>
          <w:sz w:val="32"/>
          <w:szCs w:val="32"/>
        </w:rPr>
        <w:t>≥</w:t>
      </w:r>
      <w:r w:rsidR="0065388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分），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星级（</w:t>
      </w:r>
      <w:r>
        <w:rPr>
          <w:rFonts w:ascii="Times New Roman" w:eastAsia="仿宋_GB2312" w:hAnsi="Times New Roman" w:cs="Times New Roman"/>
          <w:sz w:val="32"/>
          <w:szCs w:val="32"/>
        </w:rPr>
        <w:t>80</w:t>
      </w:r>
      <w:r w:rsidR="0065388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89</w:t>
      </w:r>
      <w:r>
        <w:rPr>
          <w:rFonts w:ascii="Times New Roman" w:eastAsia="仿宋_GB2312" w:hAnsi="Times New Roman" w:cs="Times New Roman"/>
          <w:sz w:val="32"/>
          <w:szCs w:val="32"/>
        </w:rPr>
        <w:t>分），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星级（</w:t>
      </w:r>
      <w:r>
        <w:rPr>
          <w:rFonts w:ascii="Times New Roman" w:eastAsia="仿宋_GB2312" w:hAnsi="Times New Roman" w:cs="Times New Roman"/>
          <w:sz w:val="32"/>
          <w:szCs w:val="32"/>
        </w:rPr>
        <w:t>70</w:t>
      </w:r>
      <w:r w:rsidR="0065388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79</w:t>
      </w:r>
      <w:r>
        <w:rPr>
          <w:rFonts w:ascii="Times New Roman" w:eastAsia="仿宋_GB2312" w:hAnsi="Times New Roman" w:cs="Times New Roman"/>
          <w:sz w:val="32"/>
          <w:szCs w:val="32"/>
        </w:rPr>
        <w:t>分），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星级（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 w:rsidR="0065388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69</w:t>
      </w:r>
      <w:r>
        <w:rPr>
          <w:rFonts w:ascii="Times New Roman" w:eastAsia="仿宋_GB2312" w:hAnsi="Times New Roman" w:cs="Times New Roman"/>
          <w:sz w:val="32"/>
          <w:szCs w:val="32"/>
        </w:rPr>
        <w:t>分），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分以下不予定级。</w:t>
      </w:r>
    </w:p>
    <w:p w14:paraId="5DB67B6A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星及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星团支部</w:t>
      </w:r>
    </w:p>
    <w:p w14:paraId="3CA96846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标准化规范化建设基础较好，应着力推进工作创新，成为示范标杆。</w:t>
      </w:r>
    </w:p>
    <w:p w14:paraId="4A122C4E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（二）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星和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星团支部</w:t>
      </w:r>
    </w:p>
    <w:p w14:paraId="363A953D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标准化规范化建设基础一般，应着力补齐工作短板，提升建设水平。</w:t>
      </w:r>
    </w:p>
    <w:p w14:paraId="007C0407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（三）不予定级团支部</w:t>
      </w:r>
    </w:p>
    <w:p w14:paraId="30B3433B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列入重点整顿范围，应着力解决突出问题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加强基本建设。</w:t>
      </w:r>
    </w:p>
    <w:p w14:paraId="6826FB3C" w14:textId="77777777" w:rsidR="00613312" w:rsidRDefault="00C97F36">
      <w:pPr>
        <w:numPr>
          <w:ilvl w:val="0"/>
          <w:numId w:val="1"/>
        </w:num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定级步骤</w:t>
      </w:r>
    </w:p>
    <w:p w14:paraId="3A81191B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工作坚持定期集中开展，实行动态管理。</w:t>
      </w:r>
    </w:p>
    <w:p w14:paraId="05ACFCF9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（一）团支部对标自评</w:t>
      </w:r>
    </w:p>
    <w:p w14:paraId="58719FF7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 w:rsidR="0005015D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各团支部结合召开专题组织生活会等，对照参考标准，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填写纸质版《上海对外经贸大学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团支部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”评级表》（附件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）并上交学院团委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完成自评定级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评级表由各学院留存</w:t>
      </w:r>
      <w:r>
        <w:rPr>
          <w:rFonts w:ascii="Times New Roman" w:eastAsia="仿宋_GB2312" w:hAnsi="Times New Roman" w:cs="Times New Roman"/>
          <w:sz w:val="32"/>
          <w:szCs w:val="32"/>
        </w:rPr>
        <w:t>。采取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五必评、双签字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方式，即评班子建设、评团员表现、评活动效果、评制度落实、评大局贡献，团支部负责人、团员代表分别签字确认自评结果。</w:t>
      </w:r>
    </w:p>
    <w:p w14:paraId="1A12B9D3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被列为重点整顿的团支部，完成整改后方能开展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 w:rsidR="00AA694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B6F8720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（二）学院团委复核认定</w:t>
      </w:r>
    </w:p>
    <w:p w14:paraId="609FCEA9" w14:textId="77777777" w:rsidR="00613312" w:rsidRDefault="00C97F36">
      <w:pPr>
        <w:widowControl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1. </w:t>
      </w:r>
      <w:r>
        <w:rPr>
          <w:rFonts w:ascii="Times New Roman" w:eastAsia="仿宋_GB2312" w:hAnsi="Times New Roman" w:cs="Times New Roman" w:hint="eastAsia"/>
          <w:b/>
          <w:bCs/>
          <w:sz w:val="32"/>
        </w:rPr>
        <w:t>11</w:t>
      </w:r>
      <w:r>
        <w:rPr>
          <w:rFonts w:ascii="Times New Roman" w:eastAsia="仿宋_GB2312" w:hAnsi="Times New Roman" w:cs="Times New Roman"/>
          <w:b/>
          <w:bCs/>
          <w:sz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sz w:val="32"/>
        </w:rPr>
        <w:t>7</w:t>
      </w:r>
      <w:r>
        <w:rPr>
          <w:rFonts w:ascii="Times New Roman" w:eastAsia="仿宋_GB2312" w:hAnsi="Times New Roman" w:cs="Times New Roman"/>
          <w:b/>
          <w:bCs/>
          <w:sz w:val="32"/>
        </w:rPr>
        <w:t>日前</w:t>
      </w:r>
      <w:r>
        <w:rPr>
          <w:rFonts w:ascii="Times New Roman" w:eastAsia="仿宋_GB2312" w:hAnsi="Times New Roman" w:cs="Times New Roman"/>
          <w:sz w:val="32"/>
        </w:rPr>
        <w:t>，</w:t>
      </w:r>
      <w:r>
        <w:rPr>
          <w:rFonts w:ascii="Times New Roman" w:eastAsia="仿宋_GB2312" w:hAnsi="Times New Roman" w:cs="Times New Roman" w:hint="eastAsia"/>
          <w:sz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学院团委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根据支部工作手册，</w:t>
      </w:r>
      <w:r>
        <w:rPr>
          <w:rFonts w:ascii="Times New Roman" w:eastAsia="仿宋_GB2312" w:hAnsi="Times New Roman" w:cs="Times New Roman"/>
          <w:sz w:val="32"/>
        </w:rPr>
        <w:t>结合组织团支部述职评议情况，对照团支部自评结果，完成复核认定。采取</w:t>
      </w:r>
      <w:r>
        <w:rPr>
          <w:rFonts w:ascii="Times New Roman" w:eastAsia="仿宋_GB2312" w:hAnsi="Times New Roman" w:cs="Times New Roman" w:hint="eastAsia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三必核、三必听</w:t>
      </w:r>
      <w:r>
        <w:rPr>
          <w:rFonts w:ascii="Times New Roman" w:eastAsia="仿宋_GB2312" w:hAnsi="Times New Roman" w:cs="Times New Roman" w:hint="eastAsia"/>
          <w:sz w:val="32"/>
        </w:rPr>
        <w:t>”</w:t>
      </w:r>
      <w:r>
        <w:rPr>
          <w:rFonts w:ascii="Times New Roman" w:eastAsia="仿宋_GB2312" w:hAnsi="Times New Roman" w:cs="Times New Roman"/>
          <w:sz w:val="32"/>
        </w:rPr>
        <w:t>方式，即核对</w:t>
      </w:r>
      <w:r>
        <w:rPr>
          <w:rFonts w:ascii="Times New Roman" w:eastAsia="仿宋_GB2312" w:hAnsi="Times New Roman" w:cs="Times New Roman" w:hint="eastAsia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智慧团建</w:t>
      </w:r>
      <w:r>
        <w:rPr>
          <w:rFonts w:ascii="Times New Roman" w:eastAsia="仿宋_GB2312" w:hAnsi="Times New Roman" w:cs="Times New Roman" w:hint="eastAsia"/>
          <w:sz w:val="32"/>
        </w:rPr>
        <w:t>”</w:t>
      </w:r>
      <w:r>
        <w:rPr>
          <w:rFonts w:ascii="Times New Roman" w:eastAsia="仿宋_GB2312" w:hAnsi="Times New Roman" w:cs="Times New Roman"/>
          <w:sz w:val="32"/>
        </w:rPr>
        <w:t>系统数据、核验必要工作资料、核查自评结果真实度，听取支部委员会述职、听取团员青年意见、听取同级党组织评价，确定各学院</w:t>
      </w:r>
      <w:r>
        <w:rPr>
          <w:rFonts w:ascii="Times New Roman" w:eastAsia="仿宋_GB2312" w:hAnsi="Times New Roman" w:cs="Times New Roman"/>
          <w:sz w:val="32"/>
        </w:rPr>
        <w:t>4</w:t>
      </w:r>
      <w:r>
        <w:rPr>
          <w:rFonts w:ascii="Times New Roman" w:eastAsia="仿宋_GB2312" w:hAnsi="Times New Roman" w:cs="Times New Roman"/>
          <w:sz w:val="32"/>
        </w:rPr>
        <w:t>星级、</w:t>
      </w:r>
      <w:r>
        <w:rPr>
          <w:rFonts w:ascii="Times New Roman" w:eastAsia="仿宋_GB2312" w:hAnsi="Times New Roman" w:cs="Times New Roman"/>
          <w:sz w:val="32"/>
        </w:rPr>
        <w:t>3</w:t>
      </w:r>
      <w:r>
        <w:rPr>
          <w:rFonts w:ascii="Times New Roman" w:eastAsia="仿宋_GB2312" w:hAnsi="Times New Roman" w:cs="Times New Roman"/>
          <w:sz w:val="32"/>
        </w:rPr>
        <w:t>星级和</w:t>
      </w:r>
      <w:r>
        <w:rPr>
          <w:rFonts w:ascii="Times New Roman" w:eastAsia="仿宋_GB2312" w:hAnsi="Times New Roman" w:cs="Times New Roman"/>
          <w:sz w:val="32"/>
        </w:rPr>
        <w:t>2</w:t>
      </w:r>
      <w:r>
        <w:rPr>
          <w:rFonts w:ascii="Times New Roman" w:eastAsia="仿宋_GB2312" w:hAnsi="Times New Roman" w:cs="Times New Roman"/>
          <w:sz w:val="32"/>
        </w:rPr>
        <w:t>星级团支部</w:t>
      </w:r>
      <w:r>
        <w:rPr>
          <w:rFonts w:ascii="Times New Roman" w:eastAsia="仿宋_GB2312" w:hAnsi="Times New Roman" w:cs="Times New Roman"/>
          <w:sz w:val="32"/>
          <w:szCs w:val="32"/>
        </w:rPr>
        <w:t>，其中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星级团支部总数不得超过各学院参评团支部总数的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30%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DC802C8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学院团委</w:t>
      </w:r>
      <w:r>
        <w:rPr>
          <w:rFonts w:ascii="Times New Roman" w:eastAsia="仿宋_GB2312" w:hAnsi="Times New Roman" w:cs="Times New Roman"/>
          <w:sz w:val="32"/>
        </w:rPr>
        <w:t>复核团支部自评定级情况后，通过复核的予以认定并在</w:t>
      </w:r>
      <w:r>
        <w:rPr>
          <w:rFonts w:ascii="Times New Roman" w:eastAsia="仿宋_GB2312" w:hAnsi="Times New Roman" w:cs="Times New Roman" w:hint="eastAsia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智慧团建</w:t>
      </w:r>
      <w:r>
        <w:rPr>
          <w:rFonts w:ascii="Times New Roman" w:eastAsia="仿宋_GB2312" w:hAnsi="Times New Roman" w:cs="Times New Roman" w:hint="eastAsia"/>
          <w:sz w:val="32"/>
        </w:rPr>
        <w:t>”</w:t>
      </w:r>
      <w:r>
        <w:rPr>
          <w:rFonts w:ascii="Times New Roman" w:eastAsia="仿宋_GB2312" w:hAnsi="Times New Roman" w:cs="Times New Roman"/>
          <w:sz w:val="32"/>
        </w:rPr>
        <w:t>系统记录其星级。对团支部自评结果不予认可的，须向团支部反馈存在问题，予以纠正或限期整改。</w:t>
      </w:r>
    </w:p>
    <w:p w14:paraId="2D1FA73F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通过复核的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星级团支部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sz w:val="32"/>
          <w:szCs w:val="32"/>
        </w:rPr>
        <w:t>填写《上海对外经贸大学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星级团支部申报表》（附件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各学院</w:t>
      </w:r>
      <w:r>
        <w:rPr>
          <w:rFonts w:ascii="Times New Roman" w:eastAsia="仿宋_GB2312" w:hAnsi="Times New Roman" w:cs="Times New Roman"/>
          <w:sz w:val="32"/>
          <w:szCs w:val="32"/>
        </w:rPr>
        <w:t>团委须在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2:00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将电子版</w:t>
      </w:r>
      <w:r>
        <w:rPr>
          <w:rFonts w:ascii="Times New Roman" w:eastAsia="仿宋_GB2312" w:hAnsi="Times New Roman" w:cs="Times New Roman"/>
          <w:sz w:val="32"/>
          <w:szCs w:val="32"/>
        </w:rPr>
        <w:t>《上海对外经贸大学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星级团支部申报表》</w:t>
      </w:r>
      <w:r w:rsidR="00777E78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777E7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777E78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上海对外经贸大学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bCs/>
          <w:sz w:val="32"/>
          <w:szCs w:val="32"/>
          <w:lang w:val="en-GB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星级团支部汇总表》（附件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="00777E78">
        <w:rPr>
          <w:rFonts w:ascii="Times New Roman" w:eastAsia="仿宋_GB2312" w:hAnsi="Times New Roman" w:cs="Times New Roman" w:hint="eastAsia"/>
          <w:bCs/>
          <w:sz w:val="32"/>
          <w:szCs w:val="32"/>
        </w:rPr>
        <w:t>《</w:t>
      </w:r>
      <w:r w:rsidR="00777E78" w:rsidRPr="00777E78">
        <w:rPr>
          <w:rFonts w:ascii="Times New Roman" w:eastAsia="仿宋_GB2312" w:hAnsi="Times New Roman" w:cs="Times New Roman"/>
          <w:bCs/>
          <w:sz w:val="32"/>
          <w:szCs w:val="32"/>
        </w:rPr>
        <w:t>2020-202</w:t>
      </w:r>
      <w:r w:rsidR="00777E78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777E78" w:rsidRPr="00777E78">
        <w:rPr>
          <w:rFonts w:ascii="Times New Roman" w:eastAsia="仿宋_GB2312" w:hAnsi="Times New Roman" w:cs="Times New Roman"/>
          <w:bCs/>
          <w:sz w:val="32"/>
          <w:szCs w:val="32"/>
        </w:rPr>
        <w:t>学年</w:t>
      </w:r>
      <w:r w:rsidR="00777E78"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 w:rsidR="00777E78" w:rsidRPr="00777E78">
        <w:rPr>
          <w:rFonts w:ascii="Times New Roman" w:eastAsia="仿宋_GB2312" w:hAnsi="Times New Roman" w:cs="Times New Roman"/>
          <w:bCs/>
          <w:sz w:val="32"/>
          <w:szCs w:val="32"/>
        </w:rPr>
        <w:t>星级团支部青年大学习学习情况</w:t>
      </w:r>
      <w:r w:rsidR="00777E78">
        <w:rPr>
          <w:rFonts w:ascii="Times New Roman" w:eastAsia="仿宋_GB2312" w:hAnsi="Times New Roman" w:cs="Times New Roman" w:hint="eastAsia"/>
          <w:bCs/>
          <w:sz w:val="32"/>
          <w:szCs w:val="32"/>
        </w:rPr>
        <w:t>》</w:t>
      </w:r>
      <w:r w:rsidR="00CA7544">
        <w:rPr>
          <w:rFonts w:ascii="Times New Roman" w:eastAsia="仿宋_GB2312" w:hAnsi="Times New Roman" w:cs="Times New Roman" w:hint="eastAsia"/>
          <w:bCs/>
          <w:sz w:val="32"/>
          <w:szCs w:val="32"/>
        </w:rPr>
        <w:t>（附件</w:t>
      </w:r>
      <w:r w:rsidR="00CA7544"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 w:rsidR="00CA7544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发至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suibezuzhibu@126.com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，纸质版材料交至行知楼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305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校团委组织部。</w:t>
      </w:r>
    </w:p>
    <w:p w14:paraId="325FE7A4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（三）校团委抽查评估</w:t>
      </w:r>
    </w:p>
    <w:p w14:paraId="24464A8F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，校团委将结合年度工作考核情况，抽检下属各级团组织开展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工作情况。采取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三必查、两必测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方式，即查部署推动情况、查上级复核情况、查支部定级情况，测团员青年满意度、测党政组织认可度。</w:t>
      </w:r>
    </w:p>
    <w:p w14:paraId="37A70A78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月中下旬，</w:t>
      </w:r>
      <w:r>
        <w:rPr>
          <w:rFonts w:ascii="Times New Roman" w:eastAsia="仿宋_GB2312" w:hAnsi="Times New Roman" w:cs="Times New Roman"/>
          <w:sz w:val="32"/>
          <w:szCs w:val="32"/>
        </w:rPr>
        <w:t>校团委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将举办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星级团支部评定答辩会，</w:t>
      </w:r>
      <w:r>
        <w:rPr>
          <w:rFonts w:ascii="Times New Roman" w:eastAsia="仿宋_GB2312" w:hAnsi="Times New Roman" w:cs="Times New Roman"/>
          <w:sz w:val="32"/>
          <w:szCs w:val="32"/>
        </w:rPr>
        <w:t>从各学院上报的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星级团支部中，根据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“对标定级”参考标准</w:t>
      </w:r>
      <w:r>
        <w:rPr>
          <w:rFonts w:ascii="Times New Roman" w:eastAsia="仿宋_GB2312" w:hAnsi="Times New Roman" w:cs="Times New Roman"/>
          <w:sz w:val="32"/>
          <w:szCs w:val="32"/>
        </w:rPr>
        <w:t>，评定出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不超过全校总参评对象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10%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星级团支部</w:t>
      </w:r>
      <w:r>
        <w:rPr>
          <w:rFonts w:ascii="Times New Roman" w:eastAsia="仿宋_GB2312" w:hAnsi="Times New Roman" w:cs="Times New Roman"/>
          <w:sz w:val="32"/>
          <w:szCs w:val="32"/>
        </w:rPr>
        <w:t>，并在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月下旬至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月对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星级团支部名单进行公示、表彰。</w:t>
      </w:r>
    </w:p>
    <w:p w14:paraId="1E49721E" w14:textId="77777777" w:rsidR="00613312" w:rsidRDefault="00C97F36">
      <w:pPr>
        <w:numPr>
          <w:ilvl w:val="0"/>
          <w:numId w:val="1"/>
        </w:num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工作机制</w:t>
      </w:r>
    </w:p>
    <w:p w14:paraId="02AB982F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（一）分级负责。</w:t>
      </w:r>
    </w:p>
    <w:p w14:paraId="0BF9E7CB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各学院团委要统筹安排下属团支部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工作，动态抽查复核，靠前指导督导，坚持严肃考核，传递工作信号和压力。团支部书记是此项工作直接责任人，要主动向上级团组织汇报、接受指导，主动向团员青年公开自评定级的过程及结果。</w:t>
      </w:r>
    </w:p>
    <w:p w14:paraId="0D3E0A61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（二）评议考核。</w:t>
      </w:r>
    </w:p>
    <w:p w14:paraId="2020D51E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开展情况须作为团支部年度述职评议内容。各学院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团委</w:t>
      </w:r>
      <w:r>
        <w:rPr>
          <w:rFonts w:ascii="Times New Roman" w:eastAsia="仿宋_GB2312" w:hAnsi="Times New Roman" w:cs="Times New Roman"/>
          <w:sz w:val="32"/>
          <w:szCs w:val="32"/>
        </w:rPr>
        <w:t>要严格落实支部评星定级、书记述职评议制度，原则上每年前三季度进行专项部署，推动基层团组织对标对表、整改提升，第四季度集中开展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评定检查工作。</w:t>
      </w:r>
    </w:p>
    <w:p w14:paraId="269C98B9" w14:textId="77777777" w:rsidR="00613312" w:rsidRDefault="00C97F36">
      <w:pPr>
        <w:spacing w:line="576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（三）激励约束。</w:t>
      </w:r>
    </w:p>
    <w:p w14:paraId="609BC653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星级及以上团支部，各学院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团委</w:t>
      </w:r>
      <w:r w:rsidR="00AA6949">
        <w:rPr>
          <w:rFonts w:ascii="Times New Roman" w:eastAsia="仿宋_GB2312" w:hAnsi="Times New Roman" w:cs="Times New Roman"/>
          <w:sz w:val="32"/>
          <w:szCs w:val="32"/>
        </w:rPr>
        <w:t>可以给予合理激励</w:t>
      </w:r>
      <w:r w:rsidR="00AA694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级团支部方可参评五四红旗团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支部，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星级团支部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书记可在本学年“魅力团支书”评选中给予一定加分</w:t>
      </w:r>
      <w:r>
        <w:rPr>
          <w:rFonts w:ascii="Times New Roman" w:eastAsia="仿宋_GB2312" w:hAnsi="Times New Roman" w:cs="Times New Roman"/>
          <w:sz w:val="32"/>
          <w:szCs w:val="32"/>
        </w:rPr>
        <w:t>。无故未部署开展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对标定级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工作的基层团委、团支部，不得参评团内荣誉；不予定级团支部，在整改完成之前不得参评团内荣誉。</w:t>
      </w:r>
    </w:p>
    <w:p w14:paraId="5314452E" w14:textId="77777777" w:rsidR="00613312" w:rsidRDefault="00613312">
      <w:pPr>
        <w:tabs>
          <w:tab w:val="center" w:pos="4470"/>
        </w:tabs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421E740" w14:textId="2798CF45" w:rsidR="00613312" w:rsidRDefault="00613312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C5458F8" w14:textId="3AE5DFD6" w:rsidR="00B216F1" w:rsidRDefault="00B216F1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FC8E1FF" w14:textId="77777777" w:rsidR="00B216F1" w:rsidRPr="00B216F1" w:rsidRDefault="00B216F1">
      <w:pPr>
        <w:spacing w:line="576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73B14801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14:paraId="732452AF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团（总）支部“对标定级”参考标准</w:t>
      </w:r>
    </w:p>
    <w:p w14:paraId="5384FB62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0D184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上海对外经贸大学团支部“对标定级”评级表</w:t>
      </w:r>
    </w:p>
    <w:p w14:paraId="2FACC987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32"/>
        </w:rPr>
        <w:t>上海对外经贸大学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星级团支部申报表</w:t>
      </w:r>
    </w:p>
    <w:p w14:paraId="12BBFB3D" w14:textId="77777777" w:rsidR="00613312" w:rsidRDefault="00C97F36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32"/>
        </w:rPr>
        <w:t>上海对外经贸大学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星级团支部汇总表</w:t>
      </w:r>
    </w:p>
    <w:p w14:paraId="50A219AB" w14:textId="77777777" w:rsidR="00CA7544" w:rsidRDefault="00CA7544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0D184F" w:rsidRPr="000D184F">
        <w:rPr>
          <w:rFonts w:ascii="Times New Roman" w:eastAsia="仿宋_GB2312" w:hAnsi="Times New Roman" w:cs="Times New Roman" w:hint="eastAsia"/>
          <w:sz w:val="11"/>
          <w:szCs w:val="11"/>
        </w:rPr>
        <w:t xml:space="preserve"> </w:t>
      </w:r>
      <w:r w:rsidRPr="00777E78">
        <w:rPr>
          <w:rFonts w:ascii="Times New Roman" w:eastAsia="仿宋_GB2312" w:hAnsi="Times New Roman" w:cs="Times New Roman"/>
          <w:bCs/>
          <w:sz w:val="32"/>
          <w:szCs w:val="32"/>
        </w:rPr>
        <w:t>2020-202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777E78">
        <w:rPr>
          <w:rFonts w:ascii="Times New Roman" w:eastAsia="仿宋_GB2312" w:hAnsi="Times New Roman" w:cs="Times New Roman"/>
          <w:bCs/>
          <w:sz w:val="32"/>
          <w:szCs w:val="32"/>
        </w:rPr>
        <w:t>学年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 w:rsidRPr="00777E78">
        <w:rPr>
          <w:rFonts w:ascii="Times New Roman" w:eastAsia="仿宋_GB2312" w:hAnsi="Times New Roman" w:cs="Times New Roman"/>
          <w:bCs/>
          <w:sz w:val="32"/>
          <w:szCs w:val="32"/>
        </w:rPr>
        <w:t>星级团支部青年大学习学习情况</w:t>
      </w:r>
    </w:p>
    <w:p w14:paraId="75BF8C09" w14:textId="77777777" w:rsidR="00613312" w:rsidRDefault="00613312">
      <w:pPr>
        <w:spacing w:line="576" w:lineRule="exact"/>
        <w:ind w:right="560" w:firstLineChars="1350" w:firstLine="432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06C2A15" w14:textId="77777777" w:rsidR="00613312" w:rsidRDefault="00613312">
      <w:pPr>
        <w:spacing w:line="576" w:lineRule="exact"/>
        <w:ind w:right="560" w:firstLineChars="1350" w:firstLine="432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097485C" w14:textId="77777777" w:rsidR="00613312" w:rsidRDefault="00C97F36">
      <w:pPr>
        <w:spacing w:line="576" w:lineRule="exact"/>
        <w:ind w:right="8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共青团上海对外经贸大学委员会</w:t>
      </w:r>
    </w:p>
    <w:p w14:paraId="26BFDE5F" w14:textId="77777777" w:rsidR="00613312" w:rsidRDefault="00C97F36">
      <w:pPr>
        <w:spacing w:line="576" w:lineRule="exact"/>
        <w:ind w:right="880"/>
        <w:jc w:val="righ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05015D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5015D">
        <w:rPr>
          <w:rFonts w:ascii="Times New Roman" w:eastAsia="仿宋_GB2312" w:hAnsi="Times New Roman" w:cs="Times New Roman"/>
          <w:sz w:val="32"/>
          <w:szCs w:val="32"/>
          <w:lang w:val="en-GB"/>
        </w:rPr>
        <w:t>1</w:t>
      </w:r>
      <w:r w:rsidRPr="0005015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5015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05015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5015D">
        <w:rPr>
          <w:rFonts w:ascii="Times New Roman" w:eastAsia="仿宋_GB2312" w:hAnsi="Times New Roman" w:cs="Times New Roman"/>
          <w:sz w:val="32"/>
          <w:szCs w:val="32"/>
        </w:rPr>
        <w:t>2</w:t>
      </w:r>
      <w:r w:rsidR="00C70E0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05015D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br w:type="page"/>
      </w:r>
    </w:p>
    <w:p w14:paraId="29C29A09" w14:textId="77777777" w:rsidR="00613312" w:rsidRDefault="00613312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  <w:sectPr w:rsidR="0061331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2098" w:right="1474" w:bottom="1985" w:left="1588" w:header="851" w:footer="1417" w:gutter="0"/>
          <w:pgNumType w:fmt="numberInDash"/>
          <w:cols w:space="425"/>
          <w:docGrid w:type="lines" w:linePitch="423"/>
        </w:sectPr>
      </w:pPr>
    </w:p>
    <w:p w14:paraId="299C159A" w14:textId="77777777" w:rsidR="00613312" w:rsidRPr="00A87CB2" w:rsidRDefault="00C97F36">
      <w:pPr>
        <w:spacing w:line="360" w:lineRule="auto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14:paraId="63F56F9D" w14:textId="77777777" w:rsidR="00613312" w:rsidRDefault="00C97F36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团（总）支部“对标定级”参考标准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2"/>
        <w:gridCol w:w="566"/>
        <w:gridCol w:w="2268"/>
        <w:gridCol w:w="6175"/>
      </w:tblGrid>
      <w:tr w:rsidR="00613312" w14:paraId="2BFE0802" w14:textId="77777777" w:rsidTr="000D184F">
        <w:trPr>
          <w:trHeight w:val="282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C7BC7D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考察维度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E96FB2C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最高分值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2EB92C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主要评价内容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5882C64B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具体指标</w:t>
            </w:r>
          </w:p>
        </w:tc>
      </w:tr>
      <w:tr w:rsidR="00613312" w14:paraId="36A11776" w14:textId="77777777" w:rsidTr="000D184F">
        <w:trPr>
          <w:trHeight w:val="454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B86099F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班子建设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702BEAE1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15分</w:t>
            </w:r>
          </w:p>
        </w:tc>
        <w:tc>
          <w:tcPr>
            <w:tcW w:w="566" w:type="dxa"/>
            <w:vAlign w:val="center"/>
          </w:tcPr>
          <w:p w14:paraId="5FDEBCF0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031F1F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1.班子配备齐整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35CDE398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书记配备齐整，随缺随补，按期换届；支书称职。</w:t>
            </w:r>
          </w:p>
        </w:tc>
      </w:tr>
      <w:tr w:rsidR="00613312" w14:paraId="003F907B" w14:textId="77777777" w:rsidTr="000D184F">
        <w:trPr>
          <w:trHeight w:val="49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D0DCA27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75113486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3018EA46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E040FE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2.班子运转有序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242A27A4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支委分工明确，支委会运转正常、能发挥作用。</w:t>
            </w:r>
          </w:p>
        </w:tc>
      </w:tr>
      <w:tr w:rsidR="00613312" w14:paraId="541B7141" w14:textId="77777777" w:rsidTr="000D184F">
        <w:trPr>
          <w:trHeight w:val="568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1966041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团员管理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20F75F7B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20分</w:t>
            </w:r>
          </w:p>
        </w:tc>
        <w:tc>
          <w:tcPr>
            <w:tcW w:w="566" w:type="dxa"/>
            <w:vAlign w:val="center"/>
          </w:tcPr>
          <w:p w14:paraId="4D16A695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01851B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3.团员信息完整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4A5C5AFD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支部团员底数清晰，团员信息完整，能联系上。</w:t>
            </w:r>
          </w:p>
        </w:tc>
      </w:tr>
      <w:tr w:rsidR="00613312" w14:paraId="06107EBB" w14:textId="77777777" w:rsidTr="000D184F">
        <w:trPr>
          <w:trHeight w:val="6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BD4A02F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6711EF2F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3611BC2F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6D364E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4.入团程序规范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35C9495E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严格按程序发展团员；无突击发展团员、不满14周岁入团等现象；规范组织入团仪式。</w:t>
            </w:r>
          </w:p>
        </w:tc>
      </w:tr>
      <w:tr w:rsidR="00613312" w14:paraId="63036CD0" w14:textId="77777777" w:rsidTr="000D184F">
        <w:trPr>
          <w:trHeight w:val="57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41DA8EC5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78A3F64D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452CE6E7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2FA5E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5.基础团务规范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156BC8CF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团员组织关系应转尽转、应接尽接；按时足额缴纳、上缴团费。</w:t>
            </w:r>
          </w:p>
        </w:tc>
      </w:tr>
      <w:tr w:rsidR="00613312" w14:paraId="0EB6A22A" w14:textId="77777777" w:rsidTr="000D184F">
        <w:trPr>
          <w:trHeight w:val="70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5724992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活动开展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5C7D2FFE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20分</w:t>
            </w:r>
          </w:p>
        </w:tc>
        <w:tc>
          <w:tcPr>
            <w:tcW w:w="566" w:type="dxa"/>
            <w:vAlign w:val="center"/>
          </w:tcPr>
          <w:p w14:paraId="49A707D4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420B7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6.经常开展支部活动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75C7D801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支部每月至少开展1次活动；每次团员参与率50%以上。</w:t>
            </w:r>
          </w:p>
        </w:tc>
      </w:tr>
      <w:tr w:rsidR="00613312" w14:paraId="461D9EBA" w14:textId="77777777" w:rsidTr="000D184F">
        <w:trPr>
          <w:trHeight w:val="838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F77EC38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06ADD459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55B8100E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CCBFF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7.按规定召开组织生活会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4A3AA01F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定期开展组织生活会，每年不少于1次，有主题有记录。团总支书记、副书记编入一个团的支部，并参加所在团支部或者团小组组织生活。</w:t>
            </w:r>
          </w:p>
        </w:tc>
      </w:tr>
      <w:tr w:rsidR="00613312" w14:paraId="0F16F104" w14:textId="77777777" w:rsidTr="000D184F">
        <w:trPr>
          <w:trHeight w:val="694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95F1AC3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制度落实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509298D5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20分</w:t>
            </w:r>
          </w:p>
        </w:tc>
        <w:tc>
          <w:tcPr>
            <w:tcW w:w="566" w:type="dxa"/>
            <w:vAlign w:val="center"/>
          </w:tcPr>
          <w:p w14:paraId="22FE1619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A27415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8.组织体系健全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5B4C098B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隶属关系清晰；团总支至少有2个下属支部；规范设立、管理团小组。</w:t>
            </w:r>
          </w:p>
        </w:tc>
      </w:tr>
      <w:tr w:rsidR="00613312" w14:paraId="5F41D379" w14:textId="77777777" w:rsidTr="000D184F">
        <w:trPr>
          <w:trHeight w:val="69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E28DFEB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012346CA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415F7625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43D37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9.“智慧团建”应用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02ED28C6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团员、团组织、团干部信息完整；及时动态更新信息。</w:t>
            </w:r>
          </w:p>
        </w:tc>
      </w:tr>
      <w:tr w:rsidR="00613312" w14:paraId="343A5F01" w14:textId="77777777" w:rsidTr="000D184F">
        <w:trPr>
          <w:trHeight w:val="56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B5AB4DA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61D9159D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601F2324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9406A1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10.规范使用团的标识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3ACF0D34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落实团旗、团徽、团歌使用管理规定要求。</w:t>
            </w:r>
          </w:p>
        </w:tc>
      </w:tr>
      <w:tr w:rsidR="00613312" w14:paraId="1435E223" w14:textId="77777777" w:rsidTr="000D184F">
        <w:trPr>
          <w:trHeight w:val="119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E5B7E68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570D3BD7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31BD7BB3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3F5EA3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11.落实“三会两制一课”制度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131E808A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团员大会一般每季度召开1次；支委会一般每月召开1次；团小组会根据需要随时召开；团员年度团籍注册工作与团员教育评议相结合，一般每年进行1次。</w:t>
            </w:r>
          </w:p>
        </w:tc>
      </w:tr>
      <w:tr w:rsidR="00613312" w14:paraId="5002118F" w14:textId="77777777" w:rsidTr="000D184F">
        <w:trPr>
          <w:trHeight w:val="632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2310E70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作用发挥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5F03C197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25分</w:t>
            </w:r>
          </w:p>
        </w:tc>
        <w:tc>
          <w:tcPr>
            <w:tcW w:w="566" w:type="dxa"/>
            <w:vAlign w:val="center"/>
          </w:tcPr>
          <w:p w14:paraId="2E26B511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D26A4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12.团员先进性得到彰显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13C036C6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团员全部成为注册志愿者并可查验；团员在工作、学习等方面发挥模范作用。认真落实“青年大学习”学习任务。</w:t>
            </w:r>
          </w:p>
        </w:tc>
      </w:tr>
      <w:tr w:rsidR="00613312" w14:paraId="7C57D15A" w14:textId="77777777" w:rsidTr="000D184F">
        <w:trPr>
          <w:trHeight w:val="12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A688DA9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180F901F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2818B554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F1169B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13.服务中心大局成效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79FD0FE6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</w:tr>
      <w:tr w:rsidR="00613312" w14:paraId="5816F833" w14:textId="77777777" w:rsidTr="000D184F">
        <w:trPr>
          <w:trHeight w:val="45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00771FD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48ACE056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2B270C86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183CE3" w14:textId="77777777" w:rsidR="00613312" w:rsidRDefault="00C97F36" w:rsidP="000D184F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14.落实“推优入党”制度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00E47988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积极主动向党组织推荐优秀团员，与党组织衔接顺畅，有具体的“推优”名单。</w:t>
            </w:r>
          </w:p>
        </w:tc>
      </w:tr>
      <w:tr w:rsidR="00613312" w14:paraId="29E45456" w14:textId="77777777" w:rsidTr="000D184F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43C934D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加分项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2EB9697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10分</w:t>
            </w:r>
          </w:p>
        </w:tc>
        <w:tc>
          <w:tcPr>
            <w:tcW w:w="566" w:type="dxa"/>
            <w:vAlign w:val="center"/>
          </w:tcPr>
          <w:p w14:paraId="42FCD960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8443" w:type="dxa"/>
            <w:gridSpan w:val="2"/>
            <w:shd w:val="clear" w:color="auto" w:fill="auto"/>
            <w:vAlign w:val="center"/>
          </w:tcPr>
          <w:p w14:paraId="792C0C64" w14:textId="77777777" w:rsidR="00613312" w:rsidRDefault="00C97F36">
            <w:pPr>
              <w:snapToGrid w:val="0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支部带领团员青年参与全市三项新的重大任务，进博会，集成电路、生物医药、人工智能三大重点产业，一网通办一网统管建设，优化营商环境，发展在线新经济等中心工作，取得显著成绩。</w:t>
            </w:r>
          </w:p>
        </w:tc>
      </w:tr>
    </w:tbl>
    <w:p w14:paraId="37843265" w14:textId="77777777" w:rsidR="00613312" w:rsidRDefault="000D184F" w:rsidP="000D184F">
      <w:pPr>
        <w:tabs>
          <w:tab w:val="left" w:pos="2325"/>
          <w:tab w:val="center" w:pos="4150"/>
        </w:tabs>
        <w:spacing w:line="360" w:lineRule="auto"/>
        <w:jc w:val="left"/>
        <w:rPr>
          <w:rFonts w:ascii="Times New Roman" w:eastAsia="黑体" w:hAnsi="Times New Roman" w:cs="Times New Roman"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sz w:val="28"/>
          <w:szCs w:val="28"/>
        </w:rPr>
        <w:tab/>
      </w:r>
    </w:p>
    <w:p w14:paraId="658E2DA6" w14:textId="77777777" w:rsidR="00613312" w:rsidRDefault="00613312">
      <w:pPr>
        <w:spacing w:line="360" w:lineRule="auto"/>
        <w:jc w:val="left"/>
        <w:rPr>
          <w:rFonts w:ascii="Times New Roman" w:eastAsia="黑体" w:hAnsi="Times New Roman" w:cs="Times New Roman"/>
          <w:color w:val="000000"/>
          <w:sz w:val="28"/>
          <w:szCs w:val="28"/>
        </w:rPr>
        <w:sectPr w:rsidR="00613312" w:rsidSect="00A87CB2">
          <w:pgSz w:w="11900" w:h="16840"/>
          <w:pgMar w:top="1440" w:right="1800" w:bottom="1440" w:left="1800" w:header="851" w:footer="992" w:gutter="0"/>
          <w:pgNumType w:fmt="numberInDash"/>
          <w:cols w:space="425"/>
          <w:titlePg/>
          <w:docGrid w:type="lines" w:linePitch="423"/>
        </w:sectPr>
      </w:pPr>
    </w:p>
    <w:p w14:paraId="1A7A14CB" w14:textId="77777777" w:rsidR="00613312" w:rsidRPr="00A87CB2" w:rsidRDefault="00C97F36">
      <w:pPr>
        <w:spacing w:line="360" w:lineRule="auto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587C8144" w14:textId="77777777" w:rsidR="00613312" w:rsidRDefault="00C97F36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上海对外经贸大学团支部“对标定级”评级表</w:t>
      </w:r>
    </w:p>
    <w:tbl>
      <w:tblPr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134"/>
        <w:gridCol w:w="992"/>
      </w:tblGrid>
      <w:tr w:rsidR="00613312" w14:paraId="734E7A41" w14:textId="77777777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B77FF85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团组织全称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9267CA" w14:textId="77777777" w:rsidR="00613312" w:rsidRDefault="00613312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A45505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所属学院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5E9A34" w14:textId="77777777" w:rsidR="00613312" w:rsidRDefault="00613312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613312" w14:paraId="24CFBDEE" w14:textId="77777777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B506C0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考察维度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FD0C665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主要评价内容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7F7F2" w14:textId="77777777" w:rsidR="00613312" w:rsidRDefault="00C97F36">
            <w:pPr>
              <w:snapToGri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自评得分</w:t>
            </w:r>
          </w:p>
        </w:tc>
      </w:tr>
      <w:tr w:rsidR="00613312" w14:paraId="19ECBD51" w14:textId="77777777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50B62415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班子建设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693248C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1.班子配备齐整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E16C8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291640EC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A278AEB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A091F94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2.班子运转有序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D522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0C26400E" w14:textId="77777777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55C55687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团员管理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E956D1C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3.团员信息完整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78C83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59887660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327410F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29BC5A5B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4.入团程序规范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3217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71F27FAE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63322307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1576C1CD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5.基础团务规范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58B6D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0626858A" w14:textId="77777777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F19210E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活动开展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2161731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6.经常开展支部活动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46514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606CC8A1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0EDDBE60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BDD280A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7.按规定召开组织生活会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5E632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5C1CB3DE" w14:textId="77777777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859B8BB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制度落实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510BB85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8.组织体系健全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6B222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3BB1624E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42D2C9B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41511CB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9.“智慧团建”应用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890A2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4E86FF5B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F1520CE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89849D8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10.规范使用团的标识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59020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0694A290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BFF16D5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41BBBDF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11.落实“三会两制一课”制度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359B0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7F4D0993" w14:textId="77777777">
        <w:trPr>
          <w:trHeight w:val="319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F2D17D3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作用发挥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FF7C541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12.团员先进性得到彰显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73304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377F2C4C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975469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322B267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13.服务中心大局成效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2EA31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39E2016D" w14:textId="77777777">
        <w:trPr>
          <w:trHeight w:val="31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4D338ED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63BA35A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14.落实“推优入党”制度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6A9EF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2510A661" w14:textId="77777777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E5D9701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加分项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776C420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支部带领团员青年参与全市三项新的重大任务，进博会，集成电路、生物医药、人工智能三大重点产业，一网通办一网统管建设，优化营商环境，发展在线新经济等中心工作，取得显著成绩。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ED366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47FD569B" w14:textId="77777777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ACBA52B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自评定级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418C2981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9210D42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cs"/>
                <w:sz w:val="24"/>
                <w:szCs w:val="24"/>
                <w:u w:val="single"/>
              </w:rPr>
              <w:t>_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____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星团支部</w:t>
            </w:r>
          </w:p>
          <w:p w14:paraId="44067D2F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35773FC9" w14:textId="77777777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CF04CAD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团支部负责人签字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09BA76E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70E8B1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9BA78A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2DF36144" w14:textId="77777777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AD6D62A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团员代表签字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5EE2E26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1528EB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3CF977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13312" w14:paraId="36C6F569" w14:textId="77777777">
        <w:trPr>
          <w:trHeight w:val="91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CE732C9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学院团组织复核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7C9434FD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CC1C45F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0975119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80EE4BB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E6999B3" w14:textId="77777777" w:rsidR="00613312" w:rsidRDefault="00C97F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cs"/>
                <w:sz w:val="24"/>
                <w:szCs w:val="24"/>
              </w:rPr>
              <w:t>_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____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星团支部</w:t>
            </w:r>
          </w:p>
          <w:p w14:paraId="043A319C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8DEF62" w14:textId="77777777" w:rsidR="00613312" w:rsidRDefault="00613312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B2567E8" w14:textId="77777777" w:rsidR="00613312" w:rsidRDefault="00C97F36">
            <w:pPr>
              <w:widowControl/>
              <w:autoSpaceDE w:val="0"/>
              <w:autoSpaceDN w:val="0"/>
              <w:adjustRightInd w:val="0"/>
              <w:snapToGrid w:val="0"/>
              <w:ind w:firstLineChars="1700" w:firstLine="408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（签章）</w:t>
            </w:r>
          </w:p>
          <w:p w14:paraId="550FF8EF" w14:textId="77777777" w:rsidR="00613312" w:rsidRDefault="00613312">
            <w:pPr>
              <w:snapToGrid w:val="0"/>
              <w:spacing w:line="260" w:lineRule="exact"/>
              <w:jc w:val="righ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0CDD7DE" w14:textId="77777777" w:rsidR="00613312" w:rsidRDefault="00613312">
            <w:pPr>
              <w:snapToGrid w:val="0"/>
              <w:spacing w:line="260" w:lineRule="exact"/>
              <w:jc w:val="righ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53DF40D4" w14:textId="77777777" w:rsidR="00613312" w:rsidRDefault="00AA6949" w:rsidP="00AA6949">
            <w:pPr>
              <w:snapToGrid w:val="0"/>
              <w:spacing w:line="260" w:lineRule="exact"/>
              <w:ind w:right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                                    </w:t>
            </w:r>
            <w:r w:rsidR="00C97F36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="00C97F36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="00C97F36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14:paraId="09C1824F" w14:textId="77777777" w:rsidR="00613312" w:rsidRDefault="00613312">
      <w:pPr>
        <w:spacing w:line="360" w:lineRule="auto"/>
        <w:jc w:val="left"/>
        <w:rPr>
          <w:rFonts w:ascii="Times New Roman" w:eastAsia="黑体" w:hAnsi="Times New Roman" w:cs="Times New Roman"/>
          <w:color w:val="000000"/>
          <w:sz w:val="28"/>
          <w:szCs w:val="28"/>
        </w:rPr>
        <w:sectPr w:rsidR="00613312">
          <w:pgSz w:w="11900" w:h="16840"/>
          <w:pgMar w:top="1440" w:right="1800" w:bottom="1440" w:left="1800" w:header="851" w:footer="992" w:gutter="0"/>
          <w:cols w:space="425"/>
          <w:titlePg/>
          <w:docGrid w:type="lines" w:linePitch="423"/>
        </w:sectPr>
      </w:pPr>
    </w:p>
    <w:p w14:paraId="5FB0B6E9" w14:textId="77777777" w:rsidR="00613312" w:rsidRPr="00A87CB2" w:rsidRDefault="00C97F36">
      <w:pPr>
        <w:spacing w:line="360" w:lineRule="auto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 w:rsidRPr="00A87CB2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3</w:t>
      </w:r>
    </w:p>
    <w:p w14:paraId="1965FAEA" w14:textId="77777777" w:rsidR="00613312" w:rsidRDefault="00C97F36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上海对外经贸大学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  <w:lang w:val="en-GB"/>
        </w:rPr>
        <w:t>21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星级团支部申报表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955"/>
        <w:gridCol w:w="1433"/>
        <w:gridCol w:w="1432"/>
        <w:gridCol w:w="1433"/>
        <w:gridCol w:w="1114"/>
        <w:gridCol w:w="796"/>
        <w:gridCol w:w="1043"/>
      </w:tblGrid>
      <w:tr w:rsidR="00613312" w14:paraId="28EFE8FD" w14:textId="77777777">
        <w:trPr>
          <w:trHeight w:val="660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7857968E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团支部</w:t>
            </w:r>
          </w:p>
          <w:p w14:paraId="5337C497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全称</w:t>
            </w:r>
          </w:p>
        </w:tc>
        <w:tc>
          <w:tcPr>
            <w:tcW w:w="3402" w:type="dxa"/>
            <w:gridSpan w:val="3"/>
            <w:tcMar>
              <w:left w:w="57" w:type="dxa"/>
              <w:right w:w="57" w:type="dxa"/>
            </w:tcMar>
            <w:vAlign w:val="center"/>
          </w:tcPr>
          <w:p w14:paraId="1D7DAA34" w14:textId="77777777" w:rsidR="00613312" w:rsidRDefault="0061331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F73C18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630" w:type="dxa"/>
            <w:gridSpan w:val="3"/>
            <w:vAlign w:val="center"/>
          </w:tcPr>
          <w:p w14:paraId="3FC94F31" w14:textId="77777777" w:rsidR="00613312" w:rsidRDefault="0061331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613312" w14:paraId="223B253C" w14:textId="77777777">
        <w:trPr>
          <w:trHeight w:val="535"/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C9F1C0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基</w:t>
            </w:r>
          </w:p>
          <w:p w14:paraId="5C4C234C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6FF2FE90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本</w:t>
            </w:r>
          </w:p>
          <w:p w14:paraId="581CBFFD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61FE397B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情</w:t>
            </w:r>
          </w:p>
          <w:p w14:paraId="70F00516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4300224A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730501D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2551" w:type="dxa"/>
            <w:gridSpan w:val="2"/>
            <w:vAlign w:val="center"/>
          </w:tcPr>
          <w:p w14:paraId="137E6392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BE9567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非团员数</w:t>
            </w:r>
          </w:p>
        </w:tc>
        <w:tc>
          <w:tcPr>
            <w:tcW w:w="2630" w:type="dxa"/>
            <w:gridSpan w:val="3"/>
            <w:vAlign w:val="center"/>
          </w:tcPr>
          <w:p w14:paraId="1476878F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613312" w14:paraId="14661056" w14:textId="77777777">
        <w:trPr>
          <w:trHeight w:val="598"/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  <w:vAlign w:val="center"/>
          </w:tcPr>
          <w:p w14:paraId="52102FAF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0231F4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276" w:type="dxa"/>
            <w:vAlign w:val="center"/>
          </w:tcPr>
          <w:p w14:paraId="39432E44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152AB43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810AE6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608BE010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1F9CBA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929" w:type="dxa"/>
            <w:vAlign w:val="center"/>
          </w:tcPr>
          <w:p w14:paraId="64CC8062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613312" w14:paraId="4E5AF79A" w14:textId="77777777">
        <w:trPr>
          <w:trHeight w:val="596"/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  <w:vAlign w:val="center"/>
          </w:tcPr>
          <w:p w14:paraId="2A8D79D4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1087718A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1B8576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5DBE0E6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4FBA03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30" w:type="dxa"/>
            <w:gridSpan w:val="3"/>
            <w:vAlign w:val="center"/>
          </w:tcPr>
          <w:p w14:paraId="409FD27E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613312" w14:paraId="7D2FC5A9" w14:textId="77777777">
        <w:trPr>
          <w:trHeight w:val="596"/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  <w:vAlign w:val="center"/>
          </w:tcPr>
          <w:p w14:paraId="12D9A1E5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42248497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FF69C1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75" w:type="dxa"/>
            <w:vAlign w:val="center"/>
          </w:tcPr>
          <w:p w14:paraId="1A88BCE0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C293DA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30" w:type="dxa"/>
            <w:gridSpan w:val="3"/>
            <w:vAlign w:val="center"/>
          </w:tcPr>
          <w:p w14:paraId="65AEC7B1" w14:textId="77777777" w:rsidR="00613312" w:rsidRDefault="006133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613312" w14:paraId="54029B15" w14:textId="77777777">
        <w:trPr>
          <w:trHeight w:val="1349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2CBEE7F8" w14:textId="77777777" w:rsidR="00613312" w:rsidRDefault="00C97F36">
            <w:pPr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三会两制一课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实施情况报告及活动开展情况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 w14:paraId="32D5ED6F" w14:textId="77777777" w:rsidR="00613312" w:rsidRDefault="00C97F36">
            <w:pPr>
              <w:widowControl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包括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-202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学年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三会两制一课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答辩考核结果，组织、参与情况（请附页，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1500</w:t>
            </w:r>
            <w:r>
              <w:rPr>
                <w:rFonts w:ascii="Times New Roman" w:eastAsia="仿宋_GB2312" w:hAnsi="Times New Roman" w:cs="Times New Roman"/>
                <w:snapToGrid w:val="0"/>
                <w:color w:val="FF0000"/>
                <w:kern w:val="0"/>
                <w:sz w:val="24"/>
                <w:szCs w:val="24"/>
              </w:rPr>
              <w:t>字左右）以及支部活动和组织生活会开展情况。</w:t>
            </w:r>
          </w:p>
        </w:tc>
      </w:tr>
      <w:tr w:rsidR="00613312" w14:paraId="70D802DE" w14:textId="77777777">
        <w:trPr>
          <w:trHeight w:val="2822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030453B8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-202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学年团支部曾获荣誉（分条陈述）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 w14:paraId="580C5A36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6CEDB570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76568923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613312" w14:paraId="65AC2A7C" w14:textId="77777777">
        <w:trPr>
          <w:trHeight w:val="1812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29F2E1EE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学院团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组织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 w14:paraId="65D234DC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4C42CE1D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39EA017B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6147A871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1515F250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05FD92D3" w14:textId="77777777" w:rsidR="00613312" w:rsidRDefault="00C97F36">
            <w:pPr>
              <w:widowControl/>
              <w:autoSpaceDE w:val="0"/>
              <w:autoSpaceDN w:val="0"/>
              <w:adjustRightInd w:val="0"/>
              <w:snapToGrid w:val="0"/>
              <w:ind w:firstLineChars="2300" w:firstLine="552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（签章）</w:t>
            </w:r>
          </w:p>
          <w:p w14:paraId="6BF65F1F" w14:textId="77777777" w:rsidR="00613312" w:rsidRDefault="00C97F36">
            <w:pPr>
              <w:widowControl/>
              <w:autoSpaceDE w:val="0"/>
              <w:autoSpaceDN w:val="0"/>
              <w:adjustRightInd w:val="0"/>
              <w:snapToGrid w:val="0"/>
              <w:ind w:firstLineChars="2650" w:firstLine="636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 w:rsidR="00653883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月</w:t>
            </w:r>
            <w:r w:rsidR="00653883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613312" w14:paraId="5C591721" w14:textId="77777777">
        <w:trPr>
          <w:trHeight w:val="2501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18E6CB90" w14:textId="77777777" w:rsidR="00613312" w:rsidRDefault="00C97F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党组织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 w14:paraId="691C1818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75D5472D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12189039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53618C62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605375D9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7CDCF566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43BF35A7" w14:textId="77777777" w:rsidR="00613312" w:rsidRDefault="00613312"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</w:p>
          <w:p w14:paraId="197A1B37" w14:textId="77777777" w:rsidR="00613312" w:rsidRDefault="00C97F36">
            <w:pPr>
              <w:widowControl/>
              <w:autoSpaceDE w:val="0"/>
              <w:autoSpaceDN w:val="0"/>
              <w:adjustRightInd w:val="0"/>
              <w:snapToGrid w:val="0"/>
              <w:ind w:firstLineChars="2300" w:firstLine="552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（签章）</w:t>
            </w:r>
          </w:p>
          <w:p w14:paraId="7C72D4C2" w14:textId="77777777" w:rsidR="00613312" w:rsidRDefault="00C97F36" w:rsidP="00653883">
            <w:pPr>
              <w:wordWrap w:val="0"/>
              <w:autoSpaceDE w:val="0"/>
              <w:autoSpaceDN w:val="0"/>
              <w:adjustRightInd w:val="0"/>
              <w:snapToGrid w:val="0"/>
              <w:ind w:right="480" w:firstLineChars="2650" w:firstLine="6360"/>
              <w:rPr>
                <w:rFonts w:ascii="Times New Roman" w:eastAsia="仿宋_GB2312" w:hAnsi="Times New Roman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 w:rsidR="00653883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月</w:t>
            </w:r>
            <w:r w:rsidR="00653883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14:paraId="60D9222E" w14:textId="77777777" w:rsidR="00613312" w:rsidRDefault="00613312">
      <w:pPr>
        <w:widowControl/>
        <w:spacing w:line="360" w:lineRule="auto"/>
        <w:jc w:val="left"/>
        <w:rPr>
          <w:rFonts w:ascii="Times New Roman" w:eastAsia="华文中宋" w:hAnsi="Times New Roman" w:cs="Times New Roman"/>
          <w:color w:val="000000"/>
          <w:sz w:val="32"/>
          <w:szCs w:val="32"/>
        </w:rPr>
        <w:sectPr w:rsidR="00613312">
          <w:pgSz w:w="11900" w:h="16840"/>
          <w:pgMar w:top="1440" w:right="1800" w:bottom="1440" w:left="1800" w:header="851" w:footer="992" w:gutter="0"/>
          <w:cols w:space="425"/>
          <w:titlePg/>
          <w:docGrid w:type="lines" w:linePitch="423"/>
        </w:sectPr>
      </w:pPr>
    </w:p>
    <w:p w14:paraId="05012CB6" w14:textId="77777777" w:rsidR="00613312" w:rsidRPr="00A87CB2" w:rsidRDefault="00C97F36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 w:rsidRPr="00A87CB2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  <w:r w:rsidRPr="00A87CB2">
        <w:rPr>
          <w:rFonts w:ascii="Times New Roman" w:eastAsia="黑体" w:hAnsi="Times New Roman" w:cs="Times New Roman" w:hint="eastAsia"/>
          <w:bCs/>
          <w:sz w:val="32"/>
          <w:szCs w:val="32"/>
        </w:rPr>
        <w:t>4</w:t>
      </w:r>
    </w:p>
    <w:p w14:paraId="191CE81C" w14:textId="77777777" w:rsidR="00613312" w:rsidRDefault="00C97F36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上海对外经贸大学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  <w:lang w:val="en-GB"/>
        </w:rPr>
        <w:t>1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星级团支部汇总表</w:t>
      </w:r>
    </w:p>
    <w:tbl>
      <w:tblPr>
        <w:tblStyle w:val="a9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1"/>
        <w:gridCol w:w="1510"/>
        <w:gridCol w:w="646"/>
        <w:gridCol w:w="1166"/>
        <w:gridCol w:w="1208"/>
        <w:gridCol w:w="2161"/>
      </w:tblGrid>
      <w:tr w:rsidR="00613312" w14:paraId="19C824E7" w14:textId="77777777">
        <w:trPr>
          <w:jc w:val="center"/>
        </w:trPr>
        <w:tc>
          <w:tcPr>
            <w:tcW w:w="8516" w:type="dxa"/>
            <w:gridSpan w:val="6"/>
          </w:tcPr>
          <w:p w14:paraId="0501312C" w14:textId="77777777" w:rsidR="00613312" w:rsidRDefault="00C97F36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学院：</w:t>
            </w:r>
          </w:p>
        </w:tc>
      </w:tr>
      <w:tr w:rsidR="00613312" w14:paraId="3614A4CB" w14:textId="77777777">
        <w:trPr>
          <w:jc w:val="center"/>
        </w:trPr>
        <w:tc>
          <w:tcPr>
            <w:tcW w:w="2235" w:type="dxa"/>
          </w:tcPr>
          <w:p w14:paraId="2E3C6313" w14:textId="77777777" w:rsidR="00613312" w:rsidRDefault="00C97F36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参评团支部总数</w:t>
            </w:r>
          </w:p>
        </w:tc>
        <w:tc>
          <w:tcPr>
            <w:tcW w:w="2023" w:type="dxa"/>
            <w:gridSpan w:val="2"/>
          </w:tcPr>
          <w:p w14:paraId="5DB1895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 w14:paraId="7EEFE78F" w14:textId="77777777" w:rsidR="00613312" w:rsidRDefault="00C97F36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星级团支部数</w:t>
            </w:r>
          </w:p>
        </w:tc>
        <w:tc>
          <w:tcPr>
            <w:tcW w:w="2029" w:type="dxa"/>
          </w:tcPr>
          <w:p w14:paraId="54936849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72B50EE6" w14:textId="77777777">
        <w:trPr>
          <w:jc w:val="center"/>
        </w:trPr>
        <w:tc>
          <w:tcPr>
            <w:tcW w:w="2235" w:type="dxa"/>
          </w:tcPr>
          <w:p w14:paraId="5102C547" w14:textId="77777777" w:rsidR="00613312" w:rsidRDefault="00C97F36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417" w:type="dxa"/>
          </w:tcPr>
          <w:p w14:paraId="72572435" w14:textId="77777777" w:rsidR="00613312" w:rsidRDefault="00C97F36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gridSpan w:val="2"/>
          </w:tcPr>
          <w:p w14:paraId="14150948" w14:textId="77777777" w:rsidR="00613312" w:rsidRDefault="00C97F36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团支书</w:t>
            </w:r>
          </w:p>
        </w:tc>
        <w:tc>
          <w:tcPr>
            <w:tcW w:w="3163" w:type="dxa"/>
            <w:gridSpan w:val="2"/>
          </w:tcPr>
          <w:p w14:paraId="0611C4BC" w14:textId="77777777" w:rsidR="00613312" w:rsidRDefault="00C97F36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团支书联系方式</w:t>
            </w:r>
          </w:p>
        </w:tc>
      </w:tr>
      <w:tr w:rsidR="00613312" w14:paraId="616DFE97" w14:textId="77777777">
        <w:trPr>
          <w:jc w:val="center"/>
        </w:trPr>
        <w:tc>
          <w:tcPr>
            <w:tcW w:w="2235" w:type="dxa"/>
          </w:tcPr>
          <w:p w14:paraId="27098D02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735E85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8FDD12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4C4DD840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36938565" w14:textId="77777777">
        <w:trPr>
          <w:jc w:val="center"/>
        </w:trPr>
        <w:tc>
          <w:tcPr>
            <w:tcW w:w="2235" w:type="dxa"/>
          </w:tcPr>
          <w:p w14:paraId="53CCE3E9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50418D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FEFAB3D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8894E74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33AC8618" w14:textId="77777777">
        <w:trPr>
          <w:jc w:val="center"/>
        </w:trPr>
        <w:tc>
          <w:tcPr>
            <w:tcW w:w="2235" w:type="dxa"/>
          </w:tcPr>
          <w:p w14:paraId="54713195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87FC52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CE78B7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9DD239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1CDF8547" w14:textId="77777777">
        <w:trPr>
          <w:jc w:val="center"/>
        </w:trPr>
        <w:tc>
          <w:tcPr>
            <w:tcW w:w="2235" w:type="dxa"/>
          </w:tcPr>
          <w:p w14:paraId="7CA11FF4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53E0A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8DE612D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1642D484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53C6188B" w14:textId="77777777">
        <w:trPr>
          <w:jc w:val="center"/>
        </w:trPr>
        <w:tc>
          <w:tcPr>
            <w:tcW w:w="2235" w:type="dxa"/>
          </w:tcPr>
          <w:p w14:paraId="4608A68C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EA13B6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303189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18D23849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73C5EB36" w14:textId="77777777">
        <w:trPr>
          <w:jc w:val="center"/>
        </w:trPr>
        <w:tc>
          <w:tcPr>
            <w:tcW w:w="2235" w:type="dxa"/>
          </w:tcPr>
          <w:p w14:paraId="71A8660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5F436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5AABCFC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220EA35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06EAAC30" w14:textId="77777777">
        <w:trPr>
          <w:jc w:val="center"/>
        </w:trPr>
        <w:tc>
          <w:tcPr>
            <w:tcW w:w="2235" w:type="dxa"/>
          </w:tcPr>
          <w:p w14:paraId="0ADD6F7B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0A74B5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82C3857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037A53BA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538CA86C" w14:textId="77777777">
        <w:trPr>
          <w:jc w:val="center"/>
        </w:trPr>
        <w:tc>
          <w:tcPr>
            <w:tcW w:w="2235" w:type="dxa"/>
          </w:tcPr>
          <w:p w14:paraId="73DC67F4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8CF685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FDA4852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5415633B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3887AB9F" w14:textId="77777777">
        <w:trPr>
          <w:jc w:val="center"/>
        </w:trPr>
        <w:tc>
          <w:tcPr>
            <w:tcW w:w="2235" w:type="dxa"/>
          </w:tcPr>
          <w:p w14:paraId="562616D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472D9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BADD55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36DF8896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6705738F" w14:textId="77777777">
        <w:trPr>
          <w:jc w:val="center"/>
        </w:trPr>
        <w:tc>
          <w:tcPr>
            <w:tcW w:w="2235" w:type="dxa"/>
          </w:tcPr>
          <w:p w14:paraId="47CFD764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86EEF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28B740B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4AEFA7C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53D1B054" w14:textId="77777777">
        <w:trPr>
          <w:jc w:val="center"/>
        </w:trPr>
        <w:tc>
          <w:tcPr>
            <w:tcW w:w="2235" w:type="dxa"/>
          </w:tcPr>
          <w:p w14:paraId="572F1A1A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093987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DF0C0F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6827A429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0BB41919" w14:textId="77777777">
        <w:trPr>
          <w:jc w:val="center"/>
        </w:trPr>
        <w:tc>
          <w:tcPr>
            <w:tcW w:w="2235" w:type="dxa"/>
          </w:tcPr>
          <w:p w14:paraId="2E6674E3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9EF14C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B9BB95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0230CE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325C1ABE" w14:textId="77777777">
        <w:trPr>
          <w:jc w:val="center"/>
        </w:trPr>
        <w:tc>
          <w:tcPr>
            <w:tcW w:w="2235" w:type="dxa"/>
          </w:tcPr>
          <w:p w14:paraId="173399B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9BEB53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59FA8B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19176A77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55F0B88C" w14:textId="77777777">
        <w:trPr>
          <w:jc w:val="center"/>
        </w:trPr>
        <w:tc>
          <w:tcPr>
            <w:tcW w:w="2235" w:type="dxa"/>
          </w:tcPr>
          <w:p w14:paraId="127AB7C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E81A9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B50E487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95BE86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65F4C542" w14:textId="77777777">
        <w:trPr>
          <w:jc w:val="center"/>
        </w:trPr>
        <w:tc>
          <w:tcPr>
            <w:tcW w:w="2235" w:type="dxa"/>
          </w:tcPr>
          <w:p w14:paraId="0EE4C4FA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6576CB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48B50F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FAEF4D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41124E0C" w14:textId="77777777">
        <w:trPr>
          <w:jc w:val="center"/>
        </w:trPr>
        <w:tc>
          <w:tcPr>
            <w:tcW w:w="2235" w:type="dxa"/>
          </w:tcPr>
          <w:p w14:paraId="7A40624B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07D7FA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F547B2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12CC4225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06AD5813" w14:textId="77777777">
        <w:trPr>
          <w:jc w:val="center"/>
        </w:trPr>
        <w:tc>
          <w:tcPr>
            <w:tcW w:w="2235" w:type="dxa"/>
          </w:tcPr>
          <w:p w14:paraId="7648FC92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0E618D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7C1497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D2B717A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21EC4440" w14:textId="77777777">
        <w:trPr>
          <w:jc w:val="center"/>
        </w:trPr>
        <w:tc>
          <w:tcPr>
            <w:tcW w:w="2235" w:type="dxa"/>
          </w:tcPr>
          <w:p w14:paraId="4318830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67913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63BA802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39A8F5D8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0E398796" w14:textId="77777777">
        <w:trPr>
          <w:jc w:val="center"/>
        </w:trPr>
        <w:tc>
          <w:tcPr>
            <w:tcW w:w="2235" w:type="dxa"/>
          </w:tcPr>
          <w:p w14:paraId="00030A7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B642F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E32CFB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5E58C2E4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6C5EE754" w14:textId="77777777">
        <w:trPr>
          <w:jc w:val="center"/>
        </w:trPr>
        <w:tc>
          <w:tcPr>
            <w:tcW w:w="2235" w:type="dxa"/>
          </w:tcPr>
          <w:p w14:paraId="50134867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CD792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BAC9511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26DFA237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08401600" w14:textId="77777777">
        <w:trPr>
          <w:jc w:val="center"/>
        </w:trPr>
        <w:tc>
          <w:tcPr>
            <w:tcW w:w="2235" w:type="dxa"/>
          </w:tcPr>
          <w:p w14:paraId="0FDD6912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148C37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B53E80D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5CFA4543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312" w14:paraId="2ADA319D" w14:textId="77777777">
        <w:trPr>
          <w:jc w:val="center"/>
        </w:trPr>
        <w:tc>
          <w:tcPr>
            <w:tcW w:w="2235" w:type="dxa"/>
          </w:tcPr>
          <w:p w14:paraId="1D98BEBE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DA301B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8742E4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 w14:paraId="7C2176DF" w14:textId="77777777" w:rsidR="00613312" w:rsidRDefault="00613312">
            <w:pP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AE1D65" w14:textId="77777777" w:rsidR="00613312" w:rsidRDefault="00C97F36">
      <w:pPr>
        <w:spacing w:line="360" w:lineRule="auto"/>
        <w:rPr>
          <w:rFonts w:ascii="Times New Roman" w:eastAsia="仿宋" w:hAnsi="Times New Roman" w:cs="Times New Roman"/>
          <w:color w:val="000000"/>
          <w:sz w:val="24"/>
          <w:szCs w:val="28"/>
        </w:rPr>
      </w:pPr>
      <w:r>
        <w:rPr>
          <w:rFonts w:ascii="Times New Roman" w:eastAsia="仿宋" w:hAnsi="Times New Roman" w:cs="Times New Roman"/>
          <w:color w:val="000000"/>
          <w:sz w:val="24"/>
          <w:szCs w:val="28"/>
        </w:rPr>
        <w:t>注：团支部名称请填写规范的专业简称及班级编号，如</w:t>
      </w:r>
      <w:r>
        <w:rPr>
          <w:rFonts w:ascii="Times New Roman" w:eastAsia="仿宋" w:hAnsi="Times New Roman" w:cs="Times New Roman"/>
          <w:color w:val="FF0000"/>
          <w:sz w:val="24"/>
          <w:szCs w:val="28"/>
        </w:rPr>
        <w:t>国贸</w:t>
      </w:r>
      <w:r>
        <w:rPr>
          <w:rFonts w:ascii="Times New Roman" w:eastAsia="仿宋" w:hAnsi="Times New Roman" w:cs="Times New Roman"/>
          <w:color w:val="FF0000"/>
          <w:sz w:val="24"/>
          <w:szCs w:val="28"/>
        </w:rPr>
        <w:t>2001</w:t>
      </w:r>
      <w:r>
        <w:rPr>
          <w:rFonts w:ascii="Times New Roman" w:eastAsia="仿宋" w:hAnsi="Times New Roman" w:cs="Times New Roman"/>
          <w:color w:val="000000"/>
          <w:sz w:val="24"/>
          <w:szCs w:val="28"/>
        </w:rPr>
        <w:t>。</w:t>
      </w:r>
    </w:p>
    <w:p w14:paraId="25AA5880" w14:textId="77777777" w:rsidR="00CA7544" w:rsidRDefault="00CA7544">
      <w:pPr>
        <w:spacing w:line="360" w:lineRule="auto"/>
        <w:rPr>
          <w:rFonts w:ascii="Times New Roman" w:eastAsia="仿宋" w:hAnsi="Times New Roman" w:cs="Times New Roman"/>
          <w:color w:val="000000"/>
          <w:sz w:val="24"/>
          <w:szCs w:val="28"/>
        </w:rPr>
      </w:pPr>
    </w:p>
    <w:p w14:paraId="1311F1CE" w14:textId="77777777" w:rsidR="00CA7544" w:rsidRDefault="00CA7544" w:rsidP="00CA7544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 w:rsidRPr="00A87CB2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5</w:t>
      </w:r>
    </w:p>
    <w:p w14:paraId="3276345E" w14:textId="77777777" w:rsidR="000977E7" w:rsidRPr="000977E7" w:rsidRDefault="000977E7" w:rsidP="000977E7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2020-2021</w:t>
      </w: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学年</w:t>
      </w: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4</w:t>
      </w: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星级团支部青年大学习学习情况</w:t>
      </w:r>
    </w:p>
    <w:tbl>
      <w:tblPr>
        <w:tblW w:w="9566" w:type="dxa"/>
        <w:tblInd w:w="-459" w:type="dxa"/>
        <w:tblLook w:val="04A0" w:firstRow="1" w:lastRow="0" w:firstColumn="1" w:lastColumn="0" w:noHBand="0" w:noVBand="1"/>
      </w:tblPr>
      <w:tblGrid>
        <w:gridCol w:w="1048"/>
        <w:gridCol w:w="1048"/>
        <w:gridCol w:w="1448"/>
        <w:gridCol w:w="1134"/>
        <w:gridCol w:w="1134"/>
        <w:gridCol w:w="1134"/>
        <w:gridCol w:w="1134"/>
        <w:gridCol w:w="1486"/>
      </w:tblGrid>
      <w:tr w:rsidR="000977E7" w:rsidRPr="000977E7" w14:paraId="31EF3571" w14:textId="77777777" w:rsidTr="000D184F">
        <w:trPr>
          <w:trHeight w:val="89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CD64" w14:textId="77777777" w:rsidR="000977E7" w:rsidRPr="00CA7544" w:rsidRDefault="000977E7" w:rsidP="000D184F">
            <w:pPr>
              <w:widowControl/>
              <w:ind w:left="1680" w:hangingChars="700" w:hanging="168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填报学院：</w:t>
            </w:r>
            <w:r w:rsidR="000D184F" w:rsidRPr="000D184F">
              <w:rPr>
                <w:rFonts w:ascii="Times New Roman" w:eastAsia="仿宋_GB2312" w:hAnsi="Times New Roman" w:cs="Times New Roman" w:hint="eastAsia"/>
                <w:snapToGrid w:val="0"/>
                <w:color w:val="FF0000"/>
                <w:kern w:val="0"/>
                <w:sz w:val="24"/>
                <w:szCs w:val="24"/>
              </w:rPr>
              <w:t>***</w:t>
            </w:r>
            <w:r w:rsidR="000D184F" w:rsidRPr="000D184F">
              <w:rPr>
                <w:rFonts w:ascii="Times New Roman" w:eastAsia="仿宋_GB2312" w:hAnsi="Times New Roman" w:cs="Times New Roman" w:hint="eastAsia"/>
                <w:snapToGrid w:val="0"/>
                <w:color w:val="FF0000"/>
                <w:kern w:val="0"/>
                <w:sz w:val="24"/>
                <w:szCs w:val="24"/>
              </w:rPr>
              <w:t>学院</w:t>
            </w: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6DF7" w14:textId="77777777" w:rsidR="000977E7" w:rsidRPr="00CA7544" w:rsidRDefault="000977E7" w:rsidP="000977E7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14A" w14:textId="77777777" w:rsidR="000977E7" w:rsidRPr="00CA7544" w:rsidRDefault="000977E7" w:rsidP="000977E7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填报人联系方式：</w:t>
            </w:r>
          </w:p>
        </w:tc>
      </w:tr>
      <w:tr w:rsidR="000D184F" w:rsidRPr="000977E7" w14:paraId="732FC51F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68F" w14:textId="77777777" w:rsidR="000D184F" w:rsidRPr="00CA7544" w:rsidRDefault="000D184F" w:rsidP="00CA75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A2DE" w14:textId="77777777" w:rsidR="000D184F" w:rsidRPr="00CA7544" w:rsidRDefault="000D184F" w:rsidP="00CA75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D19" w14:textId="77777777" w:rsidR="000D184F" w:rsidRPr="00CA7544" w:rsidRDefault="000D184F" w:rsidP="00CA75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团支书学号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B8BE" w14:textId="77777777" w:rsidR="000D184F" w:rsidRPr="000D184F" w:rsidRDefault="000D184F" w:rsidP="00CA75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8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季平均学习率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10A3" w14:textId="77777777" w:rsidR="000D184F" w:rsidRPr="000D184F" w:rsidRDefault="000D184F" w:rsidP="00CA75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9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季平均学习率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1F39" w14:textId="77777777" w:rsidR="000D184F" w:rsidRPr="000D184F" w:rsidRDefault="000D184F" w:rsidP="000D184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w w:val="87"/>
                <w:kern w:val="0"/>
                <w:sz w:val="22"/>
                <w:szCs w:val="24"/>
                <w:fitText w:val="220" w:id="-1696927232"/>
              </w:rPr>
              <w:t>1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spacing w:val="30"/>
                <w:w w:val="87"/>
                <w:kern w:val="0"/>
                <w:sz w:val="22"/>
                <w:szCs w:val="24"/>
                <w:fitText w:val="220" w:id="-1696927232"/>
              </w:rPr>
              <w:t>0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Cs w:val="24"/>
              </w:rPr>
              <w:t>平均学习率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97A9" w14:textId="77777777" w:rsidR="000D184F" w:rsidRPr="000D184F" w:rsidRDefault="000D184F" w:rsidP="000D184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w w:val="87"/>
                <w:kern w:val="0"/>
                <w:sz w:val="22"/>
                <w:szCs w:val="24"/>
                <w:fitText w:val="220" w:id="-1696927231"/>
              </w:rPr>
              <w:t>1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spacing w:val="30"/>
                <w:w w:val="87"/>
                <w:kern w:val="0"/>
                <w:sz w:val="22"/>
                <w:szCs w:val="24"/>
                <w:fitText w:val="220" w:id="-1696927231"/>
              </w:rPr>
              <w:t>1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季平均学习率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12F3" w14:textId="77777777" w:rsidR="000D184F" w:rsidRPr="00CA7544" w:rsidRDefault="000D184F" w:rsidP="00CA75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8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季至第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w w:val="87"/>
                <w:kern w:val="0"/>
                <w:sz w:val="22"/>
                <w:szCs w:val="24"/>
                <w:fitText w:val="220" w:id="-1696927230"/>
              </w:rPr>
              <w:t>1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spacing w:val="30"/>
                <w:w w:val="87"/>
                <w:kern w:val="0"/>
                <w:sz w:val="22"/>
                <w:szCs w:val="24"/>
                <w:fitText w:val="220" w:id="-1696927230"/>
              </w:rPr>
              <w:t>1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季总平均学习率</w:t>
            </w:r>
          </w:p>
        </w:tc>
      </w:tr>
      <w:tr w:rsidR="000D184F" w:rsidRPr="000977E7" w14:paraId="35B94A1F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361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5B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D99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86B1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26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256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CEE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DDD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1F178B5A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6201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7291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F2FA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338A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35B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14F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A5A4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459F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1EA6A844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C41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89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9EA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007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BDA5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3B94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9867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4FA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3A202B05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01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BA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574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2C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353A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9B21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2F8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51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7044778B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4397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03D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4D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490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B9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AC4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767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215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09E2E531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FC3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965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5BB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576B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78D6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A93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BBF5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2D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56C0350D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51C7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C5A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23E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B2E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8890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8E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078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E52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4E56F93A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27CA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31B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48AB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A66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46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C9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15F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54E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1C2AAD72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261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3B0D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649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9B7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27FC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EBD3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F277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9FE4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385E9924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A0F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CB6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2F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AB2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E910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C1E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E858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D32" w14:textId="77777777" w:rsidR="000D184F" w:rsidRPr="00CA7544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37013D3F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D9D7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C5D3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1CC0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B736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54B5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5F2B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F665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719B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1443AF61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7021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7E73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E12A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C481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3DD6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4B1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7976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7191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64F398FC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DEB4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5749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78B1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EACD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A5C5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549B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7037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A069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3A2CCE21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E844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7384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3758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DAC6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B36C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19BD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49E5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8EB0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2E475E63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99CF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8187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DE07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7F0C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B44C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7F48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C56C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907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04F2843B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C254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322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F60B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FAE8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7A3D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35A0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0F33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C35D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184F" w:rsidRPr="000977E7" w14:paraId="106E0AA0" w14:textId="77777777" w:rsidTr="000D184F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7CCF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05F1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1E0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F879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1B97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3D56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B8AC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93AC" w14:textId="77777777" w:rsidR="000D184F" w:rsidRPr="000977E7" w:rsidRDefault="000D184F" w:rsidP="00CA7544">
            <w:pPr>
              <w:widowControl/>
              <w:jc w:val="center"/>
              <w:rPr>
                <w:rFonts w:ascii="仿宋_GB2312" w:eastAsia="仿宋_GB2312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9A4722" w14:textId="77777777" w:rsidR="00CA7544" w:rsidRDefault="00CA7544" w:rsidP="00CA7544">
      <w:pPr>
        <w:spacing w:line="360" w:lineRule="auto"/>
        <w:rPr>
          <w:rFonts w:ascii="Times New Roman" w:eastAsia="仿宋" w:hAnsi="Times New Roman" w:cs="Times New Roman"/>
          <w:color w:val="000000"/>
          <w:sz w:val="24"/>
          <w:szCs w:val="28"/>
        </w:rPr>
      </w:pPr>
    </w:p>
    <w:sectPr w:rsidR="00CA7544" w:rsidSect="00C936D3">
      <w:footerReference w:type="even" r:id="rId14"/>
      <w:pgSz w:w="11900" w:h="16840"/>
      <w:pgMar w:top="1440" w:right="1800" w:bottom="1440" w:left="1800" w:header="851" w:footer="992" w:gutter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E695" w14:textId="77777777" w:rsidR="00067561" w:rsidRDefault="00067561">
      <w:r>
        <w:separator/>
      </w:r>
    </w:p>
  </w:endnote>
  <w:endnote w:type="continuationSeparator" w:id="0">
    <w:p w14:paraId="659572A3" w14:textId="77777777" w:rsidR="00067561" w:rsidRDefault="0006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姚体">
    <w:altName w:val="微软雅黑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258238"/>
      <w:showingPlcHdr/>
    </w:sdtPr>
    <w:sdtEndPr>
      <w:rPr>
        <w:rFonts w:ascii="宋体" w:eastAsia="宋体" w:hAnsi="宋体"/>
        <w:sz w:val="28"/>
        <w:szCs w:val="28"/>
      </w:rPr>
    </w:sdtEndPr>
    <w:sdtContent>
      <w:p w14:paraId="2E0AA320" w14:textId="77777777" w:rsidR="00613312" w:rsidRDefault="00067561">
        <w:pPr>
          <w:pStyle w:val="a5"/>
        </w:pPr>
      </w:p>
    </w:sdtContent>
  </w:sdt>
  <w:p w14:paraId="6920DD70" w14:textId="77777777" w:rsidR="00613312" w:rsidRDefault="00AA6949" w:rsidP="00D17531">
    <w:pPr>
      <w:pStyle w:val="a5"/>
      <w:jc w:val="center"/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2A3754" w:rsidRPr="002A3754">
      <w:rPr>
        <w:rFonts w:ascii="宋体" w:eastAsia="宋体" w:hAnsi="宋体"/>
        <w:noProof/>
        <w:sz w:val="28"/>
        <w:szCs w:val="28"/>
        <w:lang w:val="zh-CN"/>
      </w:rPr>
      <w:t>-</w:t>
    </w:r>
    <w:r w:rsidR="002A3754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677731"/>
    </w:sdtPr>
    <w:sdtEndPr>
      <w:rPr>
        <w:rFonts w:ascii="宋体" w:eastAsia="宋体" w:hAnsi="宋体"/>
        <w:sz w:val="28"/>
        <w:szCs w:val="28"/>
      </w:rPr>
    </w:sdtEndPr>
    <w:sdtContent>
      <w:p w14:paraId="0CC1E1E4" w14:textId="77777777" w:rsidR="00613312" w:rsidRDefault="00613312">
        <w:pPr>
          <w:pStyle w:val="a5"/>
          <w:jc w:val="right"/>
        </w:pPr>
      </w:p>
      <w:p w14:paraId="05039490" w14:textId="77777777" w:rsidR="00613312" w:rsidRDefault="00907855" w:rsidP="00A87CB2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C97F36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97F65" w:rsidRPr="00997F6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97F6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5671CA5" w14:textId="77777777" w:rsidR="00613312" w:rsidRDefault="006133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01F3" w14:textId="77777777" w:rsidR="00613312" w:rsidRDefault="00613312">
    <w:pPr>
      <w:pStyle w:val="a5"/>
      <w:jc w:val="center"/>
      <w:rPr>
        <w:rFonts w:ascii="宋体" w:eastAsia="宋体" w:hAnsi="宋体"/>
        <w:sz w:val="28"/>
        <w:szCs w:val="28"/>
      </w:rPr>
    </w:pPr>
  </w:p>
  <w:p w14:paraId="37F9A40A" w14:textId="77777777" w:rsidR="00613312" w:rsidRDefault="0061331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552A" w14:textId="77777777" w:rsidR="00AA6949" w:rsidRDefault="00AA6949">
    <w:pPr>
      <w:pStyle w:val="a5"/>
    </w:pPr>
  </w:p>
  <w:p w14:paraId="28470919" w14:textId="77777777" w:rsidR="00AA6949" w:rsidRPr="00AA6949" w:rsidRDefault="00AA6949" w:rsidP="00D175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16EA" w14:textId="77777777" w:rsidR="00067561" w:rsidRDefault="00067561">
      <w:r>
        <w:separator/>
      </w:r>
    </w:p>
  </w:footnote>
  <w:footnote w:type="continuationSeparator" w:id="0">
    <w:p w14:paraId="50E3BB96" w14:textId="77777777" w:rsidR="00067561" w:rsidRDefault="0006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CD61" w14:textId="77777777" w:rsidR="00613312" w:rsidRDefault="0061331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68E8" w14:textId="77777777" w:rsidR="00613312" w:rsidRDefault="006133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2B43"/>
    <w:multiLevelType w:val="multilevel"/>
    <w:tmpl w:val="12AA2B43"/>
    <w:lvl w:ilvl="0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evenAndOddHeaders/>
  <w:drawingGridHorizontalSpacing w:val="105"/>
  <w:drawingGridVerticalSpacing w:val="423"/>
  <w:displayHorizontalDrawingGridEvery w:val="0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C31"/>
    <w:rsid w:val="000117BA"/>
    <w:rsid w:val="0001775D"/>
    <w:rsid w:val="000377E8"/>
    <w:rsid w:val="0005015D"/>
    <w:rsid w:val="00052C46"/>
    <w:rsid w:val="00067561"/>
    <w:rsid w:val="00076A43"/>
    <w:rsid w:val="00076AC6"/>
    <w:rsid w:val="000860D0"/>
    <w:rsid w:val="00095D43"/>
    <w:rsid w:val="000962E6"/>
    <w:rsid w:val="000977E7"/>
    <w:rsid w:val="000A37E2"/>
    <w:rsid w:val="000A58E7"/>
    <w:rsid w:val="000B3A86"/>
    <w:rsid w:val="000C00B1"/>
    <w:rsid w:val="000C2BD8"/>
    <w:rsid w:val="000C603E"/>
    <w:rsid w:val="000D184F"/>
    <w:rsid w:val="000F0C62"/>
    <w:rsid w:val="001169E8"/>
    <w:rsid w:val="001266BF"/>
    <w:rsid w:val="00132C04"/>
    <w:rsid w:val="00191101"/>
    <w:rsid w:val="00194EA2"/>
    <w:rsid w:val="001A58D3"/>
    <w:rsid w:val="001B798F"/>
    <w:rsid w:val="001C4706"/>
    <w:rsid w:val="001C5EB1"/>
    <w:rsid w:val="001D50D6"/>
    <w:rsid w:val="001E5FE1"/>
    <w:rsid w:val="00211FE6"/>
    <w:rsid w:val="002151C6"/>
    <w:rsid w:val="00222EAE"/>
    <w:rsid w:val="00237CE8"/>
    <w:rsid w:val="00246E6E"/>
    <w:rsid w:val="00260626"/>
    <w:rsid w:val="002653D2"/>
    <w:rsid w:val="00273C01"/>
    <w:rsid w:val="00274C31"/>
    <w:rsid w:val="002A052A"/>
    <w:rsid w:val="002A3754"/>
    <w:rsid w:val="002A6318"/>
    <w:rsid w:val="002B0991"/>
    <w:rsid w:val="002B7A4A"/>
    <w:rsid w:val="002C405D"/>
    <w:rsid w:val="002C6E43"/>
    <w:rsid w:val="002D3407"/>
    <w:rsid w:val="002E2247"/>
    <w:rsid w:val="002F5AED"/>
    <w:rsid w:val="0033068C"/>
    <w:rsid w:val="00330BA1"/>
    <w:rsid w:val="0033572B"/>
    <w:rsid w:val="003431A6"/>
    <w:rsid w:val="00352268"/>
    <w:rsid w:val="00354FBC"/>
    <w:rsid w:val="003645B7"/>
    <w:rsid w:val="00372210"/>
    <w:rsid w:val="00392EF5"/>
    <w:rsid w:val="00393CAE"/>
    <w:rsid w:val="003A39E4"/>
    <w:rsid w:val="003B3B6A"/>
    <w:rsid w:val="003C1EB8"/>
    <w:rsid w:val="003D49DC"/>
    <w:rsid w:val="003D4DF0"/>
    <w:rsid w:val="003E0E12"/>
    <w:rsid w:val="003F0067"/>
    <w:rsid w:val="0041061C"/>
    <w:rsid w:val="00422FBF"/>
    <w:rsid w:val="00425CFB"/>
    <w:rsid w:val="0043594B"/>
    <w:rsid w:val="004409A4"/>
    <w:rsid w:val="00461A72"/>
    <w:rsid w:val="004877B1"/>
    <w:rsid w:val="004904C3"/>
    <w:rsid w:val="004907FD"/>
    <w:rsid w:val="004A5F46"/>
    <w:rsid w:val="004A6BCB"/>
    <w:rsid w:val="004B4393"/>
    <w:rsid w:val="004C10FD"/>
    <w:rsid w:val="004C5CA2"/>
    <w:rsid w:val="004D20C3"/>
    <w:rsid w:val="004D553B"/>
    <w:rsid w:val="004E2012"/>
    <w:rsid w:val="004E2822"/>
    <w:rsid w:val="004E329E"/>
    <w:rsid w:val="0050444E"/>
    <w:rsid w:val="0051471C"/>
    <w:rsid w:val="00520E9F"/>
    <w:rsid w:val="00532960"/>
    <w:rsid w:val="00564D42"/>
    <w:rsid w:val="005746FA"/>
    <w:rsid w:val="00583637"/>
    <w:rsid w:val="00583FCB"/>
    <w:rsid w:val="0059082E"/>
    <w:rsid w:val="00591483"/>
    <w:rsid w:val="00597E30"/>
    <w:rsid w:val="005B3701"/>
    <w:rsid w:val="005B4BE3"/>
    <w:rsid w:val="005C2D0C"/>
    <w:rsid w:val="005D067F"/>
    <w:rsid w:val="005D204F"/>
    <w:rsid w:val="005E4326"/>
    <w:rsid w:val="005E5ED2"/>
    <w:rsid w:val="00600D06"/>
    <w:rsid w:val="00613312"/>
    <w:rsid w:val="006508B1"/>
    <w:rsid w:val="006534D3"/>
    <w:rsid w:val="00653883"/>
    <w:rsid w:val="00654781"/>
    <w:rsid w:val="006560F6"/>
    <w:rsid w:val="006806B0"/>
    <w:rsid w:val="006841FE"/>
    <w:rsid w:val="006938C1"/>
    <w:rsid w:val="00694BCE"/>
    <w:rsid w:val="006A0560"/>
    <w:rsid w:val="006B7749"/>
    <w:rsid w:val="006D0673"/>
    <w:rsid w:val="006F3BCC"/>
    <w:rsid w:val="00703DC1"/>
    <w:rsid w:val="007143F5"/>
    <w:rsid w:val="00721E94"/>
    <w:rsid w:val="007228DF"/>
    <w:rsid w:val="00731184"/>
    <w:rsid w:val="00737BA3"/>
    <w:rsid w:val="00762E3D"/>
    <w:rsid w:val="00777E78"/>
    <w:rsid w:val="00785D1E"/>
    <w:rsid w:val="007B11A3"/>
    <w:rsid w:val="007B514E"/>
    <w:rsid w:val="007C325B"/>
    <w:rsid w:val="007D0179"/>
    <w:rsid w:val="007D3BB8"/>
    <w:rsid w:val="007D60DD"/>
    <w:rsid w:val="007E2D91"/>
    <w:rsid w:val="007E68CD"/>
    <w:rsid w:val="00807369"/>
    <w:rsid w:val="00817FF3"/>
    <w:rsid w:val="008215CA"/>
    <w:rsid w:val="00825520"/>
    <w:rsid w:val="00825D40"/>
    <w:rsid w:val="008644D6"/>
    <w:rsid w:val="00870649"/>
    <w:rsid w:val="008751A7"/>
    <w:rsid w:val="008828A0"/>
    <w:rsid w:val="0089152C"/>
    <w:rsid w:val="008B4AE2"/>
    <w:rsid w:val="008C530B"/>
    <w:rsid w:val="008E1285"/>
    <w:rsid w:val="008E1DAB"/>
    <w:rsid w:val="00907855"/>
    <w:rsid w:val="00920D17"/>
    <w:rsid w:val="009642F8"/>
    <w:rsid w:val="009660BF"/>
    <w:rsid w:val="009901DF"/>
    <w:rsid w:val="00997F65"/>
    <w:rsid w:val="009A0549"/>
    <w:rsid w:val="009A4B72"/>
    <w:rsid w:val="009C5070"/>
    <w:rsid w:val="009F2A99"/>
    <w:rsid w:val="009F42BA"/>
    <w:rsid w:val="00A04FC0"/>
    <w:rsid w:val="00A07068"/>
    <w:rsid w:val="00A17F61"/>
    <w:rsid w:val="00A36FC5"/>
    <w:rsid w:val="00A51544"/>
    <w:rsid w:val="00A71C90"/>
    <w:rsid w:val="00A87CB2"/>
    <w:rsid w:val="00AA2681"/>
    <w:rsid w:val="00AA2F0E"/>
    <w:rsid w:val="00AA6949"/>
    <w:rsid w:val="00B12175"/>
    <w:rsid w:val="00B216F1"/>
    <w:rsid w:val="00B331B1"/>
    <w:rsid w:val="00B35301"/>
    <w:rsid w:val="00B57C84"/>
    <w:rsid w:val="00B62ECC"/>
    <w:rsid w:val="00B643AC"/>
    <w:rsid w:val="00B84758"/>
    <w:rsid w:val="00B961EE"/>
    <w:rsid w:val="00BB1E55"/>
    <w:rsid w:val="00BB3801"/>
    <w:rsid w:val="00BB473F"/>
    <w:rsid w:val="00BC31D9"/>
    <w:rsid w:val="00BD47AA"/>
    <w:rsid w:val="00C15283"/>
    <w:rsid w:val="00C17A48"/>
    <w:rsid w:val="00C34FA4"/>
    <w:rsid w:val="00C40E44"/>
    <w:rsid w:val="00C43ADB"/>
    <w:rsid w:val="00C521C8"/>
    <w:rsid w:val="00C614A9"/>
    <w:rsid w:val="00C63B74"/>
    <w:rsid w:val="00C70E05"/>
    <w:rsid w:val="00C74DA1"/>
    <w:rsid w:val="00C936D3"/>
    <w:rsid w:val="00C97F36"/>
    <w:rsid w:val="00CA558D"/>
    <w:rsid w:val="00CA7544"/>
    <w:rsid w:val="00CB0874"/>
    <w:rsid w:val="00CB0AF2"/>
    <w:rsid w:val="00CE6561"/>
    <w:rsid w:val="00CF0423"/>
    <w:rsid w:val="00D17531"/>
    <w:rsid w:val="00D371BF"/>
    <w:rsid w:val="00D37894"/>
    <w:rsid w:val="00D5390F"/>
    <w:rsid w:val="00D62EBD"/>
    <w:rsid w:val="00D873F0"/>
    <w:rsid w:val="00DC6541"/>
    <w:rsid w:val="00DD3D9B"/>
    <w:rsid w:val="00DD42DC"/>
    <w:rsid w:val="00DD7707"/>
    <w:rsid w:val="00E10A1D"/>
    <w:rsid w:val="00E41561"/>
    <w:rsid w:val="00E90447"/>
    <w:rsid w:val="00E918BE"/>
    <w:rsid w:val="00E96E47"/>
    <w:rsid w:val="00EB7300"/>
    <w:rsid w:val="00EC3F66"/>
    <w:rsid w:val="00F078C6"/>
    <w:rsid w:val="00F13517"/>
    <w:rsid w:val="00F45924"/>
    <w:rsid w:val="00F5028D"/>
    <w:rsid w:val="00F82CDF"/>
    <w:rsid w:val="00F92BF5"/>
    <w:rsid w:val="00FC5A0F"/>
    <w:rsid w:val="00FF3688"/>
    <w:rsid w:val="01D15723"/>
    <w:rsid w:val="0CDD65BB"/>
    <w:rsid w:val="165C2067"/>
    <w:rsid w:val="1AB752E0"/>
    <w:rsid w:val="1FEF2E01"/>
    <w:rsid w:val="40500AD6"/>
    <w:rsid w:val="55FA6A3F"/>
    <w:rsid w:val="648D4DDF"/>
    <w:rsid w:val="75DB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A986961"/>
  <w15:docId w15:val="{0EC6607A-C546-854F-8190-AA49B61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936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93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93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C936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C936D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936D3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C936D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936D3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936D3"/>
    <w:rPr>
      <w:color w:val="808080"/>
      <w:shd w:val="clear" w:color="auto" w:fill="E6E6E6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C936D3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D770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D770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D7707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770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D770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FF75C-F25D-4861-9861-2D65625C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10</Pages>
  <Words>633</Words>
  <Characters>3613</Characters>
  <Application>Microsoft Office Word</Application>
  <DocSecurity>0</DocSecurity>
  <Lines>30</Lines>
  <Paragraphs>8</Paragraphs>
  <ScaleCrop>false</ScaleCrop>
  <Company>Lenovo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ZHAO HAN</cp:lastModifiedBy>
  <cp:revision>45</cp:revision>
  <cp:lastPrinted>2021-10-27T05:56:00Z</cp:lastPrinted>
  <dcterms:created xsi:type="dcterms:W3CDTF">2020-10-23T14:25:00Z</dcterms:created>
  <dcterms:modified xsi:type="dcterms:W3CDTF">2021-11-24T08:20:00Z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EA8BF55E63E6479BAE02830B088A7B00</vt:lpwstr>
  </property>
</Properties>
</file>