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2DC2BA9" w14:textId="77777777" w:rsidR="00AB3443" w:rsidRDefault="00000000">
      <w:pPr>
        <w:adjustRightInd w:val="0"/>
        <w:snapToGrid w:val="0"/>
        <w:ind w:leftChars="-693" w:left="-38" w:hangingChars="294" w:hanging="1417"/>
        <w:rPr>
          <w:rFonts w:ascii="Times New Roman" w:eastAsiaTheme="minorEastAsia" w:hAnsi="Times New Roman" w:cs="Times New Roman"/>
          <w:b/>
          <w:sz w:val="48"/>
          <w:szCs w:val="44"/>
          <w:lang w:val="zh-CN"/>
        </w:rPr>
        <w:sectPr w:rsidR="00AB3443">
          <w:headerReference w:type="default" r:id="rId8"/>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sz w:val="48"/>
          <w:szCs w:val="44"/>
          <w:lang w:val="zh-CN"/>
        </w:rPr>
        <w:drawing>
          <wp:anchor distT="0" distB="0" distL="114935" distR="114935" simplePos="0" relativeHeight="251660288" behindDoc="1" locked="0" layoutInCell="1" allowOverlap="1" wp14:anchorId="7CAD5315" wp14:editId="205935C1">
            <wp:simplePos x="0" y="0"/>
            <wp:positionH relativeFrom="page">
              <wp:align>left</wp:align>
            </wp:positionH>
            <wp:positionV relativeFrom="page">
              <wp:align>top</wp:align>
            </wp:positionV>
            <wp:extent cx="10073005" cy="14263370"/>
            <wp:effectExtent l="0" t="0" r="4445" b="5080"/>
            <wp:wrapNone/>
            <wp:docPr id="1" name="图片 1" descr="b21992f09adaa1b5a94cdb7b386f6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1992f09adaa1b5a94cdb7b386f62ae"/>
                    <pic:cNvPicPr>
                      <a:picLocks noChangeAspect="1"/>
                    </pic:cNvPicPr>
                  </pic:nvPicPr>
                  <pic:blipFill>
                    <a:blip r:embed="rId9"/>
                    <a:stretch>
                      <a:fillRect/>
                    </a:stretch>
                  </pic:blipFill>
                  <pic:spPr>
                    <a:xfrm>
                      <a:off x="0" y="0"/>
                      <a:ext cx="10073005" cy="14263370"/>
                    </a:xfrm>
                    <a:prstGeom prst="rect">
                      <a:avLst/>
                    </a:prstGeom>
                  </pic:spPr>
                </pic:pic>
              </a:graphicData>
            </a:graphic>
            <wp14:sizeRelH relativeFrom="page">
              <wp14:pctWidth>100000</wp14:pctWidth>
            </wp14:sizeRelH>
            <wp14:sizeRelV relativeFrom="page">
              <wp14:pctHeight>100000</wp14:pctHeight>
            </wp14:sizeRelV>
          </wp:anchor>
        </w:drawing>
      </w:r>
      <w:r>
        <w:rPr>
          <w:rFonts w:ascii="Times New Roman" w:eastAsiaTheme="minorEastAsia" w:hAnsi="Times New Roman" w:cs="Times New Roman"/>
          <w:b/>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eastAsiaTheme="minorEastAsia" w:hAnsi="Times New Roman" w:cs="Times New Roman"/>
          <w:b/>
          <w:sz w:val="48"/>
          <w:szCs w:val="44"/>
          <w:lang w:val="zh-CN"/>
        </w:rPr>
        <w:instrText>ADDIN CNKISM.UserStyle</w:instrText>
      </w:r>
      <w:r>
        <w:rPr>
          <w:rFonts w:ascii="Times New Roman" w:eastAsiaTheme="minorEastAsia" w:hAnsi="Times New Roman" w:cs="Times New Roman"/>
          <w:b/>
          <w:sz w:val="48"/>
          <w:szCs w:val="44"/>
          <w:lang w:val="zh-CN"/>
        </w:rPr>
      </w:r>
      <w:r>
        <w:rPr>
          <w:rFonts w:ascii="Times New Roman" w:eastAsiaTheme="minorEastAsia" w:hAnsi="Times New Roman" w:cs="Times New Roman"/>
          <w:b/>
          <w:sz w:val="48"/>
          <w:szCs w:val="44"/>
          <w:lang w:val="zh-CN"/>
        </w:rPr>
        <w:fldChar w:fldCharType="separate"/>
      </w:r>
      <w:r>
        <w:rPr>
          <w:rFonts w:ascii="Times New Roman" w:eastAsiaTheme="minorEastAsia" w:hAnsi="Times New Roman" w:cs="Times New Roman"/>
          <w:b/>
          <w:sz w:val="48"/>
          <w:szCs w:val="44"/>
          <w:lang w:val="zh-CN"/>
        </w:rPr>
        <w:fldChar w:fldCharType="end"/>
      </w:r>
    </w:p>
    <w:p w14:paraId="0383D4A1" w14:textId="77777777" w:rsidR="00AB3443" w:rsidRDefault="00000000">
      <w:pPr>
        <w:adjustRightInd w:val="0"/>
        <w:snapToGrid w:val="0"/>
        <w:jc w:val="center"/>
        <w:outlineLvl w:val="0"/>
        <w:rPr>
          <w:rFonts w:ascii="Times New Roman" w:eastAsiaTheme="minorEastAsia" w:hAnsi="Times New Roman" w:cs="Times New Roman"/>
          <w:b/>
          <w:sz w:val="44"/>
          <w:szCs w:val="44"/>
        </w:rPr>
      </w:pPr>
      <w:bookmarkStart w:id="0" w:name="_Toc21383"/>
      <w:r>
        <w:rPr>
          <w:rFonts w:ascii="Times New Roman" w:eastAsiaTheme="minorEastAsia" w:hAnsi="Times New Roman" w:cs="Times New Roman"/>
          <w:b/>
          <w:sz w:val="48"/>
          <w:szCs w:val="44"/>
          <w:lang w:val="zh-CN"/>
        </w:rPr>
        <w:lastRenderedPageBreak/>
        <w:t>声明</w:t>
      </w:r>
      <w:bookmarkEnd w:id="0"/>
    </w:p>
    <w:p w14:paraId="7380DD0E" w14:textId="77777777" w:rsidR="00AB3443" w:rsidRDefault="00AB3443">
      <w:pPr>
        <w:adjustRightInd w:val="0"/>
        <w:snapToGrid w:val="0"/>
        <w:jc w:val="center"/>
        <w:rPr>
          <w:rFonts w:ascii="Times New Roman" w:eastAsiaTheme="minorEastAsia" w:hAnsi="Times New Roman" w:cs="Times New Roman"/>
          <w:b/>
          <w:sz w:val="44"/>
          <w:szCs w:val="44"/>
          <w:lang w:val="zh-CN"/>
        </w:rPr>
      </w:pPr>
    </w:p>
    <w:p w14:paraId="31AD679C" w14:textId="77777777" w:rsidR="00AB3443" w:rsidRDefault="00000000">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Pr>
          <w:rFonts w:ascii="Times New Roman" w:eastAsiaTheme="minorEastAsia" w:hAnsi="Times New Roman" w:cs="Times New Roman"/>
          <w:b/>
          <w:sz w:val="36"/>
          <w:szCs w:val="36"/>
          <w:lang w:val="zh-CN"/>
        </w:rPr>
        <w:t>本表格由教育部</w:t>
      </w:r>
      <w:r>
        <w:rPr>
          <w:rFonts w:ascii="Times New Roman" w:eastAsiaTheme="minorEastAsia" w:hAnsi="Times New Roman" w:cs="Times New Roman" w:hint="eastAsia"/>
          <w:b/>
          <w:sz w:val="36"/>
          <w:szCs w:val="36"/>
          <w:lang w:val="zh-CN"/>
        </w:rPr>
        <w:t>教育质量</w:t>
      </w:r>
      <w:r>
        <w:rPr>
          <w:rFonts w:ascii="Times New Roman" w:eastAsiaTheme="minorEastAsia" w:hAnsi="Times New Roman" w:cs="Times New Roman"/>
          <w:b/>
          <w:sz w:val="36"/>
          <w:szCs w:val="36"/>
          <w:lang w:val="zh-CN"/>
        </w:rPr>
        <w:t>评估中心设计，所涉及数据项及相关逻辑校验公式等著作权均归评估中心所有。任何组织、个人未经评估中心书面许可擅自使用，我中心将依法追究其责任。</w:t>
      </w:r>
      <w:r>
        <w:rPr>
          <w:rFonts w:ascii="Times New Roman" w:eastAsiaTheme="minorEastAsia" w:hAnsi="Times New Roman" w:cs="Times New Roman"/>
          <w:b/>
          <w:sz w:val="36"/>
          <w:szCs w:val="36"/>
          <w:lang w:val="zh-CN"/>
        </w:rPr>
        <w:br w:type="page"/>
      </w:r>
    </w:p>
    <w:bookmarkStart w:id="1" w:name="_Toc11352" w:displacedByCustomXml="next"/>
    <w:sdt>
      <w:sdtPr>
        <w:rPr>
          <w:rFonts w:ascii="Times New Roman" w:eastAsiaTheme="minorEastAsia" w:hAnsi="Times New Roman" w:cs="黑体"/>
          <w:color w:val="auto"/>
          <w:kern w:val="2"/>
          <w:sz w:val="21"/>
          <w:szCs w:val="22"/>
          <w:lang w:val="zh-CN"/>
        </w:rPr>
        <w:id w:val="2110690134"/>
      </w:sdtPr>
      <w:sdtEndPr>
        <w:rPr>
          <w:b/>
          <w:bCs/>
        </w:rPr>
      </w:sdtEndPr>
      <w:sdtContent>
        <w:p w14:paraId="646C9985" w14:textId="77777777" w:rsidR="00AB3443" w:rsidRDefault="00000000">
          <w:pPr>
            <w:pStyle w:val="TOC20"/>
            <w:adjustRightInd w:val="0"/>
            <w:snapToGrid w:val="0"/>
            <w:jc w:val="center"/>
            <w:outlineLvl w:val="0"/>
            <w:rPr>
              <w:rFonts w:ascii="Times New Roman" w:eastAsiaTheme="minorEastAsia" w:hAnsi="Times New Roman"/>
              <w:b/>
              <w:color w:val="auto"/>
              <w:sz w:val="40"/>
              <w:lang w:val="zh-CN"/>
            </w:rPr>
          </w:pPr>
          <w:r>
            <w:rPr>
              <w:rFonts w:ascii="Times New Roman" w:eastAsiaTheme="minorEastAsia" w:hAnsi="Times New Roman"/>
              <w:b/>
              <w:color w:val="auto"/>
              <w:sz w:val="40"/>
              <w:lang w:val="zh-CN"/>
            </w:rPr>
            <w:t>目录</w:t>
          </w:r>
          <w:bookmarkEnd w:id="1"/>
        </w:p>
        <w:p w14:paraId="354A78F4" w14:textId="77777777" w:rsidR="00AB3443" w:rsidRDefault="00AB3443">
          <w:pPr>
            <w:adjustRightInd w:val="0"/>
            <w:snapToGrid w:val="0"/>
            <w:rPr>
              <w:rFonts w:ascii="Times New Roman" w:eastAsiaTheme="minorEastAsia" w:hAnsi="Times New Roman" w:cs="Times New Roman"/>
              <w:lang w:val="zh-CN"/>
            </w:rPr>
          </w:pPr>
        </w:p>
        <w:p w14:paraId="050F093A" w14:textId="77777777" w:rsidR="00AB3443" w:rsidRDefault="00000000">
          <w:pPr>
            <w:pStyle w:val="TOC1"/>
            <w:tabs>
              <w:tab w:val="clear" w:pos="9317"/>
              <w:tab w:val="right" w:leader="dot" w:pos="9617"/>
            </w:tabs>
            <w:rPr>
              <w:rFonts w:hint="eastAsia"/>
            </w:rPr>
          </w:pPr>
          <w:r>
            <w:rPr>
              <w:rFonts w:ascii="Times New Roman" w:eastAsiaTheme="minorEastAsia" w:hAnsi="Times New Roman" w:cs="Times New Roman"/>
              <w:b w:val="0"/>
            </w:rPr>
            <w:fldChar w:fldCharType="begin"/>
          </w:r>
          <w:r>
            <w:rPr>
              <w:rFonts w:ascii="Times New Roman" w:eastAsiaTheme="minorEastAsia" w:hAnsi="Times New Roman" w:cs="Times New Roman"/>
              <w:b w:val="0"/>
            </w:rPr>
            <w:instrText xml:space="preserve"> TOC \o "1-3" \h \z \u </w:instrText>
          </w:r>
          <w:r>
            <w:rPr>
              <w:rFonts w:ascii="Times New Roman" w:eastAsiaTheme="minorEastAsia" w:hAnsi="Times New Roman" w:cs="Times New Roman"/>
              <w:b w:val="0"/>
            </w:rPr>
            <w:fldChar w:fldCharType="separate"/>
          </w:r>
          <w:hyperlink w:anchor="_Toc21383" w:history="1">
            <w:r>
              <w:rPr>
                <w:rFonts w:ascii="Times New Roman" w:eastAsiaTheme="minorEastAsia" w:hAnsi="Times New Roman" w:cs="Times New Roman"/>
                <w:szCs w:val="44"/>
                <w:lang w:val="zh-CN"/>
              </w:rPr>
              <w:t>声明</w:t>
            </w:r>
            <w:r>
              <w:tab/>
            </w:r>
            <w:r>
              <w:fldChar w:fldCharType="begin"/>
            </w:r>
            <w:r>
              <w:instrText xml:space="preserve"> PAGEREF _Toc21383 \h </w:instrText>
            </w:r>
            <w:r>
              <w:fldChar w:fldCharType="separate"/>
            </w:r>
            <w:r>
              <w:t>2</w:t>
            </w:r>
            <w:r>
              <w:fldChar w:fldCharType="end"/>
            </w:r>
          </w:hyperlink>
        </w:p>
        <w:p w14:paraId="2CE1AEB8" w14:textId="77777777" w:rsidR="00AB3443" w:rsidRDefault="00000000">
          <w:pPr>
            <w:pStyle w:val="TOC1"/>
            <w:tabs>
              <w:tab w:val="clear" w:pos="9317"/>
              <w:tab w:val="right" w:leader="dot" w:pos="9617"/>
            </w:tabs>
            <w:rPr>
              <w:rFonts w:hint="eastAsia"/>
            </w:rPr>
          </w:pPr>
          <w:hyperlink w:anchor="_Toc11352" w:history="1">
            <w:r>
              <w:rPr>
                <w:rFonts w:ascii="Times New Roman" w:eastAsiaTheme="minorEastAsia" w:hAnsi="Times New Roman"/>
                <w:lang w:val="zh-CN"/>
              </w:rPr>
              <w:t>目录</w:t>
            </w:r>
            <w:r>
              <w:tab/>
            </w:r>
            <w:r>
              <w:fldChar w:fldCharType="begin"/>
            </w:r>
            <w:r>
              <w:instrText xml:space="preserve"> PAGEREF _Toc11352 \h </w:instrText>
            </w:r>
            <w:r>
              <w:fldChar w:fldCharType="separate"/>
            </w:r>
            <w:r>
              <w:t>3</w:t>
            </w:r>
            <w:r>
              <w:fldChar w:fldCharType="end"/>
            </w:r>
          </w:hyperlink>
        </w:p>
        <w:p w14:paraId="68F8889B" w14:textId="77777777" w:rsidR="00AB3443" w:rsidRDefault="00000000">
          <w:pPr>
            <w:pStyle w:val="TOC1"/>
            <w:tabs>
              <w:tab w:val="clear" w:pos="9317"/>
              <w:tab w:val="right" w:leader="dot" w:pos="9617"/>
            </w:tabs>
            <w:rPr>
              <w:rFonts w:hint="eastAsia"/>
            </w:rPr>
          </w:pPr>
          <w:hyperlink w:anchor="_Toc28426" w:history="1">
            <w:r>
              <w:rPr>
                <w:rFonts w:eastAsiaTheme="minorEastAsia"/>
                <w:szCs w:val="32"/>
              </w:rPr>
              <w:t>高等教育质量监测国家数据平台数据表格及内涵说明</w:t>
            </w:r>
            <w:r>
              <w:tab/>
            </w:r>
            <w:r>
              <w:fldChar w:fldCharType="begin"/>
            </w:r>
            <w:r>
              <w:instrText xml:space="preserve"> PAGEREF _Toc28426 \h </w:instrText>
            </w:r>
            <w:r>
              <w:fldChar w:fldCharType="separate"/>
            </w:r>
            <w:r>
              <w:t>1</w:t>
            </w:r>
            <w:r>
              <w:fldChar w:fldCharType="end"/>
            </w:r>
          </w:hyperlink>
        </w:p>
        <w:p w14:paraId="219D9241" w14:textId="77777777" w:rsidR="00AB3443" w:rsidRDefault="00000000">
          <w:pPr>
            <w:pStyle w:val="TOC1"/>
            <w:tabs>
              <w:tab w:val="clear" w:pos="9317"/>
              <w:tab w:val="right" w:leader="dot" w:pos="9617"/>
            </w:tabs>
            <w:rPr>
              <w:rFonts w:hint="eastAsia"/>
            </w:rPr>
          </w:pPr>
          <w:hyperlink w:anchor="_Toc17016" w:history="1">
            <w:r>
              <w:rPr>
                <w:szCs w:val="32"/>
              </w:rPr>
              <w:t>1. 学校基本信息</w:t>
            </w:r>
            <w:r>
              <w:tab/>
            </w:r>
            <w:r>
              <w:fldChar w:fldCharType="begin"/>
            </w:r>
            <w:r>
              <w:instrText xml:space="preserve"> PAGEREF _Toc17016 \h </w:instrText>
            </w:r>
            <w:r>
              <w:fldChar w:fldCharType="separate"/>
            </w:r>
            <w:r>
              <w:t>3</w:t>
            </w:r>
            <w:r>
              <w:fldChar w:fldCharType="end"/>
            </w:r>
          </w:hyperlink>
        </w:p>
        <w:p w14:paraId="35008954" w14:textId="77777777" w:rsidR="00AB3443" w:rsidRDefault="00000000">
          <w:pPr>
            <w:pStyle w:val="TOC2"/>
            <w:tabs>
              <w:tab w:val="clear" w:pos="9317"/>
              <w:tab w:val="right" w:leader="dot" w:pos="9617"/>
            </w:tabs>
            <w:rPr>
              <w:rFonts w:hint="eastAsia"/>
            </w:rPr>
          </w:pPr>
          <w:hyperlink w:anchor="_Toc11474" w:history="1">
            <w:r>
              <w:rPr>
                <w:rFonts w:ascii="Times New Roman" w:hAnsi="Times New Roman"/>
              </w:rPr>
              <w:t>表</w:t>
            </w:r>
            <w:r>
              <w:rPr>
                <w:rFonts w:ascii="Times New Roman" w:hAnsi="Times New Roman"/>
              </w:rPr>
              <w:t>1-1</w:t>
            </w:r>
            <w:r>
              <w:rPr>
                <w:rFonts w:ascii="Times New Roman" w:hAnsi="Times New Roman"/>
              </w:rPr>
              <w:t>学校概况（时点）</w:t>
            </w:r>
            <w:r>
              <w:tab/>
            </w:r>
            <w:r>
              <w:fldChar w:fldCharType="begin"/>
            </w:r>
            <w:r>
              <w:instrText xml:space="preserve"> PAGEREF _Toc11474 \h </w:instrText>
            </w:r>
            <w:r>
              <w:fldChar w:fldCharType="separate"/>
            </w:r>
            <w:r>
              <w:t>3</w:t>
            </w:r>
            <w:r>
              <w:fldChar w:fldCharType="end"/>
            </w:r>
          </w:hyperlink>
        </w:p>
        <w:p w14:paraId="70A11A74" w14:textId="77777777" w:rsidR="00AB3443" w:rsidRDefault="00000000">
          <w:pPr>
            <w:pStyle w:val="TOC2"/>
            <w:tabs>
              <w:tab w:val="clear" w:pos="9317"/>
              <w:tab w:val="right" w:leader="dot" w:pos="9617"/>
            </w:tabs>
            <w:rPr>
              <w:rFonts w:hint="eastAsia"/>
            </w:rPr>
          </w:pPr>
          <w:hyperlink w:anchor="_Toc23111" w:history="1">
            <w:r>
              <w:rPr>
                <w:rFonts w:ascii="Times New Roman" w:hAnsi="Times New Roman"/>
              </w:rPr>
              <w:t>表</w:t>
            </w:r>
            <w:r>
              <w:rPr>
                <w:rFonts w:ascii="Times New Roman" w:hAnsi="Times New Roman"/>
              </w:rPr>
              <w:t>1-2</w:t>
            </w:r>
            <w:r>
              <w:rPr>
                <w:rFonts w:ascii="Times New Roman" w:hAnsi="Times New Roman"/>
              </w:rPr>
              <w:t>学校相关党政单位（时点）</w:t>
            </w:r>
            <w:r>
              <w:tab/>
            </w:r>
            <w:r>
              <w:fldChar w:fldCharType="begin"/>
            </w:r>
            <w:r>
              <w:instrText xml:space="preserve"> PAGEREF _Toc23111 \h </w:instrText>
            </w:r>
            <w:r>
              <w:fldChar w:fldCharType="separate"/>
            </w:r>
            <w:r>
              <w:t>5</w:t>
            </w:r>
            <w:r>
              <w:fldChar w:fldCharType="end"/>
            </w:r>
          </w:hyperlink>
        </w:p>
        <w:p w14:paraId="6F80C428" w14:textId="77777777" w:rsidR="00AB3443" w:rsidRDefault="00000000">
          <w:pPr>
            <w:pStyle w:val="TOC2"/>
            <w:tabs>
              <w:tab w:val="clear" w:pos="9317"/>
              <w:tab w:val="right" w:leader="dot" w:pos="9617"/>
            </w:tabs>
            <w:rPr>
              <w:rFonts w:hint="eastAsia"/>
            </w:rPr>
          </w:pPr>
          <w:hyperlink w:anchor="_Toc32012" w:history="1">
            <w:r>
              <w:rPr>
                <w:rFonts w:ascii="Times New Roman" w:hAnsi="Times New Roman"/>
              </w:rPr>
              <w:t>表</w:t>
            </w:r>
            <w:r>
              <w:rPr>
                <w:rFonts w:ascii="Times New Roman" w:hAnsi="Times New Roman"/>
              </w:rPr>
              <w:t>1-3</w:t>
            </w:r>
            <w:r>
              <w:rPr>
                <w:rFonts w:ascii="Times New Roman" w:hAnsi="Times New Roman"/>
              </w:rPr>
              <w:t>学校教学科研单位（时点）</w:t>
            </w:r>
            <w:r>
              <w:tab/>
            </w:r>
            <w:r>
              <w:fldChar w:fldCharType="begin"/>
            </w:r>
            <w:r>
              <w:instrText xml:space="preserve"> PAGEREF _Toc32012 \h </w:instrText>
            </w:r>
            <w:r>
              <w:fldChar w:fldCharType="separate"/>
            </w:r>
            <w:r>
              <w:t>6</w:t>
            </w:r>
            <w:r>
              <w:fldChar w:fldCharType="end"/>
            </w:r>
          </w:hyperlink>
        </w:p>
        <w:p w14:paraId="39F221A7" w14:textId="77777777" w:rsidR="00AB3443" w:rsidRDefault="00000000">
          <w:pPr>
            <w:pStyle w:val="TOC2"/>
            <w:tabs>
              <w:tab w:val="clear" w:pos="9317"/>
              <w:tab w:val="right" w:leader="dot" w:pos="9617"/>
            </w:tabs>
            <w:rPr>
              <w:rFonts w:hint="eastAsia"/>
            </w:rPr>
          </w:pPr>
          <w:hyperlink w:anchor="_Toc324" w:history="1">
            <w:r>
              <w:rPr>
                <w:rFonts w:ascii="Times New Roman" w:hAnsi="Times New Roman" w:hint="eastAsia"/>
              </w:rPr>
              <w:t>表</w:t>
            </w:r>
            <w:r>
              <w:rPr>
                <w:rFonts w:ascii="Times New Roman" w:hAnsi="Times New Roman"/>
              </w:rPr>
              <w:t>1-3-1</w:t>
            </w:r>
            <w:r>
              <w:rPr>
                <w:rFonts w:ascii="Times New Roman" w:hAnsi="Times New Roman" w:hint="eastAsia"/>
              </w:rPr>
              <w:t>临床教学基地（医科专用、时点）</w:t>
            </w:r>
            <w:r>
              <w:tab/>
            </w:r>
            <w:r>
              <w:fldChar w:fldCharType="begin"/>
            </w:r>
            <w:r>
              <w:instrText xml:space="preserve"> PAGEREF _Toc324 \h </w:instrText>
            </w:r>
            <w:r>
              <w:fldChar w:fldCharType="separate"/>
            </w:r>
            <w:r>
              <w:t>7</w:t>
            </w:r>
            <w:r>
              <w:fldChar w:fldCharType="end"/>
            </w:r>
          </w:hyperlink>
        </w:p>
        <w:p w14:paraId="1901C588" w14:textId="77777777" w:rsidR="00AB3443" w:rsidRDefault="00000000">
          <w:pPr>
            <w:pStyle w:val="TOC2"/>
            <w:tabs>
              <w:tab w:val="clear" w:pos="9317"/>
              <w:tab w:val="right" w:leader="dot" w:pos="9617"/>
            </w:tabs>
            <w:rPr>
              <w:rFonts w:hint="eastAsia"/>
            </w:rPr>
          </w:pPr>
          <w:hyperlink w:anchor="_Toc9523" w:history="1">
            <w:r>
              <w:rPr>
                <w:rFonts w:ascii="Times New Roman" w:hAnsi="Times New Roman"/>
              </w:rPr>
              <w:t>表</w:t>
            </w:r>
            <w:r>
              <w:rPr>
                <w:rFonts w:ascii="Times New Roman" w:hAnsi="Times New Roman"/>
              </w:rPr>
              <w:t>1-4-1</w:t>
            </w:r>
            <w:r>
              <w:rPr>
                <w:rFonts w:ascii="Times New Roman" w:hAnsi="Times New Roman"/>
              </w:rPr>
              <w:t>专业基本情况（时点）</w:t>
            </w:r>
            <w:r>
              <w:tab/>
            </w:r>
            <w:r>
              <w:fldChar w:fldCharType="begin"/>
            </w:r>
            <w:r>
              <w:instrText xml:space="preserve"> PAGEREF _Toc9523 \h </w:instrText>
            </w:r>
            <w:r>
              <w:fldChar w:fldCharType="separate"/>
            </w:r>
            <w:r>
              <w:t>8</w:t>
            </w:r>
            <w:r>
              <w:fldChar w:fldCharType="end"/>
            </w:r>
          </w:hyperlink>
        </w:p>
        <w:p w14:paraId="7403BF48" w14:textId="77777777" w:rsidR="00AB3443" w:rsidRDefault="00000000">
          <w:pPr>
            <w:pStyle w:val="TOC2"/>
            <w:tabs>
              <w:tab w:val="clear" w:pos="9317"/>
              <w:tab w:val="right" w:leader="dot" w:pos="9617"/>
            </w:tabs>
            <w:rPr>
              <w:rFonts w:hint="eastAsia"/>
            </w:rPr>
          </w:pPr>
          <w:hyperlink w:anchor="_Toc1294" w:history="1">
            <w:r>
              <w:rPr>
                <w:rFonts w:ascii="Times New Roman" w:hAnsi="Times New Roman" w:hint="eastAsia"/>
              </w:rPr>
              <w:t>表</w:t>
            </w:r>
            <w:r>
              <w:rPr>
                <w:rFonts w:ascii="Times New Roman" w:hAnsi="Times New Roman"/>
              </w:rPr>
              <w:t>1-4-2</w:t>
            </w:r>
            <w:r>
              <w:rPr>
                <w:rFonts w:ascii="Times New Roman" w:hAnsi="Times New Roman" w:hint="eastAsia"/>
              </w:rPr>
              <w:t>专业大类情况表（时点）</w:t>
            </w:r>
            <w:r>
              <w:tab/>
            </w:r>
            <w:r>
              <w:fldChar w:fldCharType="begin"/>
            </w:r>
            <w:r>
              <w:instrText xml:space="preserve"> PAGEREF _Toc1294 \h </w:instrText>
            </w:r>
            <w:r>
              <w:fldChar w:fldCharType="separate"/>
            </w:r>
            <w:r>
              <w:t>10</w:t>
            </w:r>
            <w:r>
              <w:fldChar w:fldCharType="end"/>
            </w:r>
          </w:hyperlink>
        </w:p>
        <w:p w14:paraId="4ECE14EE" w14:textId="77777777" w:rsidR="00AB3443" w:rsidRDefault="00000000">
          <w:pPr>
            <w:pStyle w:val="TOC2"/>
            <w:tabs>
              <w:tab w:val="clear" w:pos="9317"/>
              <w:tab w:val="right" w:leader="dot" w:pos="9617"/>
            </w:tabs>
            <w:rPr>
              <w:rFonts w:hint="eastAsia"/>
            </w:rPr>
          </w:pPr>
          <w:hyperlink w:anchor="_Toc10811" w:history="1">
            <w:r>
              <w:rPr>
                <w:rFonts w:ascii="Times New Roman" w:hAnsi="Times New Roman"/>
              </w:rPr>
              <w:t>表</w:t>
            </w:r>
            <w:r>
              <w:rPr>
                <w:rFonts w:ascii="Times New Roman" w:hAnsi="Times New Roman"/>
              </w:rPr>
              <w:t>1-5-1</w:t>
            </w:r>
            <w:r>
              <w:rPr>
                <w:rFonts w:ascii="Times New Roman" w:hAnsi="Times New Roman"/>
              </w:rPr>
              <w:t>教职工基本信息（时点）</w:t>
            </w:r>
            <w:r>
              <w:tab/>
            </w:r>
            <w:r>
              <w:fldChar w:fldCharType="begin"/>
            </w:r>
            <w:r>
              <w:instrText xml:space="preserve"> PAGEREF _Toc10811 \h </w:instrText>
            </w:r>
            <w:r>
              <w:fldChar w:fldCharType="separate"/>
            </w:r>
            <w:r>
              <w:t>11</w:t>
            </w:r>
            <w:r>
              <w:fldChar w:fldCharType="end"/>
            </w:r>
          </w:hyperlink>
        </w:p>
        <w:p w14:paraId="5305DE54" w14:textId="77777777" w:rsidR="00AB3443" w:rsidRDefault="00000000">
          <w:pPr>
            <w:pStyle w:val="TOC2"/>
            <w:tabs>
              <w:tab w:val="clear" w:pos="9317"/>
              <w:tab w:val="right" w:leader="dot" w:pos="9617"/>
            </w:tabs>
            <w:rPr>
              <w:rFonts w:hint="eastAsia"/>
            </w:rPr>
          </w:pPr>
          <w:hyperlink w:anchor="_Toc13675" w:history="1">
            <w:r>
              <w:rPr>
                <w:rFonts w:ascii="Times New Roman" w:hAnsi="Times New Roman" w:hint="eastAsia"/>
              </w:rPr>
              <w:t>表</w:t>
            </w:r>
            <w:r>
              <w:rPr>
                <w:rFonts w:ascii="Times New Roman" w:hAnsi="Times New Roman"/>
              </w:rPr>
              <w:t xml:space="preserve">1-5-2 </w:t>
            </w:r>
            <w:r>
              <w:rPr>
                <w:rFonts w:ascii="Times New Roman" w:hAnsi="Times New Roman" w:hint="eastAsia"/>
              </w:rPr>
              <w:t>教职工其他信息（时点）</w:t>
            </w:r>
            <w:r>
              <w:tab/>
            </w:r>
            <w:r>
              <w:fldChar w:fldCharType="begin"/>
            </w:r>
            <w:r>
              <w:instrText xml:space="preserve"> PAGEREF _Toc13675 \h </w:instrText>
            </w:r>
            <w:r>
              <w:fldChar w:fldCharType="separate"/>
            </w:r>
            <w:r>
              <w:t>12</w:t>
            </w:r>
            <w:r>
              <w:fldChar w:fldCharType="end"/>
            </w:r>
          </w:hyperlink>
        </w:p>
        <w:p w14:paraId="232F1DA0" w14:textId="77777777" w:rsidR="00AB3443" w:rsidRDefault="00000000">
          <w:pPr>
            <w:pStyle w:val="TOC2"/>
            <w:tabs>
              <w:tab w:val="clear" w:pos="9317"/>
              <w:tab w:val="right" w:leader="dot" w:pos="9617"/>
            </w:tabs>
            <w:rPr>
              <w:rFonts w:hint="eastAsia"/>
            </w:rPr>
          </w:pPr>
          <w:hyperlink w:anchor="_Toc2277" w:history="1">
            <w:r>
              <w:rPr>
                <w:rFonts w:ascii="Times New Roman" w:hAnsi="Times New Roman"/>
              </w:rPr>
              <w:t>表</w:t>
            </w:r>
            <w:r>
              <w:rPr>
                <w:rFonts w:ascii="Times New Roman" w:hAnsi="Times New Roman"/>
              </w:rPr>
              <w:t>1-5-3</w:t>
            </w:r>
            <w:r>
              <w:rPr>
                <w:rFonts w:ascii="Times New Roman" w:hAnsi="Times New Roman" w:hint="eastAsia"/>
              </w:rPr>
              <w:t>外聘和兼职教师基本信息</w:t>
            </w:r>
            <w:r>
              <w:rPr>
                <w:rFonts w:ascii="Times New Roman" w:hAnsi="Times New Roman"/>
              </w:rPr>
              <w:t>（时点）</w:t>
            </w:r>
            <w:r>
              <w:tab/>
            </w:r>
            <w:r>
              <w:fldChar w:fldCharType="begin"/>
            </w:r>
            <w:r>
              <w:instrText xml:space="preserve"> PAGEREF _Toc2277 \h </w:instrText>
            </w:r>
            <w:r>
              <w:fldChar w:fldCharType="separate"/>
            </w:r>
            <w:r>
              <w:t>14</w:t>
            </w:r>
            <w:r>
              <w:fldChar w:fldCharType="end"/>
            </w:r>
          </w:hyperlink>
        </w:p>
        <w:p w14:paraId="6190462F" w14:textId="77777777" w:rsidR="00AB3443" w:rsidRDefault="00000000">
          <w:pPr>
            <w:pStyle w:val="TOC2"/>
            <w:tabs>
              <w:tab w:val="clear" w:pos="9317"/>
              <w:tab w:val="right" w:leader="dot" w:pos="9617"/>
            </w:tabs>
            <w:rPr>
              <w:rFonts w:hint="eastAsia"/>
            </w:rPr>
          </w:pPr>
          <w:hyperlink w:anchor="_Toc16329" w:history="1">
            <w:r>
              <w:rPr>
                <w:rFonts w:ascii="Times New Roman" w:hAnsi="Times New Roman" w:hint="eastAsia"/>
              </w:rPr>
              <w:t>表</w:t>
            </w:r>
            <w:r>
              <w:rPr>
                <w:rFonts w:ascii="Times New Roman" w:hAnsi="Times New Roman"/>
              </w:rPr>
              <w:t>1-5-4</w:t>
            </w:r>
            <w:r>
              <w:rPr>
                <w:rFonts w:ascii="Times New Roman" w:hAnsi="Times New Roman" w:hint="eastAsia"/>
              </w:rPr>
              <w:t>附属医院师资情况（医科专用、时点）</w:t>
            </w:r>
            <w:r>
              <w:tab/>
            </w:r>
            <w:r>
              <w:fldChar w:fldCharType="begin"/>
            </w:r>
            <w:r>
              <w:instrText xml:space="preserve"> PAGEREF _Toc16329 \h </w:instrText>
            </w:r>
            <w:r>
              <w:fldChar w:fldCharType="separate"/>
            </w:r>
            <w:r>
              <w:t>15</w:t>
            </w:r>
            <w:r>
              <w:fldChar w:fldCharType="end"/>
            </w:r>
          </w:hyperlink>
        </w:p>
        <w:p w14:paraId="76E168B7" w14:textId="77777777" w:rsidR="00AB3443" w:rsidRDefault="00000000">
          <w:pPr>
            <w:pStyle w:val="TOC2"/>
            <w:tabs>
              <w:tab w:val="clear" w:pos="9317"/>
              <w:tab w:val="right" w:leader="dot" w:pos="9617"/>
            </w:tabs>
            <w:rPr>
              <w:rFonts w:hint="eastAsia"/>
            </w:rPr>
          </w:pPr>
          <w:hyperlink w:anchor="_Toc5585" w:history="1">
            <w:r>
              <w:rPr>
                <w:rFonts w:ascii="Times New Roman" w:hAnsi="Times New Roman" w:hint="eastAsia"/>
              </w:rPr>
              <w:t>表</w:t>
            </w:r>
            <w:r>
              <w:rPr>
                <w:rFonts w:ascii="Times New Roman" w:hAnsi="Times New Roman"/>
              </w:rPr>
              <w:t>1-6</w:t>
            </w:r>
            <w:r>
              <w:rPr>
                <w:rFonts w:ascii="Times New Roman" w:hAnsi="Times New Roman" w:hint="eastAsia"/>
              </w:rPr>
              <w:t>本科生基本情况（时点）</w:t>
            </w:r>
            <w:r>
              <w:tab/>
            </w:r>
            <w:r>
              <w:fldChar w:fldCharType="begin"/>
            </w:r>
            <w:r>
              <w:instrText xml:space="preserve"> PAGEREF _Toc5585 \h </w:instrText>
            </w:r>
            <w:r>
              <w:fldChar w:fldCharType="separate"/>
            </w:r>
            <w:r>
              <w:t>16</w:t>
            </w:r>
            <w:r>
              <w:fldChar w:fldCharType="end"/>
            </w:r>
          </w:hyperlink>
        </w:p>
        <w:p w14:paraId="407B270C" w14:textId="77777777" w:rsidR="00AB3443" w:rsidRDefault="00000000">
          <w:pPr>
            <w:pStyle w:val="TOC2"/>
            <w:tabs>
              <w:tab w:val="clear" w:pos="9317"/>
              <w:tab w:val="right" w:leader="dot" w:pos="9617"/>
            </w:tabs>
            <w:rPr>
              <w:rFonts w:hint="eastAsia"/>
            </w:rPr>
          </w:pPr>
          <w:hyperlink w:anchor="_Toc14222" w:history="1">
            <w:r>
              <w:rPr>
                <w:rFonts w:ascii="Times New Roman" w:hAnsi="Times New Roman"/>
              </w:rPr>
              <w:t>表</w:t>
            </w:r>
            <w:r>
              <w:rPr>
                <w:rFonts w:ascii="Times New Roman" w:hAnsi="Times New Roman"/>
              </w:rPr>
              <w:t>1-7</w:t>
            </w:r>
            <w:r>
              <w:rPr>
                <w:rFonts w:ascii="Times New Roman" w:hAnsi="Times New Roman" w:hint="eastAsia"/>
              </w:rPr>
              <w:t>-1</w:t>
            </w:r>
            <w:r>
              <w:rPr>
                <w:rFonts w:ascii="Times New Roman" w:hAnsi="Times New Roman" w:hint="eastAsia"/>
              </w:rPr>
              <w:t>本科</w:t>
            </w:r>
            <w:r>
              <w:rPr>
                <w:rFonts w:ascii="Times New Roman" w:hAnsi="Times New Roman"/>
              </w:rPr>
              <w:t>实验场所（时点）</w:t>
            </w:r>
            <w:r>
              <w:tab/>
            </w:r>
            <w:r>
              <w:fldChar w:fldCharType="begin"/>
            </w:r>
            <w:r>
              <w:instrText xml:space="preserve"> PAGEREF _Toc14222 \h </w:instrText>
            </w:r>
            <w:r>
              <w:fldChar w:fldCharType="separate"/>
            </w:r>
            <w:r>
              <w:t>18</w:t>
            </w:r>
            <w:r>
              <w:fldChar w:fldCharType="end"/>
            </w:r>
          </w:hyperlink>
        </w:p>
        <w:p w14:paraId="4F95C6DC" w14:textId="77777777" w:rsidR="00AB3443" w:rsidRDefault="00000000">
          <w:pPr>
            <w:pStyle w:val="TOC2"/>
            <w:tabs>
              <w:tab w:val="clear" w:pos="9317"/>
              <w:tab w:val="right" w:leader="dot" w:pos="9617"/>
            </w:tabs>
            <w:rPr>
              <w:rFonts w:hint="eastAsia"/>
            </w:rPr>
          </w:pPr>
          <w:hyperlink w:anchor="_Toc27405" w:history="1">
            <w:r>
              <w:rPr>
                <w:rFonts w:ascii="Times New Roman" w:hAnsi="Times New Roman"/>
              </w:rPr>
              <w:t>表</w:t>
            </w:r>
            <w:r>
              <w:rPr>
                <w:rFonts w:ascii="Times New Roman" w:hAnsi="Times New Roman"/>
              </w:rPr>
              <w:t>1-7</w:t>
            </w:r>
            <w:r>
              <w:rPr>
                <w:rFonts w:ascii="Times New Roman" w:hAnsi="Times New Roman" w:hint="eastAsia"/>
              </w:rPr>
              <w:t>-2</w:t>
            </w:r>
            <w:r>
              <w:rPr>
                <w:rFonts w:ascii="Times New Roman" w:hAnsi="Times New Roman" w:hint="eastAsia"/>
              </w:rPr>
              <w:t>科研基地</w:t>
            </w:r>
            <w:r>
              <w:rPr>
                <w:rFonts w:ascii="Times New Roman" w:hAnsi="Times New Roman"/>
              </w:rPr>
              <w:t>（时点）</w:t>
            </w:r>
            <w:r>
              <w:tab/>
            </w:r>
            <w:r>
              <w:fldChar w:fldCharType="begin"/>
            </w:r>
            <w:r>
              <w:instrText xml:space="preserve"> PAGEREF _Toc27405 \h </w:instrText>
            </w:r>
            <w:r>
              <w:fldChar w:fldCharType="separate"/>
            </w:r>
            <w:r>
              <w:t>19</w:t>
            </w:r>
            <w:r>
              <w:fldChar w:fldCharType="end"/>
            </w:r>
          </w:hyperlink>
        </w:p>
        <w:p w14:paraId="3FFAB50C" w14:textId="77777777" w:rsidR="00AB3443" w:rsidRDefault="00000000">
          <w:pPr>
            <w:pStyle w:val="TOC2"/>
            <w:tabs>
              <w:tab w:val="clear" w:pos="9317"/>
              <w:tab w:val="right" w:leader="dot" w:pos="9617"/>
            </w:tabs>
            <w:rPr>
              <w:rFonts w:hint="eastAsia"/>
            </w:rPr>
          </w:pPr>
          <w:hyperlink w:anchor="_Toc14814" w:history="1">
            <w:r>
              <w:rPr>
                <w:rFonts w:ascii="Times New Roman" w:hAnsi="Times New Roman" w:hint="eastAsia"/>
                <w:szCs w:val="21"/>
              </w:rPr>
              <w:t>表</w:t>
            </w:r>
            <w:r>
              <w:rPr>
                <w:rFonts w:ascii="Times New Roman" w:hAnsi="Times New Roman"/>
                <w:szCs w:val="21"/>
              </w:rPr>
              <w:t xml:space="preserve">1-7-3 </w:t>
            </w:r>
            <w:r>
              <w:rPr>
                <w:rFonts w:ascii="Times New Roman" w:hAnsi="Times New Roman" w:hint="eastAsia"/>
                <w:szCs w:val="21"/>
              </w:rPr>
              <w:t>学校基层教学组织（时点）</w:t>
            </w:r>
            <w:r>
              <w:tab/>
            </w:r>
            <w:r>
              <w:fldChar w:fldCharType="begin"/>
            </w:r>
            <w:r>
              <w:instrText xml:space="preserve"> PAGEREF _Toc14814 \h </w:instrText>
            </w:r>
            <w:r>
              <w:fldChar w:fldCharType="separate"/>
            </w:r>
            <w:r>
              <w:t>20</w:t>
            </w:r>
            <w:r>
              <w:fldChar w:fldCharType="end"/>
            </w:r>
          </w:hyperlink>
        </w:p>
        <w:p w14:paraId="10006002" w14:textId="77777777" w:rsidR="00AB3443" w:rsidRDefault="00000000">
          <w:pPr>
            <w:pStyle w:val="TOC1"/>
            <w:tabs>
              <w:tab w:val="clear" w:pos="9317"/>
              <w:tab w:val="right" w:leader="dot" w:pos="9617"/>
            </w:tabs>
            <w:rPr>
              <w:rFonts w:hint="eastAsia"/>
            </w:rPr>
          </w:pPr>
          <w:hyperlink w:anchor="_Toc14129" w:history="1">
            <w:r>
              <w:rPr>
                <w:szCs w:val="32"/>
              </w:rPr>
              <w:t>2.学校基本条件</w:t>
            </w:r>
            <w:r>
              <w:tab/>
            </w:r>
            <w:r>
              <w:fldChar w:fldCharType="begin"/>
            </w:r>
            <w:r>
              <w:instrText xml:space="preserve"> PAGEREF _Toc14129 \h </w:instrText>
            </w:r>
            <w:r>
              <w:fldChar w:fldCharType="separate"/>
            </w:r>
            <w:r>
              <w:t>21</w:t>
            </w:r>
            <w:r>
              <w:fldChar w:fldCharType="end"/>
            </w:r>
          </w:hyperlink>
        </w:p>
        <w:p w14:paraId="796FED9C" w14:textId="77777777" w:rsidR="00AB3443" w:rsidRDefault="00000000">
          <w:pPr>
            <w:pStyle w:val="TOC2"/>
            <w:tabs>
              <w:tab w:val="clear" w:pos="9317"/>
              <w:tab w:val="right" w:leader="dot" w:pos="9617"/>
            </w:tabs>
            <w:rPr>
              <w:rFonts w:hint="eastAsia"/>
            </w:rPr>
          </w:pPr>
          <w:hyperlink w:anchor="_Toc20692" w:history="1">
            <w:r>
              <w:rPr>
                <w:rFonts w:ascii="Times New Roman" w:hAnsi="Times New Roman"/>
              </w:rPr>
              <w:t>表</w:t>
            </w:r>
            <w:r>
              <w:rPr>
                <w:rFonts w:ascii="Times New Roman" w:hAnsi="Times New Roman"/>
              </w:rPr>
              <w:t>2-1</w:t>
            </w:r>
            <w:r>
              <w:rPr>
                <w:rFonts w:ascii="Times New Roman" w:hAnsi="Times New Roman"/>
              </w:rPr>
              <w:t>占地与建筑面积（时点）</w:t>
            </w:r>
            <w:r>
              <w:tab/>
            </w:r>
            <w:r>
              <w:fldChar w:fldCharType="begin"/>
            </w:r>
            <w:r>
              <w:instrText xml:space="preserve"> PAGEREF _Toc20692 \h </w:instrText>
            </w:r>
            <w:r>
              <w:fldChar w:fldCharType="separate"/>
            </w:r>
            <w:r>
              <w:t>21</w:t>
            </w:r>
            <w:r>
              <w:fldChar w:fldCharType="end"/>
            </w:r>
          </w:hyperlink>
        </w:p>
        <w:p w14:paraId="55FB856A" w14:textId="77777777" w:rsidR="00AB3443" w:rsidRDefault="00000000">
          <w:pPr>
            <w:pStyle w:val="TOC2"/>
            <w:tabs>
              <w:tab w:val="clear" w:pos="9317"/>
              <w:tab w:val="right" w:leader="dot" w:pos="9617"/>
            </w:tabs>
            <w:rPr>
              <w:rFonts w:hint="eastAsia"/>
            </w:rPr>
          </w:pPr>
          <w:hyperlink w:anchor="_Toc8778" w:history="1">
            <w:r>
              <w:rPr>
                <w:rFonts w:ascii="Times New Roman" w:hAnsi="Times New Roman"/>
              </w:rPr>
              <w:t>表</w:t>
            </w:r>
            <w:r>
              <w:rPr>
                <w:rFonts w:ascii="Times New Roman" w:hAnsi="Times New Roman"/>
              </w:rPr>
              <w:t>2-2</w:t>
            </w:r>
            <w:r>
              <w:rPr>
                <w:rFonts w:ascii="Times New Roman" w:hAnsi="Times New Roman"/>
              </w:rPr>
              <w:t>教学行政用房面积（时点）</w:t>
            </w:r>
            <w:r>
              <w:tab/>
            </w:r>
            <w:r>
              <w:fldChar w:fldCharType="begin"/>
            </w:r>
            <w:r>
              <w:instrText xml:space="preserve"> PAGEREF _Toc8778 \h </w:instrText>
            </w:r>
            <w:r>
              <w:fldChar w:fldCharType="separate"/>
            </w:r>
            <w:r>
              <w:t>22</w:t>
            </w:r>
            <w:r>
              <w:fldChar w:fldCharType="end"/>
            </w:r>
          </w:hyperlink>
        </w:p>
        <w:p w14:paraId="2D3A0435" w14:textId="77777777" w:rsidR="00AB3443" w:rsidRDefault="00000000">
          <w:pPr>
            <w:pStyle w:val="TOC2"/>
            <w:tabs>
              <w:tab w:val="clear" w:pos="9317"/>
              <w:tab w:val="right" w:leader="dot" w:pos="9617"/>
            </w:tabs>
            <w:rPr>
              <w:rFonts w:hint="eastAsia"/>
            </w:rPr>
          </w:pPr>
          <w:hyperlink w:anchor="_Toc6459" w:history="1">
            <w:r>
              <w:rPr>
                <w:rFonts w:ascii="Times New Roman" w:hAnsi="Times New Roman"/>
              </w:rPr>
              <w:t>表</w:t>
            </w:r>
            <w:r>
              <w:rPr>
                <w:rFonts w:ascii="Times New Roman" w:hAnsi="Times New Roman"/>
              </w:rPr>
              <w:t>2-3-1</w:t>
            </w:r>
            <w:r>
              <w:rPr>
                <w:rFonts w:ascii="Times New Roman" w:hAnsi="Times New Roman"/>
              </w:rPr>
              <w:t>图书馆（</w:t>
            </w:r>
            <w:r>
              <w:rPr>
                <w:rFonts w:ascii="Times New Roman" w:hAnsi="Times New Roman" w:hint="eastAsia"/>
              </w:rPr>
              <w:t>时点</w:t>
            </w:r>
            <w:r>
              <w:rPr>
                <w:rFonts w:ascii="Times New Roman" w:hAnsi="Times New Roman"/>
              </w:rPr>
              <w:t>）</w:t>
            </w:r>
            <w:r>
              <w:tab/>
            </w:r>
            <w:r>
              <w:fldChar w:fldCharType="begin"/>
            </w:r>
            <w:r>
              <w:instrText xml:space="preserve"> PAGEREF _Toc6459 \h </w:instrText>
            </w:r>
            <w:r>
              <w:fldChar w:fldCharType="separate"/>
            </w:r>
            <w:r>
              <w:t>24</w:t>
            </w:r>
            <w:r>
              <w:fldChar w:fldCharType="end"/>
            </w:r>
          </w:hyperlink>
        </w:p>
        <w:p w14:paraId="25C030C9" w14:textId="77777777" w:rsidR="00AB3443" w:rsidRDefault="00000000">
          <w:pPr>
            <w:pStyle w:val="TOC2"/>
            <w:tabs>
              <w:tab w:val="clear" w:pos="9317"/>
              <w:tab w:val="right" w:leader="dot" w:pos="9617"/>
            </w:tabs>
            <w:rPr>
              <w:rFonts w:hint="eastAsia"/>
            </w:rPr>
          </w:pPr>
          <w:hyperlink w:anchor="_Toc24349" w:history="1">
            <w:r>
              <w:rPr>
                <w:rFonts w:ascii="Times New Roman" w:hAnsi="Times New Roman"/>
              </w:rPr>
              <w:t>表</w:t>
            </w:r>
            <w:r>
              <w:rPr>
                <w:rFonts w:ascii="Times New Roman" w:hAnsi="Times New Roman"/>
              </w:rPr>
              <w:t>2-3-2</w:t>
            </w:r>
            <w:r>
              <w:rPr>
                <w:rFonts w:ascii="Times New Roman" w:hAnsi="Times New Roman"/>
              </w:rPr>
              <w:t>图书新增情况（自然年）</w:t>
            </w:r>
            <w:r>
              <w:tab/>
            </w:r>
            <w:r>
              <w:fldChar w:fldCharType="begin"/>
            </w:r>
            <w:r>
              <w:instrText xml:space="preserve"> PAGEREF _Toc24349 \h </w:instrText>
            </w:r>
            <w:r>
              <w:fldChar w:fldCharType="separate"/>
            </w:r>
            <w:r>
              <w:t>25</w:t>
            </w:r>
            <w:r>
              <w:fldChar w:fldCharType="end"/>
            </w:r>
          </w:hyperlink>
        </w:p>
        <w:p w14:paraId="591C4617" w14:textId="77777777" w:rsidR="00AB3443" w:rsidRDefault="00000000">
          <w:pPr>
            <w:pStyle w:val="TOC2"/>
            <w:tabs>
              <w:tab w:val="clear" w:pos="9317"/>
              <w:tab w:val="right" w:leader="dot" w:pos="9617"/>
            </w:tabs>
            <w:rPr>
              <w:rFonts w:hint="eastAsia"/>
            </w:rPr>
          </w:pPr>
          <w:hyperlink w:anchor="_Toc1863" w:history="1">
            <w:r>
              <w:rPr>
                <w:rFonts w:ascii="Times New Roman" w:hAnsi="Times New Roman"/>
              </w:rPr>
              <w:t>表</w:t>
            </w:r>
            <w:r>
              <w:rPr>
                <w:rFonts w:ascii="Times New Roman" w:hAnsi="Times New Roman"/>
              </w:rPr>
              <w:t>2-4</w:t>
            </w:r>
            <w:r>
              <w:rPr>
                <w:rFonts w:ascii="Times New Roman" w:hAnsi="Times New Roman" w:hint="eastAsia"/>
              </w:rPr>
              <w:t>校内外实习、实践、实训基地（时点、学年）</w:t>
            </w:r>
            <w:r>
              <w:tab/>
            </w:r>
            <w:r>
              <w:fldChar w:fldCharType="begin"/>
            </w:r>
            <w:r>
              <w:instrText xml:space="preserve"> PAGEREF _Toc1863 \h </w:instrText>
            </w:r>
            <w:r>
              <w:fldChar w:fldCharType="separate"/>
            </w:r>
            <w:r>
              <w:t>26</w:t>
            </w:r>
            <w:r>
              <w:fldChar w:fldCharType="end"/>
            </w:r>
          </w:hyperlink>
        </w:p>
        <w:p w14:paraId="2CB9CD9A" w14:textId="77777777" w:rsidR="00AB3443" w:rsidRDefault="00000000">
          <w:pPr>
            <w:pStyle w:val="TOC2"/>
            <w:tabs>
              <w:tab w:val="clear" w:pos="9317"/>
              <w:tab w:val="right" w:leader="dot" w:pos="9617"/>
            </w:tabs>
            <w:rPr>
              <w:rFonts w:hint="eastAsia"/>
            </w:rPr>
          </w:pPr>
          <w:hyperlink w:anchor="_Toc29581" w:history="1">
            <w:r>
              <w:rPr>
                <w:rFonts w:ascii="Times New Roman" w:hAnsi="Times New Roman"/>
              </w:rPr>
              <w:t>表</w:t>
            </w:r>
            <w:r>
              <w:rPr>
                <w:rFonts w:ascii="Times New Roman" w:hAnsi="Times New Roman"/>
              </w:rPr>
              <w:t>2-5</w:t>
            </w:r>
            <w:r>
              <w:rPr>
                <w:rFonts w:ascii="Times New Roman" w:hAnsi="Times New Roman"/>
              </w:rPr>
              <w:t>固定资产（时点）</w:t>
            </w:r>
            <w:r>
              <w:tab/>
            </w:r>
            <w:r>
              <w:fldChar w:fldCharType="begin"/>
            </w:r>
            <w:r>
              <w:instrText xml:space="preserve"> PAGEREF _Toc29581 \h </w:instrText>
            </w:r>
            <w:r>
              <w:fldChar w:fldCharType="separate"/>
            </w:r>
            <w:r>
              <w:t>27</w:t>
            </w:r>
            <w:r>
              <w:fldChar w:fldCharType="end"/>
            </w:r>
          </w:hyperlink>
        </w:p>
        <w:p w14:paraId="6F116057" w14:textId="77777777" w:rsidR="00AB3443" w:rsidRDefault="00000000">
          <w:pPr>
            <w:pStyle w:val="TOC2"/>
            <w:tabs>
              <w:tab w:val="clear" w:pos="9317"/>
              <w:tab w:val="right" w:leader="dot" w:pos="9617"/>
            </w:tabs>
            <w:rPr>
              <w:rFonts w:hint="eastAsia"/>
            </w:rPr>
          </w:pPr>
          <w:hyperlink w:anchor="_Toc18911" w:history="1">
            <w:r>
              <w:rPr>
                <w:rFonts w:ascii="Times New Roman" w:hAnsi="Times New Roman" w:hint="eastAsia"/>
              </w:rPr>
              <w:t>表</w:t>
            </w:r>
            <w:r>
              <w:rPr>
                <w:rFonts w:ascii="Times New Roman" w:hAnsi="Times New Roman"/>
              </w:rPr>
              <w:t>2-6</w:t>
            </w:r>
            <w:r>
              <w:rPr>
                <w:rFonts w:ascii="Times New Roman" w:hAnsi="Times New Roman" w:hint="eastAsia"/>
              </w:rPr>
              <w:t>本科实验设备情况（时点）</w:t>
            </w:r>
            <w:r>
              <w:tab/>
            </w:r>
            <w:r>
              <w:fldChar w:fldCharType="begin"/>
            </w:r>
            <w:r>
              <w:instrText xml:space="preserve"> PAGEREF _Toc18911 \h </w:instrText>
            </w:r>
            <w:r>
              <w:fldChar w:fldCharType="separate"/>
            </w:r>
            <w:r>
              <w:t>28</w:t>
            </w:r>
            <w:r>
              <w:fldChar w:fldCharType="end"/>
            </w:r>
          </w:hyperlink>
        </w:p>
        <w:p w14:paraId="08A9C9D1" w14:textId="77777777" w:rsidR="00AB3443" w:rsidRDefault="00000000">
          <w:pPr>
            <w:pStyle w:val="TOC2"/>
            <w:tabs>
              <w:tab w:val="clear" w:pos="9317"/>
              <w:tab w:val="right" w:leader="dot" w:pos="9617"/>
            </w:tabs>
            <w:rPr>
              <w:rFonts w:hint="eastAsia"/>
            </w:rPr>
          </w:pPr>
          <w:hyperlink w:anchor="_Toc22825" w:history="1">
            <w:r>
              <w:rPr>
                <w:rFonts w:ascii="Times New Roman" w:hAnsi="Times New Roman" w:hint="eastAsia"/>
              </w:rPr>
              <w:t>表</w:t>
            </w:r>
            <w:r>
              <w:rPr>
                <w:rFonts w:ascii="Times New Roman" w:hAnsi="Times New Roman"/>
              </w:rPr>
              <w:t>2-7-1</w:t>
            </w:r>
            <w:r>
              <w:rPr>
                <w:rFonts w:ascii="Times New Roman" w:hAnsi="Times New Roman" w:hint="eastAsia"/>
              </w:rPr>
              <w:t>实验教学示范中心、虚拟仿真实验示范中心（时点）</w:t>
            </w:r>
            <w:r>
              <w:tab/>
            </w:r>
            <w:r>
              <w:fldChar w:fldCharType="begin"/>
            </w:r>
            <w:r>
              <w:instrText xml:space="preserve"> PAGEREF _Toc22825 \h </w:instrText>
            </w:r>
            <w:r>
              <w:fldChar w:fldCharType="separate"/>
            </w:r>
            <w:r>
              <w:t>29</w:t>
            </w:r>
            <w:r>
              <w:fldChar w:fldCharType="end"/>
            </w:r>
          </w:hyperlink>
        </w:p>
        <w:p w14:paraId="74B01317" w14:textId="77777777" w:rsidR="00AB3443" w:rsidRDefault="00000000">
          <w:pPr>
            <w:pStyle w:val="TOC2"/>
            <w:tabs>
              <w:tab w:val="clear" w:pos="9317"/>
              <w:tab w:val="right" w:leader="dot" w:pos="9617"/>
            </w:tabs>
            <w:rPr>
              <w:rFonts w:hint="eastAsia"/>
            </w:rPr>
          </w:pPr>
          <w:hyperlink w:anchor="_Toc2426" w:history="1">
            <w:r>
              <w:rPr>
                <w:rFonts w:ascii="Times New Roman" w:hAnsi="Times New Roman" w:hint="eastAsia"/>
              </w:rPr>
              <w:t>表</w:t>
            </w:r>
            <w:r>
              <w:rPr>
                <w:rFonts w:ascii="Times New Roman" w:hAnsi="Times New Roman"/>
              </w:rPr>
              <w:t>2-7-2</w:t>
            </w:r>
            <w:r>
              <w:rPr>
                <w:rFonts w:ascii="Times New Roman" w:hAnsi="Times New Roman" w:hint="eastAsia"/>
              </w:rPr>
              <w:t>虚拟仿真实验教学项目（时点）</w:t>
            </w:r>
            <w:r>
              <w:tab/>
            </w:r>
            <w:r>
              <w:fldChar w:fldCharType="begin"/>
            </w:r>
            <w:r>
              <w:instrText xml:space="preserve"> PAGEREF _Toc2426 \h </w:instrText>
            </w:r>
            <w:r>
              <w:fldChar w:fldCharType="separate"/>
            </w:r>
            <w:r>
              <w:t>29</w:t>
            </w:r>
            <w:r>
              <w:fldChar w:fldCharType="end"/>
            </w:r>
          </w:hyperlink>
        </w:p>
        <w:p w14:paraId="21D95417" w14:textId="77777777" w:rsidR="00AB3443" w:rsidRDefault="00000000">
          <w:pPr>
            <w:pStyle w:val="TOC2"/>
            <w:tabs>
              <w:tab w:val="clear" w:pos="9317"/>
              <w:tab w:val="right" w:leader="dot" w:pos="9617"/>
            </w:tabs>
            <w:rPr>
              <w:rFonts w:hint="eastAsia"/>
            </w:rPr>
          </w:pPr>
          <w:hyperlink w:anchor="_Toc24363" w:history="1">
            <w:r>
              <w:rPr>
                <w:rFonts w:ascii="Times New Roman" w:hAnsi="Times New Roman" w:hint="eastAsia"/>
              </w:rPr>
              <w:t>表</w:t>
            </w:r>
            <w:r>
              <w:rPr>
                <w:rFonts w:ascii="Times New Roman" w:hAnsi="Times New Roman"/>
              </w:rPr>
              <w:t>2-8-1</w:t>
            </w:r>
            <w:r>
              <w:rPr>
                <w:rFonts w:ascii="Times New Roman" w:hAnsi="Times New Roman" w:hint="eastAsia"/>
              </w:rPr>
              <w:t>教育经费概况（自然年）</w:t>
            </w:r>
            <w:r>
              <w:tab/>
            </w:r>
            <w:r>
              <w:fldChar w:fldCharType="begin"/>
            </w:r>
            <w:r>
              <w:instrText xml:space="preserve"> PAGEREF _Toc24363 \h </w:instrText>
            </w:r>
            <w:r>
              <w:fldChar w:fldCharType="separate"/>
            </w:r>
            <w:r>
              <w:t>30</w:t>
            </w:r>
            <w:r>
              <w:fldChar w:fldCharType="end"/>
            </w:r>
          </w:hyperlink>
        </w:p>
        <w:p w14:paraId="297BBE37" w14:textId="77777777" w:rsidR="00AB3443" w:rsidRDefault="00000000">
          <w:pPr>
            <w:pStyle w:val="TOC2"/>
            <w:tabs>
              <w:tab w:val="clear" w:pos="9317"/>
              <w:tab w:val="right" w:leader="dot" w:pos="9617"/>
            </w:tabs>
            <w:rPr>
              <w:rFonts w:hint="eastAsia"/>
            </w:rPr>
          </w:pPr>
          <w:hyperlink w:anchor="_Toc26268" w:history="1">
            <w:r>
              <w:rPr>
                <w:rFonts w:ascii="Times New Roman" w:hAnsi="Times New Roman"/>
              </w:rPr>
              <w:t>表</w:t>
            </w:r>
            <w:r>
              <w:rPr>
                <w:rFonts w:ascii="Times New Roman" w:hAnsi="Times New Roman"/>
              </w:rPr>
              <w:t>2-8-2</w:t>
            </w:r>
            <w:r>
              <w:rPr>
                <w:rFonts w:ascii="Times New Roman" w:hAnsi="Times New Roman"/>
              </w:rPr>
              <w:t>教育经费收支情况（自然年）</w:t>
            </w:r>
            <w:r>
              <w:tab/>
            </w:r>
            <w:r>
              <w:fldChar w:fldCharType="begin"/>
            </w:r>
            <w:r>
              <w:instrText xml:space="preserve"> PAGEREF _Toc26268 \h </w:instrText>
            </w:r>
            <w:r>
              <w:fldChar w:fldCharType="separate"/>
            </w:r>
            <w:r>
              <w:t>31</w:t>
            </w:r>
            <w:r>
              <w:fldChar w:fldCharType="end"/>
            </w:r>
          </w:hyperlink>
        </w:p>
        <w:p w14:paraId="0B3CFEE1" w14:textId="77777777" w:rsidR="00AB3443" w:rsidRDefault="00000000">
          <w:pPr>
            <w:pStyle w:val="TOC1"/>
            <w:tabs>
              <w:tab w:val="clear" w:pos="9317"/>
              <w:tab w:val="right" w:leader="dot" w:pos="9617"/>
            </w:tabs>
            <w:rPr>
              <w:rFonts w:hint="eastAsia"/>
            </w:rPr>
          </w:pPr>
          <w:hyperlink w:anchor="_Toc16751" w:history="1">
            <w:r>
              <w:t>3.教职工信息</w:t>
            </w:r>
            <w:r>
              <w:tab/>
            </w:r>
            <w:r>
              <w:fldChar w:fldCharType="begin"/>
            </w:r>
            <w:r>
              <w:instrText xml:space="preserve"> PAGEREF _Toc16751 \h </w:instrText>
            </w:r>
            <w:r>
              <w:fldChar w:fldCharType="separate"/>
            </w:r>
            <w:r>
              <w:t>34</w:t>
            </w:r>
            <w:r>
              <w:fldChar w:fldCharType="end"/>
            </w:r>
          </w:hyperlink>
        </w:p>
        <w:p w14:paraId="3E0AA85F" w14:textId="77777777" w:rsidR="00AB3443" w:rsidRDefault="00000000">
          <w:pPr>
            <w:pStyle w:val="TOC2"/>
            <w:tabs>
              <w:tab w:val="clear" w:pos="9317"/>
              <w:tab w:val="right" w:leader="dot" w:pos="9617"/>
            </w:tabs>
            <w:rPr>
              <w:rFonts w:hint="eastAsia"/>
            </w:rPr>
          </w:pPr>
          <w:hyperlink w:anchor="_Toc32111" w:history="1">
            <w:r>
              <w:rPr>
                <w:rFonts w:ascii="Times New Roman" w:hAnsi="Times New Roman" w:hint="eastAsia"/>
              </w:rPr>
              <w:t>表</w:t>
            </w:r>
            <w:r>
              <w:rPr>
                <w:rFonts w:ascii="Times New Roman" w:hAnsi="Times New Roman"/>
              </w:rPr>
              <w:t>3-1</w:t>
            </w:r>
            <w:r>
              <w:rPr>
                <w:rFonts w:ascii="Times New Roman" w:hAnsi="Times New Roman" w:hint="eastAsia"/>
              </w:rPr>
              <w:t>校领导基本信息（时点）</w:t>
            </w:r>
            <w:r>
              <w:tab/>
            </w:r>
            <w:r>
              <w:fldChar w:fldCharType="begin"/>
            </w:r>
            <w:r>
              <w:instrText xml:space="preserve"> PAGEREF _Toc32111 \h </w:instrText>
            </w:r>
            <w:r>
              <w:fldChar w:fldCharType="separate"/>
            </w:r>
            <w:r>
              <w:t>34</w:t>
            </w:r>
            <w:r>
              <w:fldChar w:fldCharType="end"/>
            </w:r>
          </w:hyperlink>
        </w:p>
        <w:p w14:paraId="39EA2BEA" w14:textId="77777777" w:rsidR="00AB3443" w:rsidRDefault="00000000">
          <w:pPr>
            <w:pStyle w:val="TOC2"/>
            <w:tabs>
              <w:tab w:val="clear" w:pos="9317"/>
              <w:tab w:val="right" w:leader="dot" w:pos="9617"/>
            </w:tabs>
            <w:rPr>
              <w:rFonts w:hint="eastAsia"/>
            </w:rPr>
          </w:pPr>
          <w:hyperlink w:anchor="_Toc17456" w:history="1">
            <w:r>
              <w:rPr>
                <w:rFonts w:ascii="Times New Roman" w:hAnsi="Times New Roman"/>
              </w:rPr>
              <w:t>表</w:t>
            </w:r>
            <w:r>
              <w:rPr>
                <w:rFonts w:ascii="Times New Roman" w:hAnsi="Times New Roman"/>
              </w:rPr>
              <w:t>3-2</w:t>
            </w:r>
            <w:r>
              <w:rPr>
                <w:rFonts w:ascii="Times New Roman" w:hAnsi="Times New Roman"/>
              </w:rPr>
              <w:t>相关管理人员基本信息（时点</w:t>
            </w:r>
            <w:r>
              <w:rPr>
                <w:rFonts w:ascii="Times New Roman" w:hAnsi="Times New Roman" w:hint="eastAsia"/>
              </w:rPr>
              <w:t>）</w:t>
            </w:r>
            <w:r>
              <w:tab/>
            </w:r>
            <w:r>
              <w:fldChar w:fldCharType="begin"/>
            </w:r>
            <w:r>
              <w:instrText xml:space="preserve"> PAGEREF _Toc17456 \h </w:instrText>
            </w:r>
            <w:r>
              <w:fldChar w:fldCharType="separate"/>
            </w:r>
            <w:r>
              <w:t>34</w:t>
            </w:r>
            <w:r>
              <w:fldChar w:fldCharType="end"/>
            </w:r>
          </w:hyperlink>
        </w:p>
        <w:p w14:paraId="67A37CF5" w14:textId="77777777" w:rsidR="00AB3443" w:rsidRDefault="00000000">
          <w:pPr>
            <w:pStyle w:val="TOC2"/>
            <w:tabs>
              <w:tab w:val="clear" w:pos="9317"/>
              <w:tab w:val="right" w:leader="dot" w:pos="9617"/>
            </w:tabs>
            <w:rPr>
              <w:rFonts w:hint="eastAsia"/>
            </w:rPr>
          </w:pPr>
          <w:hyperlink w:anchor="_Toc7963" w:history="1">
            <w:r>
              <w:rPr>
                <w:rFonts w:ascii="Times New Roman" w:hAnsi="Times New Roman"/>
              </w:rPr>
              <w:t>表</w:t>
            </w:r>
            <w:r>
              <w:rPr>
                <w:rFonts w:ascii="Times New Roman" w:hAnsi="Times New Roman"/>
              </w:rPr>
              <w:t>3-3-1</w:t>
            </w:r>
            <w:r>
              <w:rPr>
                <w:rFonts w:ascii="Times New Roman" w:hAnsi="Times New Roman"/>
              </w:rPr>
              <w:t>高层次人才（时点）</w:t>
            </w:r>
            <w:r>
              <w:tab/>
            </w:r>
            <w:r>
              <w:fldChar w:fldCharType="begin"/>
            </w:r>
            <w:r>
              <w:instrText xml:space="preserve"> PAGEREF _Toc7963 \h </w:instrText>
            </w:r>
            <w:r>
              <w:fldChar w:fldCharType="separate"/>
            </w:r>
            <w:r>
              <w:t>36</w:t>
            </w:r>
            <w:r>
              <w:fldChar w:fldCharType="end"/>
            </w:r>
          </w:hyperlink>
        </w:p>
        <w:p w14:paraId="05FDB1C0" w14:textId="77777777" w:rsidR="00AB3443" w:rsidRDefault="00000000">
          <w:pPr>
            <w:pStyle w:val="TOC2"/>
            <w:tabs>
              <w:tab w:val="clear" w:pos="9317"/>
              <w:tab w:val="right" w:leader="dot" w:pos="9617"/>
            </w:tabs>
            <w:rPr>
              <w:rFonts w:hint="eastAsia"/>
            </w:rPr>
          </w:pPr>
          <w:hyperlink w:anchor="_Toc25221" w:history="1">
            <w:r>
              <w:rPr>
                <w:rFonts w:ascii="Times New Roman" w:hAnsi="Times New Roman"/>
              </w:rPr>
              <w:t>表</w:t>
            </w:r>
            <w:r>
              <w:rPr>
                <w:rFonts w:ascii="Times New Roman" w:hAnsi="Times New Roman"/>
              </w:rPr>
              <w:t>3-3-2</w:t>
            </w:r>
            <w:r>
              <w:rPr>
                <w:rFonts w:ascii="Times New Roman" w:hAnsi="Times New Roman"/>
              </w:rPr>
              <w:t>高层次教学、研究团队（时点）</w:t>
            </w:r>
            <w:r>
              <w:tab/>
            </w:r>
            <w:r>
              <w:fldChar w:fldCharType="begin"/>
            </w:r>
            <w:r>
              <w:instrText xml:space="preserve"> PAGEREF _Toc25221 \h </w:instrText>
            </w:r>
            <w:r>
              <w:fldChar w:fldCharType="separate"/>
            </w:r>
            <w:r>
              <w:t>37</w:t>
            </w:r>
            <w:r>
              <w:fldChar w:fldCharType="end"/>
            </w:r>
          </w:hyperlink>
        </w:p>
        <w:p w14:paraId="7098D80E" w14:textId="77777777" w:rsidR="00AB3443" w:rsidRDefault="00000000">
          <w:pPr>
            <w:pStyle w:val="TOC2"/>
            <w:tabs>
              <w:tab w:val="clear" w:pos="9317"/>
              <w:tab w:val="right" w:leader="dot" w:pos="9617"/>
            </w:tabs>
            <w:rPr>
              <w:rFonts w:hint="eastAsia"/>
            </w:rPr>
          </w:pPr>
          <w:hyperlink w:anchor="_Toc14009" w:history="1">
            <w:r>
              <w:rPr>
                <w:rFonts w:ascii="Times New Roman" w:hAnsi="Times New Roman" w:hint="eastAsia"/>
              </w:rPr>
              <w:t>表</w:t>
            </w:r>
            <w:r>
              <w:rPr>
                <w:rFonts w:ascii="Times New Roman" w:hAnsi="Times New Roman" w:hint="eastAsia"/>
              </w:rPr>
              <w:t>3</w:t>
            </w:r>
            <w:r>
              <w:rPr>
                <w:rFonts w:ascii="Times New Roman" w:hAnsi="Times New Roman"/>
              </w:rPr>
              <w:t xml:space="preserve">-3-3 </w:t>
            </w:r>
            <w:r>
              <w:rPr>
                <w:rFonts w:ascii="Times New Roman" w:hAnsi="Times New Roman" w:hint="eastAsia"/>
              </w:rPr>
              <w:t>思政课教师情况（时点）</w:t>
            </w:r>
            <w:r>
              <w:tab/>
            </w:r>
            <w:r>
              <w:fldChar w:fldCharType="begin"/>
            </w:r>
            <w:r>
              <w:instrText xml:space="preserve"> PAGEREF _Toc14009 \h </w:instrText>
            </w:r>
            <w:r>
              <w:fldChar w:fldCharType="separate"/>
            </w:r>
            <w:r>
              <w:t>38</w:t>
            </w:r>
            <w:r>
              <w:fldChar w:fldCharType="end"/>
            </w:r>
          </w:hyperlink>
        </w:p>
        <w:p w14:paraId="32A591F7" w14:textId="77777777" w:rsidR="00AB3443" w:rsidRDefault="00000000">
          <w:pPr>
            <w:pStyle w:val="TOC2"/>
            <w:tabs>
              <w:tab w:val="clear" w:pos="9317"/>
              <w:tab w:val="right" w:leader="dot" w:pos="9617"/>
            </w:tabs>
            <w:rPr>
              <w:rFonts w:hint="eastAsia"/>
            </w:rPr>
          </w:pPr>
          <w:hyperlink w:anchor="_Toc19959" w:history="1">
            <w:r>
              <w:rPr>
                <w:rFonts w:ascii="Times New Roman" w:hAnsi="Times New Roman"/>
              </w:rPr>
              <w:t>表</w:t>
            </w:r>
            <w:r>
              <w:rPr>
                <w:rFonts w:ascii="Times New Roman" w:hAnsi="Times New Roman"/>
              </w:rPr>
              <w:t>3-4-1</w:t>
            </w:r>
            <w:r>
              <w:rPr>
                <w:rFonts w:ascii="Times New Roman" w:hAnsi="Times New Roman"/>
              </w:rPr>
              <w:t>教师教学发展机构（学年）</w:t>
            </w:r>
            <w:r>
              <w:tab/>
            </w:r>
            <w:r>
              <w:fldChar w:fldCharType="begin"/>
            </w:r>
            <w:r>
              <w:instrText xml:space="preserve"> PAGEREF _Toc19959 \h </w:instrText>
            </w:r>
            <w:r>
              <w:fldChar w:fldCharType="separate"/>
            </w:r>
            <w:r>
              <w:t>39</w:t>
            </w:r>
            <w:r>
              <w:fldChar w:fldCharType="end"/>
            </w:r>
          </w:hyperlink>
        </w:p>
        <w:p w14:paraId="14DD7465" w14:textId="77777777" w:rsidR="00AB3443" w:rsidRDefault="00000000">
          <w:pPr>
            <w:pStyle w:val="TOC2"/>
            <w:tabs>
              <w:tab w:val="clear" w:pos="9317"/>
              <w:tab w:val="right" w:leader="dot" w:pos="9617"/>
            </w:tabs>
            <w:rPr>
              <w:rFonts w:hint="eastAsia"/>
            </w:rPr>
          </w:pPr>
          <w:hyperlink w:anchor="_Toc16160" w:history="1">
            <w:r>
              <w:rPr>
                <w:rFonts w:ascii="Times New Roman" w:hAnsi="Times New Roman"/>
              </w:rPr>
              <w:t>表</w:t>
            </w:r>
            <w:r>
              <w:rPr>
                <w:rFonts w:ascii="Times New Roman" w:hAnsi="Times New Roman"/>
              </w:rPr>
              <w:t>3-4-2</w:t>
            </w:r>
            <w:r>
              <w:rPr>
                <w:rFonts w:ascii="Times New Roman" w:hAnsi="Times New Roman"/>
              </w:rPr>
              <w:t>教师培训进修、交流情况（学年）</w:t>
            </w:r>
            <w:r>
              <w:tab/>
            </w:r>
            <w:r>
              <w:fldChar w:fldCharType="begin"/>
            </w:r>
            <w:r>
              <w:instrText xml:space="preserve"> PAGEREF _Toc16160 \h </w:instrText>
            </w:r>
            <w:r>
              <w:fldChar w:fldCharType="separate"/>
            </w:r>
            <w:r>
              <w:t>40</w:t>
            </w:r>
            <w:r>
              <w:fldChar w:fldCharType="end"/>
            </w:r>
          </w:hyperlink>
        </w:p>
        <w:p w14:paraId="0EC6FAFF" w14:textId="77777777" w:rsidR="00AB3443" w:rsidRDefault="00000000">
          <w:pPr>
            <w:pStyle w:val="TOC2"/>
            <w:tabs>
              <w:tab w:val="clear" w:pos="9317"/>
              <w:tab w:val="right" w:leader="dot" w:pos="9617"/>
            </w:tabs>
            <w:rPr>
              <w:rFonts w:hint="eastAsia"/>
            </w:rPr>
          </w:pPr>
          <w:hyperlink w:anchor="_Toc12204" w:history="1">
            <w:r>
              <w:rPr>
                <w:rFonts w:ascii="Times New Roman" w:hAnsi="Times New Roman" w:hint="eastAsia"/>
              </w:rPr>
              <w:t>表</w:t>
            </w:r>
            <w:r>
              <w:rPr>
                <w:rFonts w:ascii="Times New Roman" w:hAnsi="Times New Roman"/>
              </w:rPr>
              <w:t>3-5-1</w:t>
            </w:r>
            <w:r>
              <w:rPr>
                <w:rFonts w:ascii="Times New Roman" w:hAnsi="Times New Roman" w:hint="eastAsia"/>
              </w:rPr>
              <w:t>教师出版专著和主编教材情况（自然年）</w:t>
            </w:r>
            <w:r>
              <w:tab/>
            </w:r>
            <w:r>
              <w:fldChar w:fldCharType="begin"/>
            </w:r>
            <w:r>
              <w:instrText xml:space="preserve"> PAGEREF _Toc12204 \h </w:instrText>
            </w:r>
            <w:r>
              <w:fldChar w:fldCharType="separate"/>
            </w:r>
            <w:r>
              <w:t>41</w:t>
            </w:r>
            <w:r>
              <w:fldChar w:fldCharType="end"/>
            </w:r>
          </w:hyperlink>
        </w:p>
        <w:p w14:paraId="0297B3E0" w14:textId="77777777" w:rsidR="00AB3443" w:rsidRDefault="00000000">
          <w:pPr>
            <w:pStyle w:val="TOC2"/>
            <w:tabs>
              <w:tab w:val="clear" w:pos="9317"/>
              <w:tab w:val="right" w:leader="dot" w:pos="9617"/>
            </w:tabs>
            <w:rPr>
              <w:rFonts w:hint="eastAsia"/>
            </w:rPr>
          </w:pPr>
          <w:hyperlink w:anchor="_Toc6110" w:history="1">
            <w:r>
              <w:rPr>
                <w:rFonts w:ascii="Times New Roman" w:hAnsi="Times New Roman"/>
              </w:rPr>
              <w:t>表</w:t>
            </w:r>
            <w:r>
              <w:rPr>
                <w:rFonts w:ascii="Times New Roman" w:hAnsi="Times New Roman"/>
              </w:rPr>
              <w:t>3-5-2</w:t>
            </w:r>
            <w:r>
              <w:rPr>
                <w:rFonts w:ascii="Times New Roman" w:hAnsi="Times New Roman"/>
              </w:rPr>
              <w:t>教师专利（著作权）授权情况（自然年）</w:t>
            </w:r>
            <w:r>
              <w:tab/>
            </w:r>
            <w:r>
              <w:fldChar w:fldCharType="begin"/>
            </w:r>
            <w:r>
              <w:instrText xml:space="preserve"> PAGEREF _Toc6110 \h </w:instrText>
            </w:r>
            <w:r>
              <w:fldChar w:fldCharType="separate"/>
            </w:r>
            <w:r>
              <w:t>42</w:t>
            </w:r>
            <w:r>
              <w:fldChar w:fldCharType="end"/>
            </w:r>
          </w:hyperlink>
        </w:p>
        <w:p w14:paraId="10DC4470" w14:textId="77777777" w:rsidR="00AB3443" w:rsidRDefault="00000000">
          <w:pPr>
            <w:pStyle w:val="TOC2"/>
            <w:tabs>
              <w:tab w:val="clear" w:pos="9317"/>
              <w:tab w:val="right" w:leader="dot" w:pos="9617"/>
            </w:tabs>
            <w:rPr>
              <w:rFonts w:hint="eastAsia"/>
            </w:rPr>
          </w:pPr>
          <w:hyperlink w:anchor="_Toc24567" w:history="1">
            <w:r>
              <w:rPr>
                <w:rFonts w:hint="eastAsia"/>
              </w:rPr>
              <w:t>表</w:t>
            </w:r>
            <w:r>
              <w:rPr>
                <w:rFonts w:ascii="Times New Roman" w:hAnsi="Times New Roman"/>
              </w:rPr>
              <w:t>3-5-3</w:t>
            </w:r>
            <w:r>
              <w:rPr>
                <w:rFonts w:asciiTheme="minorEastAsia" w:eastAsiaTheme="minorEastAsia" w:hAnsiTheme="minorEastAsia" w:hint="eastAsia"/>
              </w:rPr>
              <w:t>教师科研成果转化情况（自然年）</w:t>
            </w:r>
            <w:r>
              <w:tab/>
            </w:r>
            <w:r>
              <w:fldChar w:fldCharType="begin"/>
            </w:r>
            <w:r>
              <w:instrText xml:space="preserve"> PAGEREF _Toc24567 \h </w:instrText>
            </w:r>
            <w:r>
              <w:fldChar w:fldCharType="separate"/>
            </w:r>
            <w:r>
              <w:t>42</w:t>
            </w:r>
            <w:r>
              <w:fldChar w:fldCharType="end"/>
            </w:r>
          </w:hyperlink>
        </w:p>
        <w:p w14:paraId="6D3A28AC" w14:textId="77777777" w:rsidR="00AB3443" w:rsidRDefault="00000000">
          <w:pPr>
            <w:pStyle w:val="TOC2"/>
            <w:tabs>
              <w:tab w:val="clear" w:pos="9317"/>
              <w:tab w:val="right" w:leader="dot" w:pos="9617"/>
            </w:tabs>
            <w:rPr>
              <w:rFonts w:hint="eastAsia"/>
            </w:rPr>
          </w:pPr>
          <w:hyperlink w:anchor="_Toc15119" w:history="1">
            <w:r>
              <w:rPr>
                <w:rFonts w:hint="eastAsia"/>
              </w:rPr>
              <w:t>表</w:t>
            </w:r>
            <w:r>
              <w:rPr>
                <w:rFonts w:ascii="Times New Roman" w:hAnsi="Times New Roman"/>
              </w:rPr>
              <w:t>3-6</w:t>
            </w:r>
            <w:r>
              <w:rPr>
                <w:rFonts w:hint="eastAsia"/>
              </w:rPr>
              <w:t>相关教师情况（时点、学年、自然年）</w:t>
            </w:r>
            <w:r>
              <w:tab/>
            </w:r>
            <w:r>
              <w:fldChar w:fldCharType="begin"/>
            </w:r>
            <w:r>
              <w:instrText xml:space="preserve"> PAGEREF _Toc15119 \h </w:instrText>
            </w:r>
            <w:r>
              <w:fldChar w:fldCharType="separate"/>
            </w:r>
            <w:r>
              <w:t>43</w:t>
            </w:r>
            <w:r>
              <w:fldChar w:fldCharType="end"/>
            </w:r>
          </w:hyperlink>
        </w:p>
        <w:p w14:paraId="6B3730DD" w14:textId="77777777" w:rsidR="00AB3443" w:rsidRDefault="00000000">
          <w:pPr>
            <w:pStyle w:val="TOC1"/>
            <w:tabs>
              <w:tab w:val="clear" w:pos="9317"/>
              <w:tab w:val="right" w:leader="dot" w:pos="9617"/>
            </w:tabs>
            <w:rPr>
              <w:rFonts w:hint="eastAsia"/>
            </w:rPr>
          </w:pPr>
          <w:hyperlink w:anchor="_Toc12106" w:history="1">
            <w:r>
              <w:t>4.学科专业</w:t>
            </w:r>
            <w:r>
              <w:tab/>
            </w:r>
            <w:r>
              <w:fldChar w:fldCharType="begin"/>
            </w:r>
            <w:r>
              <w:instrText xml:space="preserve"> PAGEREF _Toc12106 \h </w:instrText>
            </w:r>
            <w:r>
              <w:fldChar w:fldCharType="separate"/>
            </w:r>
            <w:r>
              <w:t>45</w:t>
            </w:r>
            <w:r>
              <w:fldChar w:fldCharType="end"/>
            </w:r>
          </w:hyperlink>
        </w:p>
        <w:p w14:paraId="3F5A7B28" w14:textId="77777777" w:rsidR="00AB3443" w:rsidRDefault="00000000">
          <w:pPr>
            <w:pStyle w:val="TOC2"/>
            <w:tabs>
              <w:tab w:val="clear" w:pos="9317"/>
              <w:tab w:val="right" w:leader="dot" w:pos="9617"/>
            </w:tabs>
            <w:rPr>
              <w:rFonts w:hint="eastAsia"/>
            </w:rPr>
          </w:pPr>
          <w:hyperlink w:anchor="_Toc8959" w:history="1">
            <w:r>
              <w:rPr>
                <w:rFonts w:ascii="Times New Roman" w:hAnsi="Times New Roman" w:hint="eastAsia"/>
              </w:rPr>
              <w:t>表</w:t>
            </w:r>
            <w:r>
              <w:rPr>
                <w:rFonts w:ascii="Times New Roman" w:hAnsi="Times New Roman"/>
              </w:rPr>
              <w:t>4-1-1</w:t>
            </w:r>
            <w:r>
              <w:rPr>
                <w:rFonts w:ascii="Times New Roman" w:hAnsi="Times New Roman" w:hint="eastAsia"/>
              </w:rPr>
              <w:t>学科建设（时点）</w:t>
            </w:r>
            <w:r>
              <w:tab/>
            </w:r>
            <w:r>
              <w:fldChar w:fldCharType="begin"/>
            </w:r>
            <w:r>
              <w:instrText xml:space="preserve"> PAGEREF _Toc8959 \h </w:instrText>
            </w:r>
            <w:r>
              <w:fldChar w:fldCharType="separate"/>
            </w:r>
            <w:r>
              <w:t>45</w:t>
            </w:r>
            <w:r>
              <w:fldChar w:fldCharType="end"/>
            </w:r>
          </w:hyperlink>
        </w:p>
        <w:p w14:paraId="0D338487" w14:textId="77777777" w:rsidR="00AB3443" w:rsidRDefault="00000000">
          <w:pPr>
            <w:pStyle w:val="TOC2"/>
            <w:tabs>
              <w:tab w:val="clear" w:pos="9317"/>
              <w:tab w:val="right" w:leader="dot" w:pos="9617"/>
            </w:tabs>
            <w:rPr>
              <w:rFonts w:hint="eastAsia"/>
            </w:rPr>
          </w:pPr>
          <w:hyperlink w:anchor="_Toc29664" w:history="1">
            <w:r>
              <w:rPr>
                <w:rFonts w:ascii="Times New Roman" w:hAnsi="Times New Roman" w:hint="eastAsia"/>
              </w:rPr>
              <w:t>表</w:t>
            </w:r>
            <w:r>
              <w:rPr>
                <w:rFonts w:ascii="Times New Roman" w:hAnsi="Times New Roman"/>
              </w:rPr>
              <w:t>4-1-2</w:t>
            </w:r>
            <w:r>
              <w:rPr>
                <w:rFonts w:ascii="Times New Roman" w:hAnsi="Times New Roman" w:hint="eastAsia"/>
              </w:rPr>
              <w:t>博士点、硕士点（时点）</w:t>
            </w:r>
            <w:r>
              <w:tab/>
            </w:r>
            <w:r>
              <w:fldChar w:fldCharType="begin"/>
            </w:r>
            <w:r>
              <w:instrText xml:space="preserve"> PAGEREF _Toc29664 \h </w:instrText>
            </w:r>
            <w:r>
              <w:fldChar w:fldCharType="separate"/>
            </w:r>
            <w:r>
              <w:t>46</w:t>
            </w:r>
            <w:r>
              <w:fldChar w:fldCharType="end"/>
            </w:r>
          </w:hyperlink>
        </w:p>
        <w:p w14:paraId="0C6FDE1A" w14:textId="77777777" w:rsidR="00AB3443" w:rsidRDefault="00000000">
          <w:pPr>
            <w:pStyle w:val="TOC2"/>
            <w:tabs>
              <w:tab w:val="clear" w:pos="9317"/>
              <w:tab w:val="right" w:leader="dot" w:pos="9617"/>
            </w:tabs>
            <w:rPr>
              <w:rFonts w:hint="eastAsia"/>
            </w:rPr>
          </w:pPr>
          <w:hyperlink w:anchor="_Toc26032" w:history="1">
            <w:r>
              <w:rPr>
                <w:rFonts w:ascii="Times New Roman" w:hAnsi="Times New Roman" w:hint="eastAsia"/>
              </w:rPr>
              <w:t>表</w:t>
            </w:r>
            <w:r>
              <w:rPr>
                <w:rFonts w:ascii="Times New Roman" w:hAnsi="Times New Roman"/>
              </w:rPr>
              <w:t>4-1-3</w:t>
            </w:r>
            <w:r>
              <w:rPr>
                <w:rFonts w:ascii="Times New Roman" w:hAnsi="Times New Roman" w:hint="eastAsia"/>
              </w:rPr>
              <w:t>一流学科（时点）</w:t>
            </w:r>
            <w:r>
              <w:tab/>
            </w:r>
            <w:r>
              <w:fldChar w:fldCharType="begin"/>
            </w:r>
            <w:r>
              <w:instrText xml:space="preserve"> PAGEREF _Toc26032 \h </w:instrText>
            </w:r>
            <w:r>
              <w:fldChar w:fldCharType="separate"/>
            </w:r>
            <w:r>
              <w:t>47</w:t>
            </w:r>
            <w:r>
              <w:fldChar w:fldCharType="end"/>
            </w:r>
          </w:hyperlink>
        </w:p>
        <w:p w14:paraId="3AA8419E" w14:textId="77777777" w:rsidR="00AB3443" w:rsidRDefault="00000000">
          <w:pPr>
            <w:pStyle w:val="TOC2"/>
            <w:tabs>
              <w:tab w:val="clear" w:pos="9317"/>
              <w:tab w:val="right" w:leader="dot" w:pos="9617"/>
            </w:tabs>
            <w:rPr>
              <w:rFonts w:hint="eastAsia"/>
            </w:rPr>
          </w:pPr>
          <w:hyperlink w:anchor="_Toc27035" w:history="1">
            <w:r>
              <w:rPr>
                <w:rFonts w:asciiTheme="majorEastAsia" w:hAnsiTheme="majorEastAsia"/>
              </w:rPr>
              <w:t>表4-2专业培养计划表</w:t>
            </w:r>
            <w:r>
              <w:rPr>
                <w:rFonts w:asciiTheme="majorEastAsia" w:hAnsiTheme="majorEastAsia" w:hint="eastAsia"/>
              </w:rPr>
              <w:t>（时点）</w:t>
            </w:r>
            <w:r>
              <w:tab/>
            </w:r>
            <w:r>
              <w:fldChar w:fldCharType="begin"/>
            </w:r>
            <w:r>
              <w:instrText xml:space="preserve"> PAGEREF _Toc27035 \h </w:instrText>
            </w:r>
            <w:r>
              <w:fldChar w:fldCharType="separate"/>
            </w:r>
            <w:r>
              <w:t>48</w:t>
            </w:r>
            <w:r>
              <w:fldChar w:fldCharType="end"/>
            </w:r>
          </w:hyperlink>
        </w:p>
        <w:p w14:paraId="63EA30C0" w14:textId="77777777" w:rsidR="00AB3443" w:rsidRDefault="00000000">
          <w:pPr>
            <w:pStyle w:val="TOC2"/>
            <w:tabs>
              <w:tab w:val="clear" w:pos="9317"/>
              <w:tab w:val="right" w:leader="dot" w:pos="9617"/>
            </w:tabs>
            <w:rPr>
              <w:rFonts w:hint="eastAsia"/>
            </w:rPr>
          </w:pPr>
          <w:hyperlink w:anchor="_Toc32187" w:history="1">
            <w:r>
              <w:rPr>
                <w:rFonts w:hint="eastAsia"/>
              </w:rPr>
              <w:t>表</w:t>
            </w:r>
            <w:r>
              <w:t>4-3</w:t>
            </w:r>
            <w:r>
              <w:rPr>
                <w:rFonts w:hint="eastAsia"/>
              </w:rPr>
              <w:t>优势（一流）专业情况（时点）</w:t>
            </w:r>
            <w:r>
              <w:tab/>
            </w:r>
            <w:r>
              <w:fldChar w:fldCharType="begin"/>
            </w:r>
            <w:r>
              <w:instrText xml:space="preserve"> PAGEREF _Toc32187 \h </w:instrText>
            </w:r>
            <w:r>
              <w:fldChar w:fldCharType="separate"/>
            </w:r>
            <w:r>
              <w:t>50</w:t>
            </w:r>
            <w:r>
              <w:fldChar w:fldCharType="end"/>
            </w:r>
          </w:hyperlink>
        </w:p>
        <w:p w14:paraId="2A5D143C" w14:textId="77777777" w:rsidR="00AB3443" w:rsidRDefault="00000000">
          <w:pPr>
            <w:pStyle w:val="TOC1"/>
            <w:tabs>
              <w:tab w:val="clear" w:pos="9317"/>
              <w:tab w:val="right" w:leader="dot" w:pos="9617"/>
            </w:tabs>
            <w:rPr>
              <w:rFonts w:hint="eastAsia"/>
            </w:rPr>
          </w:pPr>
          <w:hyperlink w:anchor="_Toc7655" w:history="1">
            <w:r>
              <w:t>5.人才培养</w:t>
            </w:r>
            <w:r>
              <w:tab/>
            </w:r>
            <w:r>
              <w:fldChar w:fldCharType="begin"/>
            </w:r>
            <w:r>
              <w:instrText xml:space="preserve"> PAGEREF _Toc7655 \h </w:instrText>
            </w:r>
            <w:r>
              <w:fldChar w:fldCharType="separate"/>
            </w:r>
            <w:r>
              <w:t>51</w:t>
            </w:r>
            <w:r>
              <w:fldChar w:fldCharType="end"/>
            </w:r>
          </w:hyperlink>
        </w:p>
        <w:p w14:paraId="4FDE1D82" w14:textId="77777777" w:rsidR="00AB3443" w:rsidRDefault="00000000">
          <w:pPr>
            <w:pStyle w:val="TOC2"/>
            <w:tabs>
              <w:tab w:val="clear" w:pos="9317"/>
              <w:tab w:val="right" w:leader="dot" w:pos="9617"/>
            </w:tabs>
            <w:rPr>
              <w:rFonts w:hint="eastAsia"/>
            </w:rPr>
          </w:pPr>
          <w:hyperlink w:anchor="_Toc13103" w:history="1">
            <w:r>
              <w:rPr>
                <w:rFonts w:ascii="Times New Roman" w:hAnsi="Times New Roman"/>
              </w:rPr>
              <w:t>表</w:t>
            </w:r>
            <w:r>
              <w:rPr>
                <w:rFonts w:ascii="Times New Roman" w:hAnsi="Times New Roman"/>
              </w:rPr>
              <w:t>5-1-1</w:t>
            </w:r>
            <w:r>
              <w:rPr>
                <w:rFonts w:ascii="Times New Roman" w:hAnsi="Times New Roman"/>
              </w:rPr>
              <w:t>开课情况（学年）</w:t>
            </w:r>
            <w:r>
              <w:tab/>
            </w:r>
            <w:r>
              <w:fldChar w:fldCharType="begin"/>
            </w:r>
            <w:r>
              <w:instrText xml:space="preserve"> PAGEREF _Toc13103 \h </w:instrText>
            </w:r>
            <w:r>
              <w:fldChar w:fldCharType="separate"/>
            </w:r>
            <w:r>
              <w:t>51</w:t>
            </w:r>
            <w:r>
              <w:fldChar w:fldCharType="end"/>
            </w:r>
          </w:hyperlink>
        </w:p>
        <w:p w14:paraId="171EEAA8" w14:textId="77777777" w:rsidR="00AB3443" w:rsidRDefault="00000000">
          <w:pPr>
            <w:pStyle w:val="TOC2"/>
            <w:tabs>
              <w:tab w:val="clear" w:pos="9317"/>
              <w:tab w:val="right" w:leader="dot" w:pos="9617"/>
            </w:tabs>
            <w:rPr>
              <w:rFonts w:hint="eastAsia"/>
            </w:rPr>
          </w:pPr>
          <w:hyperlink w:anchor="_Toc12195" w:history="1">
            <w:r>
              <w:rPr>
                <w:rFonts w:ascii="Times New Roman" w:hAnsi="Times New Roman"/>
              </w:rPr>
              <w:t>表</w:t>
            </w:r>
            <w:r>
              <w:rPr>
                <w:rFonts w:ascii="Times New Roman" w:hAnsi="Times New Roman"/>
              </w:rPr>
              <w:t>5-1-2</w:t>
            </w:r>
            <w:r>
              <w:rPr>
                <w:rFonts w:ascii="Times New Roman" w:hAnsi="Times New Roman"/>
              </w:rPr>
              <w:t>专业课教学实施情况（学年）</w:t>
            </w:r>
            <w:r>
              <w:tab/>
            </w:r>
            <w:r>
              <w:fldChar w:fldCharType="begin"/>
            </w:r>
            <w:r>
              <w:instrText xml:space="preserve"> PAGEREF _Toc12195 \h </w:instrText>
            </w:r>
            <w:r>
              <w:fldChar w:fldCharType="separate"/>
            </w:r>
            <w:r>
              <w:t>53</w:t>
            </w:r>
            <w:r>
              <w:fldChar w:fldCharType="end"/>
            </w:r>
          </w:hyperlink>
        </w:p>
        <w:p w14:paraId="181CEE20" w14:textId="77777777" w:rsidR="00AB3443" w:rsidRDefault="00000000">
          <w:pPr>
            <w:pStyle w:val="TOC2"/>
            <w:tabs>
              <w:tab w:val="clear" w:pos="9317"/>
              <w:tab w:val="right" w:leader="dot" w:pos="9617"/>
            </w:tabs>
            <w:rPr>
              <w:rFonts w:hint="eastAsia"/>
            </w:rPr>
          </w:pPr>
          <w:hyperlink w:anchor="_Toc27728" w:history="1">
            <w:r>
              <w:rPr>
                <w:rFonts w:ascii="Times New Roman" w:hAnsi="Times New Roman" w:hint="eastAsia"/>
              </w:rPr>
              <w:t>表</w:t>
            </w:r>
            <w:r>
              <w:rPr>
                <w:rFonts w:ascii="Times New Roman" w:hAnsi="Times New Roman"/>
              </w:rPr>
              <w:t>5-1-3</w:t>
            </w:r>
            <w:r>
              <w:rPr>
                <w:rFonts w:ascii="Times New Roman" w:hAnsi="Times New Roman" w:hint="eastAsia"/>
              </w:rPr>
              <w:t>分专业（大类）专业实验课情况（学年）</w:t>
            </w:r>
            <w:r>
              <w:tab/>
            </w:r>
            <w:r>
              <w:fldChar w:fldCharType="begin"/>
            </w:r>
            <w:r>
              <w:instrText xml:space="preserve"> PAGEREF _Toc27728 \h </w:instrText>
            </w:r>
            <w:r>
              <w:fldChar w:fldCharType="separate"/>
            </w:r>
            <w:r>
              <w:t>54</w:t>
            </w:r>
            <w:r>
              <w:fldChar w:fldCharType="end"/>
            </w:r>
          </w:hyperlink>
        </w:p>
        <w:p w14:paraId="28E7F2DB" w14:textId="77777777" w:rsidR="00AB3443" w:rsidRDefault="00000000">
          <w:pPr>
            <w:pStyle w:val="TOC2"/>
            <w:tabs>
              <w:tab w:val="clear" w:pos="9317"/>
              <w:tab w:val="right" w:leader="dot" w:pos="9617"/>
            </w:tabs>
            <w:rPr>
              <w:rFonts w:hint="eastAsia"/>
            </w:rPr>
          </w:pPr>
          <w:hyperlink w:anchor="_Toc11101" w:history="1">
            <w:r>
              <w:rPr>
                <w:rFonts w:ascii="Times New Roman" w:hAnsi="Times New Roman" w:cstheme="majorBidi" w:hint="eastAsia"/>
                <w:szCs w:val="32"/>
              </w:rPr>
              <w:t>表</w:t>
            </w:r>
            <w:r>
              <w:rPr>
                <w:rFonts w:ascii="Times New Roman" w:hAnsi="Times New Roman" w:cstheme="majorBidi" w:hint="eastAsia"/>
                <w:szCs w:val="32"/>
              </w:rPr>
              <w:t xml:space="preserve">5-1-4 </w:t>
            </w:r>
            <w:r>
              <w:rPr>
                <w:rFonts w:ascii="Times New Roman" w:hAnsi="Times New Roman" w:cstheme="majorBidi" w:hint="eastAsia"/>
                <w:szCs w:val="32"/>
              </w:rPr>
              <w:t>多教师授课情况（学年）</w:t>
            </w:r>
            <w:r>
              <w:tab/>
            </w:r>
            <w:r>
              <w:fldChar w:fldCharType="begin"/>
            </w:r>
            <w:r>
              <w:instrText xml:space="preserve"> PAGEREF _Toc11101 \h </w:instrText>
            </w:r>
            <w:r>
              <w:fldChar w:fldCharType="separate"/>
            </w:r>
            <w:r>
              <w:t>55</w:t>
            </w:r>
            <w:r>
              <w:fldChar w:fldCharType="end"/>
            </w:r>
          </w:hyperlink>
        </w:p>
        <w:p w14:paraId="655C7BFF" w14:textId="77777777" w:rsidR="00AB3443" w:rsidRDefault="00000000">
          <w:pPr>
            <w:pStyle w:val="TOC2"/>
            <w:tabs>
              <w:tab w:val="clear" w:pos="9317"/>
              <w:tab w:val="right" w:leader="dot" w:pos="9617"/>
            </w:tabs>
            <w:rPr>
              <w:rFonts w:hint="eastAsia"/>
            </w:rPr>
          </w:pPr>
          <w:hyperlink w:anchor="_Toc11623" w:history="1">
            <w:r>
              <w:rPr>
                <w:rFonts w:ascii="Times New Roman" w:hAnsi="Times New Roman"/>
              </w:rPr>
              <w:t>表</w:t>
            </w:r>
            <w:r>
              <w:rPr>
                <w:rFonts w:ascii="Times New Roman" w:hAnsi="Times New Roman"/>
              </w:rPr>
              <w:t xml:space="preserve">5-2 </w:t>
            </w:r>
            <w:r>
              <w:rPr>
                <w:rFonts w:ascii="Times New Roman" w:hAnsi="Times New Roman" w:hint="eastAsia"/>
              </w:rPr>
              <w:t>学生毕业综合训练情况（学年）</w:t>
            </w:r>
            <w:r>
              <w:tab/>
            </w:r>
            <w:r>
              <w:fldChar w:fldCharType="begin"/>
            </w:r>
            <w:r>
              <w:instrText xml:space="preserve"> PAGEREF _Toc11623 \h </w:instrText>
            </w:r>
            <w:r>
              <w:fldChar w:fldCharType="separate"/>
            </w:r>
            <w:r>
              <w:t>55</w:t>
            </w:r>
            <w:r>
              <w:fldChar w:fldCharType="end"/>
            </w:r>
          </w:hyperlink>
        </w:p>
        <w:p w14:paraId="280DC792" w14:textId="77777777" w:rsidR="00AB3443" w:rsidRDefault="00000000">
          <w:pPr>
            <w:pStyle w:val="TOC2"/>
            <w:tabs>
              <w:tab w:val="clear" w:pos="9317"/>
              <w:tab w:val="right" w:leader="dot" w:pos="9617"/>
            </w:tabs>
            <w:rPr>
              <w:rFonts w:hint="eastAsia"/>
            </w:rPr>
          </w:pPr>
          <w:hyperlink w:anchor="_Toc20071" w:history="1">
            <w:r>
              <w:rPr>
                <w:rFonts w:ascii="Times New Roman" w:hAnsi="Times New Roman"/>
              </w:rPr>
              <w:t>表</w:t>
            </w:r>
            <w:r>
              <w:rPr>
                <w:rFonts w:ascii="Times New Roman" w:hAnsi="Times New Roman"/>
              </w:rPr>
              <w:t>5-3</w:t>
            </w:r>
            <w:r>
              <w:rPr>
                <w:rFonts w:ascii="Times New Roman" w:hAnsi="Times New Roman"/>
              </w:rPr>
              <w:t>本科</w:t>
            </w:r>
            <w:r>
              <w:rPr>
                <w:rFonts w:ascii="Times New Roman" w:hAnsi="Times New Roman" w:hint="eastAsia"/>
              </w:rPr>
              <w:t>在线课程情况</w:t>
            </w:r>
            <w:r>
              <w:rPr>
                <w:rFonts w:ascii="Times New Roman" w:hAnsi="Times New Roman"/>
              </w:rPr>
              <w:t>（学年）</w:t>
            </w:r>
            <w:r>
              <w:tab/>
            </w:r>
            <w:r>
              <w:fldChar w:fldCharType="begin"/>
            </w:r>
            <w:r>
              <w:instrText xml:space="preserve"> PAGEREF _Toc20071 \h </w:instrText>
            </w:r>
            <w:r>
              <w:fldChar w:fldCharType="separate"/>
            </w:r>
            <w:r>
              <w:t>56</w:t>
            </w:r>
            <w:r>
              <w:fldChar w:fldCharType="end"/>
            </w:r>
          </w:hyperlink>
        </w:p>
        <w:p w14:paraId="33ADEF07" w14:textId="77777777" w:rsidR="00AB3443" w:rsidRDefault="00000000">
          <w:pPr>
            <w:pStyle w:val="TOC2"/>
            <w:tabs>
              <w:tab w:val="clear" w:pos="9317"/>
              <w:tab w:val="right" w:leader="dot" w:pos="9617"/>
            </w:tabs>
            <w:rPr>
              <w:rFonts w:hint="eastAsia"/>
            </w:rPr>
          </w:pPr>
          <w:hyperlink w:anchor="_Toc2051" w:history="1">
            <w:r>
              <w:t>表5-4</w:t>
            </w:r>
            <w:r>
              <w:rPr>
                <w:rFonts w:hint="eastAsia"/>
              </w:rPr>
              <w:t>-1</w:t>
            </w:r>
            <w:r>
              <w:t>创新创业教育情况（时点</w:t>
            </w:r>
            <w:r>
              <w:rPr>
                <w:rFonts w:hint="eastAsia"/>
              </w:rPr>
              <w:t>、学年、自然年</w:t>
            </w:r>
            <w:r>
              <w:t>）</w:t>
            </w:r>
            <w:r>
              <w:tab/>
            </w:r>
            <w:r>
              <w:fldChar w:fldCharType="begin"/>
            </w:r>
            <w:r>
              <w:instrText xml:space="preserve"> PAGEREF _Toc2051 \h </w:instrText>
            </w:r>
            <w:r>
              <w:fldChar w:fldCharType="separate"/>
            </w:r>
            <w:r>
              <w:t>57</w:t>
            </w:r>
            <w:r>
              <w:fldChar w:fldCharType="end"/>
            </w:r>
          </w:hyperlink>
        </w:p>
        <w:p w14:paraId="32B7A1DB" w14:textId="77777777" w:rsidR="00AB3443" w:rsidRDefault="00000000">
          <w:pPr>
            <w:pStyle w:val="TOC2"/>
            <w:tabs>
              <w:tab w:val="clear" w:pos="9317"/>
              <w:tab w:val="right" w:leader="dot" w:pos="9617"/>
            </w:tabs>
            <w:rPr>
              <w:rFonts w:hint="eastAsia"/>
            </w:rPr>
          </w:pPr>
          <w:hyperlink w:anchor="_Toc3975" w:history="1">
            <w:r>
              <w:rPr>
                <w:rFonts w:hint="eastAsia"/>
              </w:rPr>
              <w:t>表</w:t>
            </w:r>
            <w:r>
              <w:t>5-4-2</w:t>
            </w:r>
            <w:r>
              <w:rPr>
                <w:rFonts w:hint="eastAsia"/>
              </w:rPr>
              <w:t>高校创新创业教育实践基地（平台）（时点、自然年）</w:t>
            </w:r>
            <w:r>
              <w:tab/>
            </w:r>
            <w:r>
              <w:fldChar w:fldCharType="begin"/>
            </w:r>
            <w:r>
              <w:instrText xml:space="preserve"> PAGEREF _Toc3975 \h </w:instrText>
            </w:r>
            <w:r>
              <w:fldChar w:fldCharType="separate"/>
            </w:r>
            <w:r>
              <w:t>59</w:t>
            </w:r>
            <w:r>
              <w:fldChar w:fldCharType="end"/>
            </w:r>
          </w:hyperlink>
        </w:p>
        <w:p w14:paraId="49C91EE2" w14:textId="77777777" w:rsidR="00AB3443" w:rsidRDefault="00000000">
          <w:pPr>
            <w:pStyle w:val="TOC1"/>
            <w:tabs>
              <w:tab w:val="clear" w:pos="9317"/>
              <w:tab w:val="right" w:leader="dot" w:pos="9617"/>
            </w:tabs>
            <w:rPr>
              <w:rFonts w:hint="eastAsia"/>
            </w:rPr>
          </w:pPr>
          <w:hyperlink w:anchor="_Toc32095" w:history="1">
            <w:r>
              <w:t>6.学生信息</w:t>
            </w:r>
            <w:r>
              <w:tab/>
            </w:r>
            <w:r>
              <w:fldChar w:fldCharType="begin"/>
            </w:r>
            <w:r>
              <w:instrText xml:space="preserve"> PAGEREF _Toc32095 \h </w:instrText>
            </w:r>
            <w:r>
              <w:fldChar w:fldCharType="separate"/>
            </w:r>
            <w:r>
              <w:t>60</w:t>
            </w:r>
            <w:r>
              <w:fldChar w:fldCharType="end"/>
            </w:r>
          </w:hyperlink>
        </w:p>
        <w:p w14:paraId="43B29327" w14:textId="77777777" w:rsidR="00AB3443" w:rsidRDefault="00000000">
          <w:pPr>
            <w:pStyle w:val="TOC2"/>
            <w:tabs>
              <w:tab w:val="clear" w:pos="9317"/>
              <w:tab w:val="right" w:leader="dot" w:pos="9617"/>
            </w:tabs>
            <w:rPr>
              <w:rFonts w:hint="eastAsia"/>
            </w:rPr>
          </w:pPr>
          <w:hyperlink w:anchor="_Toc604" w:history="1">
            <w:r>
              <w:rPr>
                <w:rFonts w:ascii="Times New Roman" w:hAnsi="Times New Roman"/>
              </w:rPr>
              <w:t>表</w:t>
            </w:r>
            <w:r>
              <w:rPr>
                <w:rFonts w:ascii="Times New Roman" w:hAnsi="Times New Roman"/>
              </w:rPr>
              <w:t>6-1</w:t>
            </w:r>
            <w:r>
              <w:rPr>
                <w:rFonts w:ascii="Times New Roman" w:hAnsi="Times New Roman"/>
              </w:rPr>
              <w:t>学生数量基本情况（时点）</w:t>
            </w:r>
            <w:r>
              <w:tab/>
            </w:r>
            <w:r>
              <w:fldChar w:fldCharType="begin"/>
            </w:r>
            <w:r>
              <w:instrText xml:space="preserve"> PAGEREF _Toc604 \h </w:instrText>
            </w:r>
            <w:r>
              <w:fldChar w:fldCharType="separate"/>
            </w:r>
            <w:r>
              <w:t>60</w:t>
            </w:r>
            <w:r>
              <w:fldChar w:fldCharType="end"/>
            </w:r>
          </w:hyperlink>
        </w:p>
        <w:p w14:paraId="34C40AD9" w14:textId="77777777" w:rsidR="00AB3443" w:rsidRDefault="00000000">
          <w:pPr>
            <w:pStyle w:val="TOC2"/>
            <w:tabs>
              <w:tab w:val="clear" w:pos="9317"/>
              <w:tab w:val="right" w:leader="dot" w:pos="9617"/>
            </w:tabs>
            <w:rPr>
              <w:rFonts w:hint="eastAsia"/>
            </w:rPr>
          </w:pPr>
          <w:hyperlink w:anchor="_Toc13507" w:history="1">
            <w:r>
              <w:rPr>
                <w:rFonts w:ascii="Times New Roman" w:hAnsi="Times New Roman"/>
              </w:rPr>
              <w:t>表</w:t>
            </w:r>
            <w:r>
              <w:rPr>
                <w:rFonts w:ascii="Times New Roman" w:hAnsi="Times New Roman"/>
              </w:rPr>
              <w:t>6-2-1</w:t>
            </w:r>
            <w:r>
              <w:rPr>
                <w:rFonts w:ascii="Times New Roman" w:hAnsi="Times New Roman"/>
              </w:rPr>
              <w:t>本科生转专业情况（</w:t>
            </w:r>
            <w:r>
              <w:rPr>
                <w:rFonts w:ascii="Times New Roman" w:hAnsi="Times New Roman" w:hint="eastAsia"/>
              </w:rPr>
              <w:t>学年</w:t>
            </w:r>
            <w:r>
              <w:rPr>
                <w:rFonts w:ascii="Times New Roman" w:hAnsi="Times New Roman"/>
              </w:rPr>
              <w:t>）</w:t>
            </w:r>
            <w:r>
              <w:tab/>
            </w:r>
            <w:r>
              <w:fldChar w:fldCharType="begin"/>
            </w:r>
            <w:r>
              <w:instrText xml:space="preserve"> PAGEREF _Toc13507 \h </w:instrText>
            </w:r>
            <w:r>
              <w:fldChar w:fldCharType="separate"/>
            </w:r>
            <w:r>
              <w:t>63</w:t>
            </w:r>
            <w:r>
              <w:fldChar w:fldCharType="end"/>
            </w:r>
          </w:hyperlink>
        </w:p>
        <w:p w14:paraId="5FE0EBD7" w14:textId="77777777" w:rsidR="00AB3443" w:rsidRDefault="00000000">
          <w:pPr>
            <w:pStyle w:val="TOC2"/>
            <w:tabs>
              <w:tab w:val="clear" w:pos="9317"/>
              <w:tab w:val="right" w:leader="dot" w:pos="9617"/>
            </w:tabs>
            <w:rPr>
              <w:rFonts w:hint="eastAsia"/>
            </w:rPr>
          </w:pPr>
          <w:hyperlink w:anchor="_Toc4778" w:history="1">
            <w:r>
              <w:rPr>
                <w:rFonts w:ascii="Times New Roman" w:hAnsi="Times New Roman"/>
              </w:rPr>
              <w:t>表</w:t>
            </w:r>
            <w:r>
              <w:rPr>
                <w:rFonts w:ascii="Times New Roman" w:hAnsi="Times New Roman"/>
              </w:rPr>
              <w:t>6-2-2</w:t>
            </w:r>
            <w:r>
              <w:rPr>
                <w:rFonts w:ascii="Times New Roman" w:hAnsi="Times New Roman"/>
              </w:rPr>
              <w:t>本科生辅修、双学位情况（</w:t>
            </w:r>
            <w:r>
              <w:rPr>
                <w:rFonts w:ascii="Times New Roman" w:hAnsi="Times New Roman" w:hint="eastAsia"/>
              </w:rPr>
              <w:t>学年</w:t>
            </w:r>
            <w:r>
              <w:rPr>
                <w:rFonts w:ascii="Times New Roman" w:hAnsi="Times New Roman"/>
              </w:rPr>
              <w:t>）</w:t>
            </w:r>
            <w:r>
              <w:tab/>
            </w:r>
            <w:r>
              <w:fldChar w:fldCharType="begin"/>
            </w:r>
            <w:r>
              <w:instrText xml:space="preserve"> PAGEREF _Toc4778 \h </w:instrText>
            </w:r>
            <w:r>
              <w:fldChar w:fldCharType="separate"/>
            </w:r>
            <w:r>
              <w:t>64</w:t>
            </w:r>
            <w:r>
              <w:fldChar w:fldCharType="end"/>
            </w:r>
          </w:hyperlink>
        </w:p>
        <w:p w14:paraId="52C47C1C" w14:textId="77777777" w:rsidR="00AB3443" w:rsidRDefault="00000000">
          <w:pPr>
            <w:pStyle w:val="TOC2"/>
            <w:tabs>
              <w:tab w:val="clear" w:pos="9317"/>
              <w:tab w:val="right" w:leader="dot" w:pos="9617"/>
            </w:tabs>
            <w:rPr>
              <w:rFonts w:hint="eastAsia"/>
            </w:rPr>
          </w:pPr>
          <w:hyperlink w:anchor="_Toc11797" w:history="1">
            <w:r>
              <w:rPr>
                <w:rFonts w:ascii="Times New Roman" w:hAnsi="Times New Roman"/>
              </w:rPr>
              <w:t>表</w:t>
            </w:r>
            <w:r>
              <w:rPr>
                <w:rFonts w:ascii="Times New Roman" w:hAnsi="Times New Roman"/>
              </w:rPr>
              <w:t>6-3-1</w:t>
            </w:r>
            <w:r>
              <w:rPr>
                <w:rFonts w:ascii="Times New Roman" w:hAnsi="Times New Roman"/>
              </w:rPr>
              <w:t>近一</w:t>
            </w:r>
            <w:r>
              <w:rPr>
                <w:rFonts w:ascii="Times New Roman" w:hAnsi="Times New Roman" w:hint="eastAsia"/>
              </w:rPr>
              <w:t>级</w:t>
            </w:r>
            <w:r>
              <w:rPr>
                <w:rFonts w:ascii="Times New Roman" w:hAnsi="Times New Roman"/>
              </w:rPr>
              <w:t>本科生招生类别情况（时点）</w:t>
            </w:r>
            <w:r>
              <w:tab/>
            </w:r>
            <w:r>
              <w:fldChar w:fldCharType="begin"/>
            </w:r>
            <w:r>
              <w:instrText xml:space="preserve"> PAGEREF _Toc11797 \h </w:instrText>
            </w:r>
            <w:r>
              <w:fldChar w:fldCharType="separate"/>
            </w:r>
            <w:r>
              <w:t>65</w:t>
            </w:r>
            <w:r>
              <w:fldChar w:fldCharType="end"/>
            </w:r>
          </w:hyperlink>
        </w:p>
        <w:p w14:paraId="56DA1251" w14:textId="77777777" w:rsidR="00AB3443" w:rsidRDefault="00000000">
          <w:pPr>
            <w:pStyle w:val="TOC2"/>
            <w:tabs>
              <w:tab w:val="clear" w:pos="9317"/>
              <w:tab w:val="right" w:leader="dot" w:pos="9617"/>
            </w:tabs>
            <w:rPr>
              <w:rFonts w:hint="eastAsia"/>
            </w:rPr>
          </w:pPr>
          <w:hyperlink w:anchor="_Toc6665" w:history="1">
            <w:r>
              <w:rPr>
                <w:rFonts w:ascii="Times New Roman" w:hAnsi="Times New Roman" w:hint="eastAsia"/>
              </w:rPr>
              <w:t>表</w:t>
            </w:r>
            <w:r>
              <w:rPr>
                <w:rFonts w:ascii="Times New Roman" w:hAnsi="Times New Roman"/>
              </w:rPr>
              <w:t>6-3-2</w:t>
            </w:r>
            <w:r>
              <w:rPr>
                <w:rFonts w:ascii="Times New Roman" w:hAnsi="Times New Roman"/>
              </w:rPr>
              <w:t>近一</w:t>
            </w:r>
            <w:r>
              <w:rPr>
                <w:rFonts w:ascii="Times New Roman" w:hAnsi="Times New Roman" w:hint="eastAsia"/>
              </w:rPr>
              <w:t>级</w:t>
            </w:r>
            <w:r>
              <w:rPr>
                <w:rFonts w:ascii="Times New Roman" w:hAnsi="Times New Roman"/>
              </w:rPr>
              <w:t>本科生录取标准及人数（时点）</w:t>
            </w:r>
            <w:r>
              <w:tab/>
            </w:r>
            <w:r>
              <w:fldChar w:fldCharType="begin"/>
            </w:r>
            <w:r>
              <w:instrText xml:space="preserve"> PAGEREF _Toc6665 \h </w:instrText>
            </w:r>
            <w:r>
              <w:fldChar w:fldCharType="separate"/>
            </w:r>
            <w:r>
              <w:t>66</w:t>
            </w:r>
            <w:r>
              <w:fldChar w:fldCharType="end"/>
            </w:r>
          </w:hyperlink>
        </w:p>
        <w:p w14:paraId="06FD8698" w14:textId="77777777" w:rsidR="00AB3443" w:rsidRDefault="00000000">
          <w:pPr>
            <w:pStyle w:val="TOC2"/>
            <w:tabs>
              <w:tab w:val="clear" w:pos="9317"/>
              <w:tab w:val="right" w:leader="dot" w:pos="9617"/>
            </w:tabs>
            <w:rPr>
              <w:rFonts w:hint="eastAsia"/>
            </w:rPr>
          </w:pPr>
          <w:hyperlink w:anchor="_Toc30565" w:history="1">
            <w:r>
              <w:rPr>
                <w:rFonts w:ascii="Times New Roman" w:hAnsi="Times New Roman"/>
              </w:rPr>
              <w:t>表</w:t>
            </w:r>
            <w:r>
              <w:rPr>
                <w:rFonts w:ascii="Times New Roman" w:hAnsi="Times New Roman"/>
              </w:rPr>
              <w:t>6-3-3</w:t>
            </w:r>
            <w:r>
              <w:rPr>
                <w:rFonts w:ascii="Times New Roman" w:hAnsi="Times New Roman"/>
              </w:rPr>
              <w:t>近一</w:t>
            </w:r>
            <w:r>
              <w:rPr>
                <w:rFonts w:ascii="Times New Roman" w:hAnsi="Times New Roman" w:hint="eastAsia"/>
              </w:rPr>
              <w:t>级</w:t>
            </w:r>
            <w:r>
              <w:rPr>
                <w:rFonts w:ascii="Times New Roman" w:hAnsi="Times New Roman"/>
              </w:rPr>
              <w:t>各专业（大类）招生报到情况（时点）</w:t>
            </w:r>
            <w:r>
              <w:tab/>
            </w:r>
            <w:r>
              <w:fldChar w:fldCharType="begin"/>
            </w:r>
            <w:r>
              <w:instrText xml:space="preserve"> PAGEREF _Toc30565 \h </w:instrText>
            </w:r>
            <w:r>
              <w:fldChar w:fldCharType="separate"/>
            </w:r>
            <w:r>
              <w:t>67</w:t>
            </w:r>
            <w:r>
              <w:fldChar w:fldCharType="end"/>
            </w:r>
          </w:hyperlink>
        </w:p>
        <w:p w14:paraId="47212E8A" w14:textId="77777777" w:rsidR="00AB3443" w:rsidRDefault="00000000">
          <w:pPr>
            <w:pStyle w:val="TOC2"/>
            <w:tabs>
              <w:tab w:val="clear" w:pos="9317"/>
              <w:tab w:val="right" w:leader="dot" w:pos="9617"/>
            </w:tabs>
            <w:rPr>
              <w:rFonts w:hint="eastAsia"/>
            </w:rPr>
          </w:pPr>
          <w:hyperlink w:anchor="_Toc3195" w:history="1">
            <w:r>
              <w:rPr>
                <w:rFonts w:ascii="Times New Roman" w:hAnsi="Times New Roman"/>
              </w:rPr>
              <w:t>表</w:t>
            </w:r>
            <w:r>
              <w:rPr>
                <w:rFonts w:ascii="Times New Roman" w:hAnsi="Times New Roman"/>
              </w:rPr>
              <w:t>6-4</w:t>
            </w:r>
            <w:r>
              <w:rPr>
                <w:rFonts w:ascii="Times New Roman" w:hAnsi="Times New Roman"/>
              </w:rPr>
              <w:t>本科生奖贷补（自然年）</w:t>
            </w:r>
            <w:r>
              <w:tab/>
            </w:r>
            <w:r>
              <w:fldChar w:fldCharType="begin"/>
            </w:r>
            <w:r>
              <w:instrText xml:space="preserve"> PAGEREF _Toc3195 \h </w:instrText>
            </w:r>
            <w:r>
              <w:fldChar w:fldCharType="separate"/>
            </w:r>
            <w:r>
              <w:t>68</w:t>
            </w:r>
            <w:r>
              <w:fldChar w:fldCharType="end"/>
            </w:r>
          </w:hyperlink>
        </w:p>
        <w:p w14:paraId="5F033C3F" w14:textId="77777777" w:rsidR="00AB3443" w:rsidRDefault="00000000">
          <w:pPr>
            <w:pStyle w:val="TOC2"/>
            <w:tabs>
              <w:tab w:val="clear" w:pos="9317"/>
              <w:tab w:val="right" w:leader="dot" w:pos="9617"/>
            </w:tabs>
            <w:rPr>
              <w:rFonts w:hint="eastAsia"/>
            </w:rPr>
          </w:pPr>
          <w:hyperlink w:anchor="_Toc8040" w:history="1">
            <w:r>
              <w:rPr>
                <w:rFonts w:hint="eastAsia"/>
              </w:rPr>
              <w:t>表6-5 应届本科毕业生去向落实情况（学年）（由原来的表6-5-1、6-5-2合并）</w:t>
            </w:r>
            <w:r>
              <w:tab/>
            </w:r>
            <w:r>
              <w:fldChar w:fldCharType="begin"/>
            </w:r>
            <w:r>
              <w:instrText xml:space="preserve"> PAGEREF _Toc8040 \h </w:instrText>
            </w:r>
            <w:r>
              <w:fldChar w:fldCharType="separate"/>
            </w:r>
            <w:r>
              <w:t>69</w:t>
            </w:r>
            <w:r>
              <w:fldChar w:fldCharType="end"/>
            </w:r>
          </w:hyperlink>
        </w:p>
        <w:p w14:paraId="1A2B2E1B" w14:textId="77777777" w:rsidR="00AB3443" w:rsidRDefault="00000000">
          <w:pPr>
            <w:pStyle w:val="TOC2"/>
            <w:tabs>
              <w:tab w:val="clear" w:pos="9317"/>
              <w:tab w:val="right" w:leader="dot" w:pos="9617"/>
            </w:tabs>
            <w:rPr>
              <w:rFonts w:hint="eastAsia"/>
            </w:rPr>
          </w:pPr>
          <w:hyperlink w:anchor="_Toc8962" w:history="1">
            <w:r>
              <w:rPr>
                <w:rFonts w:ascii="Times New Roman" w:hAnsi="Times New Roman"/>
              </w:rPr>
              <w:t>表</w:t>
            </w:r>
            <w:r>
              <w:rPr>
                <w:rFonts w:ascii="Times New Roman" w:hAnsi="Times New Roman"/>
              </w:rPr>
              <w:t>6-6</w:t>
            </w:r>
            <w:r>
              <w:rPr>
                <w:rFonts w:ascii="Times New Roman" w:hAnsi="Times New Roman"/>
              </w:rPr>
              <w:t>本科生学习成效</w:t>
            </w:r>
            <w:r>
              <w:rPr>
                <w:rFonts w:ascii="Times New Roman" w:hAnsi="Times New Roman" w:hint="eastAsia"/>
              </w:rPr>
              <w:t>（学年）</w:t>
            </w:r>
            <w:r>
              <w:tab/>
            </w:r>
            <w:r>
              <w:fldChar w:fldCharType="begin"/>
            </w:r>
            <w:r>
              <w:instrText xml:space="preserve"> PAGEREF _Toc8962 \h </w:instrText>
            </w:r>
            <w:r>
              <w:fldChar w:fldCharType="separate"/>
            </w:r>
            <w:r>
              <w:t>70</w:t>
            </w:r>
            <w:r>
              <w:fldChar w:fldCharType="end"/>
            </w:r>
          </w:hyperlink>
        </w:p>
        <w:p w14:paraId="059486E5" w14:textId="77777777" w:rsidR="00AB3443" w:rsidRDefault="00000000">
          <w:pPr>
            <w:pStyle w:val="TOC2"/>
            <w:tabs>
              <w:tab w:val="clear" w:pos="9317"/>
              <w:tab w:val="right" w:leader="dot" w:pos="9617"/>
            </w:tabs>
            <w:rPr>
              <w:rFonts w:hint="eastAsia"/>
            </w:rPr>
          </w:pPr>
          <w:hyperlink w:anchor="_Toc2627" w:history="1">
            <w:r>
              <w:rPr>
                <w:rFonts w:ascii="Times New Roman" w:hAnsi="Times New Roman"/>
              </w:rPr>
              <w:t>表</w:t>
            </w:r>
            <w:r>
              <w:rPr>
                <w:rFonts w:ascii="Times New Roman" w:hAnsi="Times New Roman"/>
              </w:rPr>
              <w:t>6-6-1</w:t>
            </w:r>
            <w:r>
              <w:rPr>
                <w:rFonts w:ascii="Times New Roman" w:hAnsi="Times New Roman"/>
              </w:rPr>
              <w:t>学生参加大学生创新创业训练计划情况（</w:t>
            </w:r>
            <w:r>
              <w:rPr>
                <w:rFonts w:ascii="Times New Roman" w:hAnsi="Times New Roman" w:hint="eastAsia"/>
              </w:rPr>
              <w:t>学年</w:t>
            </w:r>
            <w:r>
              <w:rPr>
                <w:rFonts w:ascii="Times New Roman" w:hAnsi="Times New Roman"/>
              </w:rPr>
              <w:t>）</w:t>
            </w:r>
            <w:r>
              <w:tab/>
            </w:r>
            <w:r>
              <w:fldChar w:fldCharType="begin"/>
            </w:r>
            <w:r>
              <w:instrText xml:space="preserve"> PAGEREF _Toc2627 \h </w:instrText>
            </w:r>
            <w:r>
              <w:fldChar w:fldCharType="separate"/>
            </w:r>
            <w:r>
              <w:t>72</w:t>
            </w:r>
            <w:r>
              <w:fldChar w:fldCharType="end"/>
            </w:r>
          </w:hyperlink>
        </w:p>
        <w:p w14:paraId="2E07C4CD" w14:textId="77777777" w:rsidR="00AB3443" w:rsidRDefault="00000000">
          <w:pPr>
            <w:pStyle w:val="TOC2"/>
            <w:tabs>
              <w:tab w:val="clear" w:pos="9317"/>
              <w:tab w:val="right" w:leader="dot" w:pos="9617"/>
            </w:tabs>
            <w:rPr>
              <w:rFonts w:hint="eastAsia"/>
            </w:rPr>
          </w:pPr>
          <w:hyperlink w:anchor="_Toc18624" w:history="1">
            <w:r>
              <w:rPr>
                <w:rFonts w:ascii="Times New Roman" w:hAnsi="Times New Roman"/>
              </w:rPr>
              <w:t>表</w:t>
            </w:r>
            <w:r>
              <w:rPr>
                <w:rFonts w:ascii="Times New Roman" w:hAnsi="Times New Roman"/>
              </w:rPr>
              <w:t>6-6-2</w:t>
            </w:r>
            <w:r>
              <w:rPr>
                <w:rFonts w:ascii="Times New Roman" w:hAnsi="Times New Roman"/>
              </w:rPr>
              <w:t>学生参与教师科研项目情况（</w:t>
            </w:r>
            <w:r>
              <w:rPr>
                <w:rFonts w:ascii="Times New Roman" w:hAnsi="Times New Roman" w:hint="eastAsia"/>
              </w:rPr>
              <w:t>学年</w:t>
            </w:r>
            <w:r>
              <w:rPr>
                <w:rFonts w:ascii="Times New Roman" w:hAnsi="Times New Roman"/>
              </w:rPr>
              <w:t>）</w:t>
            </w:r>
            <w:r>
              <w:tab/>
            </w:r>
            <w:r>
              <w:fldChar w:fldCharType="begin"/>
            </w:r>
            <w:r>
              <w:instrText xml:space="preserve"> PAGEREF _Toc18624 \h </w:instrText>
            </w:r>
            <w:r>
              <w:fldChar w:fldCharType="separate"/>
            </w:r>
            <w:r>
              <w:t>73</w:t>
            </w:r>
            <w:r>
              <w:fldChar w:fldCharType="end"/>
            </w:r>
          </w:hyperlink>
        </w:p>
        <w:p w14:paraId="7B15BC7E" w14:textId="77777777" w:rsidR="00AB3443" w:rsidRDefault="00000000">
          <w:pPr>
            <w:pStyle w:val="TOC2"/>
            <w:tabs>
              <w:tab w:val="clear" w:pos="9317"/>
              <w:tab w:val="right" w:leader="dot" w:pos="9617"/>
            </w:tabs>
            <w:rPr>
              <w:rFonts w:hint="eastAsia"/>
            </w:rPr>
          </w:pPr>
          <w:hyperlink w:anchor="_Toc4410" w:history="1">
            <w:r>
              <w:rPr>
                <w:rFonts w:ascii="Times New Roman" w:hAnsi="Times New Roman"/>
              </w:rPr>
              <w:t>表</w:t>
            </w:r>
            <w:r>
              <w:rPr>
                <w:rFonts w:ascii="Times New Roman" w:hAnsi="Times New Roman"/>
              </w:rPr>
              <w:t>6-6-3</w:t>
            </w:r>
            <w:r>
              <w:rPr>
                <w:rFonts w:ascii="Times New Roman" w:hAnsi="Times New Roman"/>
              </w:rPr>
              <w:t>学生获省级及以上各类竞赛奖励情况（</w:t>
            </w:r>
            <w:r>
              <w:rPr>
                <w:rFonts w:ascii="Times New Roman" w:hAnsi="Times New Roman" w:hint="eastAsia"/>
              </w:rPr>
              <w:t>学年</w:t>
            </w:r>
            <w:r>
              <w:rPr>
                <w:rFonts w:ascii="Times New Roman" w:hAnsi="Times New Roman"/>
              </w:rPr>
              <w:t>）</w:t>
            </w:r>
            <w:r>
              <w:tab/>
            </w:r>
            <w:r>
              <w:fldChar w:fldCharType="begin"/>
            </w:r>
            <w:r>
              <w:instrText xml:space="preserve"> PAGEREF _Toc4410 \h </w:instrText>
            </w:r>
            <w:r>
              <w:fldChar w:fldCharType="separate"/>
            </w:r>
            <w:r>
              <w:t>74</w:t>
            </w:r>
            <w:r>
              <w:fldChar w:fldCharType="end"/>
            </w:r>
          </w:hyperlink>
        </w:p>
        <w:p w14:paraId="0BED2DAE" w14:textId="77777777" w:rsidR="00AB3443" w:rsidRDefault="00000000">
          <w:pPr>
            <w:pStyle w:val="TOC2"/>
            <w:tabs>
              <w:tab w:val="clear" w:pos="9317"/>
              <w:tab w:val="right" w:leader="dot" w:pos="9617"/>
            </w:tabs>
            <w:rPr>
              <w:rFonts w:hint="eastAsia"/>
            </w:rPr>
          </w:pPr>
          <w:hyperlink w:anchor="_Toc18928" w:history="1">
            <w:r>
              <w:rPr>
                <w:rFonts w:ascii="Times New Roman" w:hAnsi="Times New Roman"/>
              </w:rPr>
              <w:t>表</w:t>
            </w:r>
            <w:r>
              <w:rPr>
                <w:rFonts w:ascii="Times New Roman" w:hAnsi="Times New Roman"/>
              </w:rPr>
              <w:t>6-6-4</w:t>
            </w:r>
            <w:r>
              <w:rPr>
                <w:rFonts w:ascii="Times New Roman" w:hAnsi="Times New Roman"/>
              </w:rPr>
              <w:t>学生获专业比赛奖励情况（艺术类专业用）（</w:t>
            </w:r>
            <w:r>
              <w:rPr>
                <w:rFonts w:ascii="Times New Roman" w:hAnsi="Times New Roman" w:hint="eastAsia"/>
              </w:rPr>
              <w:t>学年</w:t>
            </w:r>
            <w:r>
              <w:rPr>
                <w:rFonts w:ascii="Times New Roman" w:hAnsi="Times New Roman"/>
              </w:rPr>
              <w:t>）</w:t>
            </w:r>
            <w:r>
              <w:tab/>
            </w:r>
            <w:r>
              <w:fldChar w:fldCharType="begin"/>
            </w:r>
            <w:r>
              <w:instrText xml:space="preserve"> PAGEREF _Toc18928 \h </w:instrText>
            </w:r>
            <w:r>
              <w:fldChar w:fldCharType="separate"/>
            </w:r>
            <w:r>
              <w:t>75</w:t>
            </w:r>
            <w:r>
              <w:fldChar w:fldCharType="end"/>
            </w:r>
          </w:hyperlink>
        </w:p>
        <w:p w14:paraId="24FE2216" w14:textId="77777777" w:rsidR="00AB3443" w:rsidRDefault="00000000">
          <w:pPr>
            <w:pStyle w:val="TOC2"/>
            <w:tabs>
              <w:tab w:val="clear" w:pos="9317"/>
              <w:tab w:val="right" w:leader="dot" w:pos="9617"/>
            </w:tabs>
            <w:rPr>
              <w:rFonts w:hint="eastAsia"/>
            </w:rPr>
          </w:pPr>
          <w:hyperlink w:anchor="_Toc20369" w:history="1">
            <w:r>
              <w:rPr>
                <w:rFonts w:ascii="Times New Roman" w:hAnsi="Times New Roman" w:hint="eastAsia"/>
              </w:rPr>
              <w:t>表</w:t>
            </w:r>
            <w:r>
              <w:rPr>
                <w:rFonts w:ascii="Times New Roman" w:hAnsi="Times New Roman"/>
              </w:rPr>
              <w:t>6-6-5</w:t>
            </w:r>
            <w:r>
              <w:rPr>
                <w:rFonts w:ascii="Times New Roman" w:hAnsi="Times New Roman" w:hint="eastAsia"/>
              </w:rPr>
              <w:t>学生获专业比赛奖励情况（体育类专业用）（学年）</w:t>
            </w:r>
            <w:r>
              <w:tab/>
            </w:r>
            <w:r>
              <w:fldChar w:fldCharType="begin"/>
            </w:r>
            <w:r>
              <w:instrText xml:space="preserve"> PAGEREF _Toc20369 \h </w:instrText>
            </w:r>
            <w:r>
              <w:fldChar w:fldCharType="separate"/>
            </w:r>
            <w:r>
              <w:t>76</w:t>
            </w:r>
            <w:r>
              <w:fldChar w:fldCharType="end"/>
            </w:r>
          </w:hyperlink>
        </w:p>
        <w:p w14:paraId="446E7079" w14:textId="77777777" w:rsidR="00AB3443" w:rsidRDefault="00000000">
          <w:pPr>
            <w:pStyle w:val="TOC2"/>
            <w:tabs>
              <w:tab w:val="clear" w:pos="9317"/>
              <w:tab w:val="right" w:leader="dot" w:pos="9617"/>
            </w:tabs>
            <w:rPr>
              <w:rFonts w:hint="eastAsia"/>
            </w:rPr>
          </w:pPr>
          <w:hyperlink w:anchor="_Toc15568" w:history="1">
            <w:r>
              <w:rPr>
                <w:rFonts w:ascii="Times New Roman" w:hAnsi="Times New Roman"/>
              </w:rPr>
              <w:t>表</w:t>
            </w:r>
            <w:r>
              <w:rPr>
                <w:rFonts w:ascii="Times New Roman" w:hAnsi="Times New Roman"/>
              </w:rPr>
              <w:t>6-6-</w:t>
            </w:r>
            <w:r>
              <w:rPr>
                <w:rFonts w:ascii="Times New Roman" w:hAnsi="Times New Roman" w:hint="eastAsia"/>
              </w:rPr>
              <w:t>6</w:t>
            </w:r>
            <w:r>
              <w:rPr>
                <w:rFonts w:ascii="Times New Roman" w:hAnsi="Times New Roman"/>
              </w:rPr>
              <w:t>学生发表学术论文情况（</w:t>
            </w:r>
            <w:r>
              <w:rPr>
                <w:rFonts w:ascii="Times New Roman" w:hAnsi="Times New Roman" w:hint="eastAsia"/>
              </w:rPr>
              <w:t>学年</w:t>
            </w:r>
            <w:r>
              <w:rPr>
                <w:rFonts w:ascii="Times New Roman" w:hAnsi="Times New Roman"/>
              </w:rPr>
              <w:t>）</w:t>
            </w:r>
            <w:r>
              <w:tab/>
            </w:r>
            <w:r>
              <w:fldChar w:fldCharType="begin"/>
            </w:r>
            <w:r>
              <w:instrText xml:space="preserve"> PAGEREF _Toc15568 \h </w:instrText>
            </w:r>
            <w:r>
              <w:fldChar w:fldCharType="separate"/>
            </w:r>
            <w:r>
              <w:t>76</w:t>
            </w:r>
            <w:r>
              <w:fldChar w:fldCharType="end"/>
            </w:r>
          </w:hyperlink>
        </w:p>
        <w:p w14:paraId="5BDD9A90" w14:textId="77777777" w:rsidR="00AB3443" w:rsidRDefault="00000000">
          <w:pPr>
            <w:pStyle w:val="TOC2"/>
            <w:tabs>
              <w:tab w:val="clear" w:pos="9317"/>
              <w:tab w:val="right" w:leader="dot" w:pos="9617"/>
            </w:tabs>
            <w:rPr>
              <w:rFonts w:hint="eastAsia"/>
            </w:rPr>
          </w:pPr>
          <w:hyperlink w:anchor="_Toc4700" w:history="1">
            <w:r>
              <w:rPr>
                <w:rFonts w:ascii="Times New Roman" w:hAnsi="Times New Roman"/>
              </w:rPr>
              <w:t>表</w:t>
            </w:r>
            <w:r>
              <w:rPr>
                <w:rFonts w:ascii="Times New Roman" w:hAnsi="Times New Roman"/>
              </w:rPr>
              <w:t>6-6-</w:t>
            </w:r>
            <w:r>
              <w:rPr>
                <w:rFonts w:ascii="Times New Roman" w:hAnsi="Times New Roman" w:hint="eastAsia"/>
              </w:rPr>
              <w:t>7</w:t>
            </w:r>
            <w:r>
              <w:rPr>
                <w:rFonts w:ascii="Times New Roman" w:hAnsi="Times New Roman"/>
              </w:rPr>
              <w:t>学生创作、表演的代表性作品（</w:t>
            </w:r>
            <w:r>
              <w:rPr>
                <w:rFonts w:ascii="Times New Roman" w:hAnsi="Times New Roman" w:hint="eastAsia"/>
              </w:rPr>
              <w:t>学年</w:t>
            </w:r>
            <w:r>
              <w:rPr>
                <w:rFonts w:ascii="Times New Roman" w:hAnsi="Times New Roman"/>
              </w:rPr>
              <w:t>）</w:t>
            </w:r>
            <w:r>
              <w:tab/>
            </w:r>
            <w:r>
              <w:fldChar w:fldCharType="begin"/>
            </w:r>
            <w:r>
              <w:instrText xml:space="preserve"> PAGEREF _Toc4700 \h </w:instrText>
            </w:r>
            <w:r>
              <w:fldChar w:fldCharType="separate"/>
            </w:r>
            <w:r>
              <w:t>77</w:t>
            </w:r>
            <w:r>
              <w:fldChar w:fldCharType="end"/>
            </w:r>
          </w:hyperlink>
        </w:p>
        <w:p w14:paraId="5F7F6086" w14:textId="77777777" w:rsidR="00AB3443" w:rsidRDefault="00000000">
          <w:pPr>
            <w:pStyle w:val="TOC2"/>
            <w:tabs>
              <w:tab w:val="clear" w:pos="9317"/>
              <w:tab w:val="right" w:leader="dot" w:pos="9617"/>
            </w:tabs>
            <w:rPr>
              <w:rFonts w:hint="eastAsia"/>
            </w:rPr>
          </w:pPr>
          <w:hyperlink w:anchor="_Toc13006" w:history="1">
            <w:r>
              <w:rPr>
                <w:rFonts w:ascii="Times New Roman" w:hAnsi="Times New Roman"/>
              </w:rPr>
              <w:t>表</w:t>
            </w:r>
            <w:r>
              <w:rPr>
                <w:rFonts w:ascii="Times New Roman" w:hAnsi="Times New Roman"/>
              </w:rPr>
              <w:t>6-6-</w:t>
            </w:r>
            <w:r>
              <w:rPr>
                <w:rFonts w:ascii="Times New Roman" w:hAnsi="Times New Roman" w:hint="eastAsia"/>
              </w:rPr>
              <w:t>8</w:t>
            </w:r>
            <w:r>
              <w:rPr>
                <w:rFonts w:ascii="Times New Roman" w:hAnsi="Times New Roman"/>
              </w:rPr>
              <w:t>学生专利（著作权）授权情况（</w:t>
            </w:r>
            <w:r>
              <w:rPr>
                <w:rFonts w:ascii="Times New Roman" w:hAnsi="Times New Roman" w:hint="eastAsia"/>
              </w:rPr>
              <w:t>学年</w:t>
            </w:r>
            <w:r>
              <w:rPr>
                <w:rFonts w:ascii="Times New Roman" w:hAnsi="Times New Roman"/>
              </w:rPr>
              <w:t>）</w:t>
            </w:r>
            <w:r>
              <w:tab/>
            </w:r>
            <w:r>
              <w:fldChar w:fldCharType="begin"/>
            </w:r>
            <w:r>
              <w:instrText xml:space="preserve"> PAGEREF _Toc13006 \h </w:instrText>
            </w:r>
            <w:r>
              <w:fldChar w:fldCharType="separate"/>
            </w:r>
            <w:r>
              <w:t>78</w:t>
            </w:r>
            <w:r>
              <w:fldChar w:fldCharType="end"/>
            </w:r>
          </w:hyperlink>
        </w:p>
        <w:p w14:paraId="34A6E932" w14:textId="77777777" w:rsidR="00AB3443" w:rsidRDefault="00000000">
          <w:pPr>
            <w:pStyle w:val="TOC2"/>
            <w:tabs>
              <w:tab w:val="clear" w:pos="9317"/>
              <w:tab w:val="right" w:leader="dot" w:pos="9617"/>
            </w:tabs>
            <w:rPr>
              <w:rFonts w:hint="eastAsia"/>
            </w:rPr>
          </w:pPr>
          <w:hyperlink w:anchor="_Toc17261" w:history="1">
            <w:r>
              <w:rPr>
                <w:rFonts w:ascii="Times New Roman" w:hAnsi="Times New Roman" w:hint="eastAsia"/>
              </w:rPr>
              <w:t>表</w:t>
            </w:r>
            <w:r>
              <w:rPr>
                <w:rFonts w:ascii="Times New Roman" w:hAnsi="Times New Roman"/>
              </w:rPr>
              <w:t>6-6-9</w:t>
            </w:r>
            <w:r>
              <w:rPr>
                <w:rFonts w:ascii="Times New Roman" w:hAnsi="Times New Roman" w:hint="eastAsia"/>
              </w:rPr>
              <w:t>学生体质健康达标率（学年）</w:t>
            </w:r>
            <w:r>
              <w:tab/>
            </w:r>
            <w:r>
              <w:fldChar w:fldCharType="begin"/>
            </w:r>
            <w:r>
              <w:instrText xml:space="preserve"> PAGEREF _Toc17261 \h </w:instrText>
            </w:r>
            <w:r>
              <w:fldChar w:fldCharType="separate"/>
            </w:r>
            <w:r>
              <w:t>79</w:t>
            </w:r>
            <w:r>
              <w:fldChar w:fldCharType="end"/>
            </w:r>
          </w:hyperlink>
        </w:p>
        <w:p w14:paraId="024CE7F4" w14:textId="77777777" w:rsidR="00AB3443" w:rsidRDefault="00000000">
          <w:pPr>
            <w:pStyle w:val="TOC2"/>
            <w:tabs>
              <w:tab w:val="clear" w:pos="9317"/>
              <w:tab w:val="right" w:leader="dot" w:pos="9617"/>
            </w:tabs>
            <w:rPr>
              <w:rFonts w:hint="eastAsia"/>
            </w:rPr>
          </w:pPr>
          <w:hyperlink w:anchor="_Toc31774" w:history="1">
            <w:r>
              <w:rPr>
                <w:rFonts w:ascii="Times New Roman" w:hAnsi="Times New Roman"/>
              </w:rPr>
              <w:t>表</w:t>
            </w:r>
            <w:r>
              <w:rPr>
                <w:rFonts w:ascii="Times New Roman" w:hAnsi="Times New Roman"/>
              </w:rPr>
              <w:t>6-7</w:t>
            </w:r>
            <w:r>
              <w:rPr>
                <w:rFonts w:ascii="Times New Roman" w:hAnsi="Times New Roman"/>
              </w:rPr>
              <w:t>本科生交流情况（学年）</w:t>
            </w:r>
            <w:r>
              <w:tab/>
            </w:r>
            <w:r>
              <w:fldChar w:fldCharType="begin"/>
            </w:r>
            <w:r>
              <w:instrText xml:space="preserve"> PAGEREF _Toc31774 \h </w:instrText>
            </w:r>
            <w:r>
              <w:fldChar w:fldCharType="separate"/>
            </w:r>
            <w:r>
              <w:t>79</w:t>
            </w:r>
            <w:r>
              <w:fldChar w:fldCharType="end"/>
            </w:r>
          </w:hyperlink>
        </w:p>
        <w:p w14:paraId="5B6B2560" w14:textId="77777777" w:rsidR="00AB3443" w:rsidRDefault="00000000">
          <w:pPr>
            <w:pStyle w:val="TOC2"/>
            <w:tabs>
              <w:tab w:val="clear" w:pos="9317"/>
              <w:tab w:val="right" w:leader="dot" w:pos="9617"/>
            </w:tabs>
            <w:rPr>
              <w:rFonts w:hint="eastAsia"/>
            </w:rPr>
          </w:pPr>
          <w:hyperlink w:anchor="_Toc4364" w:history="1">
            <w:r>
              <w:rPr>
                <w:rFonts w:ascii="Times New Roman" w:hAnsi="Times New Roman"/>
              </w:rPr>
              <w:t>表</w:t>
            </w:r>
            <w:r>
              <w:rPr>
                <w:rFonts w:ascii="Times New Roman" w:hAnsi="Times New Roman"/>
              </w:rPr>
              <w:t>6-8</w:t>
            </w:r>
            <w:r>
              <w:rPr>
                <w:rFonts w:ascii="Times New Roman" w:hAnsi="Times New Roman"/>
              </w:rPr>
              <w:t>学生社团（学年）</w:t>
            </w:r>
            <w:r>
              <w:tab/>
            </w:r>
            <w:r>
              <w:fldChar w:fldCharType="begin"/>
            </w:r>
            <w:r>
              <w:instrText xml:space="preserve"> PAGEREF _Toc4364 \h </w:instrText>
            </w:r>
            <w:r>
              <w:fldChar w:fldCharType="separate"/>
            </w:r>
            <w:r>
              <w:t>81</w:t>
            </w:r>
            <w:r>
              <w:fldChar w:fldCharType="end"/>
            </w:r>
          </w:hyperlink>
        </w:p>
        <w:p w14:paraId="3885B463" w14:textId="77777777" w:rsidR="00AB3443" w:rsidRDefault="00000000">
          <w:pPr>
            <w:pStyle w:val="TOC1"/>
            <w:tabs>
              <w:tab w:val="clear" w:pos="9317"/>
              <w:tab w:val="right" w:leader="dot" w:pos="9617"/>
            </w:tabs>
            <w:rPr>
              <w:rFonts w:hint="eastAsia"/>
            </w:rPr>
          </w:pPr>
          <w:hyperlink w:anchor="_Toc22834" w:history="1">
            <w:r>
              <w:t>7.教学管理与质量监控</w:t>
            </w:r>
            <w:r>
              <w:tab/>
            </w:r>
            <w:r>
              <w:fldChar w:fldCharType="begin"/>
            </w:r>
            <w:r>
              <w:instrText xml:space="preserve"> PAGEREF _Toc22834 \h </w:instrText>
            </w:r>
            <w:r>
              <w:fldChar w:fldCharType="separate"/>
            </w:r>
            <w:r>
              <w:t>82</w:t>
            </w:r>
            <w:r>
              <w:fldChar w:fldCharType="end"/>
            </w:r>
          </w:hyperlink>
        </w:p>
        <w:p w14:paraId="7C6602A4" w14:textId="77777777" w:rsidR="00AB3443" w:rsidRDefault="00000000">
          <w:pPr>
            <w:pStyle w:val="TOC2"/>
            <w:tabs>
              <w:tab w:val="clear" w:pos="9317"/>
              <w:tab w:val="right" w:leader="dot" w:pos="9617"/>
            </w:tabs>
            <w:rPr>
              <w:rFonts w:hint="eastAsia"/>
            </w:rPr>
          </w:pPr>
          <w:hyperlink w:anchor="_Toc24608" w:history="1">
            <w:r>
              <w:rPr>
                <w:rFonts w:ascii="Times New Roman" w:hAnsi="Times New Roman" w:hint="eastAsia"/>
                <w:kern w:val="44"/>
              </w:rPr>
              <w:t>表</w:t>
            </w:r>
            <w:r>
              <w:rPr>
                <w:rFonts w:ascii="Times New Roman" w:hAnsi="Times New Roman"/>
                <w:kern w:val="44"/>
              </w:rPr>
              <w:t>7-1</w:t>
            </w:r>
            <w:r>
              <w:rPr>
                <w:rFonts w:ascii="Times New Roman" w:hAnsi="Times New Roman" w:hint="eastAsia"/>
                <w:kern w:val="44"/>
              </w:rPr>
              <w:t>教学质量评估统计表（学年）</w:t>
            </w:r>
            <w:r>
              <w:tab/>
            </w:r>
            <w:r>
              <w:fldChar w:fldCharType="begin"/>
            </w:r>
            <w:r>
              <w:instrText xml:space="preserve"> PAGEREF _Toc24608 \h </w:instrText>
            </w:r>
            <w:r>
              <w:fldChar w:fldCharType="separate"/>
            </w:r>
            <w:r>
              <w:t>82</w:t>
            </w:r>
            <w:r>
              <w:fldChar w:fldCharType="end"/>
            </w:r>
          </w:hyperlink>
        </w:p>
        <w:p w14:paraId="7080551F" w14:textId="77777777" w:rsidR="00AB3443" w:rsidRDefault="00000000">
          <w:pPr>
            <w:pStyle w:val="TOC2"/>
            <w:tabs>
              <w:tab w:val="clear" w:pos="9317"/>
              <w:tab w:val="right" w:leader="dot" w:pos="9617"/>
            </w:tabs>
            <w:rPr>
              <w:rFonts w:hint="eastAsia"/>
            </w:rPr>
          </w:pPr>
          <w:hyperlink w:anchor="_Toc4257" w:history="1">
            <w:r>
              <w:rPr>
                <w:rFonts w:ascii="Times New Roman" w:hAnsi="Times New Roman"/>
              </w:rPr>
              <w:t>表</w:t>
            </w:r>
            <w:r>
              <w:rPr>
                <w:rFonts w:ascii="Times New Roman" w:hAnsi="Times New Roman"/>
              </w:rPr>
              <w:t>7-</w:t>
            </w:r>
            <w:r>
              <w:rPr>
                <w:rFonts w:ascii="Times New Roman" w:hAnsi="Times New Roman" w:hint="eastAsia"/>
              </w:rPr>
              <w:t>2</w:t>
            </w:r>
            <w:r>
              <w:rPr>
                <w:rFonts w:ascii="Times New Roman" w:hAnsi="Times New Roman"/>
              </w:rPr>
              <w:t>-1</w:t>
            </w:r>
            <w:r>
              <w:rPr>
                <w:rFonts w:ascii="Times New Roman" w:hAnsi="Times New Roman"/>
              </w:rPr>
              <w:t>教育教学研究与改革项目（自然年）</w:t>
            </w:r>
            <w:r>
              <w:tab/>
            </w:r>
            <w:r>
              <w:fldChar w:fldCharType="begin"/>
            </w:r>
            <w:r>
              <w:instrText xml:space="preserve"> PAGEREF _Toc4257 \h </w:instrText>
            </w:r>
            <w:r>
              <w:fldChar w:fldCharType="separate"/>
            </w:r>
            <w:r>
              <w:t>82</w:t>
            </w:r>
            <w:r>
              <w:fldChar w:fldCharType="end"/>
            </w:r>
          </w:hyperlink>
        </w:p>
        <w:p w14:paraId="064E76BC" w14:textId="77777777" w:rsidR="00AB3443" w:rsidRDefault="00000000">
          <w:pPr>
            <w:pStyle w:val="TOC2"/>
            <w:tabs>
              <w:tab w:val="clear" w:pos="9317"/>
              <w:tab w:val="right" w:leader="dot" w:pos="9617"/>
            </w:tabs>
            <w:rPr>
              <w:rFonts w:hint="eastAsia"/>
            </w:rPr>
          </w:pPr>
          <w:hyperlink w:anchor="_Toc17649" w:history="1">
            <w:r>
              <w:rPr>
                <w:rFonts w:ascii="Times New Roman" w:hAnsi="Times New Roman"/>
              </w:rPr>
              <w:t>表</w:t>
            </w:r>
            <w:r>
              <w:rPr>
                <w:rFonts w:ascii="Times New Roman" w:hAnsi="Times New Roman"/>
              </w:rPr>
              <w:t>7-</w:t>
            </w:r>
            <w:r>
              <w:rPr>
                <w:rFonts w:ascii="Times New Roman" w:hAnsi="Times New Roman" w:hint="eastAsia"/>
              </w:rPr>
              <w:t>2</w:t>
            </w:r>
            <w:r>
              <w:rPr>
                <w:rFonts w:ascii="Times New Roman" w:hAnsi="Times New Roman"/>
              </w:rPr>
              <w:t>-2</w:t>
            </w:r>
            <w:r>
              <w:rPr>
                <w:rFonts w:ascii="Times New Roman" w:hAnsi="Times New Roman"/>
              </w:rPr>
              <w:t>教学成果奖（近一届）</w:t>
            </w:r>
            <w:r>
              <w:tab/>
            </w:r>
            <w:r>
              <w:fldChar w:fldCharType="begin"/>
            </w:r>
            <w:r>
              <w:instrText xml:space="preserve"> PAGEREF _Toc17649 \h </w:instrText>
            </w:r>
            <w:r>
              <w:fldChar w:fldCharType="separate"/>
            </w:r>
            <w:r>
              <w:t>83</w:t>
            </w:r>
            <w:r>
              <w:fldChar w:fldCharType="end"/>
            </w:r>
          </w:hyperlink>
        </w:p>
        <w:p w14:paraId="0B2DB024" w14:textId="77777777" w:rsidR="00AB3443" w:rsidRDefault="00000000">
          <w:pPr>
            <w:pStyle w:val="TOC2"/>
            <w:tabs>
              <w:tab w:val="clear" w:pos="9317"/>
              <w:tab w:val="right" w:leader="dot" w:pos="9617"/>
            </w:tabs>
            <w:rPr>
              <w:rFonts w:hint="eastAsia"/>
            </w:rPr>
          </w:pPr>
          <w:hyperlink w:anchor="_Toc21880" w:history="1">
            <w:r>
              <w:rPr>
                <w:rFonts w:ascii="Times New Roman" w:hAnsi="Times New Roman"/>
              </w:rPr>
              <w:t>表</w:t>
            </w:r>
            <w:r>
              <w:rPr>
                <w:rFonts w:ascii="Times New Roman" w:hAnsi="Times New Roman"/>
              </w:rPr>
              <w:t>7-</w:t>
            </w:r>
            <w:r>
              <w:rPr>
                <w:rFonts w:ascii="Times New Roman" w:hAnsi="Times New Roman" w:hint="eastAsia"/>
              </w:rPr>
              <w:t>2</w:t>
            </w:r>
            <w:r>
              <w:rPr>
                <w:rFonts w:ascii="Times New Roman" w:hAnsi="Times New Roman"/>
              </w:rPr>
              <w:t>-3</w:t>
            </w:r>
            <w:r>
              <w:rPr>
                <w:rFonts w:ascii="Times New Roman" w:hAnsi="Times New Roman"/>
              </w:rPr>
              <w:t>省级及以上本科教学项目建设情况（自然年）</w:t>
            </w:r>
            <w:r>
              <w:tab/>
            </w:r>
            <w:r>
              <w:fldChar w:fldCharType="begin"/>
            </w:r>
            <w:r>
              <w:instrText xml:space="preserve"> PAGEREF _Toc21880 \h </w:instrText>
            </w:r>
            <w:r>
              <w:fldChar w:fldCharType="separate"/>
            </w:r>
            <w:r>
              <w:t>84</w:t>
            </w:r>
            <w:r>
              <w:fldChar w:fldCharType="end"/>
            </w:r>
          </w:hyperlink>
        </w:p>
        <w:p w14:paraId="72CAFE23" w14:textId="77777777" w:rsidR="00AB3443" w:rsidRDefault="00000000">
          <w:pPr>
            <w:pStyle w:val="TOC2"/>
            <w:tabs>
              <w:tab w:val="clear" w:pos="9317"/>
              <w:tab w:val="right" w:leader="dot" w:pos="9617"/>
            </w:tabs>
            <w:rPr>
              <w:rFonts w:hint="eastAsia"/>
            </w:rPr>
          </w:pPr>
          <w:hyperlink w:anchor="_Toc24238" w:history="1">
            <w:r>
              <w:rPr>
                <w:rFonts w:ascii="Times New Roman" w:hAnsi="Times New Roman"/>
              </w:rPr>
              <w:t>表</w:t>
            </w:r>
            <w:r>
              <w:rPr>
                <w:rFonts w:ascii="Times New Roman" w:hAnsi="Times New Roman"/>
              </w:rPr>
              <w:t>7-</w:t>
            </w:r>
            <w:r>
              <w:rPr>
                <w:rFonts w:ascii="Times New Roman" w:hAnsi="Times New Roman" w:hint="eastAsia"/>
              </w:rPr>
              <w:t>3</w:t>
            </w:r>
            <w:r>
              <w:rPr>
                <w:rFonts w:ascii="Times New Roman" w:hAnsi="Times New Roman"/>
              </w:rPr>
              <w:t>本科教学质量报告（</w:t>
            </w:r>
            <w:r>
              <w:rPr>
                <w:rFonts w:ascii="Times New Roman" w:hAnsi="Times New Roman" w:hint="eastAsia"/>
              </w:rPr>
              <w:t>学年</w:t>
            </w:r>
            <w:r>
              <w:rPr>
                <w:rFonts w:ascii="Times New Roman" w:hAnsi="Times New Roman"/>
              </w:rPr>
              <w:t>）</w:t>
            </w:r>
            <w:r>
              <w:tab/>
            </w:r>
            <w:r>
              <w:fldChar w:fldCharType="begin"/>
            </w:r>
            <w:r>
              <w:instrText xml:space="preserve"> PAGEREF _Toc24238 \h </w:instrText>
            </w:r>
            <w:r>
              <w:fldChar w:fldCharType="separate"/>
            </w:r>
            <w:r>
              <w:t>85</w:t>
            </w:r>
            <w:r>
              <w:fldChar w:fldCharType="end"/>
            </w:r>
          </w:hyperlink>
        </w:p>
        <w:p w14:paraId="7084733B" w14:textId="77777777" w:rsidR="00AB3443" w:rsidRDefault="00000000">
          <w:pPr>
            <w:pStyle w:val="TOC2"/>
            <w:tabs>
              <w:tab w:val="clear" w:pos="9317"/>
              <w:tab w:val="right" w:leader="dot" w:pos="9617"/>
            </w:tabs>
            <w:rPr>
              <w:rFonts w:hint="eastAsia"/>
            </w:rPr>
          </w:pPr>
          <w:hyperlink w:anchor="_Toc2332" w:history="1">
            <w:r>
              <w:rPr>
                <w:rFonts w:ascii="Times New Roman" w:hAnsi="Times New Roman"/>
              </w:rPr>
              <w:t>表</w:t>
            </w:r>
            <w:r>
              <w:rPr>
                <w:rFonts w:ascii="Times New Roman" w:hAnsi="Times New Roman"/>
              </w:rPr>
              <w:t>7-</w:t>
            </w:r>
            <w:r>
              <w:rPr>
                <w:rFonts w:ascii="Times New Roman" w:hAnsi="Times New Roman" w:hint="eastAsia"/>
              </w:rPr>
              <w:t>4</w:t>
            </w:r>
            <w:r>
              <w:rPr>
                <w:rFonts w:ascii="Times New Roman" w:hAnsi="Times New Roman" w:hint="eastAsia"/>
              </w:rPr>
              <w:t>毕业生就业质量年度</w:t>
            </w:r>
            <w:r>
              <w:rPr>
                <w:rFonts w:ascii="Times New Roman" w:hAnsi="Times New Roman"/>
              </w:rPr>
              <w:t>报告（</w:t>
            </w:r>
            <w:r>
              <w:rPr>
                <w:rFonts w:ascii="Times New Roman" w:hAnsi="Times New Roman" w:hint="eastAsia"/>
              </w:rPr>
              <w:t>学年</w:t>
            </w:r>
            <w:r>
              <w:rPr>
                <w:rFonts w:ascii="Times New Roman" w:hAnsi="Times New Roman"/>
              </w:rPr>
              <w:t>）</w:t>
            </w:r>
            <w:r>
              <w:tab/>
            </w:r>
            <w:r>
              <w:fldChar w:fldCharType="begin"/>
            </w:r>
            <w:r>
              <w:instrText xml:space="preserve"> PAGEREF _Toc2332 \h </w:instrText>
            </w:r>
            <w:r>
              <w:fldChar w:fldCharType="separate"/>
            </w:r>
            <w:r>
              <w:t>86</w:t>
            </w:r>
            <w:r>
              <w:fldChar w:fldCharType="end"/>
            </w:r>
          </w:hyperlink>
        </w:p>
        <w:p w14:paraId="24459BA4" w14:textId="77777777" w:rsidR="00AB3443" w:rsidRDefault="00000000">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rPr>
            <w:sectPr w:rsidR="00AB3443">
              <w:pgSz w:w="11906" w:h="16838"/>
              <w:pgMar w:top="1800" w:right="849" w:bottom="1800" w:left="1440" w:header="851" w:footer="992" w:gutter="0"/>
              <w:cols w:space="720"/>
              <w:docGrid w:type="lines" w:linePitch="312"/>
            </w:sectPr>
          </w:pPr>
          <w:r>
            <w:rPr>
              <w:rFonts w:ascii="Times New Roman" w:eastAsiaTheme="minorEastAsia" w:hAnsi="Times New Roman" w:cs="Times New Roman"/>
              <w:bCs/>
              <w:lang w:val="zh-CN"/>
            </w:rPr>
            <w:fldChar w:fldCharType="end"/>
          </w:r>
        </w:p>
      </w:sdtContent>
    </w:sdt>
    <w:p w14:paraId="1D70AA23" w14:textId="77777777" w:rsidR="00AB3443" w:rsidRDefault="00AB3443">
      <w:pPr>
        <w:adjustRightInd w:val="0"/>
        <w:snapToGrid w:val="0"/>
        <w:rPr>
          <w:rFonts w:ascii="Times New Roman" w:eastAsiaTheme="minorEastAsia" w:hAnsi="Times New Roman" w:cs="Times New Roman"/>
          <w:lang w:val="zh-CN"/>
        </w:rPr>
      </w:pPr>
    </w:p>
    <w:p w14:paraId="063BC61A" w14:textId="77777777" w:rsidR="00AB3443" w:rsidRDefault="00AB3443">
      <w:pPr>
        <w:adjustRightInd w:val="0"/>
        <w:snapToGrid w:val="0"/>
        <w:rPr>
          <w:rFonts w:ascii="Times New Roman" w:eastAsiaTheme="minorEastAsia" w:hAnsi="Times New Roman" w:cs="Times New Roman"/>
          <w:lang w:val="zh-CN"/>
        </w:rPr>
      </w:pPr>
    </w:p>
    <w:p w14:paraId="3E2B8E90" w14:textId="77777777" w:rsidR="00AB3443" w:rsidRDefault="00AB3443">
      <w:pPr>
        <w:adjustRightInd w:val="0"/>
        <w:snapToGrid w:val="0"/>
        <w:rPr>
          <w:rFonts w:ascii="Times New Roman" w:eastAsiaTheme="minorEastAsia" w:hAnsi="Times New Roman" w:cs="Times New Roman"/>
          <w:lang w:val="zh-CN"/>
        </w:rPr>
      </w:pPr>
    </w:p>
    <w:p w14:paraId="28091037" w14:textId="77777777" w:rsidR="00AB3443" w:rsidRDefault="00AB3443">
      <w:pPr>
        <w:adjustRightInd w:val="0"/>
        <w:snapToGrid w:val="0"/>
        <w:rPr>
          <w:rFonts w:ascii="Times New Roman" w:eastAsiaTheme="minorEastAsia" w:hAnsi="Times New Roman" w:cs="Times New Roman"/>
          <w:lang w:val="zh-CN"/>
        </w:rPr>
      </w:pPr>
    </w:p>
    <w:p w14:paraId="7EBFE904" w14:textId="77777777" w:rsidR="00AB3443" w:rsidRDefault="00AB3443">
      <w:pPr>
        <w:adjustRightInd w:val="0"/>
        <w:snapToGrid w:val="0"/>
        <w:rPr>
          <w:rFonts w:ascii="Times New Roman" w:eastAsiaTheme="minorEastAsia" w:hAnsi="Times New Roman" w:cs="Times New Roman"/>
          <w:lang w:val="zh-CN"/>
        </w:rPr>
      </w:pPr>
    </w:p>
    <w:p w14:paraId="235B32E5" w14:textId="77777777" w:rsidR="00AB3443" w:rsidRDefault="00AB3443">
      <w:pPr>
        <w:adjustRightInd w:val="0"/>
        <w:snapToGrid w:val="0"/>
        <w:rPr>
          <w:rFonts w:ascii="Times New Roman" w:eastAsiaTheme="minorEastAsia" w:hAnsi="Times New Roman" w:cs="Times New Roman"/>
          <w:lang w:val="zh-CN"/>
        </w:rPr>
      </w:pPr>
    </w:p>
    <w:p w14:paraId="7CBC3927" w14:textId="77777777" w:rsidR="00AB3443" w:rsidRDefault="00AB3443">
      <w:pPr>
        <w:adjustRightInd w:val="0"/>
        <w:snapToGrid w:val="0"/>
        <w:rPr>
          <w:rFonts w:ascii="Times New Roman" w:eastAsiaTheme="minorEastAsia" w:hAnsi="Times New Roman" w:cs="Times New Roman"/>
          <w:lang w:val="zh-CN"/>
        </w:rPr>
      </w:pPr>
    </w:p>
    <w:p w14:paraId="5BE995B0" w14:textId="77777777" w:rsidR="00AB3443" w:rsidRDefault="00AB3443">
      <w:pPr>
        <w:adjustRightInd w:val="0"/>
        <w:snapToGrid w:val="0"/>
        <w:rPr>
          <w:rFonts w:ascii="Times New Roman" w:eastAsiaTheme="minorEastAsia" w:hAnsi="Times New Roman" w:cs="Times New Roman"/>
          <w:lang w:val="zh-CN"/>
        </w:rPr>
      </w:pPr>
    </w:p>
    <w:p w14:paraId="2B2058FB" w14:textId="77777777" w:rsidR="00AB3443" w:rsidRDefault="00AB3443">
      <w:pPr>
        <w:adjustRightInd w:val="0"/>
        <w:snapToGrid w:val="0"/>
        <w:rPr>
          <w:rFonts w:ascii="Times New Roman" w:eastAsiaTheme="minorEastAsia" w:hAnsi="Times New Roman" w:cs="Times New Roman"/>
          <w:lang w:val="zh-CN"/>
        </w:rPr>
      </w:pPr>
    </w:p>
    <w:p w14:paraId="13025912" w14:textId="77777777" w:rsidR="00AB3443" w:rsidRDefault="00AB3443">
      <w:pPr>
        <w:adjustRightInd w:val="0"/>
        <w:snapToGrid w:val="0"/>
        <w:rPr>
          <w:rFonts w:ascii="Times New Roman" w:eastAsiaTheme="minorEastAsia" w:hAnsi="Times New Roman" w:cs="Times New Roman"/>
          <w:lang w:val="zh-CN"/>
        </w:rPr>
      </w:pPr>
    </w:p>
    <w:p w14:paraId="5C1FD0BE" w14:textId="77777777" w:rsidR="00AB3443" w:rsidRDefault="00AB3443">
      <w:pPr>
        <w:adjustRightInd w:val="0"/>
        <w:snapToGrid w:val="0"/>
        <w:rPr>
          <w:rFonts w:ascii="Times New Roman" w:eastAsiaTheme="minorEastAsia" w:hAnsi="Times New Roman" w:cs="Times New Roman"/>
          <w:lang w:val="zh-CN"/>
        </w:rPr>
      </w:pPr>
    </w:p>
    <w:p w14:paraId="4B97F49F" w14:textId="77777777" w:rsidR="00AB3443" w:rsidRDefault="00AB3443">
      <w:pPr>
        <w:adjustRightInd w:val="0"/>
        <w:snapToGrid w:val="0"/>
        <w:rPr>
          <w:rFonts w:ascii="Times New Roman" w:eastAsiaTheme="minorEastAsia" w:hAnsi="Times New Roman" w:cs="Times New Roman"/>
          <w:lang w:val="zh-CN"/>
        </w:rPr>
      </w:pPr>
    </w:p>
    <w:p w14:paraId="1F904B4F" w14:textId="77777777" w:rsidR="00AB3443" w:rsidRDefault="00AB3443">
      <w:pPr>
        <w:adjustRightInd w:val="0"/>
        <w:snapToGrid w:val="0"/>
        <w:rPr>
          <w:rFonts w:ascii="Times New Roman" w:eastAsiaTheme="minorEastAsia" w:hAnsi="Times New Roman" w:cs="Times New Roman"/>
          <w:lang w:val="zh-CN"/>
        </w:rPr>
      </w:pPr>
    </w:p>
    <w:p w14:paraId="7DA5DD7A" w14:textId="77777777" w:rsidR="00AB3443" w:rsidRDefault="00AB3443">
      <w:pPr>
        <w:adjustRightInd w:val="0"/>
        <w:snapToGrid w:val="0"/>
        <w:rPr>
          <w:rFonts w:ascii="Times New Roman" w:eastAsiaTheme="minorEastAsia" w:hAnsi="Times New Roman" w:cs="Times New Roman"/>
          <w:lang w:val="zh-CN"/>
        </w:rPr>
      </w:pPr>
    </w:p>
    <w:p w14:paraId="5F2E91F8" w14:textId="77777777" w:rsidR="00AB3443" w:rsidRDefault="00AB3443">
      <w:pPr>
        <w:adjustRightInd w:val="0"/>
        <w:snapToGrid w:val="0"/>
        <w:rPr>
          <w:rFonts w:ascii="Times New Roman" w:eastAsiaTheme="minorEastAsia" w:hAnsi="Times New Roman" w:cs="Times New Roman"/>
          <w:lang w:val="zh-CN"/>
        </w:rPr>
      </w:pPr>
    </w:p>
    <w:p w14:paraId="18A2D2A7" w14:textId="77777777" w:rsidR="00AB3443" w:rsidRDefault="00AB3443">
      <w:pPr>
        <w:adjustRightInd w:val="0"/>
        <w:snapToGrid w:val="0"/>
        <w:rPr>
          <w:rFonts w:ascii="Times New Roman" w:eastAsiaTheme="minorEastAsia" w:hAnsi="Times New Roman" w:cs="Times New Roman"/>
          <w:lang w:val="zh-CN"/>
        </w:rPr>
      </w:pPr>
    </w:p>
    <w:p w14:paraId="3978184D" w14:textId="77777777" w:rsidR="00AB3443" w:rsidRDefault="00AB3443">
      <w:pPr>
        <w:adjustRightInd w:val="0"/>
        <w:snapToGrid w:val="0"/>
        <w:rPr>
          <w:rFonts w:ascii="Times New Roman" w:eastAsiaTheme="minorEastAsia" w:hAnsi="Times New Roman" w:cs="Times New Roman"/>
          <w:lang w:val="zh-CN"/>
        </w:rPr>
      </w:pPr>
    </w:p>
    <w:p w14:paraId="4F490E53" w14:textId="77777777" w:rsidR="00AB3443" w:rsidRDefault="00AB3443">
      <w:pPr>
        <w:adjustRightInd w:val="0"/>
        <w:snapToGrid w:val="0"/>
        <w:rPr>
          <w:rFonts w:ascii="Times New Roman" w:eastAsiaTheme="minorEastAsia" w:hAnsi="Times New Roman" w:cs="Times New Roman"/>
          <w:lang w:val="zh-CN"/>
        </w:rPr>
      </w:pPr>
    </w:p>
    <w:p w14:paraId="40B76383" w14:textId="77777777" w:rsidR="00AB3443" w:rsidRDefault="00AB3443">
      <w:pPr>
        <w:adjustRightInd w:val="0"/>
        <w:snapToGrid w:val="0"/>
        <w:rPr>
          <w:rFonts w:ascii="Times New Roman" w:eastAsiaTheme="minorEastAsia" w:hAnsi="Times New Roman" w:cs="Times New Roman"/>
          <w:lang w:val="zh-CN"/>
        </w:rPr>
      </w:pPr>
    </w:p>
    <w:p w14:paraId="56717EDE" w14:textId="77777777" w:rsidR="00AB3443" w:rsidRDefault="00000000">
      <w:pPr>
        <w:pStyle w:val="1"/>
        <w:adjustRightInd w:val="0"/>
        <w:snapToGrid w:val="0"/>
        <w:spacing w:line="240" w:lineRule="auto"/>
        <w:jc w:val="center"/>
        <w:rPr>
          <w:rFonts w:eastAsiaTheme="minorEastAsia"/>
          <w:sz w:val="44"/>
          <w:szCs w:val="32"/>
        </w:rPr>
      </w:pPr>
      <w:bookmarkStart w:id="2" w:name="_Toc28426"/>
      <w:r>
        <w:rPr>
          <w:rFonts w:eastAsiaTheme="minorEastAsia"/>
          <w:sz w:val="44"/>
          <w:szCs w:val="32"/>
        </w:rPr>
        <w:t>高等教育质量监测国家数据平台数据表格及内涵说明</w:t>
      </w:r>
      <w:bookmarkEnd w:id="2"/>
    </w:p>
    <w:p w14:paraId="5B1CE22A" w14:textId="77777777" w:rsidR="00AB3443" w:rsidRDefault="00000000">
      <w:pPr>
        <w:jc w:val="center"/>
        <w:rPr>
          <w:sz w:val="44"/>
        </w:rPr>
      </w:pPr>
      <w:r>
        <w:rPr>
          <w:rFonts w:hint="eastAsia"/>
          <w:sz w:val="44"/>
        </w:rPr>
        <w:t>（</w:t>
      </w:r>
      <w:r>
        <w:rPr>
          <w:rFonts w:hint="eastAsia"/>
          <w:sz w:val="44"/>
        </w:rPr>
        <w:t>2024</w:t>
      </w:r>
      <w:r>
        <w:rPr>
          <w:rFonts w:hint="eastAsia"/>
          <w:sz w:val="44"/>
        </w:rPr>
        <w:t>年</w:t>
      </w:r>
      <w:r>
        <w:rPr>
          <w:rFonts w:hint="eastAsia"/>
          <w:sz w:val="44"/>
        </w:rPr>
        <w:t>9</w:t>
      </w:r>
      <w:r>
        <w:rPr>
          <w:rFonts w:hint="eastAsia"/>
          <w:sz w:val="44"/>
        </w:rPr>
        <w:t>月）</w:t>
      </w:r>
    </w:p>
    <w:p w14:paraId="7E1D4516" w14:textId="77777777" w:rsidR="00AB3443" w:rsidRDefault="00AB3443">
      <w:pPr>
        <w:sectPr w:rsidR="00AB3443">
          <w:footerReference w:type="default" r:id="rId10"/>
          <w:pgSz w:w="16838" w:h="11906" w:orient="landscape"/>
          <w:pgMar w:top="1440" w:right="1800" w:bottom="1440" w:left="1800" w:header="851" w:footer="992" w:gutter="0"/>
          <w:pgNumType w:start="1"/>
          <w:cols w:space="720"/>
          <w:docGrid w:type="lines" w:linePitch="312"/>
        </w:sectPr>
      </w:pPr>
    </w:p>
    <w:p w14:paraId="43F06968" w14:textId="77777777" w:rsidR="00AB3443" w:rsidRDefault="00000000">
      <w:pPr>
        <w:adjustRightInd w:val="0"/>
        <w:snapToGrid w:val="0"/>
        <w:rPr>
          <w:rFonts w:ascii="Times New Roman" w:hAnsi="Times New Roman" w:cs="Times New Roman"/>
          <w:b/>
          <w:sz w:val="32"/>
          <w:szCs w:val="32"/>
        </w:rPr>
      </w:pPr>
      <w:bookmarkStart w:id="3" w:name="_Toc10080"/>
      <w:bookmarkStart w:id="4" w:name="_Toc436554259"/>
      <w:bookmarkStart w:id="5" w:name="_Toc436883380"/>
      <w:bookmarkStart w:id="6" w:name="_Toc365885703"/>
      <w:bookmarkStart w:id="7" w:name="_Toc390240981"/>
      <w:r>
        <w:rPr>
          <w:rFonts w:ascii="Times New Roman" w:hAnsi="Times New Roman" w:cs="Times New Roman"/>
          <w:b/>
          <w:sz w:val="32"/>
          <w:szCs w:val="32"/>
        </w:rPr>
        <w:lastRenderedPageBreak/>
        <w:t>基本统计指标说明</w:t>
      </w:r>
      <w:bookmarkEnd w:id="3"/>
    </w:p>
    <w:p w14:paraId="7908A3E7" w14:textId="77777777" w:rsidR="00AB3443" w:rsidRDefault="00AB3443">
      <w:pPr>
        <w:adjustRightInd w:val="0"/>
        <w:snapToGrid w:val="0"/>
        <w:spacing w:line="360" w:lineRule="auto"/>
        <w:rPr>
          <w:rFonts w:ascii="Times New Roman" w:hAnsi="Times New Roman" w:cs="Times New Roman"/>
          <w:b/>
          <w:szCs w:val="21"/>
        </w:rPr>
      </w:pPr>
    </w:p>
    <w:p w14:paraId="5B84CF0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统计时间：</w:t>
      </w:r>
      <w:r>
        <w:rPr>
          <w:rFonts w:ascii="Times New Roman" w:hAnsi="Times New Roman" w:cs="Times New Roman"/>
          <w:szCs w:val="21"/>
        </w:rPr>
        <w:t>分时期数和时点数，时期数又分自然年和学年。</w:t>
      </w:r>
    </w:p>
    <w:p w14:paraId="1108029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自然年：</w:t>
      </w:r>
      <w:r>
        <w:rPr>
          <w:rFonts w:ascii="Times New Roman" w:hAnsi="Times New Roman" w:cs="Times New Roman"/>
          <w:szCs w:val="21"/>
        </w:rPr>
        <w:t>指自然年度，即上年的</w:t>
      </w:r>
      <w:r>
        <w:rPr>
          <w:rFonts w:ascii="Times New Roman" w:hAnsi="Times New Roman" w:cs="Times New Roman"/>
          <w:szCs w:val="21"/>
        </w:rPr>
        <w:t>1</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日。如财务、科研信息按自然年度时期统计汇总数。</w:t>
      </w:r>
    </w:p>
    <w:p w14:paraId="7B5703C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学年：</w:t>
      </w:r>
      <w:r>
        <w:rPr>
          <w:rFonts w:ascii="Times New Roman" w:hAnsi="Times New Roman" w:cs="Times New Roman"/>
          <w:szCs w:val="21"/>
        </w:rPr>
        <w:t>指教育年度，即上年的</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日至本年的</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日。如教学信息按学年度时期统计汇总数。</w:t>
      </w:r>
    </w:p>
    <w:p w14:paraId="543A109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时点：</w:t>
      </w:r>
      <w:r>
        <w:rPr>
          <w:rFonts w:ascii="Times New Roman" w:hAnsi="Times New Roman" w:cs="Times New Roman"/>
          <w:szCs w:val="21"/>
        </w:rPr>
        <w:t>指特定时刻产生的指标数据的统计截止时间，即本年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30</w:t>
      </w:r>
      <w:r>
        <w:rPr>
          <w:rFonts w:ascii="Times New Roman" w:hAnsi="Times New Roman" w:cs="Times New Roman"/>
          <w:szCs w:val="21"/>
        </w:rPr>
        <w:t>日。如在校生数、教职工数、占地面积、固定资产总值等指标为统计时点数。（具体时间参考采集信息的时间标注）</w:t>
      </w:r>
      <w:r>
        <w:rPr>
          <w:rFonts w:ascii="Times New Roman" w:hAnsi="Times New Roman" w:cs="Times New Roman"/>
          <w:szCs w:val="21"/>
        </w:rPr>
        <w:br w:type="page"/>
      </w:r>
    </w:p>
    <w:p w14:paraId="529A4199" w14:textId="77777777" w:rsidR="00AB3443" w:rsidRDefault="00000000">
      <w:pPr>
        <w:pStyle w:val="1"/>
        <w:adjustRightInd w:val="0"/>
        <w:snapToGrid w:val="0"/>
        <w:spacing w:line="240" w:lineRule="auto"/>
        <w:rPr>
          <w:rFonts w:eastAsia="宋体"/>
          <w:szCs w:val="32"/>
        </w:rPr>
      </w:pPr>
      <w:bookmarkStart w:id="8" w:name="_Toc17016"/>
      <w:bookmarkStart w:id="9" w:name="_Toc453514503"/>
      <w:r>
        <w:rPr>
          <w:rFonts w:eastAsia="宋体"/>
          <w:szCs w:val="32"/>
        </w:rPr>
        <w:lastRenderedPageBreak/>
        <w:t xml:space="preserve">1. </w:t>
      </w:r>
      <w:r>
        <w:rPr>
          <w:rFonts w:eastAsia="宋体"/>
          <w:szCs w:val="32"/>
        </w:rPr>
        <w:t>学校基本信息</w:t>
      </w:r>
      <w:bookmarkEnd w:id="4"/>
      <w:bookmarkEnd w:id="5"/>
      <w:bookmarkEnd w:id="6"/>
      <w:bookmarkEnd w:id="7"/>
      <w:bookmarkEnd w:id="8"/>
      <w:bookmarkEnd w:id="9"/>
    </w:p>
    <w:p w14:paraId="02D369E5" w14:textId="77777777" w:rsidR="00AB3443" w:rsidRDefault="00000000">
      <w:pPr>
        <w:pStyle w:val="2"/>
        <w:adjustRightInd w:val="0"/>
        <w:snapToGrid w:val="0"/>
        <w:spacing w:line="240" w:lineRule="auto"/>
        <w:rPr>
          <w:rFonts w:ascii="Times New Roman" w:eastAsia="宋体" w:hAnsi="Times New Roman"/>
          <w:b w:val="0"/>
          <w:szCs w:val="21"/>
        </w:rPr>
      </w:pPr>
      <w:bookmarkStart w:id="10" w:name="_Toc390240982"/>
      <w:bookmarkStart w:id="11" w:name="_Toc436554260"/>
      <w:bookmarkStart w:id="12" w:name="_Toc436883381"/>
      <w:bookmarkStart w:id="13" w:name="_Toc365885704"/>
      <w:bookmarkStart w:id="14" w:name="_Toc453514504"/>
      <w:bookmarkStart w:id="15" w:name="_Toc11474"/>
      <w:r>
        <w:rPr>
          <w:rFonts w:ascii="Times New Roman" w:eastAsia="宋体" w:hAnsi="Times New Roman"/>
        </w:rPr>
        <w:t>表</w:t>
      </w:r>
      <w:r>
        <w:rPr>
          <w:rFonts w:ascii="Times New Roman" w:eastAsia="宋体" w:hAnsi="Times New Roman"/>
        </w:rPr>
        <w:t>1-1</w:t>
      </w:r>
      <w:r>
        <w:rPr>
          <w:rFonts w:ascii="Times New Roman" w:eastAsia="宋体" w:hAnsi="Times New Roman"/>
        </w:rPr>
        <w:t>学校概况</w:t>
      </w:r>
      <w:bookmarkEnd w:id="10"/>
      <w:bookmarkEnd w:id="11"/>
      <w:bookmarkEnd w:id="12"/>
      <w:bookmarkEnd w:id="13"/>
      <w:r>
        <w:rPr>
          <w:rFonts w:ascii="Times New Roman" w:eastAsia="宋体" w:hAnsi="Times New Roman"/>
        </w:rPr>
        <w:t>（时点）</w:t>
      </w:r>
      <w:bookmarkEnd w:id="14"/>
      <w:bookmarkEnd w:id="15"/>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2"/>
        <w:gridCol w:w="2471"/>
        <w:gridCol w:w="232"/>
        <w:gridCol w:w="8073"/>
      </w:tblGrid>
      <w:tr w:rsidR="00AB3443" w14:paraId="50898781" w14:textId="77777777">
        <w:trPr>
          <w:trHeight w:val="283"/>
        </w:trPr>
        <w:tc>
          <w:tcPr>
            <w:tcW w:w="2402" w:type="dxa"/>
            <w:tcBorders>
              <w:top w:val="single" w:sz="12" w:space="0" w:color="auto"/>
            </w:tcBorders>
          </w:tcPr>
          <w:p w14:paraId="03922B78"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10776" w:type="dxa"/>
            <w:gridSpan w:val="3"/>
            <w:tcBorders>
              <w:top w:val="single" w:sz="12" w:space="0" w:color="auto"/>
            </w:tcBorders>
          </w:tcPr>
          <w:p w14:paraId="199A53B2"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内容</w:t>
            </w:r>
          </w:p>
        </w:tc>
      </w:tr>
      <w:tr w:rsidR="00AB3443" w14:paraId="3AF86398" w14:textId="77777777">
        <w:trPr>
          <w:trHeight w:val="283"/>
        </w:trPr>
        <w:tc>
          <w:tcPr>
            <w:tcW w:w="2402" w:type="dxa"/>
            <w:shd w:val="clear" w:color="auto" w:fill="auto"/>
          </w:tcPr>
          <w:p w14:paraId="47204521"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学校名称</w:t>
            </w:r>
          </w:p>
        </w:tc>
        <w:tc>
          <w:tcPr>
            <w:tcW w:w="10776" w:type="dxa"/>
            <w:gridSpan w:val="3"/>
            <w:shd w:val="clear" w:color="auto" w:fill="auto"/>
          </w:tcPr>
          <w:p w14:paraId="3C08DC4E" w14:textId="77777777" w:rsidR="00AB3443" w:rsidRDefault="00000000">
            <w:pPr>
              <w:tabs>
                <w:tab w:val="left" w:pos="9366"/>
              </w:tabs>
              <w:adjustRightInd w:val="0"/>
              <w:snapToGrid w:val="0"/>
              <w:rPr>
                <w:rFonts w:ascii="Times New Roman" w:hAnsi="Times New Roman" w:cs="Times New Roman"/>
              </w:rPr>
            </w:pPr>
            <w:r>
              <w:rPr>
                <w:rFonts w:ascii="Times New Roman" w:hAnsi="Times New Roman" w:cs="Times New Roman"/>
                <w:b/>
                <w:bCs/>
              </w:rPr>
              <w:t>只读字段</w:t>
            </w:r>
          </w:p>
        </w:tc>
      </w:tr>
      <w:tr w:rsidR="00AB3443" w14:paraId="6A840031" w14:textId="77777777">
        <w:trPr>
          <w:trHeight w:val="283"/>
        </w:trPr>
        <w:tc>
          <w:tcPr>
            <w:tcW w:w="2402" w:type="dxa"/>
            <w:shd w:val="clear" w:color="auto" w:fill="auto"/>
          </w:tcPr>
          <w:p w14:paraId="66118E17"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代码</w:t>
            </w:r>
          </w:p>
        </w:tc>
        <w:tc>
          <w:tcPr>
            <w:tcW w:w="10776" w:type="dxa"/>
            <w:gridSpan w:val="3"/>
            <w:shd w:val="clear" w:color="auto" w:fill="auto"/>
          </w:tcPr>
          <w:p w14:paraId="4A84FA52" w14:textId="77777777" w:rsidR="00AB3443" w:rsidRDefault="00000000">
            <w:pPr>
              <w:tabs>
                <w:tab w:val="left" w:pos="9366"/>
              </w:tabs>
              <w:adjustRightInd w:val="0"/>
              <w:snapToGrid w:val="0"/>
              <w:rPr>
                <w:rFonts w:ascii="Times New Roman" w:hAnsi="Times New Roman" w:cs="Times New Roman"/>
              </w:rPr>
            </w:pPr>
            <w:r>
              <w:rPr>
                <w:rFonts w:ascii="Times New Roman" w:hAnsi="Times New Roman" w:cs="Times New Roman"/>
                <w:b/>
                <w:bCs/>
              </w:rPr>
              <w:t>只读字段</w:t>
            </w:r>
          </w:p>
        </w:tc>
      </w:tr>
      <w:tr w:rsidR="00AB3443" w14:paraId="5361FC55" w14:textId="77777777">
        <w:trPr>
          <w:trHeight w:val="283"/>
        </w:trPr>
        <w:tc>
          <w:tcPr>
            <w:tcW w:w="2402" w:type="dxa"/>
          </w:tcPr>
          <w:p w14:paraId="650840EC"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rPr>
              <w:t>英文名称</w:t>
            </w:r>
          </w:p>
        </w:tc>
        <w:tc>
          <w:tcPr>
            <w:tcW w:w="10776" w:type="dxa"/>
            <w:gridSpan w:val="3"/>
          </w:tcPr>
          <w:p w14:paraId="08AF97DF" w14:textId="77777777" w:rsidR="00AB3443" w:rsidRDefault="00AB3443">
            <w:pPr>
              <w:tabs>
                <w:tab w:val="left" w:pos="9366"/>
              </w:tabs>
              <w:adjustRightInd w:val="0"/>
              <w:snapToGrid w:val="0"/>
              <w:rPr>
                <w:rFonts w:ascii="Times New Roman" w:hAnsi="Times New Roman" w:cs="Times New Roman"/>
              </w:rPr>
            </w:pPr>
          </w:p>
        </w:tc>
      </w:tr>
      <w:tr w:rsidR="00AB3443" w14:paraId="7D5BAAD1" w14:textId="77777777">
        <w:trPr>
          <w:trHeight w:val="283"/>
        </w:trPr>
        <w:tc>
          <w:tcPr>
            <w:tcW w:w="2402" w:type="dxa"/>
          </w:tcPr>
          <w:p w14:paraId="711A3D2A"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办学类型</w:t>
            </w:r>
          </w:p>
        </w:tc>
        <w:tc>
          <w:tcPr>
            <w:tcW w:w="10776" w:type="dxa"/>
            <w:gridSpan w:val="3"/>
          </w:tcPr>
          <w:p w14:paraId="16A970DE" w14:textId="77777777" w:rsidR="00AB3443" w:rsidRDefault="00000000">
            <w:pPr>
              <w:tabs>
                <w:tab w:val="left" w:pos="9366"/>
              </w:tabs>
              <w:adjustRightInd w:val="0"/>
              <w:snapToGrid w:val="0"/>
              <w:rPr>
                <w:rFonts w:ascii="宋体" w:hAnsi="宋体" w:cs="Times New Roman" w:hint="eastAsia"/>
              </w:rPr>
            </w:pPr>
            <w:r>
              <w:rPr>
                <w:rFonts w:ascii="宋体" w:hAnsi="宋体" w:cs="宋体" w:hint="eastAsia"/>
              </w:rPr>
              <w:t>◎</w:t>
            </w:r>
            <w:r>
              <w:rPr>
                <w:rFonts w:ascii="宋体" w:hAnsi="宋体" w:cs="Times New Roman"/>
              </w:rPr>
              <w:t>普通本科院校</w:t>
            </w:r>
            <w:r>
              <w:rPr>
                <w:rFonts w:ascii="宋体" w:hAnsi="宋体" w:cs="宋体" w:hint="eastAsia"/>
              </w:rPr>
              <w:t>◎</w:t>
            </w:r>
            <w:r>
              <w:rPr>
                <w:rFonts w:ascii="宋体" w:hAnsi="宋体" w:cs="Times New Roman"/>
              </w:rPr>
              <w:t>独立学院</w:t>
            </w:r>
          </w:p>
        </w:tc>
      </w:tr>
      <w:tr w:rsidR="00AB3443" w14:paraId="37F88E0A" w14:textId="77777777">
        <w:trPr>
          <w:trHeight w:val="283"/>
        </w:trPr>
        <w:tc>
          <w:tcPr>
            <w:tcW w:w="2402" w:type="dxa"/>
            <w:vAlign w:val="center"/>
          </w:tcPr>
          <w:p w14:paraId="40B520A4"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学校性质</w:t>
            </w:r>
          </w:p>
        </w:tc>
        <w:tc>
          <w:tcPr>
            <w:tcW w:w="10776" w:type="dxa"/>
            <w:gridSpan w:val="3"/>
          </w:tcPr>
          <w:p w14:paraId="7FB21236" w14:textId="77777777" w:rsidR="00AB3443" w:rsidRDefault="00000000">
            <w:pPr>
              <w:tabs>
                <w:tab w:val="left" w:pos="9366"/>
              </w:tabs>
              <w:adjustRightInd w:val="0"/>
              <w:snapToGrid w:val="0"/>
              <w:rPr>
                <w:rFonts w:ascii="宋体" w:hAnsi="宋体" w:cs="Times New Roman" w:hint="eastAsia"/>
              </w:rPr>
            </w:pPr>
            <w:r>
              <w:rPr>
                <w:rFonts w:ascii="宋体" w:hAnsi="宋体" w:cs="Times New Roman"/>
              </w:rPr>
              <w:t xml:space="preserve">□ 综合院校   </w:t>
            </w:r>
            <w:r>
              <w:rPr>
                <w:rFonts w:ascii="宋体" w:hAnsi="宋体" w:cs="Times New Roman"/>
              </w:rPr>
              <w:sym w:font="Wingdings 2" w:char="00A3"/>
            </w:r>
            <w:r>
              <w:rPr>
                <w:rFonts w:ascii="宋体" w:hAnsi="宋体" w:cs="Times New Roman"/>
              </w:rPr>
              <w:t xml:space="preserve"> 理工院校  □ 农业院校   □ 林业院校   □ 医药院校   □ 师范院校</w:t>
            </w:r>
          </w:p>
          <w:p w14:paraId="6D718B43" w14:textId="77777777" w:rsidR="00AB3443" w:rsidRDefault="00000000">
            <w:pPr>
              <w:tabs>
                <w:tab w:val="left" w:pos="9366"/>
              </w:tabs>
              <w:adjustRightInd w:val="0"/>
              <w:snapToGrid w:val="0"/>
              <w:rPr>
                <w:rFonts w:ascii="宋体" w:hAnsi="宋体" w:cs="Times New Roman" w:hint="eastAsia"/>
              </w:rPr>
            </w:pPr>
            <w:r>
              <w:rPr>
                <w:rFonts w:ascii="宋体" w:hAnsi="宋体" w:cs="Times New Roman"/>
              </w:rPr>
              <w:t xml:space="preserve">□ </w:t>
            </w:r>
            <w:r>
              <w:rPr>
                <w:rFonts w:ascii="宋体" w:hAnsi="宋体" w:cs="Times New Roman" w:hint="eastAsia"/>
              </w:rPr>
              <w:t>语文</w:t>
            </w:r>
            <w:r>
              <w:rPr>
                <w:rFonts w:ascii="宋体" w:hAnsi="宋体" w:cs="Times New Roman"/>
              </w:rPr>
              <w:t>院校</w:t>
            </w:r>
            <w:r>
              <w:rPr>
                <w:rFonts w:ascii="宋体" w:hAnsi="宋体" w:cs="Times New Roman" w:hint="eastAsia"/>
              </w:rPr>
              <w:t xml:space="preserve">   </w:t>
            </w:r>
            <w:r>
              <w:rPr>
                <w:rFonts w:ascii="宋体" w:hAnsi="宋体" w:cs="Times New Roman"/>
              </w:rPr>
              <w:t>□ 财经院校   □ 政法院校   □ 体育院校  □ 艺术院校   □ 民族院校</w:t>
            </w:r>
          </w:p>
        </w:tc>
      </w:tr>
      <w:tr w:rsidR="00AB3443" w14:paraId="2F36B95F" w14:textId="77777777">
        <w:trPr>
          <w:trHeight w:val="283"/>
        </w:trPr>
        <w:tc>
          <w:tcPr>
            <w:tcW w:w="2402" w:type="dxa"/>
          </w:tcPr>
          <w:p w14:paraId="556DE37B"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6.</w:t>
            </w:r>
            <w:r>
              <w:rPr>
                <w:rFonts w:ascii="Times New Roman" w:hAnsi="Times New Roman" w:cs="Times New Roman"/>
                <w:b/>
                <w:bCs/>
              </w:rPr>
              <w:t>举办者</w:t>
            </w:r>
          </w:p>
        </w:tc>
        <w:tc>
          <w:tcPr>
            <w:tcW w:w="10776" w:type="dxa"/>
            <w:gridSpan w:val="3"/>
          </w:tcPr>
          <w:p w14:paraId="73BCDB51" w14:textId="77777777" w:rsidR="00AB3443" w:rsidRDefault="00000000">
            <w:pPr>
              <w:tabs>
                <w:tab w:val="left" w:pos="9366"/>
              </w:tabs>
              <w:adjustRightInd w:val="0"/>
              <w:snapToGrid w:val="0"/>
              <w:rPr>
                <w:rFonts w:ascii="宋体" w:hAnsi="宋体" w:cs="Times New Roman" w:hint="eastAsia"/>
              </w:rPr>
            </w:pPr>
            <w:r>
              <w:rPr>
                <w:rFonts w:ascii="宋体" w:hAnsi="宋体" w:cs="宋体" w:hint="eastAsia"/>
              </w:rPr>
              <w:t>◎</w:t>
            </w:r>
            <w:r>
              <w:rPr>
                <w:rFonts w:ascii="宋体" w:hAnsi="宋体" w:cs="Times New Roman"/>
              </w:rPr>
              <w:t>中央教育部门</w:t>
            </w:r>
            <w:r>
              <w:rPr>
                <w:rFonts w:ascii="宋体" w:hAnsi="宋体" w:cs="宋体" w:hint="eastAsia"/>
              </w:rPr>
              <w:t>◎</w:t>
            </w:r>
            <w:r>
              <w:rPr>
                <w:rFonts w:ascii="宋体" w:hAnsi="宋体" w:cs="Times New Roman"/>
              </w:rPr>
              <w:t>中央其他部委</w:t>
            </w:r>
            <w:r>
              <w:rPr>
                <w:rFonts w:ascii="宋体" w:hAnsi="宋体" w:cs="宋体" w:hint="eastAsia"/>
              </w:rPr>
              <w:t>◎</w:t>
            </w:r>
            <w:r>
              <w:rPr>
                <w:rFonts w:ascii="宋体" w:hAnsi="宋体" w:cs="Times New Roman"/>
              </w:rPr>
              <w:t>省级教育部门</w:t>
            </w:r>
            <w:r>
              <w:rPr>
                <w:rFonts w:ascii="宋体" w:hAnsi="宋体" w:cs="宋体" w:hint="eastAsia"/>
              </w:rPr>
              <w:t>◎</w:t>
            </w:r>
            <w:r>
              <w:rPr>
                <w:rFonts w:ascii="宋体" w:hAnsi="宋体" w:cs="Times New Roman"/>
              </w:rPr>
              <w:t>省级其他部门</w:t>
            </w:r>
            <w:r>
              <w:rPr>
                <w:rFonts w:ascii="宋体" w:hAnsi="宋体" w:cs="宋体" w:hint="eastAsia"/>
              </w:rPr>
              <w:t>◎</w:t>
            </w:r>
            <w:r>
              <w:rPr>
                <w:rFonts w:ascii="宋体" w:hAnsi="宋体" w:cs="Times New Roman"/>
              </w:rPr>
              <w:t>地市教育部门</w:t>
            </w:r>
            <w:r>
              <w:rPr>
                <w:rFonts w:ascii="宋体" w:hAnsi="宋体" w:cs="宋体" w:hint="eastAsia"/>
              </w:rPr>
              <w:t>◎</w:t>
            </w:r>
            <w:r>
              <w:rPr>
                <w:rFonts w:ascii="宋体" w:hAnsi="宋体" w:cs="Times New Roman"/>
              </w:rPr>
              <w:t>地方企业</w:t>
            </w:r>
            <w:r>
              <w:rPr>
                <w:rFonts w:ascii="宋体" w:hAnsi="宋体" w:cs="宋体" w:hint="eastAsia"/>
              </w:rPr>
              <w:t>◎</w:t>
            </w:r>
            <w:r>
              <w:rPr>
                <w:rFonts w:ascii="宋体" w:hAnsi="宋体" w:cs="Times New Roman"/>
              </w:rPr>
              <w:t>民办</w:t>
            </w:r>
          </w:p>
        </w:tc>
      </w:tr>
      <w:tr w:rsidR="00AB3443" w14:paraId="4252F2A0" w14:textId="77777777">
        <w:trPr>
          <w:trHeight w:val="283"/>
        </w:trPr>
        <w:tc>
          <w:tcPr>
            <w:tcW w:w="2402" w:type="dxa"/>
          </w:tcPr>
          <w:p w14:paraId="61725098"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hint="eastAsia"/>
                <w:b/>
                <w:bCs/>
              </w:rPr>
              <w:t>6.1</w:t>
            </w:r>
            <w:r>
              <w:rPr>
                <w:rFonts w:ascii="Times New Roman" w:hAnsi="Times New Roman" w:cs="Times New Roman" w:hint="eastAsia"/>
                <w:b/>
                <w:bCs/>
              </w:rPr>
              <w:t>民办学校信息</w:t>
            </w:r>
          </w:p>
        </w:tc>
        <w:tc>
          <w:tcPr>
            <w:tcW w:w="2703" w:type="dxa"/>
            <w:gridSpan w:val="2"/>
          </w:tcPr>
          <w:p w14:paraId="798AC450" w14:textId="77777777" w:rsidR="00AB3443" w:rsidRDefault="00000000">
            <w:pPr>
              <w:tabs>
                <w:tab w:val="left" w:pos="9366"/>
              </w:tabs>
              <w:adjustRightInd w:val="0"/>
              <w:snapToGrid w:val="0"/>
              <w:rPr>
                <w:rFonts w:ascii="宋体" w:hAnsi="宋体" w:cs="宋体" w:hint="eastAsia"/>
              </w:rPr>
            </w:pPr>
            <w:r>
              <w:rPr>
                <w:rFonts w:ascii="宋体" w:hAnsi="宋体" w:cs="宋体" w:hint="eastAsia"/>
              </w:rPr>
              <w:t>举办者名称</w:t>
            </w:r>
          </w:p>
        </w:tc>
        <w:tc>
          <w:tcPr>
            <w:tcW w:w="8073" w:type="dxa"/>
          </w:tcPr>
          <w:p w14:paraId="5B9A1CE2" w14:textId="77777777" w:rsidR="00AB3443" w:rsidRDefault="00AB3443">
            <w:pPr>
              <w:tabs>
                <w:tab w:val="left" w:pos="9366"/>
              </w:tabs>
              <w:adjustRightInd w:val="0"/>
              <w:snapToGrid w:val="0"/>
              <w:rPr>
                <w:rFonts w:ascii="宋体" w:hAnsi="宋体" w:cs="宋体" w:hint="eastAsia"/>
              </w:rPr>
            </w:pPr>
          </w:p>
        </w:tc>
      </w:tr>
      <w:tr w:rsidR="00AB3443" w14:paraId="15F05F0E" w14:textId="77777777">
        <w:trPr>
          <w:trHeight w:val="283"/>
        </w:trPr>
        <w:tc>
          <w:tcPr>
            <w:tcW w:w="2402" w:type="dxa"/>
          </w:tcPr>
          <w:p w14:paraId="0332CCE1"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7.</w:t>
            </w:r>
            <w:r>
              <w:rPr>
                <w:rFonts w:ascii="Times New Roman" w:hAnsi="Times New Roman" w:cs="Times New Roman"/>
                <w:b/>
                <w:bCs/>
              </w:rPr>
              <w:t>主管部门</w:t>
            </w:r>
          </w:p>
        </w:tc>
        <w:tc>
          <w:tcPr>
            <w:tcW w:w="10776" w:type="dxa"/>
            <w:gridSpan w:val="3"/>
          </w:tcPr>
          <w:p w14:paraId="4EEA84AA" w14:textId="77777777" w:rsidR="00AB3443" w:rsidRDefault="00000000">
            <w:pPr>
              <w:tabs>
                <w:tab w:val="left" w:pos="9366"/>
              </w:tabs>
              <w:adjustRightInd w:val="0"/>
              <w:snapToGrid w:val="0"/>
              <w:rPr>
                <w:rFonts w:ascii="宋体" w:hAnsi="宋体" w:cs="Times New Roman" w:hint="eastAsia"/>
              </w:rPr>
            </w:pPr>
            <w:r>
              <w:rPr>
                <w:rFonts w:ascii="宋体" w:hAnsi="宋体" w:cs="宋体" w:hint="eastAsia"/>
              </w:rPr>
              <w:t>◎</w:t>
            </w:r>
            <w:r>
              <w:rPr>
                <w:rFonts w:ascii="宋体" w:hAnsi="宋体" w:cs="Times New Roman"/>
              </w:rPr>
              <w:t>教育部</w:t>
            </w:r>
            <w:r>
              <w:rPr>
                <w:rFonts w:ascii="宋体" w:hAnsi="宋体" w:cs="宋体" w:hint="eastAsia"/>
              </w:rPr>
              <w:t>◎</w:t>
            </w:r>
            <w:r>
              <w:rPr>
                <w:rFonts w:ascii="宋体" w:hAnsi="宋体" w:cs="Times New Roman"/>
              </w:rPr>
              <w:t>其他部委</w:t>
            </w:r>
            <w:r>
              <w:rPr>
                <w:rFonts w:ascii="宋体" w:hAnsi="宋体" w:cs="宋体" w:hint="eastAsia"/>
              </w:rPr>
              <w:t>◎</w:t>
            </w:r>
            <w:r>
              <w:rPr>
                <w:rFonts w:ascii="宋体" w:hAnsi="宋体" w:cs="Times New Roman"/>
              </w:rPr>
              <w:t>省市（自治区）教育厅（委）</w:t>
            </w:r>
          </w:p>
        </w:tc>
      </w:tr>
      <w:tr w:rsidR="00AB3443" w14:paraId="71A8357C" w14:textId="77777777">
        <w:trPr>
          <w:trHeight w:val="283"/>
        </w:trPr>
        <w:tc>
          <w:tcPr>
            <w:tcW w:w="2402" w:type="dxa"/>
          </w:tcPr>
          <w:p w14:paraId="417B58C7"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8.</w:t>
            </w:r>
            <w:r>
              <w:rPr>
                <w:rFonts w:ascii="Times New Roman" w:hAnsi="Times New Roman" w:cs="Times New Roman"/>
                <w:b/>
                <w:bCs/>
              </w:rPr>
              <w:t>学校网址</w:t>
            </w:r>
          </w:p>
        </w:tc>
        <w:tc>
          <w:tcPr>
            <w:tcW w:w="10776" w:type="dxa"/>
            <w:gridSpan w:val="3"/>
          </w:tcPr>
          <w:p w14:paraId="3409A914" w14:textId="77777777" w:rsidR="00AB3443" w:rsidRDefault="00000000">
            <w:pPr>
              <w:tabs>
                <w:tab w:val="left" w:pos="9366"/>
              </w:tabs>
              <w:adjustRightInd w:val="0"/>
              <w:snapToGrid w:val="0"/>
              <w:rPr>
                <w:rFonts w:ascii="宋体" w:hAnsi="宋体" w:cs="Times New Roman" w:hint="eastAsia"/>
              </w:rPr>
            </w:pPr>
            <w:r>
              <w:rPr>
                <w:rFonts w:ascii="宋体" w:hAnsi="宋体" w:cs="Times New Roman"/>
              </w:rPr>
              <w:t>http://www.</w:t>
            </w:r>
          </w:p>
        </w:tc>
      </w:tr>
      <w:tr w:rsidR="00AB3443" w14:paraId="77F762AD" w14:textId="77777777">
        <w:trPr>
          <w:trHeight w:val="283"/>
        </w:trPr>
        <w:tc>
          <w:tcPr>
            <w:tcW w:w="2402" w:type="dxa"/>
          </w:tcPr>
          <w:p w14:paraId="5D18D25A"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9.</w:t>
            </w:r>
            <w:r>
              <w:rPr>
                <w:rFonts w:ascii="Times New Roman" w:hAnsi="Times New Roman" w:cs="Times New Roman"/>
                <w:b/>
                <w:bCs/>
              </w:rPr>
              <w:t>开办本科教育年份</w:t>
            </w:r>
          </w:p>
        </w:tc>
        <w:tc>
          <w:tcPr>
            <w:tcW w:w="10776" w:type="dxa"/>
            <w:gridSpan w:val="3"/>
          </w:tcPr>
          <w:p w14:paraId="1C4AADB9" w14:textId="77777777" w:rsidR="00AB3443" w:rsidRDefault="00AB3443">
            <w:pPr>
              <w:tabs>
                <w:tab w:val="left" w:pos="9366"/>
              </w:tabs>
              <w:adjustRightInd w:val="0"/>
              <w:snapToGrid w:val="0"/>
              <w:rPr>
                <w:rFonts w:ascii="宋体" w:hAnsi="宋体" w:cs="Times New Roman" w:hint="eastAsia"/>
              </w:rPr>
            </w:pPr>
          </w:p>
        </w:tc>
      </w:tr>
      <w:tr w:rsidR="00AB3443" w14:paraId="7C0F6E5B" w14:textId="77777777">
        <w:trPr>
          <w:trHeight w:val="283"/>
        </w:trPr>
        <w:tc>
          <w:tcPr>
            <w:tcW w:w="2402" w:type="dxa"/>
            <w:vMerge w:val="restart"/>
            <w:vAlign w:val="center"/>
          </w:tcPr>
          <w:p w14:paraId="68918A32"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10.</w:t>
            </w:r>
            <w:r>
              <w:rPr>
                <w:rFonts w:ascii="Times New Roman" w:hAnsi="Times New Roman" w:cs="Times New Roman"/>
                <w:b/>
                <w:bCs/>
              </w:rPr>
              <w:t>校区名称及地址</w:t>
            </w:r>
          </w:p>
        </w:tc>
        <w:tc>
          <w:tcPr>
            <w:tcW w:w="10776" w:type="dxa"/>
            <w:gridSpan w:val="3"/>
          </w:tcPr>
          <w:p w14:paraId="326F8A0A" w14:textId="77777777" w:rsidR="00AB3443" w:rsidRDefault="00000000">
            <w:pPr>
              <w:tabs>
                <w:tab w:val="left" w:pos="9366"/>
              </w:tabs>
              <w:adjustRightInd w:val="0"/>
              <w:snapToGrid w:val="0"/>
              <w:rPr>
                <w:rFonts w:ascii="宋体" w:hAnsi="宋体" w:cs="Times New Roman" w:hint="eastAsia"/>
              </w:rPr>
            </w:pPr>
            <w:r>
              <w:rPr>
                <w:rFonts w:ascii="宋体" w:hAnsi="宋体" w:cs="Times New Roman"/>
              </w:rPr>
              <w:t>校区名称</w:t>
            </w:r>
            <w:r>
              <w:rPr>
                <w:rFonts w:ascii="宋体" w:hAnsi="宋体" w:cs="Times New Roman" w:hint="eastAsia"/>
              </w:rPr>
              <w:t>及地址</w:t>
            </w:r>
            <w:r>
              <w:rPr>
                <w:rFonts w:ascii="宋体" w:hAnsi="宋体" w:cs="Times New Roman"/>
              </w:rPr>
              <w:t>：</w:t>
            </w:r>
          </w:p>
        </w:tc>
      </w:tr>
      <w:tr w:rsidR="00AB3443" w14:paraId="0A84396E" w14:textId="77777777">
        <w:trPr>
          <w:trHeight w:val="283"/>
        </w:trPr>
        <w:tc>
          <w:tcPr>
            <w:tcW w:w="2402" w:type="dxa"/>
            <w:vMerge/>
          </w:tcPr>
          <w:p w14:paraId="77099942" w14:textId="77777777" w:rsidR="00AB3443" w:rsidRDefault="00AB3443">
            <w:pPr>
              <w:tabs>
                <w:tab w:val="left" w:pos="9366"/>
              </w:tabs>
              <w:adjustRightInd w:val="0"/>
              <w:snapToGrid w:val="0"/>
              <w:rPr>
                <w:rFonts w:ascii="Times New Roman" w:hAnsi="Times New Roman" w:cs="Times New Roman"/>
                <w:b/>
                <w:bCs/>
              </w:rPr>
            </w:pPr>
          </w:p>
        </w:tc>
        <w:tc>
          <w:tcPr>
            <w:tcW w:w="10776" w:type="dxa"/>
            <w:gridSpan w:val="3"/>
          </w:tcPr>
          <w:p w14:paraId="46497116" w14:textId="77777777" w:rsidR="00AB3443" w:rsidRDefault="00000000">
            <w:pPr>
              <w:tabs>
                <w:tab w:val="left" w:pos="9366"/>
              </w:tabs>
              <w:adjustRightInd w:val="0"/>
              <w:snapToGrid w:val="0"/>
              <w:rPr>
                <w:rFonts w:ascii="宋体" w:hAnsi="宋体" w:cs="Times New Roman" w:hint="eastAsia"/>
              </w:rPr>
            </w:pPr>
            <w:r>
              <w:rPr>
                <w:rFonts w:ascii="宋体" w:hAnsi="宋体" w:cs="Times New Roman" w:hint="eastAsia"/>
              </w:rPr>
              <w:t>+</w:t>
            </w:r>
          </w:p>
        </w:tc>
      </w:tr>
      <w:tr w:rsidR="00AB3443" w14:paraId="5643339A" w14:textId="77777777">
        <w:trPr>
          <w:trHeight w:val="283"/>
        </w:trPr>
        <w:tc>
          <w:tcPr>
            <w:tcW w:w="2402" w:type="dxa"/>
            <w:vMerge w:val="restart"/>
            <w:vAlign w:val="center"/>
          </w:tcPr>
          <w:p w14:paraId="0D9BDBAC"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11.</w:t>
            </w:r>
            <w:r>
              <w:rPr>
                <w:rFonts w:ascii="Times New Roman" w:hAnsi="Times New Roman"/>
                <w:b/>
              </w:rPr>
              <w:t>办学指导思想</w:t>
            </w:r>
          </w:p>
        </w:tc>
        <w:tc>
          <w:tcPr>
            <w:tcW w:w="10776" w:type="dxa"/>
            <w:gridSpan w:val="3"/>
          </w:tcPr>
          <w:p w14:paraId="2F471D7E" w14:textId="77777777" w:rsidR="00AB3443" w:rsidRDefault="00000000">
            <w:pPr>
              <w:tabs>
                <w:tab w:val="left" w:pos="9366"/>
              </w:tabs>
              <w:adjustRightInd w:val="0"/>
              <w:snapToGrid w:val="0"/>
              <w:rPr>
                <w:rFonts w:ascii="宋体" w:hAnsi="宋体" w:cs="Times New Roman" w:hint="eastAsia"/>
              </w:rPr>
            </w:pPr>
            <w:r>
              <w:rPr>
                <w:rFonts w:ascii="宋体" w:hAnsi="宋体" w:cs="Times New Roman"/>
              </w:rPr>
              <w:t>校训：</w:t>
            </w:r>
          </w:p>
        </w:tc>
      </w:tr>
      <w:tr w:rsidR="00AB3443" w14:paraId="0FD41CCB" w14:textId="77777777">
        <w:trPr>
          <w:trHeight w:val="283"/>
        </w:trPr>
        <w:tc>
          <w:tcPr>
            <w:tcW w:w="2402" w:type="dxa"/>
            <w:vMerge/>
            <w:vAlign w:val="center"/>
          </w:tcPr>
          <w:p w14:paraId="6B1F8A10" w14:textId="77777777" w:rsidR="00AB3443" w:rsidRDefault="00AB3443">
            <w:pPr>
              <w:tabs>
                <w:tab w:val="left" w:pos="9366"/>
              </w:tabs>
              <w:adjustRightInd w:val="0"/>
              <w:snapToGrid w:val="0"/>
              <w:rPr>
                <w:rFonts w:ascii="Times New Roman" w:hAnsi="Times New Roman" w:cs="Times New Roman"/>
                <w:b/>
                <w:bCs/>
              </w:rPr>
            </w:pPr>
          </w:p>
        </w:tc>
        <w:tc>
          <w:tcPr>
            <w:tcW w:w="10776" w:type="dxa"/>
            <w:gridSpan w:val="3"/>
          </w:tcPr>
          <w:p w14:paraId="34006FF7" w14:textId="77777777" w:rsidR="00AB3443" w:rsidRDefault="00000000">
            <w:pPr>
              <w:tabs>
                <w:tab w:val="left" w:pos="9366"/>
              </w:tabs>
              <w:adjustRightInd w:val="0"/>
              <w:snapToGrid w:val="0"/>
              <w:rPr>
                <w:rFonts w:ascii="宋体" w:hAnsi="宋体" w:cs="Times New Roman" w:hint="eastAsia"/>
              </w:rPr>
            </w:pPr>
            <w:r>
              <w:rPr>
                <w:rFonts w:ascii="Times New Roman" w:hAnsi="Times New Roman" w:cs="Times New Roman"/>
                <w:bCs/>
              </w:rPr>
              <w:t>定位与发展目标：</w:t>
            </w:r>
          </w:p>
        </w:tc>
      </w:tr>
      <w:tr w:rsidR="00AB3443" w14:paraId="217C9A7B" w14:textId="77777777">
        <w:trPr>
          <w:trHeight w:val="283"/>
        </w:trPr>
        <w:tc>
          <w:tcPr>
            <w:tcW w:w="2402" w:type="dxa"/>
            <w:vMerge w:val="restart"/>
            <w:vAlign w:val="center"/>
          </w:tcPr>
          <w:p w14:paraId="576144DA" w14:textId="77777777" w:rsidR="00AB3443" w:rsidRDefault="00000000">
            <w:pPr>
              <w:tabs>
                <w:tab w:val="left" w:pos="9366"/>
              </w:tabs>
              <w:adjustRightInd w:val="0"/>
              <w:snapToGrid w:val="0"/>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填报人</w:t>
            </w:r>
          </w:p>
        </w:tc>
        <w:tc>
          <w:tcPr>
            <w:tcW w:w="2471" w:type="dxa"/>
          </w:tcPr>
          <w:p w14:paraId="499B465F" w14:textId="77777777" w:rsidR="00AB3443" w:rsidRDefault="00000000">
            <w:pPr>
              <w:tabs>
                <w:tab w:val="left" w:pos="9366"/>
              </w:tabs>
              <w:adjustRightInd w:val="0"/>
              <w:snapToGrid w:val="0"/>
              <w:rPr>
                <w:rFonts w:ascii="Times New Roman" w:hAnsi="Times New Roman" w:cs="Times New Roman"/>
              </w:rPr>
            </w:pPr>
            <w:r>
              <w:rPr>
                <w:rFonts w:ascii="Times New Roman" w:hAnsi="Times New Roman" w:cs="Times New Roman"/>
              </w:rPr>
              <w:t>姓名</w:t>
            </w:r>
          </w:p>
        </w:tc>
        <w:tc>
          <w:tcPr>
            <w:tcW w:w="8305" w:type="dxa"/>
            <w:gridSpan w:val="2"/>
          </w:tcPr>
          <w:p w14:paraId="64E788EB" w14:textId="77777777" w:rsidR="00AB3443" w:rsidRDefault="00AB3443">
            <w:pPr>
              <w:tabs>
                <w:tab w:val="left" w:pos="9366"/>
              </w:tabs>
              <w:adjustRightInd w:val="0"/>
              <w:snapToGrid w:val="0"/>
              <w:rPr>
                <w:rFonts w:ascii="Times New Roman" w:hAnsi="Times New Roman" w:cs="Times New Roman"/>
              </w:rPr>
            </w:pPr>
          </w:p>
        </w:tc>
      </w:tr>
      <w:tr w:rsidR="00AB3443" w14:paraId="5C6D859E" w14:textId="77777777">
        <w:trPr>
          <w:trHeight w:val="283"/>
        </w:trPr>
        <w:tc>
          <w:tcPr>
            <w:tcW w:w="2402" w:type="dxa"/>
            <w:vMerge/>
          </w:tcPr>
          <w:p w14:paraId="443F24DE" w14:textId="77777777" w:rsidR="00AB3443" w:rsidRDefault="00AB3443">
            <w:pPr>
              <w:tabs>
                <w:tab w:val="left" w:pos="9366"/>
              </w:tabs>
              <w:adjustRightInd w:val="0"/>
              <w:snapToGrid w:val="0"/>
              <w:rPr>
                <w:rFonts w:ascii="Times New Roman" w:hAnsi="Times New Roman" w:cs="Times New Roman"/>
                <w:b/>
                <w:bCs/>
              </w:rPr>
            </w:pPr>
          </w:p>
        </w:tc>
        <w:tc>
          <w:tcPr>
            <w:tcW w:w="2471" w:type="dxa"/>
          </w:tcPr>
          <w:p w14:paraId="45763DBA" w14:textId="77777777" w:rsidR="00AB3443" w:rsidRDefault="00000000">
            <w:pPr>
              <w:tabs>
                <w:tab w:val="left" w:pos="9366"/>
              </w:tabs>
              <w:adjustRightInd w:val="0"/>
              <w:snapToGrid w:val="0"/>
              <w:rPr>
                <w:rFonts w:ascii="Times New Roman" w:hAnsi="Times New Roman" w:cs="Times New Roman"/>
              </w:rPr>
            </w:pPr>
            <w:r>
              <w:rPr>
                <w:rFonts w:ascii="Times New Roman" w:hAnsi="Times New Roman" w:cs="Times New Roman"/>
              </w:rPr>
              <w:t>联系电话</w:t>
            </w:r>
          </w:p>
        </w:tc>
        <w:tc>
          <w:tcPr>
            <w:tcW w:w="8305" w:type="dxa"/>
            <w:gridSpan w:val="2"/>
          </w:tcPr>
          <w:p w14:paraId="642AE3AE" w14:textId="77777777" w:rsidR="00AB3443" w:rsidRDefault="00AB3443">
            <w:pPr>
              <w:tabs>
                <w:tab w:val="left" w:pos="9366"/>
              </w:tabs>
              <w:adjustRightInd w:val="0"/>
              <w:snapToGrid w:val="0"/>
              <w:rPr>
                <w:rFonts w:ascii="Times New Roman" w:hAnsi="Times New Roman" w:cs="Times New Roman"/>
              </w:rPr>
            </w:pPr>
          </w:p>
        </w:tc>
      </w:tr>
      <w:tr w:rsidR="00AB3443" w14:paraId="727FFD7D" w14:textId="77777777">
        <w:trPr>
          <w:trHeight w:val="283"/>
        </w:trPr>
        <w:tc>
          <w:tcPr>
            <w:tcW w:w="2402" w:type="dxa"/>
            <w:vMerge/>
          </w:tcPr>
          <w:p w14:paraId="70ABDE74" w14:textId="77777777" w:rsidR="00AB3443" w:rsidRDefault="00AB3443">
            <w:pPr>
              <w:tabs>
                <w:tab w:val="left" w:pos="9366"/>
              </w:tabs>
              <w:adjustRightInd w:val="0"/>
              <w:snapToGrid w:val="0"/>
              <w:rPr>
                <w:rFonts w:ascii="Times New Roman" w:hAnsi="Times New Roman" w:cs="Times New Roman"/>
                <w:b/>
                <w:bCs/>
              </w:rPr>
            </w:pPr>
          </w:p>
        </w:tc>
        <w:tc>
          <w:tcPr>
            <w:tcW w:w="2703" w:type="dxa"/>
            <w:gridSpan w:val="2"/>
          </w:tcPr>
          <w:p w14:paraId="0C82031A" w14:textId="77777777" w:rsidR="00AB3443" w:rsidRDefault="00000000">
            <w:pPr>
              <w:tabs>
                <w:tab w:val="left" w:pos="9366"/>
              </w:tabs>
              <w:adjustRightInd w:val="0"/>
              <w:snapToGrid w:val="0"/>
              <w:rPr>
                <w:rFonts w:ascii="Times New Roman" w:hAnsi="Times New Roman" w:cs="Times New Roman"/>
              </w:rPr>
            </w:pPr>
            <w:r>
              <w:rPr>
                <w:rFonts w:ascii="Times New Roman" w:hAnsi="Times New Roman" w:cs="Times New Roman"/>
              </w:rPr>
              <w:t>联系电子邮箱</w:t>
            </w:r>
          </w:p>
        </w:tc>
        <w:tc>
          <w:tcPr>
            <w:tcW w:w="8073" w:type="dxa"/>
          </w:tcPr>
          <w:p w14:paraId="72BDB2C4" w14:textId="77777777" w:rsidR="00AB3443" w:rsidRDefault="00AB3443">
            <w:pPr>
              <w:tabs>
                <w:tab w:val="left" w:pos="9366"/>
              </w:tabs>
              <w:adjustRightInd w:val="0"/>
              <w:snapToGrid w:val="0"/>
              <w:rPr>
                <w:rFonts w:ascii="Times New Roman" w:hAnsi="Times New Roman" w:cs="Times New Roman"/>
              </w:rPr>
            </w:pPr>
          </w:p>
        </w:tc>
      </w:tr>
    </w:tbl>
    <w:p w14:paraId="332CA104" w14:textId="77777777" w:rsidR="00AB3443" w:rsidRDefault="00AB3443">
      <w:pPr>
        <w:widowControl/>
        <w:adjustRightInd w:val="0"/>
        <w:snapToGrid w:val="0"/>
        <w:jc w:val="left"/>
        <w:rPr>
          <w:rFonts w:ascii="Times New Roman" w:hAnsi="Times New Roman" w:cs="Times New Roman"/>
          <w:b/>
          <w:szCs w:val="21"/>
        </w:rPr>
      </w:pPr>
    </w:p>
    <w:p w14:paraId="5229F2FD" w14:textId="77777777" w:rsidR="00AB3443" w:rsidRDefault="00000000">
      <w:pPr>
        <w:widowControl/>
        <w:adjustRightInd w:val="0"/>
        <w:snapToGrid w:val="0"/>
        <w:jc w:val="left"/>
        <w:rPr>
          <w:rFonts w:ascii="Times New Roman" w:hAnsi="Times New Roman" w:cs="Times New Roman"/>
          <w:b/>
          <w:szCs w:val="21"/>
        </w:rPr>
      </w:pPr>
      <w:r>
        <w:rPr>
          <w:rFonts w:ascii="Times New Roman" w:hAnsi="Times New Roman" w:cs="Times New Roman"/>
          <w:b/>
          <w:szCs w:val="21"/>
        </w:rPr>
        <w:t>指标解释：</w:t>
      </w:r>
    </w:p>
    <w:p w14:paraId="2E5BBA4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1.</w:t>
      </w:r>
      <w:r>
        <w:rPr>
          <w:rFonts w:ascii="Times New Roman" w:hAnsi="Times New Roman" w:cs="Times New Roman"/>
          <w:b/>
          <w:szCs w:val="21"/>
        </w:rPr>
        <w:t>学校名称</w:t>
      </w:r>
      <w:r>
        <w:rPr>
          <w:rFonts w:ascii="Times New Roman" w:hAnsi="Times New Roman" w:cs="Times New Roman"/>
          <w:szCs w:val="21"/>
        </w:rPr>
        <w:t>：按国家规定的设置标准和审批程序批准成立，并在教育行政部门备案的实施高等教育的单位称谓，用全称。</w:t>
      </w:r>
    </w:p>
    <w:p w14:paraId="10057AD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b/>
          <w:szCs w:val="21"/>
        </w:rPr>
        <w:t>代码</w:t>
      </w:r>
      <w:r>
        <w:rPr>
          <w:rFonts w:ascii="Times New Roman" w:hAnsi="Times New Roman" w:cs="Times New Roman"/>
          <w:szCs w:val="21"/>
        </w:rPr>
        <w:t>：指学校代码，按教育部统一编码填写。</w:t>
      </w:r>
    </w:p>
    <w:p w14:paraId="3D45CC5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b/>
          <w:szCs w:val="21"/>
        </w:rPr>
        <w:t>英文名称</w:t>
      </w:r>
      <w:r>
        <w:rPr>
          <w:rFonts w:ascii="Times New Roman" w:hAnsi="Times New Roman" w:cs="Times New Roman"/>
          <w:szCs w:val="21"/>
        </w:rPr>
        <w:t>：学校对外使用的英文名称全称。</w:t>
      </w:r>
    </w:p>
    <w:p w14:paraId="39BDF23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b/>
          <w:szCs w:val="21"/>
        </w:rPr>
        <w:t>办学类型</w:t>
      </w:r>
      <w:r>
        <w:rPr>
          <w:rFonts w:ascii="Times New Roman" w:hAnsi="Times New Roman" w:cs="Times New Roman"/>
          <w:szCs w:val="21"/>
        </w:rPr>
        <w:t>：选择普通本科院校或独立学院（主要实施本科层次的教育）。</w:t>
      </w:r>
    </w:p>
    <w:p w14:paraId="4701E71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b/>
          <w:szCs w:val="21"/>
        </w:rPr>
        <w:t>学校性质</w:t>
      </w:r>
      <w:r>
        <w:rPr>
          <w:rFonts w:ascii="Times New Roman" w:hAnsi="Times New Roman" w:cs="Times New Roman"/>
          <w:szCs w:val="21"/>
        </w:rPr>
        <w:t>：学校分综合院校，理工院校，农业院校，林业院校，医药院校，师范院校，</w:t>
      </w:r>
      <w:r>
        <w:rPr>
          <w:rFonts w:ascii="Times New Roman" w:hAnsi="Times New Roman" w:cs="Times New Roman" w:hint="eastAsia"/>
          <w:szCs w:val="21"/>
        </w:rPr>
        <w:t>语文院校</w:t>
      </w:r>
      <w:r>
        <w:rPr>
          <w:rFonts w:ascii="Times New Roman" w:hAnsi="Times New Roman" w:cs="Times New Roman"/>
          <w:szCs w:val="21"/>
        </w:rPr>
        <w:t>，财经院校，政法院校，体育院校，艺术院校，民族院校。此分类只适用于普通高等学校。</w:t>
      </w:r>
    </w:p>
    <w:p w14:paraId="2F0A752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b/>
          <w:szCs w:val="21"/>
        </w:rPr>
        <w:t>举办者</w:t>
      </w:r>
      <w:r>
        <w:rPr>
          <w:rFonts w:ascii="Times New Roman" w:hAnsi="Times New Roman" w:cs="Times New Roman"/>
          <w:szCs w:val="21"/>
        </w:rPr>
        <w:t>：指学校的上级主管部门或为设置教育机构提供必要的经费和基本办学条件者，即，指投资兴办或提供教育经费的中央、地方政府部门或其他团体、组织、个人。</w:t>
      </w:r>
    </w:p>
    <w:p w14:paraId="3F3C59C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7.</w:t>
      </w:r>
      <w:r>
        <w:rPr>
          <w:rFonts w:ascii="Times New Roman" w:hAnsi="Times New Roman" w:cs="Times New Roman"/>
          <w:b/>
          <w:szCs w:val="21"/>
        </w:rPr>
        <w:t>主管部门：</w:t>
      </w:r>
      <w:r>
        <w:rPr>
          <w:rFonts w:ascii="Times New Roman" w:hAnsi="Times New Roman" w:cs="Times New Roman"/>
          <w:szCs w:val="21"/>
        </w:rPr>
        <w:t>指学校的上级（政府）管理机构。</w:t>
      </w:r>
    </w:p>
    <w:p w14:paraId="094D7C5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8.</w:t>
      </w:r>
      <w:r>
        <w:rPr>
          <w:rFonts w:ascii="Times New Roman" w:hAnsi="Times New Roman" w:cs="Times New Roman"/>
          <w:b/>
          <w:szCs w:val="21"/>
        </w:rPr>
        <w:t>学校网址</w:t>
      </w:r>
      <w:r>
        <w:rPr>
          <w:rFonts w:ascii="Times New Roman" w:hAnsi="Times New Roman" w:cs="Times New Roman"/>
          <w:szCs w:val="21"/>
        </w:rPr>
        <w:t>：学校在因特网上唯一的名称标识，由资源类型和域名构成。</w:t>
      </w:r>
    </w:p>
    <w:p w14:paraId="7CA6F26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9.</w:t>
      </w:r>
      <w:r>
        <w:rPr>
          <w:rFonts w:ascii="Times New Roman" w:hAnsi="Times New Roman" w:cs="Times New Roman"/>
          <w:b/>
          <w:szCs w:val="21"/>
        </w:rPr>
        <w:t>开办本科教育年份</w:t>
      </w:r>
      <w:r>
        <w:rPr>
          <w:rFonts w:ascii="Times New Roman" w:hAnsi="Times New Roman" w:cs="Times New Roman"/>
          <w:szCs w:val="21"/>
        </w:rPr>
        <w:t>：指教育部正式发文确定学校举办本科教育的时间。</w:t>
      </w:r>
    </w:p>
    <w:p w14:paraId="2BAE8ED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bCs/>
          <w:szCs w:val="21"/>
        </w:rPr>
        <w:t>10.</w:t>
      </w:r>
      <w:r>
        <w:rPr>
          <w:rFonts w:ascii="Times New Roman" w:hAnsi="Times New Roman" w:cs="Times New Roman" w:hint="eastAsia"/>
          <w:b/>
          <w:bCs/>
          <w:szCs w:val="21"/>
        </w:rPr>
        <w:t>校区名称及地址：</w:t>
      </w:r>
      <w:r>
        <w:rPr>
          <w:rFonts w:ascii="Times New Roman" w:hAnsi="Times New Roman" w:cs="Times New Roman" w:hint="eastAsia"/>
          <w:szCs w:val="21"/>
        </w:rPr>
        <w:t>指具有相对独立功能的校区的称谓。校区</w:t>
      </w:r>
      <w:r>
        <w:rPr>
          <w:rFonts w:ascii="Times New Roman" w:hAnsi="Times New Roman" w:cs="Times New Roman"/>
          <w:szCs w:val="21"/>
        </w:rPr>
        <w:t>明确到国、</w:t>
      </w:r>
      <w:r>
        <w:rPr>
          <w:rFonts w:ascii="Times New Roman" w:hAnsi="Times New Roman" w:cs="Times New Roman" w:hint="eastAsia"/>
          <w:szCs w:val="21"/>
        </w:rPr>
        <w:t>省（直辖市、自治区）、市。</w:t>
      </w:r>
    </w:p>
    <w:p w14:paraId="62A9DEA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bCs/>
          <w:szCs w:val="21"/>
        </w:rPr>
        <w:t>11.</w:t>
      </w:r>
      <w:r>
        <w:rPr>
          <w:rFonts w:ascii="Times New Roman" w:hAnsi="Times New Roman" w:cs="Times New Roman"/>
          <w:b/>
          <w:bCs/>
          <w:szCs w:val="21"/>
        </w:rPr>
        <w:t>定位与发展目标：</w:t>
      </w:r>
      <w:r>
        <w:rPr>
          <w:rFonts w:ascii="Times New Roman" w:hAnsi="Times New Roman" w:cs="Times New Roman"/>
          <w:szCs w:val="21"/>
        </w:rPr>
        <w:t>包括学校发展目标定位、办学类型定位、办学层次定位、服务面向定位等，以及制定的发展目标。</w:t>
      </w:r>
    </w:p>
    <w:p w14:paraId="29D0DBF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ascii="Times New Roman" w:hAnsi="Times New Roman" w:cs="Times New Roman" w:hint="eastAsia"/>
          <w:b/>
          <w:szCs w:val="21"/>
        </w:rPr>
        <w:t>校验关系</w:t>
      </w:r>
    </w:p>
    <w:p w14:paraId="4C930D8F" w14:textId="77777777" w:rsidR="00AB3443" w:rsidRDefault="00000000">
      <w:pPr>
        <w:adjustRightInd w:val="0"/>
        <w:snapToGrid w:val="0"/>
        <w:spacing w:line="360" w:lineRule="auto"/>
        <w:rPr>
          <w:b/>
        </w:rPr>
      </w:pPr>
      <w:r>
        <w:rPr>
          <w:rFonts w:hint="eastAsia"/>
          <w:b/>
        </w:rPr>
        <w:t>表内校验：</w:t>
      </w:r>
    </w:p>
    <w:p w14:paraId="407C12B2" w14:textId="77777777" w:rsidR="00AB3443" w:rsidRDefault="00000000">
      <w:pPr>
        <w:adjustRightInd w:val="0"/>
        <w:snapToGrid w:val="0"/>
        <w:spacing w:line="360" w:lineRule="auto"/>
        <w:ind w:firstLine="420"/>
      </w:pPr>
      <w:r>
        <w:rPr>
          <w:rFonts w:hint="eastAsia"/>
        </w:rPr>
        <w:t>1.</w:t>
      </w:r>
      <w:r>
        <w:rPr>
          <w:rFonts w:hint="eastAsia"/>
        </w:rPr>
        <w:t>开办本科教育年份</w:t>
      </w:r>
      <w:r>
        <w:rPr>
          <w:rFonts w:ascii="Arial" w:hAnsi="Arial" w:cs="Arial" w:hint="eastAsia"/>
        </w:rPr>
        <w:t>≤</w:t>
      </w:r>
      <w:r>
        <w:rPr>
          <w:rFonts w:hint="eastAsia"/>
        </w:rPr>
        <w:t>填报年份。</w:t>
      </w:r>
    </w:p>
    <w:p w14:paraId="72E61825" w14:textId="77777777" w:rsidR="00AB3443" w:rsidRDefault="00000000">
      <w:pPr>
        <w:adjustRightInd w:val="0"/>
        <w:snapToGrid w:val="0"/>
        <w:spacing w:line="360" w:lineRule="auto"/>
        <w:ind w:firstLine="420"/>
      </w:pPr>
      <w:r>
        <w:rPr>
          <w:rFonts w:hint="eastAsia"/>
        </w:rPr>
        <w:t>2.</w:t>
      </w:r>
      <w:r>
        <w:rPr>
          <w:rFonts w:hint="eastAsia"/>
        </w:rPr>
        <w:t>电话要求为</w:t>
      </w:r>
      <w:r>
        <w:rPr>
          <w:rFonts w:hint="eastAsia"/>
        </w:rPr>
        <w:t>11</w:t>
      </w:r>
      <w:r>
        <w:rPr>
          <w:rFonts w:hint="eastAsia"/>
        </w:rPr>
        <w:t>位手机电话。</w:t>
      </w:r>
    </w:p>
    <w:p w14:paraId="00392959" w14:textId="77777777" w:rsidR="00AB3443" w:rsidRDefault="00000000">
      <w:pPr>
        <w:adjustRightInd w:val="0"/>
        <w:snapToGrid w:val="0"/>
        <w:spacing w:line="360" w:lineRule="auto"/>
        <w:ind w:firstLine="420"/>
      </w:pPr>
      <w:r>
        <w:t>3.“</w:t>
      </w:r>
      <w:r>
        <w:t>校区名称</w:t>
      </w:r>
      <w:r>
        <w:t>”</w:t>
      </w:r>
      <w:r>
        <w:t>不重复；校区地址应和国家地域名称标准完全一致。</w:t>
      </w:r>
    </w:p>
    <w:p w14:paraId="2BF3F002" w14:textId="77777777" w:rsidR="00AB3443" w:rsidRDefault="00000000">
      <w:pPr>
        <w:adjustRightInd w:val="0"/>
        <w:snapToGrid w:val="0"/>
        <w:spacing w:line="360" w:lineRule="auto"/>
        <w:ind w:firstLine="420"/>
      </w:pPr>
      <w:r>
        <w:rPr>
          <w:rFonts w:hint="eastAsia"/>
        </w:rPr>
        <w:t>4.</w:t>
      </w:r>
      <w:r>
        <w:rPr>
          <w:rFonts w:hint="eastAsia"/>
        </w:rPr>
        <w:t>填报人姓名只能输入汉字。</w:t>
      </w:r>
    </w:p>
    <w:p w14:paraId="484B4ACE" w14:textId="77777777" w:rsidR="00AB3443" w:rsidRDefault="00000000">
      <w:pPr>
        <w:widowControl/>
        <w:jc w:val="left"/>
      </w:pPr>
      <w:r>
        <w:br w:type="page"/>
      </w:r>
    </w:p>
    <w:p w14:paraId="0B818D0B" w14:textId="77777777" w:rsidR="00AB3443" w:rsidRDefault="00000000">
      <w:pPr>
        <w:pStyle w:val="2"/>
        <w:adjustRightInd w:val="0"/>
        <w:snapToGrid w:val="0"/>
        <w:spacing w:line="240" w:lineRule="auto"/>
        <w:rPr>
          <w:rFonts w:ascii="Times New Roman" w:eastAsia="宋体" w:hAnsi="Times New Roman"/>
        </w:rPr>
      </w:pPr>
      <w:bookmarkStart w:id="16" w:name="_Toc436554262"/>
      <w:bookmarkStart w:id="17" w:name="_Toc365885706"/>
      <w:bookmarkStart w:id="18" w:name="_Toc390240984"/>
      <w:bookmarkStart w:id="19" w:name="_Toc436883383"/>
      <w:bookmarkStart w:id="20" w:name="_Toc17126338"/>
      <w:bookmarkStart w:id="21" w:name="_Toc453514506"/>
      <w:bookmarkStart w:id="22" w:name="_Toc23111"/>
      <w:r>
        <w:rPr>
          <w:rFonts w:ascii="Times New Roman" w:eastAsia="宋体" w:hAnsi="Times New Roman"/>
        </w:rPr>
        <w:lastRenderedPageBreak/>
        <w:t>表</w:t>
      </w:r>
      <w:r>
        <w:rPr>
          <w:rFonts w:ascii="Times New Roman" w:eastAsia="宋体" w:hAnsi="Times New Roman"/>
        </w:rPr>
        <w:t>1-2</w:t>
      </w:r>
      <w:r>
        <w:rPr>
          <w:rFonts w:ascii="Times New Roman" w:eastAsia="宋体" w:hAnsi="Times New Roman"/>
        </w:rPr>
        <w:t>学校相关党政单位</w:t>
      </w:r>
      <w:bookmarkEnd w:id="16"/>
      <w:bookmarkEnd w:id="17"/>
      <w:bookmarkEnd w:id="18"/>
      <w:bookmarkEnd w:id="19"/>
      <w:r>
        <w:rPr>
          <w:rFonts w:ascii="Times New Roman" w:eastAsia="宋体" w:hAnsi="Times New Roman"/>
        </w:rPr>
        <w:t>（时点）</w:t>
      </w:r>
      <w:bookmarkEnd w:id="20"/>
      <w:bookmarkEnd w:id="21"/>
      <w:bookmarkEnd w:id="2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90"/>
        <w:gridCol w:w="3751"/>
        <w:gridCol w:w="4313"/>
      </w:tblGrid>
      <w:tr w:rsidR="00AB3443" w14:paraId="582613ED" w14:textId="77777777">
        <w:trPr>
          <w:trHeight w:val="143"/>
        </w:trPr>
        <w:tc>
          <w:tcPr>
            <w:tcW w:w="5390" w:type="dxa"/>
            <w:tcBorders>
              <w:top w:val="single" w:sz="12" w:space="0" w:color="auto"/>
            </w:tcBorders>
          </w:tcPr>
          <w:p w14:paraId="040C8810"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党政单位名称</w:t>
            </w:r>
          </w:p>
        </w:tc>
        <w:tc>
          <w:tcPr>
            <w:tcW w:w="3751" w:type="dxa"/>
            <w:tcBorders>
              <w:top w:val="single" w:sz="12" w:space="0" w:color="auto"/>
            </w:tcBorders>
          </w:tcPr>
          <w:p w14:paraId="6FCC6F9A"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4313" w:type="dxa"/>
            <w:tcBorders>
              <w:top w:val="single" w:sz="12" w:space="0" w:color="auto"/>
            </w:tcBorders>
          </w:tcPr>
          <w:p w14:paraId="10E26414"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单位职能</w:t>
            </w:r>
          </w:p>
        </w:tc>
      </w:tr>
      <w:tr w:rsidR="00AB3443" w14:paraId="796A52C1" w14:textId="77777777">
        <w:trPr>
          <w:trHeight w:val="206"/>
        </w:trPr>
        <w:tc>
          <w:tcPr>
            <w:tcW w:w="5390" w:type="dxa"/>
          </w:tcPr>
          <w:p w14:paraId="47D761EF" w14:textId="77777777" w:rsidR="00AB3443" w:rsidRDefault="00AB3443">
            <w:pPr>
              <w:adjustRightInd w:val="0"/>
              <w:snapToGrid w:val="0"/>
              <w:ind w:leftChars="-51" w:left="-107"/>
              <w:jc w:val="center"/>
              <w:rPr>
                <w:rFonts w:ascii="Times New Roman" w:hAnsi="Times New Roman" w:cs="Times New Roman"/>
              </w:rPr>
            </w:pPr>
          </w:p>
        </w:tc>
        <w:tc>
          <w:tcPr>
            <w:tcW w:w="3751" w:type="dxa"/>
          </w:tcPr>
          <w:p w14:paraId="2CD4EAD0" w14:textId="77777777" w:rsidR="00AB3443" w:rsidRDefault="00AB3443">
            <w:pPr>
              <w:adjustRightInd w:val="0"/>
              <w:snapToGrid w:val="0"/>
              <w:ind w:leftChars="-51" w:left="-107" w:firstLineChars="13" w:firstLine="27"/>
              <w:jc w:val="center"/>
              <w:rPr>
                <w:rFonts w:ascii="Times New Roman" w:hAnsi="Times New Roman" w:cs="Times New Roman"/>
              </w:rPr>
            </w:pPr>
          </w:p>
        </w:tc>
        <w:tc>
          <w:tcPr>
            <w:tcW w:w="4313" w:type="dxa"/>
          </w:tcPr>
          <w:p w14:paraId="7F40F0FF" w14:textId="77777777" w:rsidR="00AB3443" w:rsidRDefault="00000000">
            <w:pPr>
              <w:adjustRightInd w:val="0"/>
              <w:snapToGrid w:val="0"/>
              <w:ind w:leftChars="-51" w:left="-107" w:firstLineChars="13" w:firstLine="27"/>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r>
      <w:tr w:rsidR="00AB3443" w14:paraId="7F26E84B" w14:textId="77777777">
        <w:trPr>
          <w:trHeight w:val="206"/>
        </w:trPr>
        <w:tc>
          <w:tcPr>
            <w:tcW w:w="5390" w:type="dxa"/>
          </w:tcPr>
          <w:p w14:paraId="7EF5BA82" w14:textId="77777777" w:rsidR="00AB3443" w:rsidRDefault="00000000">
            <w:pPr>
              <w:adjustRightInd w:val="0"/>
              <w:snapToGrid w:val="0"/>
              <w:ind w:leftChars="-51" w:left="-107"/>
              <w:jc w:val="center"/>
              <w:rPr>
                <w:rFonts w:ascii="Times New Roman" w:hAnsi="Times New Roman" w:cs="Times New Roman"/>
              </w:rPr>
            </w:pPr>
            <w:r>
              <w:rPr>
                <w:rFonts w:hint="eastAsia"/>
              </w:rPr>
              <w:t>教务处</w:t>
            </w:r>
          </w:p>
        </w:tc>
        <w:tc>
          <w:tcPr>
            <w:tcW w:w="3751" w:type="dxa"/>
          </w:tcPr>
          <w:p w14:paraId="34010BEE" w14:textId="77777777" w:rsidR="00AB3443" w:rsidRDefault="00000000">
            <w:pPr>
              <w:adjustRightInd w:val="0"/>
              <w:snapToGrid w:val="0"/>
              <w:ind w:leftChars="-51" w:left="-107" w:firstLineChars="13" w:firstLine="27"/>
              <w:jc w:val="center"/>
              <w:rPr>
                <w:rFonts w:ascii="Times New Roman" w:hAnsi="Times New Roman" w:cs="Times New Roman"/>
              </w:rPr>
            </w:pPr>
            <w:r>
              <w:t>XZ</w:t>
            </w:r>
            <w:r>
              <w:rPr>
                <w:rFonts w:hint="eastAsia"/>
              </w:rPr>
              <w:t>0</w:t>
            </w:r>
            <w:r>
              <w:t>01</w:t>
            </w:r>
          </w:p>
        </w:tc>
        <w:tc>
          <w:tcPr>
            <w:tcW w:w="4313" w:type="dxa"/>
          </w:tcPr>
          <w:p w14:paraId="2733894C" w14:textId="77777777" w:rsidR="00AB3443" w:rsidRDefault="00000000">
            <w:pPr>
              <w:adjustRightInd w:val="0"/>
              <w:snapToGrid w:val="0"/>
              <w:ind w:leftChars="-51" w:left="-107" w:firstLineChars="13" w:firstLine="27"/>
              <w:jc w:val="center"/>
              <w:rPr>
                <w:rFonts w:ascii="Times New Roman" w:hAnsi="Times New Roman" w:cs="Times New Roman"/>
              </w:rPr>
            </w:pPr>
            <w:r>
              <w:rPr>
                <w:rFonts w:hint="eastAsia"/>
              </w:rPr>
              <w:t>教学管理</w:t>
            </w:r>
          </w:p>
        </w:tc>
      </w:tr>
    </w:tbl>
    <w:p w14:paraId="12AA9496" w14:textId="77777777" w:rsidR="00AB3443" w:rsidRDefault="00AB3443">
      <w:pPr>
        <w:adjustRightInd w:val="0"/>
        <w:snapToGrid w:val="0"/>
        <w:spacing w:line="360" w:lineRule="auto"/>
        <w:rPr>
          <w:rFonts w:ascii="Times New Roman" w:hAnsi="Times New Roman" w:cs="Times New Roman"/>
          <w:b/>
          <w:szCs w:val="21"/>
        </w:rPr>
      </w:pPr>
    </w:p>
    <w:p w14:paraId="3513046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59CA8F4" w14:textId="77777777" w:rsidR="00AB3443" w:rsidRDefault="00000000">
      <w:pPr>
        <w:adjustRightInd w:val="0"/>
        <w:snapToGrid w:val="0"/>
        <w:spacing w:line="360" w:lineRule="auto"/>
        <w:rPr>
          <w:rFonts w:ascii="Times New Roman" w:hAnsi="Times New Roman" w:cs="Times New Roman"/>
          <w:b/>
          <w:szCs w:val="21"/>
        </w:rPr>
      </w:pPr>
      <w:bookmarkStart w:id="23" w:name="OLE_LINK7"/>
      <w:bookmarkStart w:id="24" w:name="OLE_LINK6"/>
      <w:r>
        <w:rPr>
          <w:rFonts w:ascii="Times New Roman" w:hAnsi="Times New Roman" w:cs="Times New Roman"/>
          <w:b/>
          <w:szCs w:val="21"/>
        </w:rPr>
        <w:t>学校相关党政单位：</w:t>
      </w:r>
      <w:r>
        <w:rPr>
          <w:rFonts w:ascii="Times New Roman" w:hAnsi="Times New Roman" w:cs="Times New Roman"/>
          <w:szCs w:val="21"/>
        </w:rPr>
        <w:t>指全校所有党政</w:t>
      </w:r>
      <w:r>
        <w:rPr>
          <w:rFonts w:ascii="Times New Roman" w:hAnsi="Times New Roman" w:cs="Times New Roman" w:hint="eastAsia"/>
          <w:szCs w:val="21"/>
        </w:rPr>
        <w:t>二级</w:t>
      </w:r>
      <w:r>
        <w:rPr>
          <w:rFonts w:ascii="Times New Roman" w:hAnsi="Times New Roman" w:cs="Times New Roman"/>
          <w:szCs w:val="21"/>
        </w:rPr>
        <w:t>单位（含教辅部门）。</w:t>
      </w:r>
    </w:p>
    <w:p w14:paraId="560A61B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党政单位名称</w:t>
      </w:r>
      <w:r>
        <w:rPr>
          <w:rFonts w:ascii="Times New Roman" w:hAnsi="Times New Roman" w:cs="Times New Roman"/>
          <w:szCs w:val="21"/>
        </w:rPr>
        <w:t>：指学校党政管理部门的称谓，用全称。</w:t>
      </w:r>
    </w:p>
    <w:p w14:paraId="6752C75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：学校内部各单位的管理编号</w:t>
      </w:r>
      <w:bookmarkEnd w:id="23"/>
      <w:bookmarkEnd w:id="24"/>
      <w:r>
        <w:rPr>
          <w:rFonts w:ascii="Times New Roman" w:hAnsi="Times New Roman" w:cs="Times New Roman"/>
          <w:szCs w:val="21"/>
        </w:rPr>
        <w:t>。</w:t>
      </w:r>
    </w:p>
    <w:p w14:paraId="6DB596F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单位职能</w:t>
      </w:r>
      <w:r>
        <w:rPr>
          <w:rFonts w:ascii="Times New Roman" w:hAnsi="Times New Roman" w:cs="Times New Roman"/>
          <w:szCs w:val="21"/>
        </w:rPr>
        <w:t>：</w:t>
      </w:r>
      <w:r>
        <w:rPr>
          <w:rFonts w:ascii="Times New Roman" w:hAnsi="Times New Roman" w:cs="Times New Roman" w:hint="eastAsia"/>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szCs w:val="21"/>
        </w:rPr>
        <w:t>。</w:t>
      </w:r>
    </w:p>
    <w:p w14:paraId="6A6C629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ascii="Times New Roman" w:hAnsi="Times New Roman" w:cs="Times New Roman" w:hint="eastAsia"/>
          <w:b/>
          <w:szCs w:val="21"/>
        </w:rPr>
        <w:t>校验关系</w:t>
      </w:r>
    </w:p>
    <w:p w14:paraId="5B0ECF76" w14:textId="77777777" w:rsidR="00AB3443" w:rsidRDefault="00000000">
      <w:pPr>
        <w:adjustRightInd w:val="0"/>
        <w:snapToGrid w:val="0"/>
        <w:spacing w:line="360" w:lineRule="auto"/>
        <w:rPr>
          <w:b/>
        </w:rPr>
      </w:pPr>
      <w:r>
        <w:rPr>
          <w:rFonts w:hint="eastAsia"/>
          <w:b/>
        </w:rPr>
        <w:t>表内校验：</w:t>
      </w:r>
    </w:p>
    <w:p w14:paraId="6239B9D5" w14:textId="77777777" w:rsidR="00AB3443" w:rsidRDefault="00000000">
      <w:pPr>
        <w:adjustRightInd w:val="0"/>
        <w:snapToGrid w:val="0"/>
        <w:ind w:firstLine="420"/>
      </w:pPr>
      <w:r>
        <w:rPr>
          <w:rFonts w:hint="eastAsia"/>
        </w:rPr>
        <w:t>1.</w:t>
      </w:r>
      <w:r>
        <w:rPr>
          <w:rFonts w:hint="eastAsia"/>
        </w:rPr>
        <w:t>“单位号”不重复。</w:t>
      </w:r>
    </w:p>
    <w:p w14:paraId="5B9B03A8" w14:textId="77777777" w:rsidR="00AB3443" w:rsidRDefault="00000000">
      <w:pPr>
        <w:adjustRightInd w:val="0"/>
        <w:snapToGrid w:val="0"/>
        <w:ind w:firstLineChars="200" w:firstLine="420"/>
      </w:pPr>
      <w:r>
        <w:rPr>
          <w:rFonts w:hint="eastAsia"/>
        </w:rPr>
        <w:t xml:space="preserve">2. </w:t>
      </w:r>
      <w:r>
        <w:rPr>
          <w:rFonts w:hint="eastAsia"/>
        </w:rPr>
        <w:t>“党政单位名称”不重复。</w:t>
      </w:r>
    </w:p>
    <w:p w14:paraId="64E837B8" w14:textId="77777777" w:rsidR="00AB3443" w:rsidRDefault="00000000">
      <w:pPr>
        <w:spacing w:line="360" w:lineRule="auto"/>
        <w:rPr>
          <w:b/>
        </w:rPr>
      </w:pPr>
      <w:r>
        <w:rPr>
          <w:rFonts w:hint="eastAsia"/>
          <w:b/>
        </w:rPr>
        <w:t>表间校验：</w:t>
      </w:r>
    </w:p>
    <w:p w14:paraId="3BAE7911" w14:textId="77777777" w:rsidR="00AB3443" w:rsidRDefault="00000000">
      <w:pPr>
        <w:ind w:firstLine="420"/>
      </w:pPr>
      <w:r>
        <w:rPr>
          <w:rFonts w:hint="eastAsia"/>
        </w:rPr>
        <w:t>1.</w:t>
      </w:r>
      <w:r>
        <w:rPr>
          <w:rFonts w:hint="eastAsia"/>
        </w:rPr>
        <w:t>与表</w:t>
      </w:r>
      <w:r>
        <w:rPr>
          <w:rFonts w:hint="eastAsia"/>
        </w:rPr>
        <w:t>1-3</w:t>
      </w:r>
      <w:r>
        <w:rPr>
          <w:rFonts w:hint="eastAsia"/>
        </w:rPr>
        <w:t>“单位号”不重复。</w:t>
      </w:r>
    </w:p>
    <w:p w14:paraId="2F67583E" w14:textId="77777777" w:rsidR="00AB3443" w:rsidRDefault="00000000">
      <w:pPr>
        <w:ind w:firstLine="420"/>
      </w:pPr>
      <w:r>
        <w:rPr>
          <w:rFonts w:hint="eastAsia"/>
        </w:rPr>
        <w:t xml:space="preserve">2. </w:t>
      </w:r>
      <w:r>
        <w:rPr>
          <w:rFonts w:hint="eastAsia"/>
        </w:rPr>
        <w:t>与表</w:t>
      </w:r>
      <w:r>
        <w:rPr>
          <w:rFonts w:hint="eastAsia"/>
        </w:rPr>
        <w:t>1-3</w:t>
      </w:r>
      <w:r>
        <w:rPr>
          <w:rFonts w:hint="eastAsia"/>
        </w:rPr>
        <w:t>“教学科研单位名称”不重复。</w:t>
      </w:r>
    </w:p>
    <w:p w14:paraId="2AB11EE9" w14:textId="77777777" w:rsidR="00AB3443" w:rsidRDefault="00000000">
      <w:r>
        <w:br w:type="page"/>
      </w:r>
    </w:p>
    <w:p w14:paraId="67FBA90F" w14:textId="77777777" w:rsidR="00AB3443" w:rsidRDefault="00000000">
      <w:pPr>
        <w:pStyle w:val="2"/>
        <w:adjustRightInd w:val="0"/>
        <w:snapToGrid w:val="0"/>
        <w:spacing w:line="240" w:lineRule="auto"/>
        <w:rPr>
          <w:rFonts w:ascii="Times New Roman" w:eastAsia="宋体" w:hAnsi="Times New Roman"/>
        </w:rPr>
      </w:pPr>
      <w:bookmarkStart w:id="25" w:name="_Toc436883384"/>
      <w:bookmarkStart w:id="26" w:name="_Toc365885707"/>
      <w:bookmarkStart w:id="27" w:name="_Toc436554263"/>
      <w:bookmarkStart w:id="28" w:name="_Toc390240985"/>
      <w:bookmarkStart w:id="29" w:name="_Toc453514507"/>
      <w:bookmarkStart w:id="30" w:name="_Toc32012"/>
      <w:r>
        <w:rPr>
          <w:rFonts w:ascii="Times New Roman" w:eastAsia="宋体" w:hAnsi="Times New Roman"/>
        </w:rPr>
        <w:lastRenderedPageBreak/>
        <w:t>表</w:t>
      </w:r>
      <w:r>
        <w:rPr>
          <w:rFonts w:ascii="Times New Roman" w:eastAsia="宋体" w:hAnsi="Times New Roman"/>
        </w:rPr>
        <w:t>1-3</w:t>
      </w:r>
      <w:r>
        <w:rPr>
          <w:rFonts w:ascii="Times New Roman" w:eastAsia="宋体" w:hAnsi="Times New Roman"/>
        </w:rPr>
        <w:t>学校教学科研单位</w:t>
      </w:r>
      <w:bookmarkEnd w:id="25"/>
      <w:bookmarkEnd w:id="26"/>
      <w:bookmarkEnd w:id="27"/>
      <w:bookmarkEnd w:id="28"/>
      <w:r>
        <w:rPr>
          <w:rFonts w:ascii="Times New Roman" w:eastAsia="宋体" w:hAnsi="Times New Roman"/>
        </w:rPr>
        <w:t>（时点）</w:t>
      </w:r>
      <w:bookmarkEnd w:id="29"/>
      <w:bookmarkEnd w:id="3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092"/>
        <w:gridCol w:w="4241"/>
        <w:gridCol w:w="3121"/>
      </w:tblGrid>
      <w:tr w:rsidR="00AB3443" w14:paraId="75F265EB" w14:textId="77777777">
        <w:trPr>
          <w:trHeight w:val="146"/>
        </w:trPr>
        <w:tc>
          <w:tcPr>
            <w:tcW w:w="6092" w:type="dxa"/>
            <w:shd w:val="clear" w:color="auto" w:fill="auto"/>
          </w:tcPr>
          <w:p w14:paraId="3C918B2D"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教学科研单位名称</w:t>
            </w:r>
          </w:p>
        </w:tc>
        <w:tc>
          <w:tcPr>
            <w:tcW w:w="4241" w:type="dxa"/>
            <w:shd w:val="clear" w:color="auto" w:fill="auto"/>
          </w:tcPr>
          <w:p w14:paraId="36951850"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3121" w:type="dxa"/>
            <w:shd w:val="clear" w:color="auto" w:fill="auto"/>
          </w:tcPr>
          <w:p w14:paraId="10D27C2C"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hint="eastAsia"/>
                <w:b/>
                <w:bCs/>
              </w:rPr>
              <w:t>单位职能</w:t>
            </w:r>
          </w:p>
        </w:tc>
      </w:tr>
      <w:tr w:rsidR="00AB3443" w14:paraId="13A9D804" w14:textId="77777777">
        <w:trPr>
          <w:trHeight w:val="146"/>
        </w:trPr>
        <w:tc>
          <w:tcPr>
            <w:tcW w:w="6092" w:type="dxa"/>
            <w:shd w:val="clear" w:color="auto" w:fill="auto"/>
          </w:tcPr>
          <w:p w14:paraId="6F3CE294" w14:textId="77777777" w:rsidR="00AB3443" w:rsidRDefault="00AB3443">
            <w:pPr>
              <w:tabs>
                <w:tab w:val="left" w:pos="9366"/>
              </w:tabs>
              <w:adjustRightInd w:val="0"/>
              <w:snapToGrid w:val="0"/>
              <w:ind w:leftChars="-51" w:left="-107"/>
              <w:jc w:val="center"/>
              <w:rPr>
                <w:rFonts w:ascii="Times New Roman" w:hAnsi="Times New Roman" w:cs="Times New Roman"/>
              </w:rPr>
            </w:pPr>
          </w:p>
        </w:tc>
        <w:tc>
          <w:tcPr>
            <w:tcW w:w="4241" w:type="dxa"/>
            <w:shd w:val="clear" w:color="auto" w:fill="auto"/>
          </w:tcPr>
          <w:p w14:paraId="0DCD2B80"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c>
          <w:tcPr>
            <w:tcW w:w="3121" w:type="dxa"/>
            <w:shd w:val="clear" w:color="auto" w:fill="auto"/>
          </w:tcPr>
          <w:p w14:paraId="130A77FD"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r>
      <w:tr w:rsidR="00AB3443" w14:paraId="68C997AD" w14:textId="77777777">
        <w:trPr>
          <w:trHeight w:val="146"/>
        </w:trPr>
        <w:tc>
          <w:tcPr>
            <w:tcW w:w="6092" w:type="dxa"/>
            <w:shd w:val="clear" w:color="auto" w:fill="auto"/>
          </w:tcPr>
          <w:p w14:paraId="75D0C048" w14:textId="77777777" w:rsidR="00AB3443" w:rsidRDefault="00000000">
            <w:pPr>
              <w:tabs>
                <w:tab w:val="left" w:pos="9366"/>
              </w:tabs>
              <w:adjustRightInd w:val="0"/>
              <w:snapToGrid w:val="0"/>
              <w:ind w:leftChars="-51" w:left="-107"/>
              <w:jc w:val="center"/>
              <w:rPr>
                <w:rFonts w:ascii="Times New Roman" w:hAnsi="Times New Roman" w:cs="Times New Roman"/>
              </w:rPr>
            </w:pPr>
            <w:r>
              <w:rPr>
                <w:rFonts w:hint="eastAsia"/>
              </w:rPr>
              <w:t>文学院</w:t>
            </w:r>
          </w:p>
        </w:tc>
        <w:tc>
          <w:tcPr>
            <w:tcW w:w="4241" w:type="dxa"/>
            <w:shd w:val="clear" w:color="auto" w:fill="auto"/>
          </w:tcPr>
          <w:p w14:paraId="646D7826"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t>JX</w:t>
            </w:r>
            <w:r>
              <w:rPr>
                <w:rFonts w:hint="eastAsia"/>
              </w:rPr>
              <w:t>0</w:t>
            </w:r>
            <w:r>
              <w:t>01</w:t>
            </w:r>
          </w:p>
        </w:tc>
        <w:tc>
          <w:tcPr>
            <w:tcW w:w="3121" w:type="dxa"/>
            <w:shd w:val="clear" w:color="auto" w:fill="auto"/>
          </w:tcPr>
          <w:p w14:paraId="56A73C85"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rPr>
                <w:rFonts w:hint="eastAsia"/>
              </w:rPr>
              <w:t>教学院系</w:t>
            </w:r>
          </w:p>
        </w:tc>
      </w:tr>
    </w:tbl>
    <w:p w14:paraId="18CCAE2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F40D92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教学科研单位名称</w:t>
      </w:r>
      <w:r>
        <w:rPr>
          <w:rFonts w:ascii="Times New Roman" w:hAnsi="Times New Roman" w:cs="Times New Roman"/>
          <w:szCs w:val="21"/>
        </w:rPr>
        <w:t>：指学校具有教学或科研功能的直属院、系、所等（具有医科专业的院校</w:t>
      </w:r>
      <w:r>
        <w:rPr>
          <w:rFonts w:ascii="Times New Roman" w:hAnsi="Times New Roman" w:cs="Times New Roman" w:hint="eastAsia"/>
          <w:szCs w:val="21"/>
        </w:rPr>
        <w:t>的直属附属医院</w:t>
      </w:r>
      <w:r>
        <w:rPr>
          <w:rFonts w:ascii="Times New Roman" w:hAnsi="Times New Roman" w:cs="Times New Roman"/>
          <w:szCs w:val="21"/>
        </w:rPr>
        <w:t>需填入此表）。</w:t>
      </w:r>
    </w:p>
    <w:p w14:paraId="75D719E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单位职能：</w:t>
      </w:r>
      <w:r>
        <w:rPr>
          <w:rFonts w:ascii="Times New Roman" w:hAnsi="Times New Roman" w:cs="Times New Roman" w:hint="eastAsia"/>
          <w:szCs w:val="21"/>
        </w:rPr>
        <w:t>指该单位主要职责范围：教学院系、科研机构、直属附属医院、其他。</w:t>
      </w:r>
    </w:p>
    <w:p w14:paraId="5809E5C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直属附属医院</w:t>
      </w:r>
      <w:r>
        <w:rPr>
          <w:rFonts w:ascii="Times New Roman" w:hAnsi="Times New Roman" w:cs="Times New Roman"/>
          <w:szCs w:val="21"/>
        </w:rPr>
        <w:t>：指学校</w:t>
      </w:r>
      <w:r>
        <w:rPr>
          <w:rFonts w:ascii="Times New Roman" w:hAnsi="Times New Roman" w:cs="Times New Roman" w:hint="eastAsia"/>
          <w:szCs w:val="21"/>
        </w:rPr>
        <w:t>在省级以上教育、卫生行政部门批准备案或省级以上编制部门批准为直属附属医院的医疗机构，承担一个以上专业的全程临床教育教学任务。</w:t>
      </w:r>
    </w:p>
    <w:p w14:paraId="0EC0A69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ascii="Times New Roman" w:hAnsi="Times New Roman" w:cs="Times New Roman" w:hint="eastAsia"/>
          <w:b/>
          <w:szCs w:val="21"/>
        </w:rPr>
        <w:t>校验关系</w:t>
      </w:r>
    </w:p>
    <w:p w14:paraId="0FC3912D" w14:textId="77777777" w:rsidR="00AB3443" w:rsidRDefault="00000000">
      <w:pPr>
        <w:adjustRightInd w:val="0"/>
        <w:snapToGrid w:val="0"/>
        <w:spacing w:line="360" w:lineRule="auto"/>
        <w:rPr>
          <w:b/>
        </w:rPr>
      </w:pPr>
      <w:r>
        <w:rPr>
          <w:rFonts w:hint="eastAsia"/>
          <w:b/>
        </w:rPr>
        <w:t>表内校验：</w:t>
      </w:r>
    </w:p>
    <w:p w14:paraId="5CA5262A" w14:textId="77777777" w:rsidR="00AB3443" w:rsidRDefault="00000000">
      <w:pPr>
        <w:adjustRightInd w:val="0"/>
        <w:snapToGrid w:val="0"/>
        <w:spacing w:line="360" w:lineRule="auto"/>
        <w:ind w:firstLineChars="200" w:firstLine="420"/>
      </w:pPr>
      <w:r>
        <w:rPr>
          <w:rFonts w:hint="eastAsia"/>
        </w:rPr>
        <w:t>1.</w:t>
      </w:r>
      <w:r>
        <w:rPr>
          <w:rFonts w:hint="eastAsia"/>
        </w:rPr>
        <w:t>“单位号”不重复。</w:t>
      </w:r>
    </w:p>
    <w:p w14:paraId="46B609A6" w14:textId="77777777" w:rsidR="00AB3443" w:rsidRDefault="00000000">
      <w:pPr>
        <w:adjustRightInd w:val="0"/>
        <w:snapToGrid w:val="0"/>
        <w:spacing w:line="360" w:lineRule="auto"/>
        <w:ind w:firstLineChars="200" w:firstLine="420"/>
      </w:pPr>
      <w:r>
        <w:rPr>
          <w:rFonts w:hint="eastAsia"/>
        </w:rPr>
        <w:t>2.</w:t>
      </w:r>
      <w:r>
        <w:rPr>
          <w:rFonts w:hint="eastAsia"/>
        </w:rPr>
        <w:t>“教学科研单位名称”不重复。</w:t>
      </w:r>
    </w:p>
    <w:p w14:paraId="509D10D3" w14:textId="77777777" w:rsidR="00AB3443" w:rsidRDefault="00000000">
      <w:pPr>
        <w:spacing w:line="360" w:lineRule="auto"/>
        <w:rPr>
          <w:b/>
        </w:rPr>
      </w:pPr>
      <w:r>
        <w:rPr>
          <w:rFonts w:hint="eastAsia"/>
          <w:b/>
        </w:rPr>
        <w:t>表间校验：</w:t>
      </w:r>
    </w:p>
    <w:p w14:paraId="349B6198" w14:textId="77777777" w:rsidR="00AB3443" w:rsidRDefault="00000000">
      <w:pPr>
        <w:spacing w:line="360" w:lineRule="auto"/>
        <w:ind w:firstLineChars="200" w:firstLine="420"/>
      </w:pPr>
      <w:r>
        <w:rPr>
          <w:rFonts w:hint="eastAsia"/>
        </w:rPr>
        <w:t>1.</w:t>
      </w:r>
      <w:r>
        <w:rPr>
          <w:rFonts w:hint="eastAsia"/>
        </w:rPr>
        <w:t>与表</w:t>
      </w:r>
      <w:r>
        <w:rPr>
          <w:rFonts w:hint="eastAsia"/>
        </w:rPr>
        <w:t>1-2</w:t>
      </w:r>
      <w:r>
        <w:rPr>
          <w:rFonts w:hint="eastAsia"/>
        </w:rPr>
        <w:t>“单位号”不重复。</w:t>
      </w:r>
    </w:p>
    <w:p w14:paraId="47FBD01F" w14:textId="77777777" w:rsidR="00AB3443" w:rsidRDefault="00000000">
      <w:pPr>
        <w:pStyle w:val="13"/>
        <w:numPr>
          <w:ilvl w:val="255"/>
          <w:numId w:val="0"/>
        </w:numPr>
        <w:spacing w:line="360" w:lineRule="auto"/>
        <w:ind w:firstLineChars="200" w:firstLine="420"/>
      </w:pPr>
      <w:r>
        <w:rPr>
          <w:rFonts w:hint="eastAsia"/>
        </w:rPr>
        <w:t>2.</w:t>
      </w:r>
      <w:r>
        <w:rPr>
          <w:rFonts w:hint="eastAsia"/>
        </w:rPr>
        <w:t>与表</w:t>
      </w:r>
      <w:r>
        <w:rPr>
          <w:rFonts w:hint="eastAsia"/>
        </w:rPr>
        <w:t>1-2</w:t>
      </w:r>
      <w:r>
        <w:rPr>
          <w:rFonts w:hint="eastAsia"/>
        </w:rPr>
        <w:t>“</w:t>
      </w:r>
      <w:r>
        <w:rPr>
          <w:rFonts w:cs="黑体" w:hint="eastAsia"/>
        </w:rPr>
        <w:t>党政单位名称</w:t>
      </w:r>
      <w:r>
        <w:rPr>
          <w:rFonts w:hint="eastAsia"/>
        </w:rPr>
        <w:t>”不重复。</w:t>
      </w:r>
    </w:p>
    <w:p w14:paraId="226C0F2E" w14:textId="77777777" w:rsidR="00AB3443" w:rsidRDefault="00000000">
      <w:r>
        <w:br w:type="page"/>
      </w:r>
    </w:p>
    <w:p w14:paraId="268F09FD" w14:textId="77777777" w:rsidR="00AB3443" w:rsidRDefault="00000000">
      <w:pPr>
        <w:pStyle w:val="2"/>
        <w:adjustRightInd w:val="0"/>
        <w:snapToGrid w:val="0"/>
        <w:spacing w:line="240" w:lineRule="auto"/>
        <w:rPr>
          <w:rFonts w:ascii="Times New Roman" w:eastAsia="宋体" w:hAnsi="Times New Roman"/>
        </w:rPr>
      </w:pPr>
      <w:bookmarkStart w:id="31" w:name="_Toc324"/>
      <w:r>
        <w:rPr>
          <w:rFonts w:ascii="Times New Roman" w:eastAsia="宋体" w:hAnsi="Times New Roman" w:hint="eastAsia"/>
        </w:rPr>
        <w:lastRenderedPageBreak/>
        <w:t>表</w:t>
      </w:r>
      <w:r>
        <w:rPr>
          <w:rFonts w:ascii="Times New Roman" w:eastAsia="宋体" w:hAnsi="Times New Roman"/>
        </w:rPr>
        <w:t>1-3-1</w:t>
      </w:r>
      <w:r>
        <w:rPr>
          <w:rFonts w:ascii="Times New Roman" w:eastAsia="宋体" w:hAnsi="Times New Roman" w:hint="eastAsia"/>
        </w:rPr>
        <w:t>临床教学基地（医科专用、时点）</w:t>
      </w:r>
      <w:bookmarkEnd w:id="31"/>
    </w:p>
    <w:tbl>
      <w:tblPr>
        <w:tblW w:w="13100"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594"/>
        <w:gridCol w:w="1550"/>
        <w:gridCol w:w="1103"/>
        <w:gridCol w:w="1458"/>
        <w:gridCol w:w="1418"/>
        <w:gridCol w:w="1134"/>
        <w:gridCol w:w="1935"/>
        <w:gridCol w:w="1559"/>
      </w:tblGrid>
      <w:tr w:rsidR="00AB3443" w14:paraId="7637E16C" w14:textId="77777777">
        <w:trPr>
          <w:trHeight w:val="572"/>
          <w:jc w:val="center"/>
        </w:trPr>
        <w:tc>
          <w:tcPr>
            <w:tcW w:w="1349" w:type="dxa"/>
            <w:vAlign w:val="center"/>
          </w:tcPr>
          <w:p w14:paraId="587F042D"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基地单位号</w:t>
            </w:r>
          </w:p>
        </w:tc>
        <w:tc>
          <w:tcPr>
            <w:tcW w:w="1594" w:type="dxa"/>
            <w:shd w:val="clear" w:color="auto" w:fill="auto"/>
            <w:vAlign w:val="center"/>
          </w:tcPr>
          <w:p w14:paraId="1BD02750"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基地名称</w:t>
            </w:r>
          </w:p>
        </w:tc>
        <w:tc>
          <w:tcPr>
            <w:tcW w:w="1550" w:type="dxa"/>
            <w:shd w:val="clear" w:color="auto" w:fill="auto"/>
            <w:vAlign w:val="center"/>
          </w:tcPr>
          <w:p w14:paraId="1B80F04C"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基地类型</w:t>
            </w:r>
          </w:p>
        </w:tc>
        <w:tc>
          <w:tcPr>
            <w:tcW w:w="1103" w:type="dxa"/>
            <w:shd w:val="clear" w:color="auto" w:fill="auto"/>
            <w:vAlign w:val="center"/>
          </w:tcPr>
          <w:p w14:paraId="3C8F4AFB" w14:textId="77777777" w:rsidR="00AB3443" w:rsidRDefault="00000000">
            <w:pPr>
              <w:widowControl/>
              <w:ind w:firstLineChars="98" w:firstLine="207"/>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级别</w:t>
            </w:r>
          </w:p>
        </w:tc>
        <w:tc>
          <w:tcPr>
            <w:tcW w:w="1458" w:type="dxa"/>
            <w:shd w:val="clear" w:color="auto" w:fill="auto"/>
            <w:vAlign w:val="center"/>
          </w:tcPr>
          <w:p w14:paraId="603C61F0"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开放床位数</w:t>
            </w:r>
          </w:p>
        </w:tc>
        <w:tc>
          <w:tcPr>
            <w:tcW w:w="1418" w:type="dxa"/>
            <w:shd w:val="clear" w:color="auto" w:fill="auto"/>
            <w:vAlign w:val="center"/>
          </w:tcPr>
          <w:p w14:paraId="07861D77"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编制床位数</w:t>
            </w:r>
          </w:p>
        </w:tc>
        <w:tc>
          <w:tcPr>
            <w:tcW w:w="1134" w:type="dxa"/>
            <w:shd w:val="clear" w:color="auto" w:fill="auto"/>
            <w:vAlign w:val="center"/>
          </w:tcPr>
          <w:p w14:paraId="3F251993"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年门诊量</w:t>
            </w:r>
          </w:p>
        </w:tc>
        <w:tc>
          <w:tcPr>
            <w:tcW w:w="1935" w:type="dxa"/>
            <w:vAlign w:val="center"/>
          </w:tcPr>
          <w:p w14:paraId="0D52F0DA"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其中：中医门诊量</w:t>
            </w:r>
          </w:p>
        </w:tc>
        <w:tc>
          <w:tcPr>
            <w:tcW w:w="1559" w:type="dxa"/>
            <w:shd w:val="clear" w:color="auto" w:fill="auto"/>
            <w:vAlign w:val="center"/>
          </w:tcPr>
          <w:p w14:paraId="41EE8382" w14:textId="77777777" w:rsidR="00AB3443" w:rsidRDefault="00000000">
            <w:pPr>
              <w:widowControl/>
              <w:jc w:val="center"/>
              <w:rPr>
                <w:rFonts w:asciiTheme="minorEastAsia" w:eastAsiaTheme="minorEastAsia" w:hAnsiTheme="minorEastAsia" w:cs="仿宋" w:hint="eastAsia"/>
                <w:b/>
                <w:bCs/>
                <w:kern w:val="0"/>
                <w:szCs w:val="21"/>
              </w:rPr>
            </w:pPr>
            <w:r>
              <w:rPr>
                <w:rFonts w:asciiTheme="minorEastAsia" w:eastAsiaTheme="minorEastAsia" w:hAnsiTheme="minorEastAsia" w:cs="仿宋" w:hint="eastAsia"/>
                <w:b/>
                <w:bCs/>
                <w:kern w:val="0"/>
                <w:szCs w:val="21"/>
              </w:rPr>
              <w:t>年出院人次数</w:t>
            </w:r>
          </w:p>
        </w:tc>
      </w:tr>
      <w:tr w:rsidR="00AB3443" w14:paraId="0495F1E3" w14:textId="77777777">
        <w:trPr>
          <w:trHeight w:val="525"/>
          <w:jc w:val="center"/>
        </w:trPr>
        <w:tc>
          <w:tcPr>
            <w:tcW w:w="1349" w:type="dxa"/>
          </w:tcPr>
          <w:p w14:paraId="58CFEC36" w14:textId="77777777" w:rsidR="00AB3443" w:rsidRDefault="00AB3443">
            <w:pPr>
              <w:widowControl/>
              <w:jc w:val="center"/>
              <w:rPr>
                <w:rFonts w:asciiTheme="minorEastAsia" w:eastAsiaTheme="minorEastAsia" w:hAnsiTheme="minorEastAsia" w:cs="仿宋" w:hint="eastAsia"/>
                <w:kern w:val="0"/>
                <w:szCs w:val="21"/>
              </w:rPr>
            </w:pPr>
          </w:p>
        </w:tc>
        <w:tc>
          <w:tcPr>
            <w:tcW w:w="1594" w:type="dxa"/>
            <w:shd w:val="clear" w:color="auto" w:fill="auto"/>
            <w:vAlign w:val="bottom"/>
          </w:tcPr>
          <w:p w14:paraId="3BA5B6BF" w14:textId="77777777" w:rsidR="00AB3443" w:rsidRDefault="00AB3443">
            <w:pPr>
              <w:widowControl/>
              <w:jc w:val="center"/>
              <w:rPr>
                <w:rFonts w:asciiTheme="minorEastAsia" w:eastAsiaTheme="minorEastAsia" w:hAnsiTheme="minorEastAsia" w:cs="仿宋" w:hint="eastAsia"/>
                <w:kern w:val="0"/>
                <w:szCs w:val="21"/>
              </w:rPr>
            </w:pPr>
          </w:p>
        </w:tc>
        <w:tc>
          <w:tcPr>
            <w:tcW w:w="1550" w:type="dxa"/>
            <w:shd w:val="clear" w:color="auto" w:fill="auto"/>
            <w:vAlign w:val="bottom"/>
          </w:tcPr>
          <w:p w14:paraId="5F60A323" w14:textId="77777777" w:rsidR="00AB3443" w:rsidRDefault="00000000">
            <w:pPr>
              <w:widowControl/>
              <w:jc w:val="center"/>
              <w:rPr>
                <w:rFonts w:asciiTheme="minorEastAsia" w:eastAsiaTheme="minorEastAsia" w:hAnsiTheme="minorEastAsia" w:cs="仿宋" w:hint="eastAsia"/>
                <w:kern w:val="0"/>
                <w:szCs w:val="21"/>
              </w:rPr>
            </w:pPr>
            <w:r>
              <w:rPr>
                <w:rFonts w:asciiTheme="minorEastAsia" w:eastAsiaTheme="minorEastAsia" w:hAnsiTheme="minorEastAsia" w:cs="仿宋" w:hint="eastAsia"/>
                <w:kern w:val="0"/>
                <w:szCs w:val="21"/>
              </w:rPr>
              <w:t>下</w:t>
            </w:r>
            <w:proofErr w:type="gramStart"/>
            <w:r>
              <w:rPr>
                <w:rFonts w:asciiTheme="minorEastAsia" w:eastAsiaTheme="minorEastAsia" w:hAnsiTheme="minorEastAsia" w:cs="仿宋" w:hint="eastAsia"/>
                <w:kern w:val="0"/>
                <w:szCs w:val="21"/>
              </w:rPr>
              <w:t>拉选择</w:t>
            </w:r>
            <w:proofErr w:type="gramEnd"/>
          </w:p>
        </w:tc>
        <w:tc>
          <w:tcPr>
            <w:tcW w:w="1103" w:type="dxa"/>
            <w:shd w:val="clear" w:color="auto" w:fill="auto"/>
            <w:vAlign w:val="bottom"/>
          </w:tcPr>
          <w:p w14:paraId="195F692F" w14:textId="77777777" w:rsidR="00AB3443" w:rsidRDefault="00000000">
            <w:pPr>
              <w:widowControl/>
              <w:jc w:val="center"/>
              <w:rPr>
                <w:rFonts w:asciiTheme="minorEastAsia" w:eastAsiaTheme="minorEastAsia" w:hAnsiTheme="minorEastAsia" w:cs="仿宋" w:hint="eastAsia"/>
                <w:kern w:val="0"/>
                <w:szCs w:val="21"/>
              </w:rPr>
            </w:pPr>
            <w:r>
              <w:rPr>
                <w:rFonts w:asciiTheme="minorEastAsia" w:eastAsiaTheme="minorEastAsia" w:hAnsiTheme="minorEastAsia" w:cs="仿宋" w:hint="eastAsia"/>
                <w:kern w:val="0"/>
                <w:szCs w:val="21"/>
              </w:rPr>
              <w:t>下</w:t>
            </w:r>
            <w:proofErr w:type="gramStart"/>
            <w:r>
              <w:rPr>
                <w:rFonts w:asciiTheme="minorEastAsia" w:eastAsiaTheme="minorEastAsia" w:hAnsiTheme="minorEastAsia" w:cs="仿宋" w:hint="eastAsia"/>
                <w:kern w:val="0"/>
                <w:szCs w:val="21"/>
              </w:rPr>
              <w:t>拉选择</w:t>
            </w:r>
            <w:proofErr w:type="gramEnd"/>
          </w:p>
        </w:tc>
        <w:tc>
          <w:tcPr>
            <w:tcW w:w="1458" w:type="dxa"/>
            <w:shd w:val="clear" w:color="auto" w:fill="auto"/>
            <w:vAlign w:val="bottom"/>
          </w:tcPr>
          <w:p w14:paraId="7C52E006" w14:textId="77777777" w:rsidR="00AB3443" w:rsidRDefault="00AB3443">
            <w:pPr>
              <w:widowControl/>
              <w:jc w:val="center"/>
              <w:rPr>
                <w:rFonts w:asciiTheme="minorEastAsia" w:eastAsiaTheme="minorEastAsia" w:hAnsiTheme="minorEastAsia" w:cs="仿宋" w:hint="eastAsia"/>
                <w:kern w:val="0"/>
                <w:szCs w:val="21"/>
              </w:rPr>
            </w:pPr>
          </w:p>
        </w:tc>
        <w:tc>
          <w:tcPr>
            <w:tcW w:w="1418" w:type="dxa"/>
            <w:shd w:val="clear" w:color="auto" w:fill="auto"/>
            <w:vAlign w:val="bottom"/>
          </w:tcPr>
          <w:p w14:paraId="12694FFA" w14:textId="77777777" w:rsidR="00AB3443" w:rsidRDefault="00AB3443">
            <w:pPr>
              <w:widowControl/>
              <w:jc w:val="center"/>
              <w:rPr>
                <w:rFonts w:asciiTheme="minorEastAsia" w:eastAsiaTheme="minorEastAsia" w:hAnsiTheme="minorEastAsia" w:cs="仿宋" w:hint="eastAsia"/>
                <w:kern w:val="0"/>
                <w:szCs w:val="21"/>
              </w:rPr>
            </w:pPr>
          </w:p>
        </w:tc>
        <w:tc>
          <w:tcPr>
            <w:tcW w:w="1134" w:type="dxa"/>
            <w:shd w:val="clear" w:color="auto" w:fill="auto"/>
            <w:vAlign w:val="bottom"/>
          </w:tcPr>
          <w:p w14:paraId="6D2DDECB" w14:textId="77777777" w:rsidR="00AB3443" w:rsidRDefault="00AB3443">
            <w:pPr>
              <w:widowControl/>
              <w:jc w:val="center"/>
              <w:rPr>
                <w:rFonts w:asciiTheme="minorEastAsia" w:eastAsiaTheme="minorEastAsia" w:hAnsiTheme="minorEastAsia" w:cs="仿宋" w:hint="eastAsia"/>
                <w:kern w:val="0"/>
                <w:szCs w:val="21"/>
              </w:rPr>
            </w:pPr>
          </w:p>
        </w:tc>
        <w:tc>
          <w:tcPr>
            <w:tcW w:w="1935" w:type="dxa"/>
          </w:tcPr>
          <w:p w14:paraId="13C8FBB3" w14:textId="77777777" w:rsidR="00AB3443" w:rsidRDefault="00AB3443">
            <w:pPr>
              <w:widowControl/>
              <w:jc w:val="center"/>
              <w:rPr>
                <w:rFonts w:asciiTheme="minorEastAsia" w:eastAsiaTheme="minorEastAsia" w:hAnsiTheme="minorEastAsia" w:cs="仿宋" w:hint="eastAsia"/>
                <w:kern w:val="0"/>
                <w:szCs w:val="21"/>
              </w:rPr>
            </w:pPr>
          </w:p>
        </w:tc>
        <w:tc>
          <w:tcPr>
            <w:tcW w:w="1559" w:type="dxa"/>
            <w:shd w:val="clear" w:color="auto" w:fill="auto"/>
            <w:vAlign w:val="bottom"/>
          </w:tcPr>
          <w:p w14:paraId="206CAF83" w14:textId="77777777" w:rsidR="00AB3443" w:rsidRDefault="00AB3443">
            <w:pPr>
              <w:widowControl/>
              <w:jc w:val="center"/>
              <w:rPr>
                <w:rFonts w:asciiTheme="minorEastAsia" w:eastAsiaTheme="minorEastAsia" w:hAnsiTheme="minorEastAsia" w:cs="仿宋" w:hint="eastAsia"/>
                <w:kern w:val="0"/>
                <w:szCs w:val="21"/>
              </w:rPr>
            </w:pPr>
          </w:p>
        </w:tc>
      </w:tr>
      <w:tr w:rsidR="00AB3443" w14:paraId="09C6289E" w14:textId="77777777">
        <w:trPr>
          <w:trHeight w:val="525"/>
          <w:jc w:val="center"/>
        </w:trPr>
        <w:tc>
          <w:tcPr>
            <w:tcW w:w="1349" w:type="dxa"/>
            <w:vAlign w:val="center"/>
          </w:tcPr>
          <w:p w14:paraId="076D34E9"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0</w:t>
            </w:r>
            <w:r>
              <w:rPr>
                <w:rFonts w:ascii="仿宋_GB2312" w:eastAsia="仿宋_GB2312" w:hAnsiTheme="minorEastAsia" w:cs="仿宋"/>
                <w:kern w:val="0"/>
                <w:szCs w:val="21"/>
              </w:rPr>
              <w:t>001</w:t>
            </w:r>
          </w:p>
        </w:tc>
        <w:tc>
          <w:tcPr>
            <w:tcW w:w="1594" w:type="dxa"/>
            <w:shd w:val="clear" w:color="auto" w:fill="auto"/>
            <w:vAlign w:val="center"/>
          </w:tcPr>
          <w:p w14:paraId="03937EE7"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附属第一医院</w:t>
            </w:r>
          </w:p>
        </w:tc>
        <w:tc>
          <w:tcPr>
            <w:tcW w:w="1550" w:type="dxa"/>
            <w:shd w:val="clear" w:color="auto" w:fill="auto"/>
            <w:vAlign w:val="center"/>
          </w:tcPr>
          <w:p w14:paraId="4C78167E"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实习医院</w:t>
            </w:r>
          </w:p>
        </w:tc>
        <w:tc>
          <w:tcPr>
            <w:tcW w:w="1103" w:type="dxa"/>
            <w:shd w:val="clear" w:color="auto" w:fill="auto"/>
            <w:vAlign w:val="center"/>
          </w:tcPr>
          <w:p w14:paraId="3603D0EB"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三级甲等</w:t>
            </w:r>
          </w:p>
        </w:tc>
        <w:tc>
          <w:tcPr>
            <w:tcW w:w="1458" w:type="dxa"/>
            <w:shd w:val="clear" w:color="auto" w:fill="auto"/>
            <w:vAlign w:val="center"/>
          </w:tcPr>
          <w:p w14:paraId="4B72857C"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kern w:val="0"/>
                <w:szCs w:val="21"/>
              </w:rPr>
              <w:t>5000</w:t>
            </w:r>
          </w:p>
        </w:tc>
        <w:tc>
          <w:tcPr>
            <w:tcW w:w="1418" w:type="dxa"/>
            <w:shd w:val="clear" w:color="auto" w:fill="auto"/>
            <w:vAlign w:val="center"/>
          </w:tcPr>
          <w:p w14:paraId="0377D625"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5</w:t>
            </w:r>
            <w:r>
              <w:rPr>
                <w:rFonts w:ascii="仿宋_GB2312" w:eastAsia="仿宋_GB2312" w:hAnsiTheme="minorEastAsia" w:cs="仿宋"/>
                <w:kern w:val="0"/>
                <w:szCs w:val="21"/>
              </w:rPr>
              <w:t>000</w:t>
            </w:r>
          </w:p>
        </w:tc>
        <w:tc>
          <w:tcPr>
            <w:tcW w:w="1134" w:type="dxa"/>
            <w:shd w:val="clear" w:color="auto" w:fill="auto"/>
            <w:vAlign w:val="center"/>
          </w:tcPr>
          <w:p w14:paraId="275EF2BB"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1</w:t>
            </w:r>
            <w:r>
              <w:rPr>
                <w:rFonts w:ascii="仿宋_GB2312" w:eastAsia="仿宋_GB2312" w:hAnsiTheme="minorEastAsia" w:cs="仿宋"/>
                <w:kern w:val="0"/>
                <w:szCs w:val="21"/>
              </w:rPr>
              <w:t>000000</w:t>
            </w:r>
          </w:p>
        </w:tc>
        <w:tc>
          <w:tcPr>
            <w:tcW w:w="1935" w:type="dxa"/>
            <w:vAlign w:val="center"/>
          </w:tcPr>
          <w:p w14:paraId="0092A6A3"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kern w:val="0"/>
                <w:szCs w:val="21"/>
              </w:rPr>
              <w:t>10000</w:t>
            </w:r>
          </w:p>
        </w:tc>
        <w:tc>
          <w:tcPr>
            <w:tcW w:w="1559" w:type="dxa"/>
            <w:shd w:val="clear" w:color="auto" w:fill="auto"/>
            <w:vAlign w:val="center"/>
          </w:tcPr>
          <w:p w14:paraId="150F5F42" w14:textId="77777777" w:rsidR="00AB3443" w:rsidRDefault="00000000">
            <w:pPr>
              <w:widowControl/>
              <w:jc w:val="center"/>
              <w:rPr>
                <w:rFonts w:asciiTheme="minorEastAsia" w:eastAsiaTheme="minorEastAsia" w:hAnsiTheme="minorEastAsia" w:cs="仿宋" w:hint="eastAsia"/>
                <w:kern w:val="0"/>
                <w:szCs w:val="21"/>
              </w:rPr>
            </w:pPr>
            <w:r>
              <w:rPr>
                <w:rFonts w:ascii="仿宋_GB2312" w:eastAsia="仿宋_GB2312" w:hAnsiTheme="minorEastAsia" w:cs="仿宋" w:hint="eastAsia"/>
                <w:kern w:val="0"/>
                <w:szCs w:val="21"/>
              </w:rPr>
              <w:t>6</w:t>
            </w:r>
            <w:r>
              <w:rPr>
                <w:rFonts w:ascii="仿宋_GB2312" w:eastAsia="仿宋_GB2312" w:hAnsiTheme="minorEastAsia" w:cs="仿宋"/>
                <w:kern w:val="0"/>
                <w:szCs w:val="21"/>
              </w:rPr>
              <w:t>000</w:t>
            </w:r>
          </w:p>
        </w:tc>
      </w:tr>
    </w:tbl>
    <w:p w14:paraId="1210F8E0" w14:textId="77777777" w:rsidR="00AB3443" w:rsidRDefault="00AB3443">
      <w:pPr>
        <w:adjustRightInd w:val="0"/>
        <w:snapToGrid w:val="0"/>
        <w:spacing w:line="360" w:lineRule="auto"/>
        <w:rPr>
          <w:rFonts w:ascii="Times New Roman" w:hAnsi="Times New Roman" w:cs="Times New Roman"/>
          <w:b/>
          <w:szCs w:val="21"/>
        </w:rPr>
      </w:pPr>
    </w:p>
    <w:p w14:paraId="30285F7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指标解释：</w:t>
      </w:r>
    </w:p>
    <w:p w14:paraId="17E2146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基地单位号：</w:t>
      </w:r>
      <w:r>
        <w:rPr>
          <w:rFonts w:ascii="Times New Roman" w:hAnsi="Times New Roman" w:cs="Times New Roman" w:hint="eastAsia"/>
          <w:szCs w:val="21"/>
        </w:rPr>
        <w:t>指学校对各类临床教学基地编制的单位号。</w:t>
      </w:r>
    </w:p>
    <w:p w14:paraId="5735AB4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基地类型：</w:t>
      </w:r>
      <w:r>
        <w:rPr>
          <w:rFonts w:ascii="Times New Roman" w:hAnsi="Times New Roman" w:cs="Times New Roman" w:hint="eastAsia"/>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14:paraId="40F82AD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级别：</w:t>
      </w:r>
      <w:r>
        <w:rPr>
          <w:rFonts w:ascii="Times New Roman" w:hAnsi="Times New Roman" w:cs="Times New Roman" w:hint="eastAsia"/>
          <w:szCs w:val="21"/>
        </w:rPr>
        <w:t>三级甲等、三级乙等、三级丙等、三级、二级甲等、二级乙等、二级丙等、一级甲等、一级乙等、一级丙等、未定级。</w:t>
      </w:r>
    </w:p>
    <w:p w14:paraId="0B90D8F2" w14:textId="77777777" w:rsidR="00AB3443" w:rsidRDefault="00000000">
      <w:pPr>
        <w:adjustRightInd w:val="0"/>
        <w:snapToGrid w:val="0"/>
        <w:spacing w:line="360" w:lineRule="auto"/>
        <w:rPr>
          <w:rFonts w:ascii="宋体" w:hAnsi="宋体" w:cs="仿宋" w:hint="eastAsia"/>
          <w:bCs/>
          <w:szCs w:val="21"/>
        </w:rPr>
      </w:pPr>
      <w:r>
        <w:rPr>
          <w:rFonts w:ascii="宋体" w:hAnsi="宋体" w:cs="仿宋"/>
          <w:b/>
          <w:bCs/>
          <w:kern w:val="0"/>
          <w:szCs w:val="21"/>
        </w:rPr>
        <w:t>年门诊量、</w:t>
      </w:r>
      <w:r>
        <w:rPr>
          <w:rFonts w:ascii="宋体" w:hAnsi="宋体" w:cs="仿宋" w:hint="eastAsia"/>
          <w:b/>
          <w:bCs/>
          <w:kern w:val="0"/>
          <w:szCs w:val="21"/>
        </w:rPr>
        <w:t>年中医门诊量、</w:t>
      </w:r>
      <w:r>
        <w:rPr>
          <w:rFonts w:ascii="宋体" w:hAnsi="宋体" w:cs="仿宋"/>
          <w:b/>
          <w:bCs/>
          <w:kern w:val="0"/>
          <w:szCs w:val="21"/>
        </w:rPr>
        <w:t>年出院人数：</w:t>
      </w:r>
      <w:r>
        <w:rPr>
          <w:rFonts w:ascii="宋体" w:hAnsi="宋体" w:cs="仿宋"/>
          <w:bCs/>
          <w:szCs w:val="21"/>
        </w:rPr>
        <w:t>按时点截止日期计算年门诊量</w:t>
      </w:r>
      <w:r>
        <w:rPr>
          <w:rFonts w:ascii="宋体" w:hAnsi="宋体" w:cs="仿宋" w:hint="eastAsia"/>
          <w:bCs/>
          <w:szCs w:val="21"/>
        </w:rPr>
        <w:t>、年中医门诊量</w:t>
      </w:r>
      <w:r>
        <w:rPr>
          <w:rFonts w:ascii="宋体" w:hAnsi="宋体" w:cs="仿宋"/>
          <w:bCs/>
          <w:szCs w:val="21"/>
        </w:rPr>
        <w:t>和年出院人</w:t>
      </w:r>
      <w:r>
        <w:rPr>
          <w:rFonts w:ascii="宋体" w:hAnsi="宋体" w:cs="仿宋" w:hint="eastAsia"/>
          <w:bCs/>
          <w:szCs w:val="21"/>
        </w:rPr>
        <w:t>次</w:t>
      </w:r>
      <w:r>
        <w:rPr>
          <w:rFonts w:ascii="宋体" w:hAnsi="宋体" w:cs="仿宋"/>
          <w:bCs/>
          <w:szCs w:val="21"/>
        </w:rPr>
        <w:t>数。</w:t>
      </w:r>
    </w:p>
    <w:p w14:paraId="4EDF7708" w14:textId="77777777" w:rsidR="00AB3443" w:rsidRDefault="00000000">
      <w:pPr>
        <w:adjustRightInd w:val="0"/>
        <w:snapToGrid w:val="0"/>
        <w:spacing w:line="360" w:lineRule="auto"/>
        <w:rPr>
          <w:rFonts w:ascii="宋体" w:hAnsi="宋体" w:cs="仿宋" w:hint="eastAsia"/>
          <w:bCs/>
          <w:szCs w:val="21"/>
        </w:rPr>
      </w:pPr>
      <w:r>
        <w:rPr>
          <w:rFonts w:ascii="宋体" w:hAnsi="宋体" w:cs="仿宋"/>
          <w:bCs/>
          <w:szCs w:val="21"/>
        </w:rPr>
        <w:t>注：本表</w:t>
      </w:r>
      <w:r>
        <w:rPr>
          <w:rFonts w:ascii="宋体" w:hAnsi="宋体" w:cs="仿宋" w:hint="eastAsia"/>
          <w:bCs/>
          <w:szCs w:val="21"/>
        </w:rPr>
        <w:t>涉密单位</w:t>
      </w:r>
      <w:r>
        <w:rPr>
          <w:rFonts w:ascii="宋体" w:hAnsi="宋体" w:cs="仿宋"/>
          <w:bCs/>
          <w:szCs w:val="21"/>
        </w:rPr>
        <w:t>不填报。</w:t>
      </w:r>
    </w:p>
    <w:p w14:paraId="6DE653CE"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382A073D"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表内校验：</w:t>
      </w:r>
    </w:p>
    <w:p w14:paraId="3F647D50" w14:textId="77777777" w:rsidR="00AB3443" w:rsidRDefault="00000000">
      <w:pPr>
        <w:numPr>
          <w:ilvl w:val="0"/>
          <w:numId w:val="1"/>
        </w:numPr>
        <w:ind w:firstLineChars="200" w:firstLine="420"/>
        <w:rPr>
          <w:rFonts w:ascii="宋体" w:hAnsi="宋体" w:cs="Times New Roman" w:hint="eastAsia"/>
          <w:szCs w:val="21"/>
        </w:rPr>
      </w:pPr>
      <w:r>
        <w:rPr>
          <w:rFonts w:ascii="宋体" w:hAnsi="宋体" w:cs="Times New Roman" w:hint="eastAsia"/>
          <w:szCs w:val="21"/>
        </w:rPr>
        <w:t>表内各行“单位号</w:t>
      </w:r>
      <w:r>
        <w:rPr>
          <w:rFonts w:ascii="宋体" w:hAnsi="宋体" w:cs="Times New Roman"/>
          <w:szCs w:val="21"/>
        </w:rPr>
        <w:t>+名称”不可重复；</w:t>
      </w:r>
    </w:p>
    <w:p w14:paraId="0D282ADA" w14:textId="77777777" w:rsidR="00AB3443" w:rsidRDefault="00000000">
      <w:pPr>
        <w:numPr>
          <w:ilvl w:val="0"/>
          <w:numId w:val="1"/>
        </w:numPr>
        <w:ind w:firstLineChars="200" w:firstLine="420"/>
        <w:rPr>
          <w:rFonts w:ascii="宋体" w:hAnsi="宋体" w:cs="Times New Roman" w:hint="eastAsia"/>
          <w:szCs w:val="21"/>
        </w:rPr>
      </w:pPr>
      <w:r>
        <w:rPr>
          <w:rFonts w:ascii="宋体" w:hAnsi="宋体" w:cs="Times New Roman" w:hint="eastAsia"/>
          <w:szCs w:val="21"/>
        </w:rPr>
        <w:t>“中医门诊量</w:t>
      </w:r>
      <w:r>
        <w:rPr>
          <w:rFonts w:ascii="宋体" w:hAnsi="宋体" w:cs="Times New Roman"/>
          <w:szCs w:val="21"/>
        </w:rPr>
        <w:t>”</w:t>
      </w:r>
      <w:r>
        <w:rPr>
          <w:rFonts w:ascii="Arial" w:hAnsi="Arial" w:cs="Arial" w:hint="eastAsia"/>
        </w:rPr>
        <w:t>≤</w:t>
      </w:r>
      <w:r>
        <w:rPr>
          <w:rFonts w:ascii="宋体" w:hAnsi="宋体" w:cs="Times New Roman" w:hint="eastAsia"/>
          <w:szCs w:val="21"/>
        </w:rPr>
        <w:t>“年门诊量</w:t>
      </w:r>
      <w:r>
        <w:rPr>
          <w:rFonts w:ascii="宋体" w:hAnsi="宋体" w:cs="Times New Roman"/>
          <w:szCs w:val="21"/>
        </w:rPr>
        <w:t>”</w:t>
      </w:r>
    </w:p>
    <w:p w14:paraId="590096EE" w14:textId="77777777" w:rsidR="00AB3443" w:rsidRDefault="00000000">
      <w:pPr>
        <w:spacing w:line="360" w:lineRule="auto"/>
        <w:rPr>
          <w:rFonts w:ascii="Times New Roman" w:hAnsi="Times New Roman" w:cs="Times New Roman"/>
          <w:b/>
        </w:rPr>
      </w:pPr>
      <w:r>
        <w:rPr>
          <w:rFonts w:ascii="Times New Roman" w:hAnsi="Times New Roman" w:cs="Times New Roman" w:hint="eastAsia"/>
          <w:b/>
        </w:rPr>
        <w:t>表间校验：</w:t>
      </w:r>
    </w:p>
    <w:p w14:paraId="06AB08F9" w14:textId="77777777" w:rsidR="00AB3443" w:rsidRDefault="00000000">
      <w:pPr>
        <w:ind w:firstLineChars="200" w:firstLine="420"/>
        <w:rPr>
          <w:rFonts w:ascii="宋体" w:hAnsi="宋体" w:cs="Times New Roman" w:hint="eastAsia"/>
          <w:szCs w:val="21"/>
        </w:rPr>
      </w:pPr>
      <w:r>
        <w:rPr>
          <w:rFonts w:ascii="宋体" w:hAnsi="宋体" w:cs="Times New Roman"/>
          <w:szCs w:val="21"/>
        </w:rPr>
        <w:t>1</w:t>
      </w:r>
      <w:r>
        <w:rPr>
          <w:rFonts w:ascii="宋体" w:hAnsi="宋体" w:cs="Times New Roman" w:hint="eastAsia"/>
          <w:szCs w:val="21"/>
        </w:rPr>
        <w:t>.直属附属医院的单位号应与表1-3保持一致；</w:t>
      </w:r>
    </w:p>
    <w:p w14:paraId="6A83EA22" w14:textId="77777777" w:rsidR="00AB3443" w:rsidRDefault="00000000">
      <w:pPr>
        <w:ind w:firstLineChars="200" w:firstLine="420"/>
        <w:rPr>
          <w:rFonts w:ascii="宋体" w:hAnsi="宋体" w:cs="Times New Roman" w:hint="eastAsia"/>
          <w:szCs w:val="21"/>
        </w:rPr>
      </w:pPr>
      <w:r>
        <w:rPr>
          <w:rFonts w:ascii="宋体" w:hAnsi="宋体" w:cs="Times New Roman"/>
          <w:szCs w:val="21"/>
        </w:rPr>
        <w:t>2.</w:t>
      </w:r>
      <w:r>
        <w:rPr>
          <w:rFonts w:ascii="宋体" w:hAnsi="宋体" w:cs="Times New Roman" w:hint="eastAsia"/>
          <w:szCs w:val="21"/>
        </w:rPr>
        <w:t>基地单位号、基地单位名称不能与1-2单位号、党政单位名称重复；</w:t>
      </w:r>
    </w:p>
    <w:p w14:paraId="61BA0499" w14:textId="77777777" w:rsidR="00AB3443" w:rsidRDefault="00000000">
      <w:pPr>
        <w:ind w:firstLineChars="200" w:firstLine="420"/>
        <w:rPr>
          <w:rFonts w:ascii="宋体" w:hAnsi="宋体" w:cs="Times New Roman" w:hint="eastAsia"/>
          <w:szCs w:val="21"/>
        </w:rPr>
      </w:pPr>
      <w:r>
        <w:rPr>
          <w:rFonts w:ascii="宋体" w:hAnsi="宋体" w:cs="Times New Roman" w:hint="eastAsia"/>
          <w:szCs w:val="21"/>
        </w:rPr>
        <w:t>3.非直属附属医院的单位号、单位名称不能与1-3单位号、教学科研单位名称重复。</w:t>
      </w:r>
    </w:p>
    <w:p w14:paraId="384F5127" w14:textId="77777777" w:rsidR="00AB3443" w:rsidRDefault="00000000">
      <w:pPr>
        <w:rPr>
          <w:rFonts w:ascii="宋体" w:hAnsi="宋体" w:cs="Times New Roman" w:hint="eastAsia"/>
          <w:szCs w:val="21"/>
        </w:rPr>
      </w:pPr>
      <w:r>
        <w:rPr>
          <w:rFonts w:ascii="宋体" w:hAnsi="宋体" w:cs="Times New Roman"/>
          <w:szCs w:val="21"/>
        </w:rPr>
        <w:br w:type="page"/>
      </w:r>
    </w:p>
    <w:p w14:paraId="55E90A67" w14:textId="77777777" w:rsidR="00AB3443" w:rsidRDefault="00000000">
      <w:pPr>
        <w:pStyle w:val="2"/>
        <w:adjustRightInd w:val="0"/>
        <w:snapToGrid w:val="0"/>
        <w:spacing w:line="240" w:lineRule="auto"/>
        <w:rPr>
          <w:rFonts w:ascii="Times New Roman" w:eastAsia="宋体" w:hAnsi="Times New Roman"/>
        </w:rPr>
      </w:pPr>
      <w:bookmarkStart w:id="32" w:name="_Toc390241026"/>
      <w:bookmarkStart w:id="33" w:name="_Toc436554319"/>
      <w:bookmarkStart w:id="34" w:name="_Toc436883442"/>
      <w:bookmarkStart w:id="35" w:name="_Toc9523"/>
      <w:bookmarkStart w:id="36" w:name="_Toc453514508"/>
      <w:r>
        <w:rPr>
          <w:rFonts w:ascii="Times New Roman" w:eastAsia="宋体" w:hAnsi="Times New Roman"/>
        </w:rPr>
        <w:lastRenderedPageBreak/>
        <w:t>表</w:t>
      </w:r>
      <w:r>
        <w:rPr>
          <w:rFonts w:ascii="Times New Roman" w:eastAsia="宋体" w:hAnsi="Times New Roman"/>
        </w:rPr>
        <w:t>1-4-1</w:t>
      </w:r>
      <w:r>
        <w:rPr>
          <w:rFonts w:ascii="Times New Roman" w:eastAsia="宋体" w:hAnsi="Times New Roman"/>
        </w:rPr>
        <w:t>专业基本情况</w:t>
      </w:r>
      <w:bookmarkEnd w:id="32"/>
      <w:bookmarkEnd w:id="33"/>
      <w:bookmarkEnd w:id="34"/>
      <w:r>
        <w:rPr>
          <w:rFonts w:ascii="Times New Roman" w:eastAsia="宋体" w:hAnsi="Times New Roman"/>
        </w:rPr>
        <w:t>（时点）</w:t>
      </w:r>
      <w:bookmarkEnd w:id="35"/>
      <w:bookmarkEnd w:id="36"/>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67"/>
        <w:gridCol w:w="1019"/>
        <w:gridCol w:w="768"/>
        <w:gridCol w:w="779"/>
        <w:gridCol w:w="901"/>
        <w:gridCol w:w="901"/>
        <w:gridCol w:w="965"/>
        <w:gridCol w:w="933"/>
        <w:gridCol w:w="901"/>
        <w:gridCol w:w="1380"/>
        <w:gridCol w:w="1287"/>
        <w:gridCol w:w="1066"/>
        <w:gridCol w:w="1327"/>
      </w:tblGrid>
      <w:tr w:rsidR="00AB3443" w14:paraId="0369BF8C" w14:textId="77777777">
        <w:trPr>
          <w:trHeight w:val="737"/>
        </w:trPr>
        <w:tc>
          <w:tcPr>
            <w:tcW w:w="1067" w:type="dxa"/>
            <w:shd w:val="clear" w:color="auto" w:fill="auto"/>
            <w:vAlign w:val="center"/>
          </w:tcPr>
          <w:p w14:paraId="6840E4F6"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校内专业代码</w:t>
            </w:r>
          </w:p>
        </w:tc>
        <w:tc>
          <w:tcPr>
            <w:tcW w:w="1019" w:type="dxa"/>
            <w:shd w:val="clear" w:color="auto" w:fill="auto"/>
            <w:vAlign w:val="center"/>
          </w:tcPr>
          <w:p w14:paraId="1C9C9F84"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校内专业名称</w:t>
            </w:r>
          </w:p>
        </w:tc>
        <w:tc>
          <w:tcPr>
            <w:tcW w:w="768" w:type="dxa"/>
            <w:shd w:val="clear" w:color="auto" w:fill="auto"/>
            <w:vAlign w:val="center"/>
          </w:tcPr>
          <w:p w14:paraId="3FA03EE1"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专业</w:t>
            </w:r>
          </w:p>
          <w:p w14:paraId="019912DC"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名称</w:t>
            </w:r>
          </w:p>
        </w:tc>
        <w:tc>
          <w:tcPr>
            <w:tcW w:w="779" w:type="dxa"/>
            <w:shd w:val="clear" w:color="auto" w:fill="auto"/>
            <w:vAlign w:val="center"/>
          </w:tcPr>
          <w:p w14:paraId="68754295"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专业代码</w:t>
            </w:r>
          </w:p>
        </w:tc>
        <w:tc>
          <w:tcPr>
            <w:tcW w:w="901" w:type="dxa"/>
            <w:shd w:val="clear" w:color="auto" w:fill="auto"/>
            <w:vAlign w:val="center"/>
          </w:tcPr>
          <w:p w14:paraId="758844F7" w14:textId="77777777" w:rsidR="00AB3443" w:rsidRDefault="00000000">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所属单位名称</w:t>
            </w:r>
          </w:p>
        </w:tc>
        <w:tc>
          <w:tcPr>
            <w:tcW w:w="901" w:type="dxa"/>
            <w:shd w:val="clear" w:color="auto" w:fill="auto"/>
            <w:vAlign w:val="center"/>
          </w:tcPr>
          <w:p w14:paraId="07CAA02F" w14:textId="77777777" w:rsidR="00AB3443" w:rsidRDefault="00000000">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所属单位号</w:t>
            </w:r>
          </w:p>
        </w:tc>
        <w:tc>
          <w:tcPr>
            <w:tcW w:w="965" w:type="dxa"/>
            <w:shd w:val="clear" w:color="auto" w:fill="auto"/>
            <w:vAlign w:val="center"/>
          </w:tcPr>
          <w:p w14:paraId="036FE6A5" w14:textId="77777777" w:rsidR="00AB3443" w:rsidRDefault="00000000">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专业设置年份</w:t>
            </w:r>
          </w:p>
        </w:tc>
        <w:tc>
          <w:tcPr>
            <w:tcW w:w="933" w:type="dxa"/>
            <w:shd w:val="clear" w:color="auto" w:fill="auto"/>
            <w:vAlign w:val="center"/>
          </w:tcPr>
          <w:p w14:paraId="76F00AED"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学制</w:t>
            </w:r>
          </w:p>
        </w:tc>
        <w:tc>
          <w:tcPr>
            <w:tcW w:w="901" w:type="dxa"/>
            <w:shd w:val="clear" w:color="auto" w:fill="auto"/>
            <w:vAlign w:val="center"/>
          </w:tcPr>
          <w:p w14:paraId="71E00EC5"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允许修业年限</w:t>
            </w:r>
          </w:p>
        </w:tc>
        <w:tc>
          <w:tcPr>
            <w:tcW w:w="1380" w:type="dxa"/>
            <w:shd w:val="clear" w:color="auto" w:fill="auto"/>
            <w:vAlign w:val="center"/>
          </w:tcPr>
          <w:p w14:paraId="3BA39254"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授予学位</w:t>
            </w:r>
          </w:p>
          <w:p w14:paraId="0D31769D"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门类</w:t>
            </w:r>
          </w:p>
        </w:tc>
        <w:tc>
          <w:tcPr>
            <w:tcW w:w="1287" w:type="dxa"/>
            <w:shd w:val="clear" w:color="auto" w:fill="auto"/>
            <w:vAlign w:val="center"/>
          </w:tcPr>
          <w:p w14:paraId="3DA00D32"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招生</w:t>
            </w:r>
            <w:r>
              <w:rPr>
                <w:rFonts w:ascii="Times New Roman" w:hAnsi="Times New Roman" w:cs="Times New Roman" w:hint="eastAsia"/>
                <w:b/>
                <w:kern w:val="0"/>
                <w:szCs w:val="21"/>
              </w:rPr>
              <w:t>状态</w:t>
            </w:r>
          </w:p>
        </w:tc>
        <w:tc>
          <w:tcPr>
            <w:tcW w:w="1066" w:type="dxa"/>
            <w:shd w:val="clear" w:color="auto" w:fill="auto"/>
            <w:vAlign w:val="center"/>
          </w:tcPr>
          <w:p w14:paraId="40271ECA"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是否新专业</w:t>
            </w:r>
          </w:p>
        </w:tc>
        <w:tc>
          <w:tcPr>
            <w:tcW w:w="1327" w:type="dxa"/>
            <w:shd w:val="clear" w:color="auto" w:fill="auto"/>
            <w:vAlign w:val="center"/>
          </w:tcPr>
          <w:p w14:paraId="37D50D3D"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是否师范类专业</w:t>
            </w:r>
          </w:p>
        </w:tc>
      </w:tr>
      <w:tr w:rsidR="00AB3443" w14:paraId="318F1800" w14:textId="77777777">
        <w:trPr>
          <w:trHeight w:val="399"/>
        </w:trPr>
        <w:tc>
          <w:tcPr>
            <w:tcW w:w="1067" w:type="dxa"/>
            <w:shd w:val="clear" w:color="auto" w:fill="auto"/>
            <w:vAlign w:val="center"/>
          </w:tcPr>
          <w:p w14:paraId="0AE5FDEF" w14:textId="77777777" w:rsidR="00AB3443" w:rsidRDefault="00AB3443">
            <w:pPr>
              <w:widowControl/>
              <w:adjustRightInd w:val="0"/>
              <w:snapToGrid w:val="0"/>
              <w:jc w:val="center"/>
              <w:rPr>
                <w:rFonts w:ascii="Times New Roman" w:hAnsi="Times New Roman" w:cs="Times New Roman"/>
                <w:b/>
                <w:bCs/>
                <w:kern w:val="0"/>
                <w:szCs w:val="21"/>
              </w:rPr>
            </w:pPr>
          </w:p>
        </w:tc>
        <w:tc>
          <w:tcPr>
            <w:tcW w:w="1019" w:type="dxa"/>
            <w:shd w:val="clear" w:color="auto" w:fill="auto"/>
            <w:vAlign w:val="center"/>
          </w:tcPr>
          <w:p w14:paraId="344B6369" w14:textId="77777777" w:rsidR="00AB3443" w:rsidRDefault="00AB3443">
            <w:pPr>
              <w:widowControl/>
              <w:adjustRightInd w:val="0"/>
              <w:snapToGrid w:val="0"/>
              <w:jc w:val="center"/>
              <w:rPr>
                <w:rFonts w:ascii="Times New Roman" w:hAnsi="Times New Roman" w:cs="Times New Roman"/>
                <w:b/>
                <w:bCs/>
                <w:kern w:val="0"/>
                <w:szCs w:val="21"/>
              </w:rPr>
            </w:pPr>
          </w:p>
        </w:tc>
        <w:tc>
          <w:tcPr>
            <w:tcW w:w="768" w:type="dxa"/>
            <w:shd w:val="clear" w:color="auto" w:fill="auto"/>
            <w:vAlign w:val="center"/>
          </w:tcPr>
          <w:p w14:paraId="4B3185B7" w14:textId="77777777" w:rsidR="00AB3443" w:rsidRDefault="00AB3443">
            <w:pPr>
              <w:widowControl/>
              <w:adjustRightInd w:val="0"/>
              <w:snapToGrid w:val="0"/>
              <w:jc w:val="center"/>
              <w:rPr>
                <w:rFonts w:ascii="Times New Roman" w:hAnsi="Times New Roman" w:cs="Times New Roman"/>
                <w:b/>
                <w:bCs/>
                <w:kern w:val="0"/>
                <w:szCs w:val="21"/>
              </w:rPr>
            </w:pPr>
          </w:p>
        </w:tc>
        <w:tc>
          <w:tcPr>
            <w:tcW w:w="779" w:type="dxa"/>
            <w:shd w:val="clear" w:color="auto" w:fill="auto"/>
            <w:vAlign w:val="center"/>
          </w:tcPr>
          <w:p w14:paraId="45E39DC3" w14:textId="77777777" w:rsidR="00AB3443" w:rsidRDefault="00AB3443">
            <w:pPr>
              <w:widowControl/>
              <w:adjustRightInd w:val="0"/>
              <w:snapToGrid w:val="0"/>
              <w:jc w:val="center"/>
              <w:rPr>
                <w:rFonts w:ascii="Times New Roman" w:hAnsi="Times New Roman" w:cs="Times New Roman"/>
                <w:b/>
                <w:bCs/>
                <w:kern w:val="0"/>
                <w:szCs w:val="21"/>
              </w:rPr>
            </w:pPr>
          </w:p>
        </w:tc>
        <w:tc>
          <w:tcPr>
            <w:tcW w:w="901" w:type="dxa"/>
            <w:shd w:val="clear" w:color="auto" w:fill="auto"/>
            <w:vAlign w:val="center"/>
          </w:tcPr>
          <w:p w14:paraId="48282B57" w14:textId="77777777" w:rsidR="00AB3443" w:rsidRDefault="00AB3443">
            <w:pPr>
              <w:adjustRightInd w:val="0"/>
              <w:snapToGrid w:val="0"/>
              <w:jc w:val="center"/>
              <w:rPr>
                <w:rFonts w:ascii="Times New Roman" w:hAnsi="Times New Roman" w:cs="Times New Roman"/>
                <w:bCs/>
                <w:kern w:val="0"/>
                <w:szCs w:val="21"/>
              </w:rPr>
            </w:pPr>
          </w:p>
        </w:tc>
        <w:tc>
          <w:tcPr>
            <w:tcW w:w="901" w:type="dxa"/>
            <w:shd w:val="clear" w:color="auto" w:fill="auto"/>
            <w:vAlign w:val="center"/>
          </w:tcPr>
          <w:p w14:paraId="481378DA" w14:textId="77777777" w:rsidR="00AB3443" w:rsidRDefault="00AB3443">
            <w:pPr>
              <w:adjustRightInd w:val="0"/>
              <w:snapToGrid w:val="0"/>
              <w:jc w:val="center"/>
              <w:rPr>
                <w:rFonts w:ascii="Times New Roman" w:hAnsi="Times New Roman" w:cs="Times New Roman"/>
                <w:bCs/>
                <w:kern w:val="0"/>
                <w:szCs w:val="21"/>
              </w:rPr>
            </w:pPr>
          </w:p>
        </w:tc>
        <w:tc>
          <w:tcPr>
            <w:tcW w:w="965" w:type="dxa"/>
            <w:shd w:val="clear" w:color="auto" w:fill="auto"/>
            <w:vAlign w:val="center"/>
          </w:tcPr>
          <w:p w14:paraId="2E1031A4" w14:textId="77777777" w:rsidR="00AB3443" w:rsidRDefault="00AB3443">
            <w:pPr>
              <w:widowControl/>
              <w:adjustRightInd w:val="0"/>
              <w:snapToGrid w:val="0"/>
              <w:jc w:val="center"/>
              <w:rPr>
                <w:rFonts w:ascii="Times New Roman" w:hAnsi="Times New Roman" w:cs="Times New Roman"/>
                <w:kern w:val="0"/>
                <w:szCs w:val="21"/>
              </w:rPr>
            </w:pPr>
          </w:p>
        </w:tc>
        <w:tc>
          <w:tcPr>
            <w:tcW w:w="933" w:type="dxa"/>
            <w:shd w:val="clear" w:color="auto" w:fill="auto"/>
            <w:vAlign w:val="center"/>
          </w:tcPr>
          <w:p w14:paraId="3E4D3061" w14:textId="77777777" w:rsidR="00AB3443" w:rsidRDefault="00AB3443">
            <w:pPr>
              <w:widowControl/>
              <w:adjustRightInd w:val="0"/>
              <w:snapToGrid w:val="0"/>
              <w:jc w:val="center"/>
              <w:rPr>
                <w:rFonts w:ascii="Times New Roman" w:hAnsi="Times New Roman" w:cs="Times New Roman"/>
                <w:bCs/>
                <w:kern w:val="0"/>
                <w:szCs w:val="21"/>
              </w:rPr>
            </w:pPr>
          </w:p>
        </w:tc>
        <w:tc>
          <w:tcPr>
            <w:tcW w:w="901" w:type="dxa"/>
            <w:shd w:val="clear" w:color="auto" w:fill="auto"/>
            <w:vAlign w:val="center"/>
          </w:tcPr>
          <w:p w14:paraId="3245BDE0" w14:textId="77777777" w:rsidR="00AB3443" w:rsidRDefault="00AB3443">
            <w:pPr>
              <w:widowControl/>
              <w:adjustRightInd w:val="0"/>
              <w:snapToGrid w:val="0"/>
              <w:jc w:val="center"/>
              <w:rPr>
                <w:rFonts w:ascii="Times New Roman" w:hAnsi="Times New Roman" w:cs="Times New Roman"/>
                <w:bCs/>
                <w:kern w:val="0"/>
                <w:szCs w:val="21"/>
              </w:rPr>
            </w:pPr>
          </w:p>
        </w:tc>
        <w:tc>
          <w:tcPr>
            <w:tcW w:w="1380" w:type="dxa"/>
            <w:shd w:val="clear" w:color="auto" w:fill="auto"/>
            <w:vAlign w:val="center"/>
          </w:tcPr>
          <w:p w14:paraId="3891FC8A"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w:t>
            </w:r>
            <w:proofErr w:type="gramStart"/>
            <w:r>
              <w:rPr>
                <w:rFonts w:ascii="Times New Roman" w:hAnsi="Times New Roman" w:cs="Times New Roman"/>
                <w:bCs/>
                <w:kern w:val="0"/>
                <w:szCs w:val="21"/>
              </w:rPr>
              <w:t>拉选择</w:t>
            </w:r>
            <w:proofErr w:type="gramEnd"/>
          </w:p>
        </w:tc>
        <w:tc>
          <w:tcPr>
            <w:tcW w:w="1287" w:type="dxa"/>
            <w:shd w:val="clear" w:color="auto" w:fill="auto"/>
            <w:vAlign w:val="center"/>
          </w:tcPr>
          <w:p w14:paraId="5391FC85"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hint="eastAsia"/>
                <w:bCs/>
                <w:kern w:val="0"/>
                <w:szCs w:val="21"/>
              </w:rPr>
              <w:t>下</w:t>
            </w:r>
            <w:proofErr w:type="gramStart"/>
            <w:r>
              <w:rPr>
                <w:rFonts w:ascii="Times New Roman" w:hAnsi="Times New Roman" w:cs="Times New Roman" w:hint="eastAsia"/>
                <w:bCs/>
                <w:kern w:val="0"/>
                <w:szCs w:val="21"/>
              </w:rPr>
              <w:t>拉选择</w:t>
            </w:r>
            <w:proofErr w:type="gramEnd"/>
          </w:p>
        </w:tc>
        <w:tc>
          <w:tcPr>
            <w:tcW w:w="1066" w:type="dxa"/>
            <w:shd w:val="clear" w:color="auto" w:fill="auto"/>
            <w:vAlign w:val="center"/>
          </w:tcPr>
          <w:p w14:paraId="2291519C"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w:t>
            </w:r>
            <w:proofErr w:type="gramStart"/>
            <w:r>
              <w:rPr>
                <w:rFonts w:ascii="Times New Roman" w:hAnsi="Times New Roman" w:cs="Times New Roman"/>
                <w:bCs/>
                <w:kern w:val="0"/>
                <w:szCs w:val="21"/>
              </w:rPr>
              <w:t>拉选择</w:t>
            </w:r>
            <w:proofErr w:type="gramEnd"/>
          </w:p>
        </w:tc>
        <w:tc>
          <w:tcPr>
            <w:tcW w:w="1327" w:type="dxa"/>
            <w:shd w:val="clear" w:color="auto" w:fill="auto"/>
            <w:vAlign w:val="center"/>
          </w:tcPr>
          <w:p w14:paraId="3BF4989A"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w:t>
            </w:r>
            <w:proofErr w:type="gramStart"/>
            <w:r>
              <w:rPr>
                <w:rFonts w:ascii="Times New Roman" w:hAnsi="Times New Roman" w:cs="Times New Roman"/>
                <w:bCs/>
                <w:kern w:val="0"/>
                <w:szCs w:val="21"/>
              </w:rPr>
              <w:t>拉选择</w:t>
            </w:r>
            <w:proofErr w:type="gramEnd"/>
          </w:p>
        </w:tc>
      </w:tr>
      <w:tr w:rsidR="00AB3443" w14:paraId="565332E9" w14:textId="77777777">
        <w:trPr>
          <w:trHeight w:val="399"/>
        </w:trPr>
        <w:tc>
          <w:tcPr>
            <w:tcW w:w="1067" w:type="dxa"/>
            <w:shd w:val="clear" w:color="auto" w:fill="auto"/>
            <w:vAlign w:val="center"/>
          </w:tcPr>
          <w:p w14:paraId="5998797C"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Cs/>
                <w:kern w:val="0"/>
                <w:szCs w:val="21"/>
              </w:rPr>
              <w:t>ZY001</w:t>
            </w:r>
          </w:p>
        </w:tc>
        <w:tc>
          <w:tcPr>
            <w:tcW w:w="1019" w:type="dxa"/>
            <w:shd w:val="clear" w:color="auto" w:fill="auto"/>
            <w:vAlign w:val="center"/>
          </w:tcPr>
          <w:p w14:paraId="497980CF"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hint="eastAsia"/>
                <w:bCs/>
                <w:kern w:val="0"/>
                <w:szCs w:val="21"/>
              </w:rPr>
              <w:t>汉语言文学</w:t>
            </w:r>
          </w:p>
        </w:tc>
        <w:tc>
          <w:tcPr>
            <w:tcW w:w="768" w:type="dxa"/>
            <w:shd w:val="clear" w:color="auto" w:fill="auto"/>
            <w:vAlign w:val="center"/>
          </w:tcPr>
          <w:p w14:paraId="554F5B37"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hint="eastAsia"/>
                <w:bCs/>
                <w:kern w:val="0"/>
                <w:szCs w:val="21"/>
              </w:rPr>
              <w:t>汉语言文学</w:t>
            </w:r>
          </w:p>
        </w:tc>
        <w:tc>
          <w:tcPr>
            <w:tcW w:w="779" w:type="dxa"/>
            <w:shd w:val="clear" w:color="auto" w:fill="auto"/>
            <w:vAlign w:val="center"/>
          </w:tcPr>
          <w:p w14:paraId="606B3AE6" w14:textId="77777777" w:rsidR="00AB3443" w:rsidRDefault="00000000">
            <w:pPr>
              <w:widowControl/>
              <w:adjustRightInd w:val="0"/>
              <w:snapToGrid w:val="0"/>
              <w:jc w:val="center"/>
              <w:rPr>
                <w:rFonts w:ascii="Times New Roman" w:hAnsi="Times New Roman" w:cs="Times New Roman"/>
                <w:b/>
                <w:bCs/>
                <w:kern w:val="0"/>
                <w:szCs w:val="21"/>
              </w:rPr>
            </w:pPr>
            <w:r>
              <w:rPr>
                <w:rFonts w:ascii="Times New Roman" w:hAnsi="Times New Roman" w:cs="Times New Roman"/>
                <w:bCs/>
                <w:kern w:val="0"/>
                <w:szCs w:val="21"/>
              </w:rPr>
              <w:t>050101</w:t>
            </w:r>
          </w:p>
        </w:tc>
        <w:tc>
          <w:tcPr>
            <w:tcW w:w="901" w:type="dxa"/>
            <w:shd w:val="clear" w:color="auto" w:fill="auto"/>
            <w:vAlign w:val="center"/>
          </w:tcPr>
          <w:p w14:paraId="0CBF754E" w14:textId="77777777" w:rsidR="00AB3443" w:rsidRDefault="00000000">
            <w:pPr>
              <w:adjustRightInd w:val="0"/>
              <w:snapToGrid w:val="0"/>
              <w:jc w:val="center"/>
              <w:rPr>
                <w:rFonts w:ascii="Times New Roman" w:hAnsi="Times New Roman" w:cs="Times New Roman"/>
                <w:bCs/>
                <w:kern w:val="0"/>
                <w:szCs w:val="21"/>
              </w:rPr>
            </w:pPr>
            <w:r>
              <w:rPr>
                <w:rFonts w:ascii="Times New Roman" w:hAnsi="Times New Roman" w:cs="Times New Roman" w:hint="eastAsia"/>
                <w:bCs/>
                <w:kern w:val="0"/>
                <w:szCs w:val="21"/>
              </w:rPr>
              <w:t>文学院</w:t>
            </w:r>
          </w:p>
        </w:tc>
        <w:tc>
          <w:tcPr>
            <w:tcW w:w="901" w:type="dxa"/>
            <w:shd w:val="clear" w:color="auto" w:fill="auto"/>
            <w:vAlign w:val="center"/>
          </w:tcPr>
          <w:p w14:paraId="2803EC75" w14:textId="77777777" w:rsidR="00AB3443" w:rsidRDefault="00000000">
            <w:pPr>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JX001</w:t>
            </w:r>
          </w:p>
        </w:tc>
        <w:tc>
          <w:tcPr>
            <w:tcW w:w="965" w:type="dxa"/>
            <w:shd w:val="clear" w:color="auto" w:fill="auto"/>
            <w:vAlign w:val="center"/>
          </w:tcPr>
          <w:p w14:paraId="3993040B" w14:textId="77777777" w:rsidR="00AB3443" w:rsidRDefault="00000000">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1985</w:t>
            </w:r>
          </w:p>
        </w:tc>
        <w:tc>
          <w:tcPr>
            <w:tcW w:w="933" w:type="dxa"/>
            <w:shd w:val="clear" w:color="auto" w:fill="auto"/>
            <w:vAlign w:val="center"/>
          </w:tcPr>
          <w:p w14:paraId="580EF508"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4</w:t>
            </w:r>
          </w:p>
        </w:tc>
        <w:tc>
          <w:tcPr>
            <w:tcW w:w="901" w:type="dxa"/>
            <w:shd w:val="clear" w:color="auto" w:fill="auto"/>
            <w:vAlign w:val="center"/>
          </w:tcPr>
          <w:p w14:paraId="50DB2858"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6</w:t>
            </w:r>
          </w:p>
        </w:tc>
        <w:tc>
          <w:tcPr>
            <w:tcW w:w="1380" w:type="dxa"/>
            <w:shd w:val="clear" w:color="auto" w:fill="auto"/>
            <w:vAlign w:val="center"/>
          </w:tcPr>
          <w:p w14:paraId="02A79C27"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hint="eastAsia"/>
                <w:bCs/>
                <w:kern w:val="0"/>
                <w:szCs w:val="21"/>
              </w:rPr>
              <w:t>文学</w:t>
            </w:r>
          </w:p>
        </w:tc>
        <w:tc>
          <w:tcPr>
            <w:tcW w:w="1287" w:type="dxa"/>
            <w:shd w:val="clear" w:color="auto" w:fill="auto"/>
            <w:vAlign w:val="center"/>
          </w:tcPr>
          <w:p w14:paraId="731E3205"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hint="eastAsia"/>
                <w:bCs/>
                <w:kern w:val="0"/>
                <w:szCs w:val="21"/>
              </w:rPr>
              <w:t>在招</w:t>
            </w:r>
          </w:p>
        </w:tc>
        <w:tc>
          <w:tcPr>
            <w:tcW w:w="1066" w:type="dxa"/>
            <w:shd w:val="clear" w:color="auto" w:fill="auto"/>
            <w:vAlign w:val="center"/>
          </w:tcPr>
          <w:p w14:paraId="6871F050"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hint="eastAsia"/>
                <w:bCs/>
                <w:kern w:val="0"/>
                <w:szCs w:val="21"/>
              </w:rPr>
              <w:t>否</w:t>
            </w:r>
          </w:p>
        </w:tc>
        <w:tc>
          <w:tcPr>
            <w:tcW w:w="1327" w:type="dxa"/>
            <w:shd w:val="clear" w:color="auto" w:fill="auto"/>
            <w:vAlign w:val="center"/>
          </w:tcPr>
          <w:p w14:paraId="761D1FA0" w14:textId="77777777" w:rsidR="00AB3443" w:rsidRDefault="00000000">
            <w:pPr>
              <w:widowControl/>
              <w:adjustRightInd w:val="0"/>
              <w:snapToGrid w:val="0"/>
              <w:jc w:val="center"/>
              <w:rPr>
                <w:rFonts w:ascii="Times New Roman" w:hAnsi="Times New Roman" w:cs="Times New Roman"/>
                <w:bCs/>
                <w:kern w:val="0"/>
                <w:szCs w:val="21"/>
              </w:rPr>
            </w:pPr>
            <w:r>
              <w:rPr>
                <w:rFonts w:ascii="Times New Roman" w:hAnsi="Times New Roman" w:cs="Times New Roman" w:hint="eastAsia"/>
                <w:bCs/>
                <w:kern w:val="0"/>
                <w:szCs w:val="21"/>
              </w:rPr>
              <w:t>S</w:t>
            </w:r>
          </w:p>
        </w:tc>
      </w:tr>
    </w:tbl>
    <w:p w14:paraId="50D5032A" w14:textId="77777777" w:rsidR="00AB3443" w:rsidRDefault="00AB3443">
      <w:pPr>
        <w:adjustRightInd w:val="0"/>
        <w:snapToGrid w:val="0"/>
        <w:spacing w:line="360" w:lineRule="auto"/>
        <w:rPr>
          <w:rFonts w:ascii="Times New Roman" w:hAnsi="Times New Roman" w:cs="Times New Roman"/>
          <w:b/>
          <w:szCs w:val="21"/>
        </w:rPr>
      </w:pPr>
    </w:p>
    <w:p w14:paraId="16E7390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F83820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校内专业代码</w:t>
      </w:r>
      <w:r>
        <w:rPr>
          <w:rFonts w:ascii="Times New Roman" w:hAnsi="Times New Roman" w:cs="Times New Roman"/>
          <w:szCs w:val="21"/>
        </w:rPr>
        <w:t>：学校内实际所用的专业代码。</w:t>
      </w:r>
    </w:p>
    <w:p w14:paraId="33213BF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校内专业名称</w:t>
      </w:r>
      <w:r>
        <w:rPr>
          <w:rFonts w:ascii="Times New Roman" w:hAnsi="Times New Roman" w:cs="Times New Roman"/>
          <w:szCs w:val="21"/>
        </w:rPr>
        <w:t>：学校内实际所用的专业名称。</w:t>
      </w:r>
      <w:r>
        <w:rPr>
          <w:rFonts w:ascii="Times New Roman" w:hAnsi="Times New Roman" w:cs="Times New Roman" w:hint="eastAsia"/>
          <w:szCs w:val="21"/>
        </w:rPr>
        <w:t>（人</w:t>
      </w:r>
      <w:r>
        <w:rPr>
          <w:rFonts w:hint="eastAsia"/>
        </w:rPr>
        <w:t>才培养目标、人才培养方案有明显差异的同一国标专业一般应拆分为不同校内专业填写。如小学教育（语文）、小学教育（数学）、小学教育（英语）</w:t>
      </w:r>
      <w:r>
        <w:rPr>
          <w:rFonts w:ascii="Times New Roman" w:hAnsi="Times New Roman" w:cs="Times New Roman" w:hint="eastAsia"/>
          <w:szCs w:val="21"/>
        </w:rPr>
        <w:t>）</w:t>
      </w:r>
    </w:p>
    <w:p w14:paraId="1D0717C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专业名称：</w:t>
      </w:r>
      <w:r>
        <w:rPr>
          <w:rFonts w:ascii="Times New Roman" w:hAnsi="Times New Roman" w:cs="Times New Roman"/>
          <w:szCs w:val="21"/>
        </w:rPr>
        <w:t>各院系现设本科专业在《普通高等学校本科专业目录（</w:t>
      </w:r>
      <w:r>
        <w:rPr>
          <w:rFonts w:ascii="Times New Roman" w:hAnsi="Times New Roman" w:cs="Times New Roman"/>
          <w:szCs w:val="21"/>
        </w:rPr>
        <w:t>202</w:t>
      </w:r>
      <w:r>
        <w:rPr>
          <w:rFonts w:ascii="Times New Roman" w:hAnsi="Times New Roman" w:cs="Times New Roman" w:hint="eastAsia"/>
          <w:szCs w:val="21"/>
        </w:rPr>
        <w:t>2</w:t>
      </w:r>
      <w:r>
        <w:rPr>
          <w:rFonts w:ascii="Times New Roman" w:hAnsi="Times New Roman" w:cs="Times New Roman"/>
          <w:szCs w:val="21"/>
        </w:rPr>
        <w:t>年）》</w:t>
      </w:r>
      <w:r>
        <w:rPr>
          <w:rFonts w:ascii="Times New Roman" w:hAnsi="Times New Roman" w:cs="Times New Roman" w:hint="eastAsia"/>
          <w:szCs w:val="21"/>
        </w:rPr>
        <w:t>（或</w:t>
      </w:r>
      <w:r>
        <w:rPr>
          <w:rFonts w:ascii="Times New Roman" w:hAnsi="Times New Roman" w:cs="Times New Roman" w:hint="eastAsia"/>
          <w:szCs w:val="21"/>
        </w:rPr>
        <w:t>2</w:t>
      </w:r>
      <w:r>
        <w:rPr>
          <w:rFonts w:ascii="Times New Roman" w:hAnsi="Times New Roman" w:cs="Times New Roman"/>
          <w:szCs w:val="21"/>
        </w:rPr>
        <w:t>02</w:t>
      </w:r>
      <w:r>
        <w:rPr>
          <w:rFonts w:ascii="Times New Roman" w:hAnsi="Times New Roman" w:cs="Times New Roman" w:hint="eastAsia"/>
          <w:szCs w:val="21"/>
        </w:rPr>
        <w:t>2</w:t>
      </w:r>
      <w:r>
        <w:rPr>
          <w:rFonts w:ascii="Times New Roman" w:hAnsi="Times New Roman" w:cs="Times New Roman" w:hint="eastAsia"/>
          <w:szCs w:val="21"/>
        </w:rPr>
        <w:t>年后各年度教育部批准设置的新专业）</w:t>
      </w:r>
      <w:r>
        <w:rPr>
          <w:rFonts w:ascii="Times New Roman" w:hAnsi="Times New Roman" w:cs="Times New Roman"/>
          <w:szCs w:val="21"/>
        </w:rPr>
        <w:t>中对应的专业名称。</w:t>
      </w:r>
    </w:p>
    <w:p w14:paraId="3427EFF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专业代码</w:t>
      </w:r>
      <w:r>
        <w:rPr>
          <w:rFonts w:ascii="Times New Roman" w:hAnsi="Times New Roman" w:cs="Times New Roman"/>
          <w:szCs w:val="21"/>
        </w:rPr>
        <w:t>：各院系现设本科专业在《普通高等学校本科专业目录（</w:t>
      </w:r>
      <w:r>
        <w:rPr>
          <w:rFonts w:ascii="Times New Roman" w:hAnsi="Times New Roman" w:cs="Times New Roman"/>
          <w:szCs w:val="21"/>
        </w:rPr>
        <w:t>202</w:t>
      </w:r>
      <w:r>
        <w:rPr>
          <w:rFonts w:ascii="Times New Roman" w:hAnsi="Times New Roman" w:cs="Times New Roman" w:hint="eastAsia"/>
          <w:szCs w:val="21"/>
        </w:rPr>
        <w:t>2</w:t>
      </w:r>
      <w:r>
        <w:rPr>
          <w:rFonts w:ascii="Times New Roman" w:hAnsi="Times New Roman" w:cs="Times New Roman"/>
          <w:szCs w:val="21"/>
        </w:rPr>
        <w:t>年）》</w:t>
      </w:r>
      <w:r>
        <w:rPr>
          <w:rFonts w:ascii="Times New Roman" w:hAnsi="Times New Roman" w:cs="Times New Roman" w:hint="eastAsia"/>
          <w:szCs w:val="21"/>
        </w:rPr>
        <w:t>（或</w:t>
      </w:r>
      <w:r>
        <w:rPr>
          <w:rFonts w:ascii="Times New Roman" w:hAnsi="Times New Roman" w:cs="Times New Roman" w:hint="eastAsia"/>
          <w:szCs w:val="21"/>
        </w:rPr>
        <w:t>2</w:t>
      </w:r>
      <w:r>
        <w:rPr>
          <w:rFonts w:ascii="Times New Roman" w:hAnsi="Times New Roman" w:cs="Times New Roman"/>
          <w:szCs w:val="21"/>
        </w:rPr>
        <w:t>02</w:t>
      </w:r>
      <w:r>
        <w:rPr>
          <w:rFonts w:ascii="Times New Roman" w:hAnsi="Times New Roman" w:cs="Times New Roman" w:hint="eastAsia"/>
          <w:szCs w:val="21"/>
        </w:rPr>
        <w:t>2</w:t>
      </w:r>
      <w:r>
        <w:rPr>
          <w:rFonts w:ascii="Times New Roman" w:hAnsi="Times New Roman" w:cs="Times New Roman" w:hint="eastAsia"/>
          <w:szCs w:val="21"/>
        </w:rPr>
        <w:t>年后各年度教育部批准设置的新专业）中对应的专业代码（合作办学专业需选择带</w:t>
      </w:r>
      <w:r>
        <w:rPr>
          <w:rFonts w:ascii="Times New Roman" w:hAnsi="Times New Roman" w:cs="Times New Roman"/>
          <w:b/>
          <w:szCs w:val="21"/>
        </w:rPr>
        <w:t>H</w:t>
      </w:r>
      <w:r>
        <w:rPr>
          <w:rFonts w:ascii="Times New Roman" w:hAnsi="Times New Roman" w:cs="Times New Roman" w:hint="eastAsia"/>
          <w:szCs w:val="21"/>
        </w:rPr>
        <w:t>的专业代码）</w:t>
      </w:r>
      <w:r>
        <w:rPr>
          <w:rFonts w:ascii="Times New Roman" w:hAnsi="Times New Roman" w:cs="Times New Roman"/>
          <w:szCs w:val="21"/>
        </w:rPr>
        <w:t>；</w:t>
      </w:r>
      <w:r>
        <w:rPr>
          <w:rFonts w:ascii="Times New Roman" w:hAnsi="Times New Roman" w:cs="Times New Roman" w:hint="eastAsia"/>
          <w:szCs w:val="21"/>
        </w:rPr>
        <w:t>目录中没有的专业可按学校自定义专业代码填写，格式为</w:t>
      </w:r>
      <w:r>
        <w:rPr>
          <w:rFonts w:ascii="Times New Roman" w:hAnsi="Times New Roman" w:cs="Times New Roman"/>
          <w:szCs w:val="21"/>
        </w:rPr>
        <w:t>6</w:t>
      </w:r>
      <w:r>
        <w:rPr>
          <w:rFonts w:ascii="Times New Roman" w:hAnsi="Times New Roman" w:cs="Times New Roman" w:hint="eastAsia"/>
          <w:szCs w:val="21"/>
        </w:rPr>
        <w:t>位数字，以</w:t>
      </w:r>
      <w:r>
        <w:rPr>
          <w:rFonts w:ascii="Times New Roman" w:hAnsi="Times New Roman" w:cs="Times New Roman"/>
          <w:szCs w:val="21"/>
        </w:rPr>
        <w:t>99</w:t>
      </w:r>
      <w:r>
        <w:rPr>
          <w:rFonts w:ascii="Times New Roman" w:hAnsi="Times New Roman" w:cs="Times New Roman" w:hint="eastAsia"/>
          <w:szCs w:val="21"/>
        </w:rPr>
        <w:t>结尾，文本格式。</w:t>
      </w:r>
    </w:p>
    <w:p w14:paraId="7B2E3CF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所属单位名称：</w:t>
      </w:r>
      <w:r>
        <w:rPr>
          <w:rFonts w:ascii="Times New Roman" w:hAnsi="Times New Roman" w:cs="Times New Roman"/>
          <w:szCs w:val="21"/>
        </w:rPr>
        <w:t>专业所属的学院（系、所）单位名称。</w:t>
      </w:r>
    </w:p>
    <w:p w14:paraId="37E6705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所属单位号：</w:t>
      </w:r>
      <w:r>
        <w:rPr>
          <w:rFonts w:ascii="Times New Roman" w:hAnsi="Times New Roman" w:cs="Times New Roman"/>
          <w:szCs w:val="21"/>
        </w:rPr>
        <w:t>专业所属的学院（系、所）单位号。</w:t>
      </w:r>
    </w:p>
    <w:p w14:paraId="1E71209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专业设置年份：</w:t>
      </w:r>
      <w:r>
        <w:rPr>
          <w:rFonts w:ascii="Times New Roman" w:hAnsi="Times New Roman" w:cs="Times New Roman" w:hint="eastAsia"/>
          <w:szCs w:val="21"/>
        </w:rPr>
        <w:t>按教育行政部门批准招生的时间填写</w:t>
      </w:r>
      <w:r>
        <w:rPr>
          <w:rFonts w:ascii="Times New Roman" w:hAnsi="Times New Roman" w:cs="Times New Roman" w:hint="eastAsia"/>
          <w:b/>
          <w:szCs w:val="21"/>
        </w:rPr>
        <w:t>（按照校内专业填报）</w:t>
      </w:r>
      <w:r>
        <w:rPr>
          <w:rFonts w:ascii="Times New Roman" w:hAnsi="Times New Roman" w:cs="Times New Roman" w:hint="eastAsia"/>
          <w:szCs w:val="21"/>
        </w:rPr>
        <w:t>。专业名称根据</w:t>
      </w:r>
      <w:r w:rsidRPr="005C641E">
        <w:rPr>
          <w:rFonts w:ascii="Times New Roman" w:hAnsi="Times New Roman" w:cs="Times New Roman"/>
          <w:szCs w:val="21"/>
          <w:highlight w:val="yellow"/>
        </w:rPr>
        <w:t>20</w:t>
      </w:r>
      <w:r w:rsidRPr="005C641E">
        <w:rPr>
          <w:rFonts w:ascii="Times New Roman" w:hAnsi="Times New Roman" w:cs="Times New Roman" w:hint="eastAsia"/>
          <w:szCs w:val="21"/>
          <w:highlight w:val="yellow"/>
        </w:rPr>
        <w:t>22</w:t>
      </w:r>
      <w:r w:rsidRPr="005C641E">
        <w:rPr>
          <w:rFonts w:ascii="Times New Roman" w:hAnsi="Times New Roman" w:cs="Times New Roman" w:hint="eastAsia"/>
          <w:szCs w:val="21"/>
          <w:highlight w:val="yellow"/>
        </w:rPr>
        <w:t>年专业目录</w:t>
      </w:r>
      <w:r>
        <w:rPr>
          <w:rFonts w:ascii="Times New Roman" w:hAnsi="Times New Roman" w:cs="Times New Roman" w:hint="eastAsia"/>
          <w:szCs w:val="21"/>
        </w:rPr>
        <w:t>进行相应调整的专业，按照原专业设置的时间填写，多个专业合并调整的按照最早设置的专业设置时间填写。</w:t>
      </w:r>
    </w:p>
    <w:p w14:paraId="74FCDA6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学制</w:t>
      </w:r>
      <w:r>
        <w:rPr>
          <w:rFonts w:ascii="Times New Roman" w:hAnsi="Times New Roman" w:cs="Times New Roman"/>
          <w:b/>
          <w:szCs w:val="21"/>
        </w:rPr>
        <w:t>:</w:t>
      </w:r>
      <w:r>
        <w:rPr>
          <w:rFonts w:ascii="Times New Roman" w:hAnsi="Times New Roman" w:cs="Times New Roman"/>
          <w:szCs w:val="21"/>
        </w:rPr>
        <w:t>指专业设置中规定的学制数，填写阿拉伯数字，按年填报。</w:t>
      </w:r>
    </w:p>
    <w:p w14:paraId="2354C56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允许修业年限：</w:t>
      </w:r>
      <w:r>
        <w:rPr>
          <w:rFonts w:ascii="Times New Roman" w:hAnsi="Times New Roman" w:cs="Times New Roman"/>
          <w:szCs w:val="21"/>
        </w:rPr>
        <w:t>指专业设置中允许修业的最长年限。填写阿拉伯数字，按年填报。</w:t>
      </w:r>
    </w:p>
    <w:p w14:paraId="06256AE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招生状态：</w:t>
      </w:r>
      <w:r>
        <w:rPr>
          <w:rFonts w:ascii="Times New Roman" w:hAnsi="Times New Roman" w:cs="Times New Roman"/>
          <w:szCs w:val="21"/>
        </w:rPr>
        <w:t>选择</w:t>
      </w:r>
      <w:r>
        <w:rPr>
          <w:rFonts w:ascii="Times New Roman" w:hAnsi="Times New Roman" w:cs="Times New Roman"/>
          <w:szCs w:val="21"/>
        </w:rPr>
        <w:t>“</w:t>
      </w:r>
      <w:r>
        <w:rPr>
          <w:rFonts w:ascii="Times New Roman" w:hAnsi="Times New Roman" w:cs="Times New Roman"/>
          <w:szCs w:val="21"/>
        </w:rPr>
        <w:t>在招</w:t>
      </w:r>
      <w:r>
        <w:rPr>
          <w:rFonts w:ascii="Times New Roman" w:hAnsi="Times New Roman" w:cs="Times New Roman"/>
          <w:szCs w:val="21"/>
        </w:rPr>
        <w:t>” “</w:t>
      </w:r>
      <w:r>
        <w:rPr>
          <w:rFonts w:ascii="Times New Roman" w:hAnsi="Times New Roman" w:cs="Times New Roman"/>
          <w:szCs w:val="21"/>
        </w:rPr>
        <w:t>当年停招</w:t>
      </w:r>
      <w:r>
        <w:rPr>
          <w:rFonts w:ascii="Times New Roman" w:hAnsi="Times New Roman" w:cs="Times New Roman"/>
          <w:szCs w:val="21"/>
        </w:rPr>
        <w:t>”“</w:t>
      </w:r>
      <w:r>
        <w:rPr>
          <w:rFonts w:ascii="Times New Roman" w:hAnsi="Times New Roman" w:cs="Times New Roman" w:hint="eastAsia"/>
          <w:szCs w:val="21"/>
        </w:rPr>
        <w:t>已</w:t>
      </w:r>
      <w:r>
        <w:rPr>
          <w:rFonts w:ascii="Times New Roman" w:hAnsi="Times New Roman" w:cs="Times New Roman"/>
          <w:szCs w:val="21"/>
        </w:rPr>
        <w:t>停招</w:t>
      </w:r>
      <w:r>
        <w:rPr>
          <w:rFonts w:ascii="Times New Roman" w:hAnsi="Times New Roman" w:cs="Times New Roman"/>
          <w:szCs w:val="21"/>
        </w:rPr>
        <w:t>”</w:t>
      </w:r>
      <w:r>
        <w:rPr>
          <w:rFonts w:ascii="Times New Roman" w:hAnsi="Times New Roman" w:cs="Times New Roman"/>
          <w:szCs w:val="21"/>
        </w:rPr>
        <w:t>。其中，</w:t>
      </w:r>
      <w:r>
        <w:rPr>
          <w:rFonts w:ascii="Times New Roman" w:hAnsi="Times New Roman" w:cs="Times New Roman"/>
          <w:b/>
          <w:szCs w:val="21"/>
        </w:rPr>
        <w:t>在招</w:t>
      </w:r>
      <w:r>
        <w:rPr>
          <w:rFonts w:ascii="Times New Roman" w:hAnsi="Times New Roman" w:cs="Times New Roman"/>
          <w:szCs w:val="21"/>
        </w:rPr>
        <w:t>：指</w:t>
      </w:r>
      <w:r>
        <w:rPr>
          <w:rFonts w:ascii="Times New Roman" w:hAnsi="Times New Roman" w:cs="Times New Roman" w:hint="eastAsia"/>
          <w:szCs w:val="21"/>
        </w:rPr>
        <w:t>本</w:t>
      </w:r>
      <w:r>
        <w:rPr>
          <w:rFonts w:ascii="Times New Roman" w:hAnsi="Times New Roman" w:cs="Times New Roman"/>
          <w:szCs w:val="21"/>
        </w:rPr>
        <w:t>学年仍继续招生的专业；</w:t>
      </w:r>
      <w:r>
        <w:rPr>
          <w:rFonts w:ascii="Times New Roman" w:hAnsi="Times New Roman" w:cs="Times New Roman"/>
          <w:b/>
          <w:szCs w:val="21"/>
        </w:rPr>
        <w:t>当年停招</w:t>
      </w:r>
      <w:r>
        <w:rPr>
          <w:rFonts w:ascii="Times New Roman" w:hAnsi="Times New Roman" w:cs="Times New Roman"/>
          <w:szCs w:val="21"/>
        </w:rPr>
        <w:t>：本学年</w:t>
      </w:r>
      <w:r>
        <w:rPr>
          <w:rFonts w:ascii="Times New Roman" w:hAnsi="Times New Roman" w:cs="Times New Roman" w:hint="eastAsia"/>
          <w:szCs w:val="21"/>
        </w:rPr>
        <w:t>开始</w:t>
      </w:r>
      <w:r>
        <w:rPr>
          <w:rFonts w:ascii="Times New Roman" w:hAnsi="Times New Roman" w:cs="Times New Roman"/>
          <w:szCs w:val="21"/>
        </w:rPr>
        <w:t>停止招生的专业；</w:t>
      </w:r>
      <w:r>
        <w:rPr>
          <w:rFonts w:ascii="Times New Roman" w:hAnsi="Times New Roman" w:cs="Times New Roman" w:hint="eastAsia"/>
          <w:b/>
          <w:szCs w:val="21"/>
        </w:rPr>
        <w:t>已停招</w:t>
      </w:r>
      <w:r>
        <w:rPr>
          <w:rFonts w:ascii="Times New Roman" w:hAnsi="Times New Roman" w:cs="Times New Roman" w:hint="eastAsia"/>
          <w:szCs w:val="21"/>
        </w:rPr>
        <w:t>：早于本学年已经停止招生，但上学年或本学年仍有在校生的专业。</w:t>
      </w:r>
    </w:p>
    <w:p w14:paraId="648367D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新专业：</w:t>
      </w:r>
      <w:r>
        <w:rPr>
          <w:rFonts w:ascii="Times New Roman" w:hAnsi="Times New Roman" w:cs="Times New Roman"/>
          <w:szCs w:val="21"/>
        </w:rPr>
        <w:t>指教育部或省级教育行政部门批准设置的、毕业生不满</w:t>
      </w:r>
      <w:r>
        <w:rPr>
          <w:rFonts w:ascii="Times New Roman" w:hAnsi="Times New Roman" w:cs="Times New Roman"/>
          <w:szCs w:val="21"/>
        </w:rPr>
        <w:t>3</w:t>
      </w:r>
      <w:r>
        <w:rPr>
          <w:rFonts w:ascii="Times New Roman" w:hAnsi="Times New Roman" w:cs="Times New Roman"/>
          <w:szCs w:val="21"/>
        </w:rPr>
        <w:t>届的专业。</w:t>
      </w:r>
    </w:p>
    <w:p w14:paraId="2032FB2C"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lastRenderedPageBreak/>
        <w:t>师范类专业：如是师范类单招专业，选择“</w:t>
      </w:r>
      <w:r>
        <w:rPr>
          <w:rFonts w:ascii="Times New Roman" w:hAnsi="Times New Roman" w:cs="Times New Roman"/>
          <w:b/>
          <w:szCs w:val="21"/>
        </w:rPr>
        <w:t>S</w:t>
      </w:r>
      <w:r>
        <w:rPr>
          <w:rFonts w:ascii="Times New Roman" w:hAnsi="Times New Roman" w:cs="Times New Roman" w:hint="eastAsia"/>
          <w:b/>
          <w:szCs w:val="21"/>
        </w:rPr>
        <w:t>”；</w:t>
      </w:r>
      <w:proofErr w:type="gramStart"/>
      <w:r>
        <w:rPr>
          <w:rFonts w:ascii="Times New Roman" w:hAnsi="Times New Roman" w:cs="Times New Roman" w:hint="eastAsia"/>
          <w:b/>
          <w:szCs w:val="21"/>
        </w:rPr>
        <w:t>如是兼</w:t>
      </w:r>
      <w:proofErr w:type="gramEnd"/>
      <w:r>
        <w:rPr>
          <w:rFonts w:ascii="Times New Roman" w:hAnsi="Times New Roman" w:cs="Times New Roman" w:hint="eastAsia"/>
          <w:b/>
          <w:szCs w:val="21"/>
        </w:rPr>
        <w:t>招专业，分师范方向和非师范方向多个专业，师范方向专业选择“</w:t>
      </w:r>
      <w:r>
        <w:rPr>
          <w:rFonts w:ascii="Times New Roman" w:hAnsi="Times New Roman" w:cs="Times New Roman" w:hint="eastAsia"/>
          <w:b/>
          <w:szCs w:val="21"/>
        </w:rPr>
        <w:t>J</w:t>
      </w:r>
      <w:r>
        <w:rPr>
          <w:rFonts w:ascii="Times New Roman" w:hAnsi="Times New Roman" w:cs="Times New Roman" w:hint="eastAsia"/>
          <w:b/>
          <w:szCs w:val="21"/>
        </w:rPr>
        <w:t>”，非师范方向专业选择“无”；各校需按照招生时的实际情况，准确填报此项数据。</w:t>
      </w:r>
    </w:p>
    <w:p w14:paraId="5EDA819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ascii="Times New Roman" w:hAnsi="Times New Roman" w:cs="Times New Roman" w:hint="eastAsia"/>
          <w:b/>
          <w:szCs w:val="21"/>
        </w:rPr>
        <w:t>校验关系</w:t>
      </w:r>
    </w:p>
    <w:p w14:paraId="7FA9E640" w14:textId="77777777" w:rsidR="00AB3443" w:rsidRDefault="00000000">
      <w:pPr>
        <w:adjustRightInd w:val="0"/>
        <w:snapToGrid w:val="0"/>
        <w:spacing w:line="360" w:lineRule="auto"/>
        <w:rPr>
          <w:rFonts w:ascii="Times New Roman" w:hAnsi="Times New Roman" w:cs="Times New Roman"/>
          <w:b/>
          <w:szCs w:val="24"/>
        </w:rPr>
      </w:pPr>
      <w:r>
        <w:rPr>
          <w:rFonts w:hint="eastAsia"/>
          <w:b/>
        </w:rPr>
        <w:t>表内校验：</w:t>
      </w:r>
    </w:p>
    <w:p w14:paraId="33F31D23" w14:textId="77777777" w:rsidR="00AB3443" w:rsidRDefault="00000000">
      <w:pPr>
        <w:ind w:firstLine="420"/>
      </w:pPr>
      <w:r>
        <w:t>1</w:t>
      </w:r>
      <w:r>
        <w:rPr>
          <w:rFonts w:hint="eastAsia"/>
        </w:rPr>
        <w:t>.</w:t>
      </w:r>
      <w:r>
        <w:rPr>
          <w:rFonts w:hint="eastAsia"/>
        </w:rPr>
        <w:t>“校内专业代码”不重复；</w:t>
      </w:r>
    </w:p>
    <w:p w14:paraId="10B1932C" w14:textId="77777777" w:rsidR="00AB3443" w:rsidRDefault="00000000">
      <w:pPr>
        <w:ind w:left="420"/>
      </w:pPr>
      <w:r>
        <w:rPr>
          <w:rFonts w:hint="eastAsia"/>
        </w:rPr>
        <w:t>2.</w:t>
      </w:r>
      <w:r>
        <w:rPr>
          <w:rFonts w:ascii="Arial" w:hAnsi="Arial" w:cs="Arial" w:hint="eastAsia"/>
        </w:rPr>
        <w:t xml:space="preserve"> </w:t>
      </w:r>
      <w:r>
        <w:rPr>
          <w:rFonts w:ascii="Arial" w:hAnsi="Arial" w:cs="Arial"/>
        </w:rPr>
        <w:t>1890</w:t>
      </w:r>
      <w:r>
        <w:rPr>
          <w:rFonts w:ascii="Arial" w:hAnsi="Arial" w:cs="Arial" w:hint="eastAsia"/>
        </w:rPr>
        <w:t>≤</w:t>
      </w:r>
      <w:r>
        <w:rPr>
          <w:rFonts w:hint="eastAsia"/>
        </w:rPr>
        <w:t>“专业设置年份”</w:t>
      </w:r>
      <w:r>
        <w:rPr>
          <w:rFonts w:ascii="Arial" w:hAnsi="Arial" w:cs="Arial" w:hint="eastAsia"/>
        </w:rPr>
        <w:t>≤</w:t>
      </w:r>
      <w:r>
        <w:rPr>
          <w:rFonts w:hint="eastAsia"/>
        </w:rPr>
        <w:t>填报年份；</w:t>
      </w:r>
    </w:p>
    <w:p w14:paraId="0767AF18" w14:textId="77777777" w:rsidR="00AB3443" w:rsidRDefault="00000000">
      <w:pPr>
        <w:ind w:firstLine="420"/>
      </w:pPr>
      <w:r>
        <w:rPr>
          <w:rFonts w:hint="eastAsia"/>
        </w:rPr>
        <w:t>3.</w:t>
      </w:r>
      <w:r>
        <w:t xml:space="preserve"> 2</w:t>
      </w:r>
      <w:r>
        <w:rPr>
          <w:rFonts w:ascii="Arial" w:hAnsi="Arial" w:cs="Arial" w:hint="eastAsia"/>
        </w:rPr>
        <w:t>≤</w:t>
      </w:r>
      <w:r>
        <w:rPr>
          <w:rFonts w:hint="eastAsia"/>
        </w:rPr>
        <w:t>“学制”</w:t>
      </w:r>
      <w:r>
        <w:rPr>
          <w:rFonts w:ascii="Arial" w:hAnsi="Arial" w:cs="Arial" w:hint="eastAsia"/>
        </w:rPr>
        <w:t>≤</w:t>
      </w:r>
      <w:r>
        <w:rPr>
          <w:rFonts w:ascii="Arial" w:hAnsi="Arial" w:cs="Arial" w:hint="eastAsia"/>
        </w:rPr>
        <w:t>1</w:t>
      </w:r>
      <w:r>
        <w:rPr>
          <w:rFonts w:ascii="Arial" w:hAnsi="Arial" w:cs="Arial"/>
        </w:rPr>
        <w:t>0</w:t>
      </w:r>
      <w:r>
        <w:rPr>
          <w:rFonts w:hint="eastAsia"/>
        </w:rPr>
        <w:t>；</w:t>
      </w:r>
    </w:p>
    <w:p w14:paraId="2FB4D05C" w14:textId="77777777" w:rsidR="00AB3443" w:rsidRDefault="00000000">
      <w:pPr>
        <w:ind w:firstLine="420"/>
      </w:pPr>
      <w:r>
        <w:rPr>
          <w:rFonts w:hint="eastAsia"/>
        </w:rPr>
        <w:t>4.</w:t>
      </w:r>
      <w:r>
        <w:rPr>
          <w:rFonts w:hint="eastAsia"/>
        </w:rPr>
        <w:t>“允许修业年限”</w:t>
      </w:r>
      <w:r>
        <w:rPr>
          <w:rFonts w:ascii="Arial" w:hAnsi="Arial" w:cs="Arial" w:hint="eastAsia"/>
        </w:rPr>
        <w:t>≥</w:t>
      </w:r>
      <w:r>
        <w:rPr>
          <w:rFonts w:hint="eastAsia"/>
        </w:rPr>
        <w:t>2</w:t>
      </w:r>
    </w:p>
    <w:p w14:paraId="46AA2C71" w14:textId="77777777" w:rsidR="00AB3443" w:rsidRDefault="00000000">
      <w:pPr>
        <w:rPr>
          <w:b/>
        </w:rPr>
      </w:pPr>
      <w:r>
        <w:rPr>
          <w:rFonts w:hint="eastAsia"/>
          <w:b/>
        </w:rPr>
        <w:t>表间校验：</w:t>
      </w:r>
    </w:p>
    <w:p w14:paraId="0977CEC9" w14:textId="77777777" w:rsidR="00AB3443" w:rsidRDefault="00000000">
      <w:pPr>
        <w:ind w:firstLine="420"/>
      </w:pPr>
      <w:r>
        <w:t>1</w:t>
      </w:r>
      <w:r>
        <w:rPr>
          <w:rFonts w:hint="eastAsia"/>
        </w:rPr>
        <w:t>.</w:t>
      </w:r>
      <w:r>
        <w:rPr>
          <w:rFonts w:hint="eastAsia"/>
        </w:rPr>
        <w:t>“所属单位名称”“所属单位号”与表</w:t>
      </w:r>
      <w:r>
        <w:t>1-3</w:t>
      </w:r>
      <w:r>
        <w:rPr>
          <w:rFonts w:hint="eastAsia"/>
        </w:rPr>
        <w:t>“教学科研单位名称”单位号</w:t>
      </w:r>
      <w:proofErr w:type="gramStart"/>
      <w:r>
        <w:rPr>
          <w:rFonts w:hint="eastAsia"/>
        </w:rPr>
        <w:t>”</w:t>
      </w:r>
      <w:proofErr w:type="gramEnd"/>
      <w:r>
        <w:rPr>
          <w:rFonts w:hint="eastAsia"/>
        </w:rPr>
        <w:t>保持一致。</w:t>
      </w:r>
    </w:p>
    <w:p w14:paraId="54449F6E" w14:textId="77777777" w:rsidR="00AB3443" w:rsidRDefault="00000000">
      <w:r>
        <w:br w:type="page"/>
      </w:r>
    </w:p>
    <w:p w14:paraId="67A51174" w14:textId="77777777" w:rsidR="00AB3443" w:rsidRDefault="00000000">
      <w:pPr>
        <w:pStyle w:val="2"/>
        <w:adjustRightInd w:val="0"/>
        <w:snapToGrid w:val="0"/>
        <w:spacing w:line="240" w:lineRule="auto"/>
        <w:rPr>
          <w:rFonts w:ascii="Times New Roman" w:eastAsia="宋体" w:hAnsi="Times New Roman"/>
        </w:rPr>
      </w:pPr>
      <w:bookmarkStart w:id="37" w:name="_Toc1294"/>
      <w:bookmarkStart w:id="38" w:name="_Toc453514509"/>
      <w:r>
        <w:rPr>
          <w:rFonts w:ascii="Times New Roman" w:eastAsia="宋体" w:hAnsi="Times New Roman" w:hint="eastAsia"/>
        </w:rPr>
        <w:lastRenderedPageBreak/>
        <w:t>表</w:t>
      </w:r>
      <w:r>
        <w:rPr>
          <w:rFonts w:ascii="Times New Roman" w:eastAsia="宋体" w:hAnsi="Times New Roman"/>
        </w:rPr>
        <w:t>1-4-2</w:t>
      </w:r>
      <w:r>
        <w:rPr>
          <w:rFonts w:ascii="Times New Roman" w:eastAsia="宋体" w:hAnsi="Times New Roman" w:hint="eastAsia"/>
        </w:rPr>
        <w:t>专业大类情况表（时点）</w:t>
      </w:r>
      <w:bookmarkEnd w:id="37"/>
    </w:p>
    <w:tbl>
      <w:tblPr>
        <w:tblW w:w="12646"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440"/>
        <w:gridCol w:w="2126"/>
        <w:gridCol w:w="2410"/>
        <w:gridCol w:w="2977"/>
        <w:gridCol w:w="2693"/>
      </w:tblGrid>
      <w:tr w:rsidR="00AB3443" w14:paraId="0FA87522" w14:textId="77777777">
        <w:trPr>
          <w:cantSplit/>
          <w:trHeight w:val="194"/>
        </w:trPr>
        <w:tc>
          <w:tcPr>
            <w:tcW w:w="2440" w:type="dxa"/>
            <w:tcBorders>
              <w:top w:val="single" w:sz="12" w:space="0" w:color="auto"/>
            </w:tcBorders>
          </w:tcPr>
          <w:bookmarkEnd w:id="38"/>
          <w:p w14:paraId="429B8ED2"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126" w:type="dxa"/>
            <w:tcBorders>
              <w:top w:val="single" w:sz="12" w:space="0" w:color="auto"/>
            </w:tcBorders>
          </w:tcPr>
          <w:p w14:paraId="64C2D58B"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大类代码</w:t>
            </w:r>
          </w:p>
        </w:tc>
        <w:tc>
          <w:tcPr>
            <w:tcW w:w="2410" w:type="dxa"/>
            <w:tcBorders>
              <w:top w:val="single" w:sz="12" w:space="0" w:color="auto"/>
            </w:tcBorders>
          </w:tcPr>
          <w:p w14:paraId="21872BBC" w14:textId="77777777" w:rsidR="00AB3443" w:rsidRDefault="00000000">
            <w:pPr>
              <w:autoSpaceDE w:val="0"/>
              <w:autoSpaceDN w:val="0"/>
              <w:adjustRightInd w:val="0"/>
              <w:snapToGrid w:val="0"/>
              <w:jc w:val="center"/>
              <w:rPr>
                <w:rFonts w:ascii="Times New Roman" w:hAnsi="Times New Roman" w:cs="Times New Roman"/>
                <w:b/>
                <w:bCs/>
                <w:strike/>
              </w:rPr>
            </w:pPr>
            <w:r>
              <w:rPr>
                <w:rFonts w:ascii="Times New Roman" w:hAnsi="Times New Roman" w:cs="Times New Roman"/>
                <w:b/>
                <w:bCs/>
              </w:rPr>
              <w:t>分流时间</w:t>
            </w:r>
          </w:p>
        </w:tc>
        <w:tc>
          <w:tcPr>
            <w:tcW w:w="2977" w:type="dxa"/>
            <w:tcBorders>
              <w:top w:val="single" w:sz="12" w:space="0" w:color="auto"/>
            </w:tcBorders>
          </w:tcPr>
          <w:p w14:paraId="59A596E6"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包含校内专业代码</w:t>
            </w:r>
          </w:p>
        </w:tc>
        <w:tc>
          <w:tcPr>
            <w:tcW w:w="2693" w:type="dxa"/>
            <w:tcBorders>
              <w:top w:val="single" w:sz="12" w:space="0" w:color="auto"/>
            </w:tcBorders>
            <w:vAlign w:val="center"/>
          </w:tcPr>
          <w:p w14:paraId="409AD9F5"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包含校内专业名称</w:t>
            </w:r>
          </w:p>
        </w:tc>
      </w:tr>
      <w:tr w:rsidR="00AB3443" w14:paraId="23C599DA" w14:textId="77777777">
        <w:trPr>
          <w:cantSplit/>
          <w:trHeight w:val="194"/>
        </w:trPr>
        <w:tc>
          <w:tcPr>
            <w:tcW w:w="2440" w:type="dxa"/>
            <w:vAlign w:val="center"/>
          </w:tcPr>
          <w:p w14:paraId="4CA246C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中国语言文学类</w:t>
            </w:r>
          </w:p>
        </w:tc>
        <w:tc>
          <w:tcPr>
            <w:tcW w:w="2126" w:type="dxa"/>
            <w:vAlign w:val="center"/>
          </w:tcPr>
          <w:p w14:paraId="08815D2B"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DL0501</w:t>
            </w:r>
          </w:p>
        </w:tc>
        <w:tc>
          <w:tcPr>
            <w:tcW w:w="2410" w:type="dxa"/>
            <w:vAlign w:val="center"/>
          </w:tcPr>
          <w:p w14:paraId="65DFE22E"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3</w:t>
            </w:r>
          </w:p>
        </w:tc>
        <w:tc>
          <w:tcPr>
            <w:tcW w:w="2977" w:type="dxa"/>
          </w:tcPr>
          <w:p w14:paraId="58F4FB5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ZY001</w:t>
            </w:r>
          </w:p>
        </w:tc>
        <w:tc>
          <w:tcPr>
            <w:tcW w:w="2693" w:type="dxa"/>
          </w:tcPr>
          <w:p w14:paraId="495A2EE3"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汉语言文学</w:t>
            </w:r>
          </w:p>
        </w:tc>
      </w:tr>
      <w:tr w:rsidR="00AB3443" w14:paraId="7E6FBF7E" w14:textId="77777777">
        <w:trPr>
          <w:cantSplit/>
          <w:trHeight w:val="194"/>
        </w:trPr>
        <w:tc>
          <w:tcPr>
            <w:tcW w:w="2440" w:type="dxa"/>
            <w:vAlign w:val="center"/>
          </w:tcPr>
          <w:p w14:paraId="6EABFC6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中国语言文学类</w:t>
            </w:r>
          </w:p>
        </w:tc>
        <w:tc>
          <w:tcPr>
            <w:tcW w:w="2126" w:type="dxa"/>
            <w:vAlign w:val="center"/>
          </w:tcPr>
          <w:p w14:paraId="5700300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DL0501</w:t>
            </w:r>
          </w:p>
        </w:tc>
        <w:tc>
          <w:tcPr>
            <w:tcW w:w="2410" w:type="dxa"/>
            <w:vAlign w:val="center"/>
          </w:tcPr>
          <w:p w14:paraId="3D3F4034"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3</w:t>
            </w:r>
          </w:p>
        </w:tc>
        <w:tc>
          <w:tcPr>
            <w:tcW w:w="2977" w:type="dxa"/>
          </w:tcPr>
          <w:p w14:paraId="3E8EE58E"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ZY002</w:t>
            </w:r>
          </w:p>
        </w:tc>
        <w:tc>
          <w:tcPr>
            <w:tcW w:w="2693" w:type="dxa"/>
          </w:tcPr>
          <w:p w14:paraId="0B094A3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汉语国际教育</w:t>
            </w:r>
          </w:p>
        </w:tc>
      </w:tr>
    </w:tbl>
    <w:p w14:paraId="20123D7C" w14:textId="77777777" w:rsidR="00AB3443" w:rsidRDefault="00000000">
      <w:pPr>
        <w:adjustRightInd w:val="0"/>
        <w:snapToGrid w:val="0"/>
        <w:spacing w:afterLines="50" w:after="156"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不按照大类招生培养的学校可不填。</w:t>
      </w:r>
    </w:p>
    <w:p w14:paraId="76CD897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620C9F8" w14:textId="77777777" w:rsidR="00AB3443" w:rsidRDefault="00000000">
      <w:pPr>
        <w:adjustRightInd w:val="0"/>
        <w:snapToGrid w:val="0"/>
        <w:spacing w:line="360" w:lineRule="auto"/>
      </w:pPr>
      <w:r>
        <w:rPr>
          <w:rFonts w:ascii="Times New Roman" w:hAnsi="Times New Roman" w:cs="Times New Roman" w:hint="eastAsia"/>
          <w:b/>
          <w:szCs w:val="21"/>
        </w:rPr>
        <w:t>专业大类：</w:t>
      </w:r>
      <w:r>
        <w:rPr>
          <w:rFonts w:hint="eastAsia"/>
        </w:rPr>
        <w:t>指招生入学时不分专业（方向），学生入校后，经过</w:t>
      </w:r>
      <w:r>
        <w:rPr>
          <w:rFonts w:hint="eastAsia"/>
        </w:rPr>
        <w:t>1-</w:t>
      </w:r>
      <w:r>
        <w:t>3</w:t>
      </w:r>
      <w:r>
        <w:rPr>
          <w:rFonts w:hint="eastAsia"/>
        </w:rPr>
        <w:t>年培养，再选择具体专业的培养模式。</w:t>
      </w:r>
    </w:p>
    <w:p w14:paraId="72F0FA3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大类名称：</w:t>
      </w:r>
      <w:r>
        <w:rPr>
          <w:rFonts w:ascii="Times New Roman" w:hAnsi="Times New Roman" w:cs="Times New Roman"/>
          <w:szCs w:val="21"/>
        </w:rPr>
        <w:t>学校按大类招生，学生入校后，经过</w:t>
      </w:r>
      <w:r>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年的基础培养，再根据兴趣和双向选择原则进行分流的专业大类。</w:t>
      </w:r>
    </w:p>
    <w:p w14:paraId="21BD23D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大类代码：</w:t>
      </w:r>
      <w:r>
        <w:rPr>
          <w:rFonts w:ascii="Times New Roman" w:hAnsi="Times New Roman" w:cs="Times New Roman" w:hint="eastAsia"/>
          <w:szCs w:val="21"/>
        </w:rPr>
        <w:t>指学校对专业大类的自定义代码。</w:t>
      </w:r>
    </w:p>
    <w:p w14:paraId="7014F11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分流时间：</w:t>
      </w:r>
      <w:r>
        <w:rPr>
          <w:rFonts w:ascii="Times New Roman" w:hAnsi="Times New Roman" w:cs="Times New Roman" w:hint="eastAsia"/>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szCs w:val="21"/>
        </w:rPr>
        <w:t>“1”</w:t>
      </w:r>
      <w:r>
        <w:rPr>
          <w:rFonts w:ascii="Times New Roman" w:hAnsi="Times New Roman" w:cs="Times New Roman" w:hint="eastAsia"/>
          <w:szCs w:val="21"/>
        </w:rPr>
        <w:t>。如学校采取三、四学期制，则按分流时间对应普通二学期制后，计算填写。</w:t>
      </w:r>
    </w:p>
    <w:p w14:paraId="6E72784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包含校内专业名称：</w:t>
      </w:r>
      <w:r>
        <w:rPr>
          <w:rFonts w:ascii="Times New Roman" w:hAnsi="Times New Roman" w:cs="Times New Roman"/>
          <w:szCs w:val="21"/>
        </w:rPr>
        <w:t>指大类分流后所包含的专业名称。专业名称按学校内实</w:t>
      </w:r>
      <w:r>
        <w:rPr>
          <w:rFonts w:ascii="Times New Roman" w:hAnsi="Times New Roman" w:cs="Times New Roman" w:hint="eastAsia"/>
          <w:szCs w:val="21"/>
        </w:rPr>
        <w:t>际所用名称填写，</w:t>
      </w:r>
      <w:r>
        <w:rPr>
          <w:rFonts w:ascii="Times New Roman" w:hAnsi="Times New Roman" w:cs="Times New Roman" w:hint="eastAsia"/>
        </w:rPr>
        <w:t>如大类分流不限定专业，则名称为</w:t>
      </w:r>
      <w:r>
        <w:rPr>
          <w:rFonts w:ascii="Times New Roman" w:hAnsi="Times New Roman" w:cs="Times New Roman"/>
        </w:rPr>
        <w:t>“</w:t>
      </w:r>
      <w:r>
        <w:rPr>
          <w:rFonts w:ascii="Times New Roman" w:hAnsi="Times New Roman" w:cs="Times New Roman" w:hint="eastAsia"/>
        </w:rPr>
        <w:t>不限定专业</w:t>
      </w:r>
      <w:r>
        <w:rPr>
          <w:rFonts w:ascii="Times New Roman" w:hAnsi="Times New Roman" w:cs="Times New Roman"/>
        </w:rPr>
        <w:t>”</w:t>
      </w:r>
      <w:r>
        <w:rPr>
          <w:rFonts w:ascii="Times New Roman" w:hAnsi="Times New Roman" w:cs="Times New Roman" w:hint="eastAsia"/>
        </w:rPr>
        <w:t>。</w:t>
      </w:r>
    </w:p>
    <w:p w14:paraId="387CB26E" w14:textId="77777777" w:rsidR="00AB3443" w:rsidRDefault="00000000">
      <w:pPr>
        <w:adjustRightInd w:val="0"/>
        <w:snapToGrid w:val="0"/>
        <w:rPr>
          <w:rFonts w:ascii="Times New Roman" w:hAnsi="Times New Roman" w:cs="Times New Roman"/>
          <w:szCs w:val="21"/>
        </w:rPr>
      </w:pPr>
      <w:r>
        <w:rPr>
          <w:rFonts w:ascii="Times New Roman" w:hAnsi="Times New Roman" w:cs="Times New Roman" w:hint="eastAsia"/>
          <w:b/>
          <w:szCs w:val="21"/>
        </w:rPr>
        <w:t>包含校内专业代码：</w:t>
      </w:r>
      <w:r>
        <w:rPr>
          <w:rFonts w:ascii="Times New Roman" w:hAnsi="Times New Roman" w:cs="Times New Roman" w:hint="eastAsia"/>
          <w:szCs w:val="21"/>
        </w:rPr>
        <w:t>大类所包含专业的专业代码。按学校内实际所用代码填写，且</w:t>
      </w:r>
      <w:r>
        <w:rPr>
          <w:rFonts w:hint="eastAsia"/>
        </w:rPr>
        <w:t>与表</w:t>
      </w:r>
      <w:r>
        <w:rPr>
          <w:rFonts w:hint="eastAsia"/>
        </w:rPr>
        <w:t>1-4-1</w:t>
      </w:r>
      <w:r>
        <w:rPr>
          <w:rFonts w:hint="eastAsia"/>
        </w:rPr>
        <w:t>“</w:t>
      </w:r>
      <w:r>
        <w:rPr>
          <w:rFonts w:ascii="Times New Roman" w:hAnsi="Times New Roman" w:cs="Times New Roman" w:hint="eastAsia"/>
          <w:b/>
          <w:bCs/>
          <w:kern w:val="0"/>
          <w:szCs w:val="21"/>
        </w:rPr>
        <w:t>校内专业代码</w:t>
      </w:r>
      <w:r>
        <w:rPr>
          <w:rFonts w:hint="eastAsia"/>
        </w:rPr>
        <w:t>”保持一致。</w:t>
      </w:r>
      <w:r>
        <w:rPr>
          <w:rFonts w:ascii="Times New Roman" w:hAnsi="Times New Roman" w:cs="Times New Roman" w:hint="eastAsia"/>
          <w:szCs w:val="21"/>
        </w:rPr>
        <w:t>如大类分流不限定专业，则代码为</w:t>
      </w:r>
      <w:r>
        <w:rPr>
          <w:rFonts w:ascii="Times New Roman" w:hAnsi="Times New Roman" w:cs="Times New Roman"/>
          <w:szCs w:val="21"/>
        </w:rPr>
        <w:t>“000000”</w:t>
      </w:r>
      <w:r>
        <w:rPr>
          <w:rFonts w:ascii="Times New Roman" w:hAnsi="Times New Roman" w:cs="Times New Roman" w:hint="eastAsia"/>
          <w:szCs w:val="21"/>
        </w:rPr>
        <w:t>。</w:t>
      </w:r>
    </w:p>
    <w:p w14:paraId="22D5E4D4" w14:textId="77777777" w:rsidR="00AB3443" w:rsidRDefault="00AB3443">
      <w:pPr>
        <w:adjustRightInd w:val="0"/>
        <w:snapToGrid w:val="0"/>
        <w:rPr>
          <w:rFonts w:ascii="Times New Roman" w:hAnsi="Times New Roman" w:cs="Times New Roman"/>
          <w:szCs w:val="21"/>
        </w:rPr>
      </w:pPr>
    </w:p>
    <w:p w14:paraId="02B85BB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ascii="Times New Roman" w:hAnsi="Times New Roman" w:cs="Times New Roman" w:hint="eastAsia"/>
          <w:b/>
          <w:szCs w:val="21"/>
        </w:rPr>
        <w:t>校验关系</w:t>
      </w:r>
    </w:p>
    <w:p w14:paraId="75A2D530" w14:textId="77777777" w:rsidR="00AB3443" w:rsidRDefault="00000000">
      <w:pPr>
        <w:rPr>
          <w:rFonts w:ascii="Times New Roman" w:hAnsi="Times New Roman" w:cs="Times New Roman"/>
          <w:b/>
          <w:szCs w:val="24"/>
        </w:rPr>
      </w:pPr>
      <w:r>
        <w:rPr>
          <w:rFonts w:hint="eastAsia"/>
          <w:b/>
        </w:rPr>
        <w:t>表内校验：</w:t>
      </w:r>
    </w:p>
    <w:p w14:paraId="02D9999D" w14:textId="77777777" w:rsidR="00AB3443" w:rsidRDefault="00000000">
      <w:pPr>
        <w:ind w:firstLine="360"/>
      </w:pPr>
      <w:r>
        <w:rPr>
          <w:rFonts w:hint="eastAsia"/>
        </w:rPr>
        <w:t>1.</w:t>
      </w:r>
      <w:r>
        <w:rPr>
          <w:rFonts w:hint="eastAsia"/>
        </w:rPr>
        <w:t>“大类代码</w:t>
      </w:r>
      <w:r>
        <w:t>+</w:t>
      </w:r>
      <w:r>
        <w:rPr>
          <w:rFonts w:hint="eastAsia"/>
        </w:rPr>
        <w:t>校内专业代码”不重复；</w:t>
      </w:r>
    </w:p>
    <w:p w14:paraId="70E6DA4C" w14:textId="77777777" w:rsidR="00AB3443" w:rsidRDefault="00000000">
      <w:pPr>
        <w:ind w:firstLine="36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校内专业代码为‘</w:t>
      </w:r>
      <w:r>
        <w:rPr>
          <w:rFonts w:ascii="Times New Roman" w:hAnsi="Times New Roman" w:cs="Times New Roman"/>
          <w:szCs w:val="21"/>
        </w:rPr>
        <w:t>000000</w:t>
      </w:r>
      <w:r>
        <w:rPr>
          <w:rFonts w:ascii="Times New Roman" w:hAnsi="Times New Roman" w:cs="Times New Roman" w:hint="eastAsia"/>
          <w:szCs w:val="21"/>
        </w:rPr>
        <w:t>’，则包含校内专业名称必须为</w:t>
      </w:r>
      <w:r>
        <w:rPr>
          <w:rFonts w:ascii="Times New Roman" w:hAnsi="Times New Roman" w:cs="Times New Roman"/>
          <w:szCs w:val="21"/>
        </w:rPr>
        <w:t xml:space="preserve"> </w:t>
      </w:r>
      <w:r>
        <w:rPr>
          <w:rFonts w:ascii="Times New Roman" w:hAnsi="Times New Roman" w:cs="Times New Roman" w:hint="eastAsia"/>
          <w:szCs w:val="21"/>
        </w:rPr>
        <w:t>‘不限定专业’；</w:t>
      </w:r>
    </w:p>
    <w:p w14:paraId="635193A4" w14:textId="77777777" w:rsidR="00AB3443" w:rsidRDefault="00000000">
      <w:pPr>
        <w:ind w:firstLine="360"/>
      </w:pPr>
      <w:r>
        <w:rPr>
          <w:rFonts w:hint="eastAsia"/>
        </w:rPr>
        <w:t>3.</w:t>
      </w:r>
      <w:r>
        <w:rPr>
          <w:rFonts w:ascii="宋体" w:hAnsi="宋体" w:cs="宋体" w:hint="eastAsia"/>
          <w:kern w:val="0"/>
          <w:sz w:val="22"/>
          <w:lang w:bidi="ar"/>
        </w:rPr>
        <w:t xml:space="preserve"> 1</w:t>
      </w:r>
      <w:r>
        <w:rPr>
          <w:rFonts w:ascii="宋体" w:hAnsi="宋体" w:cs="宋体" w:hint="eastAsia"/>
        </w:rPr>
        <w:t>≤</w:t>
      </w:r>
      <w:r>
        <w:rPr>
          <w:rFonts w:ascii="宋体" w:hAnsi="宋体" w:cs="宋体" w:hint="eastAsia"/>
          <w:kern w:val="0"/>
          <w:sz w:val="22"/>
          <w:lang w:bidi="ar"/>
        </w:rPr>
        <w:t>“分流时间”</w:t>
      </w:r>
      <w:r>
        <w:rPr>
          <w:rFonts w:ascii="宋体" w:hAnsi="宋体" w:cs="宋体" w:hint="eastAsia"/>
        </w:rPr>
        <w:t>≤10</w:t>
      </w:r>
      <w:r>
        <w:rPr>
          <w:rFonts w:ascii="宋体" w:hAnsi="宋体" w:cs="宋体" w:hint="eastAsia"/>
          <w:kern w:val="0"/>
          <w:sz w:val="22"/>
          <w:lang w:bidi="ar"/>
        </w:rPr>
        <w:t>。</w:t>
      </w:r>
    </w:p>
    <w:p w14:paraId="4B99D910" w14:textId="77777777" w:rsidR="00AB3443" w:rsidRDefault="00000000">
      <w:pPr>
        <w:rPr>
          <w:b/>
        </w:rPr>
      </w:pPr>
      <w:r>
        <w:rPr>
          <w:rFonts w:hint="eastAsia"/>
          <w:b/>
        </w:rPr>
        <w:t>表间校验：</w:t>
      </w:r>
    </w:p>
    <w:p w14:paraId="68291686" w14:textId="77777777" w:rsidR="00AB3443" w:rsidRDefault="00000000">
      <w:pPr>
        <w:ind w:firstLine="420"/>
      </w:pPr>
      <w:r>
        <w:t>1</w:t>
      </w:r>
      <w:r>
        <w:rPr>
          <w:rFonts w:hint="eastAsia"/>
        </w:rPr>
        <w:t>.</w:t>
      </w:r>
      <w:r>
        <w:rPr>
          <w:rFonts w:hint="eastAsia"/>
        </w:rPr>
        <w:t>“校内专业代码”、“校内专业名称”与表</w:t>
      </w:r>
      <w:r>
        <w:t>1-</w:t>
      </w:r>
      <w:r>
        <w:rPr>
          <w:rFonts w:hint="eastAsia"/>
        </w:rPr>
        <w:t>4-1</w:t>
      </w:r>
      <w:r>
        <w:rPr>
          <w:rFonts w:hint="eastAsia"/>
        </w:rPr>
        <w:t>保持一致。</w:t>
      </w:r>
    </w:p>
    <w:p w14:paraId="0B51F91C" w14:textId="77777777" w:rsidR="00AB3443" w:rsidRDefault="00000000">
      <w:r>
        <w:rPr>
          <w:rFonts w:hint="eastAsia"/>
        </w:rPr>
        <w:br w:type="page"/>
      </w:r>
    </w:p>
    <w:p w14:paraId="62CE6642" w14:textId="77777777" w:rsidR="00AB3443" w:rsidRDefault="00000000">
      <w:pPr>
        <w:pStyle w:val="2"/>
        <w:adjustRightInd w:val="0"/>
        <w:snapToGrid w:val="0"/>
        <w:spacing w:line="240" w:lineRule="auto"/>
      </w:pPr>
      <w:bookmarkStart w:id="39" w:name="_Toc390240085"/>
      <w:bookmarkStart w:id="40" w:name="_Toc390356242"/>
      <w:bookmarkStart w:id="41" w:name="_Toc436883406"/>
      <w:bookmarkStart w:id="42" w:name="_Toc436554284"/>
      <w:bookmarkStart w:id="43" w:name="_Toc365885734"/>
      <w:bookmarkStart w:id="44" w:name="_Toc453514510"/>
      <w:bookmarkStart w:id="45" w:name="_Toc10811"/>
      <w:r>
        <w:rPr>
          <w:rFonts w:ascii="Times New Roman" w:eastAsia="宋体" w:hAnsi="Times New Roman"/>
        </w:rPr>
        <w:lastRenderedPageBreak/>
        <w:t>表</w:t>
      </w:r>
      <w:r>
        <w:rPr>
          <w:rFonts w:ascii="Times New Roman" w:eastAsia="宋体" w:hAnsi="Times New Roman"/>
        </w:rPr>
        <w:t>1-5-1</w:t>
      </w:r>
      <w:r>
        <w:rPr>
          <w:rFonts w:ascii="Times New Roman" w:eastAsia="宋体" w:hAnsi="Times New Roman"/>
        </w:rPr>
        <w:t>教职工基本信息</w:t>
      </w:r>
      <w:bookmarkEnd w:id="39"/>
      <w:bookmarkEnd w:id="40"/>
      <w:bookmarkEnd w:id="41"/>
      <w:bookmarkEnd w:id="42"/>
      <w:bookmarkEnd w:id="43"/>
      <w:r>
        <w:rPr>
          <w:rFonts w:ascii="Times New Roman" w:eastAsia="宋体" w:hAnsi="Times New Roman"/>
        </w:rPr>
        <w:t>（时点）</w:t>
      </w:r>
      <w:bookmarkEnd w:id="44"/>
      <w:bookmarkEnd w:id="45"/>
    </w:p>
    <w:tbl>
      <w:tblPr>
        <w:tblpPr w:leftFromText="180" w:rightFromText="180" w:vertAnchor="text" w:horzAnchor="margin" w:tblpXSpec="center" w:tblpY="126"/>
        <w:tblW w:w="1347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811"/>
        <w:gridCol w:w="723"/>
        <w:gridCol w:w="704"/>
        <w:gridCol w:w="1121"/>
        <w:gridCol w:w="874"/>
        <w:gridCol w:w="930"/>
        <w:gridCol w:w="861"/>
        <w:gridCol w:w="719"/>
        <w:gridCol w:w="861"/>
        <w:gridCol w:w="947"/>
        <w:gridCol w:w="861"/>
        <w:gridCol w:w="1048"/>
        <w:gridCol w:w="869"/>
        <w:gridCol w:w="1013"/>
        <w:gridCol w:w="1130"/>
      </w:tblGrid>
      <w:tr w:rsidR="00AB3443" w14:paraId="13460EAE" w14:textId="77777777">
        <w:trPr>
          <w:trHeight w:val="24"/>
          <w:jc w:val="center"/>
        </w:trPr>
        <w:tc>
          <w:tcPr>
            <w:tcW w:w="811" w:type="dxa"/>
            <w:tcBorders>
              <w:top w:val="single" w:sz="12" w:space="0" w:color="auto"/>
            </w:tcBorders>
            <w:vAlign w:val="center"/>
          </w:tcPr>
          <w:p w14:paraId="2335EFE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23" w:type="dxa"/>
            <w:tcBorders>
              <w:top w:val="single" w:sz="12" w:space="0" w:color="auto"/>
            </w:tcBorders>
            <w:vAlign w:val="center"/>
          </w:tcPr>
          <w:p w14:paraId="6742644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704" w:type="dxa"/>
            <w:tcBorders>
              <w:top w:val="single" w:sz="12" w:space="0" w:color="auto"/>
            </w:tcBorders>
            <w:vAlign w:val="center"/>
          </w:tcPr>
          <w:p w14:paraId="790D404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1121" w:type="dxa"/>
            <w:tcBorders>
              <w:top w:val="single" w:sz="12" w:space="0" w:color="auto"/>
            </w:tcBorders>
            <w:vAlign w:val="center"/>
          </w:tcPr>
          <w:p w14:paraId="0C67806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出生年月</w:t>
            </w:r>
          </w:p>
        </w:tc>
        <w:tc>
          <w:tcPr>
            <w:tcW w:w="874" w:type="dxa"/>
            <w:tcBorders>
              <w:top w:val="single" w:sz="12" w:space="0" w:color="auto"/>
            </w:tcBorders>
            <w:vAlign w:val="center"/>
          </w:tcPr>
          <w:p w14:paraId="79B64B54"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入校时间</w:t>
            </w:r>
          </w:p>
        </w:tc>
        <w:tc>
          <w:tcPr>
            <w:tcW w:w="930" w:type="dxa"/>
            <w:tcBorders>
              <w:top w:val="single" w:sz="12" w:space="0" w:color="auto"/>
            </w:tcBorders>
            <w:vAlign w:val="center"/>
          </w:tcPr>
          <w:p w14:paraId="6174DA2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861" w:type="dxa"/>
            <w:tcBorders>
              <w:top w:val="single" w:sz="12" w:space="0" w:color="auto"/>
            </w:tcBorders>
            <w:vAlign w:val="center"/>
          </w:tcPr>
          <w:p w14:paraId="5AE15E0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719" w:type="dxa"/>
            <w:tcBorders>
              <w:top w:val="single" w:sz="12" w:space="0" w:color="auto"/>
            </w:tcBorders>
            <w:vAlign w:val="center"/>
          </w:tcPr>
          <w:p w14:paraId="12E159A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14:paraId="6A3877F0"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861" w:type="dxa"/>
            <w:tcBorders>
              <w:top w:val="single" w:sz="12" w:space="0" w:color="auto"/>
            </w:tcBorders>
            <w:vAlign w:val="center"/>
          </w:tcPr>
          <w:p w14:paraId="135E151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947" w:type="dxa"/>
            <w:tcBorders>
              <w:top w:val="single" w:sz="12" w:space="0" w:color="auto"/>
            </w:tcBorders>
            <w:vAlign w:val="center"/>
          </w:tcPr>
          <w:p w14:paraId="1B5C0A9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最高学位</w:t>
            </w:r>
          </w:p>
        </w:tc>
        <w:tc>
          <w:tcPr>
            <w:tcW w:w="861" w:type="dxa"/>
            <w:tcBorders>
              <w:top w:val="single" w:sz="12" w:space="0" w:color="auto"/>
            </w:tcBorders>
            <w:vAlign w:val="center"/>
          </w:tcPr>
          <w:p w14:paraId="350E3624"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学缘</w:t>
            </w:r>
          </w:p>
        </w:tc>
        <w:tc>
          <w:tcPr>
            <w:tcW w:w="1048" w:type="dxa"/>
            <w:tcBorders>
              <w:top w:val="single" w:sz="12" w:space="0" w:color="auto"/>
            </w:tcBorders>
            <w:vAlign w:val="center"/>
          </w:tcPr>
          <w:p w14:paraId="7D3FD84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869" w:type="dxa"/>
            <w:tcBorders>
              <w:top w:val="single" w:sz="12" w:space="0" w:color="auto"/>
            </w:tcBorders>
            <w:shd w:val="clear" w:color="auto" w:fill="auto"/>
            <w:vAlign w:val="center"/>
          </w:tcPr>
          <w:p w14:paraId="1558BD10"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学科类别</w:t>
            </w:r>
          </w:p>
        </w:tc>
        <w:tc>
          <w:tcPr>
            <w:tcW w:w="1013" w:type="dxa"/>
            <w:tcBorders>
              <w:top w:val="single" w:sz="12" w:space="0" w:color="auto"/>
            </w:tcBorders>
            <w:vAlign w:val="center"/>
          </w:tcPr>
          <w:p w14:paraId="0859DB2B" w14:textId="77777777" w:rsidR="00AB3443" w:rsidRDefault="00000000">
            <w:pPr>
              <w:widowControl/>
              <w:adjustRightInd w:val="0"/>
              <w:snapToGrid w:val="0"/>
              <w:ind w:rightChars="-17" w:right="-36"/>
              <w:jc w:val="center"/>
              <w:rPr>
                <w:rFonts w:ascii="Times New Roman" w:hAnsi="Times New Roman" w:cs="Times New Roman"/>
                <w:b/>
                <w:bCs/>
                <w:kern w:val="0"/>
              </w:rPr>
            </w:pPr>
            <w:r>
              <w:rPr>
                <w:rFonts w:ascii="Times New Roman" w:hAnsi="Times New Roman" w:cs="Times New Roman" w:hint="eastAsia"/>
                <w:b/>
                <w:bCs/>
                <w:kern w:val="0"/>
              </w:rPr>
              <w:t>政治面貌</w:t>
            </w:r>
          </w:p>
        </w:tc>
        <w:tc>
          <w:tcPr>
            <w:tcW w:w="1130" w:type="dxa"/>
            <w:tcBorders>
              <w:top w:val="single" w:sz="12" w:space="0" w:color="auto"/>
            </w:tcBorders>
            <w:vAlign w:val="center"/>
          </w:tcPr>
          <w:p w14:paraId="7A39B79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国籍</w:t>
            </w:r>
          </w:p>
        </w:tc>
      </w:tr>
      <w:tr w:rsidR="00AB3443" w14:paraId="0B71F31B" w14:textId="77777777">
        <w:trPr>
          <w:trHeight w:val="24"/>
          <w:jc w:val="center"/>
        </w:trPr>
        <w:tc>
          <w:tcPr>
            <w:tcW w:w="811" w:type="dxa"/>
            <w:vAlign w:val="center"/>
          </w:tcPr>
          <w:p w14:paraId="01ADDA71" w14:textId="77777777" w:rsidR="00AB3443" w:rsidRDefault="00AB3443">
            <w:pPr>
              <w:widowControl/>
              <w:adjustRightInd w:val="0"/>
              <w:snapToGrid w:val="0"/>
              <w:jc w:val="center"/>
              <w:rPr>
                <w:rFonts w:ascii="Times New Roman" w:hAnsi="Times New Roman" w:cs="Times New Roman"/>
                <w:kern w:val="0"/>
                <w:sz w:val="20"/>
                <w:szCs w:val="20"/>
              </w:rPr>
            </w:pPr>
          </w:p>
        </w:tc>
        <w:tc>
          <w:tcPr>
            <w:tcW w:w="723" w:type="dxa"/>
            <w:vAlign w:val="center"/>
          </w:tcPr>
          <w:p w14:paraId="05A1E17E" w14:textId="77777777" w:rsidR="00AB3443" w:rsidRDefault="00AB3443">
            <w:pPr>
              <w:widowControl/>
              <w:adjustRightInd w:val="0"/>
              <w:snapToGrid w:val="0"/>
              <w:jc w:val="center"/>
              <w:rPr>
                <w:rFonts w:ascii="Times New Roman" w:hAnsi="Times New Roman" w:cs="Times New Roman"/>
                <w:kern w:val="0"/>
                <w:sz w:val="20"/>
                <w:szCs w:val="20"/>
              </w:rPr>
            </w:pPr>
          </w:p>
        </w:tc>
        <w:tc>
          <w:tcPr>
            <w:tcW w:w="704" w:type="dxa"/>
            <w:vAlign w:val="center"/>
          </w:tcPr>
          <w:p w14:paraId="2E545A58" w14:textId="77777777" w:rsidR="00AB3443" w:rsidRDefault="00AB3443">
            <w:pPr>
              <w:widowControl/>
              <w:adjustRightInd w:val="0"/>
              <w:snapToGrid w:val="0"/>
              <w:jc w:val="center"/>
              <w:rPr>
                <w:rFonts w:ascii="Times New Roman" w:hAnsi="Times New Roman" w:cs="Times New Roman"/>
                <w:kern w:val="0"/>
                <w:sz w:val="20"/>
                <w:szCs w:val="20"/>
              </w:rPr>
            </w:pPr>
          </w:p>
        </w:tc>
        <w:tc>
          <w:tcPr>
            <w:tcW w:w="1121" w:type="dxa"/>
            <w:vAlign w:val="center"/>
          </w:tcPr>
          <w:p w14:paraId="751ABBF2" w14:textId="77777777" w:rsidR="00AB3443" w:rsidRDefault="00AB3443">
            <w:pPr>
              <w:widowControl/>
              <w:adjustRightInd w:val="0"/>
              <w:snapToGrid w:val="0"/>
              <w:jc w:val="center"/>
              <w:rPr>
                <w:rFonts w:ascii="Times New Roman" w:hAnsi="Times New Roman" w:cs="Times New Roman"/>
                <w:kern w:val="0"/>
                <w:sz w:val="20"/>
                <w:szCs w:val="20"/>
              </w:rPr>
            </w:pPr>
          </w:p>
        </w:tc>
        <w:tc>
          <w:tcPr>
            <w:tcW w:w="874" w:type="dxa"/>
            <w:vAlign w:val="center"/>
          </w:tcPr>
          <w:p w14:paraId="1DA929A4" w14:textId="77777777" w:rsidR="00AB3443" w:rsidRDefault="00AB3443">
            <w:pPr>
              <w:widowControl/>
              <w:adjustRightInd w:val="0"/>
              <w:snapToGrid w:val="0"/>
              <w:jc w:val="center"/>
              <w:rPr>
                <w:rFonts w:ascii="Times New Roman" w:hAnsi="Times New Roman" w:cs="Times New Roman"/>
                <w:kern w:val="0"/>
                <w:sz w:val="20"/>
                <w:szCs w:val="20"/>
              </w:rPr>
            </w:pPr>
          </w:p>
        </w:tc>
        <w:tc>
          <w:tcPr>
            <w:tcW w:w="930" w:type="dxa"/>
            <w:vAlign w:val="center"/>
          </w:tcPr>
          <w:p w14:paraId="7DAF380A"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861" w:type="dxa"/>
            <w:vAlign w:val="center"/>
          </w:tcPr>
          <w:p w14:paraId="4605D211" w14:textId="77777777" w:rsidR="00AB3443" w:rsidRDefault="00AB3443">
            <w:pPr>
              <w:widowControl/>
              <w:adjustRightInd w:val="0"/>
              <w:snapToGrid w:val="0"/>
              <w:jc w:val="center"/>
              <w:rPr>
                <w:rFonts w:ascii="Times New Roman" w:hAnsi="Times New Roman" w:cs="Times New Roman"/>
                <w:kern w:val="0"/>
                <w:sz w:val="20"/>
                <w:szCs w:val="20"/>
              </w:rPr>
            </w:pPr>
          </w:p>
        </w:tc>
        <w:tc>
          <w:tcPr>
            <w:tcW w:w="719" w:type="dxa"/>
            <w:vAlign w:val="center"/>
          </w:tcPr>
          <w:p w14:paraId="6858A885" w14:textId="77777777" w:rsidR="00AB3443" w:rsidRDefault="00AB3443">
            <w:pPr>
              <w:widowControl/>
              <w:adjustRightInd w:val="0"/>
              <w:snapToGrid w:val="0"/>
              <w:jc w:val="center"/>
              <w:rPr>
                <w:rFonts w:ascii="Times New Roman" w:hAnsi="Times New Roman" w:cs="Times New Roman"/>
                <w:kern w:val="0"/>
                <w:sz w:val="20"/>
                <w:szCs w:val="20"/>
              </w:rPr>
            </w:pPr>
          </w:p>
        </w:tc>
        <w:tc>
          <w:tcPr>
            <w:tcW w:w="861" w:type="dxa"/>
            <w:vAlign w:val="center"/>
          </w:tcPr>
          <w:p w14:paraId="2C45E80F"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947" w:type="dxa"/>
            <w:vAlign w:val="center"/>
          </w:tcPr>
          <w:p w14:paraId="10E456F4"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861" w:type="dxa"/>
            <w:vAlign w:val="center"/>
          </w:tcPr>
          <w:p w14:paraId="22E87767"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048" w:type="dxa"/>
            <w:vAlign w:val="center"/>
          </w:tcPr>
          <w:p w14:paraId="4B397D10"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869" w:type="dxa"/>
            <w:shd w:val="clear" w:color="auto" w:fill="auto"/>
            <w:vAlign w:val="center"/>
          </w:tcPr>
          <w:p w14:paraId="777FB610" w14:textId="77777777" w:rsidR="00AB3443" w:rsidRDefault="00AB3443">
            <w:pPr>
              <w:widowControl/>
              <w:adjustRightInd w:val="0"/>
              <w:snapToGrid w:val="0"/>
              <w:jc w:val="center"/>
              <w:rPr>
                <w:rFonts w:ascii="Times New Roman" w:hAnsi="Times New Roman" w:cs="Times New Roman"/>
                <w:strike/>
                <w:kern w:val="0"/>
                <w:sz w:val="20"/>
                <w:szCs w:val="20"/>
              </w:rPr>
            </w:pPr>
          </w:p>
        </w:tc>
        <w:tc>
          <w:tcPr>
            <w:tcW w:w="1013" w:type="dxa"/>
            <w:vAlign w:val="center"/>
          </w:tcPr>
          <w:p w14:paraId="79786930"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下</w:t>
            </w:r>
            <w:proofErr w:type="gramStart"/>
            <w:r>
              <w:rPr>
                <w:rFonts w:ascii="Times New Roman" w:hAnsi="Times New Roman" w:cs="Times New Roman" w:hint="eastAsia"/>
                <w:kern w:val="0"/>
                <w:sz w:val="20"/>
                <w:szCs w:val="20"/>
              </w:rPr>
              <w:t>拉选择</w:t>
            </w:r>
            <w:proofErr w:type="gramEnd"/>
          </w:p>
        </w:tc>
        <w:tc>
          <w:tcPr>
            <w:tcW w:w="1130" w:type="dxa"/>
            <w:vAlign w:val="center"/>
          </w:tcPr>
          <w:p w14:paraId="1B684D80"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下</w:t>
            </w:r>
            <w:proofErr w:type="gramStart"/>
            <w:r>
              <w:rPr>
                <w:rFonts w:ascii="Times New Roman" w:hAnsi="Times New Roman" w:cs="Times New Roman" w:hint="eastAsia"/>
                <w:kern w:val="0"/>
                <w:sz w:val="20"/>
                <w:szCs w:val="20"/>
              </w:rPr>
              <w:t>拉选择</w:t>
            </w:r>
            <w:proofErr w:type="gramEnd"/>
          </w:p>
        </w:tc>
      </w:tr>
      <w:tr w:rsidR="00AB3443" w14:paraId="6AC026D6" w14:textId="77777777">
        <w:trPr>
          <w:trHeight w:val="24"/>
          <w:jc w:val="center"/>
        </w:trPr>
        <w:tc>
          <w:tcPr>
            <w:tcW w:w="811" w:type="dxa"/>
            <w:vAlign w:val="center"/>
          </w:tcPr>
          <w:p w14:paraId="2D8810DA"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1001</w:t>
            </w:r>
          </w:p>
        </w:tc>
        <w:tc>
          <w:tcPr>
            <w:tcW w:w="723" w:type="dxa"/>
            <w:vAlign w:val="center"/>
          </w:tcPr>
          <w:p w14:paraId="57FB3DF5"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张三</w:t>
            </w:r>
          </w:p>
        </w:tc>
        <w:tc>
          <w:tcPr>
            <w:tcW w:w="704" w:type="dxa"/>
            <w:vAlign w:val="center"/>
          </w:tcPr>
          <w:p w14:paraId="5C84B3C6"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男</w:t>
            </w:r>
          </w:p>
        </w:tc>
        <w:tc>
          <w:tcPr>
            <w:tcW w:w="1121" w:type="dxa"/>
            <w:vAlign w:val="center"/>
          </w:tcPr>
          <w:p w14:paraId="69F18F9D"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1990-10</w:t>
            </w:r>
          </w:p>
        </w:tc>
        <w:tc>
          <w:tcPr>
            <w:tcW w:w="874" w:type="dxa"/>
            <w:vAlign w:val="center"/>
          </w:tcPr>
          <w:p w14:paraId="731F6E52"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2012-10</w:t>
            </w:r>
          </w:p>
        </w:tc>
        <w:tc>
          <w:tcPr>
            <w:tcW w:w="930" w:type="dxa"/>
            <w:vAlign w:val="center"/>
          </w:tcPr>
          <w:p w14:paraId="17D83C66"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在职</w:t>
            </w:r>
          </w:p>
        </w:tc>
        <w:tc>
          <w:tcPr>
            <w:tcW w:w="861" w:type="dxa"/>
            <w:vAlign w:val="center"/>
          </w:tcPr>
          <w:p w14:paraId="5D91CB3A"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JX001</w:t>
            </w:r>
          </w:p>
        </w:tc>
        <w:tc>
          <w:tcPr>
            <w:tcW w:w="719" w:type="dxa"/>
            <w:vAlign w:val="center"/>
          </w:tcPr>
          <w:p w14:paraId="3D2E566C"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文学院</w:t>
            </w:r>
          </w:p>
        </w:tc>
        <w:tc>
          <w:tcPr>
            <w:tcW w:w="861" w:type="dxa"/>
            <w:vAlign w:val="center"/>
          </w:tcPr>
          <w:p w14:paraId="35B64BB8"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博士研究生</w:t>
            </w:r>
          </w:p>
        </w:tc>
        <w:tc>
          <w:tcPr>
            <w:tcW w:w="947" w:type="dxa"/>
            <w:vAlign w:val="center"/>
          </w:tcPr>
          <w:p w14:paraId="2D83AD8F"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博士</w:t>
            </w:r>
          </w:p>
        </w:tc>
        <w:tc>
          <w:tcPr>
            <w:tcW w:w="861" w:type="dxa"/>
            <w:vAlign w:val="center"/>
          </w:tcPr>
          <w:p w14:paraId="2FA60704" w14:textId="77777777" w:rsidR="00AB3443" w:rsidRDefault="00000000">
            <w:pPr>
              <w:widowControl/>
              <w:adjustRightInd w:val="0"/>
              <w:snapToGrid w:val="0"/>
              <w:jc w:val="center"/>
              <w:rPr>
                <w:rFonts w:ascii="宋体" w:hAnsi="宋体" w:cs="Arial" w:hint="eastAsia"/>
                <w:kern w:val="0"/>
                <w:sz w:val="20"/>
                <w:szCs w:val="20"/>
              </w:rPr>
            </w:pPr>
            <w:r>
              <w:rPr>
                <w:rFonts w:ascii="宋体" w:hAnsi="宋体" w:cs="Arial" w:hint="eastAsia"/>
                <w:kern w:val="0"/>
                <w:sz w:val="20"/>
                <w:szCs w:val="20"/>
              </w:rPr>
              <w:t>外校</w:t>
            </w:r>
          </w:p>
          <w:p w14:paraId="0F67E38C"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（境内）</w:t>
            </w:r>
          </w:p>
        </w:tc>
        <w:tc>
          <w:tcPr>
            <w:tcW w:w="1048" w:type="dxa"/>
            <w:vAlign w:val="center"/>
          </w:tcPr>
          <w:p w14:paraId="1F912317"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副教授</w:t>
            </w:r>
          </w:p>
        </w:tc>
        <w:tc>
          <w:tcPr>
            <w:tcW w:w="869" w:type="dxa"/>
            <w:shd w:val="clear" w:color="auto" w:fill="auto"/>
            <w:vAlign w:val="center"/>
          </w:tcPr>
          <w:p w14:paraId="1DFBE9CC" w14:textId="77777777" w:rsidR="00AB3443" w:rsidRDefault="00000000">
            <w:pPr>
              <w:widowControl/>
              <w:adjustRightInd w:val="0"/>
              <w:snapToGrid w:val="0"/>
              <w:jc w:val="center"/>
              <w:rPr>
                <w:rFonts w:ascii="Times New Roman" w:hAnsi="Times New Roman" w:cs="Times New Roman"/>
                <w:strike/>
                <w:kern w:val="0"/>
                <w:sz w:val="20"/>
                <w:szCs w:val="20"/>
              </w:rPr>
            </w:pPr>
            <w:r>
              <w:rPr>
                <w:rFonts w:ascii="宋体" w:hAnsi="宋体" w:cs="Arial" w:hint="eastAsia"/>
                <w:kern w:val="0"/>
                <w:sz w:val="20"/>
                <w:szCs w:val="20"/>
              </w:rPr>
              <w:t>中国语言文学</w:t>
            </w:r>
          </w:p>
        </w:tc>
        <w:tc>
          <w:tcPr>
            <w:tcW w:w="1013" w:type="dxa"/>
            <w:vAlign w:val="center"/>
          </w:tcPr>
          <w:p w14:paraId="6444F2AD"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中共党员</w:t>
            </w:r>
          </w:p>
        </w:tc>
        <w:tc>
          <w:tcPr>
            <w:tcW w:w="1130" w:type="dxa"/>
            <w:vAlign w:val="center"/>
          </w:tcPr>
          <w:p w14:paraId="441EC032"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hint="eastAsia"/>
                <w:kern w:val="0"/>
                <w:sz w:val="20"/>
                <w:szCs w:val="20"/>
              </w:rPr>
              <w:t>中国</w:t>
            </w:r>
          </w:p>
        </w:tc>
      </w:tr>
    </w:tbl>
    <w:p w14:paraId="689ED66D" w14:textId="77777777" w:rsidR="00AB3443" w:rsidRDefault="00000000">
      <w:pPr>
        <w:adjustRightInd w:val="0"/>
        <w:snapToGrid w:val="0"/>
        <w:spacing w:afterLines="50" w:after="156" w:line="360" w:lineRule="auto"/>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该表统计时点时在职的教职工，以及上年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日内离职的教职工。</w:t>
      </w:r>
    </w:p>
    <w:p w14:paraId="3095090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08783C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教职工：</w:t>
      </w:r>
      <w:r>
        <w:rPr>
          <w:rFonts w:ascii="Times New Roman" w:hAnsi="Times New Roman" w:cs="Times New Roman" w:hint="eastAsia"/>
          <w:szCs w:val="21"/>
        </w:rPr>
        <w:t>指在学校全职工作，并由学校支付工资的编制或聘任制人员（编制人员人事关系和档案均在学校；聘任制人员应为长期、全时工作人员，其人事关系在学校但档案不在学校），养老险等社会保险在本校（不含工勤人员）。</w:t>
      </w:r>
    </w:p>
    <w:p w14:paraId="49D6E19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szCs w:val="21"/>
        </w:rPr>
        <w:t>其中：专任教师：是指具有教师资格，专职从事教学工作的人员；行政人员：是指专职从事学校行政和教学业务管理工作的人员；教辅人员：是指从事教学辅助工作，为教学服务的人员。包括图书馆的管理员、资料室的资料员，电化教育馆人员，实验室实验员以及直接为教学服务的绘图、摄影、仪器修理、模型制作等专业技术人员。</w:t>
      </w:r>
    </w:p>
    <w:p w14:paraId="5398A96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工号：</w:t>
      </w:r>
      <w:r>
        <w:rPr>
          <w:rFonts w:ascii="Times New Roman" w:hAnsi="Times New Roman" w:cs="Times New Roman"/>
          <w:szCs w:val="21"/>
        </w:rPr>
        <w:t>学校对教职工的管理编号。</w:t>
      </w:r>
    </w:p>
    <w:p w14:paraId="22A7CEE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w:t>
      </w:r>
      <w:r>
        <w:rPr>
          <w:rFonts w:ascii="Times New Roman" w:hAnsi="Times New Roman" w:cs="Times New Roman"/>
          <w:szCs w:val="21"/>
        </w:rPr>
        <w:t>“</w:t>
      </w:r>
      <w:r>
        <w:rPr>
          <w:rFonts w:ascii="Times New Roman" w:hAnsi="Times New Roman" w:cs="Times New Roman"/>
          <w:szCs w:val="21"/>
        </w:rPr>
        <w:t>在职</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当年离职</w:t>
      </w:r>
      <w:r>
        <w:rPr>
          <w:rFonts w:ascii="Times New Roman" w:hAnsi="Times New Roman" w:cs="Times New Roman"/>
          <w:szCs w:val="21"/>
        </w:rPr>
        <w:t>”</w:t>
      </w:r>
      <w:r>
        <w:rPr>
          <w:rFonts w:ascii="Times New Roman" w:hAnsi="Times New Roman" w:cs="Times New Roman"/>
          <w:szCs w:val="21"/>
        </w:rPr>
        <w:t>。其中，</w:t>
      </w:r>
      <w:r>
        <w:rPr>
          <w:rFonts w:ascii="Times New Roman" w:hAnsi="Times New Roman" w:cs="Times New Roman"/>
          <w:b/>
          <w:szCs w:val="21"/>
        </w:rPr>
        <w:t>在职：</w:t>
      </w:r>
      <w:proofErr w:type="gramStart"/>
      <w:r>
        <w:rPr>
          <w:rFonts w:ascii="Times New Roman" w:hAnsi="Times New Roman" w:cs="Times New Roman"/>
          <w:szCs w:val="21"/>
        </w:rPr>
        <w:t>指统计</w:t>
      </w:r>
      <w:proofErr w:type="gramEnd"/>
      <w:r>
        <w:rPr>
          <w:rFonts w:ascii="Times New Roman" w:hAnsi="Times New Roman" w:cs="Times New Roman"/>
          <w:szCs w:val="21"/>
        </w:rPr>
        <w:t>时点时在本校人事系统中登记在册的教职工；</w:t>
      </w:r>
      <w:r>
        <w:rPr>
          <w:rFonts w:ascii="Times New Roman" w:hAnsi="Times New Roman" w:cs="Times New Roman"/>
          <w:b/>
          <w:szCs w:val="21"/>
        </w:rPr>
        <w:t>当年离职：</w:t>
      </w:r>
      <w:r>
        <w:rPr>
          <w:rFonts w:ascii="Times New Roman" w:hAnsi="Times New Roman" w:cs="Times New Roman"/>
          <w:szCs w:val="21"/>
        </w:rPr>
        <w:t>指在上年的</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日至本年的</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日内办理离职手续的教职工。</w:t>
      </w:r>
    </w:p>
    <w:p w14:paraId="1ABA334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教职工所属单位的管理编号。</w:t>
      </w:r>
    </w:p>
    <w:p w14:paraId="744D710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学历：</w:t>
      </w:r>
      <w:r>
        <w:rPr>
          <w:rFonts w:ascii="Times New Roman" w:hAnsi="Times New Roman" w:cs="Times New Roman" w:hint="eastAsia"/>
          <w:szCs w:val="21"/>
        </w:rPr>
        <w:t>博士研究生、硕士研究生、大学本科、专科及以下。</w:t>
      </w:r>
    </w:p>
    <w:p w14:paraId="59F5CB4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教职工所获最高学位，分为博士、硕士、学士和无学位。</w:t>
      </w:r>
    </w:p>
    <w:p w14:paraId="4584ED7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学缘：</w:t>
      </w:r>
      <w:r>
        <w:rPr>
          <w:rFonts w:ascii="Times New Roman" w:hAnsi="Times New Roman" w:cs="Times New Roman"/>
          <w:szCs w:val="21"/>
        </w:rPr>
        <w:t>指</w:t>
      </w:r>
      <w:r>
        <w:rPr>
          <w:rFonts w:ascii="Times New Roman" w:hAnsi="Times New Roman" w:cs="Times New Roman" w:hint="eastAsia"/>
          <w:szCs w:val="21"/>
        </w:rPr>
        <w:t>教职工</w:t>
      </w:r>
      <w:r>
        <w:rPr>
          <w:rFonts w:ascii="Times New Roman" w:hAnsi="Times New Roman" w:cs="Times New Roman"/>
          <w:szCs w:val="21"/>
        </w:rPr>
        <w:t>中最终学位在本校取得和在国内外其他高校（或授予单位）取得的情况。其中，</w:t>
      </w:r>
      <w:proofErr w:type="gramStart"/>
      <w:r>
        <w:rPr>
          <w:rFonts w:ascii="Times New Roman" w:hAnsi="Times New Roman" w:cs="Times New Roman"/>
          <w:szCs w:val="21"/>
        </w:rPr>
        <w:t>本校指</w:t>
      </w:r>
      <w:proofErr w:type="gramEnd"/>
      <w:r>
        <w:rPr>
          <w:rFonts w:ascii="Times New Roman" w:hAnsi="Times New Roman" w:cs="Times New Roman"/>
          <w:szCs w:val="21"/>
        </w:rPr>
        <w:t>最终学位是在本校取得的；外校（境内）指最终学位是在境内其他学校取得的；外校（境外）指最终学位是在境外（国外及港、澳、台）学校取得的。</w:t>
      </w:r>
    </w:p>
    <w:p w14:paraId="1796B35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选择教授、副教授、讲师、助教、其他正高级、其他副高级、其他中级、其他初级、未评级。</w:t>
      </w:r>
    </w:p>
    <w:p w14:paraId="0B69F00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学科类别：</w:t>
      </w:r>
      <w:r>
        <w:rPr>
          <w:rFonts w:ascii="Times New Roman" w:hAnsi="Times New Roman" w:cs="Times New Roman"/>
          <w:szCs w:val="21"/>
        </w:rPr>
        <w:t>教职工</w:t>
      </w:r>
      <w:r>
        <w:rPr>
          <w:rFonts w:ascii="Times New Roman" w:hAnsi="Times New Roman" w:cs="Times New Roman"/>
          <w:b/>
          <w:szCs w:val="21"/>
        </w:rPr>
        <w:t>最高学位</w:t>
      </w:r>
      <w:r>
        <w:rPr>
          <w:rFonts w:ascii="Times New Roman" w:hAnsi="Times New Roman" w:cs="Times New Roman"/>
          <w:szCs w:val="21"/>
        </w:rPr>
        <w:t>对应的学科名称，按一级学科目录填写，参照《</w:t>
      </w:r>
      <w:r>
        <w:rPr>
          <w:rFonts w:ascii="Times New Roman" w:hAnsi="Times New Roman" w:cs="Times New Roman" w:hint="eastAsia"/>
          <w:szCs w:val="21"/>
        </w:rPr>
        <w:t>学位授予和人才培养学科目录（</w:t>
      </w:r>
      <w:r>
        <w:rPr>
          <w:rFonts w:ascii="Times New Roman" w:hAnsi="Times New Roman" w:cs="Times New Roman"/>
          <w:szCs w:val="21"/>
        </w:rPr>
        <w:t>20</w:t>
      </w:r>
      <w:r>
        <w:rPr>
          <w:rFonts w:ascii="Times New Roman" w:hAnsi="Times New Roman" w:cs="Times New Roman" w:hint="eastAsia"/>
          <w:szCs w:val="21"/>
        </w:rPr>
        <w:t>22</w:t>
      </w:r>
      <w:r>
        <w:rPr>
          <w:rFonts w:ascii="Times New Roman" w:hAnsi="Times New Roman" w:cs="Times New Roman" w:hint="eastAsia"/>
          <w:szCs w:val="21"/>
        </w:rPr>
        <w:t>年）</w:t>
      </w:r>
      <w:r>
        <w:rPr>
          <w:rFonts w:ascii="Times New Roman" w:hAnsi="Times New Roman" w:cs="Times New Roman"/>
          <w:szCs w:val="21"/>
        </w:rPr>
        <w:t>》。</w:t>
      </w:r>
    </w:p>
    <w:p w14:paraId="7A2A594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政治面貌：</w:t>
      </w:r>
      <w:r>
        <w:rPr>
          <w:rFonts w:ascii="Times New Roman" w:hAnsi="Times New Roman" w:cs="Times New Roman" w:hint="eastAsia"/>
          <w:szCs w:val="21"/>
        </w:rPr>
        <w:t>中共党员、中共预备党员、共青团员、民革党员、民盟盟员、民建会员、民进会员、农工党党员、致公党党员、九三学社社员、台盟盟员、无党派人士、群众、</w:t>
      </w:r>
      <w:r>
        <w:rPr>
          <w:rFonts w:ascii="Times New Roman" w:hAnsi="Times New Roman" w:cs="Times New Roman" w:hint="eastAsia"/>
          <w:b/>
          <w:szCs w:val="21"/>
        </w:rPr>
        <w:t>其他</w:t>
      </w:r>
      <w:r>
        <w:rPr>
          <w:rFonts w:ascii="Times New Roman" w:hAnsi="Times New Roman" w:cs="Times New Roman" w:hint="eastAsia"/>
          <w:szCs w:val="21"/>
        </w:rPr>
        <w:t>。</w:t>
      </w:r>
    </w:p>
    <w:p w14:paraId="45B06BC9" w14:textId="77777777" w:rsidR="00AB3443" w:rsidRDefault="00000000">
      <w:pPr>
        <w:adjustRightInd w:val="0"/>
        <w:snapToGrid w:val="0"/>
        <w:spacing w:line="360" w:lineRule="auto"/>
        <w:rPr>
          <w:rStyle w:val="af8"/>
        </w:rPr>
      </w:pPr>
      <w:r>
        <w:rPr>
          <w:rFonts w:ascii="Times New Roman" w:hAnsi="Times New Roman" w:cs="Times New Roman" w:hint="eastAsia"/>
          <w:b/>
          <w:szCs w:val="21"/>
        </w:rPr>
        <w:t>国籍：中国</w:t>
      </w:r>
      <w:r>
        <w:rPr>
          <w:rFonts w:ascii="Times New Roman" w:hAnsi="Times New Roman" w:cs="Times New Roman" w:hint="eastAsia"/>
          <w:b/>
          <w:szCs w:val="21"/>
        </w:rPr>
        <w:t>/</w:t>
      </w:r>
      <w:r>
        <w:rPr>
          <w:rFonts w:ascii="Times New Roman" w:hAnsi="Times New Roman" w:cs="Times New Roman" w:hint="eastAsia"/>
          <w:b/>
          <w:szCs w:val="21"/>
        </w:rPr>
        <w:t>外国</w:t>
      </w:r>
    </w:p>
    <w:p w14:paraId="1C23DA4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2678E075" w14:textId="77777777" w:rsidR="00AB3443" w:rsidRDefault="00000000">
      <w:pPr>
        <w:rPr>
          <w:rFonts w:ascii="Times New Roman" w:hAnsi="Times New Roman" w:cs="Times New Roman"/>
          <w:b/>
          <w:szCs w:val="24"/>
        </w:rPr>
      </w:pPr>
      <w:r>
        <w:rPr>
          <w:rFonts w:hint="eastAsia"/>
          <w:b/>
        </w:rPr>
        <w:t>表内校验：</w:t>
      </w:r>
    </w:p>
    <w:p w14:paraId="0647B11D" w14:textId="77777777" w:rsidR="00AB3443" w:rsidRDefault="00000000">
      <w:pPr>
        <w:ind w:firstLine="420"/>
      </w:pPr>
      <w:r>
        <w:t>1</w:t>
      </w:r>
      <w:r>
        <w:rPr>
          <w:rFonts w:hint="eastAsia"/>
        </w:rPr>
        <w:t>.</w:t>
      </w:r>
      <w:r>
        <w:rPr>
          <w:rFonts w:hint="eastAsia"/>
        </w:rPr>
        <w:t>“工号”不重复、工号不能用汉字；</w:t>
      </w:r>
    </w:p>
    <w:p w14:paraId="07625964" w14:textId="77777777" w:rsidR="00AB3443" w:rsidRDefault="00000000">
      <w:pPr>
        <w:rPr>
          <w:b/>
        </w:rPr>
      </w:pPr>
      <w:r>
        <w:rPr>
          <w:rFonts w:hint="eastAsia"/>
          <w:b/>
        </w:rPr>
        <w:t>表间校验：</w:t>
      </w:r>
    </w:p>
    <w:p w14:paraId="630BF91D" w14:textId="77777777" w:rsidR="00AB3443" w:rsidRDefault="00000000">
      <w:pPr>
        <w:ind w:firstLine="420"/>
      </w:pPr>
      <w:r>
        <w:t>1</w:t>
      </w:r>
      <w:r>
        <w:rPr>
          <w:rFonts w:hint="eastAsia"/>
        </w:rPr>
        <w:t>.</w:t>
      </w:r>
      <w:r>
        <w:rPr>
          <w:rFonts w:hint="eastAsia"/>
        </w:rPr>
        <w:t>“工号”与表</w:t>
      </w:r>
      <w:r>
        <w:rPr>
          <w:rFonts w:hint="eastAsia"/>
        </w:rPr>
        <w:t>1-5-3</w:t>
      </w:r>
      <w:r>
        <w:rPr>
          <w:rFonts w:hint="eastAsia"/>
        </w:rPr>
        <w:t>和</w:t>
      </w:r>
      <w:r>
        <w:rPr>
          <w:rFonts w:hint="eastAsia"/>
        </w:rPr>
        <w:t>1-5-4</w:t>
      </w:r>
      <w:r>
        <w:rPr>
          <w:rFonts w:hint="eastAsia"/>
        </w:rPr>
        <w:t>“工号”不能重复；</w:t>
      </w:r>
    </w:p>
    <w:p w14:paraId="5D60B8AE" w14:textId="77777777" w:rsidR="00AB3443" w:rsidRDefault="00000000">
      <w:pPr>
        <w:widowControl/>
        <w:adjustRightInd w:val="0"/>
        <w:snapToGrid w:val="0"/>
        <w:ind w:firstLineChars="200" w:firstLine="420"/>
        <w:jc w:val="left"/>
      </w:pPr>
      <w:r>
        <w:rPr>
          <w:rFonts w:hint="eastAsia"/>
        </w:rPr>
        <w:t>2.</w:t>
      </w:r>
      <w:r>
        <w:rPr>
          <w:rFonts w:hint="eastAsia"/>
        </w:rPr>
        <w:t>“单位号”、“</w:t>
      </w:r>
      <w:r>
        <w:rPr>
          <w:rFonts w:ascii="Times New Roman" w:hAnsi="Times New Roman" w:cs="Times New Roman" w:hint="eastAsia"/>
          <w:bCs/>
          <w:kern w:val="0"/>
        </w:rPr>
        <w:t>单位名称</w:t>
      </w:r>
      <w:r>
        <w:rPr>
          <w:rFonts w:hint="eastAsia"/>
        </w:rPr>
        <w:t>”与表</w:t>
      </w:r>
      <w:r>
        <w:rPr>
          <w:rFonts w:hint="eastAsia"/>
        </w:rPr>
        <w:t>1-2</w:t>
      </w:r>
      <w:r>
        <w:rPr>
          <w:rFonts w:hint="eastAsia"/>
        </w:rPr>
        <w:t>、表</w:t>
      </w:r>
      <w:r>
        <w:rPr>
          <w:rFonts w:hint="eastAsia"/>
        </w:rPr>
        <w:t>1-3</w:t>
      </w:r>
      <w:r>
        <w:rPr>
          <w:rFonts w:hint="eastAsia"/>
        </w:rPr>
        <w:t>“单位号”和“单位名称”保持一致；</w:t>
      </w:r>
    </w:p>
    <w:p w14:paraId="6299E1AC" w14:textId="77777777" w:rsidR="00AB3443" w:rsidRDefault="00000000">
      <w:pPr>
        <w:ind w:firstLine="420"/>
      </w:pPr>
      <w:r>
        <w:rPr>
          <w:rFonts w:hint="eastAsia"/>
        </w:rPr>
        <w:t>3.</w:t>
      </w:r>
      <w:r>
        <w:rPr>
          <w:rFonts w:hint="eastAsia"/>
        </w:rPr>
        <w:t>表</w:t>
      </w:r>
      <w:r>
        <w:rPr>
          <w:rFonts w:hint="eastAsia"/>
        </w:rPr>
        <w:t>1-3</w:t>
      </w:r>
      <w:r>
        <w:rPr>
          <w:rFonts w:hint="eastAsia"/>
        </w:rPr>
        <w:t>中的直属附属医院单位员工</w:t>
      </w:r>
      <w:proofErr w:type="gramStart"/>
      <w:r>
        <w:rPr>
          <w:rFonts w:hint="eastAsia"/>
        </w:rPr>
        <w:t>不</w:t>
      </w:r>
      <w:proofErr w:type="gramEnd"/>
      <w:r>
        <w:rPr>
          <w:rFonts w:hint="eastAsia"/>
        </w:rPr>
        <w:t>录入此表。</w:t>
      </w:r>
    </w:p>
    <w:p w14:paraId="447363FE" w14:textId="77777777" w:rsidR="00AB3443" w:rsidRDefault="00AB3443">
      <w:pPr>
        <w:adjustRightInd w:val="0"/>
        <w:snapToGrid w:val="0"/>
        <w:spacing w:line="360" w:lineRule="auto"/>
        <w:rPr>
          <w:rFonts w:ascii="Times New Roman" w:hAnsi="Times New Roman" w:cs="Times New Roman"/>
          <w:szCs w:val="21"/>
        </w:rPr>
      </w:pPr>
    </w:p>
    <w:p w14:paraId="19CFDF51" w14:textId="77777777" w:rsidR="00AB3443" w:rsidRDefault="00000000">
      <w:pPr>
        <w:pStyle w:val="2"/>
        <w:rPr>
          <w:rFonts w:ascii="Times New Roman" w:eastAsia="宋体" w:hAnsi="Times New Roman"/>
        </w:rPr>
      </w:pPr>
      <w:bookmarkStart w:id="46" w:name="_Toc13675"/>
      <w:r>
        <w:rPr>
          <w:rFonts w:ascii="Times New Roman" w:eastAsia="宋体" w:hAnsi="Times New Roman" w:hint="eastAsia"/>
        </w:rPr>
        <w:t>表</w:t>
      </w:r>
      <w:r>
        <w:rPr>
          <w:rFonts w:ascii="Times New Roman" w:eastAsia="宋体" w:hAnsi="Times New Roman"/>
        </w:rPr>
        <w:t xml:space="preserve">1-5-2 </w:t>
      </w:r>
      <w:r>
        <w:rPr>
          <w:rFonts w:ascii="Times New Roman" w:eastAsia="宋体" w:hAnsi="Times New Roman" w:hint="eastAsia"/>
        </w:rPr>
        <w:t>教职工其他信息（时点）</w:t>
      </w:r>
      <w:bookmarkEnd w:id="46"/>
    </w:p>
    <w:tbl>
      <w:tblPr>
        <w:tblpPr w:leftFromText="180" w:rightFromText="180" w:vertAnchor="text" w:horzAnchor="margin" w:tblpXSpec="center" w:tblpY="126"/>
        <w:tblW w:w="130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988"/>
        <w:gridCol w:w="719"/>
        <w:gridCol w:w="1123"/>
        <w:gridCol w:w="1065"/>
        <w:gridCol w:w="1097"/>
        <w:gridCol w:w="1065"/>
        <w:gridCol w:w="1219"/>
        <w:gridCol w:w="1235"/>
        <w:gridCol w:w="1412"/>
        <w:gridCol w:w="1275"/>
        <w:gridCol w:w="1843"/>
      </w:tblGrid>
      <w:tr w:rsidR="00AB3443" w14:paraId="3D687F6D" w14:textId="77777777">
        <w:trPr>
          <w:trHeight w:val="27"/>
        </w:trPr>
        <w:tc>
          <w:tcPr>
            <w:tcW w:w="988" w:type="dxa"/>
            <w:shd w:val="clear" w:color="auto" w:fill="auto"/>
            <w:vAlign w:val="center"/>
          </w:tcPr>
          <w:p w14:paraId="56B6EA4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19" w:type="dxa"/>
            <w:shd w:val="clear" w:color="auto" w:fill="auto"/>
            <w:vAlign w:val="center"/>
          </w:tcPr>
          <w:p w14:paraId="4247C84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1123" w:type="dxa"/>
            <w:shd w:val="clear" w:color="auto" w:fill="auto"/>
            <w:vAlign w:val="center"/>
          </w:tcPr>
          <w:p w14:paraId="56DAC44D"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任教类型</w:t>
            </w:r>
          </w:p>
        </w:tc>
        <w:tc>
          <w:tcPr>
            <w:tcW w:w="1065" w:type="dxa"/>
            <w:shd w:val="clear" w:color="auto" w:fill="auto"/>
            <w:vAlign w:val="center"/>
          </w:tcPr>
          <w:p w14:paraId="21A9918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任教专业</w:t>
            </w:r>
          </w:p>
          <w:p w14:paraId="0140631A"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1097" w:type="dxa"/>
            <w:shd w:val="clear" w:color="auto" w:fill="auto"/>
            <w:vAlign w:val="center"/>
          </w:tcPr>
          <w:p w14:paraId="1E26905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任教专业</w:t>
            </w:r>
          </w:p>
          <w:p w14:paraId="487D61A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代码</w:t>
            </w:r>
          </w:p>
        </w:tc>
        <w:tc>
          <w:tcPr>
            <w:tcW w:w="1065" w:type="dxa"/>
            <w:shd w:val="clear" w:color="auto" w:fill="auto"/>
            <w:vAlign w:val="center"/>
          </w:tcPr>
          <w:p w14:paraId="0D17500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专业任教</w:t>
            </w:r>
          </w:p>
          <w:p w14:paraId="5265889C"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时间</w:t>
            </w:r>
          </w:p>
        </w:tc>
        <w:tc>
          <w:tcPr>
            <w:tcW w:w="1219" w:type="dxa"/>
            <w:shd w:val="clear" w:color="auto" w:fill="auto"/>
            <w:vAlign w:val="center"/>
          </w:tcPr>
          <w:p w14:paraId="1C36BCBD"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是否实验技术人员</w:t>
            </w:r>
          </w:p>
        </w:tc>
        <w:tc>
          <w:tcPr>
            <w:tcW w:w="1235" w:type="dxa"/>
            <w:shd w:val="clear" w:color="auto" w:fill="auto"/>
            <w:vAlign w:val="center"/>
          </w:tcPr>
          <w:p w14:paraId="7AF35FF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是否</w:t>
            </w:r>
            <w:proofErr w:type="gramStart"/>
            <w:r>
              <w:rPr>
                <w:rFonts w:ascii="Times New Roman" w:hAnsi="Times New Roman" w:cs="Times New Roman" w:hint="eastAsia"/>
                <w:b/>
                <w:bCs/>
                <w:kern w:val="0"/>
              </w:rPr>
              <w:t>双师双能</w:t>
            </w:r>
            <w:proofErr w:type="gramEnd"/>
            <w:r>
              <w:rPr>
                <w:rFonts w:ascii="Times New Roman" w:hAnsi="Times New Roman" w:cs="Times New Roman" w:hint="eastAsia"/>
                <w:b/>
                <w:bCs/>
                <w:kern w:val="0"/>
              </w:rPr>
              <w:t>型</w:t>
            </w:r>
          </w:p>
        </w:tc>
        <w:tc>
          <w:tcPr>
            <w:tcW w:w="1412" w:type="dxa"/>
            <w:shd w:val="clear" w:color="auto" w:fill="auto"/>
            <w:vAlign w:val="center"/>
          </w:tcPr>
          <w:p w14:paraId="65B6A276"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是否工程背景</w:t>
            </w:r>
          </w:p>
        </w:tc>
        <w:tc>
          <w:tcPr>
            <w:tcW w:w="1275" w:type="dxa"/>
            <w:shd w:val="clear" w:color="auto" w:fill="auto"/>
            <w:vAlign w:val="center"/>
          </w:tcPr>
          <w:p w14:paraId="2A836734"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是否行业背景</w:t>
            </w:r>
          </w:p>
        </w:tc>
        <w:tc>
          <w:tcPr>
            <w:tcW w:w="1843" w:type="dxa"/>
            <w:vAlign w:val="center"/>
          </w:tcPr>
          <w:p w14:paraId="0E1B03A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是否具</w:t>
            </w:r>
            <w:r>
              <w:rPr>
                <w:rFonts w:ascii="Times New Roman" w:hAnsi="Times New Roman" w:cs="Times New Roman" w:hint="eastAsia"/>
                <w:b/>
                <w:bCs/>
                <w:kern w:val="0"/>
              </w:rPr>
              <w:t>有国（境）外一年及以上经历</w:t>
            </w:r>
          </w:p>
        </w:tc>
      </w:tr>
      <w:tr w:rsidR="00AB3443" w14:paraId="31424FCF" w14:textId="77777777">
        <w:trPr>
          <w:trHeight w:val="27"/>
        </w:trPr>
        <w:tc>
          <w:tcPr>
            <w:tcW w:w="988" w:type="dxa"/>
            <w:shd w:val="clear" w:color="auto" w:fill="auto"/>
            <w:vAlign w:val="center"/>
          </w:tcPr>
          <w:p w14:paraId="6CED5D4D" w14:textId="77777777" w:rsidR="00AB3443" w:rsidRDefault="00AB3443">
            <w:pPr>
              <w:widowControl/>
              <w:adjustRightInd w:val="0"/>
              <w:snapToGrid w:val="0"/>
              <w:jc w:val="center"/>
              <w:rPr>
                <w:rFonts w:ascii="Times New Roman" w:hAnsi="Times New Roman" w:cs="Times New Roman"/>
                <w:kern w:val="0"/>
                <w:sz w:val="20"/>
                <w:szCs w:val="20"/>
              </w:rPr>
            </w:pPr>
          </w:p>
        </w:tc>
        <w:tc>
          <w:tcPr>
            <w:tcW w:w="719" w:type="dxa"/>
            <w:shd w:val="clear" w:color="auto" w:fill="auto"/>
            <w:vAlign w:val="center"/>
          </w:tcPr>
          <w:p w14:paraId="6921319B" w14:textId="77777777" w:rsidR="00AB3443" w:rsidRDefault="00AB3443">
            <w:pPr>
              <w:widowControl/>
              <w:adjustRightInd w:val="0"/>
              <w:snapToGrid w:val="0"/>
              <w:jc w:val="center"/>
              <w:rPr>
                <w:rFonts w:ascii="Times New Roman" w:hAnsi="Times New Roman" w:cs="Times New Roman"/>
                <w:kern w:val="0"/>
                <w:sz w:val="20"/>
                <w:szCs w:val="20"/>
              </w:rPr>
            </w:pPr>
          </w:p>
        </w:tc>
        <w:tc>
          <w:tcPr>
            <w:tcW w:w="1123" w:type="dxa"/>
            <w:shd w:val="clear" w:color="auto" w:fill="auto"/>
            <w:vAlign w:val="center"/>
          </w:tcPr>
          <w:p w14:paraId="3978F108" w14:textId="77777777" w:rsidR="00AB3443" w:rsidRDefault="00000000">
            <w:pPr>
              <w:widowControl/>
              <w:adjustRightInd w:val="0"/>
              <w:snapToGrid w:val="0"/>
              <w:jc w:val="center"/>
              <w:rPr>
                <w:rFonts w:ascii="Times New Roman" w:hAnsi="Times New Roman" w:cs="Times New Roman"/>
                <w:strike/>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065" w:type="dxa"/>
            <w:shd w:val="clear" w:color="auto" w:fill="auto"/>
            <w:vAlign w:val="center"/>
          </w:tcPr>
          <w:p w14:paraId="6FC3A50F" w14:textId="77777777" w:rsidR="00AB3443" w:rsidRDefault="00AB3443">
            <w:pPr>
              <w:widowControl/>
              <w:adjustRightInd w:val="0"/>
              <w:snapToGrid w:val="0"/>
              <w:jc w:val="center"/>
              <w:rPr>
                <w:rFonts w:ascii="Times New Roman" w:hAnsi="Times New Roman" w:cs="Times New Roman"/>
                <w:kern w:val="0"/>
                <w:sz w:val="20"/>
                <w:szCs w:val="20"/>
              </w:rPr>
            </w:pPr>
          </w:p>
        </w:tc>
        <w:tc>
          <w:tcPr>
            <w:tcW w:w="1097" w:type="dxa"/>
            <w:shd w:val="clear" w:color="auto" w:fill="auto"/>
            <w:vAlign w:val="center"/>
          </w:tcPr>
          <w:p w14:paraId="3FA01288" w14:textId="77777777" w:rsidR="00AB3443" w:rsidRDefault="00AB3443">
            <w:pPr>
              <w:widowControl/>
              <w:adjustRightInd w:val="0"/>
              <w:snapToGrid w:val="0"/>
              <w:jc w:val="center"/>
              <w:rPr>
                <w:rFonts w:ascii="Times New Roman" w:hAnsi="Times New Roman" w:cs="Times New Roman"/>
                <w:kern w:val="0"/>
                <w:sz w:val="20"/>
                <w:szCs w:val="20"/>
              </w:rPr>
            </w:pPr>
          </w:p>
        </w:tc>
        <w:tc>
          <w:tcPr>
            <w:tcW w:w="1065" w:type="dxa"/>
            <w:shd w:val="clear" w:color="auto" w:fill="auto"/>
            <w:vAlign w:val="center"/>
          </w:tcPr>
          <w:p w14:paraId="7AF3BC67" w14:textId="77777777" w:rsidR="00AB3443" w:rsidRDefault="00AB3443">
            <w:pPr>
              <w:widowControl/>
              <w:adjustRightInd w:val="0"/>
              <w:snapToGrid w:val="0"/>
              <w:jc w:val="center"/>
              <w:rPr>
                <w:rFonts w:ascii="Times New Roman" w:hAnsi="Times New Roman" w:cs="Times New Roman"/>
                <w:kern w:val="0"/>
                <w:sz w:val="20"/>
                <w:szCs w:val="20"/>
              </w:rPr>
            </w:pPr>
          </w:p>
        </w:tc>
        <w:tc>
          <w:tcPr>
            <w:tcW w:w="1219" w:type="dxa"/>
            <w:shd w:val="clear" w:color="auto" w:fill="auto"/>
            <w:vAlign w:val="center"/>
          </w:tcPr>
          <w:p w14:paraId="738FA2D1"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下拉</w:t>
            </w:r>
          </w:p>
          <w:p w14:paraId="68661F3D"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选择</w:t>
            </w:r>
          </w:p>
        </w:tc>
        <w:tc>
          <w:tcPr>
            <w:tcW w:w="1235" w:type="dxa"/>
            <w:shd w:val="clear" w:color="auto" w:fill="auto"/>
            <w:vAlign w:val="center"/>
          </w:tcPr>
          <w:p w14:paraId="30C955FB"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36F44A76"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412" w:type="dxa"/>
            <w:shd w:val="clear" w:color="auto" w:fill="auto"/>
            <w:vAlign w:val="center"/>
          </w:tcPr>
          <w:p w14:paraId="54D96742"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275" w:type="dxa"/>
            <w:shd w:val="clear" w:color="auto" w:fill="auto"/>
            <w:vAlign w:val="center"/>
          </w:tcPr>
          <w:p w14:paraId="335B3960"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843" w:type="dxa"/>
            <w:vAlign w:val="center"/>
          </w:tcPr>
          <w:p w14:paraId="4DB4EF04"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下</w:t>
            </w:r>
            <w:proofErr w:type="gramStart"/>
            <w:r>
              <w:rPr>
                <w:rFonts w:ascii="Times New Roman" w:hAnsi="Times New Roman" w:cs="Times New Roman" w:hint="eastAsia"/>
                <w:kern w:val="0"/>
                <w:sz w:val="20"/>
                <w:szCs w:val="20"/>
              </w:rPr>
              <w:t>拉选择</w:t>
            </w:r>
            <w:proofErr w:type="gramEnd"/>
          </w:p>
        </w:tc>
      </w:tr>
      <w:tr w:rsidR="00AB3443" w14:paraId="49E07535" w14:textId="77777777">
        <w:trPr>
          <w:trHeight w:val="27"/>
        </w:trPr>
        <w:tc>
          <w:tcPr>
            <w:tcW w:w="988" w:type="dxa"/>
            <w:shd w:val="clear" w:color="auto" w:fill="auto"/>
            <w:vAlign w:val="center"/>
          </w:tcPr>
          <w:p w14:paraId="57FC8C7E"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1001</w:t>
            </w:r>
          </w:p>
        </w:tc>
        <w:tc>
          <w:tcPr>
            <w:tcW w:w="719" w:type="dxa"/>
            <w:shd w:val="clear" w:color="auto" w:fill="auto"/>
            <w:vAlign w:val="center"/>
          </w:tcPr>
          <w:p w14:paraId="0EA6A4E1"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张三</w:t>
            </w:r>
          </w:p>
        </w:tc>
        <w:tc>
          <w:tcPr>
            <w:tcW w:w="1123" w:type="dxa"/>
            <w:shd w:val="clear" w:color="auto" w:fill="auto"/>
            <w:vAlign w:val="center"/>
          </w:tcPr>
          <w:p w14:paraId="2A0FFCD1"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专业课</w:t>
            </w:r>
          </w:p>
        </w:tc>
        <w:tc>
          <w:tcPr>
            <w:tcW w:w="1065" w:type="dxa"/>
            <w:shd w:val="clear" w:color="auto" w:fill="auto"/>
            <w:vAlign w:val="center"/>
          </w:tcPr>
          <w:p w14:paraId="4262B6CA"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汉语言文学</w:t>
            </w:r>
          </w:p>
        </w:tc>
        <w:tc>
          <w:tcPr>
            <w:tcW w:w="1097" w:type="dxa"/>
            <w:shd w:val="clear" w:color="auto" w:fill="auto"/>
            <w:vAlign w:val="center"/>
          </w:tcPr>
          <w:p w14:paraId="600B4D8E"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050501</w:t>
            </w:r>
          </w:p>
        </w:tc>
        <w:tc>
          <w:tcPr>
            <w:tcW w:w="1065" w:type="dxa"/>
            <w:shd w:val="clear" w:color="auto" w:fill="auto"/>
            <w:vAlign w:val="center"/>
          </w:tcPr>
          <w:p w14:paraId="2CAB2930"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2013</w:t>
            </w:r>
          </w:p>
        </w:tc>
        <w:tc>
          <w:tcPr>
            <w:tcW w:w="1219" w:type="dxa"/>
            <w:shd w:val="clear" w:color="auto" w:fill="auto"/>
            <w:vAlign w:val="center"/>
          </w:tcPr>
          <w:p w14:paraId="3D57DFCB"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否</w:t>
            </w:r>
          </w:p>
        </w:tc>
        <w:tc>
          <w:tcPr>
            <w:tcW w:w="1235" w:type="dxa"/>
            <w:shd w:val="clear" w:color="auto" w:fill="auto"/>
            <w:vAlign w:val="center"/>
          </w:tcPr>
          <w:p w14:paraId="6F3141EA"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否</w:t>
            </w:r>
          </w:p>
        </w:tc>
        <w:tc>
          <w:tcPr>
            <w:tcW w:w="1412" w:type="dxa"/>
            <w:shd w:val="clear" w:color="auto" w:fill="auto"/>
            <w:vAlign w:val="center"/>
          </w:tcPr>
          <w:p w14:paraId="4FBA9FAC"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是</w:t>
            </w:r>
          </w:p>
        </w:tc>
        <w:tc>
          <w:tcPr>
            <w:tcW w:w="1275" w:type="dxa"/>
            <w:shd w:val="clear" w:color="auto" w:fill="auto"/>
            <w:vAlign w:val="center"/>
          </w:tcPr>
          <w:p w14:paraId="458C7874"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否</w:t>
            </w:r>
          </w:p>
        </w:tc>
        <w:tc>
          <w:tcPr>
            <w:tcW w:w="1843" w:type="dxa"/>
            <w:vAlign w:val="center"/>
          </w:tcPr>
          <w:p w14:paraId="38F5D45B" w14:textId="77777777" w:rsidR="00AB3443" w:rsidRDefault="00000000">
            <w:pPr>
              <w:widowControl/>
              <w:adjustRightInd w:val="0"/>
              <w:snapToGrid w:val="0"/>
              <w:jc w:val="center"/>
              <w:rPr>
                <w:rFonts w:ascii="宋体" w:hAnsi="宋体" w:cs="Arial" w:hint="eastAsia"/>
                <w:kern w:val="0"/>
                <w:sz w:val="20"/>
                <w:szCs w:val="20"/>
              </w:rPr>
            </w:pPr>
            <w:r>
              <w:rPr>
                <w:rFonts w:ascii="宋体" w:hAnsi="宋体" w:cs="Arial" w:hint="eastAsia"/>
                <w:kern w:val="0"/>
                <w:sz w:val="20"/>
                <w:szCs w:val="20"/>
              </w:rPr>
              <w:t>是</w:t>
            </w:r>
          </w:p>
        </w:tc>
      </w:tr>
    </w:tbl>
    <w:p w14:paraId="42FD5D6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CF5088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任教类型：</w:t>
      </w:r>
      <w:r>
        <w:rPr>
          <w:rFonts w:ascii="Times New Roman" w:hAnsi="Times New Roman" w:cs="Times New Roman"/>
          <w:szCs w:val="21"/>
        </w:rPr>
        <w:t>公共课、专业课、</w:t>
      </w:r>
      <w:r>
        <w:rPr>
          <w:rFonts w:ascii="Times New Roman" w:hAnsi="Times New Roman" w:cs="Times New Roman" w:hint="eastAsia"/>
          <w:b/>
          <w:szCs w:val="21"/>
        </w:rPr>
        <w:t>其它教学任务</w:t>
      </w:r>
      <w:r>
        <w:rPr>
          <w:rFonts w:ascii="Times New Roman" w:hAnsi="Times New Roman" w:cs="Times New Roman" w:hint="eastAsia"/>
          <w:szCs w:val="21"/>
        </w:rPr>
        <w:t>（只承担专科</w:t>
      </w:r>
      <w:proofErr w:type="gramStart"/>
      <w:r>
        <w:rPr>
          <w:rFonts w:ascii="Times New Roman" w:hAnsi="Times New Roman" w:cs="Times New Roman" w:hint="eastAsia"/>
          <w:szCs w:val="21"/>
        </w:rPr>
        <w:t>或硕博教学</w:t>
      </w:r>
      <w:proofErr w:type="gramEnd"/>
      <w:r>
        <w:rPr>
          <w:rFonts w:ascii="Times New Roman" w:hAnsi="Times New Roman" w:cs="Times New Roman" w:hint="eastAsia"/>
          <w:szCs w:val="21"/>
        </w:rPr>
        <w:t>任务）、无任教（</w:t>
      </w:r>
      <w:r>
        <w:rPr>
          <w:rFonts w:ascii="Times New Roman" w:hAnsi="Times New Roman" w:cs="Times New Roman" w:hint="eastAsia"/>
          <w:b/>
          <w:szCs w:val="21"/>
        </w:rPr>
        <w:t>不承担教学任务</w:t>
      </w:r>
      <w:r>
        <w:rPr>
          <w:rFonts w:ascii="Times New Roman" w:hAnsi="Times New Roman" w:cs="Times New Roman" w:hint="eastAsia"/>
          <w:szCs w:val="21"/>
        </w:rPr>
        <w:t>）</w:t>
      </w:r>
      <w:r>
        <w:rPr>
          <w:rFonts w:ascii="Times New Roman" w:hAnsi="Times New Roman" w:cs="Times New Roman"/>
          <w:szCs w:val="21"/>
        </w:rPr>
        <w:t>；如选择</w:t>
      </w:r>
      <w:r>
        <w:rPr>
          <w:rFonts w:ascii="Times New Roman" w:hAnsi="Times New Roman" w:cs="Times New Roman"/>
          <w:szCs w:val="21"/>
        </w:rPr>
        <w:t>“</w:t>
      </w:r>
      <w:r>
        <w:rPr>
          <w:rFonts w:ascii="Times New Roman" w:hAnsi="Times New Roman" w:cs="Times New Roman" w:hint="eastAsia"/>
          <w:szCs w:val="21"/>
        </w:rPr>
        <w:t>公共课”、</w:t>
      </w:r>
      <w:r>
        <w:rPr>
          <w:rFonts w:ascii="Times New Roman" w:hAnsi="Times New Roman" w:cs="Times New Roman"/>
          <w:szCs w:val="21"/>
        </w:rPr>
        <w:t xml:space="preserve"> “</w:t>
      </w:r>
      <w:r>
        <w:rPr>
          <w:rFonts w:ascii="Times New Roman" w:hAnsi="Times New Roman" w:cs="Times New Roman" w:hint="eastAsia"/>
          <w:szCs w:val="21"/>
        </w:rPr>
        <w:t>其它教学任务</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无任教</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任教专业名称、任教专业代码、专业任教时间</w:t>
      </w:r>
      <w:r>
        <w:rPr>
          <w:rFonts w:ascii="Times New Roman" w:hAnsi="Times New Roman" w:cs="Times New Roman"/>
          <w:szCs w:val="21"/>
        </w:rPr>
        <w:t>”</w:t>
      </w:r>
      <w:r>
        <w:rPr>
          <w:rFonts w:ascii="Times New Roman" w:hAnsi="Times New Roman" w:cs="Times New Roman"/>
          <w:szCs w:val="21"/>
        </w:rPr>
        <w:t>填</w:t>
      </w:r>
      <w:r>
        <w:rPr>
          <w:rFonts w:ascii="Times New Roman" w:hAnsi="Times New Roman" w:cs="Times New Roman"/>
          <w:szCs w:val="21"/>
        </w:rPr>
        <w:t>“</w:t>
      </w:r>
      <w:r>
        <w:rPr>
          <w:rFonts w:ascii="Times New Roman" w:hAnsi="Times New Roman" w:cs="Times New Roman"/>
          <w:szCs w:val="21"/>
        </w:rPr>
        <w:t>无</w:t>
      </w:r>
      <w:r>
        <w:rPr>
          <w:rFonts w:ascii="Times New Roman" w:hAnsi="Times New Roman" w:cs="Times New Roman"/>
          <w:szCs w:val="21"/>
        </w:rPr>
        <w:t>”</w:t>
      </w:r>
      <w:r>
        <w:rPr>
          <w:rFonts w:ascii="Times New Roman" w:hAnsi="Times New Roman" w:cs="Times New Roman"/>
          <w:szCs w:val="21"/>
        </w:rPr>
        <w:t>。</w:t>
      </w:r>
    </w:p>
    <w:p w14:paraId="2F54907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任教专业名称：</w:t>
      </w:r>
      <w:r>
        <w:rPr>
          <w:rFonts w:ascii="Times New Roman" w:hAnsi="Times New Roman" w:cs="Times New Roman" w:hint="eastAsia"/>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szCs w:val="21"/>
        </w:rPr>
        <w:t>专业在《普通高等学校本科专业目录（</w:t>
      </w:r>
      <w:r>
        <w:rPr>
          <w:rFonts w:ascii="Times New Roman" w:hAnsi="Times New Roman" w:cs="Times New Roman"/>
          <w:szCs w:val="21"/>
        </w:rPr>
        <w:t>202</w:t>
      </w:r>
      <w:r>
        <w:rPr>
          <w:rFonts w:ascii="Times New Roman" w:hAnsi="Times New Roman" w:cs="Times New Roman" w:hint="eastAsia"/>
          <w:szCs w:val="21"/>
        </w:rPr>
        <w:t>2</w:t>
      </w:r>
      <w:r>
        <w:rPr>
          <w:rFonts w:ascii="Times New Roman" w:hAnsi="Times New Roman" w:cs="Times New Roman"/>
          <w:szCs w:val="21"/>
        </w:rPr>
        <w:t>年）》中对应的专业名称，按实际所用《普通高等学校本科专业目录》版本填写。</w:t>
      </w:r>
    </w:p>
    <w:p w14:paraId="5A36D6E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任教专业代码：</w:t>
      </w:r>
      <w:r>
        <w:rPr>
          <w:rFonts w:ascii="Times New Roman" w:hAnsi="Times New Roman" w:cs="Times New Roman"/>
          <w:szCs w:val="21"/>
        </w:rPr>
        <w:t>本科专业在《普通高等学校本科专业目录（</w:t>
      </w:r>
      <w:r>
        <w:rPr>
          <w:rFonts w:ascii="Times New Roman" w:hAnsi="Times New Roman" w:cs="Times New Roman"/>
          <w:szCs w:val="21"/>
        </w:rPr>
        <w:t>202</w:t>
      </w:r>
      <w:r>
        <w:rPr>
          <w:rFonts w:ascii="Times New Roman" w:hAnsi="Times New Roman" w:cs="Times New Roman" w:hint="eastAsia"/>
          <w:szCs w:val="21"/>
        </w:rPr>
        <w:t>2</w:t>
      </w:r>
      <w:r>
        <w:rPr>
          <w:rFonts w:ascii="Times New Roman" w:hAnsi="Times New Roman" w:cs="Times New Roman"/>
          <w:szCs w:val="21"/>
        </w:rPr>
        <w:t>年）》中对应的专业代码；目录中没有或新增的专业可按学校自定义专业代码填写，格式为</w:t>
      </w:r>
      <w:r>
        <w:rPr>
          <w:rFonts w:ascii="Times New Roman" w:hAnsi="Times New Roman" w:cs="Times New Roman"/>
          <w:szCs w:val="21"/>
        </w:rPr>
        <w:t>6</w:t>
      </w:r>
      <w:r>
        <w:rPr>
          <w:rFonts w:ascii="Times New Roman" w:hAnsi="Times New Roman" w:cs="Times New Roman"/>
          <w:szCs w:val="21"/>
        </w:rPr>
        <w:t>位数字，以</w:t>
      </w:r>
      <w:r>
        <w:rPr>
          <w:rFonts w:ascii="Times New Roman" w:hAnsi="Times New Roman" w:cs="Times New Roman"/>
          <w:szCs w:val="21"/>
        </w:rPr>
        <w:t>99</w:t>
      </w:r>
      <w:r>
        <w:rPr>
          <w:rFonts w:ascii="Times New Roman" w:hAnsi="Times New Roman" w:cs="Times New Roman"/>
          <w:szCs w:val="21"/>
        </w:rPr>
        <w:t>结尾，文本格式。</w:t>
      </w:r>
    </w:p>
    <w:p w14:paraId="04DF6C8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专业任教时间：</w:t>
      </w:r>
      <w:r>
        <w:rPr>
          <w:rFonts w:ascii="Times New Roman" w:hAnsi="Times New Roman" w:cs="Times New Roman"/>
          <w:szCs w:val="21"/>
        </w:rPr>
        <w:t>教职工在</w:t>
      </w:r>
      <w:r>
        <w:rPr>
          <w:rFonts w:ascii="Times New Roman" w:hAnsi="Times New Roman" w:cs="Times New Roman" w:hint="eastAsia"/>
          <w:szCs w:val="21"/>
        </w:rPr>
        <w:t>本校</w:t>
      </w:r>
      <w:r>
        <w:rPr>
          <w:rFonts w:ascii="Times New Roman" w:hAnsi="Times New Roman" w:cs="Times New Roman"/>
          <w:szCs w:val="21"/>
        </w:rPr>
        <w:t>该专业从事本科专业课教学起始年份。</w:t>
      </w:r>
    </w:p>
    <w:p w14:paraId="0A53669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实验技术人员：</w:t>
      </w:r>
      <w:r>
        <w:rPr>
          <w:rFonts w:ascii="Times New Roman" w:hAnsi="Times New Roman" w:cs="Times New Roman"/>
          <w:szCs w:val="21"/>
        </w:rPr>
        <w:t>指专职从事实验教学、辅导和指导的具有实验编制的</w:t>
      </w:r>
      <w:r>
        <w:rPr>
          <w:rFonts w:ascii="Times New Roman" w:hAnsi="Times New Roman" w:cs="Times New Roman" w:hint="eastAsia"/>
          <w:szCs w:val="21"/>
        </w:rPr>
        <w:t>专业技术人</w:t>
      </w:r>
      <w:r>
        <w:rPr>
          <w:rFonts w:ascii="Times New Roman" w:hAnsi="Times New Roman" w:cs="Times New Roman"/>
          <w:szCs w:val="21"/>
        </w:rPr>
        <w:t>员。</w:t>
      </w:r>
    </w:p>
    <w:p w14:paraId="3C945A45" w14:textId="77777777" w:rsidR="00AB3443" w:rsidRDefault="00000000">
      <w:pPr>
        <w:adjustRightInd w:val="0"/>
        <w:snapToGrid w:val="0"/>
        <w:spacing w:line="360" w:lineRule="auto"/>
        <w:rPr>
          <w:rFonts w:ascii="Times New Roman" w:hAnsi="Times New Roman" w:cs="Times New Roman"/>
          <w:szCs w:val="21"/>
        </w:rPr>
      </w:pPr>
      <w:proofErr w:type="gramStart"/>
      <w:r>
        <w:rPr>
          <w:rFonts w:ascii="Times New Roman" w:hAnsi="Times New Roman" w:cs="Times New Roman"/>
          <w:b/>
          <w:szCs w:val="21"/>
        </w:rPr>
        <w:t>双师</w:t>
      </w:r>
      <w:r>
        <w:rPr>
          <w:rFonts w:ascii="Times New Roman" w:hAnsi="Times New Roman" w:cs="Times New Roman" w:hint="eastAsia"/>
          <w:b/>
          <w:szCs w:val="21"/>
        </w:rPr>
        <w:t>双能</w:t>
      </w:r>
      <w:proofErr w:type="gramEnd"/>
      <w:r>
        <w:rPr>
          <w:rFonts w:ascii="Times New Roman" w:hAnsi="Times New Roman" w:cs="Times New Roman" w:hint="eastAsia"/>
          <w:b/>
          <w:szCs w:val="21"/>
        </w:rPr>
        <w:t>型</w:t>
      </w:r>
      <w:r>
        <w:rPr>
          <w:rFonts w:ascii="Times New Roman" w:hAnsi="Times New Roman" w:cs="Times New Roman"/>
          <w:b/>
          <w:szCs w:val="21"/>
        </w:rPr>
        <w:t>教师：</w:t>
      </w:r>
      <w:r>
        <w:rPr>
          <w:rFonts w:ascii="Times New Roman" w:hAnsi="Times New Roman" w:cs="Times New Roman"/>
          <w:szCs w:val="21"/>
        </w:rPr>
        <w:t>指高等学校中具有中级及以上教师职称，又具备下列条件之一的专业课教师：（</w:t>
      </w:r>
      <w:r>
        <w:rPr>
          <w:rFonts w:ascii="Times New Roman" w:hAnsi="Times New Roman" w:cs="Times New Roman"/>
          <w:szCs w:val="21"/>
        </w:rPr>
        <w:t>1</w:t>
      </w:r>
      <w:r>
        <w:rPr>
          <w:rFonts w:ascii="Times New Roman" w:hAnsi="Times New Roman" w:cs="Times New Roman"/>
          <w:szCs w:val="21"/>
        </w:rPr>
        <w:t>）有本专业实际工作的中级及以上技术职称（</w:t>
      </w:r>
      <w:proofErr w:type="gramStart"/>
      <w:r>
        <w:rPr>
          <w:rFonts w:ascii="Times New Roman" w:hAnsi="Times New Roman" w:cs="Times New Roman"/>
          <w:szCs w:val="21"/>
        </w:rPr>
        <w:t>含行业</w:t>
      </w:r>
      <w:proofErr w:type="gramEnd"/>
      <w:r>
        <w:rPr>
          <w:rFonts w:ascii="Times New Roman" w:hAnsi="Times New Roman" w:cs="Times New Roman"/>
          <w:szCs w:val="21"/>
        </w:rPr>
        <w:t>特许的资格证书、有专业资格或专业技能考评员资格者）。（</w:t>
      </w:r>
      <w:r>
        <w:rPr>
          <w:rFonts w:ascii="Times New Roman" w:hAnsi="Times New Roman" w:cs="Times New Roman"/>
          <w:szCs w:val="21"/>
        </w:rPr>
        <w:t>2</w:t>
      </w:r>
      <w:r>
        <w:rPr>
          <w:rFonts w:ascii="Times New Roman" w:hAnsi="Times New Roman" w:cs="Times New Roman"/>
          <w:szCs w:val="21"/>
        </w:rPr>
        <w:t>）近五年中有两年以上（可累计计算）在企业第一线从事本专业实际工作的经历，或参加教育部组织的教师专业技能培训且获得合格证书，能全面指导学生专业实践实训活动。（</w:t>
      </w:r>
      <w:r>
        <w:rPr>
          <w:rFonts w:ascii="Times New Roman" w:hAnsi="Times New Roman" w:cs="Times New Roman"/>
          <w:szCs w:val="21"/>
        </w:rPr>
        <w:t>3</w:t>
      </w:r>
      <w:r>
        <w:rPr>
          <w:rFonts w:ascii="Times New Roman" w:hAnsi="Times New Roman" w:cs="Times New Roman"/>
          <w:szCs w:val="21"/>
        </w:rPr>
        <w:t>）近五年主持（或主要参与）两项应用技术研究（或两项校内实践教学设施建设及提升技术水平的设计安装工作），成果已被企业（学校）使用，</w:t>
      </w:r>
      <w:r>
        <w:rPr>
          <w:rFonts w:ascii="Times New Roman" w:hAnsi="Times New Roman" w:cs="Times New Roman" w:hint="eastAsia"/>
          <w:szCs w:val="21"/>
        </w:rPr>
        <w:t>成果鉴定</w:t>
      </w:r>
      <w:r>
        <w:rPr>
          <w:rFonts w:ascii="Times New Roman" w:hAnsi="Times New Roman" w:cs="Times New Roman"/>
          <w:szCs w:val="21"/>
        </w:rPr>
        <w:t>达到同行业（学校）中先进水平。</w:t>
      </w:r>
    </w:p>
    <w:p w14:paraId="2257DC9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具有工程背景：</w:t>
      </w:r>
      <w:r>
        <w:rPr>
          <w:rFonts w:ascii="Times New Roman" w:hAnsi="Times New Roman" w:cs="Times New Roman"/>
          <w:szCs w:val="21"/>
        </w:rPr>
        <w:t>指近五年中有两年以上（可累计）在一线从事与本专业相关的工程方面的工作，能够全面指导学生工程实践、实</w:t>
      </w:r>
      <w:proofErr w:type="gramStart"/>
      <w:r>
        <w:rPr>
          <w:rFonts w:ascii="Times New Roman" w:hAnsi="Times New Roman" w:cs="Times New Roman"/>
          <w:szCs w:val="21"/>
        </w:rPr>
        <w:t>训活动</w:t>
      </w:r>
      <w:proofErr w:type="gramEnd"/>
      <w:r>
        <w:rPr>
          <w:rFonts w:ascii="Times New Roman" w:hAnsi="Times New Roman" w:cs="Times New Roman"/>
          <w:szCs w:val="21"/>
        </w:rPr>
        <w:t>的教师。</w:t>
      </w:r>
    </w:p>
    <w:p w14:paraId="1FB73AD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具有行业背景：</w:t>
      </w:r>
      <w:r>
        <w:rPr>
          <w:rFonts w:ascii="Times New Roman" w:hAnsi="Times New Roman" w:cs="Times New Roman" w:hint="eastAsia"/>
          <w:szCs w:val="21"/>
        </w:rPr>
        <w:t>指近五年中有两年以上（可累计）在企业、机构一线从事与本专业相关的实际工作，能够全面指导学生专业实践、实</w:t>
      </w:r>
      <w:proofErr w:type="gramStart"/>
      <w:r>
        <w:rPr>
          <w:rFonts w:ascii="Times New Roman" w:hAnsi="Times New Roman" w:cs="Times New Roman" w:hint="eastAsia"/>
          <w:szCs w:val="21"/>
        </w:rPr>
        <w:t>训活动</w:t>
      </w:r>
      <w:proofErr w:type="gramEnd"/>
      <w:r>
        <w:rPr>
          <w:rFonts w:ascii="Times New Roman" w:hAnsi="Times New Roman" w:cs="Times New Roman" w:hint="eastAsia"/>
          <w:szCs w:val="21"/>
        </w:rPr>
        <w:t>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14:paraId="53583E37" w14:textId="77777777" w:rsidR="00AB3443" w:rsidRDefault="00000000">
      <w:pPr>
        <w:spacing w:line="240" w:lineRule="exact"/>
        <w:rPr>
          <w:rFonts w:ascii="宋体" w:hAnsi="宋体" w:hint="eastAsia"/>
          <w:sz w:val="18"/>
          <w:szCs w:val="18"/>
        </w:rPr>
      </w:pPr>
      <w:r>
        <w:rPr>
          <w:rFonts w:ascii="Times New Roman" w:hAnsi="Times New Roman" w:cs="Times New Roman" w:hint="eastAsia"/>
          <w:b/>
          <w:szCs w:val="21"/>
        </w:rPr>
        <w:t>是否具有</w:t>
      </w:r>
      <w:r>
        <w:rPr>
          <w:rFonts w:ascii="Times New Roman" w:hAnsi="Times New Roman" w:cs="Times New Roman"/>
          <w:b/>
          <w:szCs w:val="21"/>
        </w:rPr>
        <w:t>国</w:t>
      </w:r>
      <w:r>
        <w:rPr>
          <w:rFonts w:ascii="Times New Roman" w:hAnsi="Times New Roman" w:cs="Times New Roman" w:hint="eastAsia"/>
          <w:b/>
          <w:szCs w:val="21"/>
        </w:rPr>
        <w:t>（境）外一年以上经历：指在国（境）外学习、工作、科研单次时长半年，总时长累计一年及以上。</w:t>
      </w:r>
    </w:p>
    <w:p w14:paraId="7B57991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6A993B1B" w14:textId="77777777" w:rsidR="00AB3443" w:rsidRDefault="00000000">
      <w:pPr>
        <w:rPr>
          <w:rFonts w:ascii="Times New Roman" w:hAnsi="Times New Roman" w:cs="Times New Roman"/>
          <w:b/>
          <w:szCs w:val="24"/>
        </w:rPr>
      </w:pPr>
      <w:r>
        <w:rPr>
          <w:rFonts w:hint="eastAsia"/>
          <w:b/>
        </w:rPr>
        <w:t>表内校验：</w:t>
      </w:r>
    </w:p>
    <w:p w14:paraId="137D71B9" w14:textId="77777777" w:rsidR="00AB3443" w:rsidRDefault="00000000">
      <w:pPr>
        <w:ind w:firstLine="420"/>
      </w:pPr>
      <w:r>
        <w:rPr>
          <w:rFonts w:hint="eastAsia"/>
        </w:rPr>
        <w:t>1.</w:t>
      </w:r>
      <w:r>
        <w:rPr>
          <w:rFonts w:hint="eastAsia"/>
        </w:rPr>
        <w:t>“工号”不重复；</w:t>
      </w:r>
    </w:p>
    <w:p w14:paraId="4E8083CC" w14:textId="77777777" w:rsidR="00AB3443" w:rsidRDefault="00000000">
      <w:pPr>
        <w:ind w:firstLine="420"/>
      </w:pPr>
      <w:r>
        <w:rPr>
          <w:rFonts w:hint="eastAsia"/>
        </w:rPr>
        <w:t>2.</w:t>
      </w:r>
      <w:r>
        <w:rPr>
          <w:rFonts w:hint="eastAsia"/>
        </w:rPr>
        <w:t>“任教类型”如选择“公共课”或“无任教”或“其它教学任务”，后面三项</w:t>
      </w:r>
      <w:r>
        <w:rPr>
          <w:rFonts w:hint="eastAsia"/>
        </w:rPr>
        <w:t>(</w:t>
      </w:r>
      <w:r>
        <w:rPr>
          <w:rFonts w:hint="eastAsia"/>
        </w:rPr>
        <w:t>任教专业名称、任教专业代码、专业任教时间</w:t>
      </w:r>
      <w:r>
        <w:rPr>
          <w:rFonts w:hint="eastAsia"/>
        </w:rPr>
        <w:t>)</w:t>
      </w:r>
      <w:r>
        <w:rPr>
          <w:rFonts w:hint="eastAsia"/>
        </w:rPr>
        <w:t>填</w:t>
      </w:r>
      <w:r>
        <w:rPr>
          <w:rFonts w:hint="eastAsia"/>
        </w:rPr>
        <w:t xml:space="preserve"> </w:t>
      </w:r>
      <w:r>
        <w:rPr>
          <w:rFonts w:hint="eastAsia"/>
        </w:rPr>
        <w:t>‘无’；</w:t>
      </w:r>
    </w:p>
    <w:p w14:paraId="334D0ECA" w14:textId="77777777" w:rsidR="00AB3443" w:rsidRDefault="00000000">
      <w:pPr>
        <w:ind w:firstLine="420"/>
      </w:pPr>
      <w:r>
        <w:rPr>
          <w:rFonts w:hint="eastAsia"/>
        </w:rPr>
        <w:t>3.</w:t>
      </w:r>
      <w:r>
        <w:rPr>
          <w:rFonts w:hint="eastAsia"/>
        </w:rPr>
        <w:t>专业任教时间≥</w:t>
      </w:r>
      <w:r>
        <w:rPr>
          <w:rFonts w:hint="eastAsia"/>
        </w:rPr>
        <w:t xml:space="preserve"> 1-5-1 </w:t>
      </w:r>
      <w:r>
        <w:rPr>
          <w:rFonts w:hint="eastAsia"/>
        </w:rPr>
        <w:t>入校时间。</w:t>
      </w:r>
    </w:p>
    <w:p w14:paraId="2E3D2184" w14:textId="77777777" w:rsidR="00AB3443" w:rsidRDefault="00000000">
      <w:pPr>
        <w:rPr>
          <w:b/>
        </w:rPr>
      </w:pPr>
      <w:r>
        <w:rPr>
          <w:rFonts w:hint="eastAsia"/>
          <w:b/>
        </w:rPr>
        <w:t>表间校验：</w:t>
      </w:r>
    </w:p>
    <w:p w14:paraId="7A3B9F63" w14:textId="77777777" w:rsidR="00AB3443" w:rsidRDefault="00000000">
      <w:pPr>
        <w:ind w:firstLine="420"/>
      </w:pPr>
      <w:r>
        <w:rPr>
          <w:rFonts w:hint="eastAsia"/>
        </w:rPr>
        <w:t>1.</w:t>
      </w:r>
      <w:r>
        <w:rPr>
          <w:rFonts w:hint="eastAsia"/>
        </w:rPr>
        <w:t>“工号”和“姓名”与表</w:t>
      </w:r>
      <w:r>
        <w:rPr>
          <w:rFonts w:hint="eastAsia"/>
        </w:rPr>
        <w:t>1-5-1</w:t>
      </w:r>
      <w:r>
        <w:rPr>
          <w:rFonts w:hint="eastAsia"/>
        </w:rPr>
        <w:t>“工号”和“姓名”保持一致；</w:t>
      </w:r>
    </w:p>
    <w:p w14:paraId="5C5EA262" w14:textId="77777777" w:rsidR="00AB3443" w:rsidRDefault="00000000">
      <w:pPr>
        <w:ind w:firstLine="420"/>
      </w:pPr>
      <w:r>
        <w:t>2</w:t>
      </w:r>
      <w:r>
        <w:rPr>
          <w:rFonts w:hint="eastAsia"/>
        </w:rPr>
        <w:t>.</w:t>
      </w:r>
      <w:r>
        <w:rPr>
          <w:rFonts w:hint="eastAsia"/>
        </w:rPr>
        <w:t>在</w:t>
      </w:r>
      <w:r>
        <w:t>1-</w:t>
      </w:r>
      <w:r>
        <w:rPr>
          <w:rFonts w:hint="eastAsia"/>
        </w:rPr>
        <w:t>5</w:t>
      </w:r>
      <w:r>
        <w:t>-1</w:t>
      </w:r>
      <w:r>
        <w:rPr>
          <w:rFonts w:hint="eastAsia"/>
        </w:rPr>
        <w:t>中“专业技术职称”</w:t>
      </w:r>
      <w:r>
        <w:rPr>
          <w:rFonts w:hint="eastAsia"/>
        </w:rPr>
        <w:t>=</w:t>
      </w:r>
      <w:r>
        <w:rPr>
          <w:rFonts w:hint="eastAsia"/>
        </w:rPr>
        <w:t>“中级及以上”且“任教专业类型”</w:t>
      </w:r>
      <w:r>
        <w:rPr>
          <w:rFonts w:hint="eastAsia"/>
        </w:rPr>
        <w:t>=</w:t>
      </w:r>
      <w:r>
        <w:rPr>
          <w:rFonts w:hint="eastAsia"/>
        </w:rPr>
        <w:t>“专业课”的教师才能被选为</w:t>
      </w:r>
      <w:proofErr w:type="gramStart"/>
      <w:r>
        <w:rPr>
          <w:rFonts w:hint="eastAsia"/>
        </w:rPr>
        <w:t>双师双能</w:t>
      </w:r>
      <w:proofErr w:type="gramEnd"/>
      <w:r>
        <w:rPr>
          <w:rFonts w:hint="eastAsia"/>
        </w:rPr>
        <w:t>型教师；</w:t>
      </w:r>
    </w:p>
    <w:p w14:paraId="35886889" w14:textId="77777777" w:rsidR="00AB3443" w:rsidRDefault="00000000">
      <w:pPr>
        <w:ind w:firstLine="420"/>
      </w:pPr>
      <w:r>
        <w:rPr>
          <w:rFonts w:hint="eastAsia"/>
        </w:rPr>
        <w:t>3.</w:t>
      </w:r>
      <w:r>
        <w:rPr>
          <w:rFonts w:hint="eastAsia"/>
        </w:rPr>
        <w:t>“任教专业代码”、“任教专业名称”与表</w:t>
      </w:r>
      <w:r>
        <w:rPr>
          <w:rFonts w:hint="eastAsia"/>
        </w:rPr>
        <w:t>1-4-1</w:t>
      </w:r>
      <w:r>
        <w:rPr>
          <w:rFonts w:hint="eastAsia"/>
        </w:rPr>
        <w:t>“专业代码”、“专业名称”保持一致。</w:t>
      </w:r>
    </w:p>
    <w:p w14:paraId="4D1F2EEE" w14:textId="77777777" w:rsidR="00AB3443" w:rsidRDefault="00000000">
      <w:r>
        <w:rPr>
          <w:rFonts w:hint="eastAsia"/>
        </w:rPr>
        <w:br w:type="page"/>
      </w:r>
    </w:p>
    <w:p w14:paraId="40582E29" w14:textId="77777777" w:rsidR="00AB3443" w:rsidRDefault="00000000">
      <w:pPr>
        <w:pStyle w:val="2"/>
        <w:adjustRightInd w:val="0"/>
        <w:snapToGrid w:val="0"/>
        <w:spacing w:line="240" w:lineRule="auto"/>
        <w:rPr>
          <w:rFonts w:ascii="Times New Roman" w:eastAsia="宋体" w:hAnsi="Times New Roman"/>
        </w:rPr>
      </w:pPr>
      <w:bookmarkStart w:id="47" w:name="_Toc436883407"/>
      <w:bookmarkStart w:id="48" w:name="_Toc436554285"/>
      <w:bookmarkStart w:id="49" w:name="_Toc390241006"/>
      <w:bookmarkStart w:id="50" w:name="_Toc365885735"/>
      <w:bookmarkStart w:id="51" w:name="_Toc453514511"/>
      <w:bookmarkStart w:id="52" w:name="_Toc2277"/>
      <w:r>
        <w:rPr>
          <w:rFonts w:ascii="Times New Roman" w:eastAsia="宋体" w:hAnsi="Times New Roman"/>
        </w:rPr>
        <w:lastRenderedPageBreak/>
        <w:t>表</w:t>
      </w:r>
      <w:r>
        <w:rPr>
          <w:rFonts w:ascii="Times New Roman" w:eastAsia="宋体" w:hAnsi="Times New Roman"/>
        </w:rPr>
        <w:t>1-5-3</w:t>
      </w:r>
      <w:r>
        <w:rPr>
          <w:rFonts w:ascii="Times New Roman" w:eastAsia="宋体" w:hAnsi="Times New Roman" w:hint="eastAsia"/>
        </w:rPr>
        <w:t>外聘和兼职教师基本信息</w:t>
      </w:r>
      <w:bookmarkEnd w:id="47"/>
      <w:bookmarkEnd w:id="48"/>
      <w:bookmarkEnd w:id="49"/>
      <w:bookmarkEnd w:id="50"/>
      <w:r>
        <w:rPr>
          <w:rFonts w:ascii="Times New Roman" w:eastAsia="宋体" w:hAnsi="Times New Roman"/>
        </w:rPr>
        <w:t>（时点）</w:t>
      </w:r>
      <w:bookmarkEnd w:id="51"/>
      <w:bookmarkEnd w:id="52"/>
    </w:p>
    <w:tbl>
      <w:tblPr>
        <w:tblW w:w="1341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62"/>
        <w:gridCol w:w="768"/>
        <w:gridCol w:w="768"/>
        <w:gridCol w:w="723"/>
        <w:gridCol w:w="835"/>
        <w:gridCol w:w="715"/>
        <w:gridCol w:w="853"/>
        <w:gridCol w:w="946"/>
        <w:gridCol w:w="898"/>
        <w:gridCol w:w="715"/>
        <w:gridCol w:w="853"/>
        <w:gridCol w:w="1042"/>
        <w:gridCol w:w="1076"/>
        <w:gridCol w:w="1387"/>
        <w:gridCol w:w="1073"/>
      </w:tblGrid>
      <w:tr w:rsidR="00AB3443" w14:paraId="1E46C760" w14:textId="77777777">
        <w:trPr>
          <w:trHeight w:val="690"/>
        </w:trPr>
        <w:tc>
          <w:tcPr>
            <w:tcW w:w="762" w:type="dxa"/>
            <w:tcBorders>
              <w:top w:val="single" w:sz="12" w:space="0" w:color="auto"/>
            </w:tcBorders>
            <w:vAlign w:val="center"/>
          </w:tcPr>
          <w:p w14:paraId="11EFC29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68" w:type="dxa"/>
            <w:tcBorders>
              <w:top w:val="single" w:sz="12" w:space="0" w:color="auto"/>
            </w:tcBorders>
            <w:vAlign w:val="center"/>
          </w:tcPr>
          <w:p w14:paraId="36092A0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768" w:type="dxa"/>
            <w:tcBorders>
              <w:top w:val="single" w:sz="12" w:space="0" w:color="auto"/>
            </w:tcBorders>
            <w:vAlign w:val="center"/>
          </w:tcPr>
          <w:p w14:paraId="189EC64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723" w:type="dxa"/>
            <w:tcBorders>
              <w:top w:val="single" w:sz="12" w:space="0" w:color="auto"/>
            </w:tcBorders>
            <w:vAlign w:val="center"/>
          </w:tcPr>
          <w:p w14:paraId="1E2898C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出生年月</w:t>
            </w:r>
          </w:p>
        </w:tc>
        <w:tc>
          <w:tcPr>
            <w:tcW w:w="835" w:type="dxa"/>
            <w:tcBorders>
              <w:top w:val="single" w:sz="12" w:space="0" w:color="auto"/>
            </w:tcBorders>
            <w:vAlign w:val="center"/>
          </w:tcPr>
          <w:p w14:paraId="167A237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聘任时间</w:t>
            </w:r>
          </w:p>
        </w:tc>
        <w:tc>
          <w:tcPr>
            <w:tcW w:w="715" w:type="dxa"/>
            <w:tcBorders>
              <w:top w:val="single" w:sz="12" w:space="0" w:color="auto"/>
            </w:tcBorders>
            <w:vAlign w:val="center"/>
          </w:tcPr>
          <w:p w14:paraId="66AEB0B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853" w:type="dxa"/>
            <w:tcBorders>
              <w:top w:val="single" w:sz="12" w:space="0" w:color="auto"/>
            </w:tcBorders>
            <w:vAlign w:val="center"/>
          </w:tcPr>
          <w:p w14:paraId="56BF4B2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聘期</w:t>
            </w:r>
          </w:p>
        </w:tc>
        <w:tc>
          <w:tcPr>
            <w:tcW w:w="946" w:type="dxa"/>
            <w:tcBorders>
              <w:top w:val="single" w:sz="12" w:space="0" w:color="auto"/>
            </w:tcBorders>
            <w:vAlign w:val="center"/>
          </w:tcPr>
          <w:p w14:paraId="03B3FB9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898" w:type="dxa"/>
            <w:tcBorders>
              <w:top w:val="single" w:sz="12" w:space="0" w:color="auto"/>
            </w:tcBorders>
            <w:vAlign w:val="center"/>
          </w:tcPr>
          <w:p w14:paraId="2AC81F4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14:paraId="5A63F86C"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715" w:type="dxa"/>
            <w:tcBorders>
              <w:top w:val="single" w:sz="12" w:space="0" w:color="auto"/>
            </w:tcBorders>
            <w:vAlign w:val="center"/>
          </w:tcPr>
          <w:p w14:paraId="483E321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853" w:type="dxa"/>
            <w:tcBorders>
              <w:top w:val="single" w:sz="12" w:space="0" w:color="auto"/>
            </w:tcBorders>
            <w:vAlign w:val="center"/>
          </w:tcPr>
          <w:p w14:paraId="15142A3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w:t>
            </w:r>
          </w:p>
          <w:p w14:paraId="41A470F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学位</w:t>
            </w:r>
          </w:p>
        </w:tc>
        <w:tc>
          <w:tcPr>
            <w:tcW w:w="1042" w:type="dxa"/>
            <w:tcBorders>
              <w:top w:val="single" w:sz="12" w:space="0" w:color="auto"/>
            </w:tcBorders>
            <w:vAlign w:val="center"/>
          </w:tcPr>
          <w:p w14:paraId="5C8ED6F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1076" w:type="dxa"/>
            <w:tcBorders>
              <w:top w:val="single" w:sz="12" w:space="0" w:color="auto"/>
            </w:tcBorders>
            <w:vAlign w:val="center"/>
          </w:tcPr>
          <w:p w14:paraId="6EDAECF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工作单位</w:t>
            </w:r>
          </w:p>
          <w:p w14:paraId="5FC1DB5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类别</w:t>
            </w:r>
          </w:p>
        </w:tc>
        <w:tc>
          <w:tcPr>
            <w:tcW w:w="1387" w:type="dxa"/>
            <w:tcBorders>
              <w:top w:val="single" w:sz="12" w:space="0" w:color="auto"/>
            </w:tcBorders>
            <w:shd w:val="clear" w:color="auto" w:fill="auto"/>
          </w:tcPr>
          <w:p w14:paraId="2B09163D"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承担本科教学任务</w:t>
            </w:r>
          </w:p>
        </w:tc>
        <w:tc>
          <w:tcPr>
            <w:tcW w:w="1073" w:type="dxa"/>
            <w:tcBorders>
              <w:top w:val="single" w:sz="12" w:space="0" w:color="auto"/>
            </w:tcBorders>
            <w:vAlign w:val="center"/>
          </w:tcPr>
          <w:p w14:paraId="16A6F66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地区</w:t>
            </w:r>
          </w:p>
        </w:tc>
      </w:tr>
      <w:tr w:rsidR="00AB3443" w14:paraId="5E12E39A" w14:textId="77777777">
        <w:trPr>
          <w:trHeight w:val="285"/>
        </w:trPr>
        <w:tc>
          <w:tcPr>
            <w:tcW w:w="762" w:type="dxa"/>
            <w:vAlign w:val="center"/>
          </w:tcPr>
          <w:p w14:paraId="1C5B6314" w14:textId="77777777" w:rsidR="00AB3443" w:rsidRDefault="00AB3443">
            <w:pPr>
              <w:widowControl/>
              <w:adjustRightInd w:val="0"/>
              <w:snapToGrid w:val="0"/>
              <w:jc w:val="center"/>
              <w:rPr>
                <w:rFonts w:ascii="Times New Roman" w:hAnsi="Times New Roman" w:cs="Times New Roman"/>
                <w:kern w:val="0"/>
                <w:sz w:val="20"/>
                <w:szCs w:val="20"/>
              </w:rPr>
            </w:pPr>
          </w:p>
        </w:tc>
        <w:tc>
          <w:tcPr>
            <w:tcW w:w="768" w:type="dxa"/>
            <w:vAlign w:val="center"/>
          </w:tcPr>
          <w:p w14:paraId="78F4A864" w14:textId="77777777" w:rsidR="00AB3443" w:rsidRDefault="00AB3443">
            <w:pPr>
              <w:widowControl/>
              <w:adjustRightInd w:val="0"/>
              <w:snapToGrid w:val="0"/>
              <w:jc w:val="center"/>
              <w:rPr>
                <w:rFonts w:ascii="Times New Roman" w:hAnsi="Times New Roman" w:cs="Times New Roman"/>
                <w:kern w:val="0"/>
                <w:sz w:val="20"/>
                <w:szCs w:val="20"/>
              </w:rPr>
            </w:pPr>
          </w:p>
        </w:tc>
        <w:tc>
          <w:tcPr>
            <w:tcW w:w="768" w:type="dxa"/>
            <w:vAlign w:val="center"/>
          </w:tcPr>
          <w:p w14:paraId="5CECF206"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090DA706"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723" w:type="dxa"/>
            <w:vAlign w:val="center"/>
          </w:tcPr>
          <w:p w14:paraId="6BCD58A9" w14:textId="77777777" w:rsidR="00AB3443" w:rsidRDefault="00AB3443">
            <w:pPr>
              <w:widowControl/>
              <w:adjustRightInd w:val="0"/>
              <w:snapToGrid w:val="0"/>
              <w:jc w:val="center"/>
              <w:rPr>
                <w:rFonts w:ascii="Times New Roman" w:hAnsi="Times New Roman" w:cs="Times New Roman"/>
                <w:kern w:val="0"/>
                <w:sz w:val="20"/>
                <w:szCs w:val="20"/>
              </w:rPr>
            </w:pPr>
          </w:p>
        </w:tc>
        <w:tc>
          <w:tcPr>
            <w:tcW w:w="835" w:type="dxa"/>
            <w:vAlign w:val="center"/>
          </w:tcPr>
          <w:p w14:paraId="3FCF302C" w14:textId="77777777" w:rsidR="00AB3443" w:rsidRDefault="00AB3443">
            <w:pPr>
              <w:widowControl/>
              <w:adjustRightInd w:val="0"/>
              <w:snapToGrid w:val="0"/>
              <w:jc w:val="center"/>
              <w:rPr>
                <w:rFonts w:ascii="Times New Roman" w:hAnsi="Times New Roman" w:cs="Times New Roman"/>
                <w:kern w:val="0"/>
                <w:sz w:val="20"/>
                <w:szCs w:val="20"/>
              </w:rPr>
            </w:pPr>
          </w:p>
        </w:tc>
        <w:tc>
          <w:tcPr>
            <w:tcW w:w="715" w:type="dxa"/>
            <w:vAlign w:val="center"/>
          </w:tcPr>
          <w:p w14:paraId="0A77EDAA"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35E558E4"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853" w:type="dxa"/>
            <w:vAlign w:val="center"/>
          </w:tcPr>
          <w:p w14:paraId="3A8FFD44" w14:textId="77777777" w:rsidR="00AB3443" w:rsidRDefault="00AB3443">
            <w:pPr>
              <w:widowControl/>
              <w:adjustRightInd w:val="0"/>
              <w:snapToGrid w:val="0"/>
              <w:jc w:val="center"/>
              <w:rPr>
                <w:rFonts w:ascii="Times New Roman" w:hAnsi="Times New Roman" w:cs="Times New Roman"/>
                <w:kern w:val="0"/>
                <w:sz w:val="20"/>
                <w:szCs w:val="20"/>
              </w:rPr>
            </w:pPr>
          </w:p>
        </w:tc>
        <w:tc>
          <w:tcPr>
            <w:tcW w:w="946" w:type="dxa"/>
            <w:vAlign w:val="center"/>
          </w:tcPr>
          <w:p w14:paraId="40F3FCC2" w14:textId="77777777" w:rsidR="00AB3443" w:rsidRDefault="00AB3443">
            <w:pPr>
              <w:widowControl/>
              <w:adjustRightInd w:val="0"/>
              <w:snapToGrid w:val="0"/>
              <w:jc w:val="center"/>
              <w:rPr>
                <w:rFonts w:ascii="Times New Roman" w:hAnsi="Times New Roman" w:cs="Times New Roman"/>
                <w:kern w:val="0"/>
                <w:sz w:val="20"/>
                <w:szCs w:val="20"/>
              </w:rPr>
            </w:pPr>
          </w:p>
        </w:tc>
        <w:tc>
          <w:tcPr>
            <w:tcW w:w="898" w:type="dxa"/>
            <w:vAlign w:val="center"/>
          </w:tcPr>
          <w:p w14:paraId="6B347D42" w14:textId="77777777" w:rsidR="00AB3443" w:rsidRDefault="00AB3443">
            <w:pPr>
              <w:widowControl/>
              <w:adjustRightInd w:val="0"/>
              <w:snapToGrid w:val="0"/>
              <w:jc w:val="center"/>
              <w:rPr>
                <w:rFonts w:ascii="Times New Roman" w:hAnsi="Times New Roman" w:cs="Times New Roman"/>
                <w:kern w:val="0"/>
                <w:sz w:val="20"/>
                <w:szCs w:val="20"/>
              </w:rPr>
            </w:pPr>
          </w:p>
        </w:tc>
        <w:tc>
          <w:tcPr>
            <w:tcW w:w="715" w:type="dxa"/>
            <w:vAlign w:val="center"/>
          </w:tcPr>
          <w:p w14:paraId="57B64490"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06711E42"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853" w:type="dxa"/>
            <w:vAlign w:val="center"/>
          </w:tcPr>
          <w:p w14:paraId="3CA28A91"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42AAA62E"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42" w:type="dxa"/>
            <w:vAlign w:val="center"/>
          </w:tcPr>
          <w:p w14:paraId="27B613D2"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076" w:type="dxa"/>
            <w:vAlign w:val="center"/>
          </w:tcPr>
          <w:p w14:paraId="0F23225A" w14:textId="77777777" w:rsidR="00AB3443" w:rsidRDefault="00000000">
            <w:pPr>
              <w:widowControl/>
              <w:adjustRightInd w:val="0"/>
              <w:snapToGrid w:val="0"/>
              <w:rPr>
                <w:rFonts w:ascii="Times New Roman" w:hAnsi="Times New Roman" w:cs="Times New Roman"/>
                <w:kern w:val="0"/>
                <w:sz w:val="20"/>
                <w:szCs w:val="20"/>
              </w:rPr>
            </w:pPr>
            <w:r>
              <w:rPr>
                <w:rFonts w:ascii="Times New Roman" w:hAnsi="Times New Roman" w:cs="Times New Roman" w:hint="eastAsia"/>
                <w:kern w:val="0"/>
                <w:sz w:val="20"/>
                <w:szCs w:val="20"/>
              </w:rPr>
              <w:t>下</w:t>
            </w:r>
            <w:proofErr w:type="gramStart"/>
            <w:r>
              <w:rPr>
                <w:rFonts w:ascii="Times New Roman" w:hAnsi="Times New Roman" w:cs="Times New Roman" w:hint="eastAsia"/>
                <w:kern w:val="0"/>
                <w:sz w:val="20"/>
                <w:szCs w:val="20"/>
              </w:rPr>
              <w:t>拉选择</w:t>
            </w:r>
            <w:proofErr w:type="gramEnd"/>
          </w:p>
        </w:tc>
        <w:tc>
          <w:tcPr>
            <w:tcW w:w="1387" w:type="dxa"/>
            <w:shd w:val="clear" w:color="auto" w:fill="auto"/>
            <w:vAlign w:val="center"/>
          </w:tcPr>
          <w:p w14:paraId="51E99FF9"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073" w:type="dxa"/>
            <w:vAlign w:val="center"/>
          </w:tcPr>
          <w:p w14:paraId="0AAB0607"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r>
      <w:tr w:rsidR="00AB3443" w14:paraId="18AEC23D" w14:textId="77777777">
        <w:trPr>
          <w:trHeight w:val="285"/>
        </w:trPr>
        <w:tc>
          <w:tcPr>
            <w:tcW w:w="762" w:type="dxa"/>
            <w:vAlign w:val="center"/>
          </w:tcPr>
          <w:p w14:paraId="15B27978"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1002</w:t>
            </w:r>
          </w:p>
        </w:tc>
        <w:tc>
          <w:tcPr>
            <w:tcW w:w="768" w:type="dxa"/>
            <w:vAlign w:val="center"/>
          </w:tcPr>
          <w:p w14:paraId="7AEAA0FF"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李四</w:t>
            </w:r>
          </w:p>
        </w:tc>
        <w:tc>
          <w:tcPr>
            <w:tcW w:w="768" w:type="dxa"/>
            <w:vAlign w:val="center"/>
          </w:tcPr>
          <w:p w14:paraId="162F3D84"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男</w:t>
            </w:r>
          </w:p>
        </w:tc>
        <w:tc>
          <w:tcPr>
            <w:tcW w:w="723" w:type="dxa"/>
            <w:vAlign w:val="center"/>
          </w:tcPr>
          <w:p w14:paraId="2D57B391"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1962-10</w:t>
            </w:r>
          </w:p>
        </w:tc>
        <w:tc>
          <w:tcPr>
            <w:tcW w:w="835" w:type="dxa"/>
            <w:vAlign w:val="center"/>
          </w:tcPr>
          <w:p w14:paraId="18908783"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2017-01</w:t>
            </w:r>
          </w:p>
        </w:tc>
        <w:tc>
          <w:tcPr>
            <w:tcW w:w="715" w:type="dxa"/>
            <w:vAlign w:val="center"/>
          </w:tcPr>
          <w:p w14:paraId="7BAB6B27"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在聘</w:t>
            </w:r>
          </w:p>
        </w:tc>
        <w:tc>
          <w:tcPr>
            <w:tcW w:w="853" w:type="dxa"/>
            <w:vAlign w:val="center"/>
          </w:tcPr>
          <w:p w14:paraId="7A3AAAB4"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12</w:t>
            </w:r>
          </w:p>
        </w:tc>
        <w:tc>
          <w:tcPr>
            <w:tcW w:w="946" w:type="dxa"/>
            <w:vAlign w:val="center"/>
          </w:tcPr>
          <w:p w14:paraId="37B3BF31"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JX001</w:t>
            </w:r>
          </w:p>
        </w:tc>
        <w:tc>
          <w:tcPr>
            <w:tcW w:w="898" w:type="dxa"/>
            <w:vAlign w:val="center"/>
          </w:tcPr>
          <w:p w14:paraId="05BA81C3"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文学院</w:t>
            </w:r>
          </w:p>
        </w:tc>
        <w:tc>
          <w:tcPr>
            <w:tcW w:w="715" w:type="dxa"/>
            <w:vAlign w:val="center"/>
          </w:tcPr>
          <w:p w14:paraId="5F10C9D7"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博士研究生</w:t>
            </w:r>
          </w:p>
        </w:tc>
        <w:tc>
          <w:tcPr>
            <w:tcW w:w="853" w:type="dxa"/>
            <w:vAlign w:val="center"/>
          </w:tcPr>
          <w:p w14:paraId="221C1932"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博士</w:t>
            </w:r>
          </w:p>
        </w:tc>
        <w:tc>
          <w:tcPr>
            <w:tcW w:w="1042" w:type="dxa"/>
            <w:vAlign w:val="center"/>
          </w:tcPr>
          <w:p w14:paraId="2AFF4FB5"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教授</w:t>
            </w:r>
          </w:p>
        </w:tc>
        <w:tc>
          <w:tcPr>
            <w:tcW w:w="1076" w:type="dxa"/>
            <w:vAlign w:val="center"/>
          </w:tcPr>
          <w:p w14:paraId="1FA1A39B"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高等学校</w:t>
            </w:r>
          </w:p>
        </w:tc>
        <w:tc>
          <w:tcPr>
            <w:tcW w:w="1387" w:type="dxa"/>
            <w:shd w:val="clear" w:color="auto" w:fill="auto"/>
            <w:vAlign w:val="center"/>
          </w:tcPr>
          <w:p w14:paraId="170E246A"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课程教学</w:t>
            </w:r>
          </w:p>
        </w:tc>
        <w:tc>
          <w:tcPr>
            <w:tcW w:w="1073" w:type="dxa"/>
            <w:vAlign w:val="center"/>
          </w:tcPr>
          <w:p w14:paraId="1497A557"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境内</w:t>
            </w:r>
          </w:p>
        </w:tc>
      </w:tr>
    </w:tbl>
    <w:p w14:paraId="035E6A8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该表统计时点时在职的外聘</w:t>
      </w:r>
      <w:r>
        <w:rPr>
          <w:rFonts w:ascii="Times New Roman" w:hAnsi="Times New Roman" w:cs="Times New Roman" w:hint="eastAsia"/>
          <w:szCs w:val="21"/>
        </w:rPr>
        <w:t>或兼职</w:t>
      </w:r>
      <w:r>
        <w:rPr>
          <w:rFonts w:ascii="Times New Roman" w:hAnsi="Times New Roman" w:cs="Times New Roman"/>
          <w:szCs w:val="21"/>
        </w:rPr>
        <w:t>教师，以及上年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日内离职的外聘</w:t>
      </w:r>
      <w:r>
        <w:rPr>
          <w:rFonts w:ascii="Times New Roman" w:hAnsi="Times New Roman" w:cs="Times New Roman" w:hint="eastAsia"/>
          <w:szCs w:val="21"/>
        </w:rPr>
        <w:t>或兼职</w:t>
      </w:r>
      <w:r>
        <w:rPr>
          <w:rFonts w:ascii="Times New Roman" w:hAnsi="Times New Roman" w:cs="Times New Roman"/>
          <w:szCs w:val="21"/>
        </w:rPr>
        <w:t>教师。</w:t>
      </w:r>
    </w:p>
    <w:p w14:paraId="582900F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816508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外聘教师：</w:t>
      </w:r>
      <w:r>
        <w:rPr>
          <w:rFonts w:ascii="Times New Roman" w:hAnsi="Times New Roman" w:cs="Times New Roman" w:hint="eastAsia"/>
          <w:szCs w:val="21"/>
        </w:rPr>
        <w:t>指聘请外校或外单位具有《中华人民共和国教师法》《教师资格条例》规定的高等教育学校教师资格，聘期在一学期（</w:t>
      </w:r>
      <w:r>
        <w:rPr>
          <w:rFonts w:ascii="Times New Roman" w:hAnsi="Times New Roman" w:cs="Times New Roman" w:hint="eastAsia"/>
          <w:szCs w:val="21"/>
        </w:rPr>
        <w:t>6</w:t>
      </w:r>
      <w:r>
        <w:rPr>
          <w:rFonts w:ascii="Times New Roman" w:hAnsi="Times New Roman" w:cs="Times New Roman" w:hint="eastAsia"/>
          <w:szCs w:val="21"/>
        </w:rPr>
        <w:t>个月）以上，从事教学工作的人员。包括其他学校退休教师和本校退休教师。</w:t>
      </w:r>
    </w:p>
    <w:p w14:paraId="4B1D2F1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兼职教师：</w:t>
      </w:r>
      <w:r>
        <w:rPr>
          <w:rFonts w:ascii="Times New Roman" w:hAnsi="Times New Roman" w:cs="Times New Roman" w:hint="eastAsia"/>
          <w:szCs w:val="21"/>
        </w:rPr>
        <w:t>指聘请外校或外单位具有《中华人民共和国教师法》《教师资格条例》规定的高等教育学校教师资格，聘期小于一学期（</w:t>
      </w:r>
      <w:r>
        <w:rPr>
          <w:rFonts w:ascii="Times New Roman" w:hAnsi="Times New Roman" w:cs="Times New Roman" w:hint="eastAsia"/>
          <w:szCs w:val="21"/>
        </w:rPr>
        <w:t>6</w:t>
      </w:r>
      <w:r>
        <w:rPr>
          <w:rFonts w:ascii="Times New Roman" w:hAnsi="Times New Roman" w:cs="Times New Roman" w:hint="eastAsia"/>
          <w:szCs w:val="21"/>
        </w:rPr>
        <w:t>个月），从事教学工作的人员。包括其他学校退休教师和本校退休教师。</w:t>
      </w:r>
    </w:p>
    <w:p w14:paraId="39A4D84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w:t>
      </w:r>
      <w:r>
        <w:rPr>
          <w:rFonts w:ascii="Times New Roman" w:hAnsi="Times New Roman" w:cs="Times New Roman"/>
          <w:szCs w:val="21"/>
        </w:rPr>
        <w:t>“</w:t>
      </w:r>
      <w:r>
        <w:rPr>
          <w:rFonts w:ascii="Times New Roman" w:hAnsi="Times New Roman" w:cs="Times New Roman"/>
          <w:szCs w:val="21"/>
        </w:rPr>
        <w:t>在聘</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当年离职</w:t>
      </w:r>
      <w:r>
        <w:rPr>
          <w:rFonts w:ascii="Times New Roman" w:hAnsi="Times New Roman" w:cs="Times New Roman"/>
          <w:szCs w:val="21"/>
        </w:rPr>
        <w:t>”</w:t>
      </w:r>
      <w:r>
        <w:rPr>
          <w:rFonts w:ascii="Times New Roman" w:hAnsi="Times New Roman" w:cs="Times New Roman"/>
          <w:szCs w:val="21"/>
        </w:rPr>
        <w:t>。其中，</w:t>
      </w:r>
      <w:r>
        <w:rPr>
          <w:rFonts w:ascii="Times New Roman" w:hAnsi="Times New Roman" w:cs="Times New Roman"/>
          <w:b/>
          <w:szCs w:val="21"/>
        </w:rPr>
        <w:t>在聘：</w:t>
      </w:r>
      <w:proofErr w:type="gramStart"/>
      <w:r>
        <w:rPr>
          <w:rFonts w:ascii="Times New Roman" w:hAnsi="Times New Roman" w:cs="Times New Roman"/>
          <w:szCs w:val="21"/>
        </w:rPr>
        <w:t>指统计</w:t>
      </w:r>
      <w:proofErr w:type="gramEnd"/>
      <w:r>
        <w:rPr>
          <w:rFonts w:ascii="Times New Roman" w:hAnsi="Times New Roman" w:cs="Times New Roman"/>
          <w:szCs w:val="21"/>
        </w:rPr>
        <w:t>时点时仍在聘的外聘</w:t>
      </w:r>
      <w:r>
        <w:rPr>
          <w:rFonts w:ascii="Times New Roman" w:hAnsi="Times New Roman" w:cs="Times New Roman" w:hint="eastAsia"/>
          <w:szCs w:val="21"/>
        </w:rPr>
        <w:t>或兼职</w:t>
      </w:r>
      <w:r>
        <w:rPr>
          <w:rFonts w:ascii="Times New Roman" w:hAnsi="Times New Roman" w:cs="Times New Roman"/>
          <w:szCs w:val="21"/>
        </w:rPr>
        <w:t>教师；</w:t>
      </w:r>
      <w:r>
        <w:rPr>
          <w:rFonts w:ascii="Times New Roman" w:hAnsi="Times New Roman" w:cs="Times New Roman"/>
          <w:b/>
          <w:szCs w:val="21"/>
        </w:rPr>
        <w:t>当年离职：</w:t>
      </w:r>
      <w:r>
        <w:rPr>
          <w:rFonts w:ascii="Times New Roman" w:hAnsi="Times New Roman" w:cs="Times New Roman"/>
          <w:szCs w:val="21"/>
        </w:rPr>
        <w:t>指在上年的</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日至本年的</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日内办理离职手续的外聘</w:t>
      </w:r>
      <w:r>
        <w:rPr>
          <w:rFonts w:ascii="Times New Roman" w:hAnsi="Times New Roman" w:cs="Times New Roman" w:hint="eastAsia"/>
          <w:szCs w:val="21"/>
        </w:rPr>
        <w:t>或兼职</w:t>
      </w:r>
      <w:r>
        <w:rPr>
          <w:rFonts w:ascii="Times New Roman" w:hAnsi="Times New Roman" w:cs="Times New Roman"/>
          <w:szCs w:val="21"/>
        </w:rPr>
        <w:t>教师。</w:t>
      </w:r>
    </w:p>
    <w:p w14:paraId="040A01D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聘期：</w:t>
      </w:r>
      <w:r>
        <w:rPr>
          <w:rFonts w:ascii="Times New Roman" w:hAnsi="Times New Roman" w:cs="Times New Roman"/>
          <w:szCs w:val="21"/>
        </w:rPr>
        <w:t>指外聘</w:t>
      </w:r>
      <w:r>
        <w:rPr>
          <w:rFonts w:ascii="Times New Roman" w:hAnsi="Times New Roman" w:cs="Times New Roman" w:hint="eastAsia"/>
          <w:szCs w:val="21"/>
        </w:rPr>
        <w:t>或兼职</w:t>
      </w:r>
      <w:r>
        <w:rPr>
          <w:rFonts w:ascii="Times New Roman" w:hAnsi="Times New Roman" w:cs="Times New Roman"/>
          <w:szCs w:val="21"/>
        </w:rPr>
        <w:t>教师与学校签订聘任合同所约定的聘期，以月为单位统计。</w:t>
      </w:r>
    </w:p>
    <w:p w14:paraId="0EF5A47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外聘</w:t>
      </w:r>
      <w:r>
        <w:rPr>
          <w:rFonts w:ascii="Times New Roman" w:hAnsi="Times New Roman" w:cs="Times New Roman" w:hint="eastAsia"/>
          <w:szCs w:val="21"/>
        </w:rPr>
        <w:t>或兼职</w:t>
      </w:r>
      <w:r>
        <w:rPr>
          <w:rFonts w:ascii="Times New Roman" w:hAnsi="Times New Roman" w:cs="Times New Roman"/>
          <w:szCs w:val="21"/>
        </w:rPr>
        <w:t>教师受聘校内单位的管理编号。</w:t>
      </w:r>
    </w:p>
    <w:p w14:paraId="00B26F4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外聘</w:t>
      </w:r>
      <w:r>
        <w:rPr>
          <w:rFonts w:ascii="Times New Roman" w:hAnsi="Times New Roman" w:cs="Times New Roman" w:hint="eastAsia"/>
          <w:szCs w:val="21"/>
        </w:rPr>
        <w:t>或兼职</w:t>
      </w:r>
      <w:r>
        <w:rPr>
          <w:rFonts w:ascii="Times New Roman" w:hAnsi="Times New Roman" w:cs="Times New Roman"/>
          <w:szCs w:val="21"/>
        </w:rPr>
        <w:t>教师所获最高学位，分为博士、硕士、学士和无学位。</w:t>
      </w:r>
    </w:p>
    <w:p w14:paraId="5862A8D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选择教授、副教授、讲师、助教、其他正高级、其他副高级、其他中级、其他初级、未评级。</w:t>
      </w:r>
    </w:p>
    <w:p w14:paraId="5BF3271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工作单位类别：</w:t>
      </w:r>
      <w:r>
        <w:rPr>
          <w:rFonts w:ascii="Times New Roman" w:hAnsi="Times New Roman" w:cs="Times New Roman"/>
          <w:szCs w:val="21"/>
        </w:rPr>
        <w:t>指学校聘请的教师在受聘时从事工作的单位类别，包括行政单位、科研单位、高等学校、</w:t>
      </w:r>
      <w:r>
        <w:rPr>
          <w:rFonts w:ascii="仿宋" w:hAnsi="仿宋" w:cs="仿宋" w:hint="eastAsia"/>
          <w:szCs w:val="21"/>
        </w:rPr>
        <w:t>基础教育学校、</w:t>
      </w:r>
      <w:r>
        <w:rPr>
          <w:rFonts w:ascii="Times New Roman" w:hAnsi="Times New Roman" w:cs="Times New Roman" w:hint="eastAsia"/>
          <w:szCs w:val="21"/>
        </w:rPr>
        <w:t>中等职业学校、</w:t>
      </w:r>
      <w:r>
        <w:rPr>
          <w:rFonts w:ascii="仿宋" w:hAnsi="仿宋" w:cs="仿宋" w:hint="eastAsia"/>
          <w:szCs w:val="21"/>
        </w:rPr>
        <w:t>特殊教育学校等机构、</w:t>
      </w:r>
      <w:r>
        <w:rPr>
          <w:rFonts w:ascii="Times New Roman" w:hAnsi="Times New Roman" w:cs="Times New Roman"/>
          <w:szCs w:val="21"/>
        </w:rPr>
        <w:t>其他事业单位、企业公司、部队、博士或博士后及其他单位等</w:t>
      </w:r>
      <w:r>
        <w:rPr>
          <w:rFonts w:ascii="Times New Roman" w:hAnsi="Times New Roman" w:cs="Times New Roman" w:hint="eastAsia"/>
          <w:szCs w:val="21"/>
        </w:rPr>
        <w:t>。其中，特殊教育学校等机构是指承担特殊儿童教育和康复任务的特殊教育学校</w:t>
      </w:r>
      <w:r>
        <w:rPr>
          <w:rFonts w:ascii="Times New Roman" w:hAnsi="Times New Roman" w:cs="Times New Roman"/>
          <w:szCs w:val="21"/>
        </w:rPr>
        <w:t>/</w:t>
      </w:r>
      <w:r>
        <w:rPr>
          <w:rFonts w:ascii="Times New Roman" w:hAnsi="Times New Roman" w:cs="Times New Roman" w:hint="eastAsia"/>
          <w:szCs w:val="21"/>
        </w:rPr>
        <w:t>特殊教育（资源、指导、研究）中心</w:t>
      </w:r>
      <w:r>
        <w:rPr>
          <w:rFonts w:ascii="Times New Roman" w:hAnsi="Times New Roman" w:cs="Times New Roman"/>
          <w:szCs w:val="21"/>
        </w:rPr>
        <w:t>/</w:t>
      </w:r>
      <w:r>
        <w:rPr>
          <w:rFonts w:ascii="Times New Roman" w:hAnsi="Times New Roman" w:cs="Times New Roman" w:hint="eastAsia"/>
          <w:szCs w:val="21"/>
        </w:rPr>
        <w:t>中学</w:t>
      </w:r>
      <w:r>
        <w:rPr>
          <w:rFonts w:ascii="Times New Roman" w:hAnsi="Times New Roman" w:cs="Times New Roman"/>
          <w:szCs w:val="21"/>
        </w:rPr>
        <w:t>/</w:t>
      </w:r>
      <w:r>
        <w:rPr>
          <w:rFonts w:ascii="Times New Roman" w:hAnsi="Times New Roman" w:cs="Times New Roman" w:hint="eastAsia"/>
          <w:szCs w:val="21"/>
        </w:rPr>
        <w:t>小学</w:t>
      </w:r>
      <w:r>
        <w:rPr>
          <w:rFonts w:ascii="Times New Roman" w:hAnsi="Times New Roman" w:cs="Times New Roman"/>
          <w:szCs w:val="21"/>
        </w:rPr>
        <w:t>/</w:t>
      </w:r>
      <w:r>
        <w:rPr>
          <w:rFonts w:ascii="Times New Roman" w:hAnsi="Times New Roman" w:cs="Times New Roman" w:hint="eastAsia"/>
          <w:szCs w:val="21"/>
        </w:rPr>
        <w:t>幼儿园</w:t>
      </w:r>
      <w:r>
        <w:rPr>
          <w:rFonts w:ascii="Times New Roman" w:hAnsi="Times New Roman" w:cs="Times New Roman"/>
          <w:szCs w:val="21"/>
        </w:rPr>
        <w:t>/</w:t>
      </w:r>
      <w:r>
        <w:rPr>
          <w:rFonts w:ascii="Times New Roman" w:hAnsi="Times New Roman" w:cs="Times New Roman" w:hint="eastAsia"/>
          <w:szCs w:val="21"/>
        </w:rPr>
        <w:t>康复机构</w:t>
      </w:r>
      <w:r>
        <w:rPr>
          <w:rFonts w:ascii="Times New Roman" w:hAnsi="Times New Roman" w:cs="Times New Roman"/>
          <w:szCs w:val="21"/>
        </w:rPr>
        <w:t>/</w:t>
      </w:r>
      <w:r>
        <w:rPr>
          <w:rFonts w:ascii="Times New Roman" w:hAnsi="Times New Roman" w:cs="Times New Roman" w:hint="eastAsia"/>
          <w:szCs w:val="21"/>
        </w:rPr>
        <w:t>医疗机构。</w:t>
      </w:r>
    </w:p>
    <w:p w14:paraId="1A2FF93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地区：</w:t>
      </w:r>
      <w:r>
        <w:rPr>
          <w:rFonts w:ascii="Times New Roman" w:hAnsi="Times New Roman" w:cs="Times New Roman"/>
          <w:szCs w:val="21"/>
        </w:rPr>
        <w:t>指学校聘请的教师受聘前工作所在地，包括境内、境外（国外及港澳台）。</w:t>
      </w:r>
    </w:p>
    <w:p w14:paraId="3D77CA7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承担本科教学任务</w:t>
      </w:r>
      <w:r>
        <w:rPr>
          <w:rFonts w:ascii="Times New Roman" w:hAnsi="Times New Roman" w:cs="Times New Roman"/>
          <w:szCs w:val="21"/>
        </w:rPr>
        <w:t>：指本科教学计划里：课程教学；指导实习、毕业设计（论文）；课程教学及指导实习、毕业设计（论文）；</w:t>
      </w:r>
      <w:r>
        <w:rPr>
          <w:rFonts w:ascii="Times New Roman" w:hAnsi="Times New Roman" w:cs="Times New Roman"/>
          <w:bCs/>
          <w:szCs w:val="21"/>
        </w:rPr>
        <w:t>无</w:t>
      </w:r>
      <w:r>
        <w:rPr>
          <w:rFonts w:ascii="Times New Roman" w:hAnsi="Times New Roman" w:cs="Times New Roman"/>
          <w:szCs w:val="21"/>
        </w:rPr>
        <w:t>。</w:t>
      </w:r>
    </w:p>
    <w:p w14:paraId="379EB56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5EA32F60" w14:textId="77777777" w:rsidR="00AB3443" w:rsidRDefault="00000000">
      <w:pPr>
        <w:rPr>
          <w:rFonts w:ascii="Times New Roman" w:hAnsi="Times New Roman" w:cs="Times New Roman"/>
          <w:b/>
          <w:szCs w:val="24"/>
        </w:rPr>
      </w:pPr>
      <w:r>
        <w:rPr>
          <w:rFonts w:hint="eastAsia"/>
          <w:b/>
        </w:rPr>
        <w:t>表内校验：</w:t>
      </w:r>
    </w:p>
    <w:p w14:paraId="355D5DBA" w14:textId="77777777" w:rsidR="00AB3443" w:rsidRDefault="00000000">
      <w:pPr>
        <w:ind w:firstLine="420"/>
      </w:pPr>
      <w:r>
        <w:rPr>
          <w:rFonts w:hint="eastAsia"/>
        </w:rPr>
        <w:t>1.</w:t>
      </w:r>
      <w:r>
        <w:rPr>
          <w:rFonts w:hint="eastAsia"/>
        </w:rPr>
        <w:t>“工号”不重复；</w:t>
      </w:r>
    </w:p>
    <w:p w14:paraId="59E178F8" w14:textId="77777777" w:rsidR="00AB3443" w:rsidRDefault="00000000">
      <w:pPr>
        <w:ind w:firstLine="420"/>
      </w:pPr>
      <w:r>
        <w:rPr>
          <w:rFonts w:hint="eastAsia"/>
        </w:rPr>
        <w:t>2.</w:t>
      </w:r>
      <w:r>
        <w:rPr>
          <w:rFonts w:hint="eastAsia"/>
        </w:rPr>
        <w:t>学校办学时间</w:t>
      </w:r>
      <w:r>
        <w:rPr>
          <w:rFonts w:ascii="Arial" w:hAnsi="Arial" w:cs="Arial" w:hint="eastAsia"/>
        </w:rPr>
        <w:t>≤</w:t>
      </w:r>
      <w:r>
        <w:rPr>
          <w:rFonts w:hint="eastAsia"/>
        </w:rPr>
        <w:t>“聘任时间”</w:t>
      </w:r>
      <w:r>
        <w:rPr>
          <w:rFonts w:ascii="Arial" w:hAnsi="Arial" w:cs="Arial" w:hint="eastAsia"/>
        </w:rPr>
        <w:t>≤</w:t>
      </w:r>
      <w:r>
        <w:rPr>
          <w:rFonts w:hint="eastAsia"/>
        </w:rPr>
        <w:t>填报时间。</w:t>
      </w:r>
    </w:p>
    <w:p w14:paraId="39EA981D" w14:textId="77777777" w:rsidR="00AB3443" w:rsidRDefault="00000000">
      <w:pPr>
        <w:rPr>
          <w:b/>
        </w:rPr>
      </w:pPr>
      <w:r>
        <w:rPr>
          <w:rFonts w:hint="eastAsia"/>
          <w:b/>
        </w:rPr>
        <w:t>表间校验：</w:t>
      </w:r>
    </w:p>
    <w:p w14:paraId="77DA5817" w14:textId="77777777" w:rsidR="00AB3443" w:rsidRDefault="00000000">
      <w:pPr>
        <w:ind w:firstLine="420"/>
      </w:pPr>
      <w:r>
        <w:rPr>
          <w:rFonts w:hint="eastAsia"/>
        </w:rPr>
        <w:t>1.</w:t>
      </w:r>
      <w:r>
        <w:rPr>
          <w:rFonts w:hint="eastAsia"/>
        </w:rPr>
        <w:t>“工号”与表</w:t>
      </w:r>
      <w:r>
        <w:rPr>
          <w:rFonts w:hint="eastAsia"/>
        </w:rPr>
        <w:t>1-5-1</w:t>
      </w:r>
      <w:r>
        <w:rPr>
          <w:rFonts w:hint="eastAsia"/>
        </w:rPr>
        <w:t>、表</w:t>
      </w:r>
      <w:r>
        <w:rPr>
          <w:rFonts w:hint="eastAsia"/>
        </w:rPr>
        <w:t>1-5-4</w:t>
      </w:r>
      <w:r>
        <w:rPr>
          <w:rFonts w:hint="eastAsia"/>
        </w:rPr>
        <w:t>“工号”不重复；</w:t>
      </w:r>
    </w:p>
    <w:p w14:paraId="0E72561B" w14:textId="77777777" w:rsidR="00AB3443" w:rsidRDefault="00000000">
      <w:pPr>
        <w:ind w:firstLine="420"/>
      </w:pPr>
      <w:r>
        <w:rPr>
          <w:rFonts w:hint="eastAsia"/>
        </w:rPr>
        <w:t>2.</w:t>
      </w:r>
      <w:r>
        <w:rPr>
          <w:rFonts w:hint="eastAsia"/>
        </w:rPr>
        <w:t>“单位号”“单位名称”与表</w:t>
      </w:r>
      <w:r>
        <w:rPr>
          <w:rFonts w:hint="eastAsia"/>
        </w:rPr>
        <w:t>1-2</w:t>
      </w:r>
      <w:r>
        <w:rPr>
          <w:rFonts w:hint="eastAsia"/>
        </w:rPr>
        <w:t>、表</w:t>
      </w:r>
      <w:r>
        <w:rPr>
          <w:rFonts w:hint="eastAsia"/>
        </w:rPr>
        <w:t>1-3</w:t>
      </w:r>
      <w:r>
        <w:rPr>
          <w:rFonts w:hint="eastAsia"/>
        </w:rPr>
        <w:t>“单位号”、“单位名称”保持一致；</w:t>
      </w:r>
    </w:p>
    <w:p w14:paraId="535E0513" w14:textId="77777777" w:rsidR="00AB3443" w:rsidRDefault="00000000">
      <w:pPr>
        <w:ind w:firstLine="420"/>
      </w:pPr>
      <w:r>
        <w:t>3</w:t>
      </w:r>
      <w:r>
        <w:rPr>
          <w:rFonts w:hint="eastAsia"/>
        </w:rPr>
        <w:t xml:space="preserve">. </w:t>
      </w:r>
      <w:r>
        <w:rPr>
          <w:rFonts w:hint="eastAsia"/>
        </w:rPr>
        <w:t>表</w:t>
      </w:r>
      <w:r>
        <w:t>1-</w:t>
      </w:r>
      <w:r>
        <w:rPr>
          <w:rFonts w:hint="eastAsia"/>
        </w:rPr>
        <w:t>3</w:t>
      </w:r>
      <w:r>
        <w:rPr>
          <w:rFonts w:hint="eastAsia"/>
        </w:rPr>
        <w:t>中直属附属医院人员</w:t>
      </w:r>
      <w:proofErr w:type="gramStart"/>
      <w:r>
        <w:rPr>
          <w:rFonts w:hint="eastAsia"/>
        </w:rPr>
        <w:t>不</w:t>
      </w:r>
      <w:proofErr w:type="gramEnd"/>
      <w:r>
        <w:rPr>
          <w:rFonts w:hint="eastAsia"/>
        </w:rPr>
        <w:t>录入此表。</w:t>
      </w:r>
    </w:p>
    <w:p w14:paraId="58F59DBE" w14:textId="77777777" w:rsidR="00AB3443" w:rsidRDefault="00AB3443">
      <w:pPr>
        <w:adjustRightInd w:val="0"/>
        <w:snapToGrid w:val="0"/>
        <w:spacing w:line="360" w:lineRule="auto"/>
        <w:rPr>
          <w:rFonts w:ascii="Times New Roman" w:hAnsi="Times New Roman" w:cs="Times New Roman"/>
          <w:b/>
          <w:szCs w:val="21"/>
        </w:rPr>
      </w:pPr>
    </w:p>
    <w:p w14:paraId="61B154D1" w14:textId="77777777" w:rsidR="00AB3443" w:rsidRDefault="00000000">
      <w:pPr>
        <w:pStyle w:val="2"/>
        <w:adjustRightInd w:val="0"/>
        <w:snapToGrid w:val="0"/>
        <w:spacing w:line="240" w:lineRule="auto"/>
        <w:rPr>
          <w:rFonts w:ascii="Times New Roman" w:eastAsia="宋体" w:hAnsi="Times New Roman"/>
        </w:rPr>
      </w:pPr>
      <w:bookmarkStart w:id="53" w:name="_Toc16329"/>
      <w:r>
        <w:rPr>
          <w:rFonts w:ascii="Times New Roman" w:eastAsia="宋体" w:hAnsi="Times New Roman" w:hint="eastAsia"/>
        </w:rPr>
        <w:t>表</w:t>
      </w:r>
      <w:r>
        <w:rPr>
          <w:rFonts w:ascii="Times New Roman" w:eastAsia="宋体" w:hAnsi="Times New Roman"/>
        </w:rPr>
        <w:t>1-5-4</w:t>
      </w:r>
      <w:r>
        <w:rPr>
          <w:rFonts w:ascii="Times New Roman" w:eastAsia="宋体" w:hAnsi="Times New Roman" w:hint="eastAsia"/>
        </w:rPr>
        <w:t>附属医院师资情况（医科专用、时点）</w:t>
      </w:r>
      <w:bookmarkEnd w:id="53"/>
    </w:p>
    <w:tbl>
      <w:tblPr>
        <w:tblpPr w:leftFromText="180" w:rightFromText="180" w:vertAnchor="text" w:horzAnchor="margin" w:tblpY="126"/>
        <w:tblW w:w="1324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1160"/>
        <w:gridCol w:w="903"/>
        <w:gridCol w:w="1025"/>
        <w:gridCol w:w="978"/>
        <w:gridCol w:w="978"/>
        <w:gridCol w:w="1078"/>
        <w:gridCol w:w="978"/>
        <w:gridCol w:w="1187"/>
        <w:gridCol w:w="864"/>
        <w:gridCol w:w="1086"/>
        <w:gridCol w:w="1002"/>
        <w:gridCol w:w="1002"/>
        <w:gridCol w:w="1007"/>
      </w:tblGrid>
      <w:tr w:rsidR="00AB3443" w14:paraId="1A62223E" w14:textId="77777777">
        <w:trPr>
          <w:trHeight w:val="28"/>
        </w:trPr>
        <w:tc>
          <w:tcPr>
            <w:tcW w:w="1160" w:type="dxa"/>
            <w:tcBorders>
              <w:top w:val="single" w:sz="12" w:space="0" w:color="auto"/>
            </w:tcBorders>
            <w:vAlign w:val="center"/>
          </w:tcPr>
          <w:p w14:paraId="6B0FCB1C"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903" w:type="dxa"/>
            <w:tcBorders>
              <w:top w:val="single" w:sz="12" w:space="0" w:color="auto"/>
            </w:tcBorders>
            <w:vAlign w:val="center"/>
          </w:tcPr>
          <w:p w14:paraId="57EFF4A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1025" w:type="dxa"/>
            <w:tcBorders>
              <w:top w:val="single" w:sz="12" w:space="0" w:color="auto"/>
            </w:tcBorders>
            <w:vAlign w:val="center"/>
          </w:tcPr>
          <w:p w14:paraId="2B8A3BE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978" w:type="dxa"/>
            <w:tcBorders>
              <w:top w:val="single" w:sz="12" w:space="0" w:color="auto"/>
            </w:tcBorders>
            <w:vAlign w:val="center"/>
          </w:tcPr>
          <w:p w14:paraId="712A044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w:t>
            </w:r>
          </w:p>
          <w:p w14:paraId="73F4254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年月</w:t>
            </w:r>
          </w:p>
        </w:tc>
        <w:tc>
          <w:tcPr>
            <w:tcW w:w="978" w:type="dxa"/>
            <w:tcBorders>
              <w:top w:val="single" w:sz="12" w:space="0" w:color="auto"/>
            </w:tcBorders>
            <w:vAlign w:val="center"/>
          </w:tcPr>
          <w:p w14:paraId="7847529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入</w:t>
            </w:r>
            <w:r>
              <w:rPr>
                <w:rFonts w:ascii="Times New Roman" w:hAnsi="Times New Roman" w:cs="Times New Roman" w:hint="eastAsia"/>
                <w:b/>
                <w:bCs/>
                <w:kern w:val="0"/>
              </w:rPr>
              <w:t>职</w:t>
            </w:r>
          </w:p>
          <w:p w14:paraId="6338221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时间</w:t>
            </w:r>
          </w:p>
        </w:tc>
        <w:tc>
          <w:tcPr>
            <w:tcW w:w="1078" w:type="dxa"/>
            <w:tcBorders>
              <w:top w:val="single" w:sz="12" w:space="0" w:color="auto"/>
            </w:tcBorders>
            <w:vAlign w:val="center"/>
          </w:tcPr>
          <w:p w14:paraId="7B802E2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978" w:type="dxa"/>
            <w:tcBorders>
              <w:top w:val="single" w:sz="12" w:space="0" w:color="auto"/>
            </w:tcBorders>
            <w:vAlign w:val="center"/>
          </w:tcPr>
          <w:p w14:paraId="7F77AD0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1187" w:type="dxa"/>
            <w:tcBorders>
              <w:top w:val="single" w:sz="12" w:space="0" w:color="auto"/>
            </w:tcBorders>
            <w:vAlign w:val="center"/>
          </w:tcPr>
          <w:p w14:paraId="2D354F4A"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14:paraId="712FA5D1"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864" w:type="dxa"/>
            <w:tcBorders>
              <w:top w:val="single" w:sz="12" w:space="0" w:color="auto"/>
            </w:tcBorders>
            <w:vAlign w:val="center"/>
          </w:tcPr>
          <w:p w14:paraId="4BF93E4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1086" w:type="dxa"/>
            <w:tcBorders>
              <w:top w:val="single" w:sz="12" w:space="0" w:color="auto"/>
            </w:tcBorders>
            <w:vAlign w:val="center"/>
          </w:tcPr>
          <w:p w14:paraId="33D6433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最高学位</w:t>
            </w:r>
          </w:p>
        </w:tc>
        <w:tc>
          <w:tcPr>
            <w:tcW w:w="1002" w:type="dxa"/>
            <w:tcBorders>
              <w:top w:val="single" w:sz="12" w:space="0" w:color="auto"/>
            </w:tcBorders>
            <w:vAlign w:val="center"/>
          </w:tcPr>
          <w:p w14:paraId="3DDD7BA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岗位</w:t>
            </w:r>
          </w:p>
          <w:p w14:paraId="74DCC9D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性质</w:t>
            </w:r>
          </w:p>
        </w:tc>
        <w:tc>
          <w:tcPr>
            <w:tcW w:w="1002" w:type="dxa"/>
            <w:tcBorders>
              <w:top w:val="single" w:sz="12" w:space="0" w:color="auto"/>
            </w:tcBorders>
            <w:vAlign w:val="center"/>
          </w:tcPr>
          <w:p w14:paraId="5538550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1007" w:type="dxa"/>
            <w:tcBorders>
              <w:top w:val="single" w:sz="12" w:space="0" w:color="auto"/>
            </w:tcBorders>
            <w:vAlign w:val="center"/>
          </w:tcPr>
          <w:p w14:paraId="6D24085F"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卫</w:t>
            </w:r>
            <w:proofErr w:type="gramStart"/>
            <w:r>
              <w:rPr>
                <w:rFonts w:ascii="Times New Roman" w:hAnsi="Times New Roman" w:cs="Times New Roman" w:hint="eastAsia"/>
                <w:b/>
                <w:bCs/>
                <w:kern w:val="0"/>
              </w:rPr>
              <w:t>技系列</w:t>
            </w:r>
            <w:proofErr w:type="gramEnd"/>
            <w:r>
              <w:rPr>
                <w:rFonts w:ascii="Times New Roman" w:hAnsi="Times New Roman" w:cs="Times New Roman" w:hint="eastAsia"/>
                <w:b/>
                <w:bCs/>
                <w:kern w:val="0"/>
              </w:rPr>
              <w:t>职称</w:t>
            </w:r>
          </w:p>
        </w:tc>
      </w:tr>
      <w:tr w:rsidR="00AB3443" w14:paraId="069FF9A6" w14:textId="77777777">
        <w:trPr>
          <w:trHeight w:val="28"/>
        </w:trPr>
        <w:tc>
          <w:tcPr>
            <w:tcW w:w="1160" w:type="dxa"/>
            <w:vAlign w:val="center"/>
          </w:tcPr>
          <w:p w14:paraId="41C87692" w14:textId="77777777" w:rsidR="00AB3443" w:rsidRDefault="00AB3443">
            <w:pPr>
              <w:widowControl/>
              <w:adjustRightInd w:val="0"/>
              <w:snapToGrid w:val="0"/>
              <w:jc w:val="center"/>
              <w:rPr>
                <w:rFonts w:ascii="Times New Roman" w:hAnsi="Times New Roman" w:cs="Times New Roman"/>
                <w:kern w:val="0"/>
                <w:sz w:val="20"/>
                <w:szCs w:val="20"/>
              </w:rPr>
            </w:pPr>
          </w:p>
        </w:tc>
        <w:tc>
          <w:tcPr>
            <w:tcW w:w="903" w:type="dxa"/>
            <w:vAlign w:val="center"/>
          </w:tcPr>
          <w:p w14:paraId="427994E8" w14:textId="77777777" w:rsidR="00AB3443" w:rsidRDefault="00AB3443">
            <w:pPr>
              <w:widowControl/>
              <w:adjustRightInd w:val="0"/>
              <w:snapToGrid w:val="0"/>
              <w:jc w:val="center"/>
              <w:rPr>
                <w:rFonts w:ascii="Times New Roman" w:hAnsi="Times New Roman" w:cs="Times New Roman"/>
                <w:kern w:val="0"/>
                <w:sz w:val="20"/>
                <w:szCs w:val="20"/>
              </w:rPr>
            </w:pPr>
          </w:p>
        </w:tc>
        <w:tc>
          <w:tcPr>
            <w:tcW w:w="1025" w:type="dxa"/>
            <w:vAlign w:val="center"/>
          </w:tcPr>
          <w:p w14:paraId="4D526844" w14:textId="77777777" w:rsidR="00AB3443" w:rsidRDefault="00AB3443">
            <w:pPr>
              <w:widowControl/>
              <w:adjustRightInd w:val="0"/>
              <w:snapToGrid w:val="0"/>
              <w:jc w:val="center"/>
              <w:rPr>
                <w:rFonts w:ascii="Times New Roman" w:hAnsi="Times New Roman" w:cs="Times New Roman"/>
                <w:kern w:val="0"/>
                <w:sz w:val="20"/>
                <w:szCs w:val="20"/>
              </w:rPr>
            </w:pPr>
          </w:p>
        </w:tc>
        <w:tc>
          <w:tcPr>
            <w:tcW w:w="978" w:type="dxa"/>
          </w:tcPr>
          <w:p w14:paraId="6D76C654" w14:textId="77777777" w:rsidR="00AB3443" w:rsidRDefault="00AB3443">
            <w:pPr>
              <w:widowControl/>
              <w:adjustRightInd w:val="0"/>
              <w:snapToGrid w:val="0"/>
              <w:jc w:val="center"/>
              <w:rPr>
                <w:rFonts w:ascii="Times New Roman" w:hAnsi="Times New Roman" w:cs="Times New Roman"/>
                <w:kern w:val="0"/>
                <w:sz w:val="20"/>
                <w:szCs w:val="20"/>
              </w:rPr>
            </w:pPr>
          </w:p>
        </w:tc>
        <w:tc>
          <w:tcPr>
            <w:tcW w:w="978" w:type="dxa"/>
            <w:vAlign w:val="center"/>
          </w:tcPr>
          <w:p w14:paraId="00A36541" w14:textId="77777777" w:rsidR="00AB3443" w:rsidRDefault="00AB3443">
            <w:pPr>
              <w:widowControl/>
              <w:adjustRightInd w:val="0"/>
              <w:snapToGrid w:val="0"/>
              <w:jc w:val="center"/>
              <w:rPr>
                <w:rFonts w:ascii="Times New Roman" w:hAnsi="Times New Roman" w:cs="Times New Roman"/>
                <w:kern w:val="0"/>
                <w:sz w:val="20"/>
                <w:szCs w:val="20"/>
              </w:rPr>
            </w:pPr>
          </w:p>
        </w:tc>
        <w:tc>
          <w:tcPr>
            <w:tcW w:w="1078" w:type="dxa"/>
            <w:vAlign w:val="center"/>
          </w:tcPr>
          <w:p w14:paraId="17700EE9"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978" w:type="dxa"/>
            <w:vAlign w:val="center"/>
          </w:tcPr>
          <w:p w14:paraId="40F8BF23" w14:textId="77777777" w:rsidR="00AB3443" w:rsidRDefault="00AB3443">
            <w:pPr>
              <w:widowControl/>
              <w:adjustRightInd w:val="0"/>
              <w:snapToGrid w:val="0"/>
              <w:jc w:val="center"/>
              <w:rPr>
                <w:rFonts w:ascii="Times New Roman" w:hAnsi="Times New Roman" w:cs="Times New Roman"/>
                <w:kern w:val="0"/>
                <w:sz w:val="20"/>
                <w:szCs w:val="20"/>
              </w:rPr>
            </w:pPr>
          </w:p>
        </w:tc>
        <w:tc>
          <w:tcPr>
            <w:tcW w:w="1187" w:type="dxa"/>
            <w:vAlign w:val="center"/>
          </w:tcPr>
          <w:p w14:paraId="21C9736D" w14:textId="77777777" w:rsidR="00AB3443" w:rsidRDefault="00AB3443">
            <w:pPr>
              <w:widowControl/>
              <w:adjustRightInd w:val="0"/>
              <w:snapToGrid w:val="0"/>
              <w:jc w:val="center"/>
              <w:rPr>
                <w:rFonts w:ascii="Times New Roman" w:hAnsi="Times New Roman" w:cs="Times New Roman"/>
                <w:kern w:val="0"/>
                <w:sz w:val="20"/>
                <w:szCs w:val="20"/>
              </w:rPr>
            </w:pPr>
          </w:p>
        </w:tc>
        <w:tc>
          <w:tcPr>
            <w:tcW w:w="864" w:type="dxa"/>
            <w:vAlign w:val="center"/>
          </w:tcPr>
          <w:p w14:paraId="485DE654"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5559F42A"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86" w:type="dxa"/>
            <w:vAlign w:val="center"/>
          </w:tcPr>
          <w:p w14:paraId="76F8CC51"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1002" w:type="dxa"/>
            <w:vAlign w:val="center"/>
          </w:tcPr>
          <w:p w14:paraId="41C33031" w14:textId="77777777" w:rsidR="00AB3443" w:rsidRDefault="00AB3443">
            <w:pPr>
              <w:widowControl/>
              <w:adjustRightInd w:val="0"/>
              <w:snapToGrid w:val="0"/>
              <w:jc w:val="center"/>
              <w:rPr>
                <w:rFonts w:ascii="Times New Roman" w:eastAsia="华文楷体" w:hAnsi="Times New Roman" w:cs="Times New Roman"/>
                <w:b/>
                <w:bCs/>
                <w:kern w:val="0"/>
                <w:sz w:val="20"/>
                <w:szCs w:val="20"/>
              </w:rPr>
            </w:pPr>
          </w:p>
        </w:tc>
        <w:tc>
          <w:tcPr>
            <w:tcW w:w="1002" w:type="dxa"/>
            <w:vAlign w:val="center"/>
          </w:tcPr>
          <w:p w14:paraId="781CAFE0"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14:paraId="7F9409AD"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07" w:type="dxa"/>
            <w:vAlign w:val="center"/>
          </w:tcPr>
          <w:p w14:paraId="6D4421DD"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下拉</w:t>
            </w:r>
          </w:p>
          <w:p w14:paraId="69D40A67"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选择</w:t>
            </w:r>
          </w:p>
        </w:tc>
      </w:tr>
      <w:tr w:rsidR="00AB3443" w14:paraId="43309FD4" w14:textId="77777777">
        <w:trPr>
          <w:trHeight w:val="28"/>
        </w:trPr>
        <w:tc>
          <w:tcPr>
            <w:tcW w:w="1160" w:type="dxa"/>
            <w:vAlign w:val="center"/>
          </w:tcPr>
          <w:p w14:paraId="4238FBD1"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60001</w:t>
            </w:r>
          </w:p>
        </w:tc>
        <w:tc>
          <w:tcPr>
            <w:tcW w:w="903" w:type="dxa"/>
            <w:vAlign w:val="center"/>
          </w:tcPr>
          <w:p w14:paraId="1F2168B4"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王五</w:t>
            </w:r>
          </w:p>
        </w:tc>
        <w:tc>
          <w:tcPr>
            <w:tcW w:w="1025" w:type="dxa"/>
            <w:vAlign w:val="center"/>
          </w:tcPr>
          <w:p w14:paraId="5FBA8AD2"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男</w:t>
            </w:r>
          </w:p>
        </w:tc>
        <w:tc>
          <w:tcPr>
            <w:tcW w:w="978" w:type="dxa"/>
            <w:vAlign w:val="center"/>
          </w:tcPr>
          <w:p w14:paraId="126C746E"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1992-10</w:t>
            </w:r>
          </w:p>
        </w:tc>
        <w:tc>
          <w:tcPr>
            <w:tcW w:w="978" w:type="dxa"/>
            <w:vAlign w:val="center"/>
          </w:tcPr>
          <w:p w14:paraId="65BB6724"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2014-10</w:t>
            </w:r>
          </w:p>
        </w:tc>
        <w:tc>
          <w:tcPr>
            <w:tcW w:w="1078" w:type="dxa"/>
            <w:vAlign w:val="center"/>
          </w:tcPr>
          <w:p w14:paraId="6170BF58"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在职</w:t>
            </w:r>
          </w:p>
        </w:tc>
        <w:tc>
          <w:tcPr>
            <w:tcW w:w="978" w:type="dxa"/>
            <w:vAlign w:val="center"/>
          </w:tcPr>
          <w:p w14:paraId="3D69890E" w14:textId="77777777" w:rsidR="00AB3443" w:rsidRDefault="00000000">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ZS001</w:t>
            </w:r>
          </w:p>
        </w:tc>
        <w:tc>
          <w:tcPr>
            <w:tcW w:w="1187" w:type="dxa"/>
            <w:vAlign w:val="center"/>
          </w:tcPr>
          <w:p w14:paraId="14BBC21E"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hint="eastAsia"/>
                <w:kern w:val="0"/>
                <w:sz w:val="20"/>
                <w:szCs w:val="20"/>
              </w:rPr>
              <w:t>附属第一医院</w:t>
            </w:r>
          </w:p>
        </w:tc>
        <w:tc>
          <w:tcPr>
            <w:tcW w:w="864" w:type="dxa"/>
            <w:vAlign w:val="center"/>
          </w:tcPr>
          <w:p w14:paraId="0212BF2F"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博士研究生</w:t>
            </w:r>
          </w:p>
        </w:tc>
        <w:tc>
          <w:tcPr>
            <w:tcW w:w="1086" w:type="dxa"/>
            <w:vAlign w:val="center"/>
          </w:tcPr>
          <w:p w14:paraId="243D3017"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博士</w:t>
            </w:r>
          </w:p>
        </w:tc>
        <w:tc>
          <w:tcPr>
            <w:tcW w:w="1002" w:type="dxa"/>
            <w:vAlign w:val="center"/>
          </w:tcPr>
          <w:p w14:paraId="5A6A96CE" w14:textId="77777777" w:rsidR="00AB3443" w:rsidRDefault="00AB3443">
            <w:pPr>
              <w:widowControl/>
              <w:adjustRightInd w:val="0"/>
              <w:snapToGrid w:val="0"/>
              <w:jc w:val="center"/>
              <w:rPr>
                <w:rFonts w:ascii="宋体" w:hAnsi="宋体" w:cs="Arial" w:hint="eastAsia"/>
                <w:kern w:val="0"/>
                <w:sz w:val="20"/>
                <w:szCs w:val="20"/>
              </w:rPr>
            </w:pPr>
          </w:p>
        </w:tc>
        <w:tc>
          <w:tcPr>
            <w:tcW w:w="1002" w:type="dxa"/>
            <w:vAlign w:val="center"/>
          </w:tcPr>
          <w:p w14:paraId="4628535F" w14:textId="77777777" w:rsidR="00AB3443" w:rsidRDefault="00000000">
            <w:pPr>
              <w:widowControl/>
              <w:adjustRightInd w:val="0"/>
              <w:snapToGrid w:val="0"/>
              <w:jc w:val="center"/>
              <w:rPr>
                <w:rFonts w:ascii="Times New Roman" w:hAnsi="Times New Roman" w:cs="Times New Roman"/>
                <w:kern w:val="0"/>
                <w:sz w:val="20"/>
                <w:szCs w:val="20"/>
              </w:rPr>
            </w:pPr>
            <w:r>
              <w:rPr>
                <w:rFonts w:ascii="宋体" w:hAnsi="宋体" w:cs="Arial" w:hint="eastAsia"/>
                <w:kern w:val="0"/>
                <w:sz w:val="20"/>
                <w:szCs w:val="20"/>
              </w:rPr>
              <w:t>教授</w:t>
            </w:r>
          </w:p>
        </w:tc>
        <w:tc>
          <w:tcPr>
            <w:tcW w:w="1007" w:type="dxa"/>
            <w:vAlign w:val="center"/>
          </w:tcPr>
          <w:p w14:paraId="14134AFE" w14:textId="77777777" w:rsidR="00AB3443" w:rsidRDefault="00000000">
            <w:pPr>
              <w:widowControl/>
              <w:adjustRightInd w:val="0"/>
              <w:snapToGrid w:val="0"/>
              <w:jc w:val="center"/>
              <w:rPr>
                <w:rFonts w:ascii="宋体" w:hAnsi="宋体" w:cs="Arial" w:hint="eastAsia"/>
                <w:kern w:val="0"/>
                <w:sz w:val="20"/>
                <w:szCs w:val="20"/>
              </w:rPr>
            </w:pPr>
            <w:r>
              <w:rPr>
                <w:rFonts w:ascii="宋体" w:hAnsi="宋体" w:cs="Arial" w:hint="eastAsia"/>
                <w:kern w:val="0"/>
                <w:sz w:val="20"/>
                <w:szCs w:val="20"/>
              </w:rPr>
              <w:t>主任医师</w:t>
            </w:r>
          </w:p>
        </w:tc>
      </w:tr>
    </w:tbl>
    <w:p w14:paraId="3B7072A4" w14:textId="77777777" w:rsidR="00AB3443" w:rsidRDefault="00000000">
      <w:pPr>
        <w:adjustRightInd w:val="0"/>
        <w:snapToGrid w:val="0"/>
        <w:spacing w:afterLines="50" w:after="156" w:line="360" w:lineRule="auto"/>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该表统计时点时在职的职工，以及上年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日内离职的职工</w:t>
      </w:r>
      <w:r>
        <w:rPr>
          <w:rFonts w:ascii="Times New Roman" w:hAnsi="Times New Roman" w:cs="Times New Roman" w:hint="eastAsia"/>
          <w:szCs w:val="21"/>
        </w:rPr>
        <w:t>，</w:t>
      </w:r>
      <w:r>
        <w:rPr>
          <w:rFonts w:ascii="Times New Roman" w:hAnsi="Times New Roman" w:cs="Times New Roman" w:hint="eastAsia"/>
          <w:b/>
          <w:szCs w:val="21"/>
        </w:rPr>
        <w:t>且与</w:t>
      </w:r>
      <w:r>
        <w:rPr>
          <w:rFonts w:ascii="Times New Roman" w:hAnsi="Times New Roman" w:cs="Times New Roman"/>
          <w:b/>
          <w:szCs w:val="21"/>
        </w:rPr>
        <w:t>1-</w:t>
      </w:r>
      <w:r>
        <w:rPr>
          <w:rFonts w:ascii="Times New Roman" w:hAnsi="Times New Roman" w:cs="Times New Roman" w:hint="eastAsia"/>
          <w:b/>
          <w:szCs w:val="21"/>
        </w:rPr>
        <w:t>5</w:t>
      </w:r>
      <w:r>
        <w:rPr>
          <w:rFonts w:ascii="Times New Roman" w:hAnsi="Times New Roman" w:cs="Times New Roman"/>
          <w:b/>
          <w:szCs w:val="21"/>
        </w:rPr>
        <w:t>-1</w:t>
      </w:r>
      <w:r>
        <w:rPr>
          <w:rFonts w:ascii="Times New Roman" w:hAnsi="Times New Roman" w:cs="Times New Roman" w:hint="eastAsia"/>
          <w:b/>
          <w:szCs w:val="21"/>
        </w:rPr>
        <w:t>、</w:t>
      </w:r>
      <w:r>
        <w:rPr>
          <w:rFonts w:ascii="Times New Roman" w:hAnsi="Times New Roman" w:cs="Times New Roman"/>
          <w:b/>
          <w:szCs w:val="21"/>
        </w:rPr>
        <w:t>1-</w:t>
      </w:r>
      <w:r>
        <w:rPr>
          <w:rFonts w:ascii="Times New Roman" w:hAnsi="Times New Roman" w:cs="Times New Roman" w:hint="eastAsia"/>
          <w:b/>
          <w:szCs w:val="21"/>
        </w:rPr>
        <w:t>5</w:t>
      </w:r>
      <w:r>
        <w:rPr>
          <w:rFonts w:ascii="Times New Roman" w:hAnsi="Times New Roman" w:cs="Times New Roman"/>
          <w:b/>
          <w:szCs w:val="21"/>
        </w:rPr>
        <w:t>-3</w:t>
      </w:r>
      <w:r>
        <w:rPr>
          <w:rFonts w:ascii="Times New Roman" w:hAnsi="Times New Roman" w:cs="Times New Roman" w:hint="eastAsia"/>
          <w:b/>
          <w:szCs w:val="21"/>
        </w:rPr>
        <w:t>不重复填报</w:t>
      </w:r>
      <w:r>
        <w:rPr>
          <w:rFonts w:ascii="Times New Roman" w:hAnsi="Times New Roman" w:cs="Times New Roman" w:hint="eastAsia"/>
          <w:szCs w:val="21"/>
        </w:rPr>
        <w:t>。</w:t>
      </w:r>
    </w:p>
    <w:p w14:paraId="63EAC34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051B85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医院</w:t>
      </w:r>
      <w:r>
        <w:rPr>
          <w:rFonts w:ascii="Times New Roman" w:hAnsi="Times New Roman" w:cs="Times New Roman" w:hint="eastAsia"/>
          <w:b/>
          <w:szCs w:val="21"/>
        </w:rPr>
        <w:t>师资：指</w:t>
      </w:r>
      <w:r>
        <w:rPr>
          <w:rFonts w:ascii="Times New Roman" w:hAnsi="Times New Roman" w:cs="Times New Roman" w:hint="eastAsia"/>
          <w:b/>
          <w:bCs/>
          <w:szCs w:val="21"/>
        </w:rPr>
        <w:t>具有医师或其他同等级别</w:t>
      </w:r>
      <w:proofErr w:type="gramStart"/>
      <w:r>
        <w:rPr>
          <w:rFonts w:ascii="Times New Roman" w:hAnsi="Times New Roman" w:cs="Times New Roman" w:hint="eastAsia"/>
          <w:b/>
          <w:bCs/>
          <w:szCs w:val="21"/>
        </w:rPr>
        <w:t>医教系列</w:t>
      </w:r>
      <w:proofErr w:type="gramEnd"/>
      <w:r>
        <w:rPr>
          <w:rFonts w:ascii="Times New Roman" w:hAnsi="Times New Roman" w:cs="Times New Roman" w:hint="eastAsia"/>
          <w:b/>
          <w:bCs/>
          <w:szCs w:val="21"/>
        </w:rPr>
        <w:t>职称，并承担教学任务的医务工作者。（含直属附院，非直属附属的教学医院）</w:t>
      </w:r>
    </w:p>
    <w:p w14:paraId="1A196A4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w:t>
      </w:r>
      <w:r>
        <w:rPr>
          <w:rFonts w:ascii="Times New Roman" w:hAnsi="Times New Roman" w:cs="Times New Roman"/>
          <w:szCs w:val="21"/>
        </w:rPr>
        <w:t>“</w:t>
      </w:r>
      <w:r>
        <w:rPr>
          <w:rFonts w:ascii="Times New Roman" w:hAnsi="Times New Roman" w:cs="Times New Roman"/>
          <w:szCs w:val="21"/>
        </w:rPr>
        <w:t>在职</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当年离职</w:t>
      </w:r>
      <w:r>
        <w:rPr>
          <w:rFonts w:ascii="Times New Roman" w:hAnsi="Times New Roman" w:cs="Times New Roman"/>
          <w:szCs w:val="21"/>
        </w:rPr>
        <w:t>”</w:t>
      </w:r>
      <w:r>
        <w:rPr>
          <w:rFonts w:ascii="Times New Roman" w:hAnsi="Times New Roman" w:cs="Times New Roman"/>
          <w:szCs w:val="21"/>
        </w:rPr>
        <w:t>。其中，</w:t>
      </w:r>
      <w:r>
        <w:rPr>
          <w:rFonts w:ascii="Times New Roman" w:hAnsi="Times New Roman" w:cs="Times New Roman"/>
          <w:b/>
          <w:szCs w:val="21"/>
        </w:rPr>
        <w:t>在职：</w:t>
      </w:r>
      <w:proofErr w:type="gramStart"/>
      <w:r>
        <w:rPr>
          <w:rFonts w:ascii="Times New Roman" w:hAnsi="Times New Roman" w:cs="Times New Roman"/>
          <w:szCs w:val="21"/>
        </w:rPr>
        <w:t>指统计</w:t>
      </w:r>
      <w:proofErr w:type="gramEnd"/>
      <w:r>
        <w:rPr>
          <w:rFonts w:ascii="Times New Roman" w:hAnsi="Times New Roman" w:cs="Times New Roman"/>
          <w:szCs w:val="21"/>
        </w:rPr>
        <w:t>时点时在</w:t>
      </w:r>
      <w:r>
        <w:rPr>
          <w:rFonts w:ascii="Times New Roman" w:hAnsi="Times New Roman" w:cs="Times New Roman" w:hint="eastAsia"/>
          <w:szCs w:val="21"/>
        </w:rPr>
        <w:t>医院</w:t>
      </w:r>
      <w:r>
        <w:rPr>
          <w:rFonts w:ascii="Times New Roman" w:hAnsi="Times New Roman" w:cs="Times New Roman"/>
          <w:szCs w:val="21"/>
        </w:rPr>
        <w:t>人事系统中登记在册的</w:t>
      </w:r>
      <w:r>
        <w:rPr>
          <w:rFonts w:ascii="Times New Roman" w:hAnsi="Times New Roman" w:cs="Times New Roman" w:hint="eastAsia"/>
          <w:szCs w:val="21"/>
        </w:rPr>
        <w:t>教师</w:t>
      </w:r>
      <w:r>
        <w:rPr>
          <w:rFonts w:ascii="Times New Roman" w:hAnsi="Times New Roman" w:cs="Times New Roman"/>
          <w:szCs w:val="21"/>
        </w:rPr>
        <w:t>；</w:t>
      </w:r>
      <w:r>
        <w:rPr>
          <w:rFonts w:ascii="Times New Roman" w:hAnsi="Times New Roman" w:cs="Times New Roman"/>
          <w:b/>
          <w:szCs w:val="21"/>
        </w:rPr>
        <w:t>当年离职：</w:t>
      </w:r>
      <w:r>
        <w:rPr>
          <w:rFonts w:ascii="Times New Roman" w:hAnsi="Times New Roman" w:cs="Times New Roman"/>
          <w:szCs w:val="21"/>
        </w:rPr>
        <w:t>指在上年的</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日至本年的</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日内办理离职手续的</w:t>
      </w:r>
      <w:r>
        <w:rPr>
          <w:rFonts w:ascii="Times New Roman" w:hAnsi="Times New Roman" w:cs="Times New Roman" w:hint="eastAsia"/>
          <w:szCs w:val="21"/>
        </w:rPr>
        <w:t>教师</w:t>
      </w:r>
      <w:r>
        <w:rPr>
          <w:rFonts w:ascii="Times New Roman" w:hAnsi="Times New Roman" w:cs="Times New Roman"/>
          <w:szCs w:val="21"/>
        </w:rPr>
        <w:t>。</w:t>
      </w:r>
    </w:p>
    <w:p w14:paraId="5C0FC22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单位号：</w:t>
      </w:r>
      <w:r>
        <w:rPr>
          <w:rFonts w:ascii="Times New Roman" w:hAnsi="Times New Roman" w:cs="Times New Roman"/>
          <w:szCs w:val="21"/>
        </w:rPr>
        <w:t>教</w:t>
      </w:r>
      <w:r>
        <w:rPr>
          <w:rFonts w:ascii="Times New Roman" w:hAnsi="Times New Roman" w:cs="Times New Roman" w:hint="eastAsia"/>
          <w:szCs w:val="21"/>
        </w:rPr>
        <w:t>师</w:t>
      </w:r>
      <w:r>
        <w:rPr>
          <w:rFonts w:ascii="Times New Roman" w:hAnsi="Times New Roman" w:cs="Times New Roman"/>
          <w:szCs w:val="21"/>
        </w:rPr>
        <w:t>所属单位的管理编号。</w:t>
      </w:r>
    </w:p>
    <w:p w14:paraId="6397EBC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教</w:t>
      </w:r>
      <w:r>
        <w:rPr>
          <w:rFonts w:ascii="Times New Roman" w:hAnsi="Times New Roman" w:cs="Times New Roman" w:hint="eastAsia"/>
          <w:szCs w:val="21"/>
        </w:rPr>
        <w:t>师</w:t>
      </w:r>
      <w:r>
        <w:rPr>
          <w:rFonts w:ascii="Times New Roman" w:hAnsi="Times New Roman" w:cs="Times New Roman"/>
          <w:szCs w:val="21"/>
        </w:rPr>
        <w:t>所获最高学位，分为博士、硕士、学士和无学位。</w:t>
      </w:r>
    </w:p>
    <w:p w14:paraId="563DA93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lastRenderedPageBreak/>
        <w:t>岗位性质：</w:t>
      </w:r>
      <w:r>
        <w:rPr>
          <w:rFonts w:ascii="Times New Roman" w:hAnsi="Times New Roman" w:cs="Times New Roman" w:hint="eastAsia"/>
          <w:szCs w:val="21"/>
        </w:rPr>
        <w:t>教研、教辅、管理、教研和管理。</w:t>
      </w:r>
    </w:p>
    <w:p w14:paraId="1692182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w:t>
      </w:r>
      <w:r>
        <w:rPr>
          <w:rFonts w:ascii="Times New Roman" w:hAnsi="Times New Roman" w:cs="Times New Roman" w:hint="eastAsia"/>
          <w:szCs w:val="21"/>
        </w:rPr>
        <w:t>、其他初级、无</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hint="eastAsia"/>
          <w:b/>
          <w:szCs w:val="21"/>
        </w:rPr>
        <w:t>不含卫</w:t>
      </w:r>
      <w:proofErr w:type="gramStart"/>
      <w:r>
        <w:rPr>
          <w:rFonts w:ascii="Times New Roman" w:hAnsi="Times New Roman" w:cs="Times New Roman" w:hint="eastAsia"/>
          <w:b/>
          <w:szCs w:val="21"/>
        </w:rPr>
        <w:t>技系列</w:t>
      </w:r>
      <w:proofErr w:type="gramEnd"/>
      <w:r>
        <w:rPr>
          <w:rFonts w:ascii="Times New Roman" w:hAnsi="Times New Roman" w:cs="Times New Roman" w:hint="eastAsia"/>
          <w:b/>
          <w:szCs w:val="21"/>
        </w:rPr>
        <w:t>职称</w:t>
      </w:r>
      <w:r>
        <w:rPr>
          <w:rFonts w:ascii="Times New Roman" w:hAnsi="Times New Roman" w:cs="Times New Roman" w:hint="eastAsia"/>
          <w:szCs w:val="21"/>
        </w:rPr>
        <w:t>）</w:t>
      </w:r>
    </w:p>
    <w:p w14:paraId="7DB529D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卫</w:t>
      </w:r>
      <w:proofErr w:type="gramStart"/>
      <w:r>
        <w:rPr>
          <w:rFonts w:ascii="Times New Roman" w:hAnsi="Times New Roman" w:cs="Times New Roman" w:hint="eastAsia"/>
          <w:b/>
          <w:szCs w:val="21"/>
        </w:rPr>
        <w:t>技系列</w:t>
      </w:r>
      <w:proofErr w:type="gramEnd"/>
      <w:r>
        <w:rPr>
          <w:rFonts w:ascii="Times New Roman" w:hAnsi="Times New Roman" w:cs="Times New Roman" w:hint="eastAsia"/>
          <w:b/>
          <w:szCs w:val="21"/>
        </w:rPr>
        <w:t>职称：</w:t>
      </w:r>
      <w:r>
        <w:rPr>
          <w:rFonts w:ascii="Times New Roman" w:hAnsi="Times New Roman" w:cs="Times New Roman" w:hint="eastAsia"/>
          <w:szCs w:val="21"/>
        </w:rPr>
        <w:t>选择</w:t>
      </w:r>
      <w:r>
        <w:rPr>
          <w:rFonts w:ascii="宋体" w:hAnsi="宋体" w:cs="宋体" w:hint="eastAsia"/>
          <w:kern w:val="0"/>
          <w:szCs w:val="21"/>
        </w:rPr>
        <w:t>主任医师、副主任医师、主治医师、医师、医士、主任护师、副主任护师、主管护师、护师、护士、主任药师、副主任药师、主管药师、药师、药士、主任技师、副主任技师、主管技师、技师、技士、无。（</w:t>
      </w:r>
      <w:r>
        <w:rPr>
          <w:rFonts w:ascii="宋体" w:hAnsi="宋体" w:cs="宋体" w:hint="eastAsia"/>
          <w:b/>
          <w:kern w:val="0"/>
          <w:szCs w:val="21"/>
        </w:rPr>
        <w:t>如</w:t>
      </w:r>
      <w:proofErr w:type="gramStart"/>
      <w:r>
        <w:rPr>
          <w:rFonts w:ascii="宋体" w:hAnsi="宋体" w:cs="宋体" w:hint="eastAsia"/>
          <w:b/>
          <w:kern w:val="0"/>
          <w:szCs w:val="21"/>
        </w:rPr>
        <w:t>无卫技系列</w:t>
      </w:r>
      <w:proofErr w:type="gramEnd"/>
      <w:r>
        <w:rPr>
          <w:rFonts w:ascii="宋体" w:hAnsi="宋体" w:cs="宋体" w:hint="eastAsia"/>
          <w:b/>
          <w:kern w:val="0"/>
          <w:szCs w:val="21"/>
        </w:rPr>
        <w:t>职称，选择</w:t>
      </w:r>
      <w:r>
        <w:rPr>
          <w:rFonts w:ascii="宋体" w:hAnsi="宋体" w:cs="宋体"/>
          <w:b/>
          <w:kern w:val="0"/>
          <w:szCs w:val="21"/>
        </w:rPr>
        <w:t xml:space="preserve"> “</w:t>
      </w:r>
      <w:r>
        <w:rPr>
          <w:rFonts w:ascii="宋体" w:hAnsi="宋体" w:cs="宋体" w:hint="eastAsia"/>
          <w:b/>
          <w:kern w:val="0"/>
          <w:szCs w:val="21"/>
        </w:rPr>
        <w:t>无</w:t>
      </w:r>
      <w:r>
        <w:rPr>
          <w:rFonts w:ascii="宋体" w:hAnsi="宋体" w:cs="宋体"/>
          <w:b/>
          <w:kern w:val="0"/>
          <w:szCs w:val="21"/>
        </w:rPr>
        <w:t>”</w:t>
      </w:r>
      <w:r>
        <w:rPr>
          <w:rFonts w:ascii="宋体" w:hAnsi="宋体" w:cs="宋体" w:hint="eastAsia"/>
          <w:b/>
          <w:kern w:val="0"/>
          <w:szCs w:val="21"/>
        </w:rPr>
        <w:t>填报</w:t>
      </w:r>
      <w:r>
        <w:rPr>
          <w:rFonts w:ascii="宋体" w:hAnsi="宋体" w:cs="宋体" w:hint="eastAsia"/>
          <w:kern w:val="0"/>
          <w:szCs w:val="21"/>
        </w:rPr>
        <w:t>）</w:t>
      </w:r>
    </w:p>
    <w:p w14:paraId="2A140F1A"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5E94302F" w14:textId="77777777" w:rsidR="00AB3443" w:rsidRDefault="00000000">
      <w:pPr>
        <w:rPr>
          <w:rFonts w:ascii="Times New Roman" w:hAnsi="Times New Roman" w:cs="Times New Roman"/>
          <w:b/>
          <w:szCs w:val="24"/>
        </w:rPr>
      </w:pPr>
      <w:r>
        <w:rPr>
          <w:rFonts w:hint="eastAsia"/>
          <w:b/>
        </w:rPr>
        <w:t>表内校验：</w:t>
      </w:r>
    </w:p>
    <w:p w14:paraId="76096FCF" w14:textId="77777777" w:rsidR="00AB3443" w:rsidRDefault="00000000">
      <w:pPr>
        <w:ind w:firstLine="420"/>
      </w:pPr>
      <w:r>
        <w:t>1</w:t>
      </w:r>
      <w:r>
        <w:rPr>
          <w:rFonts w:hint="eastAsia"/>
        </w:rPr>
        <w:t>.</w:t>
      </w:r>
      <w:r>
        <w:rPr>
          <w:rFonts w:hint="eastAsia"/>
        </w:rPr>
        <w:t>“工号”不重复。</w:t>
      </w:r>
    </w:p>
    <w:p w14:paraId="63135840" w14:textId="77777777" w:rsidR="00AB3443" w:rsidRDefault="00000000">
      <w:pPr>
        <w:rPr>
          <w:b/>
        </w:rPr>
      </w:pPr>
      <w:r>
        <w:rPr>
          <w:rFonts w:hint="eastAsia"/>
          <w:b/>
        </w:rPr>
        <w:t>表间校验：</w:t>
      </w:r>
    </w:p>
    <w:p w14:paraId="782D796C" w14:textId="77777777" w:rsidR="00AB3443" w:rsidRDefault="00000000">
      <w:pPr>
        <w:ind w:firstLine="420"/>
      </w:pPr>
      <w:r>
        <w:t>1.</w:t>
      </w:r>
      <w:r>
        <w:rPr>
          <w:rFonts w:hint="eastAsia"/>
        </w:rPr>
        <w:t>“工号”与表</w:t>
      </w:r>
      <w:r>
        <w:t>1-</w:t>
      </w:r>
      <w:r>
        <w:rPr>
          <w:rFonts w:hint="eastAsia"/>
        </w:rPr>
        <w:t>5</w:t>
      </w:r>
      <w:r>
        <w:t>-1</w:t>
      </w:r>
      <w:r>
        <w:rPr>
          <w:rFonts w:hint="eastAsia"/>
        </w:rPr>
        <w:t>、表</w:t>
      </w:r>
      <w:r>
        <w:rPr>
          <w:rFonts w:hint="eastAsia"/>
        </w:rPr>
        <w:t>1-5-</w:t>
      </w:r>
      <w:r>
        <w:t>3</w:t>
      </w:r>
      <w:r>
        <w:rPr>
          <w:rFonts w:hint="eastAsia"/>
        </w:rPr>
        <w:t>“工号”不重复；</w:t>
      </w:r>
    </w:p>
    <w:p w14:paraId="03980CD7" w14:textId="77777777" w:rsidR="00AB3443" w:rsidRDefault="00000000">
      <w:pPr>
        <w:widowControl/>
        <w:adjustRightInd w:val="0"/>
        <w:snapToGrid w:val="0"/>
        <w:ind w:firstLineChars="200" w:firstLine="420"/>
      </w:pPr>
      <w:r>
        <w:t>2</w:t>
      </w:r>
      <w:r>
        <w:rPr>
          <w:rFonts w:hint="eastAsia"/>
        </w:rPr>
        <w:t>.</w:t>
      </w:r>
      <w:r>
        <w:rPr>
          <w:rFonts w:hint="eastAsia"/>
        </w:rPr>
        <w:t>“单位号”“</w:t>
      </w:r>
      <w:r>
        <w:rPr>
          <w:rFonts w:ascii="Times New Roman" w:hAnsi="Times New Roman" w:cs="Times New Roman" w:hint="eastAsia"/>
          <w:bCs/>
          <w:kern w:val="0"/>
        </w:rPr>
        <w:t>单位名称</w:t>
      </w:r>
      <w:r>
        <w:rPr>
          <w:rFonts w:hint="eastAsia"/>
        </w:rPr>
        <w:t>”与表</w:t>
      </w:r>
      <w:r>
        <w:rPr>
          <w:rFonts w:hint="eastAsia"/>
        </w:rPr>
        <w:t>1-3</w:t>
      </w:r>
      <w:r>
        <w:rPr>
          <w:rFonts w:hint="eastAsia"/>
        </w:rPr>
        <w:t>或表</w:t>
      </w:r>
      <w:r>
        <w:rPr>
          <w:rFonts w:hint="eastAsia"/>
        </w:rPr>
        <w:t>1-3-1</w:t>
      </w:r>
      <w:r>
        <w:rPr>
          <w:rFonts w:hint="eastAsia"/>
        </w:rPr>
        <w:t>的“单位号”“</w:t>
      </w:r>
      <w:r>
        <w:rPr>
          <w:rFonts w:ascii="Times New Roman" w:hAnsi="Times New Roman" w:cs="Times New Roman" w:hint="eastAsia"/>
          <w:bCs/>
          <w:kern w:val="0"/>
        </w:rPr>
        <w:t>单位名称</w:t>
      </w:r>
      <w:r>
        <w:rPr>
          <w:rFonts w:hint="eastAsia"/>
        </w:rPr>
        <w:t>”保持一致。</w:t>
      </w:r>
    </w:p>
    <w:p w14:paraId="7B313718" w14:textId="77777777" w:rsidR="00AB3443" w:rsidRDefault="00AB3443">
      <w:pPr>
        <w:adjustRightInd w:val="0"/>
        <w:snapToGrid w:val="0"/>
        <w:spacing w:line="360" w:lineRule="auto"/>
        <w:rPr>
          <w:rFonts w:ascii="Times New Roman" w:hAnsi="Times New Roman" w:cs="Times New Roman"/>
          <w:szCs w:val="21"/>
        </w:rPr>
      </w:pPr>
    </w:p>
    <w:p w14:paraId="2A1B8D41" w14:textId="77777777" w:rsidR="00AB3443" w:rsidRDefault="00000000">
      <w:pPr>
        <w:pStyle w:val="2"/>
        <w:adjustRightInd w:val="0"/>
        <w:snapToGrid w:val="0"/>
        <w:spacing w:line="240" w:lineRule="auto"/>
        <w:rPr>
          <w:rFonts w:ascii="Times New Roman" w:eastAsia="宋体" w:hAnsi="Times New Roman"/>
        </w:rPr>
      </w:pPr>
      <w:bookmarkStart w:id="54" w:name="_Toc453514512"/>
      <w:bookmarkStart w:id="55" w:name="_Toc5585"/>
      <w:r>
        <w:rPr>
          <w:rFonts w:ascii="Times New Roman" w:eastAsia="宋体" w:hAnsi="Times New Roman" w:hint="eastAsia"/>
        </w:rPr>
        <w:t>表</w:t>
      </w:r>
      <w:r>
        <w:rPr>
          <w:rFonts w:ascii="Times New Roman" w:eastAsia="宋体" w:hAnsi="Times New Roman"/>
        </w:rPr>
        <w:t>1-6</w:t>
      </w:r>
      <w:r>
        <w:rPr>
          <w:rFonts w:ascii="Times New Roman" w:eastAsia="宋体" w:hAnsi="Times New Roman" w:hint="eastAsia"/>
        </w:rPr>
        <w:t>本科生基本情况（时点）</w:t>
      </w:r>
      <w:bookmarkEnd w:id="54"/>
      <w:bookmarkEnd w:id="55"/>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10"/>
        <w:gridCol w:w="1261"/>
        <w:gridCol w:w="1133"/>
        <w:gridCol w:w="2144"/>
        <w:gridCol w:w="2317"/>
        <w:gridCol w:w="1194"/>
        <w:gridCol w:w="965"/>
        <w:gridCol w:w="965"/>
        <w:gridCol w:w="1809"/>
      </w:tblGrid>
      <w:tr w:rsidR="00AB3443" w14:paraId="1BB38C8F" w14:textId="77777777">
        <w:trPr>
          <w:cantSplit/>
          <w:trHeight w:val="170"/>
        </w:trPr>
        <w:tc>
          <w:tcPr>
            <w:tcW w:w="1510" w:type="dxa"/>
            <w:tcBorders>
              <w:top w:val="single" w:sz="12" w:space="0" w:color="auto"/>
              <w:left w:val="single" w:sz="4" w:space="0" w:color="auto"/>
              <w:right w:val="single" w:sz="4" w:space="0" w:color="auto"/>
            </w:tcBorders>
            <w:vAlign w:val="center"/>
          </w:tcPr>
          <w:p w14:paraId="7E06C210"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1261" w:type="dxa"/>
            <w:tcBorders>
              <w:top w:val="single" w:sz="12" w:space="0" w:color="auto"/>
              <w:left w:val="single" w:sz="4" w:space="0" w:color="auto"/>
              <w:right w:val="single" w:sz="4" w:space="0" w:color="auto"/>
            </w:tcBorders>
            <w:vAlign w:val="center"/>
          </w:tcPr>
          <w:p w14:paraId="644FDCA4"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1133" w:type="dxa"/>
            <w:tcBorders>
              <w:top w:val="single" w:sz="12" w:space="0" w:color="auto"/>
              <w:left w:val="single" w:sz="4" w:space="0" w:color="auto"/>
              <w:right w:val="single" w:sz="4" w:space="0" w:color="auto"/>
            </w:tcBorders>
            <w:vAlign w:val="center"/>
          </w:tcPr>
          <w:p w14:paraId="66D07118"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性别</w:t>
            </w:r>
          </w:p>
        </w:tc>
        <w:tc>
          <w:tcPr>
            <w:tcW w:w="2144" w:type="dxa"/>
            <w:tcBorders>
              <w:top w:val="single" w:sz="12" w:space="0" w:color="auto"/>
              <w:left w:val="single" w:sz="4" w:space="0" w:color="auto"/>
              <w:right w:val="single" w:sz="4" w:space="0" w:color="auto"/>
            </w:tcBorders>
            <w:vAlign w:val="center"/>
          </w:tcPr>
          <w:p w14:paraId="658F86AD"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校内专业（大类）</w:t>
            </w:r>
          </w:p>
          <w:p w14:paraId="4E2E7656"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2317" w:type="dxa"/>
            <w:tcBorders>
              <w:top w:val="single" w:sz="12" w:space="0" w:color="auto"/>
              <w:left w:val="single" w:sz="4" w:space="0" w:color="auto"/>
              <w:right w:val="single" w:sz="4" w:space="0" w:color="auto"/>
            </w:tcBorders>
            <w:vAlign w:val="center"/>
          </w:tcPr>
          <w:p w14:paraId="677E92C3"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校内专业（大类）代码</w:t>
            </w:r>
          </w:p>
        </w:tc>
        <w:tc>
          <w:tcPr>
            <w:tcW w:w="1194" w:type="dxa"/>
            <w:tcBorders>
              <w:top w:val="single" w:sz="12" w:space="0" w:color="auto"/>
              <w:left w:val="single" w:sz="4" w:space="0" w:color="auto"/>
              <w:right w:val="single" w:sz="4" w:space="0" w:color="auto"/>
            </w:tcBorders>
            <w:vAlign w:val="center"/>
          </w:tcPr>
          <w:p w14:paraId="7DD134A7"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生源类别</w:t>
            </w:r>
          </w:p>
        </w:tc>
        <w:tc>
          <w:tcPr>
            <w:tcW w:w="965" w:type="dxa"/>
            <w:tcBorders>
              <w:top w:val="single" w:sz="12" w:space="0" w:color="auto"/>
              <w:left w:val="single" w:sz="4" w:space="0" w:color="auto"/>
              <w:right w:val="single" w:sz="4" w:space="0" w:color="auto"/>
            </w:tcBorders>
          </w:tcPr>
          <w:p w14:paraId="5DDDE77F"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学生</w:t>
            </w:r>
          </w:p>
          <w:p w14:paraId="2506E4A8"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类别</w:t>
            </w:r>
          </w:p>
        </w:tc>
        <w:tc>
          <w:tcPr>
            <w:tcW w:w="965" w:type="dxa"/>
            <w:tcBorders>
              <w:top w:val="single" w:sz="12" w:space="0" w:color="auto"/>
              <w:left w:val="single" w:sz="4" w:space="0" w:color="auto"/>
              <w:right w:val="single" w:sz="4" w:space="0" w:color="auto"/>
            </w:tcBorders>
            <w:vAlign w:val="center"/>
          </w:tcPr>
          <w:p w14:paraId="147EBBA1"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年级</w:t>
            </w:r>
          </w:p>
        </w:tc>
        <w:tc>
          <w:tcPr>
            <w:tcW w:w="1809" w:type="dxa"/>
            <w:tcBorders>
              <w:top w:val="single" w:sz="12" w:space="0" w:color="auto"/>
              <w:left w:val="single" w:sz="4" w:space="0" w:color="auto"/>
              <w:right w:val="single" w:sz="4" w:space="0" w:color="auto"/>
            </w:tcBorders>
            <w:vAlign w:val="center"/>
          </w:tcPr>
          <w:p w14:paraId="5CF0C49C"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入学年份</w:t>
            </w:r>
          </w:p>
        </w:tc>
      </w:tr>
      <w:tr w:rsidR="00AB3443" w14:paraId="1ADBF583" w14:textId="77777777">
        <w:trPr>
          <w:cantSplit/>
          <w:trHeight w:val="170"/>
        </w:trPr>
        <w:tc>
          <w:tcPr>
            <w:tcW w:w="1510" w:type="dxa"/>
            <w:tcBorders>
              <w:left w:val="single" w:sz="4" w:space="0" w:color="auto"/>
            </w:tcBorders>
          </w:tcPr>
          <w:p w14:paraId="52241567" w14:textId="77777777" w:rsidR="00AB3443" w:rsidRDefault="00AB3443">
            <w:pPr>
              <w:adjustRightInd w:val="0"/>
              <w:snapToGrid w:val="0"/>
              <w:jc w:val="center"/>
              <w:rPr>
                <w:rFonts w:ascii="Times New Roman" w:hAnsi="Times New Roman" w:cs="Times New Roman"/>
                <w:b/>
                <w:bCs/>
              </w:rPr>
            </w:pPr>
          </w:p>
        </w:tc>
        <w:tc>
          <w:tcPr>
            <w:tcW w:w="1261" w:type="dxa"/>
            <w:tcBorders>
              <w:left w:val="single" w:sz="4" w:space="0" w:color="auto"/>
              <w:right w:val="single" w:sz="4" w:space="0" w:color="auto"/>
            </w:tcBorders>
          </w:tcPr>
          <w:p w14:paraId="4D55E6E2" w14:textId="77777777" w:rsidR="00AB3443" w:rsidRDefault="00AB3443">
            <w:pPr>
              <w:adjustRightInd w:val="0"/>
              <w:snapToGrid w:val="0"/>
              <w:jc w:val="center"/>
              <w:rPr>
                <w:rFonts w:ascii="Times New Roman" w:hAnsi="Times New Roman" w:cs="Times New Roman"/>
              </w:rPr>
            </w:pPr>
          </w:p>
        </w:tc>
        <w:tc>
          <w:tcPr>
            <w:tcW w:w="1133" w:type="dxa"/>
            <w:tcBorders>
              <w:left w:val="single" w:sz="4" w:space="0" w:color="auto"/>
              <w:right w:val="single" w:sz="4" w:space="0" w:color="auto"/>
            </w:tcBorders>
          </w:tcPr>
          <w:p w14:paraId="73875D7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144" w:type="dxa"/>
            <w:tcBorders>
              <w:left w:val="single" w:sz="4" w:space="0" w:color="auto"/>
              <w:right w:val="single" w:sz="4" w:space="0" w:color="auto"/>
            </w:tcBorders>
          </w:tcPr>
          <w:p w14:paraId="2B19979E" w14:textId="77777777" w:rsidR="00AB3443" w:rsidRDefault="00AB3443">
            <w:pPr>
              <w:adjustRightInd w:val="0"/>
              <w:snapToGrid w:val="0"/>
              <w:jc w:val="center"/>
              <w:rPr>
                <w:rFonts w:ascii="Times New Roman" w:eastAsia="华文楷体" w:hAnsi="Times New Roman" w:cs="Times New Roman"/>
                <w:b/>
                <w:bCs/>
                <w:sz w:val="32"/>
              </w:rPr>
            </w:pPr>
          </w:p>
        </w:tc>
        <w:tc>
          <w:tcPr>
            <w:tcW w:w="2317" w:type="dxa"/>
            <w:tcBorders>
              <w:left w:val="single" w:sz="4" w:space="0" w:color="auto"/>
            </w:tcBorders>
          </w:tcPr>
          <w:p w14:paraId="0FDA45C5" w14:textId="77777777" w:rsidR="00AB3443" w:rsidRDefault="00AB3443">
            <w:pPr>
              <w:adjustRightInd w:val="0"/>
              <w:snapToGrid w:val="0"/>
              <w:jc w:val="center"/>
              <w:rPr>
                <w:rFonts w:ascii="Times New Roman" w:eastAsia="华文楷体" w:hAnsi="Times New Roman" w:cs="Times New Roman"/>
                <w:b/>
                <w:bCs/>
                <w:sz w:val="32"/>
              </w:rPr>
            </w:pPr>
          </w:p>
        </w:tc>
        <w:tc>
          <w:tcPr>
            <w:tcW w:w="1194" w:type="dxa"/>
            <w:tcBorders>
              <w:left w:val="single" w:sz="4" w:space="0" w:color="auto"/>
              <w:right w:val="single" w:sz="4" w:space="0" w:color="auto"/>
            </w:tcBorders>
          </w:tcPr>
          <w:p w14:paraId="43B340FA"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rPr>
              <w:t>下</w:t>
            </w:r>
            <w:proofErr w:type="gramStart"/>
            <w:r>
              <w:rPr>
                <w:rFonts w:ascii="Times New Roman" w:hAnsi="Times New Roman" w:cs="Times New Roman"/>
              </w:rPr>
              <w:t>拉选择</w:t>
            </w:r>
            <w:proofErr w:type="gramEnd"/>
          </w:p>
        </w:tc>
        <w:tc>
          <w:tcPr>
            <w:tcW w:w="965" w:type="dxa"/>
            <w:tcBorders>
              <w:left w:val="single" w:sz="4" w:space="0" w:color="auto"/>
              <w:right w:val="single" w:sz="4" w:space="0" w:color="auto"/>
            </w:tcBorders>
          </w:tcPr>
          <w:p w14:paraId="4ED08951"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下拉</w:t>
            </w:r>
          </w:p>
          <w:p w14:paraId="3130C1BE"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选择</w:t>
            </w:r>
          </w:p>
        </w:tc>
        <w:tc>
          <w:tcPr>
            <w:tcW w:w="965" w:type="dxa"/>
            <w:tcBorders>
              <w:left w:val="single" w:sz="4" w:space="0" w:color="auto"/>
              <w:right w:val="single" w:sz="4" w:space="0" w:color="auto"/>
            </w:tcBorders>
          </w:tcPr>
          <w:p w14:paraId="36855D48" w14:textId="77777777" w:rsidR="00AB3443" w:rsidRDefault="00AB3443">
            <w:pPr>
              <w:adjustRightInd w:val="0"/>
              <w:snapToGrid w:val="0"/>
              <w:jc w:val="center"/>
              <w:rPr>
                <w:rFonts w:ascii="Times New Roman" w:hAnsi="Times New Roman" w:cs="Times New Roman"/>
                <w:bCs/>
              </w:rPr>
            </w:pPr>
          </w:p>
        </w:tc>
        <w:tc>
          <w:tcPr>
            <w:tcW w:w="1809" w:type="dxa"/>
            <w:tcBorders>
              <w:left w:val="single" w:sz="4" w:space="0" w:color="auto"/>
            </w:tcBorders>
          </w:tcPr>
          <w:p w14:paraId="35586308" w14:textId="77777777" w:rsidR="00AB3443" w:rsidRDefault="00AB3443">
            <w:pPr>
              <w:adjustRightInd w:val="0"/>
              <w:snapToGrid w:val="0"/>
              <w:jc w:val="center"/>
              <w:rPr>
                <w:rFonts w:ascii="Times New Roman" w:hAnsi="Times New Roman" w:cs="Times New Roman"/>
              </w:rPr>
            </w:pPr>
          </w:p>
        </w:tc>
      </w:tr>
      <w:tr w:rsidR="00AB3443" w14:paraId="62BB1202" w14:textId="77777777">
        <w:trPr>
          <w:cantSplit/>
          <w:trHeight w:val="170"/>
        </w:trPr>
        <w:tc>
          <w:tcPr>
            <w:tcW w:w="1510" w:type="dxa"/>
            <w:tcBorders>
              <w:left w:val="single" w:sz="4" w:space="0" w:color="auto"/>
              <w:bottom w:val="single" w:sz="12" w:space="0" w:color="auto"/>
            </w:tcBorders>
            <w:vAlign w:val="center"/>
          </w:tcPr>
          <w:p w14:paraId="036660A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2019010101</w:t>
            </w:r>
          </w:p>
        </w:tc>
        <w:tc>
          <w:tcPr>
            <w:tcW w:w="1261" w:type="dxa"/>
            <w:tcBorders>
              <w:left w:val="single" w:sz="4" w:space="0" w:color="auto"/>
              <w:bottom w:val="single" w:sz="12" w:space="0" w:color="auto"/>
              <w:right w:val="single" w:sz="4" w:space="0" w:color="auto"/>
            </w:tcBorders>
            <w:vAlign w:val="center"/>
          </w:tcPr>
          <w:p w14:paraId="0995E99E" w14:textId="77777777" w:rsidR="00AB3443" w:rsidRDefault="00000000">
            <w:pPr>
              <w:adjustRightInd w:val="0"/>
              <w:snapToGrid w:val="0"/>
              <w:jc w:val="center"/>
              <w:rPr>
                <w:rFonts w:ascii="Times New Roman" w:hAnsi="Times New Roman" w:cs="Times New Roman"/>
              </w:rPr>
            </w:pPr>
            <w:r>
              <w:rPr>
                <w:rFonts w:ascii="宋体" w:hAnsi="宋体" w:cs="Arial" w:hint="eastAsia"/>
                <w:kern w:val="0"/>
                <w:sz w:val="20"/>
                <w:szCs w:val="20"/>
              </w:rPr>
              <w:t>郭明</w:t>
            </w:r>
          </w:p>
        </w:tc>
        <w:tc>
          <w:tcPr>
            <w:tcW w:w="1133" w:type="dxa"/>
            <w:tcBorders>
              <w:left w:val="single" w:sz="4" w:space="0" w:color="auto"/>
              <w:bottom w:val="single" w:sz="12" w:space="0" w:color="auto"/>
              <w:right w:val="single" w:sz="4" w:space="0" w:color="auto"/>
            </w:tcBorders>
            <w:vAlign w:val="center"/>
          </w:tcPr>
          <w:p w14:paraId="572FFFCE" w14:textId="77777777" w:rsidR="00AB3443" w:rsidRDefault="00000000">
            <w:pPr>
              <w:adjustRightInd w:val="0"/>
              <w:snapToGrid w:val="0"/>
              <w:jc w:val="center"/>
              <w:rPr>
                <w:rFonts w:ascii="Times New Roman" w:hAnsi="Times New Roman" w:cs="Times New Roman"/>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14:paraId="67755E85" w14:textId="77777777" w:rsidR="00AB3443" w:rsidRDefault="00000000">
            <w:pPr>
              <w:adjustRightInd w:val="0"/>
              <w:snapToGrid w:val="0"/>
              <w:jc w:val="center"/>
              <w:rPr>
                <w:rFonts w:ascii="Times New Roman" w:eastAsia="华文楷体" w:hAnsi="Times New Roman" w:cs="Times New Roman"/>
                <w:b/>
                <w:bCs/>
                <w:sz w:val="32"/>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14:paraId="1CB8089C" w14:textId="77777777" w:rsidR="00AB3443" w:rsidRDefault="00000000">
            <w:pPr>
              <w:adjustRightInd w:val="0"/>
              <w:snapToGrid w:val="0"/>
              <w:jc w:val="center"/>
              <w:rPr>
                <w:rFonts w:ascii="Times New Roman" w:eastAsia="华文楷体" w:hAnsi="Times New Roman" w:cs="Times New Roman"/>
                <w:b/>
                <w:bCs/>
                <w:sz w:val="32"/>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14:paraId="5B2EF88D" w14:textId="77777777" w:rsidR="00AB3443" w:rsidRDefault="00000000">
            <w:pPr>
              <w:adjustRightInd w:val="0"/>
              <w:snapToGrid w:val="0"/>
              <w:jc w:val="center"/>
              <w:rPr>
                <w:rFonts w:ascii="Times New Roman" w:hAnsi="Times New Roman" w:cs="Times New Roman"/>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14:paraId="340215AF"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在校生</w:t>
            </w:r>
          </w:p>
        </w:tc>
        <w:tc>
          <w:tcPr>
            <w:tcW w:w="965" w:type="dxa"/>
            <w:tcBorders>
              <w:left w:val="single" w:sz="4" w:space="0" w:color="auto"/>
              <w:bottom w:val="single" w:sz="12" w:space="0" w:color="auto"/>
              <w:right w:val="single" w:sz="4" w:space="0" w:color="auto"/>
            </w:tcBorders>
            <w:vAlign w:val="center"/>
          </w:tcPr>
          <w:p w14:paraId="4F06B9F5" w14:textId="77777777" w:rsidR="00AB3443" w:rsidRDefault="00000000">
            <w:pPr>
              <w:adjustRightInd w:val="0"/>
              <w:snapToGrid w:val="0"/>
              <w:jc w:val="center"/>
              <w:rPr>
                <w:rFonts w:ascii="Times New Roman" w:hAnsi="Times New Roman" w:cs="Times New Roman"/>
                <w:bCs/>
              </w:rPr>
            </w:pPr>
            <w:r>
              <w:rPr>
                <w:rFonts w:ascii="Arial" w:hAnsi="Arial" w:cs="Arial"/>
                <w:kern w:val="0"/>
                <w:sz w:val="20"/>
                <w:szCs w:val="20"/>
              </w:rPr>
              <w:t>2019</w:t>
            </w:r>
          </w:p>
        </w:tc>
        <w:tc>
          <w:tcPr>
            <w:tcW w:w="1809" w:type="dxa"/>
            <w:tcBorders>
              <w:left w:val="single" w:sz="4" w:space="0" w:color="auto"/>
              <w:bottom w:val="single" w:sz="12" w:space="0" w:color="auto"/>
            </w:tcBorders>
            <w:vAlign w:val="center"/>
          </w:tcPr>
          <w:p w14:paraId="5018CE9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r>
      <w:tr w:rsidR="00AB3443" w14:paraId="6ED45DB0" w14:textId="77777777">
        <w:trPr>
          <w:cantSplit/>
          <w:trHeight w:val="494"/>
        </w:trPr>
        <w:tc>
          <w:tcPr>
            <w:tcW w:w="1510" w:type="dxa"/>
            <w:tcBorders>
              <w:left w:val="single" w:sz="4" w:space="0" w:color="auto"/>
              <w:bottom w:val="single" w:sz="12" w:space="0" w:color="auto"/>
            </w:tcBorders>
            <w:vAlign w:val="center"/>
          </w:tcPr>
          <w:p w14:paraId="3DAEC0AD"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015010101</w:t>
            </w:r>
          </w:p>
        </w:tc>
        <w:tc>
          <w:tcPr>
            <w:tcW w:w="1261" w:type="dxa"/>
            <w:tcBorders>
              <w:left w:val="single" w:sz="4" w:space="0" w:color="auto"/>
              <w:bottom w:val="single" w:sz="12" w:space="0" w:color="auto"/>
              <w:right w:val="single" w:sz="4" w:space="0" w:color="auto"/>
            </w:tcBorders>
            <w:vAlign w:val="center"/>
          </w:tcPr>
          <w:p w14:paraId="7422808A" w14:textId="77777777" w:rsidR="00AB3443" w:rsidRDefault="00000000">
            <w:pPr>
              <w:adjustRightInd w:val="0"/>
              <w:snapToGrid w:val="0"/>
              <w:jc w:val="center"/>
              <w:rPr>
                <w:rFonts w:ascii="宋体" w:hAnsi="宋体" w:cs="Arial" w:hint="eastAsia"/>
                <w:kern w:val="0"/>
                <w:sz w:val="20"/>
                <w:szCs w:val="20"/>
              </w:rPr>
            </w:pPr>
            <w:proofErr w:type="gramStart"/>
            <w:r>
              <w:rPr>
                <w:rFonts w:ascii="宋体" w:hAnsi="宋体" w:cs="Arial" w:hint="eastAsia"/>
                <w:kern w:val="0"/>
                <w:sz w:val="20"/>
                <w:szCs w:val="20"/>
              </w:rPr>
              <w:t>黄六</w:t>
            </w:r>
            <w:proofErr w:type="gramEnd"/>
          </w:p>
        </w:tc>
        <w:tc>
          <w:tcPr>
            <w:tcW w:w="1133" w:type="dxa"/>
            <w:tcBorders>
              <w:left w:val="single" w:sz="4" w:space="0" w:color="auto"/>
              <w:bottom w:val="single" w:sz="12" w:space="0" w:color="auto"/>
              <w:right w:val="single" w:sz="4" w:space="0" w:color="auto"/>
            </w:tcBorders>
            <w:vAlign w:val="center"/>
          </w:tcPr>
          <w:p w14:paraId="6AAA2A36" w14:textId="77777777" w:rsidR="00AB3443" w:rsidRDefault="00000000">
            <w:pPr>
              <w:adjustRightInd w:val="0"/>
              <w:snapToGrid w:val="0"/>
              <w:jc w:val="center"/>
              <w:rPr>
                <w:rFonts w:ascii="宋体" w:hAnsi="宋体" w:cs="Arial" w:hint="eastAsia"/>
                <w:kern w:val="0"/>
                <w:sz w:val="20"/>
                <w:szCs w:val="2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14:paraId="1D225208" w14:textId="77777777" w:rsidR="00AB3443" w:rsidRDefault="00000000">
            <w:pPr>
              <w:adjustRightInd w:val="0"/>
              <w:snapToGrid w:val="0"/>
              <w:jc w:val="center"/>
              <w:rPr>
                <w:rFonts w:ascii="宋体" w:hAnsi="宋体" w:cs="Arial" w:hint="eastAsia"/>
                <w:kern w:val="0"/>
                <w:sz w:val="20"/>
                <w:szCs w:val="20"/>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14:paraId="48B1AC69" w14:textId="77777777" w:rsidR="00AB3443" w:rsidRDefault="00000000">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14:paraId="63301820" w14:textId="77777777" w:rsidR="00AB3443" w:rsidRDefault="00000000">
            <w:pPr>
              <w:adjustRightInd w:val="0"/>
              <w:snapToGrid w:val="0"/>
              <w:jc w:val="center"/>
              <w:rPr>
                <w:rFonts w:ascii="宋体" w:hAnsi="宋体" w:cs="Arial" w:hint="eastAsia"/>
                <w:kern w:val="0"/>
                <w:sz w:val="20"/>
                <w:szCs w:val="2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14:paraId="471A779D"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当年毕结业</w:t>
            </w:r>
          </w:p>
        </w:tc>
        <w:tc>
          <w:tcPr>
            <w:tcW w:w="965" w:type="dxa"/>
            <w:tcBorders>
              <w:left w:val="single" w:sz="4" w:space="0" w:color="auto"/>
              <w:bottom w:val="single" w:sz="12" w:space="0" w:color="auto"/>
              <w:right w:val="single" w:sz="4" w:space="0" w:color="auto"/>
            </w:tcBorders>
            <w:vAlign w:val="center"/>
          </w:tcPr>
          <w:p w14:paraId="5D6BA2C4" w14:textId="77777777" w:rsidR="00AB3443" w:rsidRDefault="00000000">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sz="4" w:space="0" w:color="auto"/>
              <w:bottom w:val="single" w:sz="12" w:space="0" w:color="auto"/>
            </w:tcBorders>
            <w:vAlign w:val="center"/>
          </w:tcPr>
          <w:p w14:paraId="0550262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2015</w:t>
            </w:r>
          </w:p>
        </w:tc>
      </w:tr>
    </w:tbl>
    <w:p w14:paraId="641B19A1" w14:textId="77777777" w:rsidR="00AB3443" w:rsidRDefault="00AB3443">
      <w:pPr>
        <w:adjustRightInd w:val="0"/>
        <w:snapToGrid w:val="0"/>
        <w:spacing w:line="360" w:lineRule="auto"/>
        <w:jc w:val="center"/>
        <w:rPr>
          <w:rFonts w:ascii="Times New Roman" w:hAnsi="Times New Roman" w:cs="Times New Roman"/>
          <w:b/>
          <w:szCs w:val="21"/>
        </w:rPr>
      </w:pPr>
    </w:p>
    <w:p w14:paraId="7EB3168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773CEC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学号</w:t>
      </w:r>
      <w:r>
        <w:rPr>
          <w:rFonts w:ascii="Times New Roman" w:hAnsi="Times New Roman" w:cs="Times New Roman"/>
          <w:szCs w:val="21"/>
        </w:rPr>
        <w:t>：指学校对全日制本科在校生的学籍管理编号。</w:t>
      </w:r>
    </w:p>
    <w:p w14:paraId="70D04F7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生源类别：</w:t>
      </w:r>
      <w:r>
        <w:rPr>
          <w:rFonts w:ascii="Times New Roman" w:hAnsi="Times New Roman" w:cs="Times New Roman" w:hint="eastAsia"/>
          <w:szCs w:val="21"/>
        </w:rPr>
        <w:t>境内</w:t>
      </w:r>
      <w:r>
        <w:rPr>
          <w:rFonts w:ascii="Times New Roman" w:hAnsi="Times New Roman" w:cs="Times New Roman"/>
          <w:szCs w:val="21"/>
        </w:rPr>
        <w:t>、港澳台</w:t>
      </w:r>
      <w:r>
        <w:rPr>
          <w:rFonts w:ascii="Times New Roman" w:hAnsi="Times New Roman" w:cs="Times New Roman" w:hint="eastAsia"/>
          <w:szCs w:val="21"/>
        </w:rPr>
        <w:t>侨</w:t>
      </w:r>
      <w:r>
        <w:rPr>
          <w:rFonts w:ascii="Times New Roman" w:hAnsi="Times New Roman" w:cs="Times New Roman"/>
          <w:szCs w:val="21"/>
        </w:rPr>
        <w:t>学生、留学生</w:t>
      </w:r>
      <w:r>
        <w:rPr>
          <w:rFonts w:ascii="Times New Roman" w:hAnsi="Times New Roman" w:cs="Times New Roman" w:hint="eastAsia"/>
          <w:szCs w:val="21"/>
        </w:rPr>
        <w:t>（</w:t>
      </w:r>
      <w:r>
        <w:rPr>
          <w:rFonts w:ascii="Times New Roman" w:hAnsi="Times New Roman" w:cs="Times New Roman" w:hint="eastAsia"/>
          <w:b/>
          <w:szCs w:val="21"/>
        </w:rPr>
        <w:t>注：留学生非学历生</w:t>
      </w:r>
      <w:proofErr w:type="gramStart"/>
      <w:r>
        <w:rPr>
          <w:rFonts w:ascii="Times New Roman" w:hAnsi="Times New Roman" w:cs="Times New Roman" w:hint="eastAsia"/>
          <w:b/>
          <w:szCs w:val="21"/>
        </w:rPr>
        <w:t>不</w:t>
      </w:r>
      <w:proofErr w:type="gramEnd"/>
      <w:r>
        <w:rPr>
          <w:rFonts w:ascii="Times New Roman" w:hAnsi="Times New Roman" w:cs="Times New Roman" w:hint="eastAsia"/>
          <w:b/>
          <w:szCs w:val="21"/>
        </w:rPr>
        <w:t>录入</w:t>
      </w:r>
      <w:r>
        <w:rPr>
          <w:rFonts w:ascii="Times New Roman" w:hAnsi="Times New Roman" w:cs="Times New Roman" w:hint="eastAsia"/>
          <w:szCs w:val="21"/>
        </w:rPr>
        <w:t>）。</w:t>
      </w:r>
    </w:p>
    <w:p w14:paraId="0285FB7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学生类别：</w:t>
      </w:r>
      <w:r>
        <w:rPr>
          <w:rFonts w:ascii="Times New Roman" w:hAnsi="Times New Roman" w:cs="Times New Roman" w:hint="eastAsia"/>
          <w:szCs w:val="21"/>
        </w:rPr>
        <w:t>在校生（在校生是指学生本人在校，</w:t>
      </w:r>
      <w:proofErr w:type="gramStart"/>
      <w:r>
        <w:rPr>
          <w:rFonts w:ascii="Times New Roman" w:hAnsi="Times New Roman" w:cs="Times New Roman" w:hint="eastAsia"/>
          <w:szCs w:val="21"/>
        </w:rPr>
        <w:t>不</w:t>
      </w:r>
      <w:proofErr w:type="gramEnd"/>
      <w:r>
        <w:rPr>
          <w:rFonts w:ascii="Times New Roman" w:hAnsi="Times New Roman" w:cs="Times New Roman" w:hint="eastAsia"/>
          <w:szCs w:val="21"/>
        </w:rPr>
        <w:t>含服兵役、休学等不在校的学生）、</w:t>
      </w:r>
      <w:r w:rsidRPr="00DC3D06">
        <w:rPr>
          <w:rFonts w:ascii="Times New Roman" w:hAnsi="Times New Roman" w:cs="Times New Roman" w:hint="eastAsia"/>
          <w:b/>
          <w:szCs w:val="21"/>
          <w:highlight w:val="yellow"/>
        </w:rPr>
        <w:t>当年毕结业</w:t>
      </w:r>
      <w:r w:rsidRPr="00DC3D06">
        <w:rPr>
          <w:rFonts w:ascii="Times New Roman" w:hAnsi="Times New Roman" w:cs="Times New Roman" w:hint="eastAsia"/>
          <w:szCs w:val="21"/>
          <w:highlight w:val="yellow"/>
        </w:rPr>
        <w:t>。（当年毕结业是指当年应当毕业的一届学生，</w:t>
      </w:r>
      <w:r w:rsidRPr="00DC3D06">
        <w:rPr>
          <w:rFonts w:ascii="Times New Roman" w:hAnsi="Times New Roman" w:cs="Times New Roman" w:hint="eastAsia"/>
          <w:szCs w:val="21"/>
          <w:highlight w:val="yellow"/>
        </w:rPr>
        <w:lastRenderedPageBreak/>
        <w:t>含结业生。例如：</w:t>
      </w:r>
      <w:r w:rsidRPr="00DC3D06">
        <w:rPr>
          <w:rFonts w:ascii="Times New Roman" w:hAnsi="Times New Roman" w:cs="Times New Roman" w:hint="eastAsia"/>
          <w:szCs w:val="21"/>
          <w:highlight w:val="yellow"/>
        </w:rPr>
        <w:t>2024</w:t>
      </w:r>
      <w:r w:rsidRPr="00DC3D06">
        <w:rPr>
          <w:rFonts w:ascii="Times New Roman" w:hAnsi="Times New Roman" w:cs="Times New Roman" w:hint="eastAsia"/>
          <w:szCs w:val="21"/>
          <w:highlight w:val="yellow"/>
        </w:rPr>
        <w:t>年度填报时，</w:t>
      </w:r>
      <w:r w:rsidRPr="00DC3D06">
        <w:rPr>
          <w:rFonts w:ascii="Times New Roman" w:hAnsi="Times New Roman" w:cs="Times New Roman" w:hint="eastAsia"/>
          <w:szCs w:val="21"/>
          <w:highlight w:val="yellow"/>
        </w:rPr>
        <w:t>2024</w:t>
      </w:r>
      <w:r w:rsidRPr="00DC3D06">
        <w:rPr>
          <w:rFonts w:ascii="Times New Roman" w:hAnsi="Times New Roman" w:cs="Times New Roman" w:hint="eastAsia"/>
          <w:szCs w:val="21"/>
          <w:highlight w:val="yellow"/>
        </w:rPr>
        <w:t>年毕业或结业的学生，应选择此类别录入）</w:t>
      </w:r>
    </w:p>
    <w:p w14:paraId="690C35A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年级：</w:t>
      </w:r>
      <w:r>
        <w:rPr>
          <w:rFonts w:ascii="Times New Roman" w:hAnsi="Times New Roman" w:cs="Times New Roman"/>
          <w:szCs w:val="21"/>
        </w:rPr>
        <w:t>填写代表年份的阿拉伯数字，例如</w:t>
      </w:r>
      <w:r>
        <w:rPr>
          <w:rFonts w:ascii="Times New Roman" w:hAnsi="Times New Roman" w:cs="Times New Roman"/>
          <w:szCs w:val="21"/>
        </w:rPr>
        <w:t>“2019”</w:t>
      </w:r>
      <w:r>
        <w:rPr>
          <w:rFonts w:ascii="Times New Roman" w:hAnsi="Times New Roman" w:cs="Times New Roman"/>
          <w:szCs w:val="21"/>
        </w:rPr>
        <w:t>。</w:t>
      </w:r>
    </w:p>
    <w:p w14:paraId="14724CF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入学年份：</w:t>
      </w:r>
      <w:r>
        <w:rPr>
          <w:rFonts w:ascii="Times New Roman" w:hAnsi="Times New Roman" w:cs="Times New Roman"/>
          <w:szCs w:val="21"/>
        </w:rPr>
        <w:t>实际到校报到学习起始年份，例如</w:t>
      </w:r>
      <w:r>
        <w:rPr>
          <w:rFonts w:ascii="Times New Roman" w:hAnsi="Times New Roman" w:cs="Times New Roman"/>
          <w:szCs w:val="21"/>
        </w:rPr>
        <w:t>“2019”</w:t>
      </w:r>
      <w:r>
        <w:rPr>
          <w:rFonts w:ascii="Times New Roman" w:hAnsi="Times New Roman" w:cs="Times New Roman"/>
          <w:szCs w:val="21"/>
        </w:rPr>
        <w:t>。</w:t>
      </w:r>
    </w:p>
    <w:p w14:paraId="7FFE6FCC"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w:t>
      </w:r>
      <w:r w:rsidRPr="00DC3D06">
        <w:rPr>
          <w:rFonts w:ascii="Times New Roman" w:hAnsi="Times New Roman" w:cs="Times New Roman" w:hint="eastAsia"/>
          <w:b/>
          <w:szCs w:val="21"/>
          <w:highlight w:val="yellow"/>
        </w:rPr>
        <w:t>此表应录入</w:t>
      </w:r>
      <w:r w:rsidRPr="00DC3D06">
        <w:rPr>
          <w:rFonts w:ascii="Times New Roman" w:hAnsi="Times New Roman" w:cs="Times New Roman" w:hint="eastAsia"/>
          <w:b/>
          <w:szCs w:val="21"/>
          <w:highlight w:val="yellow"/>
        </w:rPr>
        <w:t>2</w:t>
      </w:r>
      <w:r w:rsidRPr="00DC3D06">
        <w:rPr>
          <w:rFonts w:ascii="Times New Roman" w:hAnsi="Times New Roman" w:cs="Times New Roman"/>
          <w:b/>
          <w:szCs w:val="21"/>
          <w:highlight w:val="yellow"/>
        </w:rPr>
        <w:t>02</w:t>
      </w:r>
      <w:r w:rsidRPr="00DC3D06">
        <w:rPr>
          <w:rFonts w:ascii="Times New Roman" w:hAnsi="Times New Roman" w:cs="Times New Roman" w:hint="eastAsia"/>
          <w:b/>
          <w:szCs w:val="21"/>
          <w:highlight w:val="yellow"/>
        </w:rPr>
        <w:t>4</w:t>
      </w:r>
      <w:r w:rsidRPr="00DC3D06">
        <w:rPr>
          <w:rFonts w:ascii="Times New Roman" w:hAnsi="Times New Roman" w:cs="Times New Roman" w:hint="eastAsia"/>
          <w:b/>
          <w:szCs w:val="21"/>
          <w:highlight w:val="yellow"/>
        </w:rPr>
        <w:t>届毕业生在内的五个年级学生</w:t>
      </w:r>
      <w:r>
        <w:rPr>
          <w:rFonts w:ascii="Times New Roman" w:hAnsi="Times New Roman" w:cs="Times New Roman" w:hint="eastAsia"/>
          <w:b/>
          <w:szCs w:val="21"/>
        </w:rPr>
        <w:t>（五年制专业应为六个年级）。</w:t>
      </w:r>
    </w:p>
    <w:p w14:paraId="5F13D26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167CA067" w14:textId="77777777" w:rsidR="00AB3443" w:rsidRDefault="00000000">
      <w:pPr>
        <w:rPr>
          <w:b/>
        </w:rPr>
      </w:pPr>
      <w:r>
        <w:rPr>
          <w:rFonts w:hint="eastAsia"/>
          <w:b/>
        </w:rPr>
        <w:t>表内校验：</w:t>
      </w:r>
    </w:p>
    <w:p w14:paraId="46224C1C" w14:textId="77777777" w:rsidR="00AB3443" w:rsidRDefault="00000000">
      <w:pPr>
        <w:rPr>
          <w:b/>
        </w:rPr>
      </w:pPr>
      <w:r>
        <w:rPr>
          <w:b/>
        </w:rPr>
        <w:tab/>
      </w:r>
      <w:r>
        <w:rPr>
          <w:rFonts w:hint="eastAsia"/>
          <w:b/>
        </w:rPr>
        <w:t>入学</w:t>
      </w:r>
      <w:r>
        <w:rPr>
          <w:b/>
        </w:rPr>
        <w:t>年份</w:t>
      </w:r>
    </w:p>
    <w:p w14:paraId="2CCEACF5" w14:textId="77777777" w:rsidR="00AB3443" w:rsidRDefault="00000000">
      <w:pPr>
        <w:ind w:firstLine="420"/>
      </w:pPr>
      <w:r>
        <w:t>1</w:t>
      </w:r>
      <w:r>
        <w:rPr>
          <w:rFonts w:hint="eastAsia"/>
        </w:rPr>
        <w:t>.</w:t>
      </w:r>
      <w:r>
        <w:rPr>
          <w:rFonts w:hint="eastAsia"/>
        </w:rPr>
        <w:t>“学号”不重复</w:t>
      </w:r>
      <w:r>
        <w:t>;</w:t>
      </w:r>
    </w:p>
    <w:p w14:paraId="0FCE043B" w14:textId="77777777" w:rsidR="00AB3443" w:rsidRDefault="00000000">
      <w:pPr>
        <w:ind w:firstLine="420"/>
      </w:pPr>
      <w:r>
        <w:rPr>
          <w:rFonts w:hint="eastAsia"/>
        </w:rPr>
        <w:t>2.</w:t>
      </w:r>
      <w:r>
        <w:rPr>
          <w:rFonts w:hint="eastAsia"/>
        </w:rPr>
        <w:t>“入学年份”</w:t>
      </w:r>
      <w:r>
        <w:rPr>
          <w:rFonts w:ascii="Arial" w:hAnsi="Arial" w:cs="Arial" w:hint="eastAsia"/>
        </w:rPr>
        <w:t>≤</w:t>
      </w:r>
      <w:r>
        <w:rPr>
          <w:rFonts w:hint="eastAsia"/>
        </w:rPr>
        <w:t>填报年份；</w:t>
      </w:r>
    </w:p>
    <w:p w14:paraId="6D84FB03" w14:textId="77777777" w:rsidR="00AB3443" w:rsidRDefault="00000000">
      <w:pPr>
        <w:ind w:firstLine="420"/>
      </w:pPr>
      <w:r w:rsidRPr="00DC3D06">
        <w:rPr>
          <w:rFonts w:hint="eastAsia"/>
          <w:highlight w:val="yellow"/>
        </w:rPr>
        <w:t xml:space="preserve">3. </w:t>
      </w:r>
      <w:r w:rsidRPr="00DC3D06">
        <w:rPr>
          <w:rFonts w:hint="eastAsia"/>
          <w:highlight w:val="yellow"/>
        </w:rPr>
        <w:t>“入学年份”必需包含“填报年份”，如</w:t>
      </w:r>
      <w:r w:rsidRPr="00DC3D06">
        <w:rPr>
          <w:rFonts w:hint="eastAsia"/>
          <w:highlight w:val="yellow"/>
        </w:rPr>
        <w:t>2024</w:t>
      </w:r>
      <w:r w:rsidRPr="00DC3D06">
        <w:rPr>
          <w:rFonts w:hint="eastAsia"/>
          <w:highlight w:val="yellow"/>
        </w:rPr>
        <w:t>年采集，则必须包含</w:t>
      </w:r>
      <w:r w:rsidRPr="00DC3D06">
        <w:rPr>
          <w:rFonts w:hint="eastAsia"/>
          <w:highlight w:val="yellow"/>
        </w:rPr>
        <w:t xml:space="preserve"> 2024</w:t>
      </w:r>
      <w:r w:rsidRPr="00DC3D06">
        <w:rPr>
          <w:rFonts w:hint="eastAsia"/>
          <w:highlight w:val="yellow"/>
        </w:rPr>
        <w:t>。</w:t>
      </w:r>
    </w:p>
    <w:p w14:paraId="219E890B" w14:textId="77777777" w:rsidR="00AB3443" w:rsidRDefault="00000000">
      <w:pPr>
        <w:rPr>
          <w:b/>
        </w:rPr>
      </w:pPr>
      <w:r>
        <w:rPr>
          <w:rFonts w:hint="eastAsia"/>
          <w:b/>
        </w:rPr>
        <w:t>表间校验：</w:t>
      </w:r>
    </w:p>
    <w:p w14:paraId="59FC34A6" w14:textId="77777777" w:rsidR="00AB3443" w:rsidRDefault="00000000">
      <w:pPr>
        <w:ind w:firstLine="420"/>
      </w:pPr>
      <w:r>
        <w:rPr>
          <w:rFonts w:hint="eastAsia"/>
        </w:rPr>
        <w:t>1.</w:t>
      </w:r>
      <w:r>
        <w:rPr>
          <w:rFonts w:hint="eastAsia"/>
        </w:rPr>
        <w:t>“校内专业（大类）代码”、“校内专业（大类）名称”与表</w:t>
      </w:r>
      <w:r>
        <w:rPr>
          <w:rFonts w:hint="eastAsia"/>
        </w:rPr>
        <w:t>1-4-1</w:t>
      </w:r>
      <w:r>
        <w:rPr>
          <w:rFonts w:hint="eastAsia"/>
        </w:rPr>
        <w:t>“校内专业名称”、“校内专业代码”和表</w:t>
      </w:r>
      <w:r>
        <w:rPr>
          <w:rFonts w:hint="eastAsia"/>
        </w:rPr>
        <w:t>1-4-2</w:t>
      </w:r>
      <w:r>
        <w:rPr>
          <w:rFonts w:hint="eastAsia"/>
        </w:rPr>
        <w:t>“大类代码”、“</w:t>
      </w:r>
      <w:r>
        <w:rPr>
          <w:rFonts w:ascii="Times New Roman" w:hAnsi="Times New Roman" w:cs="Times New Roman" w:hint="eastAsia"/>
          <w:bCs/>
        </w:rPr>
        <w:t>大类名称</w:t>
      </w:r>
      <w:r>
        <w:rPr>
          <w:rFonts w:hint="eastAsia"/>
        </w:rPr>
        <w:t>”保持一致。</w:t>
      </w:r>
    </w:p>
    <w:p w14:paraId="3B7CB359" w14:textId="77777777" w:rsidR="00AB3443" w:rsidRDefault="00000000">
      <w:pPr>
        <w:rPr>
          <w:rFonts w:ascii="Times New Roman" w:hAnsi="Times New Roman" w:cs="Times New Roman"/>
          <w:b/>
          <w:szCs w:val="21"/>
        </w:rPr>
      </w:pPr>
      <w:r>
        <w:rPr>
          <w:rFonts w:ascii="Times New Roman" w:hAnsi="Times New Roman" w:cs="Times New Roman"/>
          <w:b/>
          <w:szCs w:val="21"/>
        </w:rPr>
        <w:br w:type="page"/>
      </w:r>
    </w:p>
    <w:p w14:paraId="39F93E84" w14:textId="77777777" w:rsidR="00AB3443" w:rsidRDefault="00000000">
      <w:pPr>
        <w:pStyle w:val="2"/>
        <w:adjustRightInd w:val="0"/>
        <w:snapToGrid w:val="0"/>
        <w:spacing w:line="240" w:lineRule="auto"/>
        <w:rPr>
          <w:rFonts w:ascii="Times New Roman" w:eastAsia="宋体" w:hAnsi="Times New Roman"/>
        </w:rPr>
      </w:pPr>
      <w:bookmarkStart w:id="56" w:name="_Toc390240986"/>
      <w:bookmarkStart w:id="57" w:name="_Toc361041293"/>
      <w:bookmarkStart w:id="58" w:name="_Toc436883385"/>
      <w:bookmarkStart w:id="59" w:name="_Toc436554264"/>
      <w:bookmarkStart w:id="60" w:name="_Toc365885708"/>
      <w:bookmarkStart w:id="61" w:name="_Toc14222"/>
      <w:bookmarkStart w:id="62" w:name="_Toc453514513"/>
      <w:r>
        <w:rPr>
          <w:rFonts w:ascii="Times New Roman" w:eastAsia="宋体" w:hAnsi="Times New Roman"/>
        </w:rPr>
        <w:lastRenderedPageBreak/>
        <w:t>表</w:t>
      </w:r>
      <w:r>
        <w:rPr>
          <w:rFonts w:ascii="Times New Roman" w:eastAsia="宋体" w:hAnsi="Times New Roman"/>
        </w:rPr>
        <w:t>1-7</w:t>
      </w:r>
      <w:r>
        <w:rPr>
          <w:rFonts w:ascii="Times New Roman" w:eastAsia="宋体" w:hAnsi="Times New Roman" w:hint="eastAsia"/>
        </w:rPr>
        <w:t>-1</w:t>
      </w:r>
      <w:r>
        <w:rPr>
          <w:rFonts w:ascii="Times New Roman" w:eastAsia="宋体" w:hAnsi="Times New Roman" w:hint="eastAsia"/>
        </w:rPr>
        <w:t>本科</w:t>
      </w:r>
      <w:r>
        <w:rPr>
          <w:rFonts w:ascii="Times New Roman" w:eastAsia="宋体" w:hAnsi="Times New Roman"/>
        </w:rPr>
        <w:t>实验场所</w:t>
      </w:r>
      <w:bookmarkEnd w:id="56"/>
      <w:bookmarkEnd w:id="57"/>
      <w:bookmarkEnd w:id="58"/>
      <w:bookmarkEnd w:id="59"/>
      <w:bookmarkEnd w:id="60"/>
      <w:r>
        <w:rPr>
          <w:rFonts w:ascii="Times New Roman" w:eastAsia="宋体" w:hAnsi="Times New Roman"/>
        </w:rPr>
        <w:t>（时点）</w:t>
      </w:r>
      <w:bookmarkEnd w:id="61"/>
      <w:bookmarkEnd w:id="62"/>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3277"/>
        <w:gridCol w:w="2593"/>
        <w:gridCol w:w="1460"/>
        <w:gridCol w:w="1622"/>
        <w:gridCol w:w="1928"/>
        <w:gridCol w:w="2418"/>
      </w:tblGrid>
      <w:tr w:rsidR="00AB3443" w14:paraId="4FAEE45F" w14:textId="77777777">
        <w:trPr>
          <w:cantSplit/>
          <w:trHeight w:val="243"/>
        </w:trPr>
        <w:tc>
          <w:tcPr>
            <w:tcW w:w="3277" w:type="dxa"/>
            <w:tcBorders>
              <w:top w:val="single" w:sz="12" w:space="0" w:color="auto"/>
              <w:left w:val="single" w:sz="4" w:space="0" w:color="auto"/>
              <w:right w:val="single" w:sz="4" w:space="0" w:color="auto"/>
            </w:tcBorders>
            <w:shd w:val="clear" w:color="auto" w:fill="auto"/>
            <w:vAlign w:val="center"/>
          </w:tcPr>
          <w:p w14:paraId="29E017FC"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实验场所代码</w:t>
            </w:r>
          </w:p>
        </w:tc>
        <w:tc>
          <w:tcPr>
            <w:tcW w:w="2593" w:type="dxa"/>
            <w:tcBorders>
              <w:top w:val="single" w:sz="12" w:space="0" w:color="auto"/>
              <w:left w:val="single" w:sz="4" w:space="0" w:color="auto"/>
              <w:right w:val="single" w:sz="4" w:space="0" w:color="auto"/>
            </w:tcBorders>
            <w:shd w:val="clear" w:color="auto" w:fill="auto"/>
            <w:vAlign w:val="center"/>
          </w:tcPr>
          <w:p w14:paraId="1504E3B5"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实验场所名称</w:t>
            </w:r>
          </w:p>
        </w:tc>
        <w:tc>
          <w:tcPr>
            <w:tcW w:w="1460" w:type="dxa"/>
            <w:tcBorders>
              <w:top w:val="single" w:sz="12" w:space="0" w:color="auto"/>
              <w:left w:val="single" w:sz="4" w:space="0" w:color="auto"/>
              <w:right w:val="single" w:sz="4" w:space="0" w:color="auto"/>
            </w:tcBorders>
            <w:shd w:val="clear" w:color="auto" w:fill="auto"/>
            <w:vAlign w:val="center"/>
          </w:tcPr>
          <w:p w14:paraId="77A06354"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所属单位名称</w:t>
            </w:r>
          </w:p>
        </w:tc>
        <w:tc>
          <w:tcPr>
            <w:tcW w:w="1622" w:type="dxa"/>
            <w:tcBorders>
              <w:top w:val="single" w:sz="12" w:space="0" w:color="auto"/>
              <w:left w:val="single" w:sz="4" w:space="0" w:color="auto"/>
              <w:right w:val="single" w:sz="4" w:space="0" w:color="auto"/>
            </w:tcBorders>
            <w:shd w:val="clear" w:color="auto" w:fill="auto"/>
            <w:vAlign w:val="center"/>
          </w:tcPr>
          <w:p w14:paraId="5F0F7FC8"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所属单位号</w:t>
            </w:r>
          </w:p>
        </w:tc>
        <w:tc>
          <w:tcPr>
            <w:tcW w:w="1928" w:type="dxa"/>
            <w:tcBorders>
              <w:top w:val="single" w:sz="12" w:space="0" w:color="auto"/>
              <w:left w:val="single" w:sz="4" w:space="0" w:color="auto"/>
              <w:right w:val="single" w:sz="4" w:space="0" w:color="auto"/>
            </w:tcBorders>
            <w:shd w:val="clear" w:color="auto" w:fill="auto"/>
            <w:vAlign w:val="center"/>
          </w:tcPr>
          <w:p w14:paraId="70A5F5A4"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性质</w:t>
            </w:r>
          </w:p>
        </w:tc>
        <w:tc>
          <w:tcPr>
            <w:tcW w:w="2418" w:type="dxa"/>
            <w:tcBorders>
              <w:top w:val="single" w:sz="12" w:space="0" w:color="auto"/>
              <w:left w:val="single" w:sz="4" w:space="0" w:color="auto"/>
              <w:right w:val="single" w:sz="4" w:space="0" w:color="auto"/>
            </w:tcBorders>
            <w:shd w:val="clear" w:color="auto" w:fill="auto"/>
            <w:vAlign w:val="center"/>
          </w:tcPr>
          <w:p w14:paraId="29CD9A8D"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使用面积（平方米）</w:t>
            </w:r>
          </w:p>
        </w:tc>
      </w:tr>
      <w:tr w:rsidR="00AB3443" w14:paraId="735734B6" w14:textId="77777777">
        <w:trPr>
          <w:cantSplit/>
          <w:trHeight w:val="243"/>
        </w:trPr>
        <w:tc>
          <w:tcPr>
            <w:tcW w:w="3277" w:type="dxa"/>
            <w:tcBorders>
              <w:left w:val="single" w:sz="4" w:space="0" w:color="auto"/>
            </w:tcBorders>
            <w:shd w:val="clear" w:color="auto" w:fill="auto"/>
          </w:tcPr>
          <w:p w14:paraId="037BDF7D" w14:textId="77777777" w:rsidR="00AB3443" w:rsidRDefault="00AB3443">
            <w:pPr>
              <w:adjustRightInd w:val="0"/>
              <w:snapToGrid w:val="0"/>
              <w:jc w:val="center"/>
              <w:rPr>
                <w:rFonts w:ascii="Times New Roman" w:hAnsi="Times New Roman" w:cs="Times New Roman"/>
                <w:b/>
                <w:bCs/>
              </w:rPr>
            </w:pPr>
          </w:p>
        </w:tc>
        <w:tc>
          <w:tcPr>
            <w:tcW w:w="2593" w:type="dxa"/>
            <w:tcBorders>
              <w:left w:val="single" w:sz="4" w:space="0" w:color="auto"/>
              <w:right w:val="single" w:sz="4" w:space="0" w:color="auto"/>
            </w:tcBorders>
            <w:shd w:val="clear" w:color="auto" w:fill="auto"/>
          </w:tcPr>
          <w:p w14:paraId="4239831F" w14:textId="77777777" w:rsidR="00AB3443" w:rsidRDefault="00AB3443">
            <w:pPr>
              <w:adjustRightInd w:val="0"/>
              <w:snapToGrid w:val="0"/>
              <w:jc w:val="center"/>
              <w:rPr>
                <w:rFonts w:ascii="Times New Roman" w:hAnsi="Times New Roman" w:cs="Times New Roman"/>
              </w:rPr>
            </w:pPr>
          </w:p>
        </w:tc>
        <w:tc>
          <w:tcPr>
            <w:tcW w:w="1460" w:type="dxa"/>
            <w:tcBorders>
              <w:left w:val="single" w:sz="4" w:space="0" w:color="auto"/>
              <w:right w:val="single" w:sz="4" w:space="0" w:color="auto"/>
            </w:tcBorders>
            <w:shd w:val="clear" w:color="auto" w:fill="auto"/>
          </w:tcPr>
          <w:p w14:paraId="33680565" w14:textId="77777777" w:rsidR="00AB3443" w:rsidRDefault="00AB3443">
            <w:pPr>
              <w:adjustRightInd w:val="0"/>
              <w:snapToGrid w:val="0"/>
              <w:jc w:val="center"/>
              <w:rPr>
                <w:rFonts w:ascii="Times New Roman" w:hAnsi="Times New Roman" w:cs="Times New Roman"/>
              </w:rPr>
            </w:pPr>
          </w:p>
        </w:tc>
        <w:tc>
          <w:tcPr>
            <w:tcW w:w="1622" w:type="dxa"/>
            <w:tcBorders>
              <w:left w:val="single" w:sz="4" w:space="0" w:color="auto"/>
              <w:right w:val="single" w:sz="4" w:space="0" w:color="auto"/>
            </w:tcBorders>
            <w:shd w:val="clear" w:color="auto" w:fill="auto"/>
          </w:tcPr>
          <w:p w14:paraId="38A3B1F5" w14:textId="77777777" w:rsidR="00AB3443" w:rsidRDefault="00AB3443">
            <w:pPr>
              <w:adjustRightInd w:val="0"/>
              <w:snapToGrid w:val="0"/>
              <w:jc w:val="center"/>
              <w:rPr>
                <w:rFonts w:ascii="Times New Roman" w:hAnsi="Times New Roman" w:cs="Times New Roman"/>
              </w:rPr>
            </w:pPr>
          </w:p>
        </w:tc>
        <w:tc>
          <w:tcPr>
            <w:tcW w:w="1928" w:type="dxa"/>
            <w:tcBorders>
              <w:left w:val="single" w:sz="4" w:space="0" w:color="auto"/>
            </w:tcBorders>
            <w:shd w:val="clear" w:color="auto" w:fill="auto"/>
          </w:tcPr>
          <w:p w14:paraId="7AEEDBA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418" w:type="dxa"/>
            <w:tcBorders>
              <w:left w:val="single" w:sz="4" w:space="0" w:color="auto"/>
            </w:tcBorders>
            <w:shd w:val="clear" w:color="auto" w:fill="auto"/>
          </w:tcPr>
          <w:p w14:paraId="386E1CE4" w14:textId="77777777" w:rsidR="00AB3443" w:rsidRDefault="00AB3443">
            <w:pPr>
              <w:adjustRightInd w:val="0"/>
              <w:snapToGrid w:val="0"/>
              <w:jc w:val="center"/>
              <w:rPr>
                <w:rFonts w:ascii="Times New Roman" w:hAnsi="Times New Roman" w:cs="Times New Roman"/>
              </w:rPr>
            </w:pPr>
          </w:p>
        </w:tc>
      </w:tr>
      <w:tr w:rsidR="00AB3443" w14:paraId="4C8B41A6" w14:textId="77777777">
        <w:trPr>
          <w:cantSplit/>
          <w:trHeight w:val="243"/>
        </w:trPr>
        <w:tc>
          <w:tcPr>
            <w:tcW w:w="3277" w:type="dxa"/>
            <w:tcBorders>
              <w:left w:val="single" w:sz="4" w:space="0" w:color="auto"/>
              <w:bottom w:val="single" w:sz="12" w:space="0" w:color="auto"/>
            </w:tcBorders>
            <w:shd w:val="clear" w:color="auto" w:fill="auto"/>
          </w:tcPr>
          <w:p w14:paraId="738E1ACE"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Cs/>
              </w:rPr>
              <w:t>SYS001</w:t>
            </w:r>
          </w:p>
        </w:tc>
        <w:tc>
          <w:tcPr>
            <w:tcW w:w="2593" w:type="dxa"/>
            <w:tcBorders>
              <w:left w:val="single" w:sz="4" w:space="0" w:color="auto"/>
              <w:bottom w:val="single" w:sz="12" w:space="0" w:color="auto"/>
              <w:right w:val="single" w:sz="4" w:space="0" w:color="auto"/>
            </w:tcBorders>
            <w:shd w:val="clear" w:color="auto" w:fill="auto"/>
          </w:tcPr>
          <w:p w14:paraId="2DA7583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普通物理实验室</w:t>
            </w:r>
          </w:p>
        </w:tc>
        <w:tc>
          <w:tcPr>
            <w:tcW w:w="1460" w:type="dxa"/>
            <w:tcBorders>
              <w:left w:val="single" w:sz="4" w:space="0" w:color="auto"/>
              <w:bottom w:val="single" w:sz="12" w:space="0" w:color="auto"/>
              <w:right w:val="single" w:sz="4" w:space="0" w:color="auto"/>
            </w:tcBorders>
            <w:shd w:val="clear" w:color="auto" w:fill="auto"/>
          </w:tcPr>
          <w:p w14:paraId="07F0B1F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理学院</w:t>
            </w:r>
          </w:p>
        </w:tc>
        <w:tc>
          <w:tcPr>
            <w:tcW w:w="1622" w:type="dxa"/>
            <w:tcBorders>
              <w:left w:val="single" w:sz="4" w:space="0" w:color="auto"/>
              <w:bottom w:val="single" w:sz="12" w:space="0" w:color="auto"/>
              <w:right w:val="single" w:sz="4" w:space="0" w:color="auto"/>
            </w:tcBorders>
            <w:shd w:val="clear" w:color="auto" w:fill="auto"/>
          </w:tcPr>
          <w:p w14:paraId="37E8251A"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JX002</w:t>
            </w:r>
          </w:p>
        </w:tc>
        <w:tc>
          <w:tcPr>
            <w:tcW w:w="1928" w:type="dxa"/>
            <w:tcBorders>
              <w:left w:val="single" w:sz="4" w:space="0" w:color="auto"/>
              <w:bottom w:val="single" w:sz="12" w:space="0" w:color="auto"/>
            </w:tcBorders>
            <w:shd w:val="clear" w:color="auto" w:fill="auto"/>
          </w:tcPr>
          <w:p w14:paraId="5FE41E2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基础实验室</w:t>
            </w:r>
          </w:p>
        </w:tc>
        <w:tc>
          <w:tcPr>
            <w:tcW w:w="2418" w:type="dxa"/>
            <w:tcBorders>
              <w:left w:val="single" w:sz="4" w:space="0" w:color="auto"/>
              <w:bottom w:val="single" w:sz="12" w:space="0" w:color="auto"/>
            </w:tcBorders>
            <w:shd w:val="clear" w:color="auto" w:fill="auto"/>
          </w:tcPr>
          <w:p w14:paraId="4D65917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200</w:t>
            </w:r>
          </w:p>
        </w:tc>
      </w:tr>
    </w:tbl>
    <w:p w14:paraId="156263F6" w14:textId="77777777" w:rsidR="00AB3443" w:rsidRDefault="00AB3443">
      <w:pPr>
        <w:adjustRightInd w:val="0"/>
        <w:snapToGrid w:val="0"/>
        <w:spacing w:line="360" w:lineRule="auto"/>
        <w:rPr>
          <w:rFonts w:ascii="Times New Roman" w:hAnsi="Times New Roman" w:cs="Times New Roman"/>
          <w:b/>
          <w:szCs w:val="21"/>
        </w:rPr>
      </w:pPr>
      <w:bookmarkStart w:id="63" w:name="_Toc365885710"/>
      <w:bookmarkStart w:id="64" w:name="_Toc436883387"/>
      <w:bookmarkStart w:id="65" w:name="_Toc390240988"/>
      <w:bookmarkStart w:id="66" w:name="_Toc436554266"/>
      <w:bookmarkStart w:id="67" w:name="_Toc361936908"/>
    </w:p>
    <w:p w14:paraId="7AA181F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105053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实验场所名称</w:t>
      </w:r>
      <w:r>
        <w:rPr>
          <w:rFonts w:ascii="Times New Roman" w:hAnsi="Times New Roman" w:cs="Times New Roman"/>
          <w:szCs w:val="21"/>
        </w:rPr>
        <w:t>：指学校</w:t>
      </w:r>
      <w:r>
        <w:rPr>
          <w:rFonts w:ascii="Times New Roman" w:hAnsi="Times New Roman" w:cs="Times New Roman"/>
          <w:b/>
          <w:szCs w:val="21"/>
        </w:rPr>
        <w:t>本科</w:t>
      </w:r>
      <w:r>
        <w:rPr>
          <w:rFonts w:ascii="Times New Roman" w:hAnsi="Times New Roman" w:cs="Times New Roman"/>
          <w:szCs w:val="21"/>
        </w:rPr>
        <w:t>实验场所全称。（实验教学中心需拆分为单个实验室</w:t>
      </w:r>
      <w:r>
        <w:rPr>
          <w:rFonts w:ascii="Times New Roman" w:hAnsi="Times New Roman" w:cs="Times New Roman" w:hint="eastAsia"/>
          <w:szCs w:val="21"/>
        </w:rPr>
        <w:t>（实验房间）</w:t>
      </w:r>
      <w:r>
        <w:rPr>
          <w:rFonts w:ascii="Times New Roman" w:hAnsi="Times New Roman" w:cs="Times New Roman"/>
          <w:szCs w:val="21"/>
        </w:rPr>
        <w:t>填报）</w:t>
      </w:r>
    </w:p>
    <w:p w14:paraId="58A669F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实验场所代码</w:t>
      </w:r>
      <w:r>
        <w:rPr>
          <w:rFonts w:ascii="Times New Roman" w:hAnsi="Times New Roman" w:cs="Times New Roman"/>
          <w:szCs w:val="21"/>
        </w:rPr>
        <w:t>：指学校对实验场所编码。</w:t>
      </w:r>
    </w:p>
    <w:p w14:paraId="033D330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所属单位：</w:t>
      </w:r>
      <w:r>
        <w:rPr>
          <w:rFonts w:ascii="Times New Roman" w:hAnsi="Times New Roman" w:cs="Times New Roman" w:hint="eastAsia"/>
          <w:szCs w:val="21"/>
        </w:rPr>
        <w:t>指学校内部各单位。</w:t>
      </w:r>
    </w:p>
    <w:p w14:paraId="5DDA7F4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性质</w:t>
      </w:r>
      <w:r>
        <w:rPr>
          <w:rFonts w:ascii="Times New Roman" w:hAnsi="Times New Roman" w:cs="Times New Roman"/>
          <w:szCs w:val="21"/>
        </w:rPr>
        <w:t>：基础实验室、专业实验室、实习场所、实训场所</w:t>
      </w:r>
      <w:r>
        <w:rPr>
          <w:rFonts w:ascii="Times New Roman" w:hAnsi="Times New Roman" w:cs="Times New Roman" w:hint="eastAsia"/>
          <w:szCs w:val="21"/>
        </w:rPr>
        <w:t>、其他</w:t>
      </w:r>
      <w:r>
        <w:rPr>
          <w:rFonts w:ascii="Times New Roman" w:hAnsi="Times New Roman" w:cs="Times New Roman"/>
          <w:szCs w:val="21"/>
        </w:rPr>
        <w:t>。</w:t>
      </w:r>
    </w:p>
    <w:p w14:paraId="2250F54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16DE574C" w14:textId="77777777" w:rsidR="00AB3443" w:rsidRDefault="00000000">
      <w:pPr>
        <w:rPr>
          <w:rFonts w:ascii="Times New Roman" w:hAnsi="Times New Roman" w:cs="Times New Roman"/>
          <w:b/>
          <w:szCs w:val="24"/>
        </w:rPr>
      </w:pPr>
      <w:r>
        <w:rPr>
          <w:rFonts w:hint="eastAsia"/>
          <w:b/>
        </w:rPr>
        <w:t>表内校验：</w:t>
      </w:r>
    </w:p>
    <w:p w14:paraId="6AC7C26B" w14:textId="77777777" w:rsidR="00AB3443" w:rsidRDefault="00000000">
      <w:r>
        <w:rPr>
          <w:rFonts w:hint="eastAsia"/>
        </w:rPr>
        <w:t xml:space="preserve">    1.</w:t>
      </w:r>
      <w:r>
        <w:rPr>
          <w:rFonts w:hint="eastAsia"/>
        </w:rPr>
        <w:t>“实验场所代码”不重复。</w:t>
      </w:r>
    </w:p>
    <w:p w14:paraId="0C7A6B79" w14:textId="77777777" w:rsidR="00AB3443" w:rsidRDefault="00000000">
      <w:pPr>
        <w:rPr>
          <w:b/>
        </w:rPr>
      </w:pPr>
      <w:r>
        <w:rPr>
          <w:rFonts w:hint="eastAsia"/>
          <w:b/>
        </w:rPr>
        <w:t>表间校验：</w:t>
      </w:r>
    </w:p>
    <w:p w14:paraId="4F79CA50" w14:textId="77777777" w:rsidR="00AB3443" w:rsidRDefault="00000000">
      <w:pPr>
        <w:ind w:firstLineChars="100" w:firstLine="210"/>
        <w:rPr>
          <w:b/>
        </w:rPr>
      </w:pPr>
      <w:r>
        <w:rPr>
          <w:rFonts w:hint="eastAsia"/>
        </w:rPr>
        <w:t>1.</w:t>
      </w:r>
      <w:r>
        <w:rPr>
          <w:rFonts w:hint="eastAsia"/>
        </w:rPr>
        <w:t>“所属单位号”、“</w:t>
      </w:r>
      <w:r>
        <w:rPr>
          <w:rFonts w:ascii="Times New Roman" w:hAnsi="Times New Roman" w:cs="Times New Roman" w:hint="eastAsia"/>
          <w:bCs/>
        </w:rPr>
        <w:t>所属单位名称</w:t>
      </w:r>
      <w:r>
        <w:rPr>
          <w:rFonts w:hint="eastAsia"/>
        </w:rPr>
        <w:t>”与表</w:t>
      </w:r>
      <w:r>
        <w:t>1-2</w:t>
      </w:r>
      <w:r>
        <w:rPr>
          <w:rFonts w:hint="eastAsia"/>
        </w:rPr>
        <w:t>、表</w:t>
      </w:r>
      <w:r>
        <w:t>1-3</w:t>
      </w:r>
      <w:r>
        <w:rPr>
          <w:rFonts w:hint="eastAsia"/>
        </w:rPr>
        <w:t>的“单位号”、“单位名称”保持一致。</w:t>
      </w:r>
    </w:p>
    <w:p w14:paraId="0E53323C"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28BAF31A" w14:textId="77777777" w:rsidR="00AB3443" w:rsidRDefault="00000000">
      <w:pPr>
        <w:pStyle w:val="2"/>
        <w:adjustRightInd w:val="0"/>
        <w:snapToGrid w:val="0"/>
        <w:spacing w:line="240" w:lineRule="auto"/>
        <w:rPr>
          <w:rFonts w:ascii="Times New Roman" w:eastAsia="宋体" w:hAnsi="Times New Roman"/>
        </w:rPr>
      </w:pPr>
      <w:bookmarkStart w:id="68" w:name="_Toc27405"/>
      <w:r>
        <w:rPr>
          <w:rFonts w:ascii="Times New Roman" w:eastAsia="宋体" w:hAnsi="Times New Roman"/>
        </w:rPr>
        <w:lastRenderedPageBreak/>
        <w:t>表</w:t>
      </w:r>
      <w:r>
        <w:rPr>
          <w:rFonts w:ascii="Times New Roman" w:eastAsia="宋体" w:hAnsi="Times New Roman"/>
        </w:rPr>
        <w:t>1-7</w:t>
      </w:r>
      <w:r>
        <w:rPr>
          <w:rFonts w:ascii="Times New Roman" w:eastAsia="宋体" w:hAnsi="Times New Roman" w:hint="eastAsia"/>
        </w:rPr>
        <w:t>-2</w:t>
      </w:r>
      <w:r>
        <w:rPr>
          <w:rFonts w:ascii="Times New Roman" w:eastAsia="宋体" w:hAnsi="Times New Roman" w:hint="eastAsia"/>
        </w:rPr>
        <w:t>科研基地</w:t>
      </w:r>
      <w:r>
        <w:rPr>
          <w:rFonts w:ascii="Times New Roman" w:eastAsia="宋体" w:hAnsi="Times New Roman"/>
        </w:rPr>
        <w:t>（时点）</w:t>
      </w:r>
      <w:bookmarkEnd w:id="68"/>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4667"/>
        <w:gridCol w:w="2170"/>
        <w:gridCol w:w="1699"/>
        <w:gridCol w:w="2275"/>
        <w:gridCol w:w="1719"/>
      </w:tblGrid>
      <w:tr w:rsidR="00AB3443" w14:paraId="0F600334" w14:textId="77777777">
        <w:trPr>
          <w:cantSplit/>
          <w:trHeight w:val="497"/>
        </w:trPr>
        <w:tc>
          <w:tcPr>
            <w:tcW w:w="4667" w:type="dxa"/>
            <w:tcBorders>
              <w:top w:val="single" w:sz="12" w:space="0" w:color="auto"/>
              <w:left w:val="single" w:sz="4" w:space="0" w:color="auto"/>
              <w:right w:val="single" w:sz="4" w:space="0" w:color="auto"/>
            </w:tcBorders>
            <w:vAlign w:val="center"/>
          </w:tcPr>
          <w:p w14:paraId="270CF4FA"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科研基地</w:t>
            </w:r>
            <w:r>
              <w:rPr>
                <w:rFonts w:ascii="Times New Roman" w:hAnsi="Times New Roman" w:cs="Times New Roman"/>
                <w:b/>
                <w:bCs/>
              </w:rPr>
              <w:t>名称</w:t>
            </w:r>
          </w:p>
        </w:tc>
        <w:tc>
          <w:tcPr>
            <w:tcW w:w="2170" w:type="dxa"/>
            <w:tcBorders>
              <w:top w:val="single" w:sz="12" w:space="0" w:color="auto"/>
              <w:left w:val="single" w:sz="4" w:space="0" w:color="auto"/>
              <w:right w:val="single" w:sz="4" w:space="0" w:color="auto"/>
            </w:tcBorders>
            <w:vAlign w:val="center"/>
          </w:tcPr>
          <w:p w14:paraId="371EEE11"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所属单位名称</w:t>
            </w:r>
          </w:p>
        </w:tc>
        <w:tc>
          <w:tcPr>
            <w:tcW w:w="1699" w:type="dxa"/>
            <w:tcBorders>
              <w:top w:val="single" w:sz="12" w:space="0" w:color="auto"/>
              <w:left w:val="single" w:sz="4" w:space="0" w:color="auto"/>
              <w:right w:val="single" w:sz="4" w:space="0" w:color="auto"/>
            </w:tcBorders>
            <w:vAlign w:val="center"/>
          </w:tcPr>
          <w:p w14:paraId="389FD473"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所属单位号</w:t>
            </w:r>
          </w:p>
        </w:tc>
        <w:tc>
          <w:tcPr>
            <w:tcW w:w="2275" w:type="dxa"/>
            <w:tcBorders>
              <w:top w:val="single" w:sz="12" w:space="0" w:color="auto"/>
              <w:left w:val="single" w:sz="4" w:space="0" w:color="auto"/>
              <w:right w:val="single" w:sz="4" w:space="0" w:color="auto"/>
            </w:tcBorders>
            <w:vAlign w:val="center"/>
          </w:tcPr>
          <w:p w14:paraId="66A6042F"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科研基地类别</w:t>
            </w:r>
          </w:p>
        </w:tc>
        <w:tc>
          <w:tcPr>
            <w:tcW w:w="1719" w:type="dxa"/>
            <w:tcBorders>
              <w:top w:val="single" w:sz="12" w:space="0" w:color="auto"/>
              <w:left w:val="single" w:sz="4" w:space="0" w:color="auto"/>
              <w:right w:val="single" w:sz="4" w:space="0" w:color="auto"/>
            </w:tcBorders>
            <w:vAlign w:val="center"/>
          </w:tcPr>
          <w:p w14:paraId="09FB7910"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共建情况</w:t>
            </w:r>
          </w:p>
        </w:tc>
      </w:tr>
      <w:tr w:rsidR="00AB3443" w14:paraId="778FC6D0" w14:textId="77777777">
        <w:trPr>
          <w:cantSplit/>
          <w:trHeight w:val="497"/>
        </w:trPr>
        <w:tc>
          <w:tcPr>
            <w:tcW w:w="4667" w:type="dxa"/>
            <w:tcBorders>
              <w:left w:val="single" w:sz="4" w:space="0" w:color="auto"/>
              <w:right w:val="single" w:sz="4" w:space="0" w:color="auto"/>
            </w:tcBorders>
          </w:tcPr>
          <w:p w14:paraId="716791B1" w14:textId="77777777" w:rsidR="00AB3443" w:rsidRDefault="00AB3443">
            <w:pPr>
              <w:adjustRightInd w:val="0"/>
              <w:snapToGrid w:val="0"/>
              <w:jc w:val="center"/>
              <w:rPr>
                <w:rFonts w:ascii="Times New Roman" w:hAnsi="Times New Roman" w:cs="Times New Roman"/>
              </w:rPr>
            </w:pPr>
          </w:p>
        </w:tc>
        <w:tc>
          <w:tcPr>
            <w:tcW w:w="2170" w:type="dxa"/>
            <w:tcBorders>
              <w:left w:val="single" w:sz="4" w:space="0" w:color="auto"/>
              <w:right w:val="single" w:sz="4" w:space="0" w:color="auto"/>
            </w:tcBorders>
          </w:tcPr>
          <w:p w14:paraId="2D4D2F29" w14:textId="77777777" w:rsidR="00AB3443" w:rsidRDefault="00AB3443">
            <w:pPr>
              <w:adjustRightInd w:val="0"/>
              <w:snapToGrid w:val="0"/>
              <w:jc w:val="center"/>
              <w:rPr>
                <w:rFonts w:ascii="Times New Roman" w:hAnsi="Times New Roman" w:cs="Times New Roman"/>
              </w:rPr>
            </w:pPr>
          </w:p>
        </w:tc>
        <w:tc>
          <w:tcPr>
            <w:tcW w:w="1699" w:type="dxa"/>
            <w:tcBorders>
              <w:left w:val="single" w:sz="4" w:space="0" w:color="auto"/>
              <w:right w:val="single" w:sz="4" w:space="0" w:color="auto"/>
            </w:tcBorders>
          </w:tcPr>
          <w:p w14:paraId="0516F51D" w14:textId="77777777" w:rsidR="00AB3443" w:rsidRDefault="00AB3443">
            <w:pPr>
              <w:adjustRightInd w:val="0"/>
              <w:snapToGrid w:val="0"/>
              <w:jc w:val="center"/>
              <w:rPr>
                <w:rFonts w:ascii="Times New Roman" w:hAnsi="Times New Roman" w:cs="Times New Roman"/>
              </w:rPr>
            </w:pPr>
          </w:p>
        </w:tc>
        <w:tc>
          <w:tcPr>
            <w:tcW w:w="2275" w:type="dxa"/>
            <w:tcBorders>
              <w:left w:val="single" w:sz="4" w:space="0" w:color="auto"/>
            </w:tcBorders>
          </w:tcPr>
          <w:p w14:paraId="5CC61C5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719" w:type="dxa"/>
            <w:tcBorders>
              <w:left w:val="single" w:sz="4" w:space="0" w:color="auto"/>
              <w:right w:val="single" w:sz="4" w:space="0" w:color="auto"/>
            </w:tcBorders>
          </w:tcPr>
          <w:p w14:paraId="373B4340"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下</w:t>
            </w:r>
            <w:proofErr w:type="gramStart"/>
            <w:r>
              <w:rPr>
                <w:rFonts w:ascii="Times New Roman" w:hAnsi="Times New Roman" w:cs="Times New Roman"/>
                <w:bCs/>
              </w:rPr>
              <w:t>拉选择</w:t>
            </w:r>
            <w:proofErr w:type="gramEnd"/>
          </w:p>
        </w:tc>
      </w:tr>
      <w:tr w:rsidR="00AB3443" w14:paraId="4DA3573C" w14:textId="77777777">
        <w:trPr>
          <w:cantSplit/>
          <w:trHeight w:val="497"/>
        </w:trPr>
        <w:tc>
          <w:tcPr>
            <w:tcW w:w="4667" w:type="dxa"/>
            <w:tcBorders>
              <w:left w:val="single" w:sz="4" w:space="0" w:color="auto"/>
              <w:bottom w:val="single" w:sz="12" w:space="0" w:color="auto"/>
              <w:right w:val="single" w:sz="4" w:space="0" w:color="auto"/>
            </w:tcBorders>
          </w:tcPr>
          <w:p w14:paraId="61CB0E39"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病毒学与新发传染病实验室</w:t>
            </w:r>
          </w:p>
        </w:tc>
        <w:tc>
          <w:tcPr>
            <w:tcW w:w="2170" w:type="dxa"/>
            <w:tcBorders>
              <w:left w:val="single" w:sz="4" w:space="0" w:color="auto"/>
              <w:bottom w:val="single" w:sz="12" w:space="0" w:color="auto"/>
              <w:right w:val="single" w:sz="4" w:space="0" w:color="auto"/>
            </w:tcBorders>
          </w:tcPr>
          <w:p w14:paraId="45ED99DE"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医学院</w:t>
            </w:r>
          </w:p>
        </w:tc>
        <w:tc>
          <w:tcPr>
            <w:tcW w:w="1699" w:type="dxa"/>
            <w:tcBorders>
              <w:left w:val="single" w:sz="4" w:space="0" w:color="auto"/>
              <w:bottom w:val="single" w:sz="12" w:space="0" w:color="auto"/>
              <w:right w:val="single" w:sz="4" w:space="0" w:color="auto"/>
            </w:tcBorders>
          </w:tcPr>
          <w:p w14:paraId="4734A879"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JX008</w:t>
            </w:r>
          </w:p>
        </w:tc>
        <w:tc>
          <w:tcPr>
            <w:tcW w:w="2275" w:type="dxa"/>
            <w:tcBorders>
              <w:left w:val="single" w:sz="4" w:space="0" w:color="auto"/>
              <w:bottom w:val="single" w:sz="12" w:space="0" w:color="auto"/>
            </w:tcBorders>
          </w:tcPr>
          <w:p w14:paraId="4A30071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教育部重点实验室</w:t>
            </w:r>
          </w:p>
        </w:tc>
        <w:tc>
          <w:tcPr>
            <w:tcW w:w="1719" w:type="dxa"/>
            <w:tcBorders>
              <w:left w:val="single" w:sz="4" w:space="0" w:color="auto"/>
              <w:bottom w:val="single" w:sz="12" w:space="0" w:color="auto"/>
              <w:right w:val="single" w:sz="4" w:space="0" w:color="auto"/>
            </w:tcBorders>
          </w:tcPr>
          <w:p w14:paraId="2F8CF518"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否</w:t>
            </w:r>
          </w:p>
        </w:tc>
      </w:tr>
    </w:tbl>
    <w:p w14:paraId="0E567782" w14:textId="77777777" w:rsidR="00AB3443" w:rsidRDefault="00AB3443">
      <w:pPr>
        <w:adjustRightInd w:val="0"/>
        <w:snapToGrid w:val="0"/>
        <w:spacing w:line="360" w:lineRule="auto"/>
        <w:rPr>
          <w:rFonts w:ascii="Times New Roman" w:hAnsi="Times New Roman" w:cs="Times New Roman"/>
          <w:b/>
          <w:szCs w:val="21"/>
        </w:rPr>
      </w:pPr>
    </w:p>
    <w:p w14:paraId="2633807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0D4C8C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科研基地</w:t>
      </w:r>
      <w:r>
        <w:rPr>
          <w:rFonts w:ascii="Times New Roman" w:hAnsi="Times New Roman" w:cs="Times New Roman"/>
          <w:b/>
          <w:szCs w:val="21"/>
        </w:rPr>
        <w:t>名称</w:t>
      </w:r>
      <w:r>
        <w:rPr>
          <w:rFonts w:ascii="Times New Roman" w:hAnsi="Times New Roman" w:cs="Times New Roman"/>
          <w:szCs w:val="21"/>
        </w:rPr>
        <w:t>：指学校</w:t>
      </w:r>
      <w:r>
        <w:rPr>
          <w:rFonts w:ascii="Times New Roman" w:hAnsi="Times New Roman" w:cs="Times New Roman" w:hint="eastAsia"/>
          <w:b/>
          <w:szCs w:val="21"/>
        </w:rPr>
        <w:t>省部级以上</w:t>
      </w:r>
      <w:r>
        <w:rPr>
          <w:rFonts w:ascii="Times New Roman" w:hAnsi="Times New Roman" w:cs="Times New Roman" w:hint="eastAsia"/>
          <w:szCs w:val="21"/>
        </w:rPr>
        <w:t>科研基地的全称。</w:t>
      </w:r>
    </w:p>
    <w:p w14:paraId="1E262DF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科研基地类别：</w:t>
      </w:r>
      <w:r>
        <w:rPr>
          <w:rFonts w:ascii="Times New Roman" w:hAnsi="Times New Roman" w:cs="Times New Roman"/>
          <w:szCs w:val="21"/>
        </w:rPr>
        <w:t>国家级，包括：</w:t>
      </w:r>
      <w:r>
        <w:rPr>
          <w:rFonts w:ascii="Times New Roman" w:hAnsi="Times New Roman" w:cs="Times New Roman" w:hint="eastAsia"/>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szCs w:val="21"/>
        </w:rPr>
        <w:t>2011</w:t>
      </w:r>
      <w:r>
        <w:rPr>
          <w:rFonts w:ascii="Times New Roman" w:hAnsi="Times New Roman" w:cs="Times New Roman" w:hint="eastAsia"/>
          <w:szCs w:val="21"/>
        </w:rPr>
        <w:t>协同创新中心、国家临床医学研究中心、</w:t>
      </w:r>
      <w:r>
        <w:rPr>
          <w:rFonts w:ascii="宋体" w:hAnsi="宋体" w:cs="宋体" w:hint="eastAsia"/>
          <w:kern w:val="0"/>
          <w:sz w:val="22"/>
        </w:rPr>
        <w:t>国家国际科技合作基地、</w:t>
      </w:r>
      <w:r>
        <w:rPr>
          <w:rFonts w:ascii="Times New Roman" w:hAnsi="Times New Roman" w:cs="Times New Roman" w:hint="eastAsia"/>
          <w:szCs w:val="21"/>
        </w:rPr>
        <w:t>其他国家级科研机构等；省部级，包括：教育部重点实验室、</w:t>
      </w:r>
      <w:r>
        <w:rPr>
          <w:rFonts w:ascii="宋体" w:hAnsi="宋体" w:cs="宋体" w:hint="eastAsia"/>
          <w:kern w:val="0"/>
          <w:sz w:val="22"/>
        </w:rPr>
        <w:t>教育部工程研究中心、教育部国际合作联合实验室、</w:t>
      </w:r>
      <w:r>
        <w:rPr>
          <w:rFonts w:ascii="Times New Roman" w:hAnsi="Times New Roman" w:cs="Times New Roman" w:hint="eastAsia"/>
          <w:szCs w:val="21"/>
        </w:rPr>
        <w:t>省级重点实验室、省、部设置的研究所（院、中心）、教育部社科重点研究基地、省级人文科学重点研究基地、省级</w:t>
      </w:r>
      <w:r>
        <w:rPr>
          <w:rFonts w:ascii="Times New Roman" w:hAnsi="Times New Roman" w:cs="Times New Roman"/>
          <w:szCs w:val="21"/>
        </w:rPr>
        <w:t>2011</w:t>
      </w:r>
      <w:r>
        <w:rPr>
          <w:rFonts w:ascii="Times New Roman" w:hAnsi="Times New Roman" w:cs="Times New Roman" w:hint="eastAsia"/>
          <w:szCs w:val="21"/>
        </w:rPr>
        <w:t>协同创新中心</w:t>
      </w:r>
      <w:r>
        <w:rPr>
          <w:rFonts w:ascii="Times New Roman" w:hAnsi="Times New Roman" w:cs="Times New Roman"/>
          <w:szCs w:val="21"/>
        </w:rPr>
        <w:t>。</w:t>
      </w:r>
    </w:p>
    <w:p w14:paraId="39BE29C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共建情况</w:t>
      </w:r>
      <w:r>
        <w:rPr>
          <w:rFonts w:ascii="Times New Roman" w:hAnsi="Times New Roman" w:cs="Times New Roman"/>
          <w:szCs w:val="21"/>
        </w:rPr>
        <w:t>：选择是否与外单位共建。</w:t>
      </w:r>
    </w:p>
    <w:p w14:paraId="4F54C6D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025C7435" w14:textId="77777777" w:rsidR="00AB3443" w:rsidRDefault="00000000">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14:paraId="2FE2C9C8" w14:textId="77777777" w:rsidR="00AB3443" w:rsidRDefault="00000000">
      <w:r>
        <w:rPr>
          <w:rFonts w:hint="eastAsia"/>
          <w:b/>
        </w:rPr>
        <w:t>表间校验：</w:t>
      </w:r>
      <w:r>
        <w:rPr>
          <w:rFonts w:hint="eastAsia"/>
        </w:rPr>
        <w:t>1.</w:t>
      </w:r>
      <w:r>
        <w:rPr>
          <w:rFonts w:hint="eastAsia"/>
        </w:rPr>
        <w:t>“所属单位号”“</w:t>
      </w:r>
      <w:r>
        <w:rPr>
          <w:rFonts w:ascii="Times New Roman" w:hAnsi="Times New Roman" w:cs="Times New Roman"/>
          <w:b/>
          <w:bCs/>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rPr>
        <w:t>单位名称</w:t>
      </w:r>
      <w:r>
        <w:rPr>
          <w:rFonts w:hint="eastAsia"/>
        </w:rPr>
        <w:t>”保持一致。</w:t>
      </w:r>
    </w:p>
    <w:p w14:paraId="2A63BDCD" w14:textId="77777777" w:rsidR="00AB3443" w:rsidRDefault="00000000">
      <w:r>
        <w:br w:type="page"/>
      </w:r>
    </w:p>
    <w:p w14:paraId="4F75182B" w14:textId="77777777" w:rsidR="00AB3443" w:rsidRDefault="00000000">
      <w:pPr>
        <w:pStyle w:val="2"/>
        <w:adjustRightInd w:val="0"/>
        <w:snapToGrid w:val="0"/>
        <w:spacing w:line="240" w:lineRule="auto"/>
        <w:rPr>
          <w:rFonts w:ascii="Times New Roman" w:hAnsi="Times New Roman"/>
        </w:rPr>
      </w:pPr>
      <w:bookmarkStart w:id="69" w:name="_Toc14814"/>
      <w:r>
        <w:rPr>
          <w:rFonts w:ascii="Times New Roman" w:eastAsia="宋体" w:hAnsi="Times New Roman" w:hint="eastAsia"/>
          <w:szCs w:val="21"/>
        </w:rPr>
        <w:lastRenderedPageBreak/>
        <w:t>表</w:t>
      </w:r>
      <w:r>
        <w:rPr>
          <w:rFonts w:ascii="Times New Roman" w:eastAsia="宋体" w:hAnsi="Times New Roman"/>
          <w:szCs w:val="21"/>
        </w:rPr>
        <w:t xml:space="preserve">1-7-3 </w:t>
      </w:r>
      <w:r>
        <w:rPr>
          <w:rFonts w:ascii="Times New Roman" w:eastAsia="宋体" w:hAnsi="Times New Roman" w:hint="eastAsia"/>
          <w:szCs w:val="21"/>
        </w:rPr>
        <w:t>学校基层教学组织（时点）</w:t>
      </w:r>
      <w:bookmarkEnd w:id="69"/>
    </w:p>
    <w:tbl>
      <w:tblPr>
        <w:tblStyle w:val="af4"/>
        <w:tblpPr w:leftFromText="180" w:rightFromText="180" w:vertAnchor="text" w:horzAnchor="page" w:tblpX="1858" w:tblpY="269"/>
        <w:tblOverlap w:val="never"/>
        <w:tblW w:w="0" w:type="auto"/>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922"/>
        <w:gridCol w:w="1922"/>
        <w:gridCol w:w="1651"/>
        <w:gridCol w:w="1701"/>
        <w:gridCol w:w="1843"/>
        <w:gridCol w:w="1842"/>
        <w:gridCol w:w="2268"/>
      </w:tblGrid>
      <w:tr w:rsidR="00AB3443" w14:paraId="3E0DFBFC" w14:textId="77777777">
        <w:tc>
          <w:tcPr>
            <w:tcW w:w="1922" w:type="dxa"/>
            <w:tcBorders>
              <w:tl2br w:val="nil"/>
              <w:tr2bl w:val="nil"/>
            </w:tcBorders>
            <w:vAlign w:val="center"/>
          </w:tcPr>
          <w:p w14:paraId="5A2D1A63" w14:textId="77777777" w:rsidR="00AB3443" w:rsidRDefault="00000000">
            <w:pPr>
              <w:spacing w:line="360" w:lineRule="auto"/>
              <w:ind w:firstLineChars="100" w:firstLine="211"/>
              <w:jc w:val="center"/>
              <w:rPr>
                <w:rFonts w:ascii="Times New Roman" w:hAnsi="Times New Roman" w:cs="Times New Roman"/>
                <w:b/>
                <w:bCs/>
                <w:kern w:val="0"/>
                <w:szCs w:val="21"/>
              </w:rPr>
            </w:pPr>
            <w:r>
              <w:rPr>
                <w:rFonts w:ascii="Times New Roman" w:hAnsi="Times New Roman" w:cs="Times New Roman" w:hint="eastAsia"/>
                <w:b/>
                <w:bCs/>
                <w:kern w:val="0"/>
                <w:szCs w:val="21"/>
              </w:rPr>
              <w:t>专业名称</w:t>
            </w:r>
          </w:p>
        </w:tc>
        <w:tc>
          <w:tcPr>
            <w:tcW w:w="1922" w:type="dxa"/>
            <w:tcBorders>
              <w:tl2br w:val="nil"/>
              <w:tr2bl w:val="nil"/>
            </w:tcBorders>
            <w:vAlign w:val="center"/>
          </w:tcPr>
          <w:p w14:paraId="0F5A2FF8"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专业代码</w:t>
            </w:r>
          </w:p>
        </w:tc>
        <w:tc>
          <w:tcPr>
            <w:tcW w:w="1651" w:type="dxa"/>
            <w:tcBorders>
              <w:tl2br w:val="nil"/>
              <w:tr2bl w:val="nil"/>
            </w:tcBorders>
            <w:vAlign w:val="center"/>
          </w:tcPr>
          <w:p w14:paraId="11EEF511"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基层教学组织名称</w:t>
            </w:r>
          </w:p>
        </w:tc>
        <w:tc>
          <w:tcPr>
            <w:tcW w:w="1701" w:type="dxa"/>
            <w:tcBorders>
              <w:tl2br w:val="nil"/>
              <w:tr2bl w:val="nil"/>
            </w:tcBorders>
            <w:vAlign w:val="center"/>
          </w:tcPr>
          <w:p w14:paraId="173C5AF4"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基层教学组织</w:t>
            </w:r>
          </w:p>
          <w:p w14:paraId="017A0AF3"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类型</w:t>
            </w:r>
          </w:p>
        </w:tc>
        <w:tc>
          <w:tcPr>
            <w:tcW w:w="1843" w:type="dxa"/>
            <w:tcBorders>
              <w:tl2br w:val="nil"/>
              <w:tr2bl w:val="nil"/>
            </w:tcBorders>
            <w:vAlign w:val="center"/>
          </w:tcPr>
          <w:p w14:paraId="4202CA9E"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设立时间</w:t>
            </w:r>
          </w:p>
        </w:tc>
        <w:tc>
          <w:tcPr>
            <w:tcW w:w="1842" w:type="dxa"/>
            <w:tcBorders>
              <w:tl2br w:val="nil"/>
              <w:tr2bl w:val="nil"/>
            </w:tcBorders>
            <w:vAlign w:val="center"/>
          </w:tcPr>
          <w:p w14:paraId="0023EE0A"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负责人姓名</w:t>
            </w:r>
          </w:p>
        </w:tc>
        <w:tc>
          <w:tcPr>
            <w:tcW w:w="2268" w:type="dxa"/>
            <w:tcBorders>
              <w:tl2br w:val="nil"/>
              <w:tr2bl w:val="nil"/>
            </w:tcBorders>
            <w:vAlign w:val="center"/>
          </w:tcPr>
          <w:p w14:paraId="7D6F9E04" w14:textId="77777777" w:rsidR="00AB3443" w:rsidRDefault="00000000">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负责人工号</w:t>
            </w:r>
          </w:p>
        </w:tc>
      </w:tr>
      <w:tr w:rsidR="00AB3443" w14:paraId="1FF0023A" w14:textId="77777777">
        <w:trPr>
          <w:trHeight w:val="551"/>
        </w:trPr>
        <w:tc>
          <w:tcPr>
            <w:tcW w:w="1922" w:type="dxa"/>
            <w:tcBorders>
              <w:tl2br w:val="nil"/>
              <w:tr2bl w:val="nil"/>
            </w:tcBorders>
            <w:vAlign w:val="center"/>
          </w:tcPr>
          <w:p w14:paraId="3988D66D"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hint="eastAsia"/>
                <w:szCs w:val="21"/>
              </w:rPr>
              <w:t>药学</w:t>
            </w:r>
          </w:p>
        </w:tc>
        <w:tc>
          <w:tcPr>
            <w:tcW w:w="1922" w:type="dxa"/>
            <w:tcBorders>
              <w:tl2br w:val="nil"/>
              <w:tr2bl w:val="nil"/>
            </w:tcBorders>
            <w:vAlign w:val="center"/>
          </w:tcPr>
          <w:p w14:paraId="5196F24E"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szCs w:val="21"/>
              </w:rPr>
              <w:t>100701</w:t>
            </w:r>
          </w:p>
        </w:tc>
        <w:tc>
          <w:tcPr>
            <w:tcW w:w="1651" w:type="dxa"/>
            <w:tcBorders>
              <w:tl2br w:val="nil"/>
              <w:tr2bl w:val="nil"/>
            </w:tcBorders>
            <w:vAlign w:val="center"/>
          </w:tcPr>
          <w:p w14:paraId="26DA8AF4"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hint="eastAsia"/>
                <w:szCs w:val="21"/>
              </w:rPr>
              <w:t>药学课程组</w:t>
            </w:r>
          </w:p>
        </w:tc>
        <w:tc>
          <w:tcPr>
            <w:tcW w:w="1701" w:type="dxa"/>
            <w:tcBorders>
              <w:tl2br w:val="nil"/>
              <w:tr2bl w:val="nil"/>
            </w:tcBorders>
            <w:vAlign w:val="center"/>
          </w:tcPr>
          <w:p w14:paraId="29118CB5"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hint="eastAsia"/>
                <w:szCs w:val="21"/>
              </w:rPr>
              <w:t>课程组</w:t>
            </w:r>
          </w:p>
        </w:tc>
        <w:tc>
          <w:tcPr>
            <w:tcW w:w="1843" w:type="dxa"/>
            <w:tcBorders>
              <w:tl2br w:val="nil"/>
              <w:tr2bl w:val="nil"/>
            </w:tcBorders>
            <w:vAlign w:val="center"/>
          </w:tcPr>
          <w:p w14:paraId="214FBBF8"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hint="eastAsia"/>
                <w:szCs w:val="21"/>
              </w:rPr>
              <w:t>2</w:t>
            </w:r>
            <w:r>
              <w:rPr>
                <w:rFonts w:ascii="仿宋_GB2312" w:eastAsia="仿宋_GB2312" w:hAnsi="宋体" w:cs="Times New Roman"/>
                <w:szCs w:val="21"/>
              </w:rPr>
              <w:t>001</w:t>
            </w:r>
          </w:p>
        </w:tc>
        <w:tc>
          <w:tcPr>
            <w:tcW w:w="1842" w:type="dxa"/>
            <w:tcBorders>
              <w:tl2br w:val="nil"/>
              <w:tr2bl w:val="nil"/>
            </w:tcBorders>
            <w:vAlign w:val="center"/>
          </w:tcPr>
          <w:p w14:paraId="0AEAE620"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hint="eastAsia"/>
                <w:szCs w:val="21"/>
              </w:rPr>
              <w:t>张三</w:t>
            </w:r>
          </w:p>
        </w:tc>
        <w:tc>
          <w:tcPr>
            <w:tcW w:w="2268" w:type="dxa"/>
            <w:tcBorders>
              <w:tl2br w:val="nil"/>
              <w:tr2bl w:val="nil"/>
            </w:tcBorders>
            <w:vAlign w:val="center"/>
          </w:tcPr>
          <w:p w14:paraId="708B029C" w14:textId="77777777" w:rsidR="00AB3443" w:rsidRDefault="00000000">
            <w:pPr>
              <w:spacing w:line="360" w:lineRule="auto"/>
              <w:jc w:val="center"/>
              <w:rPr>
                <w:rFonts w:ascii="Times New Roman" w:hAnsi="Times New Roman" w:cs="Times New Roman"/>
                <w:b/>
                <w:bCs/>
                <w:kern w:val="0"/>
                <w:sz w:val="28"/>
                <w:szCs w:val="32"/>
                <w:highlight w:val="yellow"/>
              </w:rPr>
            </w:pPr>
            <w:r>
              <w:rPr>
                <w:rFonts w:ascii="仿宋_GB2312" w:eastAsia="仿宋_GB2312" w:hAnsi="宋体" w:cs="Times New Roman" w:hint="eastAsia"/>
                <w:szCs w:val="21"/>
              </w:rPr>
              <w:t>0</w:t>
            </w:r>
            <w:r>
              <w:rPr>
                <w:rFonts w:ascii="仿宋_GB2312" w:eastAsia="仿宋_GB2312" w:hAnsi="宋体" w:cs="Times New Roman"/>
                <w:szCs w:val="21"/>
              </w:rPr>
              <w:t>001</w:t>
            </w:r>
          </w:p>
        </w:tc>
      </w:tr>
    </w:tbl>
    <w:p w14:paraId="55921FBE" w14:textId="77777777" w:rsidR="00AB3443" w:rsidRDefault="00AB3443">
      <w:pPr>
        <w:adjustRightInd w:val="0"/>
        <w:snapToGrid w:val="0"/>
        <w:spacing w:line="360" w:lineRule="auto"/>
        <w:rPr>
          <w:rFonts w:asciiTheme="minorEastAsia" w:hAnsiTheme="minorEastAsia" w:cstheme="minorEastAsia" w:hint="eastAsia"/>
          <w:b/>
          <w:szCs w:val="21"/>
        </w:rPr>
      </w:pPr>
    </w:p>
    <w:p w14:paraId="61D8B076" w14:textId="77777777" w:rsidR="00AB3443" w:rsidRDefault="00000000">
      <w:pPr>
        <w:adjustRightInd w:val="0"/>
        <w:snapToGrid w:val="0"/>
        <w:spacing w:line="360" w:lineRule="auto"/>
        <w:rPr>
          <w:rFonts w:asciiTheme="minorEastAsia" w:hAnsiTheme="minorEastAsia" w:cstheme="minorEastAsia" w:hint="eastAsia"/>
          <w:b/>
          <w:szCs w:val="21"/>
        </w:rPr>
      </w:pPr>
      <w:r>
        <w:rPr>
          <w:rFonts w:asciiTheme="minorEastAsia" w:hAnsiTheme="minorEastAsia" w:cstheme="minorEastAsia" w:hint="eastAsia"/>
          <w:b/>
          <w:szCs w:val="21"/>
        </w:rPr>
        <w:t>指标解释：</w:t>
      </w:r>
    </w:p>
    <w:p w14:paraId="50F6830C" w14:textId="77777777" w:rsidR="00AB3443" w:rsidRDefault="00000000">
      <w:pPr>
        <w:snapToGrid w:val="0"/>
        <w:spacing w:line="360" w:lineRule="auto"/>
        <w:rPr>
          <w:rFonts w:ascii="宋体" w:hAnsi="宋体" w:cs="宋体" w:hint="eastAsia"/>
          <w:b/>
          <w:bCs/>
          <w:szCs w:val="21"/>
        </w:rPr>
      </w:pPr>
      <w:r>
        <w:rPr>
          <w:rFonts w:ascii="宋体" w:hAnsi="宋体" w:cs="宋体" w:hint="eastAsia"/>
          <w:b/>
          <w:bCs/>
          <w:szCs w:val="21"/>
        </w:rPr>
        <w:t>专业名称：</w:t>
      </w:r>
      <w:r>
        <w:rPr>
          <w:rFonts w:ascii="宋体" w:hAnsi="宋体" w:cs="宋体" w:hint="eastAsia"/>
          <w:szCs w:val="21"/>
        </w:rPr>
        <w:t>各院系现设本科专业在《普通高等学校本科专业目录（20</w:t>
      </w:r>
      <w:r>
        <w:rPr>
          <w:rFonts w:ascii="宋体" w:hAnsi="宋体" w:cs="宋体"/>
          <w:szCs w:val="21"/>
        </w:rPr>
        <w:t>2</w:t>
      </w:r>
      <w:r>
        <w:rPr>
          <w:rFonts w:ascii="宋体" w:hAnsi="宋体" w:cs="宋体" w:hint="eastAsia"/>
          <w:szCs w:val="21"/>
        </w:rPr>
        <w:t>2年）》（或20</w:t>
      </w:r>
      <w:r>
        <w:rPr>
          <w:rFonts w:ascii="宋体" w:hAnsi="宋体" w:cs="宋体"/>
          <w:szCs w:val="21"/>
        </w:rPr>
        <w:t>2</w:t>
      </w:r>
      <w:r>
        <w:rPr>
          <w:rFonts w:ascii="宋体" w:hAnsi="宋体" w:cs="宋体" w:hint="eastAsia"/>
          <w:szCs w:val="21"/>
        </w:rPr>
        <w:t>2年后各年度教育部批准设置的新专业）中对应的专业名称。</w:t>
      </w:r>
    </w:p>
    <w:p w14:paraId="1C0E3795" w14:textId="77777777" w:rsidR="00AB3443" w:rsidRDefault="00000000">
      <w:pPr>
        <w:snapToGrid w:val="0"/>
        <w:spacing w:line="360" w:lineRule="auto"/>
        <w:rPr>
          <w:rFonts w:ascii="宋体" w:hAnsi="宋体" w:cs="宋体" w:hint="eastAsia"/>
          <w:b/>
          <w:bCs/>
          <w:szCs w:val="21"/>
        </w:rPr>
      </w:pPr>
      <w:r>
        <w:rPr>
          <w:rFonts w:ascii="宋体" w:hAnsi="宋体" w:cs="宋体" w:hint="eastAsia"/>
          <w:b/>
          <w:bCs/>
          <w:szCs w:val="21"/>
        </w:rPr>
        <w:t>专业代码：</w:t>
      </w:r>
      <w:r>
        <w:rPr>
          <w:rFonts w:ascii="宋体" w:hAnsi="宋体" w:cs="宋体" w:hint="eastAsia"/>
          <w:szCs w:val="21"/>
        </w:rPr>
        <w:t>各院系现设本科专业在《普通高等学校本科专业目录（20</w:t>
      </w:r>
      <w:r>
        <w:rPr>
          <w:rFonts w:ascii="宋体" w:hAnsi="宋体" w:cs="宋体"/>
          <w:szCs w:val="21"/>
        </w:rPr>
        <w:t>2</w:t>
      </w:r>
      <w:r>
        <w:rPr>
          <w:rFonts w:ascii="宋体" w:hAnsi="宋体" w:cs="宋体" w:hint="eastAsia"/>
          <w:szCs w:val="21"/>
        </w:rPr>
        <w:t>2年）》（或20</w:t>
      </w:r>
      <w:r>
        <w:rPr>
          <w:rFonts w:ascii="宋体" w:hAnsi="宋体" w:cs="宋体"/>
          <w:szCs w:val="21"/>
        </w:rPr>
        <w:t>2</w:t>
      </w:r>
      <w:r>
        <w:rPr>
          <w:rFonts w:ascii="宋体" w:hAnsi="宋体" w:cs="宋体" w:hint="eastAsia"/>
          <w:szCs w:val="21"/>
        </w:rPr>
        <w:t>2年后各年度教育部批准设置的新专业）中对应的专业代码（合作办学专业需选择带H的专业代码）；目录中没有的专业可按学校自定义专业代码填写，格式为6位数字，以99结尾，文本格式。</w:t>
      </w:r>
    </w:p>
    <w:p w14:paraId="687708E5" w14:textId="77777777" w:rsidR="00AB3443" w:rsidRDefault="00000000">
      <w:pPr>
        <w:snapToGrid w:val="0"/>
        <w:spacing w:line="360" w:lineRule="auto"/>
        <w:rPr>
          <w:rFonts w:ascii="宋体" w:hAnsi="宋体" w:cs="宋体" w:hint="eastAsia"/>
          <w:szCs w:val="21"/>
        </w:rPr>
      </w:pPr>
      <w:r>
        <w:rPr>
          <w:rFonts w:ascii="宋体" w:hAnsi="宋体" w:cs="宋体" w:hint="eastAsia"/>
          <w:b/>
          <w:bCs/>
          <w:szCs w:val="21"/>
        </w:rPr>
        <w:t>基层教学组织：</w:t>
      </w:r>
      <w:r>
        <w:rPr>
          <w:rFonts w:ascii="宋体" w:hAnsi="宋体" w:cs="宋体" w:hint="eastAsia"/>
          <w:szCs w:val="21"/>
        </w:rPr>
        <w:t>学校成立的教师教学共同体，是落实本科教学任务、促进教师教学成长与发展、组织开展教学研究与教学改革（含专业、课程、实验室建设等）、承担群体</w:t>
      </w:r>
      <w:proofErr w:type="gramStart"/>
      <w:r>
        <w:rPr>
          <w:rFonts w:ascii="宋体" w:hAnsi="宋体" w:cs="宋体" w:hint="eastAsia"/>
          <w:szCs w:val="21"/>
        </w:rPr>
        <w:t>性教学</w:t>
      </w:r>
      <w:proofErr w:type="gramEnd"/>
      <w:r>
        <w:rPr>
          <w:rFonts w:ascii="宋体" w:hAnsi="宋体" w:cs="宋体" w:hint="eastAsia"/>
          <w:szCs w:val="21"/>
        </w:rPr>
        <w:t>活动、指导学生学习等的最基本教学单位。</w:t>
      </w:r>
    </w:p>
    <w:p w14:paraId="399D3B1E" w14:textId="77777777" w:rsidR="00AB3443" w:rsidRDefault="00000000">
      <w:pPr>
        <w:snapToGrid w:val="0"/>
        <w:spacing w:line="360" w:lineRule="auto"/>
        <w:rPr>
          <w:rFonts w:ascii="宋体" w:hAnsi="宋体" w:cs="宋体" w:hint="eastAsia"/>
          <w:szCs w:val="21"/>
        </w:rPr>
      </w:pPr>
      <w:r>
        <w:rPr>
          <w:rFonts w:ascii="宋体" w:hAnsi="宋体" w:cs="宋体" w:hint="eastAsia"/>
          <w:b/>
          <w:bCs/>
          <w:szCs w:val="21"/>
        </w:rPr>
        <w:t>基层教学组织类型：</w:t>
      </w:r>
      <w:r>
        <w:rPr>
          <w:rFonts w:ascii="宋体" w:hAnsi="宋体" w:cs="宋体" w:hint="eastAsia"/>
          <w:szCs w:val="21"/>
        </w:rPr>
        <w:t>包括学院/系教研室（中心）、实验教学中心、课程组、教学团队、教学研究与发展中心/平台、其他等。</w:t>
      </w:r>
    </w:p>
    <w:p w14:paraId="5FF1C663" w14:textId="77777777" w:rsidR="00AB3443" w:rsidRDefault="00000000">
      <w:pPr>
        <w:adjustRightInd w:val="0"/>
        <w:snapToGrid w:val="0"/>
        <w:spacing w:line="360" w:lineRule="auto"/>
        <w:rPr>
          <w:rFonts w:ascii="宋体" w:hAnsi="宋体" w:cs="宋体" w:hint="eastAsia"/>
          <w:kern w:val="0"/>
          <w:szCs w:val="21"/>
          <w:lang w:bidi="ar"/>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5954B1A9" w14:textId="77777777" w:rsidR="00AB3443" w:rsidRDefault="00000000">
      <w:pPr>
        <w:rPr>
          <w:rFonts w:ascii="宋体" w:hAnsi="宋体" w:cs="宋体" w:hint="eastAsia"/>
          <w:kern w:val="0"/>
          <w:szCs w:val="21"/>
          <w:lang w:bidi="ar"/>
        </w:rPr>
      </w:pPr>
      <w:r>
        <w:rPr>
          <w:rFonts w:ascii="宋体" w:hAnsi="宋体" w:cs="宋体" w:hint="eastAsia"/>
          <w:b/>
          <w:bCs/>
          <w:kern w:val="0"/>
          <w:szCs w:val="21"/>
          <w:lang w:bidi="ar"/>
        </w:rPr>
        <w:t>表内校验：</w:t>
      </w:r>
    </w:p>
    <w:p w14:paraId="2130773D" w14:textId="77777777" w:rsidR="00AB3443" w:rsidRDefault="00000000">
      <w:pPr>
        <w:pStyle w:val="afa"/>
        <w:numPr>
          <w:ilvl w:val="0"/>
          <w:numId w:val="2"/>
        </w:numPr>
        <w:ind w:leftChars="86" w:left="541" w:firstLineChars="0"/>
        <w:rPr>
          <w:rStyle w:val="font51"/>
          <w:rFonts w:hint="default"/>
          <w:color w:val="auto"/>
          <w:lang w:bidi="ar"/>
        </w:rPr>
      </w:pPr>
      <w:r>
        <w:rPr>
          <w:rStyle w:val="font51"/>
          <w:rFonts w:hint="default"/>
          <w:color w:val="auto"/>
          <w:lang w:bidi="ar"/>
        </w:rPr>
        <w:t>“专业代码+基层教学组织名称”不重复。</w:t>
      </w:r>
    </w:p>
    <w:p w14:paraId="5B5B26A4" w14:textId="77777777" w:rsidR="00AB3443" w:rsidRDefault="00000000">
      <w:pPr>
        <w:pStyle w:val="afa"/>
        <w:numPr>
          <w:ilvl w:val="0"/>
          <w:numId w:val="2"/>
        </w:numPr>
        <w:ind w:leftChars="86" w:left="541" w:firstLineChars="0"/>
        <w:rPr>
          <w:rStyle w:val="font51"/>
          <w:rFonts w:hint="default"/>
          <w:color w:val="auto"/>
          <w:lang w:bidi="ar"/>
        </w:rPr>
      </w:pPr>
      <w:r>
        <w:rPr>
          <w:rStyle w:val="font51"/>
          <w:rFonts w:hint="default"/>
          <w:color w:val="auto"/>
          <w:lang w:bidi="ar"/>
        </w:rPr>
        <w:t>基层教学组织对应多个专业，可重复填报，不限定专业的，专业代码填“000000”，名称为“不限定专业”</w:t>
      </w:r>
    </w:p>
    <w:p w14:paraId="52E6465B" w14:textId="77777777" w:rsidR="00AB3443" w:rsidRDefault="00000000">
      <w:pPr>
        <w:rPr>
          <w:rFonts w:ascii="宋体" w:hAnsi="宋体" w:cs="宋体" w:hint="eastAsia"/>
          <w:szCs w:val="21"/>
        </w:rPr>
      </w:pPr>
      <w:r>
        <w:rPr>
          <w:rFonts w:ascii="宋体" w:hAnsi="宋体" w:cs="宋体" w:hint="eastAsia"/>
          <w:b/>
          <w:bCs/>
          <w:szCs w:val="21"/>
        </w:rPr>
        <w:t>表间校验：</w:t>
      </w:r>
    </w:p>
    <w:p w14:paraId="6725F6A9" w14:textId="77777777" w:rsidR="00AB3443" w:rsidRDefault="00000000">
      <w:pPr>
        <w:ind w:firstLineChars="200" w:firstLine="420"/>
        <w:rPr>
          <w:rStyle w:val="font51"/>
          <w:rFonts w:hint="default"/>
          <w:color w:val="auto"/>
          <w:lang w:bidi="ar"/>
        </w:rPr>
      </w:pPr>
      <w:r>
        <w:rPr>
          <w:rStyle w:val="font51"/>
          <w:rFonts w:hint="default"/>
          <w:color w:val="auto"/>
          <w:lang w:bidi="ar"/>
        </w:rPr>
        <w:t>“专业名称+专业代码”与</w:t>
      </w:r>
      <w:r>
        <w:rPr>
          <w:rStyle w:val="font51"/>
          <w:rFonts w:hint="default"/>
          <w:color w:val="auto"/>
        </w:rPr>
        <w:t>表1-4-1中“专业名称+专业代码”保持一致</w:t>
      </w:r>
      <w:r>
        <w:rPr>
          <w:rStyle w:val="font51"/>
          <w:rFonts w:hint="default"/>
          <w:color w:val="auto"/>
          <w:lang w:bidi="ar"/>
        </w:rPr>
        <w:t>。</w:t>
      </w:r>
    </w:p>
    <w:p w14:paraId="367496EC" w14:textId="77777777" w:rsidR="00AB3443" w:rsidRDefault="00AB3443">
      <w:pPr>
        <w:adjustRightInd w:val="0"/>
        <w:snapToGrid w:val="0"/>
        <w:spacing w:line="360" w:lineRule="auto"/>
        <w:rPr>
          <w:rFonts w:ascii="Times New Roman" w:hAnsi="Times New Roman" w:cs="Times New Roman"/>
          <w:b/>
          <w:bCs/>
          <w:kern w:val="0"/>
          <w:sz w:val="28"/>
          <w:szCs w:val="32"/>
        </w:rPr>
      </w:pPr>
    </w:p>
    <w:p w14:paraId="31CEBA4C" w14:textId="77777777" w:rsidR="00AB3443" w:rsidRDefault="00000000">
      <w:pPr>
        <w:rPr>
          <w:rFonts w:ascii="Times New Roman" w:hAnsi="Times New Roman" w:cs="Times New Roman"/>
          <w:b/>
          <w:szCs w:val="21"/>
        </w:rPr>
      </w:pPr>
      <w:r>
        <w:rPr>
          <w:rFonts w:ascii="Times New Roman" w:hAnsi="Times New Roman" w:cs="Times New Roman"/>
          <w:b/>
          <w:szCs w:val="21"/>
        </w:rPr>
        <w:br w:type="page"/>
      </w:r>
    </w:p>
    <w:p w14:paraId="62CDB1ED" w14:textId="77777777" w:rsidR="00AB3443" w:rsidRDefault="00000000">
      <w:pPr>
        <w:pStyle w:val="1"/>
        <w:adjustRightInd w:val="0"/>
        <w:snapToGrid w:val="0"/>
        <w:spacing w:line="240" w:lineRule="auto"/>
        <w:rPr>
          <w:rFonts w:eastAsia="宋体"/>
          <w:szCs w:val="32"/>
        </w:rPr>
      </w:pPr>
      <w:bookmarkStart w:id="70" w:name="_Toc436883388"/>
      <w:bookmarkStart w:id="71" w:name="_Toc390240989"/>
      <w:bookmarkStart w:id="72" w:name="_Toc436554267"/>
      <w:bookmarkStart w:id="73" w:name="_Toc14129"/>
      <w:bookmarkStart w:id="74" w:name="_Toc453514516"/>
      <w:bookmarkEnd w:id="63"/>
      <w:bookmarkEnd w:id="64"/>
      <w:bookmarkEnd w:id="65"/>
      <w:bookmarkEnd w:id="66"/>
      <w:bookmarkEnd w:id="67"/>
      <w:r>
        <w:rPr>
          <w:rFonts w:eastAsia="宋体"/>
          <w:szCs w:val="32"/>
        </w:rPr>
        <w:lastRenderedPageBreak/>
        <w:t>2.</w:t>
      </w:r>
      <w:r>
        <w:rPr>
          <w:rFonts w:eastAsia="宋体"/>
          <w:szCs w:val="32"/>
        </w:rPr>
        <w:t>学校基本条件</w:t>
      </w:r>
      <w:bookmarkEnd w:id="70"/>
      <w:bookmarkEnd w:id="71"/>
      <w:bookmarkEnd w:id="72"/>
      <w:bookmarkEnd w:id="73"/>
      <w:bookmarkEnd w:id="74"/>
    </w:p>
    <w:p w14:paraId="082FB368" w14:textId="77777777" w:rsidR="00AB3443" w:rsidRDefault="00000000">
      <w:pPr>
        <w:pStyle w:val="2"/>
        <w:adjustRightInd w:val="0"/>
        <w:snapToGrid w:val="0"/>
        <w:spacing w:line="240" w:lineRule="auto"/>
        <w:rPr>
          <w:rFonts w:ascii="Times New Roman" w:eastAsia="宋体" w:hAnsi="Times New Roman"/>
        </w:rPr>
      </w:pPr>
      <w:bookmarkStart w:id="75" w:name="_Toc365885712"/>
      <w:bookmarkStart w:id="76" w:name="_Toc390240990"/>
      <w:bookmarkStart w:id="77" w:name="_Toc436554268"/>
      <w:bookmarkStart w:id="78" w:name="_Toc436883389"/>
      <w:bookmarkStart w:id="79" w:name="_Toc361936910"/>
      <w:bookmarkStart w:id="80" w:name="_Toc20692"/>
      <w:bookmarkStart w:id="81" w:name="_Toc453514517"/>
      <w:r>
        <w:rPr>
          <w:rFonts w:ascii="Times New Roman" w:eastAsia="宋体" w:hAnsi="Times New Roman"/>
        </w:rPr>
        <w:t>表</w:t>
      </w:r>
      <w:r>
        <w:rPr>
          <w:rFonts w:ascii="Times New Roman" w:eastAsia="宋体" w:hAnsi="Times New Roman"/>
        </w:rPr>
        <w:t>2-1</w:t>
      </w:r>
      <w:r>
        <w:rPr>
          <w:rFonts w:ascii="Times New Roman" w:eastAsia="宋体" w:hAnsi="Times New Roman"/>
        </w:rPr>
        <w:t>占地与建筑面积</w:t>
      </w:r>
      <w:bookmarkEnd w:id="75"/>
      <w:bookmarkEnd w:id="76"/>
      <w:bookmarkEnd w:id="77"/>
      <w:bookmarkEnd w:id="78"/>
      <w:bookmarkEnd w:id="79"/>
      <w:r>
        <w:rPr>
          <w:rFonts w:ascii="Times New Roman" w:eastAsia="宋体" w:hAnsi="Times New Roman"/>
        </w:rPr>
        <w:t>（时点）</w:t>
      </w:r>
      <w:bookmarkEnd w:id="80"/>
      <w:bookmarkEnd w:id="8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0"/>
        <w:gridCol w:w="3419"/>
        <w:gridCol w:w="8076"/>
      </w:tblGrid>
      <w:tr w:rsidR="00AB3443" w14:paraId="55267933" w14:textId="77777777">
        <w:trPr>
          <w:trHeight w:val="318"/>
        </w:trPr>
        <w:tc>
          <w:tcPr>
            <w:tcW w:w="5099" w:type="dxa"/>
            <w:gridSpan w:val="2"/>
            <w:tcBorders>
              <w:top w:val="single" w:sz="12" w:space="0" w:color="auto"/>
            </w:tcBorders>
          </w:tcPr>
          <w:p w14:paraId="29025C3F"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8076" w:type="dxa"/>
            <w:tcBorders>
              <w:top w:val="single" w:sz="12" w:space="0" w:color="auto"/>
            </w:tcBorders>
          </w:tcPr>
          <w:p w14:paraId="5A99B0F4"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rsidR="00AB3443" w14:paraId="0AB13485" w14:textId="77777777">
        <w:trPr>
          <w:trHeight w:val="364"/>
        </w:trPr>
        <w:tc>
          <w:tcPr>
            <w:tcW w:w="1680" w:type="dxa"/>
            <w:vMerge w:val="restart"/>
            <w:vAlign w:val="center"/>
          </w:tcPr>
          <w:p w14:paraId="40047D55" w14:textId="77777777" w:rsidR="00AB3443" w:rsidRDefault="00000000">
            <w:pPr>
              <w:numPr>
                <w:ilvl w:val="0"/>
                <w:numId w:val="3"/>
              </w:num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占地面积</w:t>
            </w:r>
          </w:p>
          <w:p w14:paraId="0748FDA0"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（平方米）</w:t>
            </w:r>
          </w:p>
        </w:tc>
        <w:tc>
          <w:tcPr>
            <w:tcW w:w="3419" w:type="dxa"/>
            <w:vAlign w:val="center"/>
          </w:tcPr>
          <w:p w14:paraId="16368B24" w14:textId="77777777" w:rsidR="00AB3443" w:rsidRDefault="00000000">
            <w:pPr>
              <w:tabs>
                <w:tab w:val="left" w:pos="9366"/>
              </w:tabs>
              <w:adjustRightInd w:val="0"/>
              <w:snapToGrid w:val="0"/>
              <w:ind w:leftChars="-51" w:left="-107" w:firstLineChars="44" w:firstLine="92"/>
              <w:rPr>
                <w:rFonts w:ascii="Times New Roman" w:hAnsi="Times New Roman" w:cs="Times New Roman"/>
              </w:rPr>
            </w:pPr>
            <w:r>
              <w:rPr>
                <w:rFonts w:ascii="Times New Roman" w:hAnsi="Times New Roman" w:cs="Times New Roman"/>
              </w:rPr>
              <w:t>总占地面积</w:t>
            </w:r>
          </w:p>
        </w:tc>
        <w:tc>
          <w:tcPr>
            <w:tcW w:w="8076" w:type="dxa"/>
            <w:vAlign w:val="center"/>
          </w:tcPr>
          <w:p w14:paraId="45849767"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rPr>
                <w:rFonts w:ascii="Times New Roman" w:hAnsi="Times New Roman" w:cs="Times New Roman"/>
              </w:rPr>
              <w:t>自动计算</w:t>
            </w:r>
          </w:p>
        </w:tc>
      </w:tr>
      <w:tr w:rsidR="00AB3443" w14:paraId="182005A8" w14:textId="77777777">
        <w:trPr>
          <w:trHeight w:val="146"/>
        </w:trPr>
        <w:tc>
          <w:tcPr>
            <w:tcW w:w="1680" w:type="dxa"/>
            <w:vMerge/>
            <w:vAlign w:val="center"/>
          </w:tcPr>
          <w:p w14:paraId="4B388D96" w14:textId="77777777" w:rsidR="00AB3443" w:rsidRDefault="00AB3443">
            <w:pPr>
              <w:tabs>
                <w:tab w:val="left" w:pos="9366"/>
              </w:tabs>
              <w:adjustRightInd w:val="0"/>
              <w:snapToGrid w:val="0"/>
              <w:jc w:val="center"/>
              <w:rPr>
                <w:rFonts w:ascii="Times New Roman" w:hAnsi="Times New Roman" w:cs="Times New Roman"/>
                <w:b/>
                <w:bCs/>
              </w:rPr>
            </w:pPr>
          </w:p>
        </w:tc>
        <w:tc>
          <w:tcPr>
            <w:tcW w:w="3419" w:type="dxa"/>
            <w:vAlign w:val="center"/>
          </w:tcPr>
          <w:p w14:paraId="539C80F8" w14:textId="77777777" w:rsidR="00AB3443" w:rsidRDefault="00000000">
            <w:pPr>
              <w:tabs>
                <w:tab w:val="left" w:pos="9366"/>
              </w:tabs>
              <w:adjustRightInd w:val="0"/>
              <w:snapToGrid w:val="0"/>
              <w:ind w:leftChars="-51" w:left="-107" w:firstLineChars="44" w:firstLine="92"/>
              <w:rPr>
                <w:rFonts w:ascii="Times New Roman" w:hAnsi="Times New Roman" w:cs="Times New Roman"/>
              </w:rPr>
            </w:pPr>
            <w:r>
              <w:rPr>
                <w:rFonts w:ascii="Times New Roman" w:hAnsi="Times New Roman" w:cs="Times New Roman"/>
              </w:rPr>
              <w:t>学校产权</w:t>
            </w:r>
          </w:p>
        </w:tc>
        <w:tc>
          <w:tcPr>
            <w:tcW w:w="8076" w:type="dxa"/>
            <w:vAlign w:val="center"/>
          </w:tcPr>
          <w:p w14:paraId="360C7CE4"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r w:rsidR="00AB3443" w14:paraId="5DBB0C0F" w14:textId="77777777">
        <w:trPr>
          <w:trHeight w:val="146"/>
        </w:trPr>
        <w:tc>
          <w:tcPr>
            <w:tcW w:w="1680" w:type="dxa"/>
            <w:vMerge/>
          </w:tcPr>
          <w:p w14:paraId="1F85B4CE" w14:textId="77777777" w:rsidR="00AB3443" w:rsidRDefault="00AB3443">
            <w:pPr>
              <w:tabs>
                <w:tab w:val="left" w:pos="9366"/>
              </w:tabs>
              <w:adjustRightInd w:val="0"/>
              <w:snapToGrid w:val="0"/>
              <w:rPr>
                <w:rFonts w:ascii="Times New Roman" w:hAnsi="Times New Roman" w:cs="Times New Roman"/>
                <w:b/>
                <w:bCs/>
              </w:rPr>
            </w:pPr>
          </w:p>
        </w:tc>
        <w:tc>
          <w:tcPr>
            <w:tcW w:w="3419" w:type="dxa"/>
            <w:vAlign w:val="center"/>
          </w:tcPr>
          <w:p w14:paraId="67761435" w14:textId="77777777" w:rsidR="00AB3443" w:rsidRDefault="00000000">
            <w:pPr>
              <w:tabs>
                <w:tab w:val="left" w:pos="9366"/>
              </w:tabs>
              <w:adjustRightInd w:val="0"/>
              <w:snapToGrid w:val="0"/>
              <w:ind w:leftChars="-51" w:left="-107" w:firstLineChars="242" w:firstLine="508"/>
              <w:rPr>
                <w:rFonts w:ascii="Times New Roman" w:hAnsi="Times New Roman" w:cs="Times New Roman"/>
              </w:rPr>
            </w:pPr>
            <w:r>
              <w:rPr>
                <w:rFonts w:ascii="Times New Roman" w:hAnsi="Times New Roman" w:cs="Times New Roman"/>
              </w:rPr>
              <w:t>其中：</w:t>
            </w:r>
            <w:r>
              <w:rPr>
                <w:rFonts w:ascii="Times New Roman" w:hAnsi="Times New Roman" w:cs="Times New Roman"/>
              </w:rPr>
              <w:t xml:space="preserve"> </w:t>
            </w:r>
            <w:r>
              <w:rPr>
                <w:rFonts w:ascii="Times New Roman" w:hAnsi="Times New Roman" w:cs="Times New Roman"/>
              </w:rPr>
              <w:t>运动场地面积</w:t>
            </w:r>
          </w:p>
        </w:tc>
        <w:tc>
          <w:tcPr>
            <w:tcW w:w="8076" w:type="dxa"/>
            <w:vAlign w:val="center"/>
          </w:tcPr>
          <w:p w14:paraId="37F21922"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r w:rsidR="00AB3443" w14:paraId="2B66536E" w14:textId="77777777">
        <w:trPr>
          <w:trHeight w:val="146"/>
        </w:trPr>
        <w:tc>
          <w:tcPr>
            <w:tcW w:w="1680" w:type="dxa"/>
            <w:vMerge/>
          </w:tcPr>
          <w:p w14:paraId="6BCA8C10" w14:textId="77777777" w:rsidR="00AB3443" w:rsidRDefault="00AB3443">
            <w:pPr>
              <w:tabs>
                <w:tab w:val="left" w:pos="9366"/>
              </w:tabs>
              <w:adjustRightInd w:val="0"/>
              <w:snapToGrid w:val="0"/>
              <w:jc w:val="center"/>
              <w:rPr>
                <w:rFonts w:ascii="Times New Roman" w:hAnsi="Times New Roman" w:cs="Times New Roman"/>
                <w:b/>
                <w:bCs/>
              </w:rPr>
            </w:pPr>
          </w:p>
        </w:tc>
        <w:tc>
          <w:tcPr>
            <w:tcW w:w="3419" w:type="dxa"/>
            <w:vAlign w:val="center"/>
          </w:tcPr>
          <w:p w14:paraId="546C423D" w14:textId="77777777" w:rsidR="00AB3443" w:rsidRDefault="00000000">
            <w:pPr>
              <w:tabs>
                <w:tab w:val="left" w:pos="9366"/>
              </w:tabs>
              <w:adjustRightInd w:val="0"/>
              <w:snapToGrid w:val="0"/>
              <w:ind w:leftChars="-51" w:left="-107" w:firstLineChars="44" w:firstLine="92"/>
              <w:rPr>
                <w:rFonts w:ascii="Times New Roman" w:hAnsi="Times New Roman" w:cs="Times New Roman"/>
              </w:rPr>
            </w:pPr>
            <w:r>
              <w:rPr>
                <w:rFonts w:ascii="Times New Roman" w:hAnsi="Times New Roman" w:cs="Times New Roman"/>
              </w:rPr>
              <w:t>非学校产权</w:t>
            </w:r>
          </w:p>
        </w:tc>
        <w:tc>
          <w:tcPr>
            <w:tcW w:w="8076" w:type="dxa"/>
            <w:vAlign w:val="center"/>
          </w:tcPr>
          <w:p w14:paraId="583604E3"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rPr>
                <w:rFonts w:ascii="Times New Roman" w:hAnsi="Times New Roman" w:cs="Times New Roman"/>
              </w:rPr>
              <w:t>自动计算</w:t>
            </w:r>
          </w:p>
        </w:tc>
      </w:tr>
      <w:tr w:rsidR="00AB3443" w14:paraId="5E2780E9" w14:textId="77777777">
        <w:trPr>
          <w:trHeight w:val="146"/>
        </w:trPr>
        <w:tc>
          <w:tcPr>
            <w:tcW w:w="1680" w:type="dxa"/>
            <w:vMerge/>
          </w:tcPr>
          <w:p w14:paraId="0F9B6A12" w14:textId="77777777" w:rsidR="00AB3443" w:rsidRDefault="00AB3443">
            <w:pPr>
              <w:tabs>
                <w:tab w:val="left" w:pos="9366"/>
              </w:tabs>
              <w:adjustRightInd w:val="0"/>
              <w:snapToGrid w:val="0"/>
              <w:jc w:val="center"/>
              <w:rPr>
                <w:rFonts w:ascii="Times New Roman" w:hAnsi="Times New Roman" w:cs="Times New Roman"/>
                <w:b/>
                <w:bCs/>
              </w:rPr>
            </w:pPr>
          </w:p>
        </w:tc>
        <w:tc>
          <w:tcPr>
            <w:tcW w:w="3419" w:type="dxa"/>
            <w:vAlign w:val="center"/>
          </w:tcPr>
          <w:p w14:paraId="5840F67A" w14:textId="77777777" w:rsidR="00AB3443" w:rsidRDefault="00000000">
            <w:pPr>
              <w:tabs>
                <w:tab w:val="left" w:pos="9366"/>
              </w:tabs>
              <w:adjustRightInd w:val="0"/>
              <w:snapToGrid w:val="0"/>
              <w:ind w:leftChars="-51" w:left="-107" w:firstLineChars="242" w:firstLine="508"/>
              <w:rPr>
                <w:rFonts w:ascii="Times New Roman" w:hAnsi="Times New Roman" w:cs="Times New Roman"/>
              </w:rPr>
            </w:pPr>
            <w:r>
              <w:rPr>
                <w:rFonts w:ascii="Times New Roman" w:hAnsi="Times New Roman" w:cs="Times New Roman"/>
              </w:rPr>
              <w:t>其中：独立使用</w:t>
            </w:r>
          </w:p>
        </w:tc>
        <w:tc>
          <w:tcPr>
            <w:tcW w:w="8076" w:type="dxa"/>
            <w:vAlign w:val="center"/>
          </w:tcPr>
          <w:p w14:paraId="4F3C7A2A"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r w:rsidR="00AB3443" w14:paraId="0B65CE73" w14:textId="77777777">
        <w:trPr>
          <w:trHeight w:val="146"/>
        </w:trPr>
        <w:tc>
          <w:tcPr>
            <w:tcW w:w="1680" w:type="dxa"/>
            <w:vMerge/>
          </w:tcPr>
          <w:p w14:paraId="2C895AD0" w14:textId="77777777" w:rsidR="00AB3443" w:rsidRDefault="00AB3443">
            <w:pPr>
              <w:tabs>
                <w:tab w:val="left" w:pos="9366"/>
              </w:tabs>
              <w:adjustRightInd w:val="0"/>
              <w:snapToGrid w:val="0"/>
              <w:jc w:val="center"/>
              <w:rPr>
                <w:rFonts w:ascii="Times New Roman" w:hAnsi="Times New Roman" w:cs="Times New Roman"/>
                <w:b/>
                <w:bCs/>
              </w:rPr>
            </w:pPr>
          </w:p>
        </w:tc>
        <w:tc>
          <w:tcPr>
            <w:tcW w:w="3419" w:type="dxa"/>
            <w:vAlign w:val="center"/>
          </w:tcPr>
          <w:p w14:paraId="2C6DB42E" w14:textId="77777777" w:rsidR="00AB3443" w:rsidRDefault="00000000">
            <w:pPr>
              <w:tabs>
                <w:tab w:val="left" w:pos="9366"/>
              </w:tabs>
              <w:adjustRightInd w:val="0"/>
              <w:snapToGrid w:val="0"/>
              <w:ind w:leftChars="-51" w:left="-107" w:firstLineChars="540" w:firstLine="1134"/>
              <w:rPr>
                <w:rFonts w:ascii="Times New Roman" w:hAnsi="Times New Roman" w:cs="Times New Roman"/>
              </w:rPr>
            </w:pPr>
            <w:r>
              <w:rPr>
                <w:rFonts w:ascii="Times New Roman" w:hAnsi="Times New Roman" w:cs="Times New Roman"/>
              </w:rPr>
              <w:t>共同使用</w:t>
            </w:r>
          </w:p>
        </w:tc>
        <w:tc>
          <w:tcPr>
            <w:tcW w:w="8076" w:type="dxa"/>
            <w:vAlign w:val="center"/>
          </w:tcPr>
          <w:p w14:paraId="07A621A8"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r w:rsidR="00AB3443" w14:paraId="7166F629" w14:textId="77777777">
        <w:trPr>
          <w:trHeight w:val="364"/>
        </w:trPr>
        <w:tc>
          <w:tcPr>
            <w:tcW w:w="1680" w:type="dxa"/>
            <w:vMerge w:val="restart"/>
            <w:vAlign w:val="center"/>
          </w:tcPr>
          <w:p w14:paraId="5BADCFE4" w14:textId="77777777" w:rsidR="00AB3443" w:rsidRDefault="00000000">
            <w:pPr>
              <w:numPr>
                <w:ilvl w:val="0"/>
                <w:numId w:val="3"/>
              </w:num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建筑面积</w:t>
            </w:r>
          </w:p>
          <w:p w14:paraId="360D4DEC"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（平方米）</w:t>
            </w:r>
          </w:p>
        </w:tc>
        <w:tc>
          <w:tcPr>
            <w:tcW w:w="3419" w:type="dxa"/>
            <w:vAlign w:val="center"/>
          </w:tcPr>
          <w:p w14:paraId="37732662" w14:textId="77777777" w:rsidR="00AB3443" w:rsidRDefault="00000000">
            <w:pPr>
              <w:tabs>
                <w:tab w:val="left" w:pos="9366"/>
              </w:tabs>
              <w:adjustRightInd w:val="0"/>
              <w:snapToGrid w:val="0"/>
              <w:ind w:leftChars="-51" w:left="-107" w:firstLineChars="44" w:firstLine="92"/>
              <w:rPr>
                <w:rFonts w:ascii="Times New Roman" w:hAnsi="Times New Roman" w:cs="Times New Roman"/>
              </w:rPr>
            </w:pPr>
            <w:r>
              <w:rPr>
                <w:rFonts w:ascii="Times New Roman" w:hAnsi="Times New Roman" w:cs="Times New Roman"/>
              </w:rPr>
              <w:t>总建筑面积</w:t>
            </w:r>
          </w:p>
        </w:tc>
        <w:tc>
          <w:tcPr>
            <w:tcW w:w="8076" w:type="dxa"/>
            <w:vAlign w:val="center"/>
          </w:tcPr>
          <w:p w14:paraId="57945AA9"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rPr>
                <w:rFonts w:ascii="Times New Roman" w:hAnsi="Times New Roman" w:cs="Times New Roman"/>
              </w:rPr>
              <w:t>自动计算</w:t>
            </w:r>
          </w:p>
        </w:tc>
      </w:tr>
      <w:tr w:rsidR="00AB3443" w14:paraId="2AE32199" w14:textId="77777777">
        <w:trPr>
          <w:trHeight w:val="146"/>
        </w:trPr>
        <w:tc>
          <w:tcPr>
            <w:tcW w:w="1680" w:type="dxa"/>
            <w:vMerge/>
            <w:vAlign w:val="center"/>
          </w:tcPr>
          <w:p w14:paraId="15FE6AE6" w14:textId="77777777" w:rsidR="00AB3443" w:rsidRDefault="00AB3443">
            <w:pPr>
              <w:tabs>
                <w:tab w:val="left" w:pos="9366"/>
              </w:tabs>
              <w:adjustRightInd w:val="0"/>
              <w:snapToGrid w:val="0"/>
              <w:jc w:val="center"/>
              <w:rPr>
                <w:rFonts w:ascii="Times New Roman" w:hAnsi="Times New Roman" w:cs="Times New Roman"/>
              </w:rPr>
            </w:pPr>
          </w:p>
        </w:tc>
        <w:tc>
          <w:tcPr>
            <w:tcW w:w="3419" w:type="dxa"/>
            <w:vAlign w:val="center"/>
          </w:tcPr>
          <w:p w14:paraId="5C57B186" w14:textId="77777777" w:rsidR="00AB3443" w:rsidRDefault="00000000">
            <w:pPr>
              <w:tabs>
                <w:tab w:val="left" w:pos="9366"/>
              </w:tabs>
              <w:adjustRightInd w:val="0"/>
              <w:snapToGrid w:val="0"/>
              <w:ind w:leftChars="-51" w:left="-107" w:firstLineChars="44" w:firstLine="92"/>
              <w:rPr>
                <w:rFonts w:ascii="Times New Roman" w:hAnsi="Times New Roman" w:cs="Times New Roman"/>
              </w:rPr>
            </w:pPr>
            <w:r>
              <w:rPr>
                <w:rFonts w:ascii="Times New Roman" w:hAnsi="Times New Roman" w:cs="Times New Roman"/>
              </w:rPr>
              <w:t>学校产权</w:t>
            </w:r>
          </w:p>
        </w:tc>
        <w:tc>
          <w:tcPr>
            <w:tcW w:w="8076" w:type="dxa"/>
            <w:vAlign w:val="center"/>
          </w:tcPr>
          <w:p w14:paraId="2B4255D2"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r w:rsidR="00AB3443" w14:paraId="0AFE774C" w14:textId="77777777">
        <w:trPr>
          <w:trHeight w:val="146"/>
        </w:trPr>
        <w:tc>
          <w:tcPr>
            <w:tcW w:w="1680" w:type="dxa"/>
            <w:vMerge/>
          </w:tcPr>
          <w:p w14:paraId="668CA8EC" w14:textId="77777777" w:rsidR="00AB3443" w:rsidRDefault="00AB3443">
            <w:pPr>
              <w:tabs>
                <w:tab w:val="left" w:pos="9366"/>
              </w:tabs>
              <w:adjustRightInd w:val="0"/>
              <w:snapToGrid w:val="0"/>
              <w:rPr>
                <w:rFonts w:ascii="Times New Roman" w:hAnsi="Times New Roman" w:cs="Times New Roman"/>
              </w:rPr>
            </w:pPr>
          </w:p>
        </w:tc>
        <w:tc>
          <w:tcPr>
            <w:tcW w:w="3419" w:type="dxa"/>
            <w:vAlign w:val="center"/>
          </w:tcPr>
          <w:p w14:paraId="3D39445F" w14:textId="77777777" w:rsidR="00AB3443" w:rsidRDefault="00000000">
            <w:pPr>
              <w:tabs>
                <w:tab w:val="left" w:pos="9366"/>
              </w:tabs>
              <w:adjustRightInd w:val="0"/>
              <w:snapToGrid w:val="0"/>
              <w:ind w:leftChars="-51" w:left="-107" w:firstLineChars="44" w:firstLine="92"/>
              <w:rPr>
                <w:rFonts w:ascii="Times New Roman" w:hAnsi="Times New Roman" w:cs="Times New Roman"/>
              </w:rPr>
            </w:pPr>
            <w:r>
              <w:rPr>
                <w:rFonts w:ascii="Times New Roman" w:hAnsi="Times New Roman" w:cs="Times New Roman"/>
              </w:rPr>
              <w:t>非学校产权</w:t>
            </w:r>
          </w:p>
        </w:tc>
        <w:tc>
          <w:tcPr>
            <w:tcW w:w="8076" w:type="dxa"/>
            <w:vAlign w:val="center"/>
          </w:tcPr>
          <w:p w14:paraId="5900B3CC" w14:textId="77777777" w:rsidR="00AB3443" w:rsidRDefault="00000000">
            <w:pPr>
              <w:tabs>
                <w:tab w:val="left" w:pos="9366"/>
              </w:tabs>
              <w:adjustRightInd w:val="0"/>
              <w:snapToGrid w:val="0"/>
              <w:ind w:leftChars="-51" w:left="-107" w:firstLineChars="13" w:firstLine="27"/>
              <w:jc w:val="center"/>
              <w:rPr>
                <w:rFonts w:ascii="Times New Roman" w:hAnsi="Times New Roman" w:cs="Times New Roman"/>
              </w:rPr>
            </w:pPr>
            <w:r>
              <w:rPr>
                <w:rFonts w:ascii="Times New Roman" w:hAnsi="Times New Roman" w:cs="Times New Roman"/>
              </w:rPr>
              <w:t>自动计算</w:t>
            </w:r>
          </w:p>
        </w:tc>
      </w:tr>
      <w:tr w:rsidR="00AB3443" w14:paraId="1AA0B77D" w14:textId="77777777">
        <w:trPr>
          <w:trHeight w:val="146"/>
        </w:trPr>
        <w:tc>
          <w:tcPr>
            <w:tcW w:w="1680" w:type="dxa"/>
            <w:vMerge/>
          </w:tcPr>
          <w:p w14:paraId="5F335E72" w14:textId="77777777" w:rsidR="00AB3443" w:rsidRDefault="00AB3443">
            <w:pPr>
              <w:tabs>
                <w:tab w:val="left" w:pos="9366"/>
              </w:tabs>
              <w:adjustRightInd w:val="0"/>
              <w:snapToGrid w:val="0"/>
              <w:rPr>
                <w:rFonts w:ascii="Times New Roman" w:hAnsi="Times New Roman" w:cs="Times New Roman"/>
              </w:rPr>
            </w:pPr>
          </w:p>
        </w:tc>
        <w:tc>
          <w:tcPr>
            <w:tcW w:w="3419" w:type="dxa"/>
            <w:vAlign w:val="center"/>
          </w:tcPr>
          <w:p w14:paraId="50BB3253" w14:textId="77777777" w:rsidR="00AB3443" w:rsidRDefault="00000000">
            <w:pPr>
              <w:tabs>
                <w:tab w:val="left" w:pos="9366"/>
              </w:tabs>
              <w:adjustRightInd w:val="0"/>
              <w:snapToGrid w:val="0"/>
              <w:ind w:leftChars="-51" w:left="-107" w:firstLineChars="242" w:firstLine="508"/>
              <w:rPr>
                <w:rFonts w:ascii="Times New Roman" w:hAnsi="Times New Roman" w:cs="Times New Roman"/>
              </w:rPr>
            </w:pPr>
            <w:r>
              <w:rPr>
                <w:rFonts w:ascii="Times New Roman" w:hAnsi="Times New Roman" w:cs="Times New Roman"/>
              </w:rPr>
              <w:t>其中：独立使用</w:t>
            </w:r>
          </w:p>
        </w:tc>
        <w:tc>
          <w:tcPr>
            <w:tcW w:w="8076" w:type="dxa"/>
            <w:vAlign w:val="center"/>
          </w:tcPr>
          <w:p w14:paraId="38867E1C"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r w:rsidR="00AB3443" w14:paraId="71952785" w14:textId="77777777">
        <w:trPr>
          <w:trHeight w:val="146"/>
        </w:trPr>
        <w:tc>
          <w:tcPr>
            <w:tcW w:w="1680" w:type="dxa"/>
            <w:vMerge/>
            <w:tcBorders>
              <w:bottom w:val="single" w:sz="12" w:space="0" w:color="auto"/>
            </w:tcBorders>
          </w:tcPr>
          <w:p w14:paraId="22ABFC8C" w14:textId="77777777" w:rsidR="00AB3443" w:rsidRDefault="00AB3443">
            <w:pPr>
              <w:tabs>
                <w:tab w:val="left" w:pos="9366"/>
              </w:tabs>
              <w:adjustRightInd w:val="0"/>
              <w:snapToGrid w:val="0"/>
              <w:rPr>
                <w:rFonts w:ascii="Times New Roman" w:hAnsi="Times New Roman" w:cs="Times New Roman"/>
              </w:rPr>
            </w:pPr>
          </w:p>
        </w:tc>
        <w:tc>
          <w:tcPr>
            <w:tcW w:w="3419" w:type="dxa"/>
            <w:tcBorders>
              <w:bottom w:val="single" w:sz="12" w:space="0" w:color="auto"/>
            </w:tcBorders>
            <w:vAlign w:val="center"/>
          </w:tcPr>
          <w:p w14:paraId="3B043AEF" w14:textId="77777777" w:rsidR="00AB3443" w:rsidRDefault="00000000">
            <w:pPr>
              <w:tabs>
                <w:tab w:val="left" w:pos="9366"/>
              </w:tabs>
              <w:adjustRightInd w:val="0"/>
              <w:snapToGrid w:val="0"/>
              <w:ind w:leftChars="-51" w:left="-107" w:firstLineChars="540" w:firstLine="1134"/>
              <w:rPr>
                <w:rFonts w:ascii="Times New Roman" w:hAnsi="Times New Roman" w:cs="Times New Roman"/>
              </w:rPr>
            </w:pPr>
            <w:r>
              <w:rPr>
                <w:rFonts w:ascii="Times New Roman" w:hAnsi="Times New Roman" w:cs="Times New Roman"/>
              </w:rPr>
              <w:t>共同使用</w:t>
            </w:r>
          </w:p>
        </w:tc>
        <w:tc>
          <w:tcPr>
            <w:tcW w:w="8076" w:type="dxa"/>
            <w:tcBorders>
              <w:bottom w:val="single" w:sz="12" w:space="0" w:color="auto"/>
            </w:tcBorders>
            <w:vAlign w:val="center"/>
          </w:tcPr>
          <w:p w14:paraId="2C55C5E2" w14:textId="77777777" w:rsidR="00AB3443" w:rsidRDefault="00AB3443">
            <w:pPr>
              <w:tabs>
                <w:tab w:val="left" w:pos="9366"/>
              </w:tabs>
              <w:adjustRightInd w:val="0"/>
              <w:snapToGrid w:val="0"/>
              <w:ind w:leftChars="-51" w:left="-107" w:firstLineChars="13" w:firstLine="27"/>
              <w:jc w:val="center"/>
              <w:rPr>
                <w:rFonts w:ascii="Times New Roman" w:hAnsi="Times New Roman" w:cs="Times New Roman"/>
              </w:rPr>
            </w:pPr>
          </w:p>
        </w:tc>
      </w:tr>
    </w:tbl>
    <w:p w14:paraId="021A10E8" w14:textId="77777777" w:rsidR="00AB3443" w:rsidRDefault="00AB3443">
      <w:pPr>
        <w:adjustRightInd w:val="0"/>
        <w:snapToGrid w:val="0"/>
        <w:spacing w:line="360" w:lineRule="auto"/>
        <w:rPr>
          <w:rFonts w:ascii="Times New Roman" w:hAnsi="Times New Roman" w:cs="Times New Roman"/>
          <w:b/>
          <w:szCs w:val="21"/>
        </w:rPr>
      </w:pPr>
    </w:p>
    <w:p w14:paraId="3D0743DC"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AC335E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占地面积</w:t>
      </w:r>
      <w:r>
        <w:rPr>
          <w:rFonts w:ascii="Times New Roman" w:hAnsi="Times New Roman" w:cs="Times New Roman"/>
          <w:szCs w:val="21"/>
        </w:rPr>
        <w:t>：指学校具有国家颁发的土地使用权证的土地面积。不包括农场、林场的占地面积。</w:t>
      </w:r>
    </w:p>
    <w:p w14:paraId="0DF6B2E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运动场地面积：</w:t>
      </w:r>
      <w:r>
        <w:rPr>
          <w:rFonts w:ascii="Times New Roman" w:hAnsi="Times New Roman" w:cs="Times New Roman"/>
          <w:szCs w:val="21"/>
        </w:rPr>
        <w:t>指学校专门用于室外体育运动并有相应设施所占用的土地面积。</w:t>
      </w:r>
    </w:p>
    <w:p w14:paraId="4C39602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非学校产权</w:t>
      </w:r>
      <w:r>
        <w:rPr>
          <w:rFonts w:ascii="Times New Roman" w:hAnsi="Times New Roman" w:cs="Times New Roman"/>
          <w:szCs w:val="21"/>
        </w:rPr>
        <w:t>：指由社会力量提供的土地面积，包括独立使用和共享使用两类。其中，独立使用，指学校独立享用社会力量提供的土地面积；共同使用，指本校与其他单位共享社会力量提供的土地面积。</w:t>
      </w:r>
    </w:p>
    <w:p w14:paraId="502A2F5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b/>
          <w:szCs w:val="21"/>
        </w:rPr>
        <w:t>总建筑面积</w:t>
      </w:r>
      <w:r>
        <w:rPr>
          <w:rFonts w:ascii="Times New Roman" w:hAnsi="Times New Roman" w:cs="Times New Roman"/>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14:paraId="7D6672B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非学校产权</w:t>
      </w:r>
      <w:r>
        <w:rPr>
          <w:rFonts w:ascii="Times New Roman" w:hAnsi="Times New Roman" w:cs="Times New Roman"/>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14:paraId="5E4BE870" w14:textId="77777777" w:rsidR="00AB3443" w:rsidRDefault="00000000">
      <w:pPr>
        <w:adjustRightInd w:val="0"/>
        <w:snapToGrid w:val="0"/>
        <w:spacing w:line="360" w:lineRule="auto"/>
      </w:pPr>
      <w:r>
        <w:rPr>
          <w:rFonts w:ascii="Times New Roman" w:hAnsi="Times New Roman" w:cs="Times New Roman" w:hint="eastAsia"/>
          <w:b/>
          <w:szCs w:val="21"/>
        </w:rPr>
        <w:t>注：</w:t>
      </w:r>
      <w:r>
        <w:rPr>
          <w:rFonts w:ascii="Times New Roman" w:hAnsi="Times New Roman" w:cs="Times New Roman" w:hint="eastAsia"/>
          <w:szCs w:val="21"/>
        </w:rPr>
        <w:t>此表应与学校当年</w:t>
      </w:r>
      <w:bookmarkStart w:id="82" w:name="_Toc493514672"/>
      <w:bookmarkStart w:id="83" w:name="_Toc389665802"/>
      <w:r>
        <w:rPr>
          <w:rFonts w:ascii="Times New Roman" w:hAnsi="Times New Roman" w:cs="Times New Roman" w:hint="eastAsia"/>
          <w:szCs w:val="21"/>
        </w:rPr>
        <w:t>的</w:t>
      </w:r>
      <w:r>
        <w:rPr>
          <w:rFonts w:ascii="仿宋_GB2312" w:eastAsia="仿宋_GB2312" w:hAnsi="Times New Roman" w:cs="Times New Roman" w:hint="eastAsia"/>
          <w:szCs w:val="21"/>
        </w:rPr>
        <w:t>《</w:t>
      </w:r>
      <w:bookmarkEnd w:id="82"/>
      <w:bookmarkEnd w:id="83"/>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21210A99" w14:textId="77777777" w:rsidR="00AB3443" w:rsidRDefault="00AB3443">
      <w:pPr>
        <w:adjustRightInd w:val="0"/>
        <w:snapToGrid w:val="0"/>
        <w:rPr>
          <w:rFonts w:ascii="Times New Roman" w:hAnsi="Times New Roman" w:cs="Times New Roman"/>
          <w:b/>
          <w:szCs w:val="21"/>
        </w:rPr>
      </w:pPr>
    </w:p>
    <w:p w14:paraId="0BA0575E" w14:textId="77777777" w:rsidR="00AB3443" w:rsidRDefault="00000000">
      <w:pPr>
        <w:pStyle w:val="2"/>
        <w:adjustRightInd w:val="0"/>
        <w:snapToGrid w:val="0"/>
        <w:spacing w:line="240" w:lineRule="auto"/>
        <w:rPr>
          <w:rFonts w:ascii="Times New Roman" w:eastAsia="宋体" w:hAnsi="Times New Roman"/>
        </w:rPr>
      </w:pPr>
      <w:bookmarkStart w:id="84" w:name="_Toc365885713"/>
      <w:bookmarkStart w:id="85" w:name="_Toc436554269"/>
      <w:bookmarkStart w:id="86" w:name="_Toc390240991"/>
      <w:bookmarkStart w:id="87" w:name="_Toc436883390"/>
      <w:bookmarkStart w:id="88" w:name="_Toc361936911"/>
      <w:bookmarkStart w:id="89" w:name="_Toc453514518"/>
      <w:bookmarkStart w:id="90" w:name="_Toc8778"/>
      <w:r>
        <w:rPr>
          <w:rFonts w:ascii="Times New Roman" w:eastAsia="宋体" w:hAnsi="Times New Roman"/>
        </w:rPr>
        <w:t>表</w:t>
      </w:r>
      <w:r>
        <w:rPr>
          <w:rFonts w:ascii="Times New Roman" w:eastAsia="宋体" w:hAnsi="Times New Roman"/>
        </w:rPr>
        <w:t>2-2</w:t>
      </w:r>
      <w:r>
        <w:rPr>
          <w:rFonts w:ascii="Times New Roman" w:eastAsia="宋体" w:hAnsi="Times New Roman"/>
        </w:rPr>
        <w:t>教学行政用房面积</w:t>
      </w:r>
      <w:bookmarkEnd w:id="84"/>
      <w:bookmarkEnd w:id="85"/>
      <w:bookmarkEnd w:id="86"/>
      <w:bookmarkEnd w:id="87"/>
      <w:bookmarkEnd w:id="88"/>
      <w:r>
        <w:rPr>
          <w:rFonts w:ascii="Times New Roman" w:eastAsia="宋体" w:hAnsi="Times New Roman"/>
        </w:rPr>
        <w:t>（时点）</w:t>
      </w:r>
      <w:bookmarkEnd w:id="89"/>
      <w:bookmarkEnd w:id="9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36"/>
        <w:gridCol w:w="2525"/>
        <w:gridCol w:w="7314"/>
      </w:tblGrid>
      <w:tr w:rsidR="00AB3443" w14:paraId="3BD829D8" w14:textId="77777777">
        <w:trPr>
          <w:trHeight w:val="340"/>
        </w:trPr>
        <w:tc>
          <w:tcPr>
            <w:tcW w:w="5861" w:type="dxa"/>
            <w:gridSpan w:val="2"/>
            <w:tcBorders>
              <w:top w:val="single" w:sz="12" w:space="0" w:color="auto"/>
            </w:tcBorders>
          </w:tcPr>
          <w:p w14:paraId="21446513"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314" w:type="dxa"/>
            <w:tcBorders>
              <w:top w:val="single" w:sz="12" w:space="0" w:color="auto"/>
            </w:tcBorders>
          </w:tcPr>
          <w:p w14:paraId="57E65F05"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rsidR="00AB3443" w14:paraId="1AB82EA5" w14:textId="77777777">
        <w:trPr>
          <w:trHeight w:val="340"/>
        </w:trPr>
        <w:tc>
          <w:tcPr>
            <w:tcW w:w="5861" w:type="dxa"/>
            <w:gridSpan w:val="2"/>
          </w:tcPr>
          <w:p w14:paraId="6ECA13F0"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教学科研及辅助用房（平方米）</w:t>
            </w:r>
          </w:p>
        </w:tc>
        <w:tc>
          <w:tcPr>
            <w:tcW w:w="7314" w:type="dxa"/>
          </w:tcPr>
          <w:p w14:paraId="596BE189" w14:textId="77777777" w:rsidR="00AB3443" w:rsidRDefault="00000000">
            <w:pPr>
              <w:tabs>
                <w:tab w:val="left" w:pos="9366"/>
              </w:tabs>
              <w:adjustRightInd w:val="0"/>
              <w:snapToGrid w:val="0"/>
              <w:ind w:firstLineChars="13" w:firstLine="27"/>
              <w:jc w:val="center"/>
              <w:rPr>
                <w:rFonts w:ascii="Times New Roman" w:hAnsi="Times New Roman" w:cs="Times New Roman"/>
              </w:rPr>
            </w:pPr>
            <w:r>
              <w:rPr>
                <w:rFonts w:ascii="Times New Roman" w:hAnsi="Times New Roman" w:cs="Times New Roman" w:hint="eastAsia"/>
              </w:rPr>
              <w:t>自动计算</w:t>
            </w:r>
          </w:p>
        </w:tc>
      </w:tr>
      <w:tr w:rsidR="00AB3443" w14:paraId="000EC00B" w14:textId="77777777">
        <w:trPr>
          <w:trHeight w:val="340"/>
        </w:trPr>
        <w:tc>
          <w:tcPr>
            <w:tcW w:w="5861" w:type="dxa"/>
            <w:gridSpan w:val="2"/>
          </w:tcPr>
          <w:p w14:paraId="26E23CAB" w14:textId="77777777" w:rsidR="00AB3443" w:rsidRDefault="00000000">
            <w:pPr>
              <w:tabs>
                <w:tab w:val="left" w:pos="9366"/>
              </w:tabs>
              <w:adjustRightInd w:val="0"/>
              <w:snapToGrid w:val="0"/>
              <w:ind w:firstLineChars="13" w:firstLine="27"/>
              <w:jc w:val="left"/>
              <w:rPr>
                <w:rFonts w:ascii="Times New Roman" w:hAnsi="Times New Roman" w:cs="Times New Roman"/>
              </w:rPr>
            </w:pPr>
            <w:r>
              <w:rPr>
                <w:rFonts w:ascii="Times New Roman" w:hAnsi="Times New Roman" w:cs="Times New Roman"/>
              </w:rPr>
              <w:t>其中：教室</w:t>
            </w:r>
          </w:p>
        </w:tc>
        <w:tc>
          <w:tcPr>
            <w:tcW w:w="7314" w:type="dxa"/>
          </w:tcPr>
          <w:p w14:paraId="503E45F6"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67A28A35" w14:textId="77777777">
        <w:trPr>
          <w:trHeight w:val="340"/>
        </w:trPr>
        <w:tc>
          <w:tcPr>
            <w:tcW w:w="3336" w:type="dxa"/>
            <w:vMerge w:val="restart"/>
          </w:tcPr>
          <w:p w14:paraId="50EA1906" w14:textId="77777777" w:rsidR="00AB3443" w:rsidRDefault="00000000">
            <w:pPr>
              <w:tabs>
                <w:tab w:val="left" w:pos="9366"/>
              </w:tabs>
              <w:adjustRightInd w:val="0"/>
              <w:snapToGrid w:val="0"/>
              <w:ind w:firstLineChars="700" w:firstLine="1470"/>
              <w:jc w:val="left"/>
              <w:rPr>
                <w:rFonts w:ascii="Times New Roman" w:hAnsi="Times New Roman" w:cs="Times New Roman"/>
              </w:rPr>
            </w:pPr>
            <w:r>
              <w:rPr>
                <w:rFonts w:ascii="Times New Roman" w:hAnsi="Times New Roman" w:cs="Times New Roman" w:hint="eastAsia"/>
              </w:rPr>
              <w:t>其中：智慧教室</w:t>
            </w:r>
          </w:p>
        </w:tc>
        <w:tc>
          <w:tcPr>
            <w:tcW w:w="2525" w:type="dxa"/>
          </w:tcPr>
          <w:p w14:paraId="3FCEC968" w14:textId="77777777" w:rsidR="00AB3443" w:rsidRDefault="00000000">
            <w:pPr>
              <w:tabs>
                <w:tab w:val="left" w:pos="9366"/>
              </w:tabs>
              <w:adjustRightInd w:val="0"/>
              <w:snapToGrid w:val="0"/>
              <w:jc w:val="left"/>
              <w:rPr>
                <w:rFonts w:ascii="Times New Roman" w:hAnsi="Times New Roman" w:cs="Times New Roman"/>
              </w:rPr>
            </w:pPr>
            <w:r>
              <w:rPr>
                <w:rFonts w:ascii="Times New Roman" w:hAnsi="Times New Roman" w:cs="Times New Roman" w:hint="eastAsia"/>
              </w:rPr>
              <w:t>面积（平方米）</w:t>
            </w:r>
          </w:p>
        </w:tc>
        <w:tc>
          <w:tcPr>
            <w:tcW w:w="7314" w:type="dxa"/>
          </w:tcPr>
          <w:p w14:paraId="7B11742B"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0ED61EC5" w14:textId="77777777">
        <w:trPr>
          <w:trHeight w:val="340"/>
        </w:trPr>
        <w:tc>
          <w:tcPr>
            <w:tcW w:w="3336" w:type="dxa"/>
            <w:vMerge/>
          </w:tcPr>
          <w:p w14:paraId="619D055E" w14:textId="77777777" w:rsidR="00AB3443" w:rsidRDefault="00AB3443">
            <w:pPr>
              <w:tabs>
                <w:tab w:val="left" w:pos="9366"/>
              </w:tabs>
              <w:adjustRightInd w:val="0"/>
              <w:snapToGrid w:val="0"/>
              <w:ind w:firstLineChars="610" w:firstLine="1281"/>
              <w:jc w:val="left"/>
              <w:rPr>
                <w:rFonts w:ascii="Times New Roman" w:hAnsi="Times New Roman" w:cs="Times New Roman"/>
              </w:rPr>
            </w:pPr>
          </w:p>
        </w:tc>
        <w:tc>
          <w:tcPr>
            <w:tcW w:w="2525" w:type="dxa"/>
          </w:tcPr>
          <w:p w14:paraId="5FE3D97D" w14:textId="77777777" w:rsidR="00AB3443" w:rsidRDefault="00000000">
            <w:pPr>
              <w:tabs>
                <w:tab w:val="left" w:pos="9366"/>
              </w:tabs>
              <w:adjustRightInd w:val="0"/>
              <w:snapToGrid w:val="0"/>
              <w:jc w:val="left"/>
              <w:rPr>
                <w:rFonts w:ascii="Times New Roman" w:hAnsi="Times New Roman" w:cs="Times New Roman"/>
              </w:rPr>
            </w:pPr>
            <w:r>
              <w:rPr>
                <w:rFonts w:ascii="Times New Roman" w:hAnsi="Times New Roman" w:cs="Times New Roman" w:hint="eastAsia"/>
              </w:rPr>
              <w:t>数量（</w:t>
            </w:r>
            <w:proofErr w:type="gramStart"/>
            <w:r>
              <w:rPr>
                <w:rFonts w:ascii="Times New Roman" w:hAnsi="Times New Roman" w:cs="Times New Roman" w:hint="eastAsia"/>
              </w:rPr>
              <w:t>个</w:t>
            </w:r>
            <w:proofErr w:type="gramEnd"/>
            <w:r>
              <w:rPr>
                <w:rFonts w:ascii="Times New Roman" w:hAnsi="Times New Roman" w:cs="Times New Roman" w:hint="eastAsia"/>
              </w:rPr>
              <w:t>）</w:t>
            </w:r>
          </w:p>
        </w:tc>
        <w:tc>
          <w:tcPr>
            <w:tcW w:w="7314" w:type="dxa"/>
          </w:tcPr>
          <w:p w14:paraId="431B714B"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2CD0E376" w14:textId="77777777">
        <w:trPr>
          <w:trHeight w:val="340"/>
        </w:trPr>
        <w:tc>
          <w:tcPr>
            <w:tcW w:w="3336" w:type="dxa"/>
            <w:vMerge/>
          </w:tcPr>
          <w:p w14:paraId="47671AD9" w14:textId="77777777" w:rsidR="00AB3443" w:rsidRDefault="00AB3443">
            <w:pPr>
              <w:tabs>
                <w:tab w:val="left" w:pos="9366"/>
              </w:tabs>
              <w:adjustRightInd w:val="0"/>
              <w:snapToGrid w:val="0"/>
              <w:ind w:firstLineChars="610" w:firstLine="1281"/>
              <w:jc w:val="left"/>
              <w:rPr>
                <w:rFonts w:ascii="Times New Roman" w:hAnsi="Times New Roman" w:cs="Times New Roman"/>
              </w:rPr>
            </w:pPr>
          </w:p>
        </w:tc>
        <w:tc>
          <w:tcPr>
            <w:tcW w:w="2525" w:type="dxa"/>
          </w:tcPr>
          <w:p w14:paraId="597DC1E9" w14:textId="77777777" w:rsidR="00AB3443" w:rsidRDefault="00000000">
            <w:pPr>
              <w:tabs>
                <w:tab w:val="left" w:pos="9366"/>
              </w:tabs>
              <w:adjustRightInd w:val="0"/>
              <w:snapToGrid w:val="0"/>
              <w:jc w:val="left"/>
              <w:rPr>
                <w:rFonts w:ascii="Times New Roman" w:hAnsi="Times New Roman" w:cs="Times New Roman"/>
              </w:rPr>
            </w:pPr>
            <w:r>
              <w:rPr>
                <w:rFonts w:ascii="Times New Roman" w:hAnsi="Times New Roman" w:cs="Times New Roman" w:hint="eastAsia"/>
              </w:rPr>
              <w:t>座位数（</w:t>
            </w:r>
            <w:proofErr w:type="gramStart"/>
            <w:r>
              <w:rPr>
                <w:rFonts w:ascii="Times New Roman" w:hAnsi="Times New Roman" w:cs="Times New Roman" w:hint="eastAsia"/>
              </w:rPr>
              <w:t>个</w:t>
            </w:r>
            <w:proofErr w:type="gramEnd"/>
            <w:r>
              <w:rPr>
                <w:rFonts w:ascii="Times New Roman" w:hAnsi="Times New Roman" w:cs="Times New Roman" w:hint="eastAsia"/>
              </w:rPr>
              <w:t>）</w:t>
            </w:r>
          </w:p>
        </w:tc>
        <w:tc>
          <w:tcPr>
            <w:tcW w:w="7314" w:type="dxa"/>
          </w:tcPr>
          <w:p w14:paraId="4884E1A2"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664AF7AB" w14:textId="77777777">
        <w:trPr>
          <w:trHeight w:val="340"/>
        </w:trPr>
        <w:tc>
          <w:tcPr>
            <w:tcW w:w="5861" w:type="dxa"/>
            <w:gridSpan w:val="2"/>
          </w:tcPr>
          <w:p w14:paraId="64B2F703"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rPr>
              <w:t>图书馆</w:t>
            </w:r>
          </w:p>
        </w:tc>
        <w:tc>
          <w:tcPr>
            <w:tcW w:w="7314" w:type="dxa"/>
          </w:tcPr>
          <w:p w14:paraId="40BB236E"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7E8B4A6C" w14:textId="77777777">
        <w:trPr>
          <w:trHeight w:val="340"/>
        </w:trPr>
        <w:tc>
          <w:tcPr>
            <w:tcW w:w="5861" w:type="dxa"/>
            <w:gridSpan w:val="2"/>
          </w:tcPr>
          <w:p w14:paraId="650C4A9D"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rPr>
              <w:t>实验室、实习场所</w:t>
            </w:r>
          </w:p>
        </w:tc>
        <w:tc>
          <w:tcPr>
            <w:tcW w:w="7314" w:type="dxa"/>
          </w:tcPr>
          <w:p w14:paraId="23974DAA"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11360C95" w14:textId="77777777">
        <w:trPr>
          <w:trHeight w:val="340"/>
        </w:trPr>
        <w:tc>
          <w:tcPr>
            <w:tcW w:w="5861" w:type="dxa"/>
            <w:gridSpan w:val="2"/>
          </w:tcPr>
          <w:p w14:paraId="40B2FF01"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rPr>
              <w:t>专用科研用房</w:t>
            </w:r>
          </w:p>
        </w:tc>
        <w:tc>
          <w:tcPr>
            <w:tcW w:w="7314" w:type="dxa"/>
          </w:tcPr>
          <w:p w14:paraId="2DEDA740"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026DE615" w14:textId="77777777">
        <w:trPr>
          <w:trHeight w:val="340"/>
        </w:trPr>
        <w:tc>
          <w:tcPr>
            <w:tcW w:w="5861" w:type="dxa"/>
            <w:gridSpan w:val="2"/>
          </w:tcPr>
          <w:p w14:paraId="618D6ACC"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rPr>
              <w:t>体育馆</w:t>
            </w:r>
          </w:p>
        </w:tc>
        <w:tc>
          <w:tcPr>
            <w:tcW w:w="7314" w:type="dxa"/>
          </w:tcPr>
          <w:p w14:paraId="0946F692" w14:textId="77777777" w:rsidR="00AB3443" w:rsidRDefault="00AB3443">
            <w:pPr>
              <w:tabs>
                <w:tab w:val="left" w:pos="9366"/>
              </w:tabs>
              <w:adjustRightInd w:val="0"/>
              <w:snapToGrid w:val="0"/>
              <w:ind w:firstLineChars="13" w:firstLine="27"/>
              <w:jc w:val="left"/>
              <w:rPr>
                <w:rFonts w:ascii="Times New Roman" w:hAnsi="Times New Roman" w:cs="Times New Roman"/>
                <w:i/>
                <w:iCs/>
              </w:rPr>
            </w:pPr>
          </w:p>
        </w:tc>
      </w:tr>
      <w:tr w:rsidR="00AB3443" w14:paraId="371A2D86" w14:textId="77777777">
        <w:trPr>
          <w:trHeight w:val="340"/>
        </w:trPr>
        <w:tc>
          <w:tcPr>
            <w:tcW w:w="5861" w:type="dxa"/>
            <w:gridSpan w:val="2"/>
          </w:tcPr>
          <w:p w14:paraId="4D205918"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hint="eastAsia"/>
              </w:rPr>
              <w:t>师生活动用房</w:t>
            </w:r>
          </w:p>
        </w:tc>
        <w:tc>
          <w:tcPr>
            <w:tcW w:w="7314" w:type="dxa"/>
          </w:tcPr>
          <w:p w14:paraId="6D06C0AA" w14:textId="77777777" w:rsidR="00AB3443" w:rsidRDefault="00AB3443">
            <w:pPr>
              <w:tabs>
                <w:tab w:val="left" w:pos="9366"/>
              </w:tabs>
              <w:adjustRightInd w:val="0"/>
              <w:snapToGrid w:val="0"/>
              <w:ind w:firstLineChars="13" w:firstLine="27"/>
              <w:jc w:val="left"/>
              <w:rPr>
                <w:rFonts w:ascii="Times New Roman" w:hAnsi="Times New Roman" w:cs="Times New Roman"/>
                <w:i/>
                <w:iCs/>
              </w:rPr>
            </w:pPr>
          </w:p>
        </w:tc>
      </w:tr>
      <w:tr w:rsidR="00AB3443" w14:paraId="7F84F5A3" w14:textId="77777777">
        <w:trPr>
          <w:trHeight w:val="340"/>
        </w:trPr>
        <w:tc>
          <w:tcPr>
            <w:tcW w:w="5861" w:type="dxa"/>
            <w:gridSpan w:val="2"/>
          </w:tcPr>
          <w:p w14:paraId="02513996"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rPr>
              <w:t>会堂</w:t>
            </w:r>
          </w:p>
        </w:tc>
        <w:tc>
          <w:tcPr>
            <w:tcW w:w="7314" w:type="dxa"/>
          </w:tcPr>
          <w:p w14:paraId="011AE30C"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300E7A2A" w14:textId="77777777">
        <w:trPr>
          <w:trHeight w:val="340"/>
        </w:trPr>
        <w:tc>
          <w:tcPr>
            <w:tcW w:w="5861" w:type="dxa"/>
            <w:gridSpan w:val="2"/>
          </w:tcPr>
          <w:p w14:paraId="2AD05A7B" w14:textId="77777777" w:rsidR="00AB3443" w:rsidRDefault="00000000">
            <w:pPr>
              <w:tabs>
                <w:tab w:val="left" w:pos="9366"/>
              </w:tabs>
              <w:adjustRightInd w:val="0"/>
              <w:snapToGrid w:val="0"/>
              <w:ind w:firstLineChars="313" w:firstLine="657"/>
              <w:jc w:val="left"/>
              <w:rPr>
                <w:rFonts w:ascii="Times New Roman" w:hAnsi="Times New Roman" w:cs="Times New Roman"/>
              </w:rPr>
            </w:pPr>
            <w:r>
              <w:rPr>
                <w:rFonts w:ascii="Times New Roman" w:hAnsi="Times New Roman" w:cs="Times New Roman" w:hint="eastAsia"/>
              </w:rPr>
              <w:t>继续教育用房</w:t>
            </w:r>
          </w:p>
        </w:tc>
        <w:tc>
          <w:tcPr>
            <w:tcW w:w="7314" w:type="dxa"/>
          </w:tcPr>
          <w:p w14:paraId="162BF97A"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r w:rsidR="00AB3443" w14:paraId="32FBF8EE" w14:textId="77777777">
        <w:trPr>
          <w:trHeight w:val="340"/>
        </w:trPr>
        <w:tc>
          <w:tcPr>
            <w:tcW w:w="5861" w:type="dxa"/>
            <w:gridSpan w:val="2"/>
          </w:tcPr>
          <w:p w14:paraId="3671639E"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行政用房（平方米）</w:t>
            </w:r>
          </w:p>
        </w:tc>
        <w:tc>
          <w:tcPr>
            <w:tcW w:w="7314" w:type="dxa"/>
          </w:tcPr>
          <w:p w14:paraId="37076D61" w14:textId="77777777" w:rsidR="00AB3443" w:rsidRDefault="00AB3443">
            <w:pPr>
              <w:tabs>
                <w:tab w:val="left" w:pos="9366"/>
              </w:tabs>
              <w:adjustRightInd w:val="0"/>
              <w:snapToGrid w:val="0"/>
              <w:ind w:firstLineChars="13" w:firstLine="27"/>
              <w:jc w:val="left"/>
              <w:rPr>
                <w:rFonts w:ascii="Times New Roman" w:hAnsi="Times New Roman" w:cs="Times New Roman"/>
              </w:rPr>
            </w:pPr>
          </w:p>
        </w:tc>
      </w:tr>
    </w:tbl>
    <w:p w14:paraId="0789A25F" w14:textId="77777777" w:rsidR="00AB3443" w:rsidRDefault="00AB3443"/>
    <w:p w14:paraId="4626DD2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BFF9F7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教学科研及辅助用房</w:t>
      </w:r>
      <w:r>
        <w:rPr>
          <w:rFonts w:ascii="Times New Roman" w:hAnsi="Times New Roman" w:cs="Times New Roman"/>
          <w:szCs w:val="21"/>
        </w:rPr>
        <w:t>：包括教室、图书馆、实验室、实习场所、专用科研用房、体育馆、会堂等。</w:t>
      </w:r>
    </w:p>
    <w:p w14:paraId="7895D18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教室</w:t>
      </w:r>
      <w:r>
        <w:rPr>
          <w:rFonts w:ascii="Times New Roman" w:hAnsi="Times New Roman" w:cs="Times New Roman"/>
          <w:szCs w:val="21"/>
        </w:rPr>
        <w:t>：包括各种一般教室（小教室、中教室、合班教室、阶梯教室）、制图教室及附属用房等。艺术院校教室包括公共基础课（文化课）、专业基础课、专业课教室（琴房、形体房、画室、各种中、小型排练用房等）及附属用房等。</w:t>
      </w:r>
    </w:p>
    <w:p w14:paraId="2694097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智慧教室：</w:t>
      </w:r>
      <w:r>
        <w:rPr>
          <w:rFonts w:ascii="Times New Roman" w:hAnsi="Times New Roman" w:cs="Times New Roman" w:hint="eastAsia"/>
          <w:szCs w:val="21"/>
        </w:rPr>
        <w:t>指搭建了基于互联网和</w:t>
      </w:r>
      <w:proofErr w:type="gramStart"/>
      <w:r>
        <w:rPr>
          <w:rFonts w:ascii="Times New Roman" w:hAnsi="Times New Roman" w:cs="Times New Roman" w:hint="eastAsia"/>
          <w:szCs w:val="21"/>
        </w:rPr>
        <w:t>物联网</w:t>
      </w:r>
      <w:proofErr w:type="gramEnd"/>
      <w:r>
        <w:rPr>
          <w:rFonts w:ascii="Times New Roman" w:hAnsi="Times New Roman" w:cs="Times New Roman" w:hint="eastAsia"/>
          <w:szCs w:val="21"/>
        </w:rPr>
        <w:t>技术，集</w:t>
      </w:r>
      <w:r>
        <w:rPr>
          <w:rFonts w:ascii="Times New Roman" w:hAnsi="Times New Roman" w:cs="Times New Roman"/>
          <w:szCs w:val="21"/>
        </w:rPr>
        <w:t>智慧教学、人员考勤、环境智慧调节、视频监控及远程控制</w:t>
      </w:r>
      <w:r>
        <w:rPr>
          <w:rFonts w:ascii="Times New Roman" w:hAnsi="Times New Roman" w:cs="Times New Roman" w:hint="eastAsia"/>
          <w:szCs w:val="21"/>
        </w:rPr>
        <w:t>等</w:t>
      </w:r>
      <w:r>
        <w:rPr>
          <w:rFonts w:ascii="Times New Roman" w:hAnsi="Times New Roman" w:cs="Times New Roman"/>
          <w:szCs w:val="21"/>
        </w:rPr>
        <w:t>于一体的新型现代化智慧教室系统</w:t>
      </w:r>
      <w:r>
        <w:rPr>
          <w:rFonts w:ascii="Times New Roman" w:hAnsi="Times New Roman" w:cs="Times New Roman" w:hint="eastAsia"/>
          <w:szCs w:val="21"/>
        </w:rPr>
        <w:t>的教室。</w:t>
      </w:r>
    </w:p>
    <w:p w14:paraId="183B5FB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图书馆</w:t>
      </w:r>
      <w:r>
        <w:rPr>
          <w:rFonts w:ascii="Times New Roman" w:hAnsi="Times New Roman" w:cs="Times New Roman"/>
          <w:szCs w:val="21"/>
        </w:rPr>
        <w:t>：包括各种单独建设的阅览室、书库、目录厅、出纳厅、内部业务用房（采编室、装订室、业务咨询辅导室、业务资料编辑室、美工室等）、技术设备用房（微机室、缩微</w:t>
      </w:r>
      <w:proofErr w:type="gramStart"/>
      <w:r>
        <w:rPr>
          <w:rFonts w:ascii="Times New Roman" w:hAnsi="Times New Roman" w:cs="Times New Roman"/>
          <w:szCs w:val="21"/>
        </w:rPr>
        <w:t>照像</w:t>
      </w:r>
      <w:proofErr w:type="gramEnd"/>
      <w:r>
        <w:rPr>
          <w:rFonts w:ascii="Times New Roman" w:hAnsi="Times New Roman" w:cs="Times New Roman"/>
          <w:szCs w:val="21"/>
        </w:rPr>
        <w:t>室、暗室、图书消毒室、声像控制室、复印室</w:t>
      </w:r>
      <w:r>
        <w:rPr>
          <w:rFonts w:ascii="Times New Roman" w:hAnsi="Times New Roman" w:cs="Times New Roman"/>
          <w:szCs w:val="21"/>
        </w:rPr>
        <w:t>……</w:t>
      </w:r>
      <w:r>
        <w:rPr>
          <w:rFonts w:ascii="Times New Roman" w:hAnsi="Times New Roman" w:cs="Times New Roman"/>
          <w:szCs w:val="21"/>
        </w:rPr>
        <w:t>）、办公及辅助用房（行政办公室、会议室、接待室、读者衣物寄存处、饮水处等），其他建筑中的阅览室、图书室、资料室等不计入图书馆用房面积，应计入其服务的各类功能用房面积。</w:t>
      </w:r>
    </w:p>
    <w:p w14:paraId="38D3A84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实验室、实习场所</w:t>
      </w:r>
      <w:r>
        <w:rPr>
          <w:rFonts w:ascii="Times New Roman" w:hAnsi="Times New Roman" w:cs="Times New Roman"/>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14:paraId="2AEB797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专用科研用房：</w:t>
      </w:r>
      <w:r>
        <w:rPr>
          <w:rFonts w:ascii="Times New Roman" w:hAnsi="Times New Roman" w:cs="Times New Roman"/>
          <w:szCs w:val="21"/>
        </w:rPr>
        <w:t>是指科学研究、设计、开发、使用的用房，不同于用于公共教学的实验室。</w:t>
      </w:r>
    </w:p>
    <w:p w14:paraId="26A0BE7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体育馆</w:t>
      </w:r>
      <w:r>
        <w:rPr>
          <w:rFonts w:ascii="Times New Roman" w:hAnsi="Times New Roman" w:cs="Times New Roman"/>
          <w:szCs w:val="21"/>
        </w:rPr>
        <w:t>：非体育院校的体育馆主要包括体育馆、游泳馆、健身房、乒乓球（羽毛球）房、体操房、体质测试用房及器械库、淋浴、更衣室、卫生间等附属用房。</w:t>
      </w:r>
    </w:p>
    <w:p w14:paraId="7FB810C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14:paraId="5368A6E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师生活动用房：</w:t>
      </w:r>
      <w:r>
        <w:rPr>
          <w:rFonts w:ascii="Times New Roman" w:hAnsi="Times New Roman" w:cs="Times New Roman" w:hint="eastAsia"/>
          <w:szCs w:val="21"/>
        </w:rPr>
        <w:t>包括团委、学生会、学生社团、心理咨询、帮困助学、勤工俭学、就业指导、文娱活动等用房，教职工</w:t>
      </w:r>
      <w:r>
        <w:rPr>
          <w:rFonts w:ascii="Times New Roman" w:hAnsi="Times New Roman" w:cs="Times New Roman" w:hint="eastAsia"/>
          <w:szCs w:val="21"/>
        </w:rPr>
        <w:t>(</w:t>
      </w:r>
      <w:r>
        <w:rPr>
          <w:rFonts w:ascii="Times New Roman" w:hAnsi="Times New Roman" w:cs="Times New Roman" w:hint="eastAsia"/>
          <w:szCs w:val="21"/>
        </w:rPr>
        <w:t>含离退休人员</w:t>
      </w:r>
      <w:r>
        <w:rPr>
          <w:rFonts w:ascii="Times New Roman" w:hAnsi="Times New Roman" w:cs="Times New Roman" w:hint="eastAsia"/>
          <w:szCs w:val="21"/>
        </w:rPr>
        <w:t>)</w:t>
      </w:r>
      <w:r>
        <w:rPr>
          <w:rFonts w:ascii="Times New Roman" w:hAnsi="Times New Roman" w:cs="Times New Roman" w:hint="eastAsia"/>
          <w:szCs w:val="21"/>
        </w:rPr>
        <w:t>活动及管理用房。</w:t>
      </w:r>
    </w:p>
    <w:p w14:paraId="70D84C5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会堂</w:t>
      </w:r>
      <w:r>
        <w:rPr>
          <w:rFonts w:ascii="Times New Roman" w:hAnsi="Times New Roman" w:cs="Times New Roman"/>
          <w:szCs w:val="21"/>
        </w:rPr>
        <w:t>：是指供集会或举行文化、学术会议的独立建筑。</w:t>
      </w:r>
    </w:p>
    <w:p w14:paraId="34F50CE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继续教育用房：</w:t>
      </w:r>
      <w:r>
        <w:rPr>
          <w:rFonts w:ascii="Times New Roman" w:hAnsi="Times New Roman" w:cs="Times New Roman" w:hint="eastAsia"/>
          <w:szCs w:val="21"/>
        </w:rPr>
        <w:t>包括主要用于继续教育的办公室、学籍档案室、资料室、会议室等用房。</w:t>
      </w:r>
    </w:p>
    <w:p w14:paraId="37FBEFF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2.</w:t>
      </w:r>
      <w:r>
        <w:rPr>
          <w:rFonts w:ascii="Times New Roman" w:hAnsi="Times New Roman" w:cs="Times New Roman"/>
          <w:b/>
          <w:szCs w:val="21"/>
        </w:rPr>
        <w:t>行政用房：</w:t>
      </w:r>
      <w:r>
        <w:rPr>
          <w:rFonts w:ascii="Times New Roman" w:hAnsi="Times New Roman" w:cs="Times New Roman"/>
          <w:szCs w:val="21"/>
        </w:rPr>
        <w:t>包括校行政办公用房和学院办公用房。校行政办公用房包括校级党政办公室、会议室、校史室、档案室、文印室、广播室、接待室</w:t>
      </w:r>
      <w:r>
        <w:rPr>
          <w:rFonts w:ascii="Times New Roman" w:hAnsi="Times New Roman" w:cs="Times New Roman" w:hint="eastAsia"/>
          <w:szCs w:val="21"/>
        </w:rPr>
        <w:t>（学生服务大厅）、网络中</w:t>
      </w:r>
      <w:r>
        <w:rPr>
          <w:rFonts w:ascii="Times New Roman" w:hAnsi="Times New Roman" w:cs="Times New Roman"/>
          <w:szCs w:val="21"/>
        </w:rPr>
        <w:t>心、财务结算中心</w:t>
      </w:r>
      <w:r>
        <w:rPr>
          <w:rFonts w:ascii="Times New Roman" w:hAnsi="Times New Roman" w:cs="Times New Roman" w:hint="eastAsia"/>
          <w:szCs w:val="21"/>
        </w:rPr>
        <w:t>、</w:t>
      </w:r>
      <w:r>
        <w:rPr>
          <w:rFonts w:ascii="Times New Roman" w:hAnsi="Times New Roman" w:cs="Times New Roman"/>
          <w:szCs w:val="21"/>
        </w:rPr>
        <w:t>等。院系办公用房包括院系党政（团）办公室、教师办公室、教研室、学籍档案室、资料室、会议室及接待室等。</w:t>
      </w:r>
    </w:p>
    <w:p w14:paraId="5732144C" w14:textId="77777777" w:rsidR="00AB3443" w:rsidRDefault="00000000">
      <w:pPr>
        <w:adjustRightInd w:val="0"/>
        <w:snapToGrid w:val="0"/>
        <w:spacing w:line="360" w:lineRule="auto"/>
      </w:pPr>
      <w:r>
        <w:rPr>
          <w:rFonts w:ascii="Times New Roman" w:hAnsi="Times New Roman" w:cs="Times New Roman" w:hint="eastAsia"/>
          <w:b/>
          <w:szCs w:val="21"/>
        </w:rPr>
        <w:t>注：</w:t>
      </w:r>
      <w:r>
        <w:rPr>
          <w:rFonts w:ascii="Times New Roman" w:hAnsi="Times New Roman" w:cs="Times New Roman" w:hint="eastAsia"/>
          <w:szCs w:val="21"/>
        </w:rPr>
        <w:t>此表应与学校当年的</w:t>
      </w:r>
      <w:r>
        <w:rPr>
          <w:rFonts w:ascii="仿宋_GB2312" w:eastAsia="仿宋_GB2312" w:hAnsi="Times New Roman" w:cs="Times New Roman" w:hint="eastAsia"/>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37419694" w14:textId="77777777" w:rsidR="00AB3443" w:rsidRDefault="00000000">
      <w:pPr>
        <w:adjustRightInd w:val="0"/>
        <w:snapToGrid w:val="0"/>
        <w:spacing w:line="360" w:lineRule="auto"/>
        <w:rPr>
          <w:rFonts w:ascii="宋体" w:hAnsi="宋体" w:cs="宋体" w:hint="eastAsia"/>
          <w:kern w:val="0"/>
          <w:szCs w:val="21"/>
          <w:lang w:bidi="ar"/>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6A3A85FA" w14:textId="77777777" w:rsidR="00AB3443" w:rsidRDefault="00000000">
      <w:pPr>
        <w:adjustRightInd w:val="0"/>
        <w:snapToGrid w:val="0"/>
        <w:spacing w:line="360" w:lineRule="auto"/>
        <w:rPr>
          <w:b/>
        </w:rPr>
      </w:pPr>
      <w:r>
        <w:rPr>
          <w:rFonts w:hint="eastAsia"/>
          <w:b/>
        </w:rPr>
        <w:t>表间检验：</w:t>
      </w:r>
    </w:p>
    <w:p w14:paraId="6232BC55" w14:textId="77777777" w:rsidR="00AB3443" w:rsidRDefault="00000000">
      <w:pPr>
        <w:adjustRightInd w:val="0"/>
        <w:snapToGrid w:val="0"/>
        <w:spacing w:line="360" w:lineRule="auto"/>
        <w:ind w:firstLineChars="200" w:firstLine="420"/>
      </w:pPr>
      <w:r>
        <w:rPr>
          <w:rFonts w:hint="eastAsia"/>
        </w:rPr>
        <w:t>1.</w:t>
      </w:r>
      <w:r>
        <w:rPr>
          <w:rFonts w:hint="eastAsia"/>
        </w:rPr>
        <w:t>教学科研及辅助用房数量与行政用房之和</w:t>
      </w:r>
      <w:r>
        <w:rPr>
          <w:rFonts w:hint="eastAsia"/>
        </w:rPr>
        <w:t xml:space="preserve"> </w:t>
      </w:r>
      <w:r>
        <w:rPr>
          <w:rFonts w:ascii="宋体" w:hAnsi="宋体" w:cs="宋体" w:hint="eastAsia"/>
        </w:rPr>
        <w:t>&lt;</w:t>
      </w:r>
      <w:r>
        <w:rPr>
          <w:rFonts w:hint="eastAsia"/>
        </w:rPr>
        <w:t>表</w:t>
      </w:r>
      <w:r>
        <w:rPr>
          <w:rFonts w:hint="eastAsia"/>
        </w:rPr>
        <w:t>2-1</w:t>
      </w:r>
      <w:r>
        <w:rPr>
          <w:rFonts w:hint="eastAsia"/>
        </w:rPr>
        <w:t>总建筑面积</w:t>
      </w:r>
    </w:p>
    <w:p w14:paraId="4F6FF407" w14:textId="77777777" w:rsidR="00AB3443" w:rsidRDefault="00AB3443">
      <w:pPr>
        <w:adjustRightInd w:val="0"/>
        <w:snapToGrid w:val="0"/>
        <w:spacing w:line="360" w:lineRule="auto"/>
      </w:pPr>
    </w:p>
    <w:p w14:paraId="14F180A5" w14:textId="77777777" w:rsidR="00AB3443" w:rsidRDefault="00000000">
      <w:pPr>
        <w:pStyle w:val="2"/>
        <w:adjustRightInd w:val="0"/>
        <w:snapToGrid w:val="0"/>
        <w:spacing w:line="240" w:lineRule="auto"/>
        <w:rPr>
          <w:rFonts w:ascii="Times New Roman" w:eastAsia="宋体" w:hAnsi="Times New Roman"/>
        </w:rPr>
      </w:pPr>
      <w:bookmarkStart w:id="91" w:name="_Toc436883393"/>
      <w:bookmarkStart w:id="92" w:name="_Toc365885716"/>
      <w:bookmarkStart w:id="93" w:name="_Toc436554272"/>
      <w:bookmarkStart w:id="94" w:name="_Toc390240994"/>
      <w:bookmarkStart w:id="95" w:name="_Toc453514519"/>
      <w:bookmarkStart w:id="96" w:name="_Toc6459"/>
      <w:r>
        <w:rPr>
          <w:rFonts w:ascii="Times New Roman" w:eastAsia="宋体" w:hAnsi="Times New Roman"/>
        </w:rPr>
        <w:t>表</w:t>
      </w:r>
      <w:r>
        <w:rPr>
          <w:rFonts w:ascii="Times New Roman" w:eastAsia="宋体" w:hAnsi="Times New Roman"/>
        </w:rPr>
        <w:t>2-3-1</w:t>
      </w:r>
      <w:r>
        <w:rPr>
          <w:rFonts w:ascii="Times New Roman" w:eastAsia="宋体" w:hAnsi="Times New Roman"/>
        </w:rPr>
        <w:t>图书馆</w:t>
      </w:r>
      <w:bookmarkEnd w:id="91"/>
      <w:bookmarkEnd w:id="92"/>
      <w:bookmarkEnd w:id="93"/>
      <w:bookmarkEnd w:id="94"/>
      <w:r>
        <w:rPr>
          <w:rFonts w:ascii="Times New Roman" w:eastAsia="宋体" w:hAnsi="Times New Roman"/>
        </w:rPr>
        <w:t>（</w:t>
      </w:r>
      <w:r>
        <w:rPr>
          <w:rFonts w:ascii="Times New Roman" w:eastAsia="宋体" w:hAnsi="Times New Roman" w:hint="eastAsia"/>
        </w:rPr>
        <w:t>时点</w:t>
      </w:r>
      <w:r>
        <w:rPr>
          <w:rFonts w:ascii="Times New Roman" w:eastAsia="宋体" w:hAnsi="Times New Roman"/>
        </w:rPr>
        <w:t>）</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5906"/>
        <w:gridCol w:w="3872"/>
      </w:tblGrid>
      <w:tr w:rsidR="00AB3443" w14:paraId="6D06C527" w14:textId="77777777">
        <w:trPr>
          <w:trHeight w:val="20"/>
        </w:trPr>
        <w:tc>
          <w:tcPr>
            <w:tcW w:w="9303" w:type="dxa"/>
            <w:gridSpan w:val="2"/>
            <w:tcBorders>
              <w:top w:val="single" w:sz="12" w:space="0" w:color="auto"/>
            </w:tcBorders>
          </w:tcPr>
          <w:p w14:paraId="0FE0F417"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3872" w:type="dxa"/>
            <w:tcBorders>
              <w:top w:val="single" w:sz="12" w:space="0" w:color="auto"/>
            </w:tcBorders>
          </w:tcPr>
          <w:p w14:paraId="4400C808"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rsidR="00AB3443" w14:paraId="743C779B" w14:textId="77777777">
        <w:trPr>
          <w:trHeight w:val="20"/>
        </w:trPr>
        <w:tc>
          <w:tcPr>
            <w:tcW w:w="9303" w:type="dxa"/>
            <w:gridSpan w:val="2"/>
            <w:vAlign w:val="center"/>
          </w:tcPr>
          <w:p w14:paraId="37C658BD" w14:textId="77777777" w:rsidR="00AB3443" w:rsidRDefault="00000000">
            <w:pPr>
              <w:tabs>
                <w:tab w:val="left" w:pos="9366"/>
              </w:tabs>
              <w:adjustRightInd w:val="0"/>
              <w:snapToGrid w:val="0"/>
              <w:ind w:leftChars="-51" w:left="-107" w:firstLineChars="44" w:firstLine="93"/>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数量（</w:t>
            </w:r>
            <w:proofErr w:type="gramStart"/>
            <w:r>
              <w:rPr>
                <w:rFonts w:ascii="Times New Roman" w:hAnsi="Times New Roman" w:cs="Times New Roman"/>
                <w:b/>
                <w:bCs/>
              </w:rPr>
              <w:t>个</w:t>
            </w:r>
            <w:proofErr w:type="gramEnd"/>
            <w:r>
              <w:rPr>
                <w:rFonts w:ascii="Times New Roman" w:hAnsi="Times New Roman" w:cs="Times New Roman"/>
                <w:b/>
                <w:bCs/>
              </w:rPr>
              <w:t>）</w:t>
            </w:r>
          </w:p>
        </w:tc>
        <w:tc>
          <w:tcPr>
            <w:tcW w:w="3872" w:type="dxa"/>
            <w:vAlign w:val="center"/>
          </w:tcPr>
          <w:p w14:paraId="4F470FF8"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r w:rsidR="00AB3443" w14:paraId="30F4F7F7" w14:textId="77777777">
        <w:trPr>
          <w:trHeight w:val="20"/>
        </w:trPr>
        <w:tc>
          <w:tcPr>
            <w:tcW w:w="9303" w:type="dxa"/>
            <w:gridSpan w:val="2"/>
            <w:vAlign w:val="center"/>
          </w:tcPr>
          <w:p w14:paraId="4EC55F55" w14:textId="77777777" w:rsidR="00AB3443" w:rsidRDefault="00000000">
            <w:pPr>
              <w:tabs>
                <w:tab w:val="left" w:pos="9366"/>
              </w:tabs>
              <w:adjustRightInd w:val="0"/>
              <w:snapToGrid w:val="0"/>
              <w:ind w:leftChars="-51" w:left="-107" w:firstLineChars="44" w:firstLine="93"/>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阅览室座位数（</w:t>
            </w:r>
            <w:proofErr w:type="gramStart"/>
            <w:r>
              <w:rPr>
                <w:rFonts w:ascii="Times New Roman" w:hAnsi="Times New Roman" w:cs="Times New Roman"/>
                <w:b/>
                <w:bCs/>
              </w:rPr>
              <w:t>个</w:t>
            </w:r>
            <w:proofErr w:type="gramEnd"/>
            <w:r>
              <w:rPr>
                <w:rFonts w:ascii="Times New Roman" w:hAnsi="Times New Roman" w:cs="Times New Roman"/>
                <w:b/>
                <w:bCs/>
              </w:rPr>
              <w:t>）</w:t>
            </w:r>
          </w:p>
        </w:tc>
        <w:tc>
          <w:tcPr>
            <w:tcW w:w="3872" w:type="dxa"/>
            <w:vAlign w:val="center"/>
          </w:tcPr>
          <w:p w14:paraId="04E71A9F"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r w:rsidR="00AB3443" w14:paraId="3EE36E58" w14:textId="77777777">
        <w:trPr>
          <w:trHeight w:val="20"/>
        </w:trPr>
        <w:tc>
          <w:tcPr>
            <w:tcW w:w="9303" w:type="dxa"/>
            <w:gridSpan w:val="2"/>
            <w:vAlign w:val="center"/>
          </w:tcPr>
          <w:p w14:paraId="40D98D08" w14:textId="77777777" w:rsidR="00AB3443" w:rsidRDefault="00000000">
            <w:pPr>
              <w:tabs>
                <w:tab w:val="left" w:pos="9366"/>
              </w:tabs>
              <w:adjustRightInd w:val="0"/>
              <w:snapToGrid w:val="0"/>
              <w:ind w:leftChars="-51" w:left="-107" w:firstLineChars="44" w:firstLine="93"/>
              <w:rPr>
                <w:rFonts w:ascii="Times New Roman" w:hAnsi="Times New Roman" w:cs="Times New Roman"/>
              </w:rPr>
            </w:pPr>
            <w:r>
              <w:rPr>
                <w:rFonts w:ascii="Times New Roman" w:hAnsi="Times New Roman" w:cs="Times New Roman"/>
                <w:b/>
                <w:bCs/>
              </w:rPr>
              <w:t>3.</w:t>
            </w:r>
            <w:r>
              <w:rPr>
                <w:rFonts w:ascii="Times New Roman" w:hAnsi="Times New Roman" w:cs="Times New Roman"/>
                <w:b/>
                <w:bCs/>
              </w:rPr>
              <w:t>图书（万册）</w:t>
            </w:r>
          </w:p>
        </w:tc>
        <w:tc>
          <w:tcPr>
            <w:tcW w:w="3872" w:type="dxa"/>
            <w:vAlign w:val="center"/>
          </w:tcPr>
          <w:p w14:paraId="75043EA0"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r w:rsidR="00AB3443" w14:paraId="61B446EB" w14:textId="77777777">
        <w:trPr>
          <w:trHeight w:val="20"/>
        </w:trPr>
        <w:tc>
          <w:tcPr>
            <w:tcW w:w="3397" w:type="dxa"/>
            <w:vMerge w:val="restart"/>
            <w:vAlign w:val="center"/>
          </w:tcPr>
          <w:p w14:paraId="360D074D" w14:textId="77777777" w:rsidR="00AB3443" w:rsidRDefault="00000000">
            <w:pPr>
              <w:tabs>
                <w:tab w:val="left" w:pos="9366"/>
              </w:tabs>
              <w:adjustRightInd w:val="0"/>
              <w:snapToGrid w:val="0"/>
              <w:ind w:leftChars="-51" w:left="-107" w:firstLineChars="44" w:firstLine="93"/>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数字资源量</w:t>
            </w:r>
          </w:p>
        </w:tc>
        <w:tc>
          <w:tcPr>
            <w:tcW w:w="5906" w:type="dxa"/>
            <w:vAlign w:val="center"/>
          </w:tcPr>
          <w:p w14:paraId="2CDDECF1" w14:textId="77777777" w:rsidR="00AB3443" w:rsidRDefault="00000000">
            <w:pPr>
              <w:tabs>
                <w:tab w:val="left" w:pos="9366"/>
              </w:tabs>
              <w:adjustRightInd w:val="0"/>
              <w:snapToGrid w:val="0"/>
              <w:ind w:leftChars="13" w:left="552" w:hangingChars="250" w:hanging="525"/>
              <w:rPr>
                <w:rFonts w:ascii="Times New Roman" w:hAnsi="Times New Roman" w:cs="Times New Roman"/>
              </w:rPr>
            </w:pPr>
            <w:r>
              <w:rPr>
                <w:rFonts w:ascii="Times New Roman" w:hAnsi="Times New Roman" w:cs="Times New Roman"/>
              </w:rPr>
              <w:t>电子图书（册）</w:t>
            </w:r>
          </w:p>
        </w:tc>
        <w:tc>
          <w:tcPr>
            <w:tcW w:w="3872" w:type="dxa"/>
            <w:vAlign w:val="center"/>
          </w:tcPr>
          <w:p w14:paraId="58D79677"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r w:rsidR="00AB3443" w14:paraId="2C9196B3" w14:textId="77777777">
        <w:trPr>
          <w:trHeight w:val="20"/>
        </w:trPr>
        <w:tc>
          <w:tcPr>
            <w:tcW w:w="3397" w:type="dxa"/>
            <w:vMerge/>
            <w:vAlign w:val="center"/>
          </w:tcPr>
          <w:p w14:paraId="5C119098" w14:textId="77777777" w:rsidR="00AB3443" w:rsidRDefault="00AB3443">
            <w:pPr>
              <w:tabs>
                <w:tab w:val="left" w:pos="9366"/>
              </w:tabs>
              <w:adjustRightInd w:val="0"/>
              <w:snapToGrid w:val="0"/>
              <w:ind w:leftChars="-51" w:left="-107" w:firstLineChars="44" w:firstLine="93"/>
              <w:rPr>
                <w:rFonts w:ascii="Times New Roman" w:hAnsi="Times New Roman" w:cs="Times New Roman"/>
                <w:b/>
                <w:bCs/>
              </w:rPr>
            </w:pPr>
          </w:p>
        </w:tc>
        <w:tc>
          <w:tcPr>
            <w:tcW w:w="5906" w:type="dxa"/>
            <w:vAlign w:val="center"/>
          </w:tcPr>
          <w:p w14:paraId="28E4EE4A" w14:textId="77777777" w:rsidR="00AB3443" w:rsidRDefault="00000000">
            <w:pPr>
              <w:tabs>
                <w:tab w:val="left" w:pos="9366"/>
              </w:tabs>
              <w:adjustRightInd w:val="0"/>
              <w:snapToGrid w:val="0"/>
              <w:rPr>
                <w:rFonts w:ascii="Times New Roman" w:hAnsi="Times New Roman" w:cs="Times New Roman"/>
              </w:rPr>
            </w:pPr>
            <w:r>
              <w:rPr>
                <w:rFonts w:hint="eastAsia"/>
              </w:rPr>
              <w:t>电子期刊（册）</w:t>
            </w:r>
          </w:p>
        </w:tc>
        <w:tc>
          <w:tcPr>
            <w:tcW w:w="3872" w:type="dxa"/>
            <w:vAlign w:val="center"/>
          </w:tcPr>
          <w:p w14:paraId="719642E7"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r w:rsidR="00AB3443" w14:paraId="14D5FD00" w14:textId="77777777">
        <w:trPr>
          <w:trHeight w:val="20"/>
        </w:trPr>
        <w:tc>
          <w:tcPr>
            <w:tcW w:w="3397" w:type="dxa"/>
            <w:vMerge/>
            <w:vAlign w:val="center"/>
          </w:tcPr>
          <w:p w14:paraId="684F1163" w14:textId="77777777" w:rsidR="00AB3443" w:rsidRDefault="00AB3443">
            <w:pPr>
              <w:tabs>
                <w:tab w:val="left" w:pos="9366"/>
              </w:tabs>
              <w:adjustRightInd w:val="0"/>
              <w:snapToGrid w:val="0"/>
              <w:ind w:leftChars="-51" w:left="-107" w:firstLineChars="44" w:firstLine="93"/>
              <w:rPr>
                <w:rFonts w:ascii="Times New Roman" w:hAnsi="Times New Roman" w:cs="Times New Roman"/>
                <w:b/>
                <w:bCs/>
              </w:rPr>
            </w:pPr>
          </w:p>
        </w:tc>
        <w:tc>
          <w:tcPr>
            <w:tcW w:w="5906" w:type="dxa"/>
            <w:vAlign w:val="center"/>
          </w:tcPr>
          <w:p w14:paraId="3C5B044B" w14:textId="77777777" w:rsidR="00AB3443" w:rsidRDefault="00000000">
            <w:pPr>
              <w:tabs>
                <w:tab w:val="left" w:pos="9366"/>
              </w:tabs>
              <w:adjustRightInd w:val="0"/>
              <w:snapToGrid w:val="0"/>
              <w:rPr>
                <w:rFonts w:ascii="Times New Roman" w:hAnsi="Times New Roman" w:cs="Times New Roman"/>
              </w:rPr>
            </w:pPr>
            <w:r>
              <w:rPr>
                <w:rFonts w:hint="eastAsia"/>
              </w:rPr>
              <w:t>学位论文（册）</w:t>
            </w:r>
          </w:p>
        </w:tc>
        <w:tc>
          <w:tcPr>
            <w:tcW w:w="3872" w:type="dxa"/>
            <w:vAlign w:val="center"/>
          </w:tcPr>
          <w:p w14:paraId="0AC0785B"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r w:rsidR="00AB3443" w14:paraId="22DD4994" w14:textId="77777777">
        <w:trPr>
          <w:trHeight w:val="20"/>
        </w:trPr>
        <w:tc>
          <w:tcPr>
            <w:tcW w:w="3397" w:type="dxa"/>
            <w:vMerge/>
            <w:vAlign w:val="center"/>
          </w:tcPr>
          <w:p w14:paraId="7057967B" w14:textId="77777777" w:rsidR="00AB3443" w:rsidRDefault="00AB3443">
            <w:pPr>
              <w:tabs>
                <w:tab w:val="left" w:pos="9366"/>
              </w:tabs>
              <w:adjustRightInd w:val="0"/>
              <w:snapToGrid w:val="0"/>
              <w:ind w:leftChars="-51" w:left="-107" w:firstLineChars="44" w:firstLine="93"/>
              <w:rPr>
                <w:rFonts w:ascii="Times New Roman" w:hAnsi="Times New Roman" w:cs="Times New Roman"/>
                <w:b/>
                <w:bCs/>
              </w:rPr>
            </w:pPr>
          </w:p>
        </w:tc>
        <w:tc>
          <w:tcPr>
            <w:tcW w:w="5906" w:type="dxa"/>
            <w:vAlign w:val="center"/>
          </w:tcPr>
          <w:p w14:paraId="6B34D056" w14:textId="77777777" w:rsidR="00AB3443" w:rsidRDefault="00000000">
            <w:pPr>
              <w:tabs>
                <w:tab w:val="left" w:pos="9366"/>
              </w:tabs>
              <w:adjustRightInd w:val="0"/>
              <w:snapToGrid w:val="0"/>
            </w:pPr>
            <w:r>
              <w:rPr>
                <w:rFonts w:hint="eastAsia"/>
              </w:rPr>
              <w:t>音视频（小时）</w:t>
            </w:r>
          </w:p>
        </w:tc>
        <w:tc>
          <w:tcPr>
            <w:tcW w:w="3872" w:type="dxa"/>
            <w:vAlign w:val="center"/>
          </w:tcPr>
          <w:p w14:paraId="6429638F" w14:textId="77777777" w:rsidR="00AB3443" w:rsidRDefault="00AB3443">
            <w:pPr>
              <w:tabs>
                <w:tab w:val="left" w:pos="9366"/>
              </w:tabs>
              <w:adjustRightInd w:val="0"/>
              <w:snapToGrid w:val="0"/>
              <w:ind w:leftChars="-51" w:left="-107" w:firstLineChars="13" w:firstLine="27"/>
              <w:rPr>
                <w:rFonts w:ascii="Times New Roman" w:hAnsi="Times New Roman" w:cs="Times New Roman"/>
              </w:rPr>
            </w:pPr>
          </w:p>
        </w:tc>
      </w:tr>
    </w:tbl>
    <w:p w14:paraId="1E5C8A6F" w14:textId="77777777" w:rsidR="00AB3443" w:rsidRDefault="00000000">
      <w:pPr>
        <w:adjustRightInd w:val="0"/>
        <w:snapToGrid w:val="0"/>
        <w:spacing w:line="360" w:lineRule="auto"/>
        <w:rPr>
          <w:rFonts w:ascii="Times New Roman" w:hAnsi="Times New Roman" w:cs="Times New Roman"/>
          <w:b/>
          <w:szCs w:val="21"/>
        </w:rPr>
      </w:pPr>
      <w:bookmarkStart w:id="97" w:name="_Toc436554273"/>
      <w:bookmarkStart w:id="98" w:name="_Toc390240995"/>
      <w:bookmarkStart w:id="99" w:name="_Toc436883395"/>
      <w:bookmarkStart w:id="100" w:name="_Toc436883394"/>
      <w:r>
        <w:rPr>
          <w:rFonts w:ascii="Times New Roman" w:hAnsi="Times New Roman" w:cs="Times New Roman" w:hint="eastAsia"/>
          <w:b/>
          <w:szCs w:val="21"/>
        </w:rPr>
        <w:t>注：</w:t>
      </w:r>
      <w:r>
        <w:rPr>
          <w:rFonts w:ascii="Times New Roman" w:hAnsi="Times New Roman" w:cs="Times New Roman" w:hint="eastAsia"/>
          <w:szCs w:val="21"/>
        </w:rPr>
        <w:t>此表应与学校当年的</w:t>
      </w:r>
      <w:r>
        <w:rPr>
          <w:rFonts w:ascii="仿宋_GB2312" w:eastAsia="仿宋_GB2312" w:hAnsi="Times New Roman" w:cs="Times New Roman" w:hint="eastAsia"/>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5F378BB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0F862B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图书馆数量：</w:t>
      </w:r>
      <w:r>
        <w:rPr>
          <w:rFonts w:ascii="Times New Roman" w:hAnsi="Times New Roman" w:cs="Times New Roman"/>
          <w:szCs w:val="21"/>
        </w:rPr>
        <w:t>指学校图书馆的数量。（时点）。</w:t>
      </w:r>
    </w:p>
    <w:p w14:paraId="03F0FCC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b/>
          <w:szCs w:val="21"/>
        </w:rPr>
        <w:t>阅览室座位数：</w:t>
      </w:r>
      <w:r>
        <w:rPr>
          <w:rFonts w:ascii="Times New Roman" w:hAnsi="Times New Roman" w:cs="Times New Roman"/>
          <w:szCs w:val="21"/>
        </w:rPr>
        <w:t>指学校图书馆（含院、系、所等单位的阅览室、图书室等）的阅览座位数。</w:t>
      </w:r>
      <w:r>
        <w:rPr>
          <w:rFonts w:ascii="Times New Roman" w:hAnsi="Times New Roman" w:cs="Times New Roman"/>
          <w:szCs w:val="21"/>
        </w:rPr>
        <w:t>(</w:t>
      </w:r>
      <w:r>
        <w:rPr>
          <w:rFonts w:ascii="Times New Roman" w:hAnsi="Times New Roman" w:cs="Times New Roman"/>
          <w:szCs w:val="21"/>
        </w:rPr>
        <w:t>时点</w:t>
      </w:r>
      <w:r>
        <w:rPr>
          <w:rFonts w:ascii="Times New Roman" w:hAnsi="Times New Roman" w:cs="Times New Roman"/>
          <w:szCs w:val="21"/>
        </w:rPr>
        <w:t>)</w:t>
      </w:r>
      <w:r>
        <w:rPr>
          <w:rFonts w:ascii="Times New Roman" w:hAnsi="Times New Roman" w:cs="Times New Roman"/>
          <w:szCs w:val="21"/>
        </w:rPr>
        <w:t>。</w:t>
      </w:r>
    </w:p>
    <w:p w14:paraId="4F1D109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3.</w:t>
      </w:r>
      <w:r>
        <w:rPr>
          <w:rFonts w:ascii="Times New Roman" w:hAnsi="Times New Roman" w:cs="Times New Roman"/>
          <w:b/>
          <w:szCs w:val="21"/>
        </w:rPr>
        <w:t>图书：</w:t>
      </w:r>
      <w:r>
        <w:rPr>
          <w:rFonts w:ascii="Times New Roman" w:hAnsi="Times New Roman" w:cs="Times New Roman" w:hint="eastAsia"/>
          <w:bCs/>
          <w:szCs w:val="21"/>
        </w:rPr>
        <w:t>指学校图书馆及院系（所）资料（情报）</w:t>
      </w:r>
      <w:proofErr w:type="gramStart"/>
      <w:r>
        <w:rPr>
          <w:rFonts w:ascii="Times New Roman" w:hAnsi="Times New Roman" w:cs="Times New Roman" w:hint="eastAsia"/>
          <w:bCs/>
          <w:szCs w:val="21"/>
        </w:rPr>
        <w:t>室拥有</w:t>
      </w:r>
      <w:proofErr w:type="gramEnd"/>
      <w:r>
        <w:rPr>
          <w:rFonts w:ascii="Times New Roman" w:hAnsi="Times New Roman" w:cs="Times New Roman" w:hint="eastAsia"/>
          <w:bCs/>
          <w:szCs w:val="21"/>
        </w:rPr>
        <w:t>的正式出版书籍</w:t>
      </w:r>
      <w:r>
        <w:rPr>
          <w:rFonts w:ascii="Times New Roman" w:hAnsi="Times New Roman" w:cs="Times New Roman"/>
          <w:bCs/>
          <w:szCs w:val="21"/>
        </w:rPr>
        <w:t>。</w:t>
      </w:r>
    </w:p>
    <w:p w14:paraId="2913401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数字资源量：</w:t>
      </w:r>
    </w:p>
    <w:p w14:paraId="628E58C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电子图书（册数）：</w:t>
      </w:r>
      <w:proofErr w:type="gramStart"/>
      <w:r>
        <w:rPr>
          <w:rFonts w:ascii="Times New Roman" w:hAnsi="Times New Roman" w:cs="Times New Roman" w:hint="eastAsia"/>
          <w:bCs/>
          <w:szCs w:val="21"/>
        </w:rPr>
        <w:t>指统计</w:t>
      </w:r>
      <w:proofErr w:type="gramEnd"/>
      <w:r>
        <w:rPr>
          <w:rFonts w:ascii="Times New Roman" w:hAnsi="Times New Roman" w:cs="Times New Roman" w:hint="eastAsia"/>
          <w:bCs/>
          <w:szCs w:val="21"/>
        </w:rPr>
        <w:t>纳入馆藏目录可供使用的电子图书的数量，包括以全文电子图书数据库形式和按单种挑选订购的电子图书。电子图书</w:t>
      </w:r>
      <w:r>
        <w:rPr>
          <w:rFonts w:ascii="Times New Roman" w:hAnsi="Times New Roman" w:cs="Times New Roman"/>
          <w:bCs/>
          <w:szCs w:val="21"/>
        </w:rPr>
        <w:t>1</w:t>
      </w:r>
      <w:r>
        <w:rPr>
          <w:rFonts w:ascii="Times New Roman" w:hAnsi="Times New Roman" w:cs="Times New Roman" w:hint="eastAsia"/>
          <w:bCs/>
          <w:szCs w:val="21"/>
        </w:rPr>
        <w:t>种算</w:t>
      </w:r>
      <w:r>
        <w:rPr>
          <w:rFonts w:ascii="Times New Roman" w:hAnsi="Times New Roman" w:cs="Times New Roman"/>
          <w:bCs/>
          <w:szCs w:val="21"/>
        </w:rPr>
        <w:t>1</w:t>
      </w:r>
      <w:r>
        <w:rPr>
          <w:rFonts w:ascii="Times New Roman" w:hAnsi="Times New Roman" w:cs="Times New Roman" w:hint="eastAsia"/>
          <w:bCs/>
          <w:szCs w:val="21"/>
        </w:rPr>
        <w:t>册，不同数据库包含的</w:t>
      </w:r>
      <w:proofErr w:type="gramStart"/>
      <w:r>
        <w:rPr>
          <w:rFonts w:ascii="Times New Roman" w:hAnsi="Times New Roman" w:cs="Times New Roman" w:hint="eastAsia"/>
          <w:bCs/>
          <w:szCs w:val="21"/>
        </w:rPr>
        <w:t>同种书</w:t>
      </w:r>
      <w:proofErr w:type="gramEnd"/>
      <w:r>
        <w:rPr>
          <w:rFonts w:ascii="Times New Roman" w:hAnsi="Times New Roman" w:cs="Times New Roman" w:hint="eastAsia"/>
          <w:bCs/>
          <w:szCs w:val="21"/>
        </w:rPr>
        <w:t>分别计算。</w:t>
      </w:r>
    </w:p>
    <w:p w14:paraId="09F1448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电子期刊（册数）：</w:t>
      </w:r>
      <w:proofErr w:type="gramStart"/>
      <w:r>
        <w:rPr>
          <w:rFonts w:ascii="Times New Roman" w:hAnsi="Times New Roman" w:cs="Times New Roman" w:hint="eastAsia"/>
          <w:szCs w:val="21"/>
        </w:rPr>
        <w:t>指统计</w:t>
      </w:r>
      <w:proofErr w:type="gramEnd"/>
      <w:r>
        <w:rPr>
          <w:rFonts w:ascii="Times New Roman" w:hAnsi="Times New Roman" w:cs="Times New Roman"/>
          <w:szCs w:val="21"/>
        </w:rPr>
        <w:t>纳入馆藏</w:t>
      </w:r>
      <w:r>
        <w:rPr>
          <w:rFonts w:ascii="Times New Roman" w:hAnsi="Times New Roman" w:cs="Times New Roman" w:hint="eastAsia"/>
          <w:szCs w:val="21"/>
        </w:rPr>
        <w:t>目录可供使用的全文电子期刊的数量，包括以全文电子期刊数据库形式和按单种挑选订购的全文电子期刊。中文电子期刊每种每年算</w:t>
      </w:r>
      <w:r>
        <w:rPr>
          <w:rFonts w:ascii="Times New Roman" w:hAnsi="Times New Roman" w:cs="Times New Roman"/>
          <w:szCs w:val="21"/>
        </w:rPr>
        <w:t>1</w:t>
      </w:r>
      <w:r>
        <w:rPr>
          <w:rFonts w:ascii="Times New Roman" w:hAnsi="Times New Roman" w:cs="Times New Roman" w:hint="eastAsia"/>
          <w:szCs w:val="21"/>
        </w:rPr>
        <w:t>册，外文电子期刊每种每年算</w:t>
      </w:r>
      <w:r>
        <w:rPr>
          <w:rFonts w:ascii="Times New Roman" w:hAnsi="Times New Roman" w:cs="Times New Roman"/>
          <w:szCs w:val="21"/>
        </w:rPr>
        <w:t>2</w:t>
      </w:r>
      <w:r>
        <w:rPr>
          <w:rFonts w:ascii="Times New Roman" w:hAnsi="Times New Roman" w:cs="Times New Roman" w:hint="eastAsia"/>
          <w:szCs w:val="21"/>
        </w:rPr>
        <w:t>册，不同数据库包含的同种期刊分别计算。</w:t>
      </w:r>
    </w:p>
    <w:p w14:paraId="07DFC92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学位论文（册数）：</w:t>
      </w:r>
      <w:proofErr w:type="gramStart"/>
      <w:r>
        <w:rPr>
          <w:rFonts w:ascii="Times New Roman" w:hAnsi="Times New Roman" w:cs="Times New Roman" w:hint="eastAsia"/>
          <w:szCs w:val="21"/>
        </w:rPr>
        <w:t>指统计</w:t>
      </w:r>
      <w:proofErr w:type="gramEnd"/>
      <w:r>
        <w:rPr>
          <w:rFonts w:ascii="Times New Roman" w:hAnsi="Times New Roman" w:cs="Times New Roman"/>
          <w:szCs w:val="21"/>
        </w:rPr>
        <w:t>纳入馆藏</w:t>
      </w:r>
      <w:r>
        <w:rPr>
          <w:rFonts w:ascii="Times New Roman" w:hAnsi="Times New Roman" w:cs="Times New Roman" w:hint="eastAsia"/>
          <w:szCs w:val="21"/>
        </w:rPr>
        <w:t>目录可供使用的电子版学位论文的数量，包括以全文学位论文数据库形式和按单种挑选订购全文电子版学位论文。</w:t>
      </w:r>
      <w:r>
        <w:rPr>
          <w:rFonts w:ascii="Times New Roman" w:hAnsi="Times New Roman" w:cs="Times New Roman"/>
          <w:szCs w:val="21"/>
        </w:rPr>
        <w:t>1</w:t>
      </w:r>
      <w:r>
        <w:rPr>
          <w:rFonts w:ascii="Times New Roman" w:hAnsi="Times New Roman" w:cs="Times New Roman" w:hint="eastAsia"/>
          <w:szCs w:val="21"/>
        </w:rPr>
        <w:t>种算</w:t>
      </w:r>
      <w:r>
        <w:rPr>
          <w:rFonts w:ascii="Times New Roman" w:hAnsi="Times New Roman" w:cs="Times New Roman"/>
          <w:szCs w:val="21"/>
        </w:rPr>
        <w:t>1</w:t>
      </w:r>
      <w:r>
        <w:rPr>
          <w:rFonts w:ascii="Times New Roman" w:hAnsi="Times New Roman" w:cs="Times New Roman" w:hint="eastAsia"/>
          <w:szCs w:val="21"/>
        </w:rPr>
        <w:t>册，不同数据库包含的同种学位论文分别计算。</w:t>
      </w:r>
    </w:p>
    <w:p w14:paraId="2F341D7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音视频（小时）：</w:t>
      </w:r>
      <w:r>
        <w:rPr>
          <w:rFonts w:ascii="Times New Roman" w:hAnsi="Times New Roman" w:cs="Times New Roman" w:hint="eastAsia"/>
          <w:szCs w:val="21"/>
        </w:rPr>
        <w:t>音视频资源按累计时长计算。</w:t>
      </w:r>
    </w:p>
    <w:p w14:paraId="7D5BC262" w14:textId="77777777" w:rsidR="00AB3443" w:rsidRDefault="00000000">
      <w:pPr>
        <w:pStyle w:val="2"/>
        <w:adjustRightInd w:val="0"/>
        <w:snapToGrid w:val="0"/>
        <w:spacing w:line="240" w:lineRule="auto"/>
        <w:rPr>
          <w:rFonts w:ascii="Times New Roman" w:eastAsia="宋体" w:hAnsi="Times New Roman"/>
        </w:rPr>
      </w:pPr>
      <w:bookmarkStart w:id="101" w:name="_Toc453514520"/>
      <w:bookmarkStart w:id="102" w:name="_Toc24349"/>
      <w:r>
        <w:rPr>
          <w:rFonts w:ascii="Times New Roman" w:eastAsia="宋体" w:hAnsi="Times New Roman"/>
        </w:rPr>
        <w:t>表</w:t>
      </w:r>
      <w:r>
        <w:rPr>
          <w:rFonts w:ascii="Times New Roman" w:eastAsia="宋体" w:hAnsi="Times New Roman"/>
        </w:rPr>
        <w:t>2-3-2</w:t>
      </w:r>
      <w:r>
        <w:rPr>
          <w:rFonts w:ascii="Times New Roman" w:eastAsia="宋体" w:hAnsi="Times New Roman"/>
        </w:rPr>
        <w:t>图书新增情况</w:t>
      </w:r>
      <w:bookmarkEnd w:id="97"/>
      <w:bookmarkEnd w:id="98"/>
      <w:bookmarkEnd w:id="99"/>
      <w:r>
        <w:rPr>
          <w:rFonts w:ascii="Times New Roman" w:eastAsia="宋体" w:hAnsi="Times New Roman"/>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45"/>
        <w:gridCol w:w="5208"/>
        <w:gridCol w:w="4622"/>
      </w:tblGrid>
      <w:tr w:rsidR="00AB3443" w14:paraId="63E3BA42" w14:textId="77777777">
        <w:trPr>
          <w:trHeight w:val="454"/>
        </w:trPr>
        <w:tc>
          <w:tcPr>
            <w:tcW w:w="8553" w:type="dxa"/>
            <w:gridSpan w:val="2"/>
            <w:tcBorders>
              <w:top w:val="single" w:sz="12" w:space="0" w:color="auto"/>
            </w:tcBorders>
            <w:vAlign w:val="center"/>
          </w:tcPr>
          <w:p w14:paraId="443D2D7A"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4622" w:type="dxa"/>
            <w:tcBorders>
              <w:top w:val="single" w:sz="12" w:space="0" w:color="auto"/>
            </w:tcBorders>
            <w:vAlign w:val="center"/>
          </w:tcPr>
          <w:p w14:paraId="7A066F2B" w14:textId="77777777" w:rsidR="00AB3443" w:rsidRDefault="00000000">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rsidR="00AB3443" w14:paraId="64D292E9" w14:textId="77777777">
        <w:trPr>
          <w:trHeight w:val="454"/>
        </w:trPr>
        <w:tc>
          <w:tcPr>
            <w:tcW w:w="8553" w:type="dxa"/>
            <w:gridSpan w:val="2"/>
            <w:tcBorders>
              <w:bottom w:val="single" w:sz="4" w:space="0" w:color="auto"/>
            </w:tcBorders>
            <w:vAlign w:val="center"/>
          </w:tcPr>
          <w:p w14:paraId="326D56B6"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当年新增纸质图书（册）</w:t>
            </w:r>
          </w:p>
        </w:tc>
        <w:tc>
          <w:tcPr>
            <w:tcW w:w="4622" w:type="dxa"/>
            <w:tcBorders>
              <w:bottom w:val="single" w:sz="4" w:space="0" w:color="auto"/>
            </w:tcBorders>
            <w:vAlign w:val="center"/>
          </w:tcPr>
          <w:p w14:paraId="27A44AB4" w14:textId="77777777" w:rsidR="00AB3443" w:rsidRDefault="00AB3443">
            <w:pPr>
              <w:adjustRightInd w:val="0"/>
              <w:snapToGrid w:val="0"/>
              <w:jc w:val="center"/>
              <w:rPr>
                <w:rFonts w:ascii="Times New Roman" w:hAnsi="Times New Roman" w:cs="Times New Roman"/>
              </w:rPr>
            </w:pPr>
          </w:p>
        </w:tc>
      </w:tr>
      <w:tr w:rsidR="00AB3443" w14:paraId="286691BD" w14:textId="77777777">
        <w:trPr>
          <w:trHeight w:val="177"/>
        </w:trPr>
        <w:tc>
          <w:tcPr>
            <w:tcW w:w="3345" w:type="dxa"/>
            <w:vMerge w:val="restart"/>
            <w:vAlign w:val="center"/>
          </w:tcPr>
          <w:p w14:paraId="7D5AE555"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w:t>
            </w:r>
            <w:r>
              <w:rPr>
                <w:rFonts w:ascii="Times New Roman" w:hAnsi="Times New Roman" w:cs="Times New Roman"/>
                <w:b/>
                <w:bCs/>
              </w:rPr>
              <w:t>当年文献购置费（万元）</w:t>
            </w:r>
          </w:p>
        </w:tc>
        <w:tc>
          <w:tcPr>
            <w:tcW w:w="5208" w:type="dxa"/>
            <w:vAlign w:val="center"/>
          </w:tcPr>
          <w:p w14:paraId="231CF547"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hint="eastAsia"/>
                <w:b/>
                <w:bCs/>
              </w:rPr>
              <w:t>其中：纸质图书经费（万元）</w:t>
            </w:r>
          </w:p>
        </w:tc>
        <w:tc>
          <w:tcPr>
            <w:tcW w:w="4622" w:type="dxa"/>
            <w:vAlign w:val="center"/>
          </w:tcPr>
          <w:p w14:paraId="28FA60F6" w14:textId="77777777" w:rsidR="00AB3443" w:rsidRDefault="00AB3443">
            <w:pPr>
              <w:tabs>
                <w:tab w:val="left" w:pos="9366"/>
              </w:tabs>
              <w:adjustRightInd w:val="0"/>
              <w:snapToGrid w:val="0"/>
              <w:jc w:val="center"/>
              <w:rPr>
                <w:rFonts w:ascii="Times New Roman" w:hAnsi="Times New Roman" w:cs="Times New Roman"/>
              </w:rPr>
            </w:pPr>
          </w:p>
        </w:tc>
      </w:tr>
      <w:tr w:rsidR="00AB3443" w14:paraId="782EC108" w14:textId="77777777">
        <w:trPr>
          <w:trHeight w:val="177"/>
        </w:trPr>
        <w:tc>
          <w:tcPr>
            <w:tcW w:w="3345" w:type="dxa"/>
            <w:vMerge/>
            <w:vAlign w:val="center"/>
          </w:tcPr>
          <w:p w14:paraId="01F1C75F" w14:textId="77777777" w:rsidR="00AB3443" w:rsidRDefault="00AB3443">
            <w:pPr>
              <w:tabs>
                <w:tab w:val="left" w:pos="9366"/>
              </w:tabs>
              <w:adjustRightInd w:val="0"/>
              <w:snapToGrid w:val="0"/>
              <w:ind w:firstLineChars="13" w:firstLine="27"/>
              <w:jc w:val="left"/>
              <w:rPr>
                <w:rFonts w:ascii="Times New Roman" w:hAnsi="Times New Roman" w:cs="Times New Roman"/>
                <w:b/>
                <w:bCs/>
              </w:rPr>
            </w:pPr>
          </w:p>
        </w:tc>
        <w:tc>
          <w:tcPr>
            <w:tcW w:w="5208" w:type="dxa"/>
            <w:vAlign w:val="center"/>
          </w:tcPr>
          <w:p w14:paraId="337A3478"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hint="eastAsia"/>
                <w:b/>
                <w:bCs/>
              </w:rPr>
              <w:t>其中：电子资源经费（万元）</w:t>
            </w:r>
          </w:p>
        </w:tc>
        <w:tc>
          <w:tcPr>
            <w:tcW w:w="4622" w:type="dxa"/>
            <w:vAlign w:val="center"/>
          </w:tcPr>
          <w:p w14:paraId="723BB8D5" w14:textId="77777777" w:rsidR="00AB3443" w:rsidRDefault="00AB3443">
            <w:pPr>
              <w:tabs>
                <w:tab w:val="left" w:pos="9366"/>
              </w:tabs>
              <w:adjustRightInd w:val="0"/>
              <w:snapToGrid w:val="0"/>
              <w:jc w:val="center"/>
              <w:rPr>
                <w:rFonts w:ascii="Times New Roman" w:hAnsi="Times New Roman" w:cs="Times New Roman"/>
              </w:rPr>
            </w:pPr>
          </w:p>
        </w:tc>
      </w:tr>
      <w:tr w:rsidR="00AB3443" w14:paraId="65D91860" w14:textId="77777777">
        <w:trPr>
          <w:trHeight w:val="454"/>
        </w:trPr>
        <w:tc>
          <w:tcPr>
            <w:tcW w:w="8553" w:type="dxa"/>
            <w:gridSpan w:val="2"/>
            <w:vAlign w:val="center"/>
          </w:tcPr>
          <w:p w14:paraId="34B04146"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hint="eastAsia"/>
                <w:b/>
                <w:bCs/>
              </w:rPr>
              <w:t>3</w:t>
            </w:r>
            <w:r>
              <w:rPr>
                <w:rFonts w:ascii="Times New Roman" w:hAnsi="Times New Roman" w:cs="Times New Roman"/>
                <w:b/>
                <w:bCs/>
              </w:rPr>
              <w:t>.</w:t>
            </w:r>
            <w:r>
              <w:rPr>
                <w:rFonts w:ascii="Times New Roman" w:hAnsi="Times New Roman" w:cs="Times New Roman"/>
                <w:b/>
                <w:bCs/>
              </w:rPr>
              <w:t>当年图书流通量（本次）</w:t>
            </w:r>
          </w:p>
        </w:tc>
        <w:tc>
          <w:tcPr>
            <w:tcW w:w="4622" w:type="dxa"/>
            <w:vAlign w:val="center"/>
          </w:tcPr>
          <w:p w14:paraId="68C4ED86" w14:textId="77777777" w:rsidR="00AB3443" w:rsidRDefault="00AB3443">
            <w:pPr>
              <w:adjustRightInd w:val="0"/>
              <w:snapToGrid w:val="0"/>
              <w:jc w:val="center"/>
              <w:rPr>
                <w:rFonts w:ascii="Times New Roman" w:hAnsi="Times New Roman" w:cs="Times New Roman"/>
              </w:rPr>
            </w:pPr>
          </w:p>
        </w:tc>
      </w:tr>
      <w:tr w:rsidR="00AB3443" w14:paraId="35FBC6D2" w14:textId="77777777">
        <w:trPr>
          <w:trHeight w:val="454"/>
        </w:trPr>
        <w:tc>
          <w:tcPr>
            <w:tcW w:w="8553" w:type="dxa"/>
            <w:gridSpan w:val="2"/>
            <w:vAlign w:val="center"/>
          </w:tcPr>
          <w:p w14:paraId="54890DE4"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w:t>
            </w:r>
            <w:r>
              <w:rPr>
                <w:rFonts w:ascii="Times New Roman" w:hAnsi="Times New Roman" w:cs="Times New Roman"/>
                <w:b/>
                <w:bCs/>
              </w:rPr>
              <w:t>当年电子资源访问量（次）</w:t>
            </w:r>
          </w:p>
        </w:tc>
        <w:tc>
          <w:tcPr>
            <w:tcW w:w="4622" w:type="dxa"/>
            <w:vAlign w:val="center"/>
          </w:tcPr>
          <w:p w14:paraId="28E6B6B3" w14:textId="77777777" w:rsidR="00AB3443" w:rsidRDefault="00AB3443">
            <w:pPr>
              <w:adjustRightInd w:val="0"/>
              <w:snapToGrid w:val="0"/>
              <w:jc w:val="center"/>
              <w:rPr>
                <w:rFonts w:ascii="Times New Roman" w:hAnsi="Times New Roman" w:cs="Times New Roman"/>
              </w:rPr>
            </w:pPr>
          </w:p>
        </w:tc>
      </w:tr>
      <w:tr w:rsidR="00AB3443" w14:paraId="0576B6FE" w14:textId="77777777">
        <w:trPr>
          <w:trHeight w:val="454"/>
        </w:trPr>
        <w:tc>
          <w:tcPr>
            <w:tcW w:w="8553" w:type="dxa"/>
            <w:gridSpan w:val="2"/>
            <w:tcBorders>
              <w:bottom w:val="single" w:sz="12" w:space="0" w:color="auto"/>
            </w:tcBorders>
            <w:vAlign w:val="center"/>
          </w:tcPr>
          <w:p w14:paraId="17073F4F" w14:textId="77777777" w:rsidR="00AB3443" w:rsidRDefault="00000000">
            <w:pPr>
              <w:tabs>
                <w:tab w:val="left" w:pos="9366"/>
              </w:tabs>
              <w:adjustRightInd w:val="0"/>
              <w:snapToGrid w:val="0"/>
              <w:ind w:firstLineChars="13" w:firstLine="27"/>
              <w:jc w:val="left"/>
              <w:rPr>
                <w:rFonts w:ascii="Times New Roman" w:hAnsi="Times New Roman" w:cs="Times New Roman"/>
                <w:b/>
                <w:bCs/>
              </w:rPr>
            </w:pPr>
            <w:r>
              <w:rPr>
                <w:rFonts w:ascii="Times New Roman" w:hAnsi="Times New Roman" w:cs="Times New Roman" w:hint="eastAsia"/>
                <w:b/>
                <w:bCs/>
              </w:rPr>
              <w:t>5</w:t>
            </w:r>
            <w:r>
              <w:rPr>
                <w:rFonts w:ascii="Times New Roman" w:hAnsi="Times New Roman" w:cs="Times New Roman"/>
                <w:b/>
                <w:bCs/>
              </w:rPr>
              <w:t>.</w:t>
            </w:r>
            <w:r>
              <w:rPr>
                <w:rFonts w:ascii="Times New Roman" w:hAnsi="Times New Roman" w:cs="Times New Roman" w:hint="eastAsia"/>
                <w:b/>
                <w:bCs/>
              </w:rPr>
              <w:t>当年电子资源下载量</w:t>
            </w:r>
          </w:p>
        </w:tc>
        <w:tc>
          <w:tcPr>
            <w:tcW w:w="4622" w:type="dxa"/>
            <w:tcBorders>
              <w:bottom w:val="single" w:sz="12" w:space="0" w:color="auto"/>
            </w:tcBorders>
            <w:vAlign w:val="center"/>
          </w:tcPr>
          <w:p w14:paraId="0C146516" w14:textId="77777777" w:rsidR="00AB3443" w:rsidRDefault="00AB3443">
            <w:pPr>
              <w:adjustRightInd w:val="0"/>
              <w:snapToGrid w:val="0"/>
              <w:jc w:val="center"/>
              <w:rPr>
                <w:rFonts w:ascii="Times New Roman" w:hAnsi="Times New Roman" w:cs="Times New Roman"/>
              </w:rPr>
            </w:pPr>
          </w:p>
        </w:tc>
      </w:tr>
    </w:tbl>
    <w:p w14:paraId="3656D204" w14:textId="77777777" w:rsidR="00AB3443" w:rsidRDefault="00AB3443">
      <w:pPr>
        <w:adjustRightInd w:val="0"/>
        <w:snapToGrid w:val="0"/>
        <w:spacing w:line="360" w:lineRule="auto"/>
        <w:rPr>
          <w:rFonts w:ascii="Times New Roman" w:hAnsi="Times New Roman" w:cs="Times New Roman"/>
          <w:b/>
          <w:szCs w:val="21"/>
        </w:rPr>
      </w:pPr>
    </w:p>
    <w:p w14:paraId="3BC3AF9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D33AF9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当年新增纸质图书：</w:t>
      </w:r>
      <w:r>
        <w:rPr>
          <w:rFonts w:ascii="Times New Roman" w:hAnsi="Times New Roman" w:cs="Times New Roman"/>
          <w:szCs w:val="21"/>
        </w:rPr>
        <w:t>指新增图书数量，统计年度内学校图书馆及院（系）、所资料（情报）室购置或接受捐赠的正式出版书籍的册数。</w:t>
      </w:r>
    </w:p>
    <w:p w14:paraId="22E3D9C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lastRenderedPageBreak/>
        <w:t>2</w:t>
      </w:r>
      <w:r>
        <w:rPr>
          <w:rFonts w:ascii="Times New Roman" w:hAnsi="Times New Roman" w:cs="Times New Roman"/>
          <w:b/>
          <w:szCs w:val="21"/>
        </w:rPr>
        <w:t>.</w:t>
      </w:r>
      <w:r>
        <w:rPr>
          <w:rFonts w:ascii="Times New Roman" w:hAnsi="Times New Roman" w:cs="Times New Roman" w:hint="eastAsia"/>
          <w:b/>
          <w:szCs w:val="21"/>
        </w:rPr>
        <w:t>当年</w:t>
      </w:r>
      <w:r>
        <w:rPr>
          <w:rFonts w:ascii="Times New Roman" w:hAnsi="Times New Roman" w:cs="Times New Roman"/>
          <w:b/>
          <w:szCs w:val="21"/>
        </w:rPr>
        <w:t>文献购置费：</w:t>
      </w:r>
      <w:r>
        <w:rPr>
          <w:rFonts w:ascii="Times New Roman" w:hAnsi="Times New Roman" w:cs="Times New Roman"/>
          <w:szCs w:val="21"/>
        </w:rPr>
        <w:t>指年度学校及各教学单位用于图书、期刊（包括纸质类和电子类）购置的实际支出经费。</w:t>
      </w:r>
    </w:p>
    <w:p w14:paraId="1A2630F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3</w:t>
      </w:r>
      <w:r>
        <w:rPr>
          <w:rFonts w:ascii="Times New Roman" w:hAnsi="Times New Roman" w:cs="Times New Roman"/>
          <w:b/>
          <w:szCs w:val="21"/>
        </w:rPr>
        <w:t>.</w:t>
      </w:r>
      <w:r>
        <w:rPr>
          <w:rFonts w:ascii="Times New Roman" w:hAnsi="Times New Roman" w:cs="Times New Roman" w:hint="eastAsia"/>
          <w:b/>
          <w:szCs w:val="21"/>
        </w:rPr>
        <w:t>当年</w:t>
      </w:r>
      <w:r>
        <w:rPr>
          <w:rFonts w:ascii="Times New Roman" w:hAnsi="Times New Roman" w:cs="Times New Roman"/>
          <w:b/>
          <w:szCs w:val="21"/>
        </w:rPr>
        <w:t>图书流通量：</w:t>
      </w:r>
      <w:r>
        <w:rPr>
          <w:rFonts w:ascii="Times New Roman" w:hAnsi="Times New Roman" w:cs="Times New Roman"/>
          <w:szCs w:val="21"/>
        </w:rPr>
        <w:t>指年度内学校图书馆及各院（系）图书室借出图书次数的总量（含续借）。</w:t>
      </w:r>
    </w:p>
    <w:p w14:paraId="4631116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4.</w:t>
      </w:r>
      <w:r>
        <w:rPr>
          <w:rFonts w:ascii="Times New Roman" w:hAnsi="Times New Roman" w:cs="Times New Roman" w:hint="eastAsia"/>
          <w:b/>
          <w:szCs w:val="21"/>
        </w:rPr>
        <w:t>当年</w:t>
      </w:r>
      <w:r>
        <w:rPr>
          <w:rFonts w:ascii="Times New Roman" w:hAnsi="Times New Roman" w:cs="Times New Roman"/>
          <w:b/>
          <w:szCs w:val="21"/>
        </w:rPr>
        <w:t>电子资源访问量：</w:t>
      </w:r>
      <w:r>
        <w:rPr>
          <w:rFonts w:ascii="Times New Roman" w:hAnsi="Times New Roman" w:cs="Times New Roman"/>
          <w:szCs w:val="21"/>
        </w:rPr>
        <w:t>指年度内学校图书馆及各院（系）图书室电子资源的</w:t>
      </w:r>
      <w:proofErr w:type="gramStart"/>
      <w:r>
        <w:rPr>
          <w:rFonts w:ascii="Times New Roman" w:hAnsi="Times New Roman" w:cs="Times New Roman"/>
          <w:szCs w:val="21"/>
        </w:rPr>
        <w:t>访问总</w:t>
      </w:r>
      <w:proofErr w:type="gramEnd"/>
      <w:r>
        <w:rPr>
          <w:rFonts w:ascii="Times New Roman" w:hAnsi="Times New Roman" w:cs="Times New Roman"/>
          <w:szCs w:val="21"/>
        </w:rPr>
        <w:t>次数。</w:t>
      </w:r>
    </w:p>
    <w:p w14:paraId="6375738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5</w:t>
      </w:r>
      <w:r>
        <w:rPr>
          <w:rFonts w:ascii="Times New Roman" w:hAnsi="Times New Roman" w:cs="Times New Roman"/>
          <w:b/>
          <w:szCs w:val="21"/>
        </w:rPr>
        <w:t>.</w:t>
      </w:r>
      <w:r>
        <w:rPr>
          <w:rFonts w:ascii="Times New Roman" w:hAnsi="Times New Roman" w:cs="Times New Roman" w:hint="eastAsia"/>
          <w:b/>
          <w:szCs w:val="21"/>
        </w:rPr>
        <w:t>当年电子资源下载量：</w:t>
      </w:r>
      <w:r>
        <w:rPr>
          <w:rFonts w:ascii="Times New Roman" w:hAnsi="Times New Roman" w:cs="Times New Roman"/>
          <w:szCs w:val="21"/>
        </w:rPr>
        <w:t>指年度内学校图书馆及各院（系）图书室电子资源的</w:t>
      </w:r>
      <w:r>
        <w:rPr>
          <w:rFonts w:ascii="Times New Roman" w:hAnsi="Times New Roman" w:cs="Times New Roman" w:hint="eastAsia"/>
          <w:szCs w:val="21"/>
        </w:rPr>
        <w:t>下载总数量</w:t>
      </w:r>
      <w:r>
        <w:rPr>
          <w:rFonts w:hint="eastAsia"/>
          <w:szCs w:val="21"/>
        </w:rPr>
        <w:t>（单位：篇次）。</w:t>
      </w:r>
      <w:bookmarkStart w:id="103" w:name="_Toc338149666"/>
      <w:bookmarkStart w:id="104" w:name="_Toc331917468"/>
      <w:bookmarkStart w:id="105" w:name="_Toc436883397"/>
      <w:bookmarkStart w:id="106" w:name="_Toc390240997"/>
      <w:bookmarkStart w:id="107" w:name="_Toc436554275"/>
      <w:bookmarkStart w:id="108" w:name="_Toc365885719"/>
      <w:bookmarkEnd w:id="100"/>
    </w:p>
    <w:p w14:paraId="2BDF184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28B43CA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2586D397"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当年新增纸质图书数量</w:t>
      </w:r>
      <w:r>
        <w:rPr>
          <w:rFonts w:ascii="宋体" w:hAnsi="宋体" w:cs="宋体" w:hint="eastAsia"/>
          <w:szCs w:val="21"/>
        </w:rPr>
        <w:t>&lt;</w:t>
      </w:r>
      <w:r>
        <w:rPr>
          <w:rFonts w:ascii="Times New Roman" w:hAnsi="Times New Roman" w:cs="Times New Roman" w:hint="eastAsia"/>
          <w:szCs w:val="21"/>
        </w:rPr>
        <w:t xml:space="preserve"> </w:t>
      </w:r>
      <w:r>
        <w:rPr>
          <w:rFonts w:ascii="Times New Roman" w:hAnsi="Times New Roman" w:cs="Times New Roman" w:hint="eastAsia"/>
          <w:szCs w:val="21"/>
        </w:rPr>
        <w:t>表</w:t>
      </w:r>
      <w:r>
        <w:rPr>
          <w:rFonts w:ascii="Times New Roman" w:hAnsi="Times New Roman" w:cs="Times New Roman" w:hint="eastAsia"/>
          <w:szCs w:val="21"/>
        </w:rPr>
        <w:t>2-3-1</w:t>
      </w:r>
      <w:r>
        <w:rPr>
          <w:rFonts w:ascii="Times New Roman" w:hAnsi="Times New Roman" w:cs="Times New Roman" w:hint="eastAsia"/>
          <w:szCs w:val="21"/>
        </w:rPr>
        <w:t>中的图书总量（万册）</w:t>
      </w:r>
    </w:p>
    <w:p w14:paraId="40701F4C" w14:textId="77777777" w:rsidR="00AB3443" w:rsidRDefault="00AB3443">
      <w:pPr>
        <w:adjustRightInd w:val="0"/>
        <w:snapToGrid w:val="0"/>
        <w:spacing w:line="360" w:lineRule="auto"/>
        <w:rPr>
          <w:rFonts w:ascii="Times New Roman" w:hAnsi="Times New Roman" w:cs="Times New Roman"/>
          <w:szCs w:val="21"/>
        </w:rPr>
      </w:pPr>
    </w:p>
    <w:p w14:paraId="286D7F7A" w14:textId="77777777" w:rsidR="00AB3443" w:rsidRDefault="00000000">
      <w:pPr>
        <w:pStyle w:val="2"/>
        <w:adjustRightInd w:val="0"/>
        <w:snapToGrid w:val="0"/>
        <w:spacing w:line="240" w:lineRule="auto"/>
        <w:rPr>
          <w:rFonts w:ascii="Times New Roman" w:eastAsia="宋体" w:hAnsi="Times New Roman"/>
          <w:u w:val="single"/>
        </w:rPr>
      </w:pPr>
      <w:bookmarkStart w:id="109" w:name="_Toc453514521"/>
      <w:bookmarkStart w:id="110" w:name="_Toc1863"/>
      <w:r>
        <w:rPr>
          <w:rFonts w:ascii="Times New Roman" w:eastAsia="宋体" w:hAnsi="Times New Roman"/>
        </w:rPr>
        <w:t>表</w:t>
      </w:r>
      <w:r>
        <w:rPr>
          <w:rFonts w:ascii="Times New Roman" w:eastAsia="宋体" w:hAnsi="Times New Roman"/>
        </w:rPr>
        <w:t>2-4</w:t>
      </w:r>
      <w:r>
        <w:rPr>
          <w:rFonts w:ascii="Times New Roman" w:eastAsia="宋体" w:hAnsi="Times New Roman" w:hint="eastAsia"/>
        </w:rPr>
        <w:t>校内外实习、实践、实训基地</w:t>
      </w:r>
      <w:bookmarkEnd w:id="103"/>
      <w:bookmarkEnd w:id="104"/>
      <w:bookmarkEnd w:id="105"/>
      <w:bookmarkEnd w:id="106"/>
      <w:bookmarkEnd w:id="107"/>
      <w:bookmarkEnd w:id="108"/>
      <w:r>
        <w:rPr>
          <w:rFonts w:ascii="Times New Roman" w:eastAsia="宋体" w:hAnsi="Times New Roman" w:hint="eastAsia"/>
        </w:rPr>
        <w:t>（时点、学年）</w:t>
      </w:r>
      <w:bookmarkEnd w:id="109"/>
      <w:bookmarkEnd w:id="110"/>
    </w:p>
    <w:tbl>
      <w:tblPr>
        <w:tblW w:w="13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113"/>
        <w:gridCol w:w="1078"/>
        <w:gridCol w:w="1145"/>
        <w:gridCol w:w="1300"/>
        <w:gridCol w:w="1200"/>
        <w:gridCol w:w="1555"/>
        <w:gridCol w:w="2078"/>
        <w:gridCol w:w="2000"/>
        <w:gridCol w:w="2167"/>
      </w:tblGrid>
      <w:tr w:rsidR="00AB3443" w14:paraId="0A855BDA" w14:textId="77777777">
        <w:trPr>
          <w:trHeight w:val="20"/>
        </w:trPr>
        <w:tc>
          <w:tcPr>
            <w:tcW w:w="1113" w:type="dxa"/>
            <w:tcBorders>
              <w:top w:val="single" w:sz="12" w:space="0" w:color="auto"/>
            </w:tcBorders>
            <w:vAlign w:val="center"/>
          </w:tcPr>
          <w:p w14:paraId="0BC02F2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基地名称</w:t>
            </w:r>
          </w:p>
        </w:tc>
        <w:tc>
          <w:tcPr>
            <w:tcW w:w="1078" w:type="dxa"/>
            <w:tcBorders>
              <w:top w:val="single" w:sz="12" w:space="0" w:color="auto"/>
            </w:tcBorders>
            <w:shd w:val="clear" w:color="auto" w:fill="auto"/>
            <w:vAlign w:val="center"/>
          </w:tcPr>
          <w:p w14:paraId="66DCED9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地点</w:t>
            </w:r>
          </w:p>
        </w:tc>
        <w:tc>
          <w:tcPr>
            <w:tcW w:w="1145" w:type="dxa"/>
            <w:tcBorders>
              <w:top w:val="single" w:sz="12" w:space="0" w:color="auto"/>
            </w:tcBorders>
            <w:shd w:val="clear" w:color="auto" w:fill="auto"/>
            <w:vAlign w:val="center"/>
          </w:tcPr>
          <w:p w14:paraId="4493833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建立时间</w:t>
            </w:r>
          </w:p>
        </w:tc>
        <w:tc>
          <w:tcPr>
            <w:tcW w:w="1300" w:type="dxa"/>
            <w:tcBorders>
              <w:top w:val="single" w:sz="12" w:space="0" w:color="auto"/>
              <w:right w:val="single" w:sz="4" w:space="0" w:color="auto"/>
            </w:tcBorders>
            <w:vAlign w:val="center"/>
          </w:tcPr>
          <w:p w14:paraId="6A1D81C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面向校内专业</w:t>
            </w:r>
          </w:p>
        </w:tc>
        <w:tc>
          <w:tcPr>
            <w:tcW w:w="1200" w:type="dxa"/>
            <w:tcBorders>
              <w:top w:val="single" w:sz="12" w:space="0" w:color="auto"/>
              <w:right w:val="single" w:sz="4" w:space="0" w:color="auto"/>
            </w:tcBorders>
            <w:vAlign w:val="center"/>
          </w:tcPr>
          <w:p w14:paraId="0908EDB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校内专业代码</w:t>
            </w:r>
          </w:p>
        </w:tc>
        <w:tc>
          <w:tcPr>
            <w:tcW w:w="1555" w:type="dxa"/>
            <w:tcBorders>
              <w:top w:val="single" w:sz="12" w:space="0" w:color="auto"/>
            </w:tcBorders>
            <w:vAlign w:val="center"/>
          </w:tcPr>
          <w:p w14:paraId="3693417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是否是创业实习基地</w:t>
            </w:r>
          </w:p>
        </w:tc>
        <w:tc>
          <w:tcPr>
            <w:tcW w:w="2078" w:type="dxa"/>
            <w:tcBorders>
              <w:top w:val="single" w:sz="12" w:space="0" w:color="auto"/>
            </w:tcBorders>
            <w:vAlign w:val="center"/>
          </w:tcPr>
          <w:p w14:paraId="4A436BD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是否是示范性教育实践基地</w:t>
            </w:r>
          </w:p>
        </w:tc>
        <w:tc>
          <w:tcPr>
            <w:tcW w:w="2000" w:type="dxa"/>
            <w:tcBorders>
              <w:top w:val="single" w:sz="12" w:space="0" w:color="auto"/>
              <w:right w:val="single" w:sz="4" w:space="0" w:color="auto"/>
            </w:tcBorders>
            <w:vAlign w:val="center"/>
          </w:tcPr>
          <w:p w14:paraId="178CE96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当年接纳学生总数</w:t>
            </w:r>
          </w:p>
          <w:p w14:paraId="13E1F2A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（人次）</w:t>
            </w:r>
          </w:p>
        </w:tc>
        <w:tc>
          <w:tcPr>
            <w:tcW w:w="2167" w:type="dxa"/>
            <w:tcBorders>
              <w:top w:val="single" w:sz="12" w:space="0" w:color="auto"/>
              <w:right w:val="single" w:sz="4" w:space="0" w:color="auto"/>
            </w:tcBorders>
            <w:vAlign w:val="center"/>
          </w:tcPr>
          <w:p w14:paraId="5E269DEC"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是否与行业企业共建</w:t>
            </w:r>
          </w:p>
        </w:tc>
      </w:tr>
      <w:tr w:rsidR="00AB3443" w14:paraId="1B472146" w14:textId="77777777">
        <w:trPr>
          <w:trHeight w:val="20"/>
        </w:trPr>
        <w:tc>
          <w:tcPr>
            <w:tcW w:w="1113" w:type="dxa"/>
            <w:vAlign w:val="center"/>
          </w:tcPr>
          <w:p w14:paraId="39216A00" w14:textId="77777777" w:rsidR="00AB3443" w:rsidRDefault="00AB3443">
            <w:pPr>
              <w:adjustRightInd w:val="0"/>
              <w:snapToGrid w:val="0"/>
              <w:jc w:val="center"/>
              <w:rPr>
                <w:rFonts w:ascii="Times New Roman" w:hAnsi="Times New Roman" w:cs="Times New Roman"/>
              </w:rPr>
            </w:pPr>
          </w:p>
        </w:tc>
        <w:tc>
          <w:tcPr>
            <w:tcW w:w="1078" w:type="dxa"/>
            <w:shd w:val="clear" w:color="auto" w:fill="auto"/>
            <w:vAlign w:val="center"/>
          </w:tcPr>
          <w:p w14:paraId="51EC577E"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145" w:type="dxa"/>
            <w:shd w:val="clear" w:color="auto" w:fill="auto"/>
            <w:vAlign w:val="center"/>
          </w:tcPr>
          <w:p w14:paraId="72E56047" w14:textId="77777777" w:rsidR="00AB3443" w:rsidRDefault="00AB3443">
            <w:pPr>
              <w:adjustRightInd w:val="0"/>
              <w:snapToGrid w:val="0"/>
              <w:jc w:val="center"/>
              <w:rPr>
                <w:rFonts w:ascii="Times New Roman" w:hAnsi="Times New Roman" w:cs="Times New Roman"/>
              </w:rPr>
            </w:pPr>
          </w:p>
        </w:tc>
        <w:tc>
          <w:tcPr>
            <w:tcW w:w="1300" w:type="dxa"/>
            <w:tcBorders>
              <w:right w:val="single" w:sz="4" w:space="0" w:color="auto"/>
            </w:tcBorders>
            <w:vAlign w:val="center"/>
          </w:tcPr>
          <w:p w14:paraId="64AB6606" w14:textId="77777777" w:rsidR="00AB3443" w:rsidRDefault="00AB3443">
            <w:pPr>
              <w:adjustRightInd w:val="0"/>
              <w:snapToGrid w:val="0"/>
              <w:jc w:val="center"/>
              <w:rPr>
                <w:rFonts w:ascii="Times New Roman" w:hAnsi="Times New Roman" w:cs="Times New Roman"/>
              </w:rPr>
            </w:pPr>
          </w:p>
        </w:tc>
        <w:tc>
          <w:tcPr>
            <w:tcW w:w="1200" w:type="dxa"/>
            <w:tcBorders>
              <w:right w:val="single" w:sz="4" w:space="0" w:color="auto"/>
            </w:tcBorders>
            <w:vAlign w:val="center"/>
          </w:tcPr>
          <w:p w14:paraId="1E75D31E" w14:textId="77777777" w:rsidR="00AB3443" w:rsidRDefault="00AB3443">
            <w:pPr>
              <w:adjustRightInd w:val="0"/>
              <w:snapToGrid w:val="0"/>
              <w:jc w:val="center"/>
              <w:rPr>
                <w:rFonts w:ascii="Times New Roman" w:hAnsi="Times New Roman" w:cs="Times New Roman"/>
              </w:rPr>
            </w:pPr>
          </w:p>
        </w:tc>
        <w:tc>
          <w:tcPr>
            <w:tcW w:w="1555" w:type="dxa"/>
            <w:vAlign w:val="center"/>
          </w:tcPr>
          <w:p w14:paraId="2930DEB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2078" w:type="dxa"/>
            <w:vAlign w:val="center"/>
          </w:tcPr>
          <w:p w14:paraId="52DC205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2000" w:type="dxa"/>
            <w:tcBorders>
              <w:right w:val="single" w:sz="4" w:space="0" w:color="auto"/>
            </w:tcBorders>
            <w:vAlign w:val="center"/>
          </w:tcPr>
          <w:p w14:paraId="61D2777C" w14:textId="77777777" w:rsidR="00AB3443" w:rsidRDefault="00AB3443">
            <w:pPr>
              <w:adjustRightInd w:val="0"/>
              <w:snapToGrid w:val="0"/>
              <w:jc w:val="center"/>
              <w:rPr>
                <w:rFonts w:ascii="Times New Roman" w:hAnsi="Times New Roman" w:cs="Times New Roman"/>
              </w:rPr>
            </w:pPr>
          </w:p>
        </w:tc>
        <w:tc>
          <w:tcPr>
            <w:tcW w:w="2167" w:type="dxa"/>
            <w:tcBorders>
              <w:right w:val="single" w:sz="4" w:space="0" w:color="auto"/>
            </w:tcBorders>
            <w:vAlign w:val="center"/>
          </w:tcPr>
          <w:p w14:paraId="623EB8D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r>
      <w:tr w:rsidR="00AB3443" w14:paraId="07BFE133" w14:textId="77777777">
        <w:trPr>
          <w:trHeight w:val="20"/>
        </w:trPr>
        <w:tc>
          <w:tcPr>
            <w:tcW w:w="1113" w:type="dxa"/>
            <w:tcBorders>
              <w:bottom w:val="single" w:sz="12" w:space="0" w:color="000000"/>
            </w:tcBorders>
            <w:vAlign w:val="center"/>
          </w:tcPr>
          <w:p w14:paraId="12D4413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实习基地</w:t>
            </w:r>
          </w:p>
        </w:tc>
        <w:tc>
          <w:tcPr>
            <w:tcW w:w="1078" w:type="dxa"/>
            <w:tcBorders>
              <w:bottom w:val="single" w:sz="12" w:space="0" w:color="000000"/>
            </w:tcBorders>
            <w:shd w:val="clear" w:color="auto" w:fill="auto"/>
            <w:vAlign w:val="center"/>
          </w:tcPr>
          <w:p w14:paraId="73D78D9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校外</w:t>
            </w:r>
          </w:p>
        </w:tc>
        <w:tc>
          <w:tcPr>
            <w:tcW w:w="1145" w:type="dxa"/>
            <w:tcBorders>
              <w:bottom w:val="single" w:sz="12" w:space="0" w:color="000000"/>
            </w:tcBorders>
            <w:shd w:val="clear" w:color="auto" w:fill="auto"/>
            <w:vAlign w:val="center"/>
          </w:tcPr>
          <w:p w14:paraId="2F5F97D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2017</w:t>
            </w:r>
          </w:p>
        </w:tc>
        <w:tc>
          <w:tcPr>
            <w:tcW w:w="1300" w:type="dxa"/>
            <w:tcBorders>
              <w:bottom w:val="single" w:sz="12" w:space="0" w:color="000000"/>
              <w:right w:val="single" w:sz="4" w:space="0" w:color="auto"/>
            </w:tcBorders>
            <w:vAlign w:val="center"/>
          </w:tcPr>
          <w:p w14:paraId="0150358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汉语言文学</w:t>
            </w:r>
          </w:p>
        </w:tc>
        <w:tc>
          <w:tcPr>
            <w:tcW w:w="1200" w:type="dxa"/>
            <w:tcBorders>
              <w:bottom w:val="single" w:sz="12" w:space="0" w:color="000000"/>
              <w:right w:val="single" w:sz="4" w:space="0" w:color="auto"/>
            </w:tcBorders>
            <w:vAlign w:val="center"/>
          </w:tcPr>
          <w:p w14:paraId="7D220E2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z001</w:t>
            </w:r>
          </w:p>
        </w:tc>
        <w:tc>
          <w:tcPr>
            <w:tcW w:w="1555" w:type="dxa"/>
            <w:tcBorders>
              <w:bottom w:val="single" w:sz="12" w:space="0" w:color="000000"/>
            </w:tcBorders>
            <w:vAlign w:val="center"/>
          </w:tcPr>
          <w:p w14:paraId="1E86AC8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否</w:t>
            </w:r>
          </w:p>
        </w:tc>
        <w:tc>
          <w:tcPr>
            <w:tcW w:w="2078" w:type="dxa"/>
            <w:tcBorders>
              <w:bottom w:val="single" w:sz="12" w:space="0" w:color="000000"/>
            </w:tcBorders>
            <w:vAlign w:val="center"/>
          </w:tcPr>
          <w:p w14:paraId="2F96079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否</w:t>
            </w:r>
          </w:p>
        </w:tc>
        <w:tc>
          <w:tcPr>
            <w:tcW w:w="2000" w:type="dxa"/>
            <w:tcBorders>
              <w:bottom w:val="single" w:sz="12" w:space="0" w:color="000000"/>
              <w:right w:val="single" w:sz="4" w:space="0" w:color="auto"/>
            </w:tcBorders>
            <w:vAlign w:val="center"/>
          </w:tcPr>
          <w:p w14:paraId="29AD32E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10</w:t>
            </w:r>
          </w:p>
        </w:tc>
        <w:tc>
          <w:tcPr>
            <w:tcW w:w="2167" w:type="dxa"/>
            <w:tcBorders>
              <w:bottom w:val="single" w:sz="12" w:space="0" w:color="000000"/>
              <w:right w:val="single" w:sz="4" w:space="0" w:color="auto"/>
            </w:tcBorders>
            <w:vAlign w:val="center"/>
          </w:tcPr>
          <w:p w14:paraId="74875B20"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是</w:t>
            </w:r>
          </w:p>
        </w:tc>
      </w:tr>
    </w:tbl>
    <w:p w14:paraId="672F1DB1" w14:textId="77777777" w:rsidR="00AB3443" w:rsidRDefault="00AB3443">
      <w:pPr>
        <w:adjustRightInd w:val="0"/>
        <w:snapToGrid w:val="0"/>
        <w:spacing w:line="360" w:lineRule="auto"/>
        <w:rPr>
          <w:rFonts w:ascii="Times New Roman" w:hAnsi="Times New Roman" w:cs="Times New Roman"/>
          <w:b/>
          <w:szCs w:val="21"/>
        </w:rPr>
      </w:pPr>
    </w:p>
    <w:p w14:paraId="15930A0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4F4C2F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校外实习、</w:t>
      </w:r>
      <w:r>
        <w:rPr>
          <w:rFonts w:ascii="Times New Roman" w:hAnsi="Times New Roman" w:cs="Times New Roman" w:hint="eastAsia"/>
          <w:b/>
          <w:szCs w:val="21"/>
        </w:rPr>
        <w:t>实践、</w:t>
      </w:r>
      <w:r>
        <w:rPr>
          <w:rFonts w:ascii="Times New Roman" w:hAnsi="Times New Roman" w:cs="Times New Roman"/>
          <w:b/>
          <w:szCs w:val="21"/>
        </w:rPr>
        <w:t>实训基地</w:t>
      </w:r>
      <w:r>
        <w:rPr>
          <w:rFonts w:ascii="Times New Roman" w:hAnsi="Times New Roman" w:cs="Times New Roman"/>
          <w:szCs w:val="21"/>
        </w:rPr>
        <w:t>：指学校与校外有关单位签署协议，为学校人才培养提供服务的相对稳定的校外实习</w:t>
      </w:r>
      <w:r>
        <w:rPr>
          <w:rFonts w:ascii="Times New Roman" w:hAnsi="Times New Roman" w:cs="Times New Roman" w:hint="eastAsia"/>
          <w:szCs w:val="21"/>
        </w:rPr>
        <w:t>实践</w:t>
      </w:r>
      <w:r>
        <w:rPr>
          <w:rFonts w:ascii="Times New Roman" w:hAnsi="Times New Roman" w:cs="Times New Roman"/>
          <w:szCs w:val="21"/>
        </w:rPr>
        <w:t>场所。</w:t>
      </w:r>
    </w:p>
    <w:p w14:paraId="7CE8C42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基地名称</w:t>
      </w:r>
      <w:r>
        <w:rPr>
          <w:rFonts w:ascii="Times New Roman" w:hAnsi="Times New Roman" w:cs="Times New Roman"/>
          <w:szCs w:val="21"/>
        </w:rPr>
        <w:t>：指与该实习基地签订的协议或学校相关文件中对该基地的称谓。</w:t>
      </w:r>
    </w:p>
    <w:p w14:paraId="08B9725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面向校内专业：</w:t>
      </w:r>
      <w:r>
        <w:rPr>
          <w:rFonts w:ascii="Times New Roman" w:hAnsi="Times New Roman" w:cs="Times New Roman"/>
          <w:szCs w:val="21"/>
        </w:rPr>
        <w:t>指该校外实习、</w:t>
      </w:r>
      <w:r>
        <w:rPr>
          <w:rFonts w:ascii="Times New Roman" w:hAnsi="Times New Roman" w:cs="Times New Roman" w:hint="eastAsia"/>
          <w:szCs w:val="21"/>
        </w:rPr>
        <w:t>实践、</w:t>
      </w:r>
      <w:r>
        <w:rPr>
          <w:rFonts w:ascii="Times New Roman" w:hAnsi="Times New Roman" w:cs="Times New Roman"/>
          <w:szCs w:val="21"/>
        </w:rPr>
        <w:t>实训基地承担教学活动主要面向的本科专业。</w:t>
      </w:r>
      <w:r>
        <w:rPr>
          <w:rFonts w:ascii="Times New Roman" w:hAnsi="Times New Roman" w:cs="Times New Roman" w:hint="eastAsia"/>
          <w:szCs w:val="21"/>
        </w:rPr>
        <w:t>如</w:t>
      </w:r>
      <w:r>
        <w:rPr>
          <w:rFonts w:ascii="Times New Roman" w:hAnsi="Times New Roman" w:cs="Times New Roman"/>
          <w:szCs w:val="21"/>
        </w:rPr>
        <w:t>面向全校所有本科专业的，专业代码填写</w:t>
      </w:r>
      <w:r>
        <w:rPr>
          <w:rFonts w:ascii="Times New Roman" w:hAnsi="Times New Roman" w:cs="Times New Roman"/>
          <w:szCs w:val="21"/>
        </w:rPr>
        <w:t>“000000”</w:t>
      </w:r>
      <w:r>
        <w:rPr>
          <w:rFonts w:ascii="Times New Roman" w:hAnsi="Times New Roman" w:cs="Times New Roman"/>
          <w:szCs w:val="21"/>
        </w:rPr>
        <w:t>，面向校内专业填写</w:t>
      </w:r>
      <w:r>
        <w:rPr>
          <w:rFonts w:ascii="Times New Roman" w:hAnsi="Times New Roman" w:cs="Times New Roman"/>
          <w:szCs w:val="21"/>
        </w:rPr>
        <w:t>“</w:t>
      </w:r>
      <w:r>
        <w:rPr>
          <w:rFonts w:ascii="Times New Roman" w:hAnsi="Times New Roman" w:cs="Times New Roman"/>
          <w:szCs w:val="21"/>
        </w:rPr>
        <w:t>不限定专业</w:t>
      </w:r>
      <w:r>
        <w:rPr>
          <w:rFonts w:ascii="Times New Roman" w:hAnsi="Times New Roman" w:cs="Times New Roman"/>
          <w:szCs w:val="21"/>
        </w:rPr>
        <w:t>”</w:t>
      </w:r>
      <w:r>
        <w:rPr>
          <w:rFonts w:ascii="Times New Roman" w:hAnsi="Times New Roman" w:cs="Times New Roman" w:hint="eastAsia"/>
          <w:szCs w:val="21"/>
        </w:rPr>
        <w:t>；如面向特定专业的，填写</w:t>
      </w:r>
      <w:r>
        <w:rPr>
          <w:rFonts w:hint="eastAsia"/>
        </w:rPr>
        <w:t>“校内专业代码”与表</w:t>
      </w:r>
      <w:r>
        <w:rPr>
          <w:rFonts w:hint="eastAsia"/>
        </w:rPr>
        <w:t>1-4-1</w:t>
      </w:r>
      <w:r>
        <w:rPr>
          <w:rFonts w:hint="eastAsia"/>
        </w:rPr>
        <w:t>“校内专业代码”保持一致。</w:t>
      </w:r>
    </w:p>
    <w:p w14:paraId="4D637427" w14:textId="77777777" w:rsidR="00AB3443" w:rsidRDefault="00000000">
      <w:pPr>
        <w:adjustRightInd w:val="0"/>
        <w:snapToGrid w:val="0"/>
        <w:spacing w:line="360" w:lineRule="auto"/>
        <w:rPr>
          <w:rFonts w:ascii="Times New Roman" w:hAnsi="Times New Roman" w:cs="Times New Roman"/>
          <w:bCs/>
          <w:szCs w:val="21"/>
        </w:rPr>
      </w:pPr>
      <w:r>
        <w:rPr>
          <w:rFonts w:ascii="Times New Roman" w:hAnsi="Times New Roman" w:cs="Times New Roman" w:hint="eastAsia"/>
          <w:b/>
          <w:szCs w:val="21"/>
        </w:rPr>
        <w:t>创业实习基地：</w:t>
      </w:r>
      <w:r>
        <w:rPr>
          <w:rFonts w:ascii="Times New Roman" w:hAnsi="Times New Roman" w:cs="Times New Roman" w:hint="eastAsia"/>
          <w:szCs w:val="21"/>
        </w:rPr>
        <w:t>指</w:t>
      </w:r>
      <w:r>
        <w:rPr>
          <w:rFonts w:ascii="Times New Roman" w:hAnsi="Times New Roman" w:cs="Times New Roman" w:hint="eastAsia"/>
          <w:bCs/>
        </w:rPr>
        <w:t>按照</w:t>
      </w:r>
      <w:r>
        <w:rPr>
          <w:rFonts w:ascii="Times New Roman" w:hAnsi="Times New Roman" w:cs="Times New Roman" w:hint="eastAsia"/>
          <w:bCs/>
          <w:szCs w:val="21"/>
        </w:rPr>
        <w:t>国务院办公厅关于深化高等学校创新创业教育改革的实施意见（国办发〔</w:t>
      </w:r>
      <w:r>
        <w:rPr>
          <w:rFonts w:ascii="Times New Roman" w:hAnsi="Times New Roman" w:cs="Times New Roman"/>
          <w:bCs/>
          <w:szCs w:val="21"/>
        </w:rPr>
        <w:t>2015</w:t>
      </w:r>
      <w:r>
        <w:rPr>
          <w:rFonts w:ascii="Times New Roman" w:hAnsi="Times New Roman" w:cs="Times New Roman" w:hint="eastAsia"/>
          <w:bCs/>
          <w:szCs w:val="21"/>
        </w:rPr>
        <w:t>〕</w:t>
      </w:r>
      <w:r>
        <w:rPr>
          <w:rFonts w:ascii="Times New Roman" w:hAnsi="Times New Roman" w:cs="Times New Roman"/>
          <w:bCs/>
          <w:szCs w:val="21"/>
        </w:rPr>
        <w:t>36</w:t>
      </w:r>
      <w:r>
        <w:rPr>
          <w:rFonts w:ascii="Times New Roman" w:hAnsi="Times New Roman" w:cs="Times New Roman" w:hint="eastAsia"/>
          <w:bCs/>
          <w:szCs w:val="21"/>
        </w:rPr>
        <w:t>号），与校外联合建立的创业实习基地。</w:t>
      </w:r>
    </w:p>
    <w:p w14:paraId="7B6BD72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rPr>
        <w:t>示范性教育实践基地：</w:t>
      </w:r>
      <w:r>
        <w:rPr>
          <w:rFonts w:ascii="Times New Roman" w:hAnsi="Times New Roman" w:cs="Times New Roman" w:hint="eastAsia"/>
        </w:rPr>
        <w:t>指省级及以上教育主管部门遴选建设的示范性教育实践基地、示范性教师教育（实践）基地、教师发展示范基地校等。其中，职业技术师范教育专业包括示范性教育实践基地和示范性专业实践基地。</w:t>
      </w:r>
    </w:p>
    <w:p w14:paraId="7328FA75" w14:textId="77777777" w:rsidR="00AB3443" w:rsidRDefault="00000000">
      <w:pPr>
        <w:adjustRightInd w:val="0"/>
        <w:snapToGrid w:val="0"/>
        <w:spacing w:line="360" w:lineRule="auto"/>
        <w:rPr>
          <w:rFonts w:ascii="Times New Roman" w:hAnsi="Times New Roman" w:cs="Times New Roman"/>
          <w:szCs w:val="21"/>
          <w:u w:val="single"/>
        </w:rPr>
      </w:pPr>
      <w:r>
        <w:rPr>
          <w:rFonts w:ascii="Times New Roman" w:hAnsi="Times New Roman" w:cs="Times New Roman" w:hint="eastAsia"/>
          <w:b/>
          <w:szCs w:val="21"/>
        </w:rPr>
        <w:lastRenderedPageBreak/>
        <w:t>当年接纳学生总数</w:t>
      </w:r>
      <w:r>
        <w:rPr>
          <w:rFonts w:ascii="Times New Roman" w:hAnsi="Times New Roman" w:cs="Times New Roman" w:hint="eastAsia"/>
          <w:szCs w:val="21"/>
        </w:rPr>
        <w:t>：指该实习基地学年度接纳的该专业学生总人次数，</w:t>
      </w:r>
      <w:r>
        <w:rPr>
          <w:rFonts w:ascii="Times New Roman" w:hAnsi="Times New Roman" w:cs="Times New Roman" w:hint="eastAsia"/>
          <w:b/>
          <w:szCs w:val="21"/>
        </w:rPr>
        <w:t>本指标是按“学年”统计</w:t>
      </w:r>
      <w:r>
        <w:rPr>
          <w:rFonts w:ascii="Times New Roman" w:hAnsi="Times New Roman" w:cs="Times New Roman" w:hint="eastAsia"/>
          <w:szCs w:val="21"/>
          <w:u w:val="single"/>
        </w:rPr>
        <w:t>。</w:t>
      </w:r>
    </w:p>
    <w:p w14:paraId="061D42E2"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b/>
        </w:rPr>
        <w:t>注：此处填报的是各院系所属的各个专业使用的校外实习、</w:t>
      </w:r>
      <w:r>
        <w:rPr>
          <w:rFonts w:ascii="Times New Roman" w:hAnsi="Times New Roman" w:cs="Times New Roman" w:hint="eastAsia"/>
          <w:b/>
        </w:rPr>
        <w:t>实践、</w:t>
      </w:r>
      <w:r>
        <w:rPr>
          <w:rFonts w:ascii="Times New Roman" w:hAnsi="Times New Roman" w:cs="Times New Roman"/>
          <w:b/>
        </w:rPr>
        <w:t>实训基地，同一基地可以在不同专业之间重复填报。</w:t>
      </w:r>
    </w:p>
    <w:p w14:paraId="2B9B8CA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096EBCA1" w14:textId="77777777" w:rsidR="00AB3443" w:rsidRDefault="00000000">
      <w:r>
        <w:rPr>
          <w:rFonts w:hint="eastAsia"/>
          <w:b/>
        </w:rPr>
        <w:t>表内校验：</w:t>
      </w:r>
    </w:p>
    <w:p w14:paraId="7847328B" w14:textId="77777777" w:rsidR="00AB3443" w:rsidRDefault="00000000">
      <w:pPr>
        <w:ind w:firstLineChars="200" w:firstLine="420"/>
      </w:pPr>
      <w:r>
        <w:rPr>
          <w:rFonts w:hint="eastAsia"/>
        </w:rPr>
        <w:t>1.</w:t>
      </w:r>
      <w:r>
        <w:rPr>
          <w:rFonts w:hint="eastAsia"/>
        </w:rPr>
        <w:t>“基地名称</w:t>
      </w:r>
      <w:r>
        <w:rPr>
          <w:rFonts w:hint="eastAsia"/>
        </w:rPr>
        <w:t>+</w:t>
      </w:r>
      <w:r>
        <w:rPr>
          <w:rFonts w:hint="eastAsia"/>
        </w:rPr>
        <w:t>面向校内专业”</w:t>
      </w:r>
      <w:r>
        <w:t>不重复；</w:t>
      </w:r>
    </w:p>
    <w:p w14:paraId="5E6AF854" w14:textId="77777777" w:rsidR="00AB3443" w:rsidRDefault="00000000">
      <w:pPr>
        <w:ind w:firstLineChars="200" w:firstLine="420"/>
      </w:pPr>
      <w:r>
        <w:rPr>
          <w:rFonts w:hint="eastAsia"/>
        </w:rPr>
        <w:t>2.</w:t>
      </w:r>
      <w:r>
        <w:rPr>
          <w:rFonts w:hint="eastAsia"/>
        </w:rPr>
        <w:t>校内专业代码为</w:t>
      </w:r>
      <w:r>
        <w:rPr>
          <w:rFonts w:hint="eastAsia"/>
        </w:rPr>
        <w:t>000000</w:t>
      </w:r>
      <w:r>
        <w:rPr>
          <w:rFonts w:hint="eastAsia"/>
        </w:rPr>
        <w:t>时，面向校内专业的</w:t>
      </w:r>
      <w:proofErr w:type="gramStart"/>
      <w:r>
        <w:rPr>
          <w:rFonts w:hint="eastAsia"/>
        </w:rPr>
        <w:t>值必须</w:t>
      </w:r>
      <w:proofErr w:type="gramEnd"/>
      <w:r>
        <w:rPr>
          <w:rFonts w:hint="eastAsia"/>
        </w:rPr>
        <w:t>为‘不限定专业’。</w:t>
      </w:r>
    </w:p>
    <w:p w14:paraId="48C595D7" w14:textId="77777777" w:rsidR="00AB3443" w:rsidRDefault="00AB3443"/>
    <w:p w14:paraId="5F124573" w14:textId="77777777" w:rsidR="00AB3443" w:rsidRDefault="00000000">
      <w:pPr>
        <w:rPr>
          <w:b/>
        </w:rPr>
      </w:pPr>
      <w:r>
        <w:rPr>
          <w:rFonts w:hint="eastAsia"/>
          <w:b/>
        </w:rPr>
        <w:t>表间校验：</w:t>
      </w:r>
    </w:p>
    <w:p w14:paraId="5AFF3FA4" w14:textId="77777777" w:rsidR="00AB3443" w:rsidRDefault="00000000">
      <w:pPr>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hint="eastAsia"/>
          <w:szCs w:val="21"/>
        </w:rPr>
        <w:t>校内专业代码不为</w:t>
      </w:r>
      <w:r>
        <w:rPr>
          <w:rFonts w:ascii="Times New Roman" w:hAnsi="Times New Roman" w:cs="Times New Roman" w:hint="eastAsia"/>
          <w:szCs w:val="21"/>
        </w:rPr>
        <w:t>000000</w:t>
      </w:r>
      <w:r>
        <w:rPr>
          <w:rFonts w:ascii="Times New Roman" w:hAnsi="Times New Roman" w:cs="Times New Roman" w:hint="eastAsia"/>
          <w:szCs w:val="21"/>
        </w:rPr>
        <w:t>时，</w:t>
      </w:r>
      <w:r>
        <w:rPr>
          <w:rFonts w:ascii="Times New Roman" w:hAnsi="Times New Roman" w:cs="Times New Roman" w:hint="eastAsia"/>
          <w:szCs w:val="21"/>
        </w:rPr>
        <w:t xml:space="preserve"> </w:t>
      </w:r>
      <w:r>
        <w:rPr>
          <w:rFonts w:ascii="Times New Roman" w:hAnsi="Times New Roman" w:cs="Times New Roman" w:hint="eastAsia"/>
          <w:szCs w:val="21"/>
        </w:rPr>
        <w:t>校内专业代码</w:t>
      </w:r>
      <w:r>
        <w:rPr>
          <w:rFonts w:ascii="Times New Roman" w:hAnsi="Times New Roman" w:cs="Times New Roman" w:hint="eastAsia"/>
          <w:szCs w:val="21"/>
        </w:rPr>
        <w:t>,</w:t>
      </w:r>
      <w:r>
        <w:rPr>
          <w:rFonts w:ascii="Times New Roman" w:hAnsi="Times New Roman" w:cs="Times New Roman" w:hint="eastAsia"/>
          <w:szCs w:val="21"/>
        </w:rPr>
        <w:t>面向校内专业</w:t>
      </w:r>
      <w:r>
        <w:rPr>
          <w:rFonts w:ascii="Times New Roman" w:hAnsi="Times New Roman" w:cs="Times New Roman" w:hint="eastAsia"/>
          <w:szCs w:val="21"/>
        </w:rPr>
        <w:t xml:space="preserve"> </w:t>
      </w:r>
      <w:r>
        <w:rPr>
          <w:rFonts w:ascii="Times New Roman" w:hAnsi="Times New Roman" w:cs="Times New Roman" w:hint="eastAsia"/>
          <w:szCs w:val="21"/>
        </w:rPr>
        <w:t>应与</w:t>
      </w:r>
      <w:r>
        <w:rPr>
          <w:rFonts w:ascii="Times New Roman" w:hAnsi="Times New Roman" w:cs="Times New Roman" w:hint="eastAsia"/>
          <w:szCs w:val="21"/>
        </w:rPr>
        <w:t xml:space="preserve"> </w:t>
      </w:r>
      <w:r>
        <w:rPr>
          <w:rFonts w:ascii="Times New Roman" w:hAnsi="Times New Roman" w:cs="Times New Roman" w:hint="eastAsia"/>
          <w:szCs w:val="21"/>
        </w:rPr>
        <w:t>表</w:t>
      </w:r>
      <w:r>
        <w:rPr>
          <w:rFonts w:ascii="Times New Roman" w:hAnsi="Times New Roman" w:cs="Times New Roman" w:hint="eastAsia"/>
          <w:szCs w:val="21"/>
        </w:rPr>
        <w:t xml:space="preserve">1-4-1,1-4-2 </w:t>
      </w:r>
      <w:r>
        <w:rPr>
          <w:rFonts w:ascii="Times New Roman" w:hAnsi="Times New Roman" w:cs="Times New Roman" w:hint="eastAsia"/>
          <w:szCs w:val="21"/>
        </w:rPr>
        <w:t>保持一致</w:t>
      </w:r>
    </w:p>
    <w:p w14:paraId="0D3961E1" w14:textId="77777777" w:rsidR="00AB3443" w:rsidRDefault="00AB3443">
      <w:pPr>
        <w:adjustRightInd w:val="0"/>
        <w:snapToGrid w:val="0"/>
        <w:spacing w:line="360" w:lineRule="auto"/>
        <w:ind w:firstLine="420"/>
      </w:pPr>
    </w:p>
    <w:p w14:paraId="6D6CAC68" w14:textId="77777777" w:rsidR="00AB3443" w:rsidRDefault="00000000">
      <w:pPr>
        <w:pStyle w:val="2"/>
        <w:adjustRightInd w:val="0"/>
        <w:snapToGrid w:val="0"/>
        <w:spacing w:line="240" w:lineRule="auto"/>
        <w:rPr>
          <w:rFonts w:ascii="Times New Roman" w:eastAsia="宋体" w:hAnsi="Times New Roman"/>
          <w:sz w:val="22"/>
          <w:szCs w:val="24"/>
        </w:rPr>
      </w:pPr>
      <w:bookmarkStart w:id="111" w:name="_Toc390241000"/>
      <w:bookmarkStart w:id="112" w:name="_Toc436883400"/>
      <w:bookmarkStart w:id="113" w:name="_Toc436554278"/>
      <w:bookmarkStart w:id="114" w:name="_Toc453514523"/>
      <w:bookmarkStart w:id="115" w:name="_Toc29581"/>
      <w:r>
        <w:rPr>
          <w:rFonts w:ascii="Times New Roman" w:eastAsia="宋体" w:hAnsi="Times New Roman"/>
        </w:rPr>
        <w:t>表</w:t>
      </w:r>
      <w:r>
        <w:rPr>
          <w:rFonts w:ascii="Times New Roman" w:eastAsia="宋体" w:hAnsi="Times New Roman"/>
        </w:rPr>
        <w:t>2-5</w:t>
      </w:r>
      <w:r>
        <w:rPr>
          <w:rFonts w:ascii="Times New Roman" w:eastAsia="宋体" w:hAnsi="Times New Roman"/>
        </w:rPr>
        <w:t>固定资产</w:t>
      </w:r>
      <w:bookmarkEnd w:id="111"/>
      <w:bookmarkEnd w:id="112"/>
      <w:bookmarkEnd w:id="113"/>
      <w:r>
        <w:rPr>
          <w:rFonts w:ascii="Times New Roman" w:eastAsia="宋体" w:hAnsi="Times New Roman"/>
        </w:rPr>
        <w:t>（时点）</w:t>
      </w:r>
      <w:bookmarkEnd w:id="114"/>
      <w:bookmarkEnd w:id="11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2694"/>
        <w:gridCol w:w="7084"/>
      </w:tblGrid>
      <w:tr w:rsidR="00AB3443" w14:paraId="4EC3C7D8" w14:textId="77777777">
        <w:trPr>
          <w:trHeight w:val="195"/>
        </w:trPr>
        <w:tc>
          <w:tcPr>
            <w:tcW w:w="6091" w:type="dxa"/>
            <w:gridSpan w:val="2"/>
            <w:tcBorders>
              <w:top w:val="single" w:sz="12" w:space="0" w:color="auto"/>
            </w:tcBorders>
          </w:tcPr>
          <w:p w14:paraId="7D1F106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084" w:type="dxa"/>
            <w:tcBorders>
              <w:top w:val="single" w:sz="12" w:space="0" w:color="auto"/>
            </w:tcBorders>
          </w:tcPr>
          <w:p w14:paraId="2BC5651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金额</w:t>
            </w:r>
          </w:p>
        </w:tc>
      </w:tr>
      <w:tr w:rsidR="00AB3443" w14:paraId="59C72D35" w14:textId="77777777">
        <w:trPr>
          <w:trHeight w:val="195"/>
        </w:trPr>
        <w:tc>
          <w:tcPr>
            <w:tcW w:w="6091" w:type="dxa"/>
            <w:gridSpan w:val="2"/>
          </w:tcPr>
          <w:p w14:paraId="47D694EA"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固定资产总值（万元）</w:t>
            </w:r>
          </w:p>
        </w:tc>
        <w:tc>
          <w:tcPr>
            <w:tcW w:w="7084" w:type="dxa"/>
          </w:tcPr>
          <w:p w14:paraId="0E1BC0FC" w14:textId="77777777" w:rsidR="00AB3443" w:rsidRDefault="00AB3443">
            <w:pPr>
              <w:adjustRightInd w:val="0"/>
              <w:snapToGrid w:val="0"/>
              <w:rPr>
                <w:rFonts w:ascii="Times New Roman" w:hAnsi="Times New Roman" w:cs="Times New Roman"/>
              </w:rPr>
            </w:pPr>
          </w:p>
        </w:tc>
      </w:tr>
      <w:tr w:rsidR="00AB3443" w14:paraId="228D6F43" w14:textId="77777777">
        <w:trPr>
          <w:trHeight w:val="226"/>
        </w:trPr>
        <w:tc>
          <w:tcPr>
            <w:tcW w:w="3397" w:type="dxa"/>
            <w:vMerge w:val="restart"/>
            <w:vAlign w:val="center"/>
          </w:tcPr>
          <w:p w14:paraId="491E23CB" w14:textId="77777777" w:rsidR="00AB3443" w:rsidRDefault="00000000">
            <w:pPr>
              <w:adjustRightInd w:val="0"/>
              <w:snapToGrid w:val="0"/>
              <w:ind w:right="211"/>
              <w:jc w:val="right"/>
              <w:rPr>
                <w:rFonts w:ascii="Times New Roman" w:hAnsi="Times New Roman" w:cs="Times New Roman"/>
              </w:rPr>
            </w:pPr>
            <w:r>
              <w:rPr>
                <w:rFonts w:ascii="Times New Roman" w:hAnsi="Times New Roman" w:cs="Times New Roman"/>
                <w:b/>
                <w:bCs/>
              </w:rPr>
              <w:t>其中：教学、科研仪器设备资产</w:t>
            </w:r>
          </w:p>
        </w:tc>
        <w:tc>
          <w:tcPr>
            <w:tcW w:w="2694" w:type="dxa"/>
          </w:tcPr>
          <w:p w14:paraId="244FFEE9" w14:textId="77777777" w:rsidR="00AB3443" w:rsidRDefault="00000000">
            <w:pPr>
              <w:adjustRightInd w:val="0"/>
              <w:snapToGrid w:val="0"/>
              <w:rPr>
                <w:rFonts w:ascii="Times New Roman" w:hAnsi="Times New Roman" w:cs="Times New Roman"/>
              </w:rPr>
            </w:pPr>
            <w:r>
              <w:rPr>
                <w:rFonts w:ascii="Times New Roman" w:hAnsi="Times New Roman" w:cs="Times New Roman"/>
              </w:rPr>
              <w:t>总值</w:t>
            </w:r>
          </w:p>
        </w:tc>
        <w:tc>
          <w:tcPr>
            <w:tcW w:w="7084" w:type="dxa"/>
          </w:tcPr>
          <w:p w14:paraId="2BF2F428" w14:textId="77777777" w:rsidR="00AB3443" w:rsidRDefault="00AB3443">
            <w:pPr>
              <w:adjustRightInd w:val="0"/>
              <w:snapToGrid w:val="0"/>
              <w:rPr>
                <w:rFonts w:ascii="Times New Roman" w:hAnsi="Times New Roman" w:cs="Times New Roman"/>
              </w:rPr>
            </w:pPr>
          </w:p>
        </w:tc>
      </w:tr>
      <w:tr w:rsidR="00AB3443" w14:paraId="5E4DD7AE" w14:textId="77777777">
        <w:trPr>
          <w:trHeight w:val="236"/>
        </w:trPr>
        <w:tc>
          <w:tcPr>
            <w:tcW w:w="3397" w:type="dxa"/>
            <w:vMerge/>
            <w:vAlign w:val="center"/>
          </w:tcPr>
          <w:p w14:paraId="26F210D1" w14:textId="77777777" w:rsidR="00AB3443" w:rsidRDefault="00AB3443">
            <w:pPr>
              <w:adjustRightInd w:val="0"/>
              <w:snapToGrid w:val="0"/>
              <w:jc w:val="right"/>
              <w:rPr>
                <w:rFonts w:ascii="Times New Roman" w:hAnsi="Times New Roman" w:cs="Times New Roman"/>
                <w:b/>
                <w:bCs/>
              </w:rPr>
            </w:pPr>
          </w:p>
        </w:tc>
        <w:tc>
          <w:tcPr>
            <w:tcW w:w="2694" w:type="dxa"/>
          </w:tcPr>
          <w:p w14:paraId="2F7BF399" w14:textId="77777777" w:rsidR="00AB3443" w:rsidRDefault="00000000">
            <w:pPr>
              <w:adjustRightInd w:val="0"/>
              <w:snapToGrid w:val="0"/>
              <w:ind w:firstLineChars="200" w:firstLine="420"/>
              <w:rPr>
                <w:rFonts w:ascii="Times New Roman" w:hAnsi="Times New Roman" w:cs="Times New Roman"/>
              </w:rPr>
            </w:pPr>
            <w:r>
              <w:rPr>
                <w:rFonts w:ascii="Times New Roman" w:hAnsi="Times New Roman" w:cs="Times New Roman"/>
              </w:rPr>
              <w:t>其中：当年新增值</w:t>
            </w:r>
          </w:p>
        </w:tc>
        <w:tc>
          <w:tcPr>
            <w:tcW w:w="7084" w:type="dxa"/>
          </w:tcPr>
          <w:p w14:paraId="413D0DF9" w14:textId="77777777" w:rsidR="00AB3443" w:rsidRDefault="00AB3443">
            <w:pPr>
              <w:adjustRightInd w:val="0"/>
              <w:snapToGrid w:val="0"/>
              <w:rPr>
                <w:rFonts w:ascii="Times New Roman" w:hAnsi="Times New Roman" w:cs="Times New Roman"/>
              </w:rPr>
            </w:pPr>
          </w:p>
        </w:tc>
      </w:tr>
    </w:tbl>
    <w:p w14:paraId="6B582053" w14:textId="77777777" w:rsidR="00AB3443" w:rsidRDefault="00AB3443">
      <w:pPr>
        <w:adjustRightInd w:val="0"/>
        <w:snapToGrid w:val="0"/>
        <w:spacing w:line="360" w:lineRule="auto"/>
        <w:rPr>
          <w:rFonts w:ascii="Times New Roman" w:hAnsi="Times New Roman" w:cs="Times New Roman"/>
          <w:b/>
          <w:szCs w:val="21"/>
        </w:rPr>
      </w:pPr>
    </w:p>
    <w:p w14:paraId="2EDD027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FB57CC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固定资产总值：</w:t>
      </w:r>
      <w:r>
        <w:rPr>
          <w:rFonts w:ascii="Times New Roman" w:hAnsi="Times New Roman" w:cs="Times New Roman"/>
          <w:szCs w:val="21"/>
        </w:rPr>
        <w:t>指一般设置单位价值在</w:t>
      </w:r>
      <w:r>
        <w:rPr>
          <w:rFonts w:ascii="Times New Roman" w:hAnsi="Times New Roman" w:cs="Times New Roman"/>
          <w:szCs w:val="21"/>
        </w:rPr>
        <w:t>1000</w:t>
      </w:r>
      <w:r>
        <w:rPr>
          <w:rFonts w:ascii="Times New Roman" w:hAnsi="Times New Roman" w:cs="Times New Roman"/>
          <w:szCs w:val="21"/>
        </w:rPr>
        <w:t>元以上，专用设置单位价值在</w:t>
      </w:r>
      <w:r>
        <w:rPr>
          <w:rFonts w:ascii="Times New Roman" w:hAnsi="Times New Roman" w:cs="Times New Roman"/>
          <w:szCs w:val="21"/>
        </w:rPr>
        <w:t>1500</w:t>
      </w:r>
      <w:r>
        <w:rPr>
          <w:rFonts w:ascii="Times New Roman" w:hAnsi="Times New Roman" w:cs="Times New Roman"/>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14:paraId="2081CD4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教学、科研仪器设备：</w:t>
      </w:r>
      <w:r>
        <w:rPr>
          <w:rFonts w:ascii="Times New Roman" w:hAnsi="Times New Roman" w:cs="Times New Roman"/>
          <w:szCs w:val="21"/>
        </w:rPr>
        <w:t>使用学校预算经费、科研经费、基建经费、校内部门自筹经费购买或接受捐赠的耐用时间在一年以上，单价</w:t>
      </w:r>
      <w:r>
        <w:rPr>
          <w:rFonts w:ascii="Times New Roman" w:hAnsi="Times New Roman" w:cs="Times New Roman"/>
          <w:szCs w:val="21"/>
        </w:rPr>
        <w:t>1000</w:t>
      </w:r>
      <w:r>
        <w:rPr>
          <w:rFonts w:ascii="Times New Roman" w:hAnsi="Times New Roman" w:cs="Times New Roman"/>
          <w:szCs w:val="21"/>
        </w:rPr>
        <w:t>元以上的教学、科研仪器设备，均应纳入仪器设备管理范围（不含已报废设备）；统计教学、科研仪器设备总值及当年新增值。</w:t>
      </w:r>
    </w:p>
    <w:p w14:paraId="2EAD83C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注：</w:t>
      </w:r>
      <w:r>
        <w:rPr>
          <w:rFonts w:ascii="Times New Roman" w:hAnsi="Times New Roman" w:cs="Times New Roman" w:hint="eastAsia"/>
          <w:szCs w:val="21"/>
        </w:rPr>
        <w:t>此表应与学校当年的</w:t>
      </w:r>
      <w:r>
        <w:rPr>
          <w:rFonts w:ascii="仿宋_GB2312" w:eastAsia="仿宋_GB2312" w:hAnsi="Times New Roman" w:cs="Times New Roman" w:hint="eastAsia"/>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51A602D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lastRenderedPageBreak/>
        <w:t>*</w:t>
      </w:r>
      <w:r>
        <w:rPr>
          <w:rFonts w:ascii="Times New Roman" w:hAnsi="Times New Roman" w:cs="Times New Roman" w:hint="eastAsia"/>
          <w:b/>
          <w:szCs w:val="21"/>
        </w:rPr>
        <w:t>校验关系</w:t>
      </w:r>
    </w:p>
    <w:p w14:paraId="68C91614" w14:textId="77777777" w:rsidR="00AB3443" w:rsidRDefault="00000000">
      <w:r>
        <w:rPr>
          <w:rFonts w:hint="eastAsia"/>
          <w:b/>
        </w:rPr>
        <w:t>表内校验：</w:t>
      </w:r>
    </w:p>
    <w:p w14:paraId="0560DAC8" w14:textId="77777777" w:rsidR="00AB3443" w:rsidRDefault="00000000">
      <w:pPr>
        <w:ind w:firstLineChars="200" w:firstLine="420"/>
      </w:pPr>
      <w:r>
        <w:rPr>
          <w:rFonts w:hint="eastAsia"/>
        </w:rPr>
        <w:t>1.</w:t>
      </w:r>
      <w:r>
        <w:rPr>
          <w:rFonts w:hint="eastAsia"/>
        </w:rPr>
        <w:t>教学、科研仪器设备资产：当年新增值</w:t>
      </w:r>
      <w:r>
        <w:rPr>
          <w:rFonts w:ascii="Arial" w:hAnsi="Arial" w:cs="Arial" w:hint="eastAsia"/>
        </w:rPr>
        <w:t>≤</w:t>
      </w:r>
      <w:r>
        <w:rPr>
          <w:rFonts w:hint="eastAsia"/>
        </w:rPr>
        <w:t>总值；</w:t>
      </w:r>
    </w:p>
    <w:p w14:paraId="6FB5D224" w14:textId="77777777" w:rsidR="00AB3443" w:rsidRDefault="00000000">
      <w:pPr>
        <w:ind w:firstLineChars="200" w:firstLine="420"/>
      </w:pPr>
      <w:r>
        <w:rPr>
          <w:rFonts w:hint="eastAsia"/>
        </w:rPr>
        <w:t>2.</w:t>
      </w:r>
      <w:r>
        <w:rPr>
          <w:rFonts w:hint="eastAsia"/>
        </w:rPr>
        <w:t>教学、科研仪器设备资产总值</w:t>
      </w:r>
      <w:r>
        <w:rPr>
          <w:rFonts w:hint="eastAsia"/>
        </w:rPr>
        <w:t>&lt;</w:t>
      </w:r>
      <w:r>
        <w:rPr>
          <w:rFonts w:hint="eastAsia"/>
        </w:rPr>
        <w:t>固定资产总值；</w:t>
      </w:r>
    </w:p>
    <w:p w14:paraId="2D4BA4B8" w14:textId="77777777" w:rsidR="00AB3443" w:rsidRDefault="00AB3443">
      <w:pPr>
        <w:adjustRightInd w:val="0"/>
        <w:snapToGrid w:val="0"/>
        <w:spacing w:line="360" w:lineRule="auto"/>
        <w:ind w:firstLine="420"/>
      </w:pPr>
    </w:p>
    <w:p w14:paraId="49FAE136" w14:textId="77777777" w:rsidR="00AB3443" w:rsidRDefault="00000000">
      <w:pPr>
        <w:pStyle w:val="2"/>
        <w:adjustRightInd w:val="0"/>
        <w:snapToGrid w:val="0"/>
        <w:spacing w:line="240" w:lineRule="auto"/>
        <w:rPr>
          <w:rFonts w:ascii="Times New Roman" w:eastAsia="宋体" w:hAnsi="Times New Roman"/>
        </w:rPr>
      </w:pPr>
      <w:bookmarkStart w:id="116" w:name="_Toc436883401"/>
      <w:bookmarkStart w:id="117" w:name="_Toc436554279"/>
      <w:bookmarkStart w:id="118" w:name="_Toc453514524"/>
      <w:bookmarkStart w:id="119" w:name="_Toc18911"/>
      <w:r>
        <w:rPr>
          <w:rFonts w:ascii="Times New Roman" w:eastAsia="宋体" w:hAnsi="Times New Roman" w:hint="eastAsia"/>
        </w:rPr>
        <w:t>表</w:t>
      </w:r>
      <w:r>
        <w:rPr>
          <w:rFonts w:ascii="Times New Roman" w:eastAsia="宋体" w:hAnsi="Times New Roman"/>
        </w:rPr>
        <w:t>2-6</w:t>
      </w:r>
      <w:r>
        <w:rPr>
          <w:rFonts w:ascii="Times New Roman" w:eastAsia="宋体" w:hAnsi="Times New Roman" w:hint="eastAsia"/>
        </w:rPr>
        <w:t>本科实验设备情况</w:t>
      </w:r>
      <w:bookmarkEnd w:id="116"/>
      <w:bookmarkEnd w:id="117"/>
      <w:r>
        <w:rPr>
          <w:rFonts w:ascii="Times New Roman" w:eastAsia="宋体" w:hAnsi="Times New Roman" w:hint="eastAsia"/>
        </w:rPr>
        <w:t>（时点）</w:t>
      </w:r>
      <w:bookmarkEnd w:id="118"/>
      <w:bookmarkEnd w:id="119"/>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2"/>
        <w:gridCol w:w="1559"/>
        <w:gridCol w:w="3827"/>
        <w:gridCol w:w="2949"/>
        <w:gridCol w:w="2199"/>
        <w:gridCol w:w="1089"/>
      </w:tblGrid>
      <w:tr w:rsidR="00AB3443" w14:paraId="198B48CD" w14:textId="77777777">
        <w:trPr>
          <w:trHeight w:val="510"/>
        </w:trPr>
        <w:tc>
          <w:tcPr>
            <w:tcW w:w="1552" w:type="dxa"/>
            <w:shd w:val="clear" w:color="auto" w:fill="auto"/>
            <w:vAlign w:val="center"/>
          </w:tcPr>
          <w:p w14:paraId="389EC190"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实验场所代码</w:t>
            </w:r>
          </w:p>
        </w:tc>
        <w:tc>
          <w:tcPr>
            <w:tcW w:w="1559" w:type="dxa"/>
            <w:shd w:val="clear" w:color="auto" w:fill="auto"/>
            <w:vAlign w:val="center"/>
          </w:tcPr>
          <w:p w14:paraId="3D748F33"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实验场所名称</w:t>
            </w:r>
          </w:p>
        </w:tc>
        <w:tc>
          <w:tcPr>
            <w:tcW w:w="3827" w:type="dxa"/>
            <w:shd w:val="clear" w:color="auto" w:fill="auto"/>
            <w:vAlign w:val="center"/>
          </w:tcPr>
          <w:p w14:paraId="3BA661DB"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主要教学实验仪器设备（含软件）名</w:t>
            </w:r>
          </w:p>
        </w:tc>
        <w:tc>
          <w:tcPr>
            <w:tcW w:w="2949" w:type="dxa"/>
            <w:shd w:val="clear" w:color="auto" w:fill="auto"/>
            <w:vAlign w:val="center"/>
          </w:tcPr>
          <w:p w14:paraId="7904EF96"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主要教学实验仪器设备编号</w:t>
            </w:r>
          </w:p>
        </w:tc>
        <w:tc>
          <w:tcPr>
            <w:tcW w:w="2199" w:type="dxa"/>
            <w:vAlign w:val="center"/>
          </w:tcPr>
          <w:p w14:paraId="4D685650"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单价（元）</w:t>
            </w:r>
          </w:p>
        </w:tc>
        <w:tc>
          <w:tcPr>
            <w:tcW w:w="1089" w:type="dxa"/>
            <w:shd w:val="clear" w:color="auto" w:fill="auto"/>
            <w:vAlign w:val="center"/>
          </w:tcPr>
          <w:p w14:paraId="36C4089D"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hint="eastAsia"/>
                <w:b/>
                <w:szCs w:val="21"/>
              </w:rPr>
              <w:t>购置时间</w:t>
            </w:r>
          </w:p>
        </w:tc>
      </w:tr>
      <w:tr w:rsidR="00AB3443" w14:paraId="72CA9ADB" w14:textId="77777777">
        <w:trPr>
          <w:trHeight w:val="435"/>
        </w:trPr>
        <w:tc>
          <w:tcPr>
            <w:tcW w:w="1552" w:type="dxa"/>
            <w:shd w:val="clear" w:color="auto" w:fill="auto"/>
            <w:vAlign w:val="center"/>
          </w:tcPr>
          <w:p w14:paraId="0F74AB2E" w14:textId="77777777" w:rsidR="00AB3443" w:rsidRDefault="00AB3443">
            <w:pPr>
              <w:adjustRightInd w:val="0"/>
              <w:snapToGrid w:val="0"/>
              <w:jc w:val="center"/>
              <w:rPr>
                <w:rFonts w:ascii="Times New Roman" w:hAnsi="Times New Roman" w:cs="Times New Roman"/>
                <w:b/>
                <w:szCs w:val="21"/>
              </w:rPr>
            </w:pPr>
          </w:p>
        </w:tc>
        <w:tc>
          <w:tcPr>
            <w:tcW w:w="1559" w:type="dxa"/>
            <w:shd w:val="clear" w:color="auto" w:fill="auto"/>
            <w:vAlign w:val="center"/>
          </w:tcPr>
          <w:p w14:paraId="09D7BADD" w14:textId="77777777" w:rsidR="00AB3443" w:rsidRDefault="00AB3443">
            <w:pPr>
              <w:adjustRightInd w:val="0"/>
              <w:snapToGrid w:val="0"/>
              <w:jc w:val="center"/>
              <w:rPr>
                <w:rFonts w:ascii="Times New Roman" w:hAnsi="Times New Roman" w:cs="Times New Roman"/>
                <w:b/>
                <w:szCs w:val="21"/>
              </w:rPr>
            </w:pPr>
          </w:p>
        </w:tc>
        <w:tc>
          <w:tcPr>
            <w:tcW w:w="3827" w:type="dxa"/>
            <w:shd w:val="clear" w:color="auto" w:fill="auto"/>
            <w:vAlign w:val="center"/>
          </w:tcPr>
          <w:p w14:paraId="342857C6" w14:textId="77777777" w:rsidR="00AB3443" w:rsidRDefault="00AB3443">
            <w:pPr>
              <w:adjustRightInd w:val="0"/>
              <w:snapToGrid w:val="0"/>
              <w:jc w:val="center"/>
              <w:rPr>
                <w:rFonts w:ascii="Times New Roman" w:hAnsi="Times New Roman" w:cs="Times New Roman"/>
                <w:b/>
                <w:szCs w:val="21"/>
              </w:rPr>
            </w:pPr>
          </w:p>
        </w:tc>
        <w:tc>
          <w:tcPr>
            <w:tcW w:w="2949" w:type="dxa"/>
            <w:shd w:val="clear" w:color="auto" w:fill="auto"/>
            <w:vAlign w:val="center"/>
          </w:tcPr>
          <w:p w14:paraId="0ABC1635" w14:textId="77777777" w:rsidR="00AB3443" w:rsidRDefault="00AB3443">
            <w:pPr>
              <w:adjustRightInd w:val="0"/>
              <w:snapToGrid w:val="0"/>
              <w:jc w:val="center"/>
              <w:rPr>
                <w:rFonts w:ascii="Times New Roman" w:hAnsi="Times New Roman" w:cs="Times New Roman"/>
                <w:b/>
                <w:szCs w:val="21"/>
              </w:rPr>
            </w:pPr>
          </w:p>
        </w:tc>
        <w:tc>
          <w:tcPr>
            <w:tcW w:w="2199" w:type="dxa"/>
            <w:vAlign w:val="center"/>
          </w:tcPr>
          <w:p w14:paraId="6CACA979" w14:textId="77777777" w:rsidR="00AB3443" w:rsidRDefault="00AB3443">
            <w:pPr>
              <w:adjustRightInd w:val="0"/>
              <w:snapToGrid w:val="0"/>
              <w:jc w:val="center"/>
              <w:rPr>
                <w:rFonts w:ascii="Times New Roman" w:hAnsi="Times New Roman" w:cs="Times New Roman"/>
                <w:b/>
                <w:szCs w:val="21"/>
              </w:rPr>
            </w:pPr>
          </w:p>
        </w:tc>
        <w:tc>
          <w:tcPr>
            <w:tcW w:w="1089" w:type="dxa"/>
            <w:shd w:val="clear" w:color="auto" w:fill="auto"/>
            <w:vAlign w:val="center"/>
          </w:tcPr>
          <w:p w14:paraId="36EE65F8" w14:textId="77777777" w:rsidR="00AB3443" w:rsidRDefault="00AB3443">
            <w:pPr>
              <w:adjustRightInd w:val="0"/>
              <w:snapToGrid w:val="0"/>
              <w:jc w:val="center"/>
              <w:rPr>
                <w:rFonts w:ascii="Times New Roman" w:hAnsi="Times New Roman" w:cs="Times New Roman"/>
                <w:b/>
                <w:szCs w:val="21"/>
              </w:rPr>
            </w:pPr>
          </w:p>
        </w:tc>
      </w:tr>
    </w:tbl>
    <w:p w14:paraId="61A3B380" w14:textId="77777777" w:rsidR="00AB3443" w:rsidRDefault="00AB3443">
      <w:pPr>
        <w:adjustRightInd w:val="0"/>
        <w:snapToGrid w:val="0"/>
        <w:spacing w:line="360" w:lineRule="auto"/>
        <w:rPr>
          <w:rFonts w:ascii="Times New Roman" w:hAnsi="Times New Roman" w:cs="Times New Roman"/>
          <w:b/>
          <w:szCs w:val="21"/>
        </w:rPr>
      </w:pPr>
    </w:p>
    <w:p w14:paraId="602A1DB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AC3357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w:t>
      </w:r>
      <w:r>
        <w:rPr>
          <w:rFonts w:ascii="Times New Roman" w:hAnsi="Times New Roman" w:cs="Times New Roman"/>
          <w:szCs w:val="21"/>
        </w:rPr>
        <w:t>指用于本科实验教学的实验场所。</w:t>
      </w:r>
      <w:r>
        <w:rPr>
          <w:rFonts w:ascii="Times New Roman" w:hAnsi="Times New Roman" w:cs="Times New Roman"/>
          <w:b/>
          <w:szCs w:val="21"/>
        </w:rPr>
        <w:t>（实验教学中心需拆分为单个实验室填报）</w:t>
      </w:r>
    </w:p>
    <w:p w14:paraId="3DE63E3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教学实验仪器设备（含软件）：</w:t>
      </w:r>
      <w:r>
        <w:rPr>
          <w:rFonts w:ascii="Times New Roman" w:hAnsi="Times New Roman" w:cs="Times New Roman"/>
          <w:szCs w:val="21"/>
        </w:rPr>
        <w:t>指该实验室所拥有的用于本科教学的教学仪器（含软件）。</w:t>
      </w:r>
      <w:r>
        <w:rPr>
          <w:rFonts w:ascii="Times New Roman" w:hAnsi="Times New Roman" w:cs="Times New Roman"/>
          <w:b/>
          <w:szCs w:val="21"/>
        </w:rPr>
        <w:t>注：</w:t>
      </w:r>
      <w:r>
        <w:rPr>
          <w:rFonts w:ascii="Times New Roman" w:hAnsi="Times New Roman" w:cs="Times New Roman"/>
          <w:szCs w:val="21"/>
        </w:rPr>
        <w:t>仅统计耐用时间在一年以上，单价</w:t>
      </w:r>
      <w:r>
        <w:rPr>
          <w:rFonts w:ascii="Times New Roman" w:hAnsi="Times New Roman" w:cs="Times New Roman"/>
          <w:szCs w:val="21"/>
        </w:rPr>
        <w:t>1000</w:t>
      </w:r>
      <w:r>
        <w:rPr>
          <w:rFonts w:ascii="Times New Roman" w:hAnsi="Times New Roman" w:cs="Times New Roman"/>
          <w:szCs w:val="21"/>
        </w:rPr>
        <w:t>元以上的仪器设备（含软件）。</w:t>
      </w:r>
    </w:p>
    <w:p w14:paraId="44ECA73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主要教学实验仪器设备编号：</w:t>
      </w:r>
      <w:r>
        <w:rPr>
          <w:rFonts w:ascii="Times New Roman" w:hAnsi="Times New Roman" w:cs="Times New Roman" w:hint="eastAsia"/>
          <w:szCs w:val="21"/>
        </w:rPr>
        <w:t>仪器编号需与教育部实验室统计报表仪器编号保持一致。</w:t>
      </w:r>
    </w:p>
    <w:p w14:paraId="45D85C9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购置时间：</w:t>
      </w:r>
      <w:r>
        <w:rPr>
          <w:rFonts w:ascii="Times New Roman" w:hAnsi="Times New Roman" w:cs="Times New Roman" w:hint="eastAsia"/>
          <w:szCs w:val="21"/>
        </w:rPr>
        <w:t>指仪器设备到校验收时间。数据格式为字符型，长度为</w:t>
      </w:r>
      <w:r>
        <w:rPr>
          <w:rFonts w:ascii="Times New Roman" w:hAnsi="Times New Roman" w:cs="Times New Roman"/>
          <w:szCs w:val="21"/>
        </w:rPr>
        <w:t>6</w:t>
      </w:r>
      <w:r>
        <w:rPr>
          <w:rFonts w:ascii="Times New Roman" w:hAnsi="Times New Roman" w:cs="Times New Roman" w:hint="eastAsia"/>
          <w:szCs w:val="21"/>
        </w:rPr>
        <w:t>，前四位表示年，后两位表示月</w:t>
      </w:r>
      <w:r>
        <w:rPr>
          <w:rFonts w:ascii="Times New Roman" w:hAnsi="Times New Roman" w:cs="Times New Roman" w:hint="eastAsia"/>
          <w:b/>
          <w:szCs w:val="21"/>
        </w:rPr>
        <w:t>。</w:t>
      </w:r>
    </w:p>
    <w:p w14:paraId="18643A9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58285565" w14:textId="77777777" w:rsidR="00AB3443" w:rsidRDefault="00000000">
      <w:r>
        <w:rPr>
          <w:rFonts w:hint="eastAsia"/>
          <w:b/>
        </w:rPr>
        <w:t>表内校验：</w:t>
      </w:r>
    </w:p>
    <w:p w14:paraId="1E60F9C8" w14:textId="77777777" w:rsidR="00AB3443" w:rsidRDefault="00000000">
      <w:pPr>
        <w:ind w:firstLineChars="200" w:firstLine="420"/>
      </w:pPr>
      <w:r>
        <w:t>1.</w:t>
      </w:r>
      <w:r>
        <w:rPr>
          <w:rFonts w:hint="eastAsia"/>
        </w:rPr>
        <w:t>主要教学实验仪器设备编号不重复；</w:t>
      </w:r>
    </w:p>
    <w:p w14:paraId="095B2B53" w14:textId="77777777" w:rsidR="00AB3443" w:rsidRDefault="00000000">
      <w:pPr>
        <w:ind w:firstLineChars="200" w:firstLine="420"/>
      </w:pPr>
      <w:r>
        <w:rPr>
          <w:rFonts w:hint="eastAsia"/>
        </w:rPr>
        <w:t>2.</w:t>
      </w:r>
      <w:r>
        <w:rPr>
          <w:rFonts w:hint="eastAsia"/>
        </w:rPr>
        <w:t>购置时间</w:t>
      </w:r>
      <w:r>
        <w:rPr>
          <w:rFonts w:ascii="Arial" w:hAnsi="Arial" w:cs="Arial" w:hint="eastAsia"/>
        </w:rPr>
        <w:t>≤</w:t>
      </w:r>
      <w:r>
        <w:rPr>
          <w:rFonts w:hint="eastAsia"/>
        </w:rPr>
        <w:t>填报年份</w:t>
      </w:r>
      <w:r>
        <w:rPr>
          <w:rFonts w:hint="eastAsia"/>
        </w:rPr>
        <w:t>9</w:t>
      </w:r>
      <w:r>
        <w:rPr>
          <w:rFonts w:hint="eastAsia"/>
        </w:rPr>
        <w:t>月</w:t>
      </w:r>
      <w:r w:rsidRPr="00D85B4E">
        <w:rPr>
          <w:rFonts w:hint="eastAsia"/>
          <w:highlight w:val="yellow"/>
        </w:rPr>
        <w:t>（</w:t>
      </w:r>
      <w:r w:rsidRPr="00D85B4E">
        <w:rPr>
          <w:rFonts w:hint="eastAsia"/>
          <w:highlight w:val="yellow"/>
        </w:rPr>
        <w:t>20</w:t>
      </w:r>
      <w:r w:rsidRPr="00D85B4E">
        <w:rPr>
          <w:highlight w:val="yellow"/>
        </w:rPr>
        <w:t>2</w:t>
      </w:r>
      <w:r w:rsidRPr="00D85B4E">
        <w:rPr>
          <w:rFonts w:hint="eastAsia"/>
          <w:highlight w:val="yellow"/>
        </w:rPr>
        <w:t>409</w:t>
      </w:r>
      <w:r w:rsidRPr="00D85B4E">
        <w:rPr>
          <w:rFonts w:hint="eastAsia"/>
          <w:highlight w:val="yellow"/>
        </w:rPr>
        <w:t>）</w:t>
      </w:r>
      <w:r>
        <w:rPr>
          <w:rFonts w:hint="eastAsia"/>
        </w:rPr>
        <w:t>；</w:t>
      </w:r>
    </w:p>
    <w:p w14:paraId="0999D570" w14:textId="77777777" w:rsidR="00AB3443" w:rsidRDefault="00000000">
      <w:pPr>
        <w:adjustRightInd w:val="0"/>
        <w:snapToGrid w:val="0"/>
        <w:spacing w:line="360" w:lineRule="auto"/>
        <w:ind w:firstLineChars="200" w:firstLine="420"/>
      </w:pPr>
      <w:r>
        <w:rPr>
          <w:rFonts w:hint="eastAsia"/>
        </w:rPr>
        <w:t>3.</w:t>
      </w:r>
      <w:r>
        <w:rPr>
          <w:rFonts w:hint="eastAsia"/>
        </w:rPr>
        <w:t>单价</w:t>
      </w:r>
      <w:r>
        <w:rPr>
          <w:rFonts w:ascii="Arial" w:hAnsi="Arial" w:cs="Arial" w:hint="eastAsia"/>
        </w:rPr>
        <w:t>≥</w:t>
      </w:r>
      <w:r>
        <w:rPr>
          <w:rFonts w:hint="eastAsia"/>
        </w:rPr>
        <w:t>1000</w:t>
      </w:r>
      <w:r>
        <w:rPr>
          <w:rFonts w:hint="eastAsia"/>
        </w:rPr>
        <w:t>。</w:t>
      </w:r>
    </w:p>
    <w:p w14:paraId="6D9DEBB2" w14:textId="77777777" w:rsidR="00AB3443" w:rsidRDefault="00000000">
      <w:pPr>
        <w:adjustRightInd w:val="0"/>
        <w:snapToGrid w:val="0"/>
        <w:spacing w:line="360" w:lineRule="auto"/>
        <w:rPr>
          <w:b/>
        </w:rPr>
      </w:pPr>
      <w:r>
        <w:rPr>
          <w:rFonts w:hint="eastAsia"/>
          <w:b/>
        </w:rPr>
        <w:t>表间校验</w:t>
      </w:r>
      <w:r>
        <w:rPr>
          <w:rFonts w:hint="eastAsia"/>
          <w:b/>
        </w:rPr>
        <w:t>:</w:t>
      </w:r>
    </w:p>
    <w:p w14:paraId="5E680CD7" w14:textId="77777777" w:rsidR="00AB3443" w:rsidRDefault="00000000">
      <w:pPr>
        <w:adjustRightInd w:val="0"/>
        <w:snapToGrid w:val="0"/>
        <w:spacing w:line="360" w:lineRule="auto"/>
        <w:ind w:firstLineChars="200" w:firstLine="420"/>
      </w:pPr>
      <w:r>
        <w:rPr>
          <w:rFonts w:hint="eastAsia"/>
        </w:rPr>
        <w:t>1.</w:t>
      </w:r>
      <w:r>
        <w:rPr>
          <w:rFonts w:hint="eastAsia"/>
        </w:rPr>
        <w:t>实验场所代码</w:t>
      </w:r>
      <w:r>
        <w:rPr>
          <w:rFonts w:hint="eastAsia"/>
        </w:rPr>
        <w:t>,</w:t>
      </w:r>
      <w:r>
        <w:rPr>
          <w:rFonts w:hint="eastAsia"/>
        </w:rPr>
        <w:t>实验场所名称</w:t>
      </w:r>
      <w:r>
        <w:rPr>
          <w:rFonts w:hint="eastAsia"/>
        </w:rPr>
        <w:t xml:space="preserve"> </w:t>
      </w:r>
      <w:r>
        <w:rPr>
          <w:rFonts w:hint="eastAsia"/>
        </w:rPr>
        <w:t>应与</w:t>
      </w:r>
      <w:r>
        <w:rPr>
          <w:rFonts w:hint="eastAsia"/>
        </w:rPr>
        <w:t xml:space="preserve"> </w:t>
      </w:r>
      <w:r>
        <w:rPr>
          <w:rFonts w:hint="eastAsia"/>
        </w:rPr>
        <w:t>表</w:t>
      </w:r>
      <w:r>
        <w:rPr>
          <w:rFonts w:hint="eastAsia"/>
        </w:rPr>
        <w:t xml:space="preserve">1-7-1 </w:t>
      </w:r>
      <w:r>
        <w:rPr>
          <w:rFonts w:hint="eastAsia"/>
        </w:rPr>
        <w:t>实验场所代码</w:t>
      </w:r>
      <w:r>
        <w:rPr>
          <w:rFonts w:hint="eastAsia"/>
        </w:rPr>
        <w:t>,</w:t>
      </w:r>
      <w:r>
        <w:rPr>
          <w:rFonts w:hint="eastAsia"/>
        </w:rPr>
        <w:t>实验场所名称</w:t>
      </w:r>
      <w:r>
        <w:rPr>
          <w:rFonts w:hint="eastAsia"/>
        </w:rPr>
        <w:t xml:space="preserve"> </w:t>
      </w:r>
      <w:r>
        <w:rPr>
          <w:rFonts w:hint="eastAsia"/>
        </w:rPr>
        <w:t>保持一致</w:t>
      </w:r>
    </w:p>
    <w:p w14:paraId="58C173A3" w14:textId="77777777" w:rsidR="00AB3443" w:rsidRDefault="00AB3443">
      <w:pPr>
        <w:adjustRightInd w:val="0"/>
        <w:snapToGrid w:val="0"/>
        <w:spacing w:line="360" w:lineRule="auto"/>
        <w:ind w:firstLine="420"/>
      </w:pPr>
    </w:p>
    <w:p w14:paraId="107E24C3" w14:textId="77777777" w:rsidR="00AB3443" w:rsidRDefault="00000000">
      <w:pPr>
        <w:pStyle w:val="2"/>
        <w:adjustRightInd w:val="0"/>
        <w:snapToGrid w:val="0"/>
        <w:spacing w:line="240" w:lineRule="auto"/>
        <w:rPr>
          <w:rFonts w:ascii="Times New Roman" w:eastAsia="宋体" w:hAnsi="Times New Roman"/>
        </w:rPr>
      </w:pPr>
      <w:bookmarkStart w:id="120" w:name="_Toc514775353"/>
      <w:bookmarkStart w:id="121" w:name="_Toc22825"/>
      <w:r>
        <w:rPr>
          <w:rFonts w:ascii="Times New Roman" w:eastAsia="宋体" w:hAnsi="Times New Roman" w:hint="eastAsia"/>
        </w:rPr>
        <w:lastRenderedPageBreak/>
        <w:t>表</w:t>
      </w:r>
      <w:r>
        <w:rPr>
          <w:rFonts w:ascii="Times New Roman" w:eastAsia="宋体" w:hAnsi="Times New Roman"/>
        </w:rPr>
        <w:t>2-7-1</w:t>
      </w:r>
      <w:r>
        <w:rPr>
          <w:rFonts w:ascii="Times New Roman" w:eastAsia="宋体" w:hAnsi="Times New Roman" w:hint="eastAsia"/>
        </w:rPr>
        <w:t>实验教学示范中心、虚拟仿真实验示范中心（时点）</w:t>
      </w:r>
      <w:bookmarkEnd w:id="120"/>
      <w:bookmarkEnd w:id="121"/>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5"/>
        <w:gridCol w:w="1430"/>
        <w:gridCol w:w="1843"/>
        <w:gridCol w:w="2126"/>
        <w:gridCol w:w="1843"/>
        <w:gridCol w:w="1417"/>
      </w:tblGrid>
      <w:tr w:rsidR="00AB3443" w14:paraId="49FC51C6" w14:textId="77777777">
        <w:trPr>
          <w:trHeight w:val="175"/>
        </w:trPr>
        <w:tc>
          <w:tcPr>
            <w:tcW w:w="2245" w:type="dxa"/>
            <w:tcBorders>
              <w:top w:val="single" w:sz="12" w:space="0" w:color="000000"/>
            </w:tcBorders>
            <w:vAlign w:val="center"/>
          </w:tcPr>
          <w:p w14:paraId="5254F99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中心名称</w:t>
            </w:r>
          </w:p>
        </w:tc>
        <w:tc>
          <w:tcPr>
            <w:tcW w:w="2245" w:type="dxa"/>
            <w:tcBorders>
              <w:top w:val="single" w:sz="12" w:space="0" w:color="000000"/>
              <w:right w:val="single" w:sz="4" w:space="0" w:color="auto"/>
            </w:tcBorders>
            <w:vAlign w:val="center"/>
          </w:tcPr>
          <w:p w14:paraId="20F740B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430" w:type="dxa"/>
            <w:tcBorders>
              <w:top w:val="single" w:sz="12" w:space="0" w:color="000000"/>
            </w:tcBorders>
            <w:vAlign w:val="center"/>
          </w:tcPr>
          <w:p w14:paraId="487B5F50"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b/>
                <w:bCs/>
              </w:rPr>
              <w:t>设立时间</w:t>
            </w:r>
          </w:p>
        </w:tc>
        <w:tc>
          <w:tcPr>
            <w:tcW w:w="1843" w:type="dxa"/>
            <w:tcBorders>
              <w:top w:val="single" w:sz="12" w:space="0" w:color="000000"/>
            </w:tcBorders>
          </w:tcPr>
          <w:p w14:paraId="400452E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学年内承担校内教学人时数</w:t>
            </w:r>
          </w:p>
        </w:tc>
        <w:tc>
          <w:tcPr>
            <w:tcW w:w="2126" w:type="dxa"/>
            <w:tcBorders>
              <w:top w:val="single" w:sz="12" w:space="0" w:color="000000"/>
            </w:tcBorders>
          </w:tcPr>
          <w:p w14:paraId="00EE709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学年内承担校内外实验项目数</w:t>
            </w:r>
          </w:p>
        </w:tc>
        <w:tc>
          <w:tcPr>
            <w:tcW w:w="1843" w:type="dxa"/>
            <w:tcBorders>
              <w:top w:val="single" w:sz="12" w:space="0" w:color="000000"/>
            </w:tcBorders>
          </w:tcPr>
          <w:p w14:paraId="5663366A"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学年内对外开放</w:t>
            </w:r>
          </w:p>
          <w:p w14:paraId="372B524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人时数</w:t>
            </w:r>
          </w:p>
        </w:tc>
        <w:tc>
          <w:tcPr>
            <w:tcW w:w="1417" w:type="dxa"/>
            <w:tcBorders>
              <w:top w:val="single" w:sz="12" w:space="0" w:color="000000"/>
            </w:tcBorders>
          </w:tcPr>
          <w:p w14:paraId="13FF7370" w14:textId="77777777" w:rsidR="00AB3443" w:rsidRDefault="00000000">
            <w:pPr>
              <w:adjustRightInd w:val="0"/>
              <w:snapToGrid w:val="0"/>
              <w:jc w:val="center"/>
              <w:rPr>
                <w:rFonts w:ascii="Times New Roman" w:hAnsi="Times New Roman" w:cs="Times New Roman"/>
                <w:b/>
                <w:bCs/>
                <w:highlight w:val="yellow"/>
              </w:rPr>
            </w:pPr>
            <w:r>
              <w:rPr>
                <w:rFonts w:ascii="Times New Roman" w:hAnsi="Times New Roman" w:cs="Times New Roman" w:hint="eastAsia"/>
                <w:b/>
                <w:bCs/>
              </w:rPr>
              <w:t>是否与行业企业共建</w:t>
            </w:r>
          </w:p>
        </w:tc>
      </w:tr>
      <w:tr w:rsidR="00AB3443" w14:paraId="3AFFE64E" w14:textId="77777777">
        <w:trPr>
          <w:trHeight w:val="175"/>
        </w:trPr>
        <w:tc>
          <w:tcPr>
            <w:tcW w:w="2245" w:type="dxa"/>
            <w:vAlign w:val="center"/>
          </w:tcPr>
          <w:p w14:paraId="6FD9FAB5" w14:textId="77777777" w:rsidR="00AB3443" w:rsidRDefault="00AB3443">
            <w:pPr>
              <w:adjustRightInd w:val="0"/>
              <w:snapToGrid w:val="0"/>
              <w:jc w:val="center"/>
              <w:rPr>
                <w:rFonts w:ascii="Times New Roman" w:hAnsi="Times New Roman" w:cs="Times New Roman"/>
              </w:rPr>
            </w:pPr>
          </w:p>
        </w:tc>
        <w:tc>
          <w:tcPr>
            <w:tcW w:w="2245" w:type="dxa"/>
            <w:tcBorders>
              <w:right w:val="single" w:sz="4" w:space="0" w:color="auto"/>
            </w:tcBorders>
            <w:vAlign w:val="center"/>
          </w:tcPr>
          <w:p w14:paraId="1873F38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430" w:type="dxa"/>
            <w:vAlign w:val="center"/>
          </w:tcPr>
          <w:p w14:paraId="335272F6" w14:textId="77777777" w:rsidR="00AB3443" w:rsidRDefault="00AB3443">
            <w:pPr>
              <w:adjustRightInd w:val="0"/>
              <w:snapToGrid w:val="0"/>
              <w:jc w:val="center"/>
              <w:rPr>
                <w:rFonts w:ascii="Times New Roman" w:hAnsi="Times New Roman" w:cs="Times New Roman"/>
              </w:rPr>
            </w:pPr>
          </w:p>
        </w:tc>
        <w:tc>
          <w:tcPr>
            <w:tcW w:w="1843" w:type="dxa"/>
          </w:tcPr>
          <w:p w14:paraId="7D1116F0" w14:textId="77777777" w:rsidR="00AB3443" w:rsidRDefault="00AB3443">
            <w:pPr>
              <w:adjustRightInd w:val="0"/>
              <w:snapToGrid w:val="0"/>
              <w:jc w:val="center"/>
              <w:rPr>
                <w:rFonts w:ascii="Times New Roman" w:hAnsi="Times New Roman" w:cs="Times New Roman"/>
              </w:rPr>
            </w:pPr>
          </w:p>
        </w:tc>
        <w:tc>
          <w:tcPr>
            <w:tcW w:w="2126" w:type="dxa"/>
          </w:tcPr>
          <w:p w14:paraId="13A9F1A5" w14:textId="77777777" w:rsidR="00AB3443" w:rsidRDefault="00AB3443">
            <w:pPr>
              <w:adjustRightInd w:val="0"/>
              <w:snapToGrid w:val="0"/>
              <w:jc w:val="center"/>
              <w:rPr>
                <w:rFonts w:ascii="Times New Roman" w:hAnsi="Times New Roman" w:cs="Times New Roman"/>
              </w:rPr>
            </w:pPr>
          </w:p>
        </w:tc>
        <w:tc>
          <w:tcPr>
            <w:tcW w:w="1843" w:type="dxa"/>
          </w:tcPr>
          <w:p w14:paraId="79A8158A" w14:textId="77777777" w:rsidR="00AB3443" w:rsidRDefault="00AB3443">
            <w:pPr>
              <w:adjustRightInd w:val="0"/>
              <w:snapToGrid w:val="0"/>
              <w:jc w:val="center"/>
              <w:rPr>
                <w:rFonts w:ascii="Times New Roman" w:hAnsi="Times New Roman" w:cs="Times New Roman"/>
              </w:rPr>
            </w:pPr>
          </w:p>
        </w:tc>
        <w:tc>
          <w:tcPr>
            <w:tcW w:w="1417" w:type="dxa"/>
          </w:tcPr>
          <w:p w14:paraId="404F3DBA" w14:textId="77777777" w:rsidR="00AB3443" w:rsidRDefault="00000000">
            <w:pPr>
              <w:adjustRightInd w:val="0"/>
              <w:snapToGrid w:val="0"/>
              <w:jc w:val="center"/>
              <w:rPr>
                <w:rFonts w:ascii="Times New Roman" w:hAnsi="Times New Roman" w:cs="Times New Roman"/>
                <w:highlight w:val="yellow"/>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r>
      <w:tr w:rsidR="00AB3443" w14:paraId="2CED41BB" w14:textId="77777777">
        <w:trPr>
          <w:trHeight w:val="175"/>
        </w:trPr>
        <w:tc>
          <w:tcPr>
            <w:tcW w:w="2245" w:type="dxa"/>
            <w:vAlign w:val="center"/>
          </w:tcPr>
          <w:p w14:paraId="0633211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国家级心理学实验教学示范中心</w:t>
            </w:r>
          </w:p>
        </w:tc>
        <w:tc>
          <w:tcPr>
            <w:tcW w:w="2245" w:type="dxa"/>
            <w:tcBorders>
              <w:right w:val="single" w:sz="4" w:space="0" w:color="auto"/>
            </w:tcBorders>
            <w:vAlign w:val="center"/>
          </w:tcPr>
          <w:p w14:paraId="728958A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国家级实验教学示范中心</w:t>
            </w:r>
          </w:p>
        </w:tc>
        <w:tc>
          <w:tcPr>
            <w:tcW w:w="1430" w:type="dxa"/>
            <w:vAlign w:val="center"/>
          </w:tcPr>
          <w:p w14:paraId="1A19FA3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012</w:t>
            </w:r>
          </w:p>
        </w:tc>
        <w:tc>
          <w:tcPr>
            <w:tcW w:w="1843" w:type="dxa"/>
            <w:vAlign w:val="center"/>
          </w:tcPr>
          <w:p w14:paraId="71A0249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19200</w:t>
            </w:r>
          </w:p>
        </w:tc>
        <w:tc>
          <w:tcPr>
            <w:tcW w:w="2126" w:type="dxa"/>
            <w:vAlign w:val="center"/>
          </w:tcPr>
          <w:p w14:paraId="27A94359"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36</w:t>
            </w:r>
          </w:p>
        </w:tc>
        <w:tc>
          <w:tcPr>
            <w:tcW w:w="1843" w:type="dxa"/>
            <w:vAlign w:val="center"/>
          </w:tcPr>
          <w:p w14:paraId="23897CA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48</w:t>
            </w:r>
          </w:p>
        </w:tc>
        <w:tc>
          <w:tcPr>
            <w:tcW w:w="1417" w:type="dxa"/>
          </w:tcPr>
          <w:p w14:paraId="6C8106C2" w14:textId="77777777" w:rsidR="00AB3443" w:rsidRDefault="00000000">
            <w:pPr>
              <w:adjustRightInd w:val="0"/>
              <w:snapToGrid w:val="0"/>
              <w:jc w:val="center"/>
              <w:rPr>
                <w:rFonts w:ascii="Times New Roman" w:hAnsi="Times New Roman" w:cs="Times New Roman"/>
                <w:highlight w:val="yellow"/>
              </w:rPr>
            </w:pPr>
            <w:r>
              <w:rPr>
                <w:rFonts w:ascii="Times New Roman" w:hAnsi="Times New Roman" w:cs="Times New Roman" w:hint="eastAsia"/>
              </w:rPr>
              <w:t>否</w:t>
            </w:r>
          </w:p>
        </w:tc>
      </w:tr>
    </w:tbl>
    <w:p w14:paraId="24FF6326" w14:textId="77777777" w:rsidR="00AB3443" w:rsidRDefault="00AB3443">
      <w:pPr>
        <w:adjustRightInd w:val="0"/>
        <w:snapToGrid w:val="0"/>
        <w:spacing w:line="360" w:lineRule="auto"/>
        <w:rPr>
          <w:rFonts w:ascii="Times New Roman" w:hAnsi="Times New Roman" w:cs="Times New Roman"/>
          <w:b/>
          <w:szCs w:val="21"/>
        </w:rPr>
      </w:pPr>
    </w:p>
    <w:p w14:paraId="748B75D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5343BB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实验教学示范中心与虚拟仿真实验教学中心：</w:t>
      </w:r>
      <w:r>
        <w:rPr>
          <w:rFonts w:ascii="Times New Roman" w:hAnsi="Times New Roman" w:cs="Times New Roman" w:hint="eastAsia"/>
          <w:szCs w:val="21"/>
        </w:rPr>
        <w:t>指教育部、中央其他部委或省级教育行政部门批准建设的实验教学示范中心和虚拟仿真实验教学中心。</w:t>
      </w:r>
    </w:p>
    <w:p w14:paraId="5FE4363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级别：</w:t>
      </w:r>
      <w:r>
        <w:rPr>
          <w:rFonts w:ascii="Times New Roman" w:hAnsi="Times New Roman" w:cs="Times New Roman" w:hint="eastAsia"/>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14:paraId="50FFFE0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学年内承担校内教学人时数：</w:t>
      </w:r>
      <w:r>
        <w:rPr>
          <w:rFonts w:ascii="Times New Roman" w:hAnsi="Times New Roman" w:cs="Times New Roman" w:hint="eastAsia"/>
          <w:szCs w:val="21"/>
        </w:rPr>
        <w:t>对应《高等学校实验室信息统计报表》中开放实验校内人时数。</w:t>
      </w:r>
    </w:p>
    <w:p w14:paraId="07C0E83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学年内承担实验项目数：</w:t>
      </w:r>
      <w:r>
        <w:rPr>
          <w:rFonts w:ascii="Times New Roman" w:hAnsi="Times New Roman" w:cs="Times New Roman" w:hint="eastAsia"/>
          <w:szCs w:val="21"/>
        </w:rPr>
        <w:t>对应《高等学校实验室信息统计报表》开放实验个数（校内</w:t>
      </w:r>
      <w:r>
        <w:rPr>
          <w:rFonts w:ascii="Times New Roman" w:hAnsi="Times New Roman" w:cs="Times New Roman"/>
          <w:szCs w:val="21"/>
        </w:rPr>
        <w:t>+</w:t>
      </w:r>
      <w:r>
        <w:rPr>
          <w:rFonts w:ascii="Times New Roman" w:hAnsi="Times New Roman" w:cs="Times New Roman" w:hint="eastAsia"/>
          <w:szCs w:val="21"/>
        </w:rPr>
        <w:t>校外）。</w:t>
      </w:r>
    </w:p>
    <w:p w14:paraId="0E98B2F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学年内对校外开放人时数：</w:t>
      </w:r>
      <w:r>
        <w:rPr>
          <w:rFonts w:ascii="Times New Roman" w:hAnsi="Times New Roman" w:cs="Times New Roman" w:hint="eastAsia"/>
          <w:szCs w:val="21"/>
        </w:rPr>
        <w:t>对应《高等学校实验室信息统计报表》中开放实验校外人时数。</w:t>
      </w:r>
    </w:p>
    <w:p w14:paraId="1316575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5B2090FF" w14:textId="77777777" w:rsidR="00AB3443" w:rsidRDefault="00000000">
      <w:r>
        <w:rPr>
          <w:rFonts w:hint="eastAsia"/>
          <w:b/>
        </w:rPr>
        <w:t>表内校验：</w:t>
      </w:r>
    </w:p>
    <w:p w14:paraId="0B6766EC" w14:textId="77777777" w:rsidR="00AB3443" w:rsidRDefault="00000000">
      <w:r>
        <w:rPr>
          <w:rFonts w:hint="eastAsia"/>
        </w:rPr>
        <w:t>1.</w:t>
      </w:r>
      <w:r>
        <w:rPr>
          <w:rFonts w:hint="eastAsia"/>
        </w:rPr>
        <w:t>中心名称不重复；就高填报。</w:t>
      </w:r>
    </w:p>
    <w:p w14:paraId="18E42EDF" w14:textId="77777777" w:rsidR="00AB3443" w:rsidRDefault="00000000">
      <w:r>
        <w:rPr>
          <w:rFonts w:hint="eastAsia"/>
        </w:rPr>
        <w:t>2.</w:t>
      </w:r>
      <w:r>
        <w:rPr>
          <w:rFonts w:hint="eastAsia"/>
        </w:rPr>
        <w:t>设立时间</w:t>
      </w:r>
      <w:r>
        <w:rPr>
          <w:rFonts w:ascii="Arial" w:hAnsi="Arial" w:cs="Arial" w:hint="eastAsia"/>
        </w:rPr>
        <w:t>≤</w:t>
      </w:r>
      <w:r>
        <w:rPr>
          <w:rFonts w:hint="eastAsia"/>
        </w:rPr>
        <w:t>填报年份。</w:t>
      </w:r>
    </w:p>
    <w:p w14:paraId="04E6F144" w14:textId="77777777" w:rsidR="00AB3443" w:rsidRDefault="00AB3443"/>
    <w:p w14:paraId="2AC25F6C" w14:textId="77777777" w:rsidR="00AB3443" w:rsidRDefault="00000000">
      <w:pPr>
        <w:pStyle w:val="2"/>
        <w:adjustRightInd w:val="0"/>
        <w:snapToGrid w:val="0"/>
        <w:spacing w:line="240" w:lineRule="auto"/>
        <w:rPr>
          <w:rFonts w:ascii="Times New Roman" w:eastAsia="宋体" w:hAnsi="Times New Roman"/>
        </w:rPr>
      </w:pPr>
      <w:bookmarkStart w:id="122" w:name="_Toc2426"/>
      <w:r>
        <w:rPr>
          <w:rFonts w:ascii="Times New Roman" w:eastAsia="宋体" w:hAnsi="Times New Roman" w:hint="eastAsia"/>
        </w:rPr>
        <w:t>表</w:t>
      </w:r>
      <w:r>
        <w:rPr>
          <w:rFonts w:ascii="Times New Roman" w:eastAsia="宋体" w:hAnsi="Times New Roman"/>
        </w:rPr>
        <w:t>2-7-2</w:t>
      </w:r>
      <w:r>
        <w:rPr>
          <w:rFonts w:ascii="Times New Roman" w:eastAsia="宋体" w:hAnsi="Times New Roman" w:hint="eastAsia"/>
        </w:rPr>
        <w:t>虚拟仿真实验教学项目（时点）</w:t>
      </w:r>
      <w:bookmarkEnd w:id="122"/>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2"/>
        <w:gridCol w:w="2242"/>
        <w:gridCol w:w="2242"/>
        <w:gridCol w:w="2242"/>
        <w:gridCol w:w="2241"/>
      </w:tblGrid>
      <w:tr w:rsidR="00AB3443" w14:paraId="4568A4AD" w14:textId="77777777">
        <w:trPr>
          <w:trHeight w:val="148"/>
        </w:trPr>
        <w:tc>
          <w:tcPr>
            <w:tcW w:w="2245" w:type="dxa"/>
            <w:tcBorders>
              <w:top w:val="single" w:sz="12" w:space="0" w:color="000000"/>
            </w:tcBorders>
            <w:vAlign w:val="center"/>
          </w:tcPr>
          <w:p w14:paraId="7DD3820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实验项目</w:t>
            </w:r>
            <w:r>
              <w:rPr>
                <w:rFonts w:ascii="Times New Roman" w:hAnsi="Times New Roman" w:cs="Times New Roman"/>
                <w:b/>
                <w:bCs/>
              </w:rPr>
              <w:t>名称</w:t>
            </w:r>
          </w:p>
        </w:tc>
        <w:tc>
          <w:tcPr>
            <w:tcW w:w="2242" w:type="dxa"/>
            <w:tcBorders>
              <w:top w:val="single" w:sz="12" w:space="0" w:color="000000"/>
              <w:right w:val="single" w:sz="4" w:space="0" w:color="auto"/>
            </w:tcBorders>
            <w:vAlign w:val="center"/>
          </w:tcPr>
          <w:p w14:paraId="363057E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2242" w:type="dxa"/>
            <w:tcBorders>
              <w:top w:val="single" w:sz="12" w:space="0" w:color="000000"/>
            </w:tcBorders>
            <w:vAlign w:val="center"/>
          </w:tcPr>
          <w:p w14:paraId="77A9217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b/>
                <w:bCs/>
              </w:rPr>
              <w:t>设立时间</w:t>
            </w:r>
          </w:p>
        </w:tc>
        <w:tc>
          <w:tcPr>
            <w:tcW w:w="2242" w:type="dxa"/>
            <w:tcBorders>
              <w:top w:val="single" w:sz="12" w:space="0" w:color="000000"/>
            </w:tcBorders>
          </w:tcPr>
          <w:p w14:paraId="2E74D4C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学年内承担本校教学</w:t>
            </w:r>
          </w:p>
          <w:p w14:paraId="531493EA"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人时数</w:t>
            </w:r>
          </w:p>
        </w:tc>
        <w:tc>
          <w:tcPr>
            <w:tcW w:w="2242" w:type="dxa"/>
            <w:tcBorders>
              <w:top w:val="single" w:sz="12" w:space="0" w:color="000000"/>
            </w:tcBorders>
          </w:tcPr>
          <w:p w14:paraId="577B50D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学年内项目浏览数（总数）</w:t>
            </w:r>
          </w:p>
        </w:tc>
        <w:tc>
          <w:tcPr>
            <w:tcW w:w="2241" w:type="dxa"/>
            <w:tcBorders>
              <w:top w:val="single" w:sz="12" w:space="0" w:color="000000"/>
            </w:tcBorders>
          </w:tcPr>
          <w:p w14:paraId="30DA653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学年内项目参与人数（总数）</w:t>
            </w:r>
          </w:p>
        </w:tc>
      </w:tr>
      <w:tr w:rsidR="00AB3443" w14:paraId="03D7C19B" w14:textId="77777777">
        <w:trPr>
          <w:trHeight w:val="148"/>
        </w:trPr>
        <w:tc>
          <w:tcPr>
            <w:tcW w:w="2245" w:type="dxa"/>
            <w:vAlign w:val="center"/>
          </w:tcPr>
          <w:p w14:paraId="5A824A33" w14:textId="77777777" w:rsidR="00AB3443" w:rsidRDefault="00AB3443">
            <w:pPr>
              <w:adjustRightInd w:val="0"/>
              <w:snapToGrid w:val="0"/>
              <w:jc w:val="center"/>
              <w:rPr>
                <w:rFonts w:ascii="Times New Roman" w:hAnsi="Times New Roman" w:cs="Times New Roman"/>
              </w:rPr>
            </w:pPr>
          </w:p>
        </w:tc>
        <w:tc>
          <w:tcPr>
            <w:tcW w:w="2242" w:type="dxa"/>
            <w:tcBorders>
              <w:right w:val="single" w:sz="4" w:space="0" w:color="auto"/>
            </w:tcBorders>
            <w:vAlign w:val="center"/>
          </w:tcPr>
          <w:p w14:paraId="5365800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242" w:type="dxa"/>
            <w:vAlign w:val="center"/>
          </w:tcPr>
          <w:p w14:paraId="77EEB11D" w14:textId="77777777" w:rsidR="00AB3443" w:rsidRDefault="00AB3443">
            <w:pPr>
              <w:adjustRightInd w:val="0"/>
              <w:snapToGrid w:val="0"/>
              <w:jc w:val="center"/>
              <w:rPr>
                <w:rFonts w:ascii="Times New Roman" w:hAnsi="Times New Roman" w:cs="Times New Roman"/>
              </w:rPr>
            </w:pPr>
          </w:p>
        </w:tc>
        <w:tc>
          <w:tcPr>
            <w:tcW w:w="2242" w:type="dxa"/>
          </w:tcPr>
          <w:p w14:paraId="1B0D946E" w14:textId="77777777" w:rsidR="00AB3443" w:rsidRDefault="00AB3443">
            <w:pPr>
              <w:adjustRightInd w:val="0"/>
              <w:snapToGrid w:val="0"/>
              <w:jc w:val="center"/>
              <w:rPr>
                <w:rFonts w:ascii="Times New Roman" w:hAnsi="Times New Roman" w:cs="Times New Roman"/>
              </w:rPr>
            </w:pPr>
          </w:p>
        </w:tc>
        <w:tc>
          <w:tcPr>
            <w:tcW w:w="2242" w:type="dxa"/>
          </w:tcPr>
          <w:p w14:paraId="73041334" w14:textId="77777777" w:rsidR="00AB3443" w:rsidRDefault="00AB3443">
            <w:pPr>
              <w:adjustRightInd w:val="0"/>
              <w:snapToGrid w:val="0"/>
              <w:jc w:val="center"/>
              <w:rPr>
                <w:rFonts w:ascii="Times New Roman" w:hAnsi="Times New Roman" w:cs="Times New Roman"/>
              </w:rPr>
            </w:pPr>
          </w:p>
        </w:tc>
        <w:tc>
          <w:tcPr>
            <w:tcW w:w="2241" w:type="dxa"/>
          </w:tcPr>
          <w:p w14:paraId="7E61AA86" w14:textId="77777777" w:rsidR="00AB3443" w:rsidRDefault="00AB3443">
            <w:pPr>
              <w:adjustRightInd w:val="0"/>
              <w:snapToGrid w:val="0"/>
              <w:jc w:val="center"/>
              <w:rPr>
                <w:rFonts w:ascii="Times New Roman" w:hAnsi="Times New Roman" w:cs="Times New Roman"/>
              </w:rPr>
            </w:pPr>
          </w:p>
        </w:tc>
      </w:tr>
      <w:tr w:rsidR="00AB3443" w14:paraId="2217EE3D" w14:textId="77777777">
        <w:trPr>
          <w:trHeight w:val="148"/>
        </w:trPr>
        <w:tc>
          <w:tcPr>
            <w:tcW w:w="2245" w:type="dxa"/>
            <w:vAlign w:val="center"/>
          </w:tcPr>
          <w:p w14:paraId="072B129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珍稀动物生物学习性观察研究虚拟仿真实验项目</w:t>
            </w:r>
          </w:p>
        </w:tc>
        <w:tc>
          <w:tcPr>
            <w:tcW w:w="2242" w:type="dxa"/>
            <w:tcBorders>
              <w:right w:val="single" w:sz="4" w:space="0" w:color="auto"/>
            </w:tcBorders>
            <w:vAlign w:val="center"/>
          </w:tcPr>
          <w:p w14:paraId="1A74853E"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szCs w:val="21"/>
              </w:rPr>
              <w:t>国家级</w:t>
            </w:r>
          </w:p>
        </w:tc>
        <w:tc>
          <w:tcPr>
            <w:tcW w:w="2242" w:type="dxa"/>
            <w:vAlign w:val="center"/>
          </w:tcPr>
          <w:p w14:paraId="03286E5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2242" w:type="dxa"/>
            <w:vAlign w:val="center"/>
          </w:tcPr>
          <w:p w14:paraId="411D0E9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3504</w:t>
            </w:r>
          </w:p>
        </w:tc>
        <w:tc>
          <w:tcPr>
            <w:tcW w:w="2242" w:type="dxa"/>
            <w:vAlign w:val="center"/>
          </w:tcPr>
          <w:p w14:paraId="12C67A2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5176</w:t>
            </w:r>
          </w:p>
        </w:tc>
        <w:tc>
          <w:tcPr>
            <w:tcW w:w="2241" w:type="dxa"/>
            <w:vAlign w:val="center"/>
          </w:tcPr>
          <w:p w14:paraId="6349D25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19</w:t>
            </w:r>
          </w:p>
        </w:tc>
      </w:tr>
    </w:tbl>
    <w:p w14:paraId="0B1B5356" w14:textId="77777777" w:rsidR="00AB3443" w:rsidRDefault="00AB3443">
      <w:pPr>
        <w:adjustRightInd w:val="0"/>
        <w:snapToGrid w:val="0"/>
        <w:spacing w:line="360" w:lineRule="auto"/>
        <w:rPr>
          <w:rFonts w:ascii="Times New Roman" w:hAnsi="Times New Roman" w:cs="Times New Roman"/>
          <w:b/>
          <w:szCs w:val="21"/>
        </w:rPr>
      </w:pPr>
    </w:p>
    <w:p w14:paraId="3258AE0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F1A488C"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级别：</w:t>
      </w:r>
      <w:r>
        <w:rPr>
          <w:rFonts w:ascii="Times New Roman" w:hAnsi="Times New Roman" w:cs="Times New Roman"/>
          <w:szCs w:val="21"/>
        </w:rPr>
        <w:t>国家级或省部级。其中，国家级，指教育部批准建设的虚拟仿真实验</w:t>
      </w:r>
      <w:r>
        <w:rPr>
          <w:rFonts w:ascii="Times New Roman" w:hAnsi="Times New Roman" w:cs="Times New Roman" w:hint="eastAsia"/>
          <w:szCs w:val="21"/>
        </w:rPr>
        <w:t>教学项目</w:t>
      </w:r>
      <w:r>
        <w:rPr>
          <w:rFonts w:ascii="Times New Roman" w:hAnsi="Times New Roman" w:cs="Times New Roman"/>
          <w:szCs w:val="21"/>
        </w:rPr>
        <w:t>；省部级，指中央其他部委或省级教育行政部门批准建设的虚拟仿真实验教学</w:t>
      </w:r>
      <w:r>
        <w:rPr>
          <w:rFonts w:ascii="Times New Roman" w:hAnsi="Times New Roman" w:cs="Times New Roman" w:hint="eastAsia"/>
          <w:szCs w:val="21"/>
        </w:rPr>
        <w:t>项目</w:t>
      </w:r>
      <w:r>
        <w:rPr>
          <w:rFonts w:ascii="Times New Roman" w:hAnsi="Times New Roman" w:cs="Times New Roman"/>
          <w:szCs w:val="21"/>
        </w:rPr>
        <w:t>。</w:t>
      </w:r>
    </w:p>
    <w:p w14:paraId="7E5DE731" w14:textId="77777777" w:rsidR="00AB3443" w:rsidRDefault="00AB3443">
      <w:pPr>
        <w:adjustRightInd w:val="0"/>
        <w:snapToGrid w:val="0"/>
        <w:spacing w:line="360" w:lineRule="auto"/>
        <w:rPr>
          <w:rFonts w:ascii="Times New Roman" w:hAnsi="Times New Roman" w:cs="Times New Roman"/>
          <w:b/>
          <w:szCs w:val="21"/>
        </w:rPr>
      </w:pPr>
    </w:p>
    <w:p w14:paraId="737B35D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58CC65DF" w14:textId="77777777" w:rsidR="00AB3443" w:rsidRDefault="00000000">
      <w:r>
        <w:rPr>
          <w:rFonts w:hint="eastAsia"/>
          <w:b/>
        </w:rPr>
        <w:t>表内校验：</w:t>
      </w:r>
    </w:p>
    <w:p w14:paraId="346CF8D9" w14:textId="77777777" w:rsidR="00AB3443" w:rsidRDefault="00000000">
      <w:pPr>
        <w:ind w:firstLineChars="200" w:firstLine="420"/>
      </w:pPr>
      <w:r>
        <w:rPr>
          <w:rFonts w:hint="eastAsia"/>
        </w:rPr>
        <w:t>1.</w:t>
      </w:r>
      <w:r>
        <w:rPr>
          <w:rFonts w:hint="eastAsia"/>
        </w:rPr>
        <w:t>项目名称不重复；就高填报。</w:t>
      </w:r>
    </w:p>
    <w:p w14:paraId="539378B1" w14:textId="77777777" w:rsidR="00AB3443" w:rsidRDefault="00000000">
      <w:pPr>
        <w:adjustRightInd w:val="0"/>
        <w:snapToGrid w:val="0"/>
        <w:spacing w:line="360" w:lineRule="auto"/>
        <w:ind w:firstLineChars="200" w:firstLine="420"/>
      </w:pPr>
      <w:r>
        <w:rPr>
          <w:rFonts w:hint="eastAsia"/>
        </w:rPr>
        <w:t>2.</w:t>
      </w:r>
      <w:r>
        <w:rPr>
          <w:rFonts w:hint="eastAsia"/>
        </w:rPr>
        <w:t>设立时间</w:t>
      </w:r>
      <w:r>
        <w:rPr>
          <w:rFonts w:ascii="Arial" w:hAnsi="Arial" w:cs="Arial" w:hint="eastAsia"/>
        </w:rPr>
        <w:t>≤</w:t>
      </w:r>
      <w:r>
        <w:rPr>
          <w:rFonts w:hint="eastAsia"/>
        </w:rPr>
        <w:t>填报年份。</w:t>
      </w:r>
    </w:p>
    <w:p w14:paraId="5B8A12AA" w14:textId="77777777" w:rsidR="00AB3443" w:rsidRDefault="00AB3443">
      <w:pPr>
        <w:widowControl/>
        <w:jc w:val="left"/>
        <w:rPr>
          <w:rFonts w:ascii="Times New Roman" w:hAnsi="Times New Roman" w:cs="Times New Roman"/>
          <w:szCs w:val="21"/>
        </w:rPr>
      </w:pPr>
    </w:p>
    <w:p w14:paraId="5AFAE0F8" w14:textId="77777777" w:rsidR="00AB3443" w:rsidRDefault="00000000">
      <w:pPr>
        <w:pStyle w:val="2"/>
        <w:adjustRightInd w:val="0"/>
        <w:snapToGrid w:val="0"/>
        <w:spacing w:line="240" w:lineRule="auto"/>
        <w:rPr>
          <w:rFonts w:ascii="Times New Roman" w:eastAsia="宋体" w:hAnsi="Times New Roman"/>
        </w:rPr>
      </w:pPr>
      <w:bookmarkStart w:id="123" w:name="_Toc390241001"/>
      <w:bookmarkStart w:id="124" w:name="_Toc436883402"/>
      <w:bookmarkStart w:id="125" w:name="_Toc436554280"/>
      <w:bookmarkStart w:id="126" w:name="_Toc453514526"/>
      <w:bookmarkStart w:id="127" w:name="_Toc24363"/>
      <w:r>
        <w:rPr>
          <w:rFonts w:ascii="Times New Roman" w:eastAsia="宋体" w:hAnsi="Times New Roman" w:hint="eastAsia"/>
        </w:rPr>
        <w:t>表</w:t>
      </w:r>
      <w:r>
        <w:rPr>
          <w:rFonts w:ascii="Times New Roman" w:eastAsia="宋体" w:hAnsi="Times New Roman"/>
        </w:rPr>
        <w:t>2-8-1</w:t>
      </w:r>
      <w:r>
        <w:rPr>
          <w:rFonts w:ascii="Times New Roman" w:eastAsia="宋体" w:hAnsi="Times New Roman" w:hint="eastAsia"/>
        </w:rPr>
        <w:t>教育经费概况</w:t>
      </w:r>
      <w:bookmarkEnd w:id="123"/>
      <w:bookmarkEnd w:id="124"/>
      <w:bookmarkEnd w:id="125"/>
      <w:r>
        <w:rPr>
          <w:rFonts w:ascii="Times New Roman" w:eastAsia="宋体" w:hAnsi="Times New Roman" w:hint="eastAsia"/>
        </w:rPr>
        <w:t>（自然年）</w:t>
      </w:r>
      <w:bookmarkEnd w:id="126"/>
      <w:bookmarkEnd w:id="12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905"/>
        <w:gridCol w:w="5549"/>
      </w:tblGrid>
      <w:tr w:rsidR="00AB3443" w14:paraId="7FB830B6" w14:textId="77777777">
        <w:trPr>
          <w:trHeight w:val="182"/>
        </w:trPr>
        <w:tc>
          <w:tcPr>
            <w:tcW w:w="7905" w:type="dxa"/>
          </w:tcPr>
          <w:p w14:paraId="6595626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5549" w:type="dxa"/>
          </w:tcPr>
          <w:p w14:paraId="2EEE1C15"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金额</w:t>
            </w:r>
          </w:p>
        </w:tc>
      </w:tr>
      <w:tr w:rsidR="00AB3443" w14:paraId="1181C324" w14:textId="77777777">
        <w:trPr>
          <w:trHeight w:val="182"/>
        </w:trPr>
        <w:tc>
          <w:tcPr>
            <w:tcW w:w="7905" w:type="dxa"/>
          </w:tcPr>
          <w:p w14:paraId="5831A336"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学校年度决算总收入（万元）</w:t>
            </w:r>
          </w:p>
        </w:tc>
        <w:tc>
          <w:tcPr>
            <w:tcW w:w="5549" w:type="dxa"/>
          </w:tcPr>
          <w:p w14:paraId="034F3A71" w14:textId="77777777" w:rsidR="00AB3443" w:rsidRDefault="00AB3443">
            <w:pPr>
              <w:adjustRightInd w:val="0"/>
              <w:snapToGrid w:val="0"/>
              <w:rPr>
                <w:rFonts w:ascii="Times New Roman" w:hAnsi="Times New Roman" w:cs="Times New Roman"/>
              </w:rPr>
            </w:pPr>
          </w:p>
        </w:tc>
      </w:tr>
      <w:tr w:rsidR="00AB3443" w14:paraId="2897CA13" w14:textId="77777777">
        <w:trPr>
          <w:trHeight w:val="182"/>
        </w:trPr>
        <w:tc>
          <w:tcPr>
            <w:tcW w:w="7905" w:type="dxa"/>
          </w:tcPr>
          <w:p w14:paraId="3A27F780"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hint="eastAsia"/>
                <w:b/>
                <w:bCs/>
              </w:rPr>
              <w:t>学校接收社会捐赠总额（万元）</w:t>
            </w:r>
          </w:p>
        </w:tc>
        <w:tc>
          <w:tcPr>
            <w:tcW w:w="5549" w:type="dxa"/>
          </w:tcPr>
          <w:p w14:paraId="2A4EB58E" w14:textId="77777777" w:rsidR="00AB3443" w:rsidRDefault="00AB3443">
            <w:pPr>
              <w:adjustRightInd w:val="0"/>
              <w:snapToGrid w:val="0"/>
              <w:rPr>
                <w:rFonts w:ascii="Times New Roman" w:hAnsi="Times New Roman" w:cs="Times New Roman"/>
              </w:rPr>
            </w:pPr>
          </w:p>
        </w:tc>
      </w:tr>
      <w:tr w:rsidR="00AB3443" w14:paraId="55FEFDD4" w14:textId="77777777">
        <w:trPr>
          <w:trHeight w:val="182"/>
        </w:trPr>
        <w:tc>
          <w:tcPr>
            <w:tcW w:w="7905" w:type="dxa"/>
          </w:tcPr>
          <w:p w14:paraId="62300B4C"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其中：校友捐赠总额（万元）</w:t>
            </w:r>
          </w:p>
        </w:tc>
        <w:tc>
          <w:tcPr>
            <w:tcW w:w="5549" w:type="dxa"/>
          </w:tcPr>
          <w:p w14:paraId="682E5EFD" w14:textId="77777777" w:rsidR="00AB3443" w:rsidRDefault="00AB3443">
            <w:pPr>
              <w:adjustRightInd w:val="0"/>
              <w:snapToGrid w:val="0"/>
              <w:rPr>
                <w:rFonts w:ascii="Times New Roman" w:hAnsi="Times New Roman" w:cs="Times New Roman"/>
              </w:rPr>
            </w:pPr>
          </w:p>
        </w:tc>
      </w:tr>
      <w:tr w:rsidR="00AB3443" w14:paraId="47E9C2B1" w14:textId="77777777">
        <w:trPr>
          <w:trHeight w:val="182"/>
        </w:trPr>
        <w:tc>
          <w:tcPr>
            <w:tcW w:w="7905" w:type="dxa"/>
          </w:tcPr>
          <w:p w14:paraId="325C99C3"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3</w:t>
            </w:r>
            <w:r>
              <w:rPr>
                <w:rFonts w:ascii="Times New Roman" w:hAnsi="Times New Roman" w:cs="Times New Roman"/>
                <w:b/>
                <w:bCs/>
              </w:rPr>
              <w:t>.</w:t>
            </w:r>
            <w:r>
              <w:rPr>
                <w:rFonts w:ascii="Times New Roman" w:hAnsi="Times New Roman" w:cs="Times New Roman" w:hint="eastAsia"/>
                <w:b/>
                <w:bCs/>
              </w:rPr>
              <w:t>学校年度决算总支出（万元）</w:t>
            </w:r>
          </w:p>
        </w:tc>
        <w:tc>
          <w:tcPr>
            <w:tcW w:w="5549" w:type="dxa"/>
          </w:tcPr>
          <w:p w14:paraId="2583AF53" w14:textId="77777777" w:rsidR="00AB3443" w:rsidRDefault="00AB3443">
            <w:pPr>
              <w:adjustRightInd w:val="0"/>
              <w:snapToGrid w:val="0"/>
              <w:rPr>
                <w:rFonts w:ascii="Times New Roman" w:hAnsi="Times New Roman" w:cs="Times New Roman"/>
              </w:rPr>
            </w:pPr>
          </w:p>
        </w:tc>
      </w:tr>
      <w:tr w:rsidR="00AB3443" w14:paraId="7A1D0589" w14:textId="77777777">
        <w:trPr>
          <w:trHeight w:val="182"/>
        </w:trPr>
        <w:tc>
          <w:tcPr>
            <w:tcW w:w="7905" w:type="dxa"/>
          </w:tcPr>
          <w:p w14:paraId="6DDEDB56"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w:t>
            </w:r>
            <w:r>
              <w:rPr>
                <w:rFonts w:ascii="Times New Roman" w:hAnsi="Times New Roman" w:cs="Times New Roman" w:hint="eastAsia"/>
                <w:b/>
                <w:bCs/>
              </w:rPr>
              <w:t>学校教育支出总额（万元）</w:t>
            </w:r>
          </w:p>
        </w:tc>
        <w:tc>
          <w:tcPr>
            <w:tcW w:w="5549" w:type="dxa"/>
          </w:tcPr>
          <w:p w14:paraId="199166AF" w14:textId="77777777" w:rsidR="00AB3443" w:rsidRDefault="00AB3443">
            <w:pPr>
              <w:adjustRightInd w:val="0"/>
              <w:snapToGrid w:val="0"/>
              <w:rPr>
                <w:rFonts w:ascii="Times New Roman" w:hAnsi="Times New Roman" w:cs="Times New Roman"/>
              </w:rPr>
            </w:pPr>
          </w:p>
        </w:tc>
      </w:tr>
      <w:tr w:rsidR="00AB3443" w14:paraId="3258E6FC" w14:textId="77777777">
        <w:trPr>
          <w:trHeight w:val="182"/>
        </w:trPr>
        <w:tc>
          <w:tcPr>
            <w:tcW w:w="7905" w:type="dxa"/>
          </w:tcPr>
          <w:p w14:paraId="466A614A" w14:textId="77777777" w:rsidR="00AB3443" w:rsidRDefault="00000000">
            <w:pPr>
              <w:adjustRightInd w:val="0"/>
              <w:snapToGrid w:val="0"/>
              <w:jc w:val="left"/>
              <w:rPr>
                <w:rFonts w:ascii="Times New Roman" w:hAnsi="Times New Roman" w:cs="Times New Roman"/>
                <w:b/>
                <w:bCs/>
              </w:rPr>
            </w:pPr>
            <w:r>
              <w:rPr>
                <w:rFonts w:ascii="Times New Roman" w:hAnsi="Times New Roman" w:cs="Times New Roman" w:hint="eastAsia"/>
                <w:b/>
                <w:bCs/>
              </w:rPr>
              <w:t>5.</w:t>
            </w:r>
            <w:r>
              <w:rPr>
                <w:rFonts w:ascii="Times New Roman" w:hAnsi="Times New Roman" w:cs="Times New Roman" w:hint="eastAsia"/>
                <w:b/>
                <w:bCs/>
              </w:rPr>
              <w:t>思政工作和</w:t>
            </w:r>
            <w:r>
              <w:rPr>
                <w:rFonts w:ascii="Times New Roman" w:hAnsi="Times New Roman" w:cs="Times New Roman"/>
                <w:b/>
              </w:rPr>
              <w:t>党务工作</w:t>
            </w:r>
            <w:r>
              <w:rPr>
                <w:rFonts w:ascii="Times New Roman" w:hAnsi="Times New Roman" w:cs="Times New Roman" w:hint="eastAsia"/>
                <w:b/>
              </w:rPr>
              <w:t>队伍建设</w:t>
            </w:r>
            <w:r>
              <w:rPr>
                <w:rFonts w:ascii="Times New Roman" w:hAnsi="Times New Roman" w:cs="Times New Roman"/>
                <w:b/>
              </w:rPr>
              <w:t>专项经费</w:t>
            </w:r>
            <w:r>
              <w:rPr>
                <w:rFonts w:ascii="Times New Roman" w:hAnsi="Times New Roman" w:cs="Times New Roman" w:hint="eastAsia"/>
                <w:b/>
              </w:rPr>
              <w:t>支出</w:t>
            </w:r>
            <w:r>
              <w:rPr>
                <w:rFonts w:ascii="Times New Roman" w:hAnsi="Times New Roman" w:cs="Times New Roman" w:hint="eastAsia"/>
                <w:b/>
                <w:bCs/>
              </w:rPr>
              <w:t>（万元）</w:t>
            </w:r>
          </w:p>
        </w:tc>
        <w:tc>
          <w:tcPr>
            <w:tcW w:w="5549" w:type="dxa"/>
          </w:tcPr>
          <w:p w14:paraId="7A232BEC" w14:textId="77777777" w:rsidR="00AB3443" w:rsidRDefault="00AB3443">
            <w:pPr>
              <w:adjustRightInd w:val="0"/>
              <w:snapToGrid w:val="0"/>
              <w:rPr>
                <w:rFonts w:ascii="Times New Roman" w:hAnsi="Times New Roman" w:cs="Times New Roman"/>
              </w:rPr>
            </w:pPr>
          </w:p>
        </w:tc>
      </w:tr>
      <w:tr w:rsidR="00AB3443" w14:paraId="278AB4A9" w14:textId="77777777">
        <w:trPr>
          <w:trHeight w:val="182"/>
        </w:trPr>
        <w:tc>
          <w:tcPr>
            <w:tcW w:w="7905" w:type="dxa"/>
          </w:tcPr>
          <w:p w14:paraId="17A21AE8" w14:textId="77777777" w:rsidR="00AB3443" w:rsidRDefault="00000000">
            <w:pPr>
              <w:adjustRightInd w:val="0"/>
              <w:snapToGrid w:val="0"/>
              <w:jc w:val="left"/>
              <w:rPr>
                <w:rFonts w:ascii="Times New Roman" w:hAnsi="Times New Roman" w:cs="Times New Roman"/>
                <w:b/>
                <w:bCs/>
              </w:rPr>
            </w:pPr>
            <w:r>
              <w:rPr>
                <w:rFonts w:ascii="Times New Roman" w:hAnsi="Times New Roman" w:cs="Times New Roman" w:hint="eastAsia"/>
                <w:b/>
                <w:bCs/>
              </w:rPr>
              <w:t>6.</w:t>
            </w:r>
            <w:r>
              <w:rPr>
                <w:rFonts w:ascii="Times New Roman" w:hAnsi="Times New Roman" w:cs="Times New Roman" w:hint="eastAsia"/>
                <w:b/>
                <w:bCs/>
              </w:rPr>
              <w:t>网络思政工作专项经费支出（万元）</w:t>
            </w:r>
          </w:p>
        </w:tc>
        <w:tc>
          <w:tcPr>
            <w:tcW w:w="5549" w:type="dxa"/>
          </w:tcPr>
          <w:p w14:paraId="40EEE317" w14:textId="77777777" w:rsidR="00AB3443" w:rsidRDefault="00AB3443">
            <w:pPr>
              <w:adjustRightInd w:val="0"/>
              <w:snapToGrid w:val="0"/>
              <w:rPr>
                <w:rFonts w:ascii="Times New Roman" w:hAnsi="Times New Roman" w:cs="Times New Roman"/>
              </w:rPr>
            </w:pPr>
          </w:p>
        </w:tc>
      </w:tr>
      <w:tr w:rsidR="00AB3443" w14:paraId="3EC3543E" w14:textId="77777777">
        <w:trPr>
          <w:trHeight w:val="182"/>
        </w:trPr>
        <w:tc>
          <w:tcPr>
            <w:tcW w:w="7905" w:type="dxa"/>
          </w:tcPr>
          <w:p w14:paraId="0F417FEE" w14:textId="77777777" w:rsidR="00AB3443" w:rsidRDefault="00000000">
            <w:pPr>
              <w:adjustRightInd w:val="0"/>
              <w:snapToGrid w:val="0"/>
              <w:jc w:val="left"/>
              <w:rPr>
                <w:rFonts w:ascii="Times New Roman" w:hAnsi="Times New Roman" w:cs="Times New Roman"/>
                <w:b/>
                <w:bCs/>
              </w:rPr>
            </w:pPr>
            <w:r>
              <w:rPr>
                <w:rFonts w:ascii="Times New Roman" w:hAnsi="Times New Roman" w:cs="Times New Roman" w:hint="eastAsia"/>
                <w:b/>
                <w:bCs/>
              </w:rPr>
              <w:lastRenderedPageBreak/>
              <w:t>7.</w:t>
            </w:r>
            <w:r>
              <w:rPr>
                <w:rFonts w:ascii="Times New Roman" w:hAnsi="Times New Roman" w:cs="Times New Roman" w:hint="eastAsia"/>
                <w:b/>
                <w:bCs/>
              </w:rPr>
              <w:t>思</w:t>
            </w:r>
            <w:r>
              <w:rPr>
                <w:rFonts w:ascii="Times New Roman" w:hAnsi="Times New Roman" w:cs="Times New Roman" w:hint="eastAsia"/>
                <w:b/>
              </w:rPr>
              <w:t>想政治理论课程专项建设经费支出（万元）</w:t>
            </w:r>
          </w:p>
        </w:tc>
        <w:tc>
          <w:tcPr>
            <w:tcW w:w="5549" w:type="dxa"/>
          </w:tcPr>
          <w:p w14:paraId="5ED57A57" w14:textId="77777777" w:rsidR="00AB3443" w:rsidRDefault="00AB3443">
            <w:pPr>
              <w:adjustRightInd w:val="0"/>
              <w:snapToGrid w:val="0"/>
              <w:rPr>
                <w:rFonts w:ascii="Times New Roman" w:hAnsi="Times New Roman" w:cs="Times New Roman"/>
              </w:rPr>
            </w:pPr>
          </w:p>
        </w:tc>
      </w:tr>
    </w:tbl>
    <w:p w14:paraId="668392E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0A8AE7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年度决算总收入：指按自然年高校对社会公布的决算总收入。</w:t>
      </w:r>
    </w:p>
    <w:p w14:paraId="42391A2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社会捐赠</w:t>
      </w:r>
      <w:r>
        <w:rPr>
          <w:rFonts w:ascii="Times New Roman" w:hAnsi="Times New Roman" w:cs="Times New Roman"/>
          <w:szCs w:val="21"/>
        </w:rPr>
        <w:t>：指自然年内社会组织和个人无偿赠与和转让给学校所有的财物的总收入。</w:t>
      </w:r>
      <w:r>
        <w:rPr>
          <w:rFonts w:ascii="Times New Roman" w:hAnsi="Times New Roman" w:cs="Times New Roman" w:hint="eastAsia"/>
          <w:szCs w:val="21"/>
        </w:rPr>
        <w:t>（</w:t>
      </w:r>
      <w:proofErr w:type="gramStart"/>
      <w:r>
        <w:rPr>
          <w:rFonts w:ascii="Times New Roman" w:hAnsi="Times New Roman" w:cs="Times New Roman" w:hint="eastAsia"/>
          <w:szCs w:val="21"/>
        </w:rPr>
        <w:t>含学校</w:t>
      </w:r>
      <w:proofErr w:type="gramEnd"/>
      <w:r>
        <w:rPr>
          <w:rFonts w:ascii="Times New Roman" w:hAnsi="Times New Roman" w:cs="Times New Roman" w:hint="eastAsia"/>
          <w:szCs w:val="21"/>
        </w:rPr>
        <w:t>基金会接受捐赠金额）</w:t>
      </w:r>
    </w:p>
    <w:p w14:paraId="23AD936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其中：校友捐赠：</w:t>
      </w:r>
      <w:r>
        <w:rPr>
          <w:rFonts w:ascii="Times New Roman" w:hAnsi="Times New Roman" w:cs="Times New Roman" w:hint="eastAsia"/>
          <w:szCs w:val="21"/>
        </w:rPr>
        <w:t>指</w:t>
      </w:r>
      <w:r>
        <w:rPr>
          <w:rFonts w:ascii="Times New Roman" w:hAnsi="Times New Roman" w:cs="Times New Roman"/>
          <w:szCs w:val="21"/>
        </w:rPr>
        <w:t>自然年内</w:t>
      </w:r>
      <w:r>
        <w:rPr>
          <w:rFonts w:ascii="Times New Roman" w:hAnsi="Times New Roman" w:cs="Times New Roman" w:hint="eastAsia"/>
          <w:szCs w:val="21"/>
        </w:rPr>
        <w:t>学校校友</w:t>
      </w:r>
      <w:r>
        <w:rPr>
          <w:rFonts w:ascii="Times New Roman" w:hAnsi="Times New Roman" w:cs="Times New Roman"/>
          <w:szCs w:val="21"/>
        </w:rPr>
        <w:t>无偿赠与和转让给学校所有的财物的总收入</w:t>
      </w:r>
      <w:r>
        <w:rPr>
          <w:rFonts w:ascii="Times New Roman" w:hAnsi="Times New Roman" w:cs="Times New Roman" w:hint="eastAsia"/>
          <w:szCs w:val="21"/>
        </w:rPr>
        <w:t>。</w:t>
      </w:r>
    </w:p>
    <w:p w14:paraId="54FD921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年度决算总支出：指按自然年高校对社会公布的决算总支出。</w:t>
      </w:r>
    </w:p>
    <w:p w14:paraId="1EDA5FDD" w14:textId="77777777" w:rsidR="00AB3443" w:rsidRDefault="00000000">
      <w:pPr>
        <w:adjustRightInd w:val="0"/>
        <w:snapToGrid w:val="0"/>
        <w:spacing w:line="360" w:lineRule="auto"/>
        <w:rPr>
          <w:rFonts w:ascii="宋体" w:hAnsi="宋体" w:hint="eastAsia"/>
          <w:szCs w:val="21"/>
        </w:rPr>
      </w:pPr>
      <w:r>
        <w:rPr>
          <w:rFonts w:ascii="Times New Roman" w:hAnsi="Times New Roman" w:cs="Times New Roman"/>
          <w:b/>
          <w:szCs w:val="21"/>
        </w:rPr>
        <w:t>学校教育</w:t>
      </w:r>
      <w:r>
        <w:rPr>
          <w:rFonts w:ascii="Times New Roman" w:hAnsi="Times New Roman" w:cs="Times New Roman" w:hint="eastAsia"/>
          <w:b/>
          <w:szCs w:val="21"/>
        </w:rPr>
        <w:t>支出</w:t>
      </w:r>
      <w:r>
        <w:rPr>
          <w:rFonts w:ascii="Times New Roman" w:hAnsi="Times New Roman" w:cs="Times New Roman"/>
          <w:b/>
          <w:szCs w:val="21"/>
        </w:rPr>
        <w:t>总额：</w:t>
      </w:r>
      <w:r>
        <w:rPr>
          <w:rFonts w:ascii="Times New Roman" w:hAnsi="Times New Roman" w:cs="Times New Roman" w:hint="eastAsia"/>
          <w:b/>
          <w:szCs w:val="21"/>
        </w:rPr>
        <w:t>指按自然</w:t>
      </w:r>
      <w:proofErr w:type="gramStart"/>
      <w:r>
        <w:rPr>
          <w:rFonts w:ascii="Times New Roman" w:hAnsi="Times New Roman" w:cs="Times New Roman" w:hint="eastAsia"/>
          <w:b/>
          <w:szCs w:val="21"/>
        </w:rPr>
        <w:t>年</w:t>
      </w:r>
      <w:r>
        <w:rPr>
          <w:rFonts w:ascii="Times New Roman" w:hAnsi="Times New Roman" w:cs="Times New Roman"/>
          <w:b/>
          <w:szCs w:val="21"/>
        </w:rPr>
        <w:t>学</w:t>
      </w:r>
      <w:r>
        <w:rPr>
          <w:rFonts w:ascii="Times New Roman" w:hAnsi="Times New Roman" w:cs="Times New Roman" w:hint="eastAsia"/>
          <w:b/>
          <w:szCs w:val="21"/>
        </w:rPr>
        <w:t>校</w:t>
      </w:r>
      <w:proofErr w:type="gramEnd"/>
      <w:r>
        <w:rPr>
          <w:rFonts w:ascii="Times New Roman" w:hAnsi="Times New Roman" w:cs="Times New Roman" w:hint="eastAsia"/>
          <w:b/>
          <w:szCs w:val="21"/>
        </w:rPr>
        <w:t>对社会公布的决算总支出</w:t>
      </w:r>
      <w:r>
        <w:rPr>
          <w:rFonts w:ascii="Times New Roman" w:hAnsi="Times New Roman" w:cs="Times New Roman"/>
          <w:b/>
          <w:szCs w:val="21"/>
        </w:rPr>
        <w:t>中对应的教育支出项目</w:t>
      </w:r>
      <w:r>
        <w:rPr>
          <w:rFonts w:ascii="宋体" w:hAnsi="宋体" w:hint="eastAsia"/>
          <w:szCs w:val="21"/>
        </w:rPr>
        <w:t>。</w:t>
      </w:r>
    </w:p>
    <w:p w14:paraId="3A9C5D27" w14:textId="77777777" w:rsidR="00AB3443" w:rsidRDefault="00000000">
      <w:pPr>
        <w:adjustRightInd w:val="0"/>
        <w:snapToGrid w:val="0"/>
        <w:spacing w:line="360" w:lineRule="auto"/>
        <w:rPr>
          <w:rFonts w:ascii="宋体" w:hAnsi="宋体" w:hint="eastAsia"/>
          <w:szCs w:val="21"/>
        </w:rPr>
      </w:pPr>
      <w:bookmarkStart w:id="128" w:name="_Hlk75183312"/>
      <w:r>
        <w:rPr>
          <w:rFonts w:ascii="宋体" w:hAnsi="宋体" w:hint="eastAsia"/>
          <w:b/>
          <w:bCs/>
          <w:szCs w:val="21"/>
        </w:rPr>
        <w:t>思政工作和党务工作队伍建设专项经费支出：</w:t>
      </w:r>
      <w:r>
        <w:rPr>
          <w:rFonts w:ascii="宋体" w:hAnsi="宋体" w:hint="eastAsia"/>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14:paraId="1BAE8008" w14:textId="77777777" w:rsidR="00AB3443" w:rsidRDefault="00000000">
      <w:pPr>
        <w:adjustRightInd w:val="0"/>
        <w:snapToGrid w:val="0"/>
        <w:spacing w:line="360" w:lineRule="auto"/>
        <w:rPr>
          <w:rFonts w:ascii="宋体" w:hAnsi="宋体" w:hint="eastAsia"/>
          <w:szCs w:val="21"/>
        </w:rPr>
      </w:pPr>
      <w:r>
        <w:rPr>
          <w:rFonts w:ascii="宋体" w:hAnsi="宋体" w:hint="eastAsia"/>
          <w:b/>
          <w:bCs/>
          <w:szCs w:val="21"/>
        </w:rPr>
        <w:t>网络思政工作专项经费支出：</w:t>
      </w:r>
      <w:r>
        <w:rPr>
          <w:rFonts w:ascii="宋体" w:hAnsi="宋体" w:hint="eastAsia"/>
          <w:szCs w:val="21"/>
        </w:rPr>
        <w:t>指学校用于建设高校</w:t>
      </w:r>
      <w:proofErr w:type="gramStart"/>
      <w:r>
        <w:rPr>
          <w:rFonts w:ascii="宋体" w:hAnsi="宋体" w:hint="eastAsia"/>
          <w:szCs w:val="21"/>
        </w:rPr>
        <w:t>思政类</w:t>
      </w:r>
      <w:proofErr w:type="gramEnd"/>
      <w:r>
        <w:rPr>
          <w:rFonts w:ascii="宋体" w:hAnsi="宋体" w:hint="eastAsia"/>
          <w:szCs w:val="21"/>
        </w:rPr>
        <w:t>公众号等相关促进高校思政工作的新媒体网络育人平台和载体，引导和扶持师生积极创作导向正确、内容生动、形式多样的网络文化产品等的专项经费。</w:t>
      </w:r>
    </w:p>
    <w:p w14:paraId="107264BD" w14:textId="77777777" w:rsidR="00AB3443" w:rsidRDefault="00000000">
      <w:pPr>
        <w:adjustRightInd w:val="0"/>
        <w:snapToGrid w:val="0"/>
        <w:spacing w:line="360" w:lineRule="auto"/>
        <w:rPr>
          <w:rFonts w:ascii="宋体" w:hAnsi="宋体" w:hint="eastAsia"/>
          <w:szCs w:val="21"/>
        </w:rPr>
      </w:pPr>
      <w:r>
        <w:rPr>
          <w:rFonts w:ascii="Times New Roman" w:hAnsi="Times New Roman" w:cs="Times New Roman" w:hint="eastAsia"/>
          <w:b/>
        </w:rPr>
        <w:t>思想政治理论课程专项建设经费支出：</w:t>
      </w:r>
      <w:r>
        <w:rPr>
          <w:rFonts w:ascii="Times New Roman" w:hAnsi="Times New Roman" w:cs="Times New Roman" w:hint="eastAsia"/>
        </w:rPr>
        <w:t>指用于</w:t>
      </w:r>
      <w:r>
        <w:rPr>
          <w:rFonts w:ascii="Times New Roman" w:hAnsi="Times New Roman" w:cs="Times New Roman" w:hint="eastAsia"/>
          <w:b/>
        </w:rPr>
        <w:t>全校</w:t>
      </w:r>
      <w:r>
        <w:rPr>
          <w:rFonts w:asciiTheme="minorEastAsia" w:hAnsiTheme="minorEastAsia"/>
          <w:szCs w:val="21"/>
        </w:rPr>
        <w:t>思想政治理论课建设</w:t>
      </w:r>
      <w:r>
        <w:rPr>
          <w:rFonts w:asciiTheme="minorEastAsia" w:hAnsiTheme="minorEastAsia" w:hint="eastAsia"/>
          <w:szCs w:val="21"/>
        </w:rPr>
        <w:t>的专项经费总值。</w:t>
      </w:r>
    </w:p>
    <w:p w14:paraId="0F8F521F" w14:textId="77777777" w:rsidR="00AB3443" w:rsidRDefault="00000000">
      <w:pPr>
        <w:pStyle w:val="2"/>
        <w:adjustRightInd w:val="0"/>
        <w:snapToGrid w:val="0"/>
        <w:spacing w:line="240" w:lineRule="auto"/>
        <w:rPr>
          <w:rFonts w:ascii="Times New Roman" w:eastAsia="宋体" w:hAnsi="Times New Roman"/>
          <w:szCs w:val="21"/>
        </w:rPr>
      </w:pPr>
      <w:bookmarkStart w:id="129" w:name="_Toc390356239"/>
      <w:bookmarkStart w:id="130" w:name="_Toc436883403"/>
      <w:bookmarkStart w:id="131" w:name="_Toc385518780"/>
      <w:bookmarkStart w:id="132" w:name="_Toc436554281"/>
      <w:bookmarkStart w:id="133" w:name="_Toc453514527"/>
      <w:bookmarkStart w:id="134" w:name="_Toc26268"/>
      <w:bookmarkEnd w:id="128"/>
      <w:r>
        <w:rPr>
          <w:rFonts w:ascii="Times New Roman" w:eastAsia="宋体" w:hAnsi="Times New Roman"/>
        </w:rPr>
        <w:t>表</w:t>
      </w:r>
      <w:r>
        <w:rPr>
          <w:rFonts w:ascii="Times New Roman" w:eastAsia="宋体" w:hAnsi="Times New Roman"/>
        </w:rPr>
        <w:t>2-8-2</w:t>
      </w:r>
      <w:r>
        <w:rPr>
          <w:rFonts w:ascii="Times New Roman" w:eastAsia="宋体" w:hAnsi="Times New Roman"/>
        </w:rPr>
        <w:t>教育经费收支情况</w:t>
      </w:r>
      <w:bookmarkEnd w:id="129"/>
      <w:bookmarkEnd w:id="130"/>
      <w:bookmarkEnd w:id="131"/>
      <w:bookmarkEnd w:id="132"/>
      <w:r>
        <w:rPr>
          <w:rFonts w:ascii="Times New Roman" w:eastAsia="宋体" w:hAnsi="Times New Roman"/>
        </w:rPr>
        <w:t>（自然年）</w:t>
      </w:r>
      <w:bookmarkEnd w:id="133"/>
      <w:bookmarkEnd w:id="134"/>
    </w:p>
    <w:p w14:paraId="084E303A" w14:textId="77777777" w:rsidR="00AB3443" w:rsidRDefault="00AB3443">
      <w:pPr>
        <w:adjustRightInd w:val="0"/>
        <w:snapToGrid w:val="0"/>
        <w:rPr>
          <w:rFonts w:ascii="Times New Roman" w:hAnsi="Times New Roman" w:cs="Times New Roman"/>
          <w:b/>
        </w:rPr>
      </w:pP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72"/>
        <w:gridCol w:w="2401"/>
        <w:gridCol w:w="1414"/>
        <w:gridCol w:w="6688"/>
      </w:tblGrid>
      <w:tr w:rsidR="00AB3443" w14:paraId="5A46F5CA" w14:textId="77777777">
        <w:trPr>
          <w:trHeight w:hRule="exact" w:val="397"/>
        </w:trPr>
        <w:tc>
          <w:tcPr>
            <w:tcW w:w="6487" w:type="dxa"/>
            <w:gridSpan w:val="3"/>
            <w:shd w:val="clear" w:color="auto" w:fill="auto"/>
          </w:tcPr>
          <w:p w14:paraId="3A9CE70E" w14:textId="77777777" w:rsidR="00AB3443" w:rsidRDefault="00000000">
            <w:pPr>
              <w:adjustRightInd w:val="0"/>
              <w:snapToGrid w:val="0"/>
              <w:jc w:val="center"/>
              <w:rPr>
                <w:rFonts w:ascii="Times New Roman" w:hAnsi="Times New Roman" w:cs="Times New Roman"/>
                <w:b/>
                <w:bCs/>
              </w:rPr>
            </w:pPr>
            <w:bookmarkStart w:id="135" w:name="_Hlk75183381"/>
            <w:r>
              <w:rPr>
                <w:rFonts w:ascii="Times New Roman" w:hAnsi="Times New Roman" w:cs="Times New Roman"/>
                <w:b/>
                <w:bCs/>
              </w:rPr>
              <w:t>项目</w:t>
            </w:r>
          </w:p>
        </w:tc>
        <w:tc>
          <w:tcPr>
            <w:tcW w:w="6688" w:type="dxa"/>
            <w:shd w:val="clear" w:color="auto" w:fill="auto"/>
          </w:tcPr>
          <w:p w14:paraId="3058D09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金额</w:t>
            </w:r>
          </w:p>
        </w:tc>
      </w:tr>
      <w:tr w:rsidR="00AB3443" w14:paraId="0F9CAFE3" w14:textId="77777777">
        <w:trPr>
          <w:trHeight w:hRule="exact" w:val="397"/>
        </w:trPr>
        <w:tc>
          <w:tcPr>
            <w:tcW w:w="2672" w:type="dxa"/>
            <w:vMerge w:val="restart"/>
            <w:shd w:val="clear" w:color="auto" w:fill="auto"/>
            <w:vAlign w:val="center"/>
          </w:tcPr>
          <w:p w14:paraId="6F50246A"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教学经费支出（万元）</w:t>
            </w:r>
          </w:p>
        </w:tc>
        <w:tc>
          <w:tcPr>
            <w:tcW w:w="3815" w:type="dxa"/>
            <w:gridSpan w:val="2"/>
            <w:shd w:val="clear" w:color="auto" w:fill="auto"/>
          </w:tcPr>
          <w:p w14:paraId="7091F522"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rPr>
              <w:t>支出总计</w:t>
            </w:r>
          </w:p>
        </w:tc>
        <w:tc>
          <w:tcPr>
            <w:tcW w:w="6688" w:type="dxa"/>
            <w:shd w:val="clear" w:color="auto" w:fill="auto"/>
            <w:vAlign w:val="center"/>
          </w:tcPr>
          <w:p w14:paraId="2A7618A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自动生成</w:t>
            </w:r>
          </w:p>
        </w:tc>
      </w:tr>
      <w:tr w:rsidR="00AB3443" w14:paraId="75CF99F4" w14:textId="77777777">
        <w:trPr>
          <w:trHeight w:hRule="exact" w:val="397"/>
        </w:trPr>
        <w:tc>
          <w:tcPr>
            <w:tcW w:w="2672" w:type="dxa"/>
            <w:vMerge/>
            <w:shd w:val="clear" w:color="auto" w:fill="auto"/>
            <w:vAlign w:val="center"/>
          </w:tcPr>
          <w:p w14:paraId="09145C8D"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6D2F52D4"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rPr>
              <w:t>教学日常运行支出</w:t>
            </w:r>
          </w:p>
        </w:tc>
        <w:tc>
          <w:tcPr>
            <w:tcW w:w="6688" w:type="dxa"/>
            <w:shd w:val="clear" w:color="auto" w:fill="auto"/>
          </w:tcPr>
          <w:p w14:paraId="4B898567" w14:textId="77777777" w:rsidR="00AB3443" w:rsidRDefault="00AB3443">
            <w:pPr>
              <w:adjustRightInd w:val="0"/>
              <w:snapToGrid w:val="0"/>
              <w:rPr>
                <w:rFonts w:ascii="Times New Roman" w:hAnsi="Times New Roman" w:cs="Times New Roman"/>
              </w:rPr>
            </w:pPr>
          </w:p>
        </w:tc>
      </w:tr>
      <w:tr w:rsidR="00AB3443" w14:paraId="312B42E3" w14:textId="77777777">
        <w:trPr>
          <w:trHeight w:hRule="exact" w:val="397"/>
        </w:trPr>
        <w:tc>
          <w:tcPr>
            <w:tcW w:w="2672" w:type="dxa"/>
            <w:vMerge/>
            <w:shd w:val="clear" w:color="auto" w:fill="auto"/>
            <w:vAlign w:val="center"/>
          </w:tcPr>
          <w:p w14:paraId="3852282B"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42DBBD48"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rPr>
              <w:t>教学改革支出</w:t>
            </w:r>
          </w:p>
        </w:tc>
        <w:tc>
          <w:tcPr>
            <w:tcW w:w="6688" w:type="dxa"/>
            <w:shd w:val="clear" w:color="auto" w:fill="auto"/>
          </w:tcPr>
          <w:p w14:paraId="02F94DD3" w14:textId="77777777" w:rsidR="00AB3443" w:rsidRDefault="00AB3443">
            <w:pPr>
              <w:adjustRightInd w:val="0"/>
              <w:snapToGrid w:val="0"/>
              <w:rPr>
                <w:rFonts w:ascii="Times New Roman" w:hAnsi="Times New Roman" w:cs="Times New Roman"/>
              </w:rPr>
            </w:pPr>
          </w:p>
        </w:tc>
      </w:tr>
      <w:tr w:rsidR="00AB3443" w14:paraId="21DB5D7C" w14:textId="77777777">
        <w:trPr>
          <w:trHeight w:hRule="exact" w:val="397"/>
        </w:trPr>
        <w:tc>
          <w:tcPr>
            <w:tcW w:w="2672" w:type="dxa"/>
            <w:vMerge/>
            <w:shd w:val="clear" w:color="auto" w:fill="auto"/>
            <w:vAlign w:val="center"/>
          </w:tcPr>
          <w:p w14:paraId="63B1D0E3"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37A77DD1"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rPr>
              <w:t>专业建设支出</w:t>
            </w:r>
          </w:p>
        </w:tc>
        <w:tc>
          <w:tcPr>
            <w:tcW w:w="6688" w:type="dxa"/>
            <w:shd w:val="clear" w:color="auto" w:fill="auto"/>
          </w:tcPr>
          <w:p w14:paraId="2F927D3D" w14:textId="77777777" w:rsidR="00AB3443" w:rsidRDefault="00AB3443">
            <w:pPr>
              <w:adjustRightInd w:val="0"/>
              <w:snapToGrid w:val="0"/>
              <w:rPr>
                <w:rFonts w:ascii="Times New Roman" w:hAnsi="Times New Roman" w:cs="Times New Roman"/>
              </w:rPr>
            </w:pPr>
          </w:p>
        </w:tc>
      </w:tr>
      <w:tr w:rsidR="00AB3443" w14:paraId="211F4D94" w14:textId="77777777">
        <w:trPr>
          <w:trHeight w:hRule="exact" w:val="397"/>
        </w:trPr>
        <w:tc>
          <w:tcPr>
            <w:tcW w:w="2672" w:type="dxa"/>
            <w:vMerge/>
            <w:shd w:val="clear" w:color="auto" w:fill="auto"/>
            <w:vAlign w:val="center"/>
          </w:tcPr>
          <w:p w14:paraId="779E2D18"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0A34E3C3"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rPr>
              <w:t>实践教学支出</w:t>
            </w:r>
          </w:p>
        </w:tc>
        <w:tc>
          <w:tcPr>
            <w:tcW w:w="6688" w:type="dxa"/>
            <w:shd w:val="clear" w:color="auto" w:fill="auto"/>
          </w:tcPr>
          <w:p w14:paraId="2A127500" w14:textId="77777777" w:rsidR="00AB3443" w:rsidRDefault="00AB3443">
            <w:pPr>
              <w:adjustRightInd w:val="0"/>
              <w:snapToGrid w:val="0"/>
              <w:rPr>
                <w:rFonts w:ascii="Times New Roman" w:hAnsi="Times New Roman" w:cs="Times New Roman"/>
              </w:rPr>
            </w:pPr>
          </w:p>
        </w:tc>
      </w:tr>
      <w:tr w:rsidR="00AB3443" w14:paraId="21A510EA" w14:textId="77777777">
        <w:trPr>
          <w:trHeight w:hRule="exact" w:val="397"/>
        </w:trPr>
        <w:tc>
          <w:tcPr>
            <w:tcW w:w="2672" w:type="dxa"/>
            <w:vMerge/>
            <w:shd w:val="clear" w:color="auto" w:fill="auto"/>
            <w:vAlign w:val="center"/>
          </w:tcPr>
          <w:p w14:paraId="48EFF2AB"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383D6409" w14:textId="77777777" w:rsidR="00AB3443" w:rsidRDefault="00000000">
            <w:pPr>
              <w:adjustRightInd w:val="0"/>
              <w:snapToGrid w:val="0"/>
              <w:ind w:firstLineChars="200" w:firstLine="420"/>
              <w:rPr>
                <w:rFonts w:ascii="Times New Roman" w:hAnsi="Times New Roman" w:cs="Times New Roman"/>
              </w:rPr>
            </w:pPr>
            <w:r>
              <w:rPr>
                <w:rFonts w:ascii="Times New Roman" w:hAnsi="Times New Roman" w:cs="Times New Roman" w:hint="eastAsia"/>
              </w:rPr>
              <w:t>其中：实验经费支出</w:t>
            </w:r>
          </w:p>
        </w:tc>
        <w:tc>
          <w:tcPr>
            <w:tcW w:w="6688" w:type="dxa"/>
            <w:shd w:val="clear" w:color="auto" w:fill="auto"/>
          </w:tcPr>
          <w:p w14:paraId="263385E9" w14:textId="77777777" w:rsidR="00AB3443" w:rsidRDefault="00AB3443">
            <w:pPr>
              <w:adjustRightInd w:val="0"/>
              <w:snapToGrid w:val="0"/>
              <w:rPr>
                <w:rFonts w:ascii="Times New Roman" w:hAnsi="Times New Roman" w:cs="Times New Roman"/>
              </w:rPr>
            </w:pPr>
          </w:p>
        </w:tc>
      </w:tr>
      <w:tr w:rsidR="00AB3443" w14:paraId="7CEC6B6C" w14:textId="77777777">
        <w:trPr>
          <w:trHeight w:hRule="exact" w:val="397"/>
        </w:trPr>
        <w:tc>
          <w:tcPr>
            <w:tcW w:w="2672" w:type="dxa"/>
            <w:vMerge/>
            <w:shd w:val="clear" w:color="auto" w:fill="auto"/>
            <w:vAlign w:val="center"/>
          </w:tcPr>
          <w:p w14:paraId="5486AF9B"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4E0BBBE7" w14:textId="77777777" w:rsidR="00AB3443" w:rsidRDefault="00000000">
            <w:pPr>
              <w:adjustRightInd w:val="0"/>
              <w:snapToGrid w:val="0"/>
              <w:ind w:firstLineChars="500" w:firstLine="1050"/>
              <w:rPr>
                <w:rFonts w:ascii="Times New Roman" w:hAnsi="Times New Roman" w:cs="Times New Roman"/>
              </w:rPr>
            </w:pPr>
            <w:r>
              <w:rPr>
                <w:rFonts w:ascii="Times New Roman" w:hAnsi="Times New Roman" w:cs="Times New Roman" w:hint="eastAsia"/>
              </w:rPr>
              <w:t>实习经费支出</w:t>
            </w:r>
          </w:p>
        </w:tc>
        <w:tc>
          <w:tcPr>
            <w:tcW w:w="6688" w:type="dxa"/>
            <w:shd w:val="clear" w:color="auto" w:fill="auto"/>
          </w:tcPr>
          <w:p w14:paraId="33346AA8" w14:textId="77777777" w:rsidR="00AB3443" w:rsidRDefault="00AB3443">
            <w:pPr>
              <w:adjustRightInd w:val="0"/>
              <w:snapToGrid w:val="0"/>
              <w:rPr>
                <w:rFonts w:ascii="Times New Roman" w:hAnsi="Times New Roman" w:cs="Times New Roman"/>
              </w:rPr>
            </w:pPr>
          </w:p>
        </w:tc>
      </w:tr>
      <w:tr w:rsidR="00AB3443" w14:paraId="7D3D8FA1" w14:textId="77777777">
        <w:trPr>
          <w:trHeight w:hRule="exact" w:val="397"/>
        </w:trPr>
        <w:tc>
          <w:tcPr>
            <w:tcW w:w="2672" w:type="dxa"/>
            <w:vMerge/>
            <w:shd w:val="clear" w:color="auto" w:fill="auto"/>
            <w:vAlign w:val="center"/>
          </w:tcPr>
          <w:p w14:paraId="14E1F783"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3BE11802" w14:textId="77777777" w:rsidR="00AB3443" w:rsidRDefault="00000000">
            <w:pPr>
              <w:adjustRightInd w:val="0"/>
              <w:snapToGrid w:val="0"/>
              <w:rPr>
                <w:rFonts w:ascii="Times New Roman" w:hAnsi="Times New Roman" w:cs="Times New Roman"/>
              </w:rPr>
            </w:pPr>
            <w:r>
              <w:rPr>
                <w:rFonts w:ascii="Times New Roman" w:hAnsi="Times New Roman" w:cs="Times New Roman"/>
              </w:rPr>
              <w:t>其他教学专项</w:t>
            </w:r>
          </w:p>
        </w:tc>
        <w:tc>
          <w:tcPr>
            <w:tcW w:w="6688" w:type="dxa"/>
            <w:shd w:val="clear" w:color="auto" w:fill="auto"/>
          </w:tcPr>
          <w:p w14:paraId="4562E024" w14:textId="77777777" w:rsidR="00AB3443" w:rsidRDefault="00AB3443">
            <w:pPr>
              <w:adjustRightInd w:val="0"/>
              <w:snapToGrid w:val="0"/>
              <w:rPr>
                <w:rFonts w:ascii="Times New Roman" w:hAnsi="Times New Roman" w:cs="Times New Roman"/>
              </w:rPr>
            </w:pPr>
          </w:p>
        </w:tc>
      </w:tr>
      <w:tr w:rsidR="00AB3443" w14:paraId="19D4CE36" w14:textId="77777777">
        <w:trPr>
          <w:trHeight w:hRule="exact" w:val="397"/>
        </w:trPr>
        <w:tc>
          <w:tcPr>
            <w:tcW w:w="2672" w:type="dxa"/>
            <w:vMerge/>
            <w:shd w:val="clear" w:color="auto" w:fill="auto"/>
            <w:vAlign w:val="center"/>
          </w:tcPr>
          <w:p w14:paraId="3DBC096D"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71C270D6" w14:textId="77777777" w:rsidR="00AB3443" w:rsidRDefault="00000000">
            <w:pPr>
              <w:adjustRightInd w:val="0"/>
              <w:snapToGrid w:val="0"/>
              <w:rPr>
                <w:rFonts w:ascii="Times New Roman" w:hAnsi="Times New Roman" w:cs="Times New Roman"/>
              </w:rPr>
            </w:pPr>
            <w:r>
              <w:rPr>
                <w:rFonts w:ascii="Times New Roman" w:hAnsi="Times New Roman" w:cs="Times New Roman"/>
              </w:rPr>
              <w:t>学生活动经费支出</w:t>
            </w:r>
          </w:p>
        </w:tc>
        <w:tc>
          <w:tcPr>
            <w:tcW w:w="6688" w:type="dxa"/>
            <w:shd w:val="clear" w:color="auto" w:fill="auto"/>
          </w:tcPr>
          <w:p w14:paraId="4B6FC491" w14:textId="77777777" w:rsidR="00AB3443" w:rsidRDefault="00AB3443">
            <w:pPr>
              <w:adjustRightInd w:val="0"/>
              <w:snapToGrid w:val="0"/>
              <w:rPr>
                <w:rFonts w:ascii="Times New Roman" w:hAnsi="Times New Roman" w:cs="Times New Roman"/>
              </w:rPr>
            </w:pPr>
          </w:p>
        </w:tc>
      </w:tr>
      <w:tr w:rsidR="00AB3443" w14:paraId="7DF90E81" w14:textId="77777777">
        <w:trPr>
          <w:trHeight w:hRule="exact" w:val="397"/>
        </w:trPr>
        <w:tc>
          <w:tcPr>
            <w:tcW w:w="2672" w:type="dxa"/>
            <w:vMerge/>
            <w:shd w:val="clear" w:color="auto" w:fill="auto"/>
            <w:vAlign w:val="center"/>
          </w:tcPr>
          <w:p w14:paraId="13F7B7CD"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tcPr>
          <w:p w14:paraId="2152E035" w14:textId="77777777" w:rsidR="00AB3443" w:rsidRDefault="00000000">
            <w:pPr>
              <w:adjustRightInd w:val="0"/>
              <w:snapToGrid w:val="0"/>
              <w:rPr>
                <w:rFonts w:ascii="Times New Roman" w:hAnsi="Times New Roman" w:cs="Times New Roman"/>
              </w:rPr>
            </w:pPr>
            <w:r>
              <w:rPr>
                <w:rFonts w:ascii="Times New Roman" w:hAnsi="Times New Roman" w:cs="Times New Roman"/>
              </w:rPr>
              <w:t>教师培训进修专项经费支出</w:t>
            </w:r>
          </w:p>
        </w:tc>
        <w:tc>
          <w:tcPr>
            <w:tcW w:w="6688" w:type="dxa"/>
            <w:shd w:val="clear" w:color="auto" w:fill="auto"/>
          </w:tcPr>
          <w:p w14:paraId="03701598" w14:textId="77777777" w:rsidR="00AB3443" w:rsidRDefault="00AB3443">
            <w:pPr>
              <w:adjustRightInd w:val="0"/>
              <w:snapToGrid w:val="0"/>
              <w:rPr>
                <w:rFonts w:ascii="Times New Roman" w:hAnsi="Times New Roman" w:cs="Times New Roman"/>
              </w:rPr>
            </w:pPr>
          </w:p>
        </w:tc>
      </w:tr>
      <w:tr w:rsidR="00AB3443" w14:paraId="00114C03" w14:textId="77777777">
        <w:trPr>
          <w:trHeight w:hRule="exact" w:val="397"/>
        </w:trPr>
        <w:tc>
          <w:tcPr>
            <w:tcW w:w="2672" w:type="dxa"/>
            <w:vMerge w:val="restart"/>
            <w:shd w:val="clear" w:color="auto" w:fill="auto"/>
            <w:vAlign w:val="center"/>
          </w:tcPr>
          <w:p w14:paraId="56AE6419"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教育事业收入（万元）</w:t>
            </w:r>
          </w:p>
        </w:tc>
        <w:tc>
          <w:tcPr>
            <w:tcW w:w="3815" w:type="dxa"/>
            <w:gridSpan w:val="2"/>
            <w:shd w:val="clear" w:color="auto" w:fill="auto"/>
            <w:vAlign w:val="center"/>
          </w:tcPr>
          <w:p w14:paraId="7B42E906"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rPr>
              <w:t>经常性预算内事业费拨款</w:t>
            </w:r>
          </w:p>
        </w:tc>
        <w:tc>
          <w:tcPr>
            <w:tcW w:w="6688" w:type="dxa"/>
            <w:shd w:val="clear" w:color="auto" w:fill="auto"/>
          </w:tcPr>
          <w:p w14:paraId="50F27221" w14:textId="77777777" w:rsidR="00AB3443" w:rsidRDefault="00AB3443">
            <w:pPr>
              <w:adjustRightInd w:val="0"/>
              <w:snapToGrid w:val="0"/>
              <w:rPr>
                <w:rFonts w:ascii="Times New Roman" w:hAnsi="Times New Roman" w:cs="Times New Roman"/>
              </w:rPr>
            </w:pPr>
          </w:p>
        </w:tc>
      </w:tr>
      <w:tr w:rsidR="00AB3443" w14:paraId="4B8DBA76" w14:textId="77777777">
        <w:trPr>
          <w:trHeight w:hRule="exact" w:val="397"/>
        </w:trPr>
        <w:tc>
          <w:tcPr>
            <w:tcW w:w="2672" w:type="dxa"/>
            <w:vMerge/>
            <w:shd w:val="clear" w:color="auto" w:fill="auto"/>
            <w:vAlign w:val="center"/>
          </w:tcPr>
          <w:p w14:paraId="329DB168"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vAlign w:val="center"/>
          </w:tcPr>
          <w:p w14:paraId="66ABC3F6" w14:textId="77777777" w:rsidR="00AB3443" w:rsidRDefault="00000000">
            <w:pPr>
              <w:adjustRightInd w:val="0"/>
              <w:snapToGrid w:val="0"/>
              <w:rPr>
                <w:rFonts w:ascii="Times New Roman" w:hAnsi="Times New Roman" w:cs="Times New Roman"/>
              </w:rPr>
            </w:pPr>
            <w:proofErr w:type="gramStart"/>
            <w:r>
              <w:rPr>
                <w:rFonts w:ascii="Times New Roman" w:hAnsi="Times New Roman" w:cs="Times New Roman" w:hint="eastAsia"/>
              </w:rPr>
              <w:t>教改专项</w:t>
            </w:r>
            <w:proofErr w:type="gramEnd"/>
            <w:r>
              <w:rPr>
                <w:rFonts w:ascii="Times New Roman" w:hAnsi="Times New Roman" w:cs="Times New Roman" w:hint="eastAsia"/>
              </w:rPr>
              <w:t>拨款（国家）</w:t>
            </w:r>
          </w:p>
        </w:tc>
        <w:tc>
          <w:tcPr>
            <w:tcW w:w="6688" w:type="dxa"/>
            <w:shd w:val="clear" w:color="auto" w:fill="auto"/>
          </w:tcPr>
          <w:p w14:paraId="6689B265" w14:textId="77777777" w:rsidR="00AB3443" w:rsidRDefault="00AB3443">
            <w:pPr>
              <w:adjustRightInd w:val="0"/>
              <w:snapToGrid w:val="0"/>
              <w:rPr>
                <w:rFonts w:ascii="Times New Roman" w:hAnsi="Times New Roman" w:cs="Times New Roman"/>
              </w:rPr>
            </w:pPr>
          </w:p>
        </w:tc>
      </w:tr>
      <w:tr w:rsidR="00AB3443" w14:paraId="0519C3E3" w14:textId="77777777">
        <w:trPr>
          <w:trHeight w:hRule="exact" w:val="397"/>
        </w:trPr>
        <w:tc>
          <w:tcPr>
            <w:tcW w:w="2672" w:type="dxa"/>
            <w:vMerge/>
            <w:shd w:val="clear" w:color="auto" w:fill="auto"/>
            <w:vAlign w:val="center"/>
          </w:tcPr>
          <w:p w14:paraId="17371EAE" w14:textId="77777777" w:rsidR="00AB3443" w:rsidRDefault="00AB3443">
            <w:pPr>
              <w:adjustRightInd w:val="0"/>
              <w:snapToGrid w:val="0"/>
              <w:rPr>
                <w:rFonts w:ascii="Times New Roman" w:hAnsi="Times New Roman" w:cs="Times New Roman"/>
                <w:b/>
                <w:bCs/>
              </w:rPr>
            </w:pPr>
          </w:p>
        </w:tc>
        <w:tc>
          <w:tcPr>
            <w:tcW w:w="3815" w:type="dxa"/>
            <w:gridSpan w:val="2"/>
            <w:shd w:val="clear" w:color="auto" w:fill="auto"/>
            <w:vAlign w:val="center"/>
          </w:tcPr>
          <w:p w14:paraId="38A0BC92" w14:textId="77777777" w:rsidR="00AB3443" w:rsidRDefault="00000000">
            <w:pPr>
              <w:adjustRightInd w:val="0"/>
              <w:snapToGrid w:val="0"/>
              <w:rPr>
                <w:rFonts w:ascii="Times New Roman" w:hAnsi="Times New Roman" w:cs="Times New Roman"/>
              </w:rPr>
            </w:pPr>
            <w:proofErr w:type="gramStart"/>
            <w:r>
              <w:rPr>
                <w:rFonts w:ascii="Times New Roman" w:hAnsi="Times New Roman" w:cs="Times New Roman" w:hint="eastAsia"/>
              </w:rPr>
              <w:t>教改专项</w:t>
            </w:r>
            <w:proofErr w:type="gramEnd"/>
            <w:r>
              <w:rPr>
                <w:rFonts w:ascii="Times New Roman" w:hAnsi="Times New Roman" w:cs="Times New Roman" w:hint="eastAsia"/>
              </w:rPr>
              <w:t>拨款（地方）</w:t>
            </w:r>
          </w:p>
        </w:tc>
        <w:tc>
          <w:tcPr>
            <w:tcW w:w="6688" w:type="dxa"/>
            <w:shd w:val="clear" w:color="auto" w:fill="auto"/>
          </w:tcPr>
          <w:p w14:paraId="096F1232" w14:textId="77777777" w:rsidR="00AB3443" w:rsidRDefault="00AB3443">
            <w:pPr>
              <w:adjustRightInd w:val="0"/>
              <w:snapToGrid w:val="0"/>
              <w:rPr>
                <w:rFonts w:ascii="Times New Roman" w:hAnsi="Times New Roman" w:cs="Times New Roman"/>
              </w:rPr>
            </w:pPr>
          </w:p>
        </w:tc>
      </w:tr>
      <w:tr w:rsidR="00AB3443" w14:paraId="45699B48" w14:textId="77777777">
        <w:trPr>
          <w:trHeight w:hRule="exact" w:val="397"/>
        </w:trPr>
        <w:tc>
          <w:tcPr>
            <w:tcW w:w="2672" w:type="dxa"/>
            <w:vMerge/>
            <w:shd w:val="clear" w:color="auto" w:fill="auto"/>
            <w:vAlign w:val="center"/>
          </w:tcPr>
          <w:p w14:paraId="487C8606" w14:textId="77777777" w:rsidR="00AB3443" w:rsidRDefault="00AB3443">
            <w:pPr>
              <w:adjustRightInd w:val="0"/>
              <w:snapToGrid w:val="0"/>
              <w:rPr>
                <w:rFonts w:ascii="Times New Roman" w:hAnsi="Times New Roman" w:cs="Times New Roman"/>
                <w:bCs/>
              </w:rPr>
            </w:pPr>
          </w:p>
        </w:tc>
        <w:tc>
          <w:tcPr>
            <w:tcW w:w="2401" w:type="dxa"/>
            <w:vMerge w:val="restart"/>
            <w:shd w:val="clear" w:color="auto" w:fill="auto"/>
            <w:vAlign w:val="center"/>
          </w:tcPr>
          <w:p w14:paraId="6C2E749C" w14:textId="77777777" w:rsidR="00AB3443" w:rsidRDefault="00000000">
            <w:pPr>
              <w:adjustRightInd w:val="0"/>
              <w:snapToGrid w:val="0"/>
              <w:rPr>
                <w:rFonts w:ascii="Times New Roman" w:hAnsi="Times New Roman" w:cs="Times New Roman"/>
              </w:rPr>
            </w:pPr>
            <w:r>
              <w:rPr>
                <w:rFonts w:ascii="Times New Roman" w:hAnsi="Times New Roman" w:cs="Times New Roman"/>
              </w:rPr>
              <w:t>本科生生均拨款总额</w:t>
            </w:r>
          </w:p>
        </w:tc>
        <w:tc>
          <w:tcPr>
            <w:tcW w:w="1414" w:type="dxa"/>
            <w:shd w:val="clear" w:color="auto" w:fill="auto"/>
          </w:tcPr>
          <w:p w14:paraId="4D3C7C1B" w14:textId="77777777" w:rsidR="00AB3443" w:rsidRDefault="00000000">
            <w:pPr>
              <w:adjustRightInd w:val="0"/>
              <w:snapToGrid w:val="0"/>
              <w:rPr>
                <w:rFonts w:ascii="Times New Roman" w:hAnsi="Times New Roman" w:cs="Times New Roman"/>
              </w:rPr>
            </w:pPr>
            <w:r>
              <w:rPr>
                <w:rFonts w:ascii="Times New Roman" w:hAnsi="Times New Roman" w:cs="Times New Roman"/>
              </w:rPr>
              <w:t>国家</w:t>
            </w:r>
          </w:p>
        </w:tc>
        <w:tc>
          <w:tcPr>
            <w:tcW w:w="6688" w:type="dxa"/>
            <w:shd w:val="clear" w:color="auto" w:fill="auto"/>
          </w:tcPr>
          <w:p w14:paraId="24720654" w14:textId="77777777" w:rsidR="00AB3443" w:rsidRDefault="00AB3443">
            <w:pPr>
              <w:adjustRightInd w:val="0"/>
              <w:snapToGrid w:val="0"/>
              <w:rPr>
                <w:rFonts w:ascii="Times New Roman" w:hAnsi="Times New Roman" w:cs="Times New Roman"/>
              </w:rPr>
            </w:pPr>
          </w:p>
        </w:tc>
      </w:tr>
      <w:tr w:rsidR="00AB3443" w14:paraId="54E7AC3C" w14:textId="77777777">
        <w:trPr>
          <w:trHeight w:hRule="exact" w:val="397"/>
        </w:trPr>
        <w:tc>
          <w:tcPr>
            <w:tcW w:w="2672" w:type="dxa"/>
            <w:vMerge/>
            <w:shd w:val="clear" w:color="auto" w:fill="auto"/>
          </w:tcPr>
          <w:p w14:paraId="7F770007" w14:textId="77777777" w:rsidR="00AB3443" w:rsidRDefault="00AB3443">
            <w:pPr>
              <w:adjustRightInd w:val="0"/>
              <w:snapToGrid w:val="0"/>
              <w:rPr>
                <w:rFonts w:ascii="Times New Roman" w:hAnsi="Times New Roman" w:cs="Times New Roman"/>
              </w:rPr>
            </w:pPr>
          </w:p>
        </w:tc>
        <w:tc>
          <w:tcPr>
            <w:tcW w:w="2401" w:type="dxa"/>
            <w:vMerge/>
            <w:shd w:val="clear" w:color="auto" w:fill="auto"/>
          </w:tcPr>
          <w:p w14:paraId="13491BCF" w14:textId="77777777" w:rsidR="00AB3443" w:rsidRDefault="00AB3443">
            <w:pPr>
              <w:adjustRightInd w:val="0"/>
              <w:snapToGrid w:val="0"/>
              <w:rPr>
                <w:rFonts w:ascii="Times New Roman" w:hAnsi="Times New Roman" w:cs="Times New Roman"/>
              </w:rPr>
            </w:pPr>
          </w:p>
        </w:tc>
        <w:tc>
          <w:tcPr>
            <w:tcW w:w="1414" w:type="dxa"/>
            <w:shd w:val="clear" w:color="auto" w:fill="auto"/>
          </w:tcPr>
          <w:p w14:paraId="76BC9310" w14:textId="77777777" w:rsidR="00AB3443" w:rsidRDefault="00000000">
            <w:pPr>
              <w:adjustRightInd w:val="0"/>
              <w:snapToGrid w:val="0"/>
              <w:rPr>
                <w:rFonts w:ascii="Times New Roman" w:hAnsi="Times New Roman" w:cs="Times New Roman"/>
              </w:rPr>
            </w:pPr>
            <w:r>
              <w:rPr>
                <w:rFonts w:ascii="Times New Roman" w:hAnsi="Times New Roman" w:cs="Times New Roman"/>
              </w:rPr>
              <w:t>地方</w:t>
            </w:r>
          </w:p>
        </w:tc>
        <w:tc>
          <w:tcPr>
            <w:tcW w:w="6688" w:type="dxa"/>
            <w:shd w:val="clear" w:color="auto" w:fill="auto"/>
          </w:tcPr>
          <w:p w14:paraId="3B62B5DD" w14:textId="77777777" w:rsidR="00AB3443" w:rsidRDefault="00AB3443">
            <w:pPr>
              <w:adjustRightInd w:val="0"/>
              <w:snapToGrid w:val="0"/>
              <w:rPr>
                <w:rFonts w:ascii="Times New Roman" w:hAnsi="Times New Roman" w:cs="Times New Roman"/>
              </w:rPr>
            </w:pPr>
          </w:p>
        </w:tc>
      </w:tr>
      <w:tr w:rsidR="00AB3443" w14:paraId="6CED9E5A" w14:textId="77777777">
        <w:trPr>
          <w:trHeight w:hRule="exact" w:val="397"/>
        </w:trPr>
        <w:tc>
          <w:tcPr>
            <w:tcW w:w="2672" w:type="dxa"/>
            <w:vMerge/>
            <w:shd w:val="clear" w:color="auto" w:fill="auto"/>
          </w:tcPr>
          <w:p w14:paraId="56C7688A" w14:textId="77777777" w:rsidR="00AB3443" w:rsidRDefault="00AB3443">
            <w:pPr>
              <w:adjustRightInd w:val="0"/>
              <w:snapToGrid w:val="0"/>
              <w:rPr>
                <w:rFonts w:ascii="Times New Roman" w:hAnsi="Times New Roman" w:cs="Times New Roman"/>
              </w:rPr>
            </w:pPr>
          </w:p>
        </w:tc>
        <w:tc>
          <w:tcPr>
            <w:tcW w:w="3815" w:type="dxa"/>
            <w:gridSpan w:val="2"/>
            <w:shd w:val="clear" w:color="auto" w:fill="auto"/>
            <w:vAlign w:val="center"/>
          </w:tcPr>
          <w:p w14:paraId="3B0261CE" w14:textId="77777777" w:rsidR="00AB3443" w:rsidRDefault="00000000">
            <w:pPr>
              <w:adjustRightInd w:val="0"/>
              <w:snapToGrid w:val="0"/>
              <w:rPr>
                <w:rFonts w:ascii="Times New Roman" w:hAnsi="Times New Roman" w:cs="Times New Roman"/>
              </w:rPr>
            </w:pPr>
            <w:r>
              <w:rPr>
                <w:rFonts w:ascii="Times New Roman" w:hAnsi="Times New Roman" w:cs="Times New Roman"/>
              </w:rPr>
              <w:t>专科</w:t>
            </w:r>
            <w:proofErr w:type="gramStart"/>
            <w:r>
              <w:rPr>
                <w:rFonts w:ascii="Times New Roman" w:hAnsi="Times New Roman" w:cs="Times New Roman"/>
              </w:rPr>
              <w:t>生生均</w:t>
            </w:r>
            <w:proofErr w:type="gramEnd"/>
            <w:r>
              <w:rPr>
                <w:rFonts w:ascii="Times New Roman" w:hAnsi="Times New Roman" w:cs="Times New Roman"/>
              </w:rPr>
              <w:t>拨款总额</w:t>
            </w:r>
          </w:p>
        </w:tc>
        <w:tc>
          <w:tcPr>
            <w:tcW w:w="6688" w:type="dxa"/>
            <w:shd w:val="clear" w:color="auto" w:fill="auto"/>
          </w:tcPr>
          <w:p w14:paraId="656EF659" w14:textId="77777777" w:rsidR="00AB3443" w:rsidRDefault="00AB3443">
            <w:pPr>
              <w:adjustRightInd w:val="0"/>
              <w:snapToGrid w:val="0"/>
              <w:rPr>
                <w:rFonts w:ascii="Times New Roman" w:hAnsi="Times New Roman" w:cs="Times New Roman"/>
              </w:rPr>
            </w:pPr>
          </w:p>
        </w:tc>
      </w:tr>
      <w:tr w:rsidR="00AB3443" w14:paraId="123E7FFA" w14:textId="77777777">
        <w:trPr>
          <w:trHeight w:hRule="exact" w:val="397"/>
        </w:trPr>
        <w:tc>
          <w:tcPr>
            <w:tcW w:w="2672" w:type="dxa"/>
            <w:vMerge/>
            <w:shd w:val="clear" w:color="auto" w:fill="auto"/>
          </w:tcPr>
          <w:p w14:paraId="72E0E3B8" w14:textId="77777777" w:rsidR="00AB3443" w:rsidRDefault="00AB3443">
            <w:pPr>
              <w:adjustRightInd w:val="0"/>
              <w:snapToGrid w:val="0"/>
              <w:rPr>
                <w:rFonts w:ascii="Times New Roman" w:hAnsi="Times New Roman" w:cs="Times New Roman"/>
              </w:rPr>
            </w:pPr>
          </w:p>
        </w:tc>
        <w:tc>
          <w:tcPr>
            <w:tcW w:w="3815" w:type="dxa"/>
            <w:gridSpan w:val="2"/>
            <w:shd w:val="clear" w:color="auto" w:fill="auto"/>
          </w:tcPr>
          <w:p w14:paraId="388D01F4" w14:textId="77777777" w:rsidR="00AB3443" w:rsidRDefault="00000000">
            <w:pPr>
              <w:adjustRightInd w:val="0"/>
              <w:snapToGrid w:val="0"/>
              <w:rPr>
                <w:rFonts w:ascii="Times New Roman" w:hAnsi="Times New Roman" w:cs="Times New Roman"/>
              </w:rPr>
            </w:pPr>
            <w:r>
              <w:rPr>
                <w:rFonts w:ascii="Times New Roman" w:hAnsi="Times New Roman" w:cs="Times New Roman"/>
              </w:rPr>
              <w:t>本科生学费收入</w:t>
            </w:r>
          </w:p>
        </w:tc>
        <w:tc>
          <w:tcPr>
            <w:tcW w:w="6688" w:type="dxa"/>
            <w:shd w:val="clear" w:color="auto" w:fill="auto"/>
          </w:tcPr>
          <w:p w14:paraId="1490CE14" w14:textId="77777777" w:rsidR="00AB3443" w:rsidRDefault="00AB3443">
            <w:pPr>
              <w:adjustRightInd w:val="0"/>
              <w:snapToGrid w:val="0"/>
              <w:rPr>
                <w:rFonts w:ascii="Times New Roman" w:hAnsi="Times New Roman" w:cs="Times New Roman"/>
              </w:rPr>
            </w:pPr>
          </w:p>
        </w:tc>
      </w:tr>
      <w:tr w:rsidR="00AB3443" w14:paraId="6DA40CA5" w14:textId="77777777">
        <w:trPr>
          <w:trHeight w:hRule="exact" w:val="397"/>
        </w:trPr>
        <w:tc>
          <w:tcPr>
            <w:tcW w:w="2672" w:type="dxa"/>
            <w:vMerge/>
            <w:shd w:val="clear" w:color="auto" w:fill="auto"/>
          </w:tcPr>
          <w:p w14:paraId="02C061D5" w14:textId="77777777" w:rsidR="00AB3443" w:rsidRDefault="00AB3443">
            <w:pPr>
              <w:adjustRightInd w:val="0"/>
              <w:snapToGrid w:val="0"/>
              <w:rPr>
                <w:rFonts w:ascii="Times New Roman" w:hAnsi="Times New Roman" w:cs="Times New Roman"/>
              </w:rPr>
            </w:pPr>
          </w:p>
        </w:tc>
        <w:tc>
          <w:tcPr>
            <w:tcW w:w="3815" w:type="dxa"/>
            <w:gridSpan w:val="2"/>
            <w:shd w:val="clear" w:color="auto" w:fill="auto"/>
          </w:tcPr>
          <w:p w14:paraId="2975CAD9" w14:textId="77777777" w:rsidR="00AB3443" w:rsidRDefault="00000000">
            <w:pPr>
              <w:adjustRightInd w:val="0"/>
              <w:snapToGrid w:val="0"/>
              <w:rPr>
                <w:rFonts w:ascii="Times New Roman" w:hAnsi="Times New Roman" w:cs="Times New Roman"/>
              </w:rPr>
            </w:pPr>
            <w:r>
              <w:rPr>
                <w:rFonts w:ascii="Times New Roman" w:hAnsi="Times New Roman" w:cs="Times New Roman"/>
              </w:rPr>
              <w:t>高职高专学费收入</w:t>
            </w:r>
          </w:p>
        </w:tc>
        <w:tc>
          <w:tcPr>
            <w:tcW w:w="6688" w:type="dxa"/>
            <w:shd w:val="clear" w:color="auto" w:fill="auto"/>
          </w:tcPr>
          <w:p w14:paraId="26F3AF97" w14:textId="77777777" w:rsidR="00AB3443" w:rsidRDefault="00AB3443">
            <w:pPr>
              <w:adjustRightInd w:val="0"/>
              <w:snapToGrid w:val="0"/>
              <w:rPr>
                <w:rFonts w:ascii="Times New Roman" w:hAnsi="Times New Roman" w:cs="Times New Roman"/>
              </w:rPr>
            </w:pPr>
          </w:p>
        </w:tc>
      </w:tr>
      <w:bookmarkEnd w:id="135"/>
    </w:tbl>
    <w:p w14:paraId="4985F925" w14:textId="77777777" w:rsidR="00AB3443" w:rsidRDefault="00AB3443">
      <w:pPr>
        <w:adjustRightInd w:val="0"/>
        <w:snapToGrid w:val="0"/>
        <w:rPr>
          <w:rFonts w:ascii="Times New Roman" w:hAnsi="Times New Roman" w:cs="Times New Roman"/>
          <w:b/>
        </w:rPr>
      </w:pPr>
    </w:p>
    <w:p w14:paraId="33B3ED2A" w14:textId="77777777" w:rsidR="00AB3443" w:rsidRDefault="00000000">
      <w:pPr>
        <w:adjustRightInd w:val="0"/>
        <w:snapToGrid w:val="0"/>
        <w:rPr>
          <w:rFonts w:ascii="Times New Roman" w:hAnsi="Times New Roman" w:cs="Times New Roman"/>
          <w:b/>
        </w:rPr>
      </w:pPr>
      <w:r>
        <w:rPr>
          <w:rFonts w:ascii="Times New Roman" w:hAnsi="Times New Roman" w:cs="Times New Roman"/>
          <w:b/>
        </w:rPr>
        <w:t>指标解释：</w:t>
      </w:r>
    </w:p>
    <w:p w14:paraId="189E2D3E" w14:textId="77777777" w:rsidR="00AB3443" w:rsidRDefault="00000000">
      <w:pPr>
        <w:pStyle w:val="23"/>
        <w:ind w:left="360" w:firstLineChars="0" w:firstLine="0"/>
        <w:rPr>
          <w:rFonts w:ascii="宋体" w:eastAsia="宋体" w:hAnsi="宋体" w:hint="eastAsia"/>
          <w:szCs w:val="21"/>
        </w:rPr>
      </w:pPr>
      <w:r>
        <w:rPr>
          <w:rFonts w:ascii="Times New Roman" w:hAnsi="Times New Roman" w:cs="Times New Roman"/>
          <w:b/>
          <w:szCs w:val="21"/>
        </w:rPr>
        <w:t>注：</w:t>
      </w:r>
      <w:r>
        <w:rPr>
          <w:rFonts w:ascii="宋体" w:eastAsia="宋体" w:hAnsi="宋体" w:hint="eastAsia"/>
          <w:szCs w:val="21"/>
        </w:rPr>
        <w:t>以下单项经费</w:t>
      </w:r>
      <w:proofErr w:type="gramStart"/>
      <w:r>
        <w:rPr>
          <w:rFonts w:ascii="宋体" w:eastAsia="宋体" w:hAnsi="宋体" w:hint="eastAsia"/>
          <w:szCs w:val="21"/>
        </w:rPr>
        <w:t>均统计</w:t>
      </w:r>
      <w:proofErr w:type="gramEnd"/>
      <w:r>
        <w:rPr>
          <w:rFonts w:ascii="宋体" w:eastAsia="宋体" w:hAnsi="宋体" w:hint="eastAsia"/>
          <w:szCs w:val="21"/>
        </w:rPr>
        <w:t>自然年度实际支出的经费金额，</w:t>
      </w:r>
      <w:r>
        <w:rPr>
          <w:rFonts w:ascii="宋体" w:eastAsia="宋体" w:hAnsi="宋体"/>
          <w:szCs w:val="21"/>
        </w:rPr>
        <w:t>非特别说明，均指学校开展普通本科教学活动及其辅助活动发生的支出</w:t>
      </w:r>
      <w:r>
        <w:rPr>
          <w:rFonts w:ascii="宋体" w:eastAsia="宋体" w:hAnsi="宋体" w:hint="eastAsia"/>
          <w:szCs w:val="21"/>
        </w:rPr>
        <w:t>。</w:t>
      </w:r>
    </w:p>
    <w:p w14:paraId="073A53DB" w14:textId="77777777" w:rsidR="00AB3443" w:rsidRDefault="00AB3443">
      <w:pPr>
        <w:adjustRightInd w:val="0"/>
        <w:snapToGrid w:val="0"/>
        <w:spacing w:line="360" w:lineRule="auto"/>
        <w:rPr>
          <w:rFonts w:ascii="Times New Roman" w:hAnsi="Times New Roman" w:cs="Times New Roman"/>
          <w:szCs w:val="21"/>
        </w:rPr>
      </w:pPr>
    </w:p>
    <w:p w14:paraId="63AFB21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教学日常运行支出：</w:t>
      </w:r>
      <w:r>
        <w:rPr>
          <w:rFonts w:ascii="Times New Roman" w:hAnsi="Times New Roman" w:cs="Times New Roman" w:hint="eastAsia"/>
          <w:szCs w:val="21"/>
        </w:rPr>
        <w:t>指学校开展普通本专科教学活动及其辅助活动发生的支出，仅指教学基本支出中的商品和服务支出（</w:t>
      </w:r>
      <w:r>
        <w:rPr>
          <w:rFonts w:ascii="Times New Roman" w:hAnsi="Times New Roman" w:cs="Times New Roman"/>
          <w:szCs w:val="21"/>
        </w:rPr>
        <w:t>302</w:t>
      </w:r>
      <w:r>
        <w:rPr>
          <w:rFonts w:ascii="Times New Roman" w:hAnsi="Times New Roman" w:cs="Times New Roman"/>
          <w:szCs w:val="21"/>
        </w:rPr>
        <w:t>类）（不含教学专项拨款支出</w:t>
      </w:r>
      <w:r>
        <w:rPr>
          <w:rFonts w:ascii="Times New Roman" w:hAnsi="Times New Roman" w:cs="Times New Roman" w:hint="eastAsia"/>
          <w:szCs w:val="21"/>
        </w:rPr>
        <w:t>及教师工资和课酬</w:t>
      </w:r>
      <w:r>
        <w:rPr>
          <w:rFonts w:ascii="Times New Roman" w:hAnsi="Times New Roman" w:cs="Times New Roman"/>
          <w:szCs w:val="21"/>
        </w:rPr>
        <w:t>），具体包括：教学教辅部门发生的办公费（含考试考</w:t>
      </w:r>
      <w:proofErr w:type="gramStart"/>
      <w:r>
        <w:rPr>
          <w:rFonts w:ascii="Times New Roman" w:hAnsi="Times New Roman" w:cs="Times New Roman"/>
          <w:szCs w:val="21"/>
        </w:rPr>
        <w:t>务</w:t>
      </w:r>
      <w:proofErr w:type="gramEnd"/>
      <w:r>
        <w:rPr>
          <w:rFonts w:ascii="Times New Roman" w:hAnsi="Times New Roman" w:cs="Times New Roman"/>
          <w:szCs w:val="21"/>
        </w:rPr>
        <w:t>费、手续费等）、印刷费、咨询费、邮电费、交通费、差旅费、出国费、维修（护）费、租赁费、会议费、培训费、专用材料费（含体育维持费等）、劳务费、其他教学商品和服务支出（</w:t>
      </w:r>
      <w:proofErr w:type="gramStart"/>
      <w:r>
        <w:rPr>
          <w:rFonts w:ascii="Times New Roman" w:hAnsi="Times New Roman" w:cs="Times New Roman"/>
          <w:szCs w:val="21"/>
        </w:rPr>
        <w:t>含学生</w:t>
      </w:r>
      <w:proofErr w:type="gramEnd"/>
      <w:r>
        <w:rPr>
          <w:rFonts w:ascii="Times New Roman" w:hAnsi="Times New Roman" w:cs="Times New Roman"/>
          <w:szCs w:val="21"/>
        </w:rPr>
        <w:t>活动费、教学咨询研究机构会员费、教学改革科研业务费、委托业务费等）。取会计决算数</w:t>
      </w:r>
      <w:r>
        <w:rPr>
          <w:rFonts w:ascii="Times New Roman" w:hAnsi="Times New Roman" w:cs="Times New Roman" w:hint="eastAsia"/>
          <w:szCs w:val="21"/>
        </w:rPr>
        <w:t>。</w:t>
      </w:r>
    </w:p>
    <w:p w14:paraId="66507C7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w:t>
      </w:r>
      <w:r>
        <w:rPr>
          <w:rFonts w:ascii="Times New Roman" w:hAnsi="Times New Roman" w:cs="Times New Roman" w:hint="eastAsia"/>
          <w:b/>
          <w:szCs w:val="21"/>
        </w:rPr>
        <w:t>以下各专项支出为</w:t>
      </w:r>
      <w:r>
        <w:rPr>
          <w:rFonts w:ascii="宋体" w:hAnsi="宋体" w:hint="eastAsia"/>
          <w:szCs w:val="21"/>
        </w:rPr>
        <w:t>学校教育事业支出（含基本支出和项目支出）</w:t>
      </w:r>
      <w:r>
        <w:rPr>
          <w:rFonts w:ascii="宋体" w:hAnsi="宋体" w:cs="宋体" w:hint="eastAsia"/>
          <w:kern w:val="0"/>
          <w:szCs w:val="21"/>
        </w:rPr>
        <w:t>中的商品服务支出（302</w:t>
      </w:r>
      <w:r>
        <w:rPr>
          <w:rFonts w:ascii="宋体" w:hAnsi="宋体" w:cs="宋体"/>
          <w:kern w:val="0"/>
          <w:szCs w:val="21"/>
        </w:rPr>
        <w:t>）</w:t>
      </w:r>
      <w:r>
        <w:rPr>
          <w:rFonts w:ascii="宋体" w:hAnsi="宋体" w:cs="宋体" w:hint="eastAsia"/>
          <w:kern w:val="0"/>
          <w:szCs w:val="21"/>
        </w:rPr>
        <w:t>及其他资本性支出（310-99</w:t>
      </w:r>
      <w:r>
        <w:rPr>
          <w:rFonts w:ascii="宋体" w:hAnsi="宋体" w:cs="宋体"/>
          <w:kern w:val="0"/>
          <w:szCs w:val="21"/>
        </w:rPr>
        <w:t>）</w:t>
      </w:r>
      <w:r>
        <w:rPr>
          <w:rFonts w:ascii="宋体" w:hAnsi="宋体" w:cs="宋体" w:hint="eastAsia"/>
          <w:kern w:val="0"/>
          <w:szCs w:val="21"/>
        </w:rPr>
        <w:t>中的</w:t>
      </w:r>
      <w:r>
        <w:rPr>
          <w:rFonts w:ascii="宋体" w:hAnsi="宋体" w:cs="宋体"/>
          <w:kern w:val="0"/>
          <w:szCs w:val="21"/>
        </w:rPr>
        <w:t>专项支出</w:t>
      </w:r>
      <w:r>
        <w:rPr>
          <w:rFonts w:ascii="宋体" w:hAnsi="宋体" w:cs="宋体" w:hint="eastAsia"/>
          <w:kern w:val="0"/>
          <w:szCs w:val="21"/>
        </w:rPr>
        <w:t>。</w:t>
      </w:r>
    </w:p>
    <w:p w14:paraId="38C3C61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教学改革支出：</w:t>
      </w:r>
      <w:r>
        <w:rPr>
          <w:rFonts w:ascii="Times New Roman" w:hAnsi="Times New Roman" w:cs="Times New Roman"/>
          <w:szCs w:val="21"/>
        </w:rPr>
        <w:t>指学校立项用于</w:t>
      </w:r>
      <w:r>
        <w:rPr>
          <w:rFonts w:ascii="Times New Roman" w:hAnsi="Times New Roman" w:cs="Times New Roman" w:hint="eastAsia"/>
          <w:szCs w:val="21"/>
        </w:rPr>
        <w:t>本科</w:t>
      </w:r>
      <w:r>
        <w:rPr>
          <w:rFonts w:ascii="Times New Roman" w:hAnsi="Times New Roman" w:cs="Times New Roman"/>
          <w:szCs w:val="21"/>
        </w:rPr>
        <w:t>教学改革的专项经费总额。</w:t>
      </w:r>
    </w:p>
    <w:p w14:paraId="4993003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专业建设支出：</w:t>
      </w:r>
      <w:r>
        <w:rPr>
          <w:rFonts w:ascii="Times New Roman" w:hAnsi="Times New Roman" w:cs="Times New Roman"/>
          <w:szCs w:val="21"/>
        </w:rPr>
        <w:t>指学校立项用于</w:t>
      </w:r>
      <w:r>
        <w:rPr>
          <w:rFonts w:ascii="Times New Roman" w:hAnsi="Times New Roman" w:cs="Times New Roman" w:hint="eastAsia"/>
          <w:szCs w:val="21"/>
        </w:rPr>
        <w:t>本科</w:t>
      </w:r>
      <w:r>
        <w:rPr>
          <w:rFonts w:ascii="Times New Roman" w:hAnsi="Times New Roman" w:cs="Times New Roman"/>
          <w:szCs w:val="21"/>
        </w:rPr>
        <w:t>专业建设的专项投入经费总额。</w:t>
      </w:r>
    </w:p>
    <w:p w14:paraId="277B85F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实践教学支出：</w:t>
      </w:r>
      <w:r>
        <w:rPr>
          <w:rFonts w:ascii="Times New Roman" w:hAnsi="Times New Roman" w:cs="Times New Roman"/>
          <w:szCs w:val="21"/>
        </w:rPr>
        <w:t>指学校、教务处及各学院（系、部）用于</w:t>
      </w:r>
      <w:r>
        <w:rPr>
          <w:rFonts w:ascii="Times New Roman" w:hAnsi="Times New Roman" w:cs="Times New Roman" w:hint="eastAsia"/>
          <w:szCs w:val="21"/>
        </w:rPr>
        <w:t>本科</w:t>
      </w:r>
      <w:r>
        <w:rPr>
          <w:rFonts w:ascii="Times New Roman" w:hAnsi="Times New Roman" w:cs="Times New Roman"/>
          <w:szCs w:val="21"/>
        </w:rPr>
        <w:t>实践教学活动及条件建设经费的总额，不含实验室列入固定资产的设备购置，</w:t>
      </w:r>
      <w:proofErr w:type="gramStart"/>
      <w:r>
        <w:rPr>
          <w:rFonts w:ascii="Times New Roman" w:hAnsi="Times New Roman" w:cs="Times New Roman"/>
          <w:szCs w:val="21"/>
        </w:rPr>
        <w:t>含用于</w:t>
      </w:r>
      <w:proofErr w:type="gramEnd"/>
      <w:r>
        <w:rPr>
          <w:rFonts w:ascii="Times New Roman" w:hAnsi="Times New Roman" w:cs="Times New Roman"/>
          <w:szCs w:val="21"/>
        </w:rPr>
        <w:t>校外实践教学经费。</w:t>
      </w:r>
    </w:p>
    <w:p w14:paraId="48CE00C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其中：实验经费支出：</w:t>
      </w:r>
      <w:r>
        <w:rPr>
          <w:rFonts w:ascii="Times New Roman" w:hAnsi="Times New Roman" w:cs="Times New Roman"/>
          <w:szCs w:val="21"/>
        </w:rPr>
        <w:t>指用于</w:t>
      </w:r>
      <w:r>
        <w:rPr>
          <w:rFonts w:ascii="Times New Roman" w:hAnsi="Times New Roman" w:cs="Times New Roman" w:hint="eastAsia"/>
          <w:szCs w:val="21"/>
        </w:rPr>
        <w:t>本科</w:t>
      </w:r>
      <w:r>
        <w:rPr>
          <w:rFonts w:ascii="Times New Roman" w:hAnsi="Times New Roman" w:cs="Times New Roman"/>
          <w:szCs w:val="21"/>
        </w:rPr>
        <w:t>实验教学运行、维护经费总值，包括：实验耗材、不列入固定资产登记的小型本科实验教学设备购置、教学设备维修费、本科实验教学资料费等支出。</w:t>
      </w:r>
    </w:p>
    <w:p w14:paraId="21FFF1A3" w14:textId="77777777" w:rsidR="00AB3443" w:rsidRDefault="00000000">
      <w:pPr>
        <w:adjustRightInd w:val="0"/>
        <w:snapToGrid w:val="0"/>
        <w:spacing w:line="360" w:lineRule="auto"/>
        <w:ind w:firstLineChars="300" w:firstLine="632"/>
        <w:rPr>
          <w:rFonts w:ascii="Times New Roman" w:hAnsi="Times New Roman" w:cs="Times New Roman"/>
          <w:b/>
          <w:szCs w:val="21"/>
        </w:rPr>
      </w:pPr>
      <w:r>
        <w:rPr>
          <w:rFonts w:ascii="Times New Roman" w:hAnsi="Times New Roman" w:cs="Times New Roman"/>
          <w:b/>
          <w:szCs w:val="21"/>
        </w:rPr>
        <w:t>实习经费支出：</w:t>
      </w:r>
      <w:r>
        <w:rPr>
          <w:rFonts w:ascii="Times New Roman" w:hAnsi="Times New Roman" w:cs="Times New Roman"/>
          <w:szCs w:val="21"/>
        </w:rPr>
        <w:t>指用于本科培养方案内的实习环节支出经费的总值。</w:t>
      </w:r>
    </w:p>
    <w:p w14:paraId="72E5C7E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学生活动经费支出：</w:t>
      </w:r>
      <w:r>
        <w:rPr>
          <w:rFonts w:ascii="Times New Roman" w:hAnsi="Times New Roman" w:cs="Times New Roman"/>
          <w:szCs w:val="21"/>
        </w:rPr>
        <w:t>指学校、教务处、学工部（处）、团委及各学院（系、部）用于学生科技创新、文化体育、社会实践等活动的专项投入经费总额。</w:t>
      </w:r>
    </w:p>
    <w:p w14:paraId="743343B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教师培训进修专项经费支出：</w:t>
      </w:r>
      <w:r>
        <w:rPr>
          <w:rFonts w:ascii="Times New Roman" w:hAnsi="Times New Roman" w:cs="Times New Roman"/>
          <w:szCs w:val="21"/>
        </w:rPr>
        <w:t>指专项用于教师教学发展的专项经费，包括教师发展中心的业务费用等。</w:t>
      </w:r>
    </w:p>
    <w:p w14:paraId="6DB95F93" w14:textId="77777777" w:rsidR="00AB3443" w:rsidRDefault="00000000">
      <w:pPr>
        <w:adjustRightInd w:val="0"/>
        <w:snapToGrid w:val="0"/>
        <w:spacing w:line="360" w:lineRule="auto"/>
        <w:rPr>
          <w:rFonts w:ascii="Times New Roman" w:hAnsi="Times New Roman"/>
          <w:szCs w:val="21"/>
        </w:rPr>
      </w:pPr>
      <w:r>
        <w:rPr>
          <w:rFonts w:ascii="Times New Roman" w:hAnsi="Times New Roman" w:hint="eastAsia"/>
          <w:b/>
          <w:szCs w:val="21"/>
        </w:rPr>
        <w:t>教育事业收入：</w:t>
      </w:r>
      <w:r>
        <w:rPr>
          <w:rFonts w:ascii="Times New Roman" w:hAnsi="Times New Roman" w:hint="eastAsia"/>
          <w:szCs w:val="21"/>
        </w:rPr>
        <w:t>指学校开展教育活动所取得的各项收入，包括上缴中央财政专户并回拨的收入和不上缴中央财政专户的收入总和。</w:t>
      </w:r>
    </w:p>
    <w:p w14:paraId="7B948F1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经常性预算内事业费拨款</w:t>
      </w:r>
      <w:r>
        <w:rPr>
          <w:rFonts w:ascii="Times New Roman" w:hAnsi="Times New Roman" w:cs="Times New Roman" w:hint="eastAsia"/>
          <w:szCs w:val="21"/>
        </w:rPr>
        <w:t>：指</w:t>
      </w:r>
      <w:r>
        <w:rPr>
          <w:rFonts w:ascii="Times New Roman" w:hAnsi="Times New Roman" w:cs="Times New Roman" w:hint="eastAsia"/>
          <w:szCs w:val="21"/>
        </w:rPr>
        <w:t xml:space="preserve">205 </w:t>
      </w:r>
      <w:r>
        <w:rPr>
          <w:rFonts w:ascii="Times New Roman" w:hAnsi="Times New Roman" w:cs="Times New Roman" w:hint="eastAsia"/>
          <w:szCs w:val="21"/>
        </w:rPr>
        <w:t>类教育拨款扣除专项拨款。</w:t>
      </w:r>
    </w:p>
    <w:p w14:paraId="0D42A64D" w14:textId="77777777" w:rsidR="00AB3443" w:rsidRDefault="00000000">
      <w:pPr>
        <w:adjustRightInd w:val="0"/>
        <w:snapToGrid w:val="0"/>
        <w:spacing w:line="360" w:lineRule="auto"/>
      </w:pPr>
      <w:proofErr w:type="gramStart"/>
      <w:r>
        <w:rPr>
          <w:rFonts w:ascii="Times New Roman" w:hAnsi="Times New Roman" w:cs="Times New Roman"/>
          <w:b/>
          <w:szCs w:val="21"/>
        </w:rPr>
        <w:t>教改专项</w:t>
      </w:r>
      <w:proofErr w:type="gramEnd"/>
      <w:r>
        <w:rPr>
          <w:rFonts w:ascii="Times New Roman" w:hAnsi="Times New Roman" w:cs="Times New Roman"/>
          <w:b/>
          <w:szCs w:val="21"/>
        </w:rPr>
        <w:t>拨款：</w:t>
      </w:r>
      <w:r>
        <w:rPr>
          <w:rFonts w:ascii="Times New Roman" w:hAnsi="Times New Roman" w:cs="Times New Roman"/>
          <w:szCs w:val="21"/>
        </w:rPr>
        <w:t>通过本科教学改革与研究项目立项程序，获得的专项拨款经费。</w:t>
      </w:r>
    </w:p>
    <w:p w14:paraId="50F280F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生均拨款</w:t>
      </w:r>
      <w:r>
        <w:rPr>
          <w:rFonts w:ascii="Times New Roman" w:hAnsi="Times New Roman" w:cs="Times New Roman"/>
          <w:szCs w:val="21"/>
        </w:rPr>
        <w:t>：指中央和地方财政通过一般预算安排用于支持高校发展的经费，按在校生人数折算的平均水平；包括基本支出和项目支出，不含中央财政安排的专项经费。</w:t>
      </w:r>
    </w:p>
    <w:p w14:paraId="024A1E8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其中：本科生生均拨款总额</w:t>
      </w:r>
      <w:r>
        <w:rPr>
          <w:rFonts w:ascii="Times New Roman" w:hAnsi="Times New Roman" w:cs="Times New Roman"/>
          <w:szCs w:val="21"/>
        </w:rPr>
        <w:t>：指按本科生在校生人数折算的拨款总额。</w:t>
      </w:r>
    </w:p>
    <w:p w14:paraId="70830879" w14:textId="77777777" w:rsidR="00AB3443" w:rsidRDefault="00000000">
      <w:pPr>
        <w:adjustRightInd w:val="0"/>
        <w:snapToGrid w:val="0"/>
        <w:spacing w:line="360" w:lineRule="auto"/>
        <w:ind w:firstLineChars="294" w:firstLine="620"/>
        <w:rPr>
          <w:rFonts w:ascii="Times New Roman" w:hAnsi="Times New Roman" w:cs="Times New Roman"/>
          <w:b/>
          <w:szCs w:val="21"/>
        </w:rPr>
      </w:pPr>
      <w:r>
        <w:rPr>
          <w:rFonts w:ascii="Times New Roman" w:hAnsi="Times New Roman" w:cs="Times New Roman"/>
          <w:b/>
          <w:szCs w:val="21"/>
        </w:rPr>
        <w:t>专科</w:t>
      </w:r>
      <w:proofErr w:type="gramStart"/>
      <w:r>
        <w:rPr>
          <w:rFonts w:ascii="Times New Roman" w:hAnsi="Times New Roman" w:cs="Times New Roman"/>
          <w:b/>
          <w:szCs w:val="21"/>
        </w:rPr>
        <w:t>生生均</w:t>
      </w:r>
      <w:proofErr w:type="gramEnd"/>
      <w:r>
        <w:rPr>
          <w:rFonts w:ascii="Times New Roman" w:hAnsi="Times New Roman" w:cs="Times New Roman"/>
          <w:b/>
          <w:szCs w:val="21"/>
        </w:rPr>
        <w:t>拨款总额</w:t>
      </w:r>
      <w:r>
        <w:rPr>
          <w:rFonts w:ascii="Times New Roman" w:hAnsi="Times New Roman" w:cs="Times New Roman"/>
          <w:szCs w:val="21"/>
        </w:rPr>
        <w:t>：指按专科生在校生人数折算的拨款总额。</w:t>
      </w:r>
    </w:p>
    <w:p w14:paraId="6DE8F07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本科生学费收入：</w:t>
      </w:r>
      <w:r>
        <w:rPr>
          <w:rFonts w:ascii="Times New Roman" w:hAnsi="Times New Roman" w:cs="Times New Roman"/>
          <w:szCs w:val="21"/>
        </w:rPr>
        <w:t>指普通本科学费收入，即按照核准收费标准实际收取的本科生学费总额。只统计学费，不含住宿费、教材费等其他收费。</w:t>
      </w:r>
    </w:p>
    <w:p w14:paraId="1C5DBC0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高职高专学费收入</w:t>
      </w:r>
      <w:r>
        <w:rPr>
          <w:rFonts w:ascii="Times New Roman" w:hAnsi="Times New Roman" w:cs="Times New Roman"/>
          <w:szCs w:val="21"/>
        </w:rPr>
        <w:t>：指高职</w:t>
      </w:r>
      <w:proofErr w:type="gramStart"/>
      <w:r>
        <w:rPr>
          <w:rFonts w:ascii="Times New Roman" w:hAnsi="Times New Roman" w:cs="Times New Roman"/>
          <w:szCs w:val="21"/>
        </w:rPr>
        <w:t>高专生的</w:t>
      </w:r>
      <w:proofErr w:type="gramEnd"/>
      <w:r>
        <w:rPr>
          <w:rFonts w:ascii="Times New Roman" w:hAnsi="Times New Roman" w:cs="Times New Roman"/>
          <w:szCs w:val="21"/>
        </w:rPr>
        <w:t>学费收入，即按照核准收费标准实际收取的高职</w:t>
      </w:r>
      <w:proofErr w:type="gramStart"/>
      <w:r>
        <w:rPr>
          <w:rFonts w:ascii="Times New Roman" w:hAnsi="Times New Roman" w:cs="Times New Roman"/>
          <w:szCs w:val="21"/>
        </w:rPr>
        <w:t>高专生学费</w:t>
      </w:r>
      <w:proofErr w:type="gramEnd"/>
      <w:r>
        <w:rPr>
          <w:rFonts w:ascii="Times New Roman" w:hAnsi="Times New Roman" w:cs="Times New Roman"/>
          <w:szCs w:val="21"/>
        </w:rPr>
        <w:t>总额。</w:t>
      </w:r>
    </w:p>
    <w:p w14:paraId="530243CF"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18F0470D" w14:textId="77777777" w:rsidR="00AB3443" w:rsidRDefault="00000000">
      <w:pPr>
        <w:pStyle w:val="1"/>
        <w:adjustRightInd w:val="0"/>
        <w:snapToGrid w:val="0"/>
        <w:spacing w:line="240" w:lineRule="auto"/>
        <w:rPr>
          <w:rFonts w:eastAsia="宋体"/>
          <w:kern w:val="2"/>
        </w:rPr>
      </w:pPr>
      <w:bookmarkStart w:id="136" w:name="_Toc16751"/>
      <w:r>
        <w:rPr>
          <w:rFonts w:eastAsia="宋体"/>
          <w:kern w:val="2"/>
        </w:rPr>
        <w:lastRenderedPageBreak/>
        <w:t>3.</w:t>
      </w:r>
      <w:bookmarkStart w:id="137" w:name="_Toc390241004"/>
      <w:bookmarkStart w:id="138" w:name="_Toc453514529"/>
      <w:bookmarkStart w:id="139" w:name="_Toc436554283"/>
      <w:bookmarkStart w:id="140" w:name="_Toc436883405"/>
      <w:r>
        <w:rPr>
          <w:rFonts w:eastAsia="宋体"/>
          <w:kern w:val="2"/>
        </w:rPr>
        <w:t>教职工信息</w:t>
      </w:r>
      <w:bookmarkEnd w:id="136"/>
      <w:bookmarkEnd w:id="137"/>
      <w:bookmarkEnd w:id="138"/>
      <w:bookmarkEnd w:id="139"/>
      <w:bookmarkEnd w:id="140"/>
    </w:p>
    <w:p w14:paraId="54E271F2" w14:textId="77777777" w:rsidR="00AB3443" w:rsidRDefault="00AB3443"/>
    <w:p w14:paraId="0E3A41E9" w14:textId="77777777" w:rsidR="00AB3443" w:rsidRDefault="00000000">
      <w:pPr>
        <w:pStyle w:val="2"/>
        <w:adjustRightInd w:val="0"/>
        <w:snapToGrid w:val="0"/>
        <w:spacing w:before="0" w:after="0" w:line="240" w:lineRule="auto"/>
        <w:rPr>
          <w:rFonts w:ascii="Times New Roman" w:eastAsia="宋体" w:hAnsi="Times New Roman"/>
        </w:rPr>
      </w:pPr>
      <w:bookmarkStart w:id="141" w:name="_Toc436554287"/>
      <w:bookmarkStart w:id="142" w:name="_Toc436883409"/>
      <w:bookmarkStart w:id="143" w:name="_Toc390241008"/>
      <w:bookmarkStart w:id="144" w:name="_Toc453514530"/>
      <w:bookmarkStart w:id="145" w:name="_Toc32111"/>
      <w:r>
        <w:rPr>
          <w:rFonts w:ascii="Times New Roman" w:eastAsia="宋体" w:hAnsi="Times New Roman" w:hint="eastAsia"/>
        </w:rPr>
        <w:t>表</w:t>
      </w:r>
      <w:r>
        <w:rPr>
          <w:rFonts w:ascii="Times New Roman" w:eastAsia="宋体" w:hAnsi="Times New Roman"/>
        </w:rPr>
        <w:t>3-1</w:t>
      </w:r>
      <w:r>
        <w:rPr>
          <w:rFonts w:ascii="Times New Roman" w:eastAsia="宋体" w:hAnsi="Times New Roman" w:hint="eastAsia"/>
        </w:rPr>
        <w:t>校领导基本信息</w:t>
      </w:r>
      <w:bookmarkEnd w:id="141"/>
      <w:bookmarkEnd w:id="142"/>
      <w:bookmarkEnd w:id="143"/>
      <w:r>
        <w:rPr>
          <w:rFonts w:ascii="Times New Roman" w:eastAsia="宋体" w:hAnsi="Times New Roman" w:hint="eastAsia"/>
        </w:rPr>
        <w:t>（时点）</w:t>
      </w:r>
      <w:bookmarkEnd w:id="144"/>
      <w:bookmarkEnd w:id="145"/>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977"/>
        <w:gridCol w:w="1976"/>
        <w:gridCol w:w="1976"/>
        <w:gridCol w:w="2481"/>
        <w:gridCol w:w="3765"/>
      </w:tblGrid>
      <w:tr w:rsidR="00AB3443" w14:paraId="6B27954C" w14:textId="77777777">
        <w:trPr>
          <w:trHeight w:val="20"/>
        </w:trPr>
        <w:tc>
          <w:tcPr>
            <w:tcW w:w="2977" w:type="dxa"/>
            <w:tcBorders>
              <w:top w:val="single" w:sz="12" w:space="0" w:color="000000"/>
            </w:tcBorders>
            <w:vAlign w:val="center"/>
          </w:tcPr>
          <w:p w14:paraId="6BFF37D2" w14:textId="77777777" w:rsidR="00AB3443" w:rsidRDefault="00000000">
            <w:pPr>
              <w:adjustRightInd w:val="0"/>
              <w:snapToGrid w:val="0"/>
              <w:jc w:val="center"/>
              <w:rPr>
                <w:rFonts w:ascii="Times New Roman" w:hAnsi="Times New Roman" w:cs="Times New Roman"/>
                <w:b/>
                <w:bCs/>
              </w:rPr>
            </w:pPr>
            <w:bookmarkStart w:id="146" w:name="_Hlk75183470"/>
            <w:r>
              <w:rPr>
                <w:rFonts w:ascii="Times New Roman" w:hAnsi="Times New Roman" w:cs="Times New Roman"/>
                <w:b/>
                <w:bCs/>
              </w:rPr>
              <w:t>工号</w:t>
            </w:r>
          </w:p>
        </w:tc>
        <w:tc>
          <w:tcPr>
            <w:tcW w:w="1976" w:type="dxa"/>
            <w:tcBorders>
              <w:top w:val="single" w:sz="12" w:space="0" w:color="000000"/>
            </w:tcBorders>
            <w:vAlign w:val="center"/>
          </w:tcPr>
          <w:p w14:paraId="390D6BA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姓名</w:t>
            </w:r>
          </w:p>
        </w:tc>
        <w:tc>
          <w:tcPr>
            <w:tcW w:w="1976" w:type="dxa"/>
            <w:tcBorders>
              <w:top w:val="single" w:sz="12" w:space="0" w:color="000000"/>
            </w:tcBorders>
            <w:vAlign w:val="center"/>
          </w:tcPr>
          <w:p w14:paraId="52E6A82C"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职务</w:t>
            </w:r>
          </w:p>
        </w:tc>
        <w:tc>
          <w:tcPr>
            <w:tcW w:w="2481" w:type="dxa"/>
            <w:tcBorders>
              <w:top w:val="single" w:sz="12" w:space="0" w:color="000000"/>
            </w:tcBorders>
            <w:vAlign w:val="center"/>
          </w:tcPr>
          <w:p w14:paraId="75CE9206"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任现职</w:t>
            </w:r>
            <w:r>
              <w:rPr>
                <w:rFonts w:ascii="Times New Roman" w:hAnsi="Times New Roman" w:cs="Times New Roman"/>
                <w:b/>
              </w:rPr>
              <w:t>时间</w:t>
            </w:r>
          </w:p>
        </w:tc>
        <w:tc>
          <w:tcPr>
            <w:tcW w:w="3765" w:type="dxa"/>
            <w:tcBorders>
              <w:top w:val="single" w:sz="12" w:space="0" w:color="000000"/>
            </w:tcBorders>
            <w:vAlign w:val="center"/>
          </w:tcPr>
          <w:p w14:paraId="10C4DB8E"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校内分管工作</w:t>
            </w:r>
          </w:p>
        </w:tc>
      </w:tr>
      <w:tr w:rsidR="00AB3443" w14:paraId="5B551AFA" w14:textId="77777777">
        <w:trPr>
          <w:trHeight w:val="20"/>
        </w:trPr>
        <w:tc>
          <w:tcPr>
            <w:tcW w:w="2977" w:type="dxa"/>
            <w:vAlign w:val="center"/>
          </w:tcPr>
          <w:p w14:paraId="68978615" w14:textId="77777777" w:rsidR="00AB3443" w:rsidRDefault="00000000">
            <w:pPr>
              <w:adjustRightInd w:val="0"/>
              <w:snapToGrid w:val="0"/>
              <w:jc w:val="center"/>
              <w:rPr>
                <w:rFonts w:ascii="Times New Roman" w:hAnsi="Times New Roman" w:cs="Times New Roman"/>
                <w:b/>
                <w:bCs/>
              </w:rPr>
            </w:pPr>
            <w:r>
              <w:rPr>
                <w:rFonts w:asciiTheme="minorEastAsia" w:eastAsiaTheme="minorEastAsia" w:hAnsiTheme="minorEastAsia" w:cs="Arial"/>
                <w:szCs w:val="21"/>
              </w:rPr>
              <w:t>1001</w:t>
            </w:r>
          </w:p>
        </w:tc>
        <w:tc>
          <w:tcPr>
            <w:tcW w:w="1976" w:type="dxa"/>
            <w:vAlign w:val="center"/>
          </w:tcPr>
          <w:p w14:paraId="17FFCF0A" w14:textId="77777777" w:rsidR="00AB3443" w:rsidRDefault="00000000">
            <w:pPr>
              <w:adjustRightInd w:val="0"/>
              <w:snapToGrid w:val="0"/>
              <w:jc w:val="center"/>
              <w:rPr>
                <w:rFonts w:ascii="Times New Roman" w:hAnsi="Times New Roman" w:cs="Times New Roman"/>
                <w:b/>
                <w:bCs/>
              </w:rPr>
            </w:pPr>
            <w:r>
              <w:rPr>
                <w:rFonts w:asciiTheme="minorEastAsia" w:eastAsiaTheme="minorEastAsia" w:hAnsiTheme="minorEastAsia" w:cs="Arial" w:hint="eastAsia"/>
                <w:szCs w:val="21"/>
              </w:rPr>
              <w:t>张三</w:t>
            </w:r>
          </w:p>
        </w:tc>
        <w:tc>
          <w:tcPr>
            <w:tcW w:w="1976" w:type="dxa"/>
            <w:vAlign w:val="center"/>
          </w:tcPr>
          <w:p w14:paraId="4BB66C54" w14:textId="77777777" w:rsidR="00AB3443" w:rsidRDefault="00000000">
            <w:pPr>
              <w:adjustRightInd w:val="0"/>
              <w:snapToGrid w:val="0"/>
              <w:jc w:val="center"/>
              <w:rPr>
                <w:rFonts w:ascii="Times New Roman" w:hAnsi="Times New Roman" w:cs="Times New Roman"/>
                <w:b/>
                <w:bCs/>
              </w:rPr>
            </w:pPr>
            <w:r>
              <w:rPr>
                <w:rFonts w:asciiTheme="minorEastAsia" w:eastAsiaTheme="minorEastAsia" w:hAnsiTheme="minorEastAsia" w:cs="Arial" w:hint="eastAsia"/>
                <w:szCs w:val="21"/>
              </w:rPr>
              <w:t>副校长</w:t>
            </w:r>
          </w:p>
        </w:tc>
        <w:tc>
          <w:tcPr>
            <w:tcW w:w="2481" w:type="dxa"/>
            <w:vAlign w:val="center"/>
          </w:tcPr>
          <w:p w14:paraId="3066A71C" w14:textId="77777777" w:rsidR="00AB3443" w:rsidRDefault="00000000">
            <w:pPr>
              <w:adjustRightInd w:val="0"/>
              <w:snapToGrid w:val="0"/>
              <w:jc w:val="center"/>
              <w:rPr>
                <w:rFonts w:ascii="Times New Roman" w:hAnsi="Times New Roman" w:cs="Times New Roman"/>
                <w:b/>
                <w:bCs/>
              </w:rPr>
            </w:pPr>
            <w:r>
              <w:rPr>
                <w:rFonts w:asciiTheme="minorEastAsia" w:eastAsiaTheme="minorEastAsia" w:hAnsiTheme="minorEastAsia" w:cs="Arial"/>
                <w:szCs w:val="21"/>
              </w:rPr>
              <w:t>2001</w:t>
            </w:r>
          </w:p>
        </w:tc>
        <w:tc>
          <w:tcPr>
            <w:tcW w:w="3765" w:type="dxa"/>
            <w:vAlign w:val="center"/>
          </w:tcPr>
          <w:p w14:paraId="6D25B9C8" w14:textId="77777777" w:rsidR="00AB3443" w:rsidRDefault="00000000">
            <w:pPr>
              <w:adjustRightInd w:val="0"/>
              <w:snapToGrid w:val="0"/>
              <w:jc w:val="center"/>
              <w:rPr>
                <w:rFonts w:ascii="Times New Roman" w:hAnsi="Times New Roman" w:cs="Times New Roman"/>
                <w:b/>
                <w:bCs/>
              </w:rPr>
            </w:pPr>
            <w:r>
              <w:rPr>
                <w:rFonts w:asciiTheme="minorEastAsia" w:eastAsiaTheme="minorEastAsia" w:hAnsiTheme="minorEastAsia" w:cs="Arial" w:hint="eastAsia"/>
                <w:szCs w:val="21"/>
              </w:rPr>
              <w:t>教学工作</w:t>
            </w:r>
          </w:p>
        </w:tc>
      </w:tr>
      <w:bookmarkEnd w:id="146"/>
    </w:tbl>
    <w:p w14:paraId="6AF8C342" w14:textId="77777777" w:rsidR="00AB3443" w:rsidRDefault="00AB3443">
      <w:pPr>
        <w:adjustRightInd w:val="0"/>
        <w:snapToGrid w:val="0"/>
        <w:spacing w:line="360" w:lineRule="auto"/>
        <w:rPr>
          <w:rFonts w:ascii="Times New Roman" w:hAnsi="Times New Roman" w:cs="Times New Roman"/>
          <w:b/>
          <w:szCs w:val="21"/>
        </w:rPr>
      </w:pPr>
    </w:p>
    <w:p w14:paraId="64679E08"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62677D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校领导：</w:t>
      </w:r>
      <w:r>
        <w:rPr>
          <w:rFonts w:ascii="Times New Roman" w:hAnsi="Times New Roman" w:cs="Times New Roman"/>
          <w:szCs w:val="21"/>
        </w:rPr>
        <w:t>指学校领导班子成员的基本信息，其中包括：姓名、工号、职务、校内分管工作。统计时点为当前情况。</w:t>
      </w:r>
    </w:p>
    <w:p w14:paraId="3CD0524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注：</w:t>
      </w:r>
      <w:r>
        <w:rPr>
          <w:rFonts w:ascii="Times New Roman" w:hAnsi="Times New Roman" w:cs="Times New Roman" w:hint="eastAsia"/>
          <w:szCs w:val="21"/>
        </w:rPr>
        <w:t>任现职</w:t>
      </w:r>
      <w:r>
        <w:rPr>
          <w:rFonts w:ascii="Times New Roman" w:hAnsi="Times New Roman" w:cs="Times New Roman"/>
          <w:szCs w:val="21"/>
        </w:rPr>
        <w:t>时间填报到</w:t>
      </w:r>
      <w:r>
        <w:rPr>
          <w:rFonts w:ascii="Times New Roman" w:hAnsi="Times New Roman" w:cs="Times New Roman"/>
          <w:szCs w:val="21"/>
        </w:rPr>
        <w:t>“</w:t>
      </w:r>
      <w:r>
        <w:rPr>
          <w:rFonts w:ascii="Times New Roman" w:hAnsi="Times New Roman" w:cs="Times New Roman"/>
          <w:szCs w:val="21"/>
        </w:rPr>
        <w:t>年</w:t>
      </w:r>
      <w:r>
        <w:rPr>
          <w:rFonts w:ascii="Times New Roman" w:hAnsi="Times New Roman" w:cs="Times New Roman"/>
          <w:szCs w:val="21"/>
        </w:rPr>
        <w:t>”</w:t>
      </w:r>
      <w:r>
        <w:rPr>
          <w:rFonts w:ascii="Times New Roman" w:hAnsi="Times New Roman" w:cs="Times New Roman"/>
          <w:szCs w:val="21"/>
        </w:rPr>
        <w:t>。</w:t>
      </w:r>
    </w:p>
    <w:p w14:paraId="1EF0C88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164ABEDD"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表内校验：</w:t>
      </w:r>
    </w:p>
    <w:p w14:paraId="4C88DE81" w14:textId="77777777" w:rsidR="00AB3443" w:rsidRDefault="00000000">
      <w:pPr>
        <w:adjustRightInd w:val="0"/>
        <w:snapToGrid w:val="0"/>
        <w:spacing w:line="360" w:lineRule="auto"/>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1.工号和姓名不重复。</w:t>
      </w:r>
    </w:p>
    <w:p w14:paraId="39CCD9E0"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表间校验：</w:t>
      </w:r>
    </w:p>
    <w:p w14:paraId="02CF2625" w14:textId="77777777" w:rsidR="00AB3443" w:rsidRDefault="00000000">
      <w:pPr>
        <w:adjustRightInd w:val="0"/>
        <w:snapToGrid w:val="0"/>
        <w:spacing w:line="360" w:lineRule="auto"/>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“工号”、“姓名”与表</w:t>
      </w:r>
      <w:r>
        <w:rPr>
          <w:rFonts w:asciiTheme="minorEastAsia" w:eastAsiaTheme="minorEastAsia" w:hAnsiTheme="minorEastAsia" w:cs="Times New Roman"/>
          <w:kern w:val="0"/>
          <w:szCs w:val="21"/>
        </w:rPr>
        <w:t>1-5-1</w:t>
      </w:r>
      <w:r>
        <w:rPr>
          <w:rFonts w:asciiTheme="minorEastAsia" w:eastAsiaTheme="minorEastAsia" w:hAnsiTheme="minorEastAsia" w:cs="Times New Roman" w:hint="eastAsia"/>
          <w:kern w:val="0"/>
          <w:szCs w:val="21"/>
        </w:rPr>
        <w:t>、表</w:t>
      </w:r>
      <w:r>
        <w:rPr>
          <w:rFonts w:asciiTheme="minorEastAsia" w:eastAsiaTheme="minorEastAsia" w:hAnsiTheme="minorEastAsia" w:cs="Times New Roman"/>
          <w:kern w:val="0"/>
          <w:szCs w:val="21"/>
        </w:rPr>
        <w:t>1-5-3</w:t>
      </w:r>
      <w:r>
        <w:rPr>
          <w:rFonts w:asciiTheme="minorEastAsia" w:eastAsiaTheme="minorEastAsia" w:hAnsiTheme="minorEastAsia" w:cs="Times New Roman" w:hint="eastAsia"/>
          <w:kern w:val="0"/>
          <w:szCs w:val="21"/>
        </w:rPr>
        <w:t>或表</w:t>
      </w:r>
      <w:r>
        <w:rPr>
          <w:rFonts w:asciiTheme="minorEastAsia" w:eastAsiaTheme="minorEastAsia" w:hAnsiTheme="minorEastAsia" w:cs="Times New Roman"/>
          <w:kern w:val="0"/>
          <w:szCs w:val="21"/>
        </w:rPr>
        <w:t>1-5-4</w:t>
      </w:r>
      <w:r>
        <w:rPr>
          <w:rFonts w:asciiTheme="minorEastAsia" w:eastAsiaTheme="minorEastAsia" w:hAnsiTheme="minorEastAsia" w:cs="Times New Roman" w:hint="eastAsia"/>
          <w:kern w:val="0"/>
          <w:szCs w:val="21"/>
        </w:rPr>
        <w:t>“工号”、“姓名”保持一致。</w:t>
      </w:r>
    </w:p>
    <w:p w14:paraId="5FF6FCA8" w14:textId="77777777" w:rsidR="00AB3443" w:rsidRDefault="00000000">
      <w:pPr>
        <w:adjustRightInd w:val="0"/>
        <w:snapToGrid w:val="0"/>
        <w:spacing w:line="360" w:lineRule="auto"/>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2</w:t>
      </w:r>
      <w:r>
        <w:rPr>
          <w:rFonts w:asciiTheme="minorEastAsia" w:eastAsiaTheme="minorEastAsia" w:hAnsiTheme="minorEastAsia" w:cs="Times New Roman" w:hint="eastAsia"/>
          <w:kern w:val="0"/>
          <w:szCs w:val="21"/>
        </w:rPr>
        <w:t>.</w:t>
      </w:r>
      <w:bookmarkStart w:id="147" w:name="_Hlk75183562"/>
      <w:r>
        <w:rPr>
          <w:rFonts w:asciiTheme="minorEastAsia" w:eastAsiaTheme="minorEastAsia" w:hAnsiTheme="minorEastAsia" w:cs="Times New Roman" w:hint="eastAsia"/>
          <w:kern w:val="0"/>
          <w:szCs w:val="21"/>
        </w:rPr>
        <w:t>入校时间/聘任时间</w:t>
      </w:r>
      <w:r>
        <w:rPr>
          <w:rFonts w:ascii="Arial" w:eastAsiaTheme="minorEastAsia" w:hAnsi="Arial" w:cs="Arial"/>
          <w:kern w:val="0"/>
          <w:szCs w:val="21"/>
        </w:rPr>
        <w:t xml:space="preserve"> ≤</w:t>
      </w:r>
      <w:r>
        <w:rPr>
          <w:rFonts w:asciiTheme="minorEastAsia" w:eastAsiaTheme="minorEastAsia" w:hAnsiTheme="minorEastAsia" w:cs="Times New Roman" w:hint="eastAsia"/>
          <w:kern w:val="0"/>
          <w:szCs w:val="21"/>
        </w:rPr>
        <w:t>任现职时间</w:t>
      </w:r>
      <w:r>
        <w:rPr>
          <w:rFonts w:ascii="Arial" w:eastAsiaTheme="minorEastAsia" w:hAnsi="Arial" w:cs="Arial"/>
          <w:kern w:val="0"/>
          <w:szCs w:val="21"/>
        </w:rPr>
        <w:t>≤</w:t>
      </w:r>
      <w:r>
        <w:rPr>
          <w:rFonts w:asciiTheme="minorEastAsia" w:eastAsiaTheme="minorEastAsia" w:hAnsiTheme="minorEastAsia" w:cs="Times New Roman" w:hint="eastAsia"/>
          <w:kern w:val="0"/>
          <w:szCs w:val="21"/>
        </w:rPr>
        <w:t>填报年份。</w:t>
      </w:r>
      <w:bookmarkEnd w:id="147"/>
    </w:p>
    <w:p w14:paraId="2147A11C" w14:textId="77777777" w:rsidR="00AB3443" w:rsidRDefault="00AB3443">
      <w:pPr>
        <w:adjustRightInd w:val="0"/>
        <w:snapToGrid w:val="0"/>
        <w:spacing w:line="360" w:lineRule="auto"/>
        <w:ind w:firstLine="420"/>
      </w:pPr>
    </w:p>
    <w:p w14:paraId="53FC851D" w14:textId="77777777" w:rsidR="00AB3443" w:rsidRDefault="00000000">
      <w:pPr>
        <w:pStyle w:val="2"/>
        <w:adjustRightInd w:val="0"/>
        <w:snapToGrid w:val="0"/>
        <w:spacing w:before="0" w:after="0" w:line="240" w:lineRule="auto"/>
        <w:rPr>
          <w:rFonts w:ascii="Times New Roman" w:eastAsia="宋体" w:hAnsi="Times New Roman"/>
        </w:rPr>
      </w:pPr>
      <w:bookmarkStart w:id="148" w:name="_Toc385518795"/>
      <w:bookmarkStart w:id="149" w:name="_Toc436883410"/>
      <w:bookmarkStart w:id="150" w:name="_Toc436554288"/>
      <w:bookmarkStart w:id="151" w:name="_Toc390356246"/>
      <w:bookmarkStart w:id="152" w:name="_Toc453514531"/>
      <w:bookmarkStart w:id="153" w:name="_Toc17456"/>
      <w:r>
        <w:rPr>
          <w:rFonts w:ascii="Times New Roman" w:eastAsia="宋体" w:hAnsi="Times New Roman"/>
        </w:rPr>
        <w:t>表</w:t>
      </w:r>
      <w:r>
        <w:rPr>
          <w:rFonts w:ascii="Times New Roman" w:eastAsia="宋体" w:hAnsi="Times New Roman"/>
        </w:rPr>
        <w:t>3-2</w:t>
      </w:r>
      <w:r>
        <w:rPr>
          <w:rFonts w:ascii="Times New Roman" w:eastAsia="宋体" w:hAnsi="Times New Roman"/>
        </w:rPr>
        <w:t>相关管理人员基本信息</w:t>
      </w:r>
      <w:bookmarkEnd w:id="148"/>
      <w:bookmarkEnd w:id="149"/>
      <w:bookmarkEnd w:id="150"/>
      <w:bookmarkEnd w:id="151"/>
      <w:r>
        <w:rPr>
          <w:rFonts w:ascii="Times New Roman" w:eastAsia="宋体" w:hAnsi="Times New Roman"/>
        </w:rPr>
        <w:t>（时点</w:t>
      </w:r>
      <w:r>
        <w:rPr>
          <w:rFonts w:ascii="Times New Roman" w:eastAsia="宋体" w:hAnsi="Times New Roman" w:hint="eastAsia"/>
        </w:rPr>
        <w:t>）</w:t>
      </w:r>
      <w:bookmarkEnd w:id="152"/>
      <w:bookmarkEnd w:id="153"/>
    </w:p>
    <w:tbl>
      <w:tblPr>
        <w:tblW w:w="1151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805"/>
        <w:gridCol w:w="2217"/>
        <w:gridCol w:w="3052"/>
        <w:gridCol w:w="2218"/>
        <w:gridCol w:w="2218"/>
      </w:tblGrid>
      <w:tr w:rsidR="00AB3443" w14:paraId="2126D182" w14:textId="77777777">
        <w:trPr>
          <w:trHeight w:val="340"/>
        </w:trPr>
        <w:tc>
          <w:tcPr>
            <w:tcW w:w="1805" w:type="dxa"/>
            <w:tcBorders>
              <w:top w:val="single" w:sz="12" w:space="0" w:color="auto"/>
            </w:tcBorders>
            <w:vAlign w:val="center"/>
          </w:tcPr>
          <w:p w14:paraId="198B907D"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2217" w:type="dxa"/>
            <w:tcBorders>
              <w:top w:val="single" w:sz="12" w:space="0" w:color="auto"/>
            </w:tcBorders>
            <w:vAlign w:val="center"/>
          </w:tcPr>
          <w:p w14:paraId="1A32D4E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3052" w:type="dxa"/>
            <w:tcBorders>
              <w:top w:val="single" w:sz="12" w:space="0" w:color="auto"/>
            </w:tcBorders>
            <w:vAlign w:val="center"/>
          </w:tcPr>
          <w:p w14:paraId="2B1EF61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管理人员类别</w:t>
            </w:r>
          </w:p>
        </w:tc>
        <w:tc>
          <w:tcPr>
            <w:tcW w:w="2218" w:type="dxa"/>
            <w:tcBorders>
              <w:top w:val="single" w:sz="12" w:space="0" w:color="auto"/>
            </w:tcBorders>
            <w:vAlign w:val="center"/>
          </w:tcPr>
          <w:p w14:paraId="5DD49FF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2218" w:type="dxa"/>
            <w:tcBorders>
              <w:top w:val="single" w:sz="12" w:space="0" w:color="auto"/>
            </w:tcBorders>
            <w:vAlign w:val="center"/>
          </w:tcPr>
          <w:p w14:paraId="410969A6"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单位名称</w:t>
            </w:r>
          </w:p>
        </w:tc>
      </w:tr>
      <w:tr w:rsidR="00AB3443" w14:paraId="676546BF" w14:textId="77777777">
        <w:trPr>
          <w:trHeight w:val="340"/>
        </w:trPr>
        <w:tc>
          <w:tcPr>
            <w:tcW w:w="1805" w:type="dxa"/>
            <w:vAlign w:val="center"/>
          </w:tcPr>
          <w:p w14:paraId="694037A6" w14:textId="77777777" w:rsidR="00AB3443" w:rsidRDefault="00AB3443">
            <w:pPr>
              <w:widowControl/>
              <w:adjustRightInd w:val="0"/>
              <w:snapToGrid w:val="0"/>
              <w:jc w:val="center"/>
              <w:rPr>
                <w:rFonts w:ascii="Times New Roman" w:hAnsi="Times New Roman" w:cs="Times New Roman"/>
                <w:kern w:val="0"/>
                <w:sz w:val="20"/>
                <w:szCs w:val="20"/>
              </w:rPr>
            </w:pPr>
          </w:p>
        </w:tc>
        <w:tc>
          <w:tcPr>
            <w:tcW w:w="2217" w:type="dxa"/>
            <w:vAlign w:val="center"/>
          </w:tcPr>
          <w:p w14:paraId="5FA3C9D3" w14:textId="77777777" w:rsidR="00AB3443" w:rsidRDefault="00AB3443">
            <w:pPr>
              <w:widowControl/>
              <w:adjustRightInd w:val="0"/>
              <w:snapToGrid w:val="0"/>
              <w:jc w:val="center"/>
              <w:rPr>
                <w:rFonts w:ascii="Times New Roman" w:hAnsi="Times New Roman" w:cs="Times New Roman"/>
                <w:kern w:val="0"/>
                <w:sz w:val="20"/>
                <w:szCs w:val="20"/>
              </w:rPr>
            </w:pPr>
          </w:p>
        </w:tc>
        <w:tc>
          <w:tcPr>
            <w:tcW w:w="3052" w:type="dxa"/>
            <w:vAlign w:val="center"/>
          </w:tcPr>
          <w:p w14:paraId="29827A6C" w14:textId="77777777" w:rsidR="00AB3443" w:rsidRDefault="00000000">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w:t>
            </w:r>
            <w:proofErr w:type="gramStart"/>
            <w:r>
              <w:rPr>
                <w:rFonts w:ascii="Times New Roman" w:hAnsi="Times New Roman" w:cs="Times New Roman"/>
                <w:kern w:val="0"/>
                <w:sz w:val="20"/>
                <w:szCs w:val="20"/>
              </w:rPr>
              <w:t>拉选择</w:t>
            </w:r>
            <w:proofErr w:type="gramEnd"/>
          </w:p>
        </w:tc>
        <w:tc>
          <w:tcPr>
            <w:tcW w:w="2218" w:type="dxa"/>
            <w:vAlign w:val="center"/>
          </w:tcPr>
          <w:p w14:paraId="0D9F41C0" w14:textId="77777777" w:rsidR="00AB3443" w:rsidRDefault="00AB3443">
            <w:pPr>
              <w:widowControl/>
              <w:adjustRightInd w:val="0"/>
              <w:snapToGrid w:val="0"/>
              <w:jc w:val="center"/>
              <w:rPr>
                <w:rFonts w:ascii="Times New Roman" w:hAnsi="Times New Roman" w:cs="Times New Roman"/>
                <w:kern w:val="0"/>
                <w:sz w:val="20"/>
                <w:szCs w:val="20"/>
              </w:rPr>
            </w:pPr>
          </w:p>
        </w:tc>
        <w:tc>
          <w:tcPr>
            <w:tcW w:w="2218" w:type="dxa"/>
            <w:vAlign w:val="center"/>
          </w:tcPr>
          <w:p w14:paraId="31AA254A" w14:textId="77777777" w:rsidR="00AB3443" w:rsidRDefault="00AB3443">
            <w:pPr>
              <w:widowControl/>
              <w:adjustRightInd w:val="0"/>
              <w:snapToGrid w:val="0"/>
              <w:jc w:val="center"/>
              <w:rPr>
                <w:rFonts w:ascii="Times New Roman" w:hAnsi="Times New Roman" w:cs="Times New Roman"/>
                <w:kern w:val="0"/>
                <w:sz w:val="20"/>
                <w:szCs w:val="20"/>
              </w:rPr>
            </w:pPr>
          </w:p>
        </w:tc>
      </w:tr>
      <w:tr w:rsidR="00AB3443" w14:paraId="400EABDC" w14:textId="77777777">
        <w:trPr>
          <w:trHeight w:val="340"/>
        </w:trPr>
        <w:tc>
          <w:tcPr>
            <w:tcW w:w="1805" w:type="dxa"/>
            <w:vAlign w:val="center"/>
          </w:tcPr>
          <w:p w14:paraId="3357F670" w14:textId="77777777" w:rsidR="00AB3443" w:rsidRDefault="00000000">
            <w:pPr>
              <w:widowControl/>
              <w:adjustRightInd w:val="0"/>
              <w:snapToGrid w:val="0"/>
              <w:jc w:val="center"/>
              <w:rPr>
                <w:rFonts w:ascii="Times New Roman" w:hAnsi="Times New Roman" w:cs="Times New Roman"/>
                <w:kern w:val="0"/>
                <w:sz w:val="20"/>
                <w:szCs w:val="20"/>
              </w:rPr>
            </w:pPr>
            <w:r>
              <w:rPr>
                <w:rFonts w:asciiTheme="minorEastAsia" w:eastAsiaTheme="minorEastAsia" w:hAnsiTheme="minorEastAsia" w:cs="Arial"/>
                <w:szCs w:val="21"/>
              </w:rPr>
              <w:t>1001</w:t>
            </w:r>
          </w:p>
        </w:tc>
        <w:tc>
          <w:tcPr>
            <w:tcW w:w="2217" w:type="dxa"/>
            <w:vAlign w:val="center"/>
          </w:tcPr>
          <w:p w14:paraId="5095F37D" w14:textId="77777777" w:rsidR="00AB3443" w:rsidRDefault="00000000">
            <w:pPr>
              <w:widowControl/>
              <w:adjustRightInd w:val="0"/>
              <w:snapToGrid w:val="0"/>
              <w:jc w:val="center"/>
              <w:rPr>
                <w:rFonts w:ascii="Times New Roman" w:hAnsi="Times New Roman" w:cs="Times New Roman"/>
                <w:kern w:val="0"/>
                <w:sz w:val="20"/>
                <w:szCs w:val="20"/>
              </w:rPr>
            </w:pPr>
            <w:r>
              <w:rPr>
                <w:rFonts w:asciiTheme="minorEastAsia" w:eastAsiaTheme="minorEastAsia" w:hAnsiTheme="minorEastAsia" w:cs="Arial" w:hint="eastAsia"/>
                <w:szCs w:val="21"/>
              </w:rPr>
              <w:t>张三</w:t>
            </w:r>
          </w:p>
        </w:tc>
        <w:tc>
          <w:tcPr>
            <w:tcW w:w="3052" w:type="dxa"/>
            <w:vAlign w:val="center"/>
          </w:tcPr>
          <w:p w14:paraId="23AAE338" w14:textId="77777777" w:rsidR="00AB3443" w:rsidRDefault="00000000">
            <w:pPr>
              <w:widowControl/>
              <w:adjustRightInd w:val="0"/>
              <w:snapToGrid w:val="0"/>
              <w:jc w:val="center"/>
              <w:rPr>
                <w:rFonts w:ascii="Times New Roman" w:hAnsi="Times New Roman" w:cs="Times New Roman"/>
                <w:kern w:val="0"/>
                <w:sz w:val="20"/>
                <w:szCs w:val="20"/>
              </w:rPr>
            </w:pPr>
            <w:r>
              <w:rPr>
                <w:rFonts w:asciiTheme="minorEastAsia" w:eastAsiaTheme="minorEastAsia" w:hAnsiTheme="minorEastAsia" w:cs="Arial" w:hint="eastAsia"/>
                <w:szCs w:val="21"/>
              </w:rPr>
              <w:t>一般学生管理人员</w:t>
            </w:r>
          </w:p>
        </w:tc>
        <w:tc>
          <w:tcPr>
            <w:tcW w:w="2218" w:type="dxa"/>
            <w:vAlign w:val="center"/>
          </w:tcPr>
          <w:p w14:paraId="6DDBA8E4" w14:textId="77777777" w:rsidR="00AB3443" w:rsidRDefault="00000000">
            <w:pPr>
              <w:widowControl/>
              <w:adjustRightInd w:val="0"/>
              <w:snapToGrid w:val="0"/>
              <w:jc w:val="center"/>
              <w:rPr>
                <w:rFonts w:ascii="Times New Roman" w:hAnsi="Times New Roman" w:cs="Times New Roman"/>
                <w:kern w:val="0"/>
                <w:sz w:val="20"/>
                <w:szCs w:val="20"/>
              </w:rPr>
            </w:pPr>
            <w:r>
              <w:rPr>
                <w:rFonts w:asciiTheme="minorEastAsia" w:eastAsiaTheme="minorEastAsia" w:hAnsiTheme="minorEastAsia" w:cs="Arial"/>
                <w:szCs w:val="21"/>
              </w:rPr>
              <w:t>002</w:t>
            </w:r>
          </w:p>
        </w:tc>
        <w:tc>
          <w:tcPr>
            <w:tcW w:w="2218" w:type="dxa"/>
            <w:vAlign w:val="center"/>
          </w:tcPr>
          <w:p w14:paraId="1EEB32F5" w14:textId="77777777" w:rsidR="00AB3443" w:rsidRDefault="00000000">
            <w:pPr>
              <w:widowControl/>
              <w:adjustRightInd w:val="0"/>
              <w:snapToGrid w:val="0"/>
              <w:jc w:val="center"/>
              <w:rPr>
                <w:rFonts w:ascii="Times New Roman" w:hAnsi="Times New Roman" w:cs="Times New Roman"/>
                <w:kern w:val="0"/>
                <w:sz w:val="20"/>
                <w:szCs w:val="20"/>
              </w:rPr>
            </w:pPr>
            <w:r>
              <w:rPr>
                <w:rFonts w:asciiTheme="minorEastAsia" w:eastAsiaTheme="minorEastAsia" w:hAnsiTheme="minorEastAsia" w:cs="Arial" w:hint="eastAsia"/>
                <w:szCs w:val="21"/>
              </w:rPr>
              <w:t>电信学院</w:t>
            </w:r>
          </w:p>
        </w:tc>
      </w:tr>
    </w:tbl>
    <w:p w14:paraId="0DE3DC02" w14:textId="77777777" w:rsidR="00AB3443" w:rsidRDefault="00AB3443">
      <w:pPr>
        <w:adjustRightInd w:val="0"/>
        <w:snapToGrid w:val="0"/>
        <w:spacing w:line="360" w:lineRule="auto"/>
        <w:rPr>
          <w:rFonts w:ascii="Times New Roman" w:hAnsi="Times New Roman" w:cs="Times New Roman"/>
          <w:b/>
          <w:szCs w:val="21"/>
        </w:rPr>
      </w:pPr>
    </w:p>
    <w:p w14:paraId="797BFE55" w14:textId="77777777" w:rsidR="00AB3443" w:rsidRDefault="00AB3443">
      <w:pPr>
        <w:adjustRightInd w:val="0"/>
        <w:snapToGrid w:val="0"/>
        <w:spacing w:line="360" w:lineRule="auto"/>
        <w:rPr>
          <w:rFonts w:ascii="Times New Roman" w:hAnsi="Times New Roman" w:cs="Times New Roman"/>
          <w:b/>
          <w:szCs w:val="21"/>
        </w:rPr>
      </w:pPr>
    </w:p>
    <w:p w14:paraId="24D8F94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lastRenderedPageBreak/>
        <w:t>指标解释：</w:t>
      </w:r>
    </w:p>
    <w:p w14:paraId="32DF7F3E" w14:textId="77777777" w:rsidR="00AB3443" w:rsidRDefault="00000000">
      <w:pPr>
        <w:adjustRightInd w:val="0"/>
        <w:snapToGrid w:val="0"/>
        <w:spacing w:line="360" w:lineRule="auto"/>
        <w:rPr>
          <w:rFonts w:asciiTheme="minorEastAsia" w:eastAsiaTheme="minorEastAsia" w:hAnsiTheme="minorEastAsia" w:hint="eastAsia"/>
          <w:szCs w:val="21"/>
        </w:rPr>
      </w:pPr>
      <w:r>
        <w:rPr>
          <w:rFonts w:asciiTheme="minorEastAsia" w:eastAsiaTheme="minorEastAsia" w:hAnsiTheme="minorEastAsia" w:cs="Times New Roman"/>
          <w:b/>
          <w:szCs w:val="21"/>
        </w:rPr>
        <w:t>管理人员类别：</w:t>
      </w:r>
      <w:r>
        <w:rPr>
          <w:rFonts w:asciiTheme="minorEastAsia" w:eastAsiaTheme="minorEastAsia" w:hAnsiTheme="minorEastAsia" w:hint="eastAsia"/>
          <w:szCs w:val="21"/>
        </w:rPr>
        <w:t>分</w:t>
      </w:r>
      <w:r>
        <w:rPr>
          <w:rFonts w:asciiTheme="minorEastAsia" w:eastAsiaTheme="minorEastAsia" w:hAnsiTheme="minorEastAsia" w:cs="Times New Roman" w:hint="eastAsia"/>
          <w:szCs w:val="21"/>
        </w:rPr>
        <w:t>为</w:t>
      </w:r>
      <w:r>
        <w:rPr>
          <w:rFonts w:asciiTheme="minorEastAsia" w:eastAsiaTheme="minorEastAsia" w:hAnsiTheme="minorEastAsia" w:hint="eastAsia"/>
          <w:szCs w:val="21"/>
        </w:rPr>
        <w:t>一般学生管理人员、本科生辅导员、其他专职辅导员、教学管理人员、教学质量监控人员、就业管理人员、心理咨询工作人员和专职党务工作人员。其中，</w:t>
      </w:r>
      <w:r>
        <w:rPr>
          <w:rFonts w:asciiTheme="minorEastAsia" w:eastAsiaTheme="minorEastAsia" w:hAnsiTheme="minorEastAsia" w:hint="eastAsia"/>
          <w:b/>
          <w:bCs/>
          <w:szCs w:val="21"/>
        </w:rPr>
        <w:t>一般学生管理人员</w:t>
      </w:r>
      <w:r>
        <w:rPr>
          <w:rFonts w:asciiTheme="minorEastAsia" w:eastAsiaTheme="minorEastAsia" w:hAnsiTheme="minorEastAsia" w:hint="eastAsia"/>
          <w:szCs w:val="21"/>
        </w:rPr>
        <w:t>指从事学生管理工作的人员，如分管学生工作的学校党委副书记（副校长）、校级学生管理机构（如学生处、团委等）的工作人员、院（系）从事学生管理工作的人员；</w:t>
      </w:r>
      <w:r>
        <w:rPr>
          <w:rFonts w:asciiTheme="minorEastAsia" w:eastAsiaTheme="minorEastAsia" w:hAnsiTheme="minorEastAsia" w:hint="eastAsia"/>
          <w:b/>
          <w:bCs/>
          <w:szCs w:val="21"/>
        </w:rPr>
        <w:t>本科生辅导员</w:t>
      </w:r>
      <w:r>
        <w:rPr>
          <w:rFonts w:asciiTheme="minorEastAsia" w:eastAsiaTheme="minorEastAsia" w:hAnsiTheme="minorEastAsia" w:hint="eastAsia"/>
          <w:szCs w:val="21"/>
        </w:rPr>
        <w:t>指院（系）专职负责本科生管理工作的辅导员；</w:t>
      </w:r>
      <w:r>
        <w:rPr>
          <w:rFonts w:asciiTheme="minorEastAsia" w:eastAsiaTheme="minorEastAsia" w:hAnsiTheme="minorEastAsia" w:hint="eastAsia"/>
          <w:b/>
          <w:bCs/>
          <w:szCs w:val="21"/>
        </w:rPr>
        <w:t>其他专职辅导员</w:t>
      </w:r>
      <w:r>
        <w:rPr>
          <w:rFonts w:asciiTheme="minorEastAsia" w:eastAsiaTheme="minorEastAsia" w:hAnsiTheme="minorEastAsia" w:hint="eastAsia"/>
          <w:szCs w:val="21"/>
        </w:rPr>
        <w:t>指院（系）专职负责其他各类在校生管理工作的辅导员；</w:t>
      </w:r>
      <w:r>
        <w:rPr>
          <w:rFonts w:asciiTheme="minorEastAsia" w:eastAsiaTheme="minorEastAsia" w:hAnsiTheme="minorEastAsia" w:hint="eastAsia"/>
          <w:b/>
          <w:bCs/>
          <w:szCs w:val="21"/>
        </w:rPr>
        <w:t>教学管理人员</w:t>
      </w:r>
      <w:r>
        <w:rPr>
          <w:rFonts w:asciiTheme="minorEastAsia" w:eastAsiaTheme="minorEastAsia" w:hAnsiTheme="minorEastAsia" w:hint="eastAsia"/>
          <w:szCs w:val="21"/>
        </w:rPr>
        <w:t>指从事教学管理工作的人员，如分管教学工作的校领导、校级教学管理机构（如教务处、研究生院）的专职教学管理人员、院（系）分管教学的领导、教学秘书等。</w:t>
      </w:r>
      <w:r>
        <w:rPr>
          <w:rFonts w:asciiTheme="minorEastAsia" w:eastAsiaTheme="minorEastAsia" w:hAnsiTheme="minorEastAsia" w:hint="eastAsia"/>
          <w:b/>
          <w:bCs/>
          <w:szCs w:val="21"/>
        </w:rPr>
        <w:t>教学质量监控人员</w:t>
      </w:r>
      <w:r>
        <w:rPr>
          <w:rFonts w:asciiTheme="minorEastAsia" w:eastAsiaTheme="minorEastAsia" w:hAnsiTheme="minorEastAsia" w:hint="eastAsia"/>
          <w:szCs w:val="21"/>
        </w:rPr>
        <w:t>指校级教学质量监控部门专职负责本科教学质量监控的人员；</w:t>
      </w:r>
      <w:r>
        <w:rPr>
          <w:rFonts w:asciiTheme="minorEastAsia" w:eastAsiaTheme="minorEastAsia" w:hAnsiTheme="minorEastAsia" w:hint="eastAsia"/>
          <w:b/>
          <w:bCs/>
          <w:szCs w:val="21"/>
        </w:rPr>
        <w:t>就业管理人员</w:t>
      </w:r>
      <w:r>
        <w:rPr>
          <w:rFonts w:asciiTheme="minorEastAsia" w:eastAsiaTheme="minorEastAsia" w:hAnsiTheme="minorEastAsia" w:hint="eastAsia"/>
          <w:szCs w:val="21"/>
        </w:rPr>
        <w:t>指校级负责学生就业指导和管理组织机构中的工作人员；</w:t>
      </w:r>
      <w:r>
        <w:rPr>
          <w:rFonts w:asciiTheme="minorEastAsia" w:eastAsiaTheme="minorEastAsia" w:hAnsiTheme="minorEastAsia" w:hint="eastAsia"/>
          <w:b/>
          <w:bCs/>
          <w:szCs w:val="21"/>
        </w:rPr>
        <w:t>心理咨询工作人员</w:t>
      </w:r>
      <w:r>
        <w:rPr>
          <w:rFonts w:asciiTheme="minorEastAsia" w:eastAsiaTheme="minorEastAsia" w:hAnsiTheme="minorEastAsia" w:hint="eastAsia"/>
          <w:szCs w:val="21"/>
        </w:rPr>
        <w:t>指校级专门的心理健康教育机构专职从事学生心理咨询工作的人员；</w:t>
      </w:r>
      <w:r>
        <w:rPr>
          <w:rFonts w:asciiTheme="minorEastAsia" w:eastAsiaTheme="minorEastAsia" w:hAnsiTheme="minorEastAsia" w:hint="eastAsia"/>
          <w:b/>
          <w:bCs/>
          <w:szCs w:val="21"/>
        </w:rPr>
        <w:t>专职党务工作人员</w:t>
      </w:r>
      <w:r>
        <w:rPr>
          <w:rFonts w:asciiTheme="minorEastAsia" w:eastAsiaTheme="minorEastAsia" w:hAnsiTheme="minorEastAsia" w:hint="eastAsia"/>
          <w:szCs w:val="21"/>
        </w:rPr>
        <w:t>指学校专职从事党务工作的人员，主要包括：校党委书记、党委副书记、纪委书记、基层党委书记、专职组织员，党委组织部、纪委办公室/监察处、宣传部、教师工作部、统战部等部门工作人员等。</w:t>
      </w:r>
      <w:r>
        <w:rPr>
          <w:rFonts w:ascii="Times New Roman" w:hAnsi="Times New Roman" w:cs="Times New Roman" w:hint="eastAsia"/>
          <w:b/>
          <w:bCs/>
          <w:kern w:val="0"/>
          <w:szCs w:val="21"/>
        </w:rPr>
        <w:t>教学督导人员</w:t>
      </w:r>
      <w:r>
        <w:rPr>
          <w:rFonts w:ascii="Times New Roman" w:hAnsi="Times New Roman" w:cs="Times New Roman" w:hint="eastAsia"/>
          <w:szCs w:val="21"/>
        </w:rPr>
        <w:t>指学校正式聘任的专兼职督导人员</w:t>
      </w:r>
      <w:r>
        <w:rPr>
          <w:rFonts w:ascii="Times New Roman" w:hAnsi="Times New Roman" w:cs="Times New Roman"/>
          <w:szCs w:val="21"/>
        </w:rPr>
        <w:t>,</w:t>
      </w:r>
      <w:r>
        <w:rPr>
          <w:rFonts w:ascii="Times New Roman" w:hAnsi="Times New Roman" w:cs="Times New Roman" w:hint="eastAsia"/>
          <w:szCs w:val="21"/>
        </w:rPr>
        <w:t>含校级督导和院级督导（教学督导人员如不在</w:t>
      </w:r>
      <w:r>
        <w:rPr>
          <w:rFonts w:ascii="Times New Roman" w:hAnsi="Times New Roman" w:cs="Times New Roman" w:hint="eastAsia"/>
          <w:szCs w:val="21"/>
        </w:rPr>
        <w:t>1-5-1</w:t>
      </w:r>
      <w:r>
        <w:rPr>
          <w:rFonts w:ascii="Times New Roman" w:hAnsi="Times New Roman" w:cs="Times New Roman" w:hint="eastAsia"/>
          <w:szCs w:val="21"/>
        </w:rPr>
        <w:t>表内，工号填“</w:t>
      </w:r>
      <w:r>
        <w:rPr>
          <w:rFonts w:ascii="Times New Roman" w:hAnsi="Times New Roman" w:cs="Times New Roman" w:hint="eastAsia"/>
          <w:szCs w:val="21"/>
        </w:rPr>
        <w:t>000000</w:t>
      </w:r>
      <w:r>
        <w:rPr>
          <w:rFonts w:ascii="Times New Roman" w:hAnsi="Times New Roman" w:cs="Times New Roman" w:hint="eastAsia"/>
          <w:szCs w:val="21"/>
        </w:rPr>
        <w:t>”）。</w:t>
      </w:r>
    </w:p>
    <w:p w14:paraId="432149AF" w14:textId="77777777" w:rsidR="00AB3443" w:rsidRDefault="00000000">
      <w:pPr>
        <w:adjustRightInd w:val="0"/>
        <w:snapToGrid w:val="0"/>
        <w:spacing w:line="360" w:lineRule="auto"/>
        <w:rPr>
          <w:rFonts w:asciiTheme="minorEastAsia" w:eastAsiaTheme="minorEastAsia" w:hAnsiTheme="minorEastAsia" w:cs="Times New Roman" w:hint="eastAsia"/>
          <w:szCs w:val="21"/>
        </w:rPr>
      </w:pPr>
      <w:r>
        <w:rPr>
          <w:rFonts w:asciiTheme="minorEastAsia" w:eastAsiaTheme="minorEastAsia" w:hAnsiTheme="minorEastAsia" w:cs="Times New Roman"/>
          <w:b/>
          <w:szCs w:val="21"/>
        </w:rPr>
        <w:t>单位号：</w:t>
      </w:r>
      <w:r>
        <w:rPr>
          <w:rFonts w:asciiTheme="minorEastAsia" w:eastAsiaTheme="minorEastAsia" w:hAnsiTheme="minorEastAsia" w:cs="Times New Roman"/>
          <w:szCs w:val="21"/>
        </w:rPr>
        <w:t>教职工所属单位的管理编号。</w:t>
      </w:r>
    </w:p>
    <w:p w14:paraId="6F14A87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068F108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表内校验：</w:t>
      </w:r>
      <w:bookmarkStart w:id="154" w:name="_Hlk75183695"/>
    </w:p>
    <w:p w14:paraId="3978FEB4" w14:textId="77777777" w:rsidR="00AB3443" w:rsidRDefault="00000000">
      <w:pPr>
        <w:tabs>
          <w:tab w:val="left" w:pos="312"/>
        </w:tabs>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一般学生管理人员与专职党务工作人员可重复填报，其余工号不可重复。</w:t>
      </w:r>
    </w:p>
    <w:bookmarkEnd w:id="154"/>
    <w:p w14:paraId="71D0110F"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表间校验：</w:t>
      </w:r>
    </w:p>
    <w:p w14:paraId="562B6C33" w14:textId="77777777" w:rsidR="00AB3443" w:rsidRDefault="00000000">
      <w:pPr>
        <w:tabs>
          <w:tab w:val="left" w:pos="312"/>
        </w:tabs>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hint="eastAsia"/>
          <w:kern w:val="0"/>
          <w:szCs w:val="21"/>
        </w:rPr>
        <w:t>1.“工号”、“姓名”和“单位号”</w:t>
      </w:r>
      <w:r w:rsidRPr="00D85B4E">
        <w:rPr>
          <w:rFonts w:asciiTheme="minorEastAsia" w:eastAsiaTheme="minorEastAsia" w:hAnsiTheme="minorEastAsia" w:cs="Times New Roman" w:hint="eastAsia"/>
          <w:kern w:val="0"/>
          <w:szCs w:val="21"/>
          <w:highlight w:val="yellow"/>
        </w:rPr>
        <w:t>“单位名称”与表</w:t>
      </w:r>
      <w:r w:rsidRPr="00D85B4E">
        <w:rPr>
          <w:rFonts w:asciiTheme="minorEastAsia" w:eastAsiaTheme="minorEastAsia" w:hAnsiTheme="minorEastAsia" w:cs="Times New Roman"/>
          <w:kern w:val="0"/>
          <w:szCs w:val="21"/>
          <w:highlight w:val="yellow"/>
        </w:rPr>
        <w:t>1-5-1</w:t>
      </w:r>
      <w:r w:rsidRPr="00D85B4E">
        <w:rPr>
          <w:rFonts w:asciiTheme="minorEastAsia" w:eastAsiaTheme="minorEastAsia" w:hAnsiTheme="minorEastAsia" w:cs="Times New Roman" w:hint="eastAsia"/>
          <w:kern w:val="0"/>
          <w:szCs w:val="21"/>
          <w:highlight w:val="yellow"/>
        </w:rPr>
        <w:t>、表1-5-3或表</w:t>
      </w:r>
      <w:r w:rsidRPr="00D85B4E">
        <w:rPr>
          <w:rFonts w:asciiTheme="minorEastAsia" w:eastAsiaTheme="minorEastAsia" w:hAnsiTheme="minorEastAsia" w:cs="Times New Roman"/>
          <w:kern w:val="0"/>
          <w:szCs w:val="21"/>
          <w:highlight w:val="yellow"/>
        </w:rPr>
        <w:t>1-5-4</w:t>
      </w:r>
      <w:r w:rsidRPr="00D85B4E">
        <w:rPr>
          <w:rFonts w:asciiTheme="minorEastAsia" w:eastAsiaTheme="minorEastAsia" w:hAnsiTheme="minorEastAsia" w:cs="Times New Roman" w:hint="eastAsia"/>
          <w:kern w:val="0"/>
          <w:szCs w:val="21"/>
          <w:highlight w:val="yellow"/>
        </w:rPr>
        <w:t>“工号”</w:t>
      </w:r>
      <w:r>
        <w:rPr>
          <w:rFonts w:asciiTheme="minorEastAsia" w:eastAsiaTheme="minorEastAsia" w:hAnsiTheme="minorEastAsia" w:cs="Times New Roman" w:hint="eastAsia"/>
          <w:kern w:val="0"/>
          <w:szCs w:val="21"/>
        </w:rPr>
        <w:t>、“姓名”和“单位号”“单位名称”保持一致。</w:t>
      </w:r>
    </w:p>
    <w:p w14:paraId="5AE2D530" w14:textId="77777777" w:rsidR="00AB3443" w:rsidRDefault="00AB3443">
      <w:pPr>
        <w:adjustRightInd w:val="0"/>
        <w:snapToGrid w:val="0"/>
        <w:spacing w:line="360" w:lineRule="auto"/>
        <w:rPr>
          <w:rFonts w:ascii="Times New Roman" w:hAnsi="Times New Roman" w:cs="Times New Roman"/>
          <w:szCs w:val="21"/>
        </w:rPr>
      </w:pPr>
    </w:p>
    <w:p w14:paraId="4B198B85" w14:textId="77777777" w:rsidR="00AB3443" w:rsidRDefault="00AB3443">
      <w:pPr>
        <w:adjustRightInd w:val="0"/>
        <w:snapToGrid w:val="0"/>
        <w:spacing w:line="360" w:lineRule="auto"/>
        <w:rPr>
          <w:rFonts w:ascii="Times New Roman" w:hAnsi="Times New Roman" w:cs="Times New Roman"/>
          <w:szCs w:val="21"/>
        </w:rPr>
      </w:pPr>
    </w:p>
    <w:p w14:paraId="2E0A5B8A" w14:textId="77777777" w:rsidR="00AB3443" w:rsidRDefault="00AB3443">
      <w:pPr>
        <w:adjustRightInd w:val="0"/>
        <w:snapToGrid w:val="0"/>
        <w:spacing w:line="360" w:lineRule="auto"/>
        <w:rPr>
          <w:rFonts w:ascii="Times New Roman" w:hAnsi="Times New Roman" w:cs="Times New Roman"/>
          <w:szCs w:val="21"/>
        </w:rPr>
      </w:pPr>
    </w:p>
    <w:p w14:paraId="5E667806"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1C17758B" w14:textId="77777777" w:rsidR="00AB3443" w:rsidRDefault="00000000">
      <w:pPr>
        <w:pStyle w:val="2"/>
        <w:adjustRightInd w:val="0"/>
        <w:snapToGrid w:val="0"/>
        <w:spacing w:line="240" w:lineRule="auto"/>
        <w:rPr>
          <w:rFonts w:ascii="Times New Roman" w:eastAsia="宋体" w:hAnsi="Times New Roman"/>
        </w:rPr>
      </w:pPr>
      <w:bookmarkStart w:id="155" w:name="_Toc390241010"/>
      <w:bookmarkStart w:id="156" w:name="_Toc436554289"/>
      <w:bookmarkStart w:id="157" w:name="_Toc436883411"/>
      <w:bookmarkStart w:id="158" w:name="_Toc453514532"/>
      <w:bookmarkStart w:id="159" w:name="_Toc7963"/>
      <w:r>
        <w:rPr>
          <w:rFonts w:ascii="Times New Roman" w:eastAsia="宋体" w:hAnsi="Times New Roman"/>
        </w:rPr>
        <w:lastRenderedPageBreak/>
        <w:t>表</w:t>
      </w:r>
      <w:r>
        <w:rPr>
          <w:rFonts w:ascii="Times New Roman" w:eastAsia="宋体" w:hAnsi="Times New Roman"/>
        </w:rPr>
        <w:t>3-3-1</w:t>
      </w:r>
      <w:r>
        <w:rPr>
          <w:rFonts w:ascii="Times New Roman" w:eastAsia="宋体" w:hAnsi="Times New Roman"/>
        </w:rPr>
        <w:t>高层次人才</w:t>
      </w:r>
      <w:bookmarkEnd w:id="155"/>
      <w:bookmarkEnd w:id="156"/>
      <w:bookmarkEnd w:id="157"/>
      <w:r>
        <w:rPr>
          <w:rFonts w:ascii="Times New Roman" w:eastAsia="宋体" w:hAnsi="Times New Roman"/>
        </w:rPr>
        <w:t>（时点）</w:t>
      </w:r>
      <w:bookmarkEnd w:id="158"/>
      <w:bookmarkEnd w:id="15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7"/>
        <w:gridCol w:w="2212"/>
        <w:gridCol w:w="2424"/>
        <w:gridCol w:w="2793"/>
        <w:gridCol w:w="3229"/>
      </w:tblGrid>
      <w:tr w:rsidR="00AB3443" w14:paraId="062A4D77" w14:textId="77777777">
        <w:trPr>
          <w:trHeight w:val="225"/>
        </w:trPr>
        <w:tc>
          <w:tcPr>
            <w:tcW w:w="2517" w:type="dxa"/>
            <w:tcBorders>
              <w:top w:val="single" w:sz="12" w:space="0" w:color="000000"/>
              <w:left w:val="single" w:sz="4" w:space="0" w:color="auto"/>
              <w:right w:val="single" w:sz="4" w:space="0" w:color="auto"/>
            </w:tcBorders>
          </w:tcPr>
          <w:p w14:paraId="4B05168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工号</w:t>
            </w:r>
          </w:p>
        </w:tc>
        <w:tc>
          <w:tcPr>
            <w:tcW w:w="2212" w:type="dxa"/>
            <w:tcBorders>
              <w:top w:val="single" w:sz="12" w:space="0" w:color="000000"/>
              <w:left w:val="single" w:sz="4" w:space="0" w:color="auto"/>
              <w:right w:val="single" w:sz="4" w:space="0" w:color="auto"/>
            </w:tcBorders>
          </w:tcPr>
          <w:p w14:paraId="1D3E52B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姓名</w:t>
            </w:r>
          </w:p>
        </w:tc>
        <w:tc>
          <w:tcPr>
            <w:tcW w:w="2424" w:type="dxa"/>
            <w:tcBorders>
              <w:top w:val="single" w:sz="12" w:space="0" w:color="000000"/>
              <w:left w:val="single" w:sz="4" w:space="0" w:color="auto"/>
            </w:tcBorders>
          </w:tcPr>
          <w:p w14:paraId="7AF84B9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类型</w:t>
            </w:r>
          </w:p>
        </w:tc>
        <w:tc>
          <w:tcPr>
            <w:tcW w:w="2793" w:type="dxa"/>
            <w:tcBorders>
              <w:top w:val="single" w:sz="12" w:space="0" w:color="000000"/>
              <w:right w:val="single" w:sz="4" w:space="0" w:color="auto"/>
            </w:tcBorders>
          </w:tcPr>
          <w:p w14:paraId="2278A52B"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研究方向</w:t>
            </w:r>
          </w:p>
        </w:tc>
        <w:tc>
          <w:tcPr>
            <w:tcW w:w="3229" w:type="dxa"/>
            <w:tcBorders>
              <w:top w:val="single" w:sz="12" w:space="0" w:color="000000"/>
              <w:right w:val="single" w:sz="4" w:space="0" w:color="auto"/>
            </w:tcBorders>
          </w:tcPr>
          <w:p w14:paraId="096516DA"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获得时间</w:t>
            </w:r>
          </w:p>
        </w:tc>
      </w:tr>
      <w:tr w:rsidR="00AB3443" w14:paraId="509BEE22" w14:textId="77777777">
        <w:trPr>
          <w:trHeight w:val="234"/>
        </w:trPr>
        <w:tc>
          <w:tcPr>
            <w:tcW w:w="2517" w:type="dxa"/>
            <w:tcBorders>
              <w:left w:val="single" w:sz="4" w:space="0" w:color="auto"/>
              <w:right w:val="single" w:sz="4" w:space="0" w:color="auto"/>
            </w:tcBorders>
          </w:tcPr>
          <w:p w14:paraId="1FEA7E69" w14:textId="77777777" w:rsidR="00AB3443" w:rsidRDefault="00AB3443">
            <w:pPr>
              <w:adjustRightInd w:val="0"/>
              <w:snapToGrid w:val="0"/>
              <w:jc w:val="center"/>
              <w:rPr>
                <w:rFonts w:ascii="Times New Roman" w:hAnsi="Times New Roman" w:cs="Times New Roman"/>
              </w:rPr>
            </w:pPr>
          </w:p>
        </w:tc>
        <w:tc>
          <w:tcPr>
            <w:tcW w:w="2212" w:type="dxa"/>
            <w:tcBorders>
              <w:left w:val="single" w:sz="4" w:space="0" w:color="auto"/>
              <w:right w:val="single" w:sz="4" w:space="0" w:color="auto"/>
            </w:tcBorders>
          </w:tcPr>
          <w:p w14:paraId="0200541F" w14:textId="77777777" w:rsidR="00AB3443" w:rsidRDefault="00AB3443">
            <w:pPr>
              <w:adjustRightInd w:val="0"/>
              <w:snapToGrid w:val="0"/>
              <w:jc w:val="center"/>
              <w:rPr>
                <w:rFonts w:ascii="Times New Roman" w:hAnsi="Times New Roman" w:cs="Times New Roman"/>
              </w:rPr>
            </w:pPr>
          </w:p>
        </w:tc>
        <w:tc>
          <w:tcPr>
            <w:tcW w:w="2424" w:type="dxa"/>
            <w:tcBorders>
              <w:left w:val="single" w:sz="4" w:space="0" w:color="auto"/>
            </w:tcBorders>
          </w:tcPr>
          <w:p w14:paraId="61A7D1C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2793" w:type="dxa"/>
            <w:tcBorders>
              <w:right w:val="single" w:sz="4" w:space="0" w:color="auto"/>
            </w:tcBorders>
          </w:tcPr>
          <w:p w14:paraId="7E286336" w14:textId="77777777" w:rsidR="00AB3443" w:rsidRDefault="00AB3443">
            <w:pPr>
              <w:adjustRightInd w:val="0"/>
              <w:snapToGrid w:val="0"/>
              <w:jc w:val="center"/>
              <w:rPr>
                <w:rFonts w:ascii="Times New Roman" w:hAnsi="Times New Roman" w:cs="Times New Roman"/>
              </w:rPr>
            </w:pPr>
          </w:p>
        </w:tc>
        <w:tc>
          <w:tcPr>
            <w:tcW w:w="3229" w:type="dxa"/>
            <w:tcBorders>
              <w:right w:val="single" w:sz="4" w:space="0" w:color="auto"/>
            </w:tcBorders>
          </w:tcPr>
          <w:p w14:paraId="6E73193B" w14:textId="77777777" w:rsidR="00AB3443" w:rsidRDefault="00AB3443">
            <w:pPr>
              <w:adjustRightInd w:val="0"/>
              <w:snapToGrid w:val="0"/>
              <w:jc w:val="center"/>
              <w:rPr>
                <w:rFonts w:ascii="Times New Roman" w:hAnsi="Times New Roman" w:cs="Times New Roman"/>
              </w:rPr>
            </w:pPr>
          </w:p>
        </w:tc>
      </w:tr>
      <w:tr w:rsidR="00AB3443" w14:paraId="7605DA28" w14:textId="77777777">
        <w:trPr>
          <w:trHeight w:val="234"/>
        </w:trPr>
        <w:tc>
          <w:tcPr>
            <w:tcW w:w="2517" w:type="dxa"/>
            <w:tcBorders>
              <w:left w:val="single" w:sz="4" w:space="0" w:color="auto"/>
              <w:bottom w:val="single" w:sz="12" w:space="0" w:color="000000"/>
              <w:right w:val="single" w:sz="4" w:space="0" w:color="auto"/>
            </w:tcBorders>
            <w:vAlign w:val="center"/>
          </w:tcPr>
          <w:p w14:paraId="090B7861"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1001</w:t>
            </w:r>
          </w:p>
        </w:tc>
        <w:tc>
          <w:tcPr>
            <w:tcW w:w="2212" w:type="dxa"/>
            <w:tcBorders>
              <w:left w:val="single" w:sz="4" w:space="0" w:color="auto"/>
              <w:bottom w:val="single" w:sz="12" w:space="0" w:color="000000"/>
              <w:right w:val="single" w:sz="4" w:space="0" w:color="auto"/>
            </w:tcBorders>
            <w:vAlign w:val="center"/>
          </w:tcPr>
          <w:p w14:paraId="1815D58A"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hint="eastAsia"/>
                <w:szCs w:val="21"/>
              </w:rPr>
              <w:t>张三</w:t>
            </w:r>
          </w:p>
        </w:tc>
        <w:tc>
          <w:tcPr>
            <w:tcW w:w="2424" w:type="dxa"/>
            <w:tcBorders>
              <w:left w:val="single" w:sz="4" w:space="0" w:color="auto"/>
              <w:bottom w:val="single" w:sz="12" w:space="0" w:color="000000"/>
            </w:tcBorders>
            <w:vAlign w:val="center"/>
          </w:tcPr>
          <w:p w14:paraId="18ADE0BC" w14:textId="77777777" w:rsidR="00AB3443" w:rsidRDefault="00000000">
            <w:pPr>
              <w:adjustRightInd w:val="0"/>
              <w:snapToGrid w:val="0"/>
              <w:jc w:val="center"/>
              <w:rPr>
                <w:rFonts w:ascii="Times New Roman" w:hAnsi="Times New Roman" w:cs="Times New Roman"/>
              </w:rPr>
            </w:pPr>
            <w:proofErr w:type="gramStart"/>
            <w:r>
              <w:rPr>
                <w:rFonts w:asciiTheme="minorEastAsia" w:eastAsiaTheme="minorEastAsia" w:hAnsiTheme="minorEastAsia" w:hint="eastAsia"/>
                <w:szCs w:val="21"/>
              </w:rPr>
              <w:t>教育部教指委</w:t>
            </w:r>
            <w:proofErr w:type="gramEnd"/>
            <w:r>
              <w:rPr>
                <w:rFonts w:asciiTheme="minorEastAsia" w:eastAsiaTheme="minorEastAsia" w:hAnsiTheme="minorEastAsia" w:hint="eastAsia"/>
                <w:szCs w:val="21"/>
              </w:rPr>
              <w:t>委员</w:t>
            </w:r>
          </w:p>
        </w:tc>
        <w:tc>
          <w:tcPr>
            <w:tcW w:w="2793" w:type="dxa"/>
            <w:tcBorders>
              <w:bottom w:val="single" w:sz="12" w:space="0" w:color="000000"/>
              <w:right w:val="single" w:sz="4" w:space="0" w:color="auto"/>
            </w:tcBorders>
            <w:vAlign w:val="center"/>
          </w:tcPr>
          <w:p w14:paraId="6193385A"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hint="eastAsia"/>
                <w:szCs w:val="21"/>
              </w:rPr>
              <w:t>信息自动化</w:t>
            </w:r>
          </w:p>
        </w:tc>
        <w:tc>
          <w:tcPr>
            <w:tcW w:w="3229" w:type="dxa"/>
            <w:tcBorders>
              <w:bottom w:val="single" w:sz="12" w:space="0" w:color="000000"/>
              <w:right w:val="single" w:sz="4" w:space="0" w:color="auto"/>
            </w:tcBorders>
            <w:vAlign w:val="center"/>
          </w:tcPr>
          <w:p w14:paraId="67E5CD67"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2018</w:t>
            </w:r>
          </w:p>
        </w:tc>
      </w:tr>
    </w:tbl>
    <w:p w14:paraId="598F2664" w14:textId="77777777" w:rsidR="00AB3443" w:rsidRDefault="00AB3443">
      <w:pPr>
        <w:adjustRightInd w:val="0"/>
        <w:snapToGrid w:val="0"/>
        <w:spacing w:line="360" w:lineRule="auto"/>
        <w:rPr>
          <w:rFonts w:ascii="Times New Roman" w:hAnsi="Times New Roman" w:cs="Times New Roman"/>
          <w:b/>
          <w:szCs w:val="21"/>
        </w:rPr>
      </w:pPr>
      <w:bookmarkStart w:id="160" w:name="_Toc390241011"/>
      <w:bookmarkStart w:id="161" w:name="_Toc436554290"/>
      <w:bookmarkStart w:id="162" w:name="_Toc436883412"/>
    </w:p>
    <w:p w14:paraId="63C0BFE4" w14:textId="77777777" w:rsidR="00AB3443" w:rsidRDefault="00AB3443">
      <w:pPr>
        <w:adjustRightInd w:val="0"/>
        <w:snapToGrid w:val="0"/>
        <w:spacing w:line="360" w:lineRule="auto"/>
        <w:rPr>
          <w:rFonts w:ascii="Times New Roman" w:hAnsi="Times New Roman" w:cs="Times New Roman"/>
          <w:b/>
          <w:szCs w:val="21"/>
        </w:rPr>
      </w:pPr>
    </w:p>
    <w:p w14:paraId="748E677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6233D2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高层次人才</w:t>
      </w:r>
      <w:r>
        <w:rPr>
          <w:rFonts w:ascii="Times New Roman" w:hAnsi="Times New Roman" w:cs="Times New Roman"/>
          <w:b/>
          <w:szCs w:val="21"/>
        </w:rPr>
        <w:t>:</w:t>
      </w:r>
      <w:r>
        <w:rPr>
          <w:rFonts w:ascii="Times New Roman" w:hAnsi="Times New Roman" w:cs="Times New Roman"/>
          <w:szCs w:val="21"/>
        </w:rPr>
        <w:t>由中华人民共和国人力资源和社会保障部、中华人民共和国教育部或者其授权的部门明确认定的人才级别。包括中国科学院院士、中国工程院院士、</w:t>
      </w:r>
      <w:r>
        <w:rPr>
          <w:rFonts w:ascii="Times New Roman" w:hAnsi="Times New Roman" w:cs="Times New Roman" w:hint="eastAsia"/>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w:t>
      </w:r>
      <w:proofErr w:type="gramStart"/>
      <w:r>
        <w:rPr>
          <w:rFonts w:hint="eastAsia"/>
        </w:rPr>
        <w:t>教育部教指委</w:t>
      </w:r>
      <w:proofErr w:type="gramEnd"/>
      <w:r>
        <w:rPr>
          <w:rFonts w:hint="eastAsia"/>
        </w:rPr>
        <w:t>委员、全国教书育人楷模、全国最美教师、时代楷模、全国模范教师、全国优秀教师、</w:t>
      </w:r>
      <w:r>
        <w:rPr>
          <w:rFonts w:ascii="Times New Roman" w:hAnsi="Times New Roman" w:cs="Times New Roman"/>
          <w:szCs w:val="21"/>
        </w:rPr>
        <w:t>省级高层次人才、省部级突出贡献专家、省级教学名师入选者。</w:t>
      </w:r>
    </w:p>
    <w:p w14:paraId="60EEF38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获得时间：</w:t>
      </w:r>
      <w:r>
        <w:rPr>
          <w:rFonts w:ascii="Times New Roman" w:hAnsi="Times New Roman" w:cs="Times New Roman"/>
          <w:szCs w:val="21"/>
        </w:rPr>
        <w:t>填报到</w:t>
      </w:r>
      <w:r>
        <w:rPr>
          <w:rFonts w:ascii="Times New Roman" w:hAnsi="Times New Roman" w:cs="Times New Roman"/>
          <w:szCs w:val="21"/>
        </w:rPr>
        <w:t>“</w:t>
      </w:r>
      <w:r>
        <w:rPr>
          <w:rFonts w:ascii="Times New Roman" w:hAnsi="Times New Roman" w:cs="Times New Roman"/>
          <w:szCs w:val="21"/>
        </w:rPr>
        <w:t>年</w:t>
      </w:r>
      <w:r>
        <w:rPr>
          <w:rFonts w:ascii="Times New Roman" w:hAnsi="Times New Roman" w:cs="Times New Roman"/>
          <w:szCs w:val="21"/>
        </w:rPr>
        <w:t>”</w:t>
      </w:r>
      <w:r>
        <w:rPr>
          <w:rFonts w:ascii="Times New Roman" w:hAnsi="Times New Roman" w:cs="Times New Roman" w:hint="eastAsia"/>
          <w:szCs w:val="21"/>
        </w:rPr>
        <w:t>，以发文时间为准</w:t>
      </w:r>
      <w:r>
        <w:rPr>
          <w:rFonts w:ascii="Times New Roman" w:hAnsi="Times New Roman" w:cs="Times New Roman"/>
          <w:szCs w:val="21"/>
        </w:rPr>
        <w:t>。</w:t>
      </w:r>
    </w:p>
    <w:p w14:paraId="4A01C93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szCs w:val="21"/>
        </w:rPr>
        <w:t>注：同一人获得不同称号可重复填报，同一人多次获同一称号按最近一次填报。</w:t>
      </w:r>
    </w:p>
    <w:p w14:paraId="4190A21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64A709CB"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表内校验：</w:t>
      </w:r>
    </w:p>
    <w:p w14:paraId="772FAED9"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.“工号</w:t>
      </w:r>
      <w:r>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类型”不能重复；</w:t>
      </w:r>
    </w:p>
    <w:p w14:paraId="7B53AF91"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 xml:space="preserve">2. </w:t>
      </w:r>
      <w:r>
        <w:rPr>
          <w:rFonts w:asciiTheme="minorEastAsia" w:eastAsiaTheme="minorEastAsia" w:hAnsiTheme="minorEastAsia" w:cs="Times New Roman" w:hint="eastAsia"/>
          <w:kern w:val="0"/>
          <w:szCs w:val="21"/>
        </w:rPr>
        <w:t>获得时间</w:t>
      </w:r>
      <w:r>
        <w:rPr>
          <w:rFonts w:ascii="Arial" w:eastAsiaTheme="minorEastAsia" w:hAnsi="Arial" w:cs="Arial" w:hint="eastAsia"/>
          <w:kern w:val="0"/>
          <w:szCs w:val="21"/>
        </w:rPr>
        <w:t>≤</w:t>
      </w:r>
      <w:r>
        <w:rPr>
          <w:rFonts w:asciiTheme="minorEastAsia" w:eastAsiaTheme="minorEastAsia" w:hAnsiTheme="minorEastAsia" w:cs="Times New Roman" w:hint="eastAsia"/>
          <w:kern w:val="0"/>
          <w:szCs w:val="21"/>
        </w:rPr>
        <w:t>填报年份；</w:t>
      </w:r>
    </w:p>
    <w:p w14:paraId="54834DE1" w14:textId="77777777" w:rsidR="00AB3443" w:rsidRDefault="00000000">
      <w:pPr>
        <w:adjustRightInd w:val="0"/>
        <w:snapToGrid w:val="0"/>
        <w:spacing w:line="360" w:lineRule="auto"/>
        <w:rPr>
          <w:rFonts w:asciiTheme="minorEastAsia" w:eastAsiaTheme="minorEastAsia" w:hAnsiTheme="minorEastAsia" w:cs="Times New Roman" w:hint="eastAsia"/>
          <w:b/>
          <w:kern w:val="0"/>
          <w:szCs w:val="21"/>
        </w:rPr>
      </w:pPr>
      <w:r>
        <w:rPr>
          <w:rFonts w:asciiTheme="minorEastAsia" w:eastAsiaTheme="minorEastAsia" w:hAnsiTheme="minorEastAsia" w:cs="Times New Roman" w:hint="eastAsia"/>
          <w:b/>
          <w:kern w:val="0"/>
          <w:szCs w:val="21"/>
        </w:rPr>
        <w:t>表间校验：</w:t>
      </w:r>
    </w:p>
    <w:p w14:paraId="4C4F827C"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“工号”、“姓名”与表</w:t>
      </w:r>
      <w:r>
        <w:rPr>
          <w:rFonts w:asciiTheme="minorEastAsia" w:eastAsiaTheme="minorEastAsia" w:hAnsiTheme="minorEastAsia" w:cs="Times New Roman"/>
          <w:kern w:val="0"/>
          <w:szCs w:val="21"/>
        </w:rPr>
        <w:t>1-5-1</w:t>
      </w:r>
      <w:r>
        <w:rPr>
          <w:rFonts w:asciiTheme="minorEastAsia" w:eastAsiaTheme="minorEastAsia" w:hAnsiTheme="minorEastAsia" w:cs="Times New Roman" w:hint="eastAsia"/>
          <w:kern w:val="0"/>
          <w:szCs w:val="21"/>
        </w:rPr>
        <w:t>或表</w:t>
      </w:r>
      <w:r>
        <w:rPr>
          <w:rFonts w:asciiTheme="minorEastAsia" w:eastAsiaTheme="minorEastAsia" w:hAnsiTheme="minorEastAsia" w:cs="Times New Roman"/>
          <w:kern w:val="0"/>
          <w:szCs w:val="21"/>
        </w:rPr>
        <w:t>1-5-4</w:t>
      </w:r>
      <w:r>
        <w:rPr>
          <w:rFonts w:asciiTheme="minorEastAsia" w:eastAsiaTheme="minorEastAsia" w:hAnsiTheme="minorEastAsia" w:cs="Times New Roman" w:hint="eastAsia"/>
          <w:kern w:val="0"/>
          <w:szCs w:val="21"/>
        </w:rPr>
        <w:t>“工号”、“姓名”保持一致。</w:t>
      </w:r>
    </w:p>
    <w:p w14:paraId="214DAF68"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3C4EF2E3" w14:textId="77777777" w:rsidR="00AB3443" w:rsidRDefault="00000000">
      <w:pPr>
        <w:pStyle w:val="2"/>
        <w:adjustRightInd w:val="0"/>
        <w:snapToGrid w:val="0"/>
        <w:spacing w:line="240" w:lineRule="auto"/>
        <w:rPr>
          <w:rFonts w:ascii="Times New Roman" w:eastAsia="宋体" w:hAnsi="Times New Roman"/>
        </w:rPr>
      </w:pPr>
      <w:bookmarkStart w:id="163" w:name="_Toc25221"/>
      <w:bookmarkStart w:id="164" w:name="_Toc453514533"/>
      <w:r>
        <w:rPr>
          <w:rFonts w:ascii="Times New Roman" w:eastAsia="宋体" w:hAnsi="Times New Roman"/>
        </w:rPr>
        <w:lastRenderedPageBreak/>
        <w:t>表</w:t>
      </w:r>
      <w:r>
        <w:rPr>
          <w:rFonts w:ascii="Times New Roman" w:eastAsia="宋体" w:hAnsi="Times New Roman"/>
        </w:rPr>
        <w:t>3-3-2</w:t>
      </w:r>
      <w:r>
        <w:rPr>
          <w:rFonts w:ascii="Times New Roman" w:eastAsia="宋体" w:hAnsi="Times New Roman"/>
        </w:rPr>
        <w:t>高层次教学、研究团队</w:t>
      </w:r>
      <w:bookmarkEnd w:id="160"/>
      <w:bookmarkEnd w:id="161"/>
      <w:bookmarkEnd w:id="162"/>
      <w:r>
        <w:rPr>
          <w:rFonts w:ascii="Times New Roman" w:eastAsia="宋体" w:hAnsi="Times New Roman"/>
        </w:rPr>
        <w:t>（时点）</w:t>
      </w:r>
      <w:bookmarkEnd w:id="163"/>
      <w:bookmarkEnd w:id="16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4077"/>
        <w:gridCol w:w="1985"/>
        <w:gridCol w:w="1701"/>
        <w:gridCol w:w="2445"/>
        <w:gridCol w:w="2967"/>
      </w:tblGrid>
      <w:tr w:rsidR="00AB3443" w14:paraId="5B40D956" w14:textId="77777777">
        <w:trPr>
          <w:trHeight w:val="23"/>
        </w:trPr>
        <w:tc>
          <w:tcPr>
            <w:tcW w:w="4077" w:type="dxa"/>
            <w:tcBorders>
              <w:top w:val="single" w:sz="12" w:space="0" w:color="000000"/>
              <w:left w:val="single" w:sz="4" w:space="0" w:color="auto"/>
            </w:tcBorders>
          </w:tcPr>
          <w:p w14:paraId="3BC8BA9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团队名称</w:t>
            </w:r>
          </w:p>
        </w:tc>
        <w:tc>
          <w:tcPr>
            <w:tcW w:w="1985" w:type="dxa"/>
            <w:tcBorders>
              <w:top w:val="single" w:sz="12" w:space="0" w:color="000000"/>
              <w:right w:val="single" w:sz="4" w:space="0" w:color="auto"/>
            </w:tcBorders>
          </w:tcPr>
          <w:p w14:paraId="1EAB21A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负责人</w:t>
            </w:r>
          </w:p>
        </w:tc>
        <w:tc>
          <w:tcPr>
            <w:tcW w:w="1701" w:type="dxa"/>
            <w:tcBorders>
              <w:top w:val="single" w:sz="12" w:space="0" w:color="000000"/>
            </w:tcBorders>
          </w:tcPr>
          <w:p w14:paraId="2637B62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负责人工号</w:t>
            </w:r>
          </w:p>
        </w:tc>
        <w:tc>
          <w:tcPr>
            <w:tcW w:w="2445" w:type="dxa"/>
            <w:tcBorders>
              <w:top w:val="single" w:sz="12" w:space="0" w:color="000000"/>
              <w:right w:val="single" w:sz="4" w:space="0" w:color="auto"/>
            </w:tcBorders>
          </w:tcPr>
          <w:p w14:paraId="4252C004"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类型</w:t>
            </w:r>
          </w:p>
        </w:tc>
        <w:tc>
          <w:tcPr>
            <w:tcW w:w="2967" w:type="dxa"/>
            <w:tcBorders>
              <w:top w:val="single" w:sz="12" w:space="0" w:color="000000"/>
              <w:right w:val="single" w:sz="4" w:space="0" w:color="auto"/>
            </w:tcBorders>
          </w:tcPr>
          <w:p w14:paraId="7B9D43D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获得时间</w:t>
            </w:r>
          </w:p>
        </w:tc>
      </w:tr>
      <w:tr w:rsidR="00AB3443" w14:paraId="3E181279" w14:textId="77777777">
        <w:trPr>
          <w:trHeight w:val="23"/>
        </w:trPr>
        <w:tc>
          <w:tcPr>
            <w:tcW w:w="4077" w:type="dxa"/>
            <w:tcBorders>
              <w:left w:val="single" w:sz="4" w:space="0" w:color="auto"/>
            </w:tcBorders>
          </w:tcPr>
          <w:p w14:paraId="61DE9BAC" w14:textId="77777777" w:rsidR="00AB3443" w:rsidRDefault="00AB3443">
            <w:pPr>
              <w:adjustRightInd w:val="0"/>
              <w:snapToGrid w:val="0"/>
              <w:jc w:val="center"/>
              <w:rPr>
                <w:rFonts w:ascii="Times New Roman" w:hAnsi="Times New Roman" w:cs="Times New Roman"/>
              </w:rPr>
            </w:pPr>
          </w:p>
        </w:tc>
        <w:tc>
          <w:tcPr>
            <w:tcW w:w="1985" w:type="dxa"/>
            <w:tcBorders>
              <w:right w:val="single" w:sz="4" w:space="0" w:color="auto"/>
            </w:tcBorders>
          </w:tcPr>
          <w:p w14:paraId="3406F0C0" w14:textId="77777777" w:rsidR="00AB3443" w:rsidRDefault="00AB3443">
            <w:pPr>
              <w:adjustRightInd w:val="0"/>
              <w:snapToGrid w:val="0"/>
              <w:jc w:val="center"/>
              <w:rPr>
                <w:rFonts w:ascii="Times New Roman" w:hAnsi="Times New Roman" w:cs="Times New Roman"/>
              </w:rPr>
            </w:pPr>
          </w:p>
        </w:tc>
        <w:tc>
          <w:tcPr>
            <w:tcW w:w="1701" w:type="dxa"/>
          </w:tcPr>
          <w:p w14:paraId="094EB25F" w14:textId="77777777" w:rsidR="00AB3443" w:rsidRDefault="00AB3443">
            <w:pPr>
              <w:adjustRightInd w:val="0"/>
              <w:snapToGrid w:val="0"/>
              <w:jc w:val="center"/>
              <w:rPr>
                <w:rFonts w:ascii="Times New Roman" w:hAnsi="Times New Roman" w:cs="Times New Roman"/>
              </w:rPr>
            </w:pPr>
          </w:p>
        </w:tc>
        <w:tc>
          <w:tcPr>
            <w:tcW w:w="2445" w:type="dxa"/>
            <w:tcBorders>
              <w:right w:val="single" w:sz="4" w:space="0" w:color="auto"/>
            </w:tcBorders>
          </w:tcPr>
          <w:p w14:paraId="2B1D97F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967" w:type="dxa"/>
            <w:tcBorders>
              <w:right w:val="single" w:sz="4" w:space="0" w:color="auto"/>
            </w:tcBorders>
          </w:tcPr>
          <w:p w14:paraId="295BB413" w14:textId="77777777" w:rsidR="00AB3443" w:rsidRDefault="00AB3443">
            <w:pPr>
              <w:adjustRightInd w:val="0"/>
              <w:snapToGrid w:val="0"/>
              <w:jc w:val="center"/>
              <w:rPr>
                <w:rFonts w:ascii="Times New Roman" w:hAnsi="Times New Roman" w:cs="Times New Roman"/>
              </w:rPr>
            </w:pPr>
          </w:p>
        </w:tc>
      </w:tr>
      <w:tr w:rsidR="00AB3443" w14:paraId="0E0541E4" w14:textId="77777777">
        <w:trPr>
          <w:trHeight w:val="23"/>
        </w:trPr>
        <w:tc>
          <w:tcPr>
            <w:tcW w:w="4077" w:type="dxa"/>
            <w:tcBorders>
              <w:left w:val="single" w:sz="4" w:space="0" w:color="auto"/>
              <w:bottom w:val="single" w:sz="12" w:space="0" w:color="000000"/>
            </w:tcBorders>
            <w:vAlign w:val="center"/>
          </w:tcPr>
          <w:p w14:paraId="3C897011"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文艺学教学团队</w:t>
            </w:r>
          </w:p>
        </w:tc>
        <w:tc>
          <w:tcPr>
            <w:tcW w:w="1985" w:type="dxa"/>
            <w:tcBorders>
              <w:bottom w:val="single" w:sz="12" w:space="0" w:color="000000"/>
              <w:right w:val="single" w:sz="4" w:space="0" w:color="auto"/>
            </w:tcBorders>
            <w:vAlign w:val="center"/>
          </w:tcPr>
          <w:p w14:paraId="7F9D1A48"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hint="eastAsia"/>
                <w:szCs w:val="21"/>
              </w:rPr>
              <w:t>张三</w:t>
            </w:r>
          </w:p>
        </w:tc>
        <w:tc>
          <w:tcPr>
            <w:tcW w:w="1701" w:type="dxa"/>
            <w:tcBorders>
              <w:bottom w:val="single" w:sz="12" w:space="0" w:color="000000"/>
            </w:tcBorders>
            <w:vAlign w:val="center"/>
          </w:tcPr>
          <w:p w14:paraId="490641C1"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1001</w:t>
            </w:r>
          </w:p>
        </w:tc>
        <w:tc>
          <w:tcPr>
            <w:tcW w:w="2445" w:type="dxa"/>
            <w:tcBorders>
              <w:bottom w:val="single" w:sz="12" w:space="0" w:color="000000"/>
              <w:right w:val="single" w:sz="4" w:space="0" w:color="auto"/>
            </w:tcBorders>
            <w:vAlign w:val="center"/>
          </w:tcPr>
          <w:p w14:paraId="10155DDC"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Times New Roman" w:hint="eastAsia"/>
                <w:szCs w:val="21"/>
              </w:rPr>
              <w:t>黄大年式</w:t>
            </w:r>
            <w:r>
              <w:rPr>
                <w:rFonts w:asciiTheme="minorEastAsia" w:eastAsiaTheme="minorEastAsia" w:hAnsiTheme="minorEastAsia" w:cs="Times New Roman"/>
                <w:szCs w:val="21"/>
              </w:rPr>
              <w:t>教师</w:t>
            </w:r>
            <w:r>
              <w:rPr>
                <w:rFonts w:asciiTheme="minorEastAsia" w:eastAsiaTheme="minorEastAsia" w:hAnsiTheme="minorEastAsia" w:cs="Times New Roman" w:hint="eastAsia"/>
                <w:szCs w:val="21"/>
              </w:rPr>
              <w:t>团队</w:t>
            </w:r>
          </w:p>
        </w:tc>
        <w:tc>
          <w:tcPr>
            <w:tcW w:w="2967" w:type="dxa"/>
            <w:tcBorders>
              <w:bottom w:val="single" w:sz="12" w:space="0" w:color="000000"/>
              <w:right w:val="single" w:sz="4" w:space="0" w:color="auto"/>
            </w:tcBorders>
            <w:vAlign w:val="center"/>
          </w:tcPr>
          <w:p w14:paraId="1EBE851C"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2018</w:t>
            </w:r>
          </w:p>
        </w:tc>
      </w:tr>
    </w:tbl>
    <w:p w14:paraId="7ABD7C93" w14:textId="77777777" w:rsidR="00AB3443" w:rsidRDefault="00AB3443">
      <w:pPr>
        <w:adjustRightInd w:val="0"/>
        <w:snapToGrid w:val="0"/>
        <w:spacing w:line="360" w:lineRule="auto"/>
        <w:rPr>
          <w:rFonts w:ascii="Times New Roman" w:hAnsi="Times New Roman" w:cs="Times New Roman"/>
          <w:b/>
          <w:szCs w:val="21"/>
        </w:rPr>
      </w:pPr>
      <w:bookmarkStart w:id="165" w:name="_Toc390241012"/>
      <w:bookmarkStart w:id="166" w:name="_Toc436554291"/>
      <w:bookmarkStart w:id="167" w:name="_Toc436883413"/>
    </w:p>
    <w:p w14:paraId="52610EC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081FB5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高层次团队：</w:t>
      </w:r>
      <w:r>
        <w:rPr>
          <w:rFonts w:ascii="Times New Roman" w:hAnsi="Times New Roman" w:cs="Times New Roman"/>
          <w:szCs w:val="21"/>
        </w:rPr>
        <w:t>以高层次人才为核心组建的教学或研究团队。包括国家级教学团队、</w:t>
      </w:r>
      <w:r>
        <w:rPr>
          <w:rFonts w:ascii="Times New Roman" w:hAnsi="Times New Roman" w:cs="Times New Roman" w:hint="eastAsia"/>
          <w:szCs w:val="21"/>
        </w:rPr>
        <w:t>黄大年式教师团队、</w:t>
      </w:r>
      <w:r>
        <w:rPr>
          <w:rFonts w:ascii="Times New Roman" w:hAnsi="Times New Roman" w:cs="Times New Roman"/>
          <w:szCs w:val="21"/>
        </w:rPr>
        <w:t>省部级教学团队、教育部创新团队、国家自然科学基金委创新研究群体、</w:t>
      </w:r>
      <w:r>
        <w:rPr>
          <w:rFonts w:ascii="Times New Roman" w:hAnsi="Times New Roman" w:cs="Times New Roman" w:hint="eastAsia"/>
          <w:szCs w:val="21"/>
        </w:rPr>
        <w:t>科技部重点领域创新团队、</w:t>
      </w:r>
      <w:r>
        <w:rPr>
          <w:rFonts w:ascii="Times New Roman" w:hAnsi="Times New Roman" w:cs="Times New Roman"/>
          <w:szCs w:val="21"/>
        </w:rPr>
        <w:t>省级高层次研究团队</w:t>
      </w:r>
      <w:r>
        <w:rPr>
          <w:rFonts w:ascii="Times New Roman" w:hAnsi="Times New Roman" w:cs="Times New Roman" w:hint="eastAsia"/>
          <w:szCs w:val="21"/>
        </w:rPr>
        <w:t>、国家级课程</w:t>
      </w:r>
      <w:proofErr w:type="gramStart"/>
      <w:r>
        <w:rPr>
          <w:rFonts w:ascii="Times New Roman" w:hAnsi="Times New Roman" w:cs="Times New Roman" w:hint="eastAsia"/>
          <w:szCs w:val="21"/>
        </w:rPr>
        <w:t>思政教学</w:t>
      </w:r>
      <w:proofErr w:type="gramEnd"/>
      <w:r>
        <w:rPr>
          <w:rFonts w:ascii="Times New Roman" w:hAnsi="Times New Roman" w:cs="Times New Roman" w:hint="eastAsia"/>
          <w:szCs w:val="21"/>
        </w:rPr>
        <w:t>团队、省级课程</w:t>
      </w:r>
      <w:proofErr w:type="gramStart"/>
      <w:r>
        <w:rPr>
          <w:rFonts w:ascii="Times New Roman" w:hAnsi="Times New Roman" w:cs="Times New Roman" w:hint="eastAsia"/>
          <w:szCs w:val="21"/>
        </w:rPr>
        <w:t>思政教学</w:t>
      </w:r>
      <w:proofErr w:type="gramEnd"/>
      <w:r>
        <w:rPr>
          <w:rFonts w:ascii="Times New Roman" w:hAnsi="Times New Roman" w:cs="Times New Roman" w:hint="eastAsia"/>
          <w:szCs w:val="21"/>
        </w:rPr>
        <w:t>团队、</w:t>
      </w:r>
      <w:proofErr w:type="gramStart"/>
      <w:r>
        <w:rPr>
          <w:rFonts w:ascii="Times New Roman" w:hAnsi="Times New Roman" w:cs="Times New Roman" w:hint="eastAsia"/>
          <w:szCs w:val="21"/>
        </w:rPr>
        <w:t>国家级思政课程</w:t>
      </w:r>
      <w:proofErr w:type="gramEnd"/>
      <w:r>
        <w:rPr>
          <w:rFonts w:ascii="Times New Roman" w:hAnsi="Times New Roman" w:cs="Times New Roman" w:hint="eastAsia"/>
          <w:szCs w:val="21"/>
        </w:rPr>
        <w:t>教学团队、</w:t>
      </w:r>
      <w:proofErr w:type="gramStart"/>
      <w:r>
        <w:rPr>
          <w:rFonts w:ascii="Times New Roman" w:hAnsi="Times New Roman" w:cs="Times New Roman" w:hint="eastAsia"/>
          <w:szCs w:val="21"/>
        </w:rPr>
        <w:t>省级思政</w:t>
      </w:r>
      <w:proofErr w:type="gramEnd"/>
      <w:r>
        <w:rPr>
          <w:rFonts w:ascii="Times New Roman" w:hAnsi="Times New Roman" w:cs="Times New Roman" w:hint="eastAsia"/>
          <w:szCs w:val="21"/>
        </w:rPr>
        <w:t>课程教学团队</w:t>
      </w:r>
      <w:r>
        <w:rPr>
          <w:rFonts w:ascii="Times New Roman" w:hAnsi="Times New Roman" w:cs="Times New Roman"/>
          <w:szCs w:val="21"/>
        </w:rPr>
        <w:t>。</w:t>
      </w:r>
    </w:p>
    <w:p w14:paraId="4593C771"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szCs w:val="21"/>
        </w:rPr>
        <w:t>获得时间：</w:t>
      </w:r>
      <w:r>
        <w:rPr>
          <w:rFonts w:ascii="Times New Roman" w:hAnsi="Times New Roman" w:cs="Times New Roman"/>
          <w:szCs w:val="21"/>
        </w:rPr>
        <w:t>填报到</w:t>
      </w:r>
      <w:r>
        <w:rPr>
          <w:rFonts w:ascii="Times New Roman" w:hAnsi="Times New Roman" w:cs="Times New Roman"/>
          <w:szCs w:val="21"/>
        </w:rPr>
        <w:t>“</w:t>
      </w:r>
      <w:r>
        <w:rPr>
          <w:rFonts w:ascii="Times New Roman" w:hAnsi="Times New Roman" w:cs="Times New Roman"/>
          <w:szCs w:val="21"/>
        </w:rPr>
        <w:t>年</w:t>
      </w:r>
      <w:r>
        <w:rPr>
          <w:rFonts w:ascii="Times New Roman" w:hAnsi="Times New Roman" w:cs="Times New Roman"/>
          <w:szCs w:val="21"/>
        </w:rPr>
        <w:t>”</w:t>
      </w:r>
      <w:r>
        <w:rPr>
          <w:rFonts w:ascii="Times New Roman" w:hAnsi="Times New Roman" w:cs="Times New Roman"/>
          <w:szCs w:val="21"/>
        </w:rPr>
        <w:t>。</w:t>
      </w:r>
    </w:p>
    <w:p w14:paraId="515712B1" w14:textId="77777777" w:rsidR="00AB3443" w:rsidRDefault="00000000">
      <w:pPr>
        <w:adjustRightInd w:val="0"/>
        <w:snapToGrid w:val="0"/>
        <w:rPr>
          <w:rFonts w:ascii="Times New Roman" w:hAnsi="Times New Roman" w:cs="Times New Roman"/>
        </w:rPr>
      </w:pPr>
      <w:r>
        <w:rPr>
          <w:rFonts w:ascii="Times New Roman" w:hAnsi="Times New Roman" w:cs="Times New Roman" w:hint="eastAsia"/>
          <w:b/>
        </w:rPr>
        <w:t>注：</w:t>
      </w:r>
      <w:r>
        <w:rPr>
          <w:rFonts w:ascii="Times New Roman" w:hAnsi="Times New Roman" w:cs="Times New Roman"/>
        </w:rPr>
        <w:t>同一团队所获称号就高填报。</w:t>
      </w:r>
    </w:p>
    <w:p w14:paraId="1474E59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6397E0A3"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表内校验：</w:t>
      </w:r>
    </w:p>
    <w:p w14:paraId="5491BBCF"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“团队名称</w:t>
      </w:r>
      <w:r>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负责人工号</w:t>
      </w:r>
      <w:r>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类型”不能重复；</w:t>
      </w:r>
    </w:p>
    <w:p w14:paraId="75DED1EE"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2</w:t>
      </w:r>
      <w:r>
        <w:rPr>
          <w:rFonts w:asciiTheme="minorEastAsia" w:eastAsiaTheme="minorEastAsia" w:hAnsiTheme="minorEastAsia" w:cs="Times New Roman" w:hint="eastAsia"/>
          <w:kern w:val="0"/>
          <w:szCs w:val="21"/>
        </w:rPr>
        <w:t>. 获得时间</w:t>
      </w:r>
      <w:r>
        <w:rPr>
          <w:rFonts w:ascii="Arial" w:eastAsiaTheme="minorEastAsia" w:hAnsi="Arial" w:cs="Arial" w:hint="eastAsia"/>
          <w:kern w:val="0"/>
          <w:szCs w:val="21"/>
        </w:rPr>
        <w:t>≤</w:t>
      </w:r>
      <w:r>
        <w:rPr>
          <w:rFonts w:asciiTheme="minorEastAsia" w:eastAsiaTheme="minorEastAsia" w:hAnsiTheme="minorEastAsia" w:cs="Times New Roman" w:hint="eastAsia"/>
          <w:kern w:val="0"/>
          <w:szCs w:val="21"/>
        </w:rPr>
        <w:t>填报年度。</w:t>
      </w:r>
    </w:p>
    <w:p w14:paraId="0028A095" w14:textId="77777777" w:rsidR="00AB3443" w:rsidRDefault="00000000">
      <w:pPr>
        <w:adjustRightInd w:val="0"/>
        <w:snapToGrid w:val="0"/>
        <w:spacing w:line="360" w:lineRule="auto"/>
        <w:rPr>
          <w:rFonts w:asciiTheme="minorEastAsia" w:eastAsiaTheme="minorEastAsia" w:hAnsiTheme="minorEastAsia" w:cs="Times New Roman" w:hint="eastAsia"/>
          <w:b/>
          <w:kern w:val="0"/>
          <w:szCs w:val="21"/>
        </w:rPr>
      </w:pPr>
      <w:r>
        <w:rPr>
          <w:rFonts w:asciiTheme="minorEastAsia" w:eastAsiaTheme="minorEastAsia" w:hAnsiTheme="minorEastAsia" w:cs="Times New Roman" w:hint="eastAsia"/>
          <w:b/>
          <w:kern w:val="0"/>
          <w:szCs w:val="21"/>
        </w:rPr>
        <w:t>表间校验：</w:t>
      </w:r>
    </w:p>
    <w:p w14:paraId="31A53731" w14:textId="77777777" w:rsidR="00AB3443" w:rsidRDefault="00000000">
      <w:pPr>
        <w:adjustRightInd w:val="0"/>
        <w:snapToGrid w:val="0"/>
        <w:ind w:firstLineChars="200" w:firstLine="420"/>
        <w:rPr>
          <w:rFonts w:ascii="Times New Roman" w:hAnsi="Times New Roman" w:cs="Times New Roman"/>
        </w:rPr>
      </w:pPr>
      <w:r>
        <w:rPr>
          <w:rFonts w:asciiTheme="minorEastAsia" w:eastAsiaTheme="minorEastAsia" w:hAnsiTheme="minorEastAsia" w:cs="Times New Roman" w:hint="eastAsia"/>
          <w:kern w:val="0"/>
          <w:szCs w:val="21"/>
        </w:rPr>
        <w:t>1.“工号”、“姓名”与表</w:t>
      </w:r>
      <w:r>
        <w:rPr>
          <w:rFonts w:asciiTheme="minorEastAsia" w:eastAsiaTheme="minorEastAsia" w:hAnsiTheme="minorEastAsia" w:cs="Times New Roman"/>
          <w:kern w:val="0"/>
          <w:szCs w:val="21"/>
        </w:rPr>
        <w:t>1-5-1</w:t>
      </w:r>
      <w:r>
        <w:rPr>
          <w:rFonts w:asciiTheme="minorEastAsia" w:eastAsiaTheme="minorEastAsia" w:hAnsiTheme="minorEastAsia" w:cs="Times New Roman" w:hint="eastAsia"/>
          <w:kern w:val="0"/>
          <w:szCs w:val="21"/>
        </w:rPr>
        <w:t>或表</w:t>
      </w:r>
      <w:r>
        <w:rPr>
          <w:rFonts w:asciiTheme="minorEastAsia" w:eastAsiaTheme="minorEastAsia" w:hAnsiTheme="minorEastAsia" w:cs="Times New Roman"/>
          <w:kern w:val="0"/>
          <w:szCs w:val="21"/>
        </w:rPr>
        <w:t>1-5-4</w:t>
      </w:r>
      <w:r>
        <w:rPr>
          <w:rFonts w:asciiTheme="minorEastAsia" w:eastAsiaTheme="minorEastAsia" w:hAnsiTheme="minorEastAsia" w:cs="Times New Roman" w:hint="eastAsia"/>
          <w:kern w:val="0"/>
          <w:szCs w:val="21"/>
        </w:rPr>
        <w:t>“工号”、“姓名”和“单位号”“单位名称”保持一致。</w:t>
      </w:r>
    </w:p>
    <w:p w14:paraId="2A431C15" w14:textId="77777777" w:rsidR="00AB3443" w:rsidRDefault="00000000">
      <w:pPr>
        <w:rPr>
          <w:rFonts w:ascii="Times New Roman" w:hAnsi="Times New Roman" w:cs="Times New Roman"/>
        </w:rPr>
      </w:pPr>
      <w:r>
        <w:rPr>
          <w:rFonts w:ascii="Times New Roman" w:hAnsi="Times New Roman" w:cs="Times New Roman"/>
        </w:rPr>
        <w:br w:type="page"/>
      </w:r>
    </w:p>
    <w:p w14:paraId="6B992C37" w14:textId="77777777" w:rsidR="00AB3443" w:rsidRDefault="00000000">
      <w:pPr>
        <w:pStyle w:val="2"/>
        <w:adjustRightInd w:val="0"/>
        <w:snapToGrid w:val="0"/>
        <w:spacing w:line="240" w:lineRule="auto"/>
        <w:rPr>
          <w:rFonts w:ascii="Times New Roman" w:eastAsia="宋体" w:hAnsi="Times New Roman"/>
        </w:rPr>
      </w:pPr>
      <w:bookmarkStart w:id="168" w:name="_Toc14009"/>
      <w:bookmarkStart w:id="169" w:name="_Toc453514534"/>
      <w:r>
        <w:rPr>
          <w:rFonts w:ascii="Times New Roman" w:eastAsia="宋体" w:hAnsi="Times New Roman" w:hint="eastAsia"/>
        </w:rPr>
        <w:lastRenderedPageBreak/>
        <w:t>表</w:t>
      </w:r>
      <w:r>
        <w:rPr>
          <w:rFonts w:ascii="Times New Roman" w:eastAsia="宋体" w:hAnsi="Times New Roman" w:hint="eastAsia"/>
        </w:rPr>
        <w:t>3</w:t>
      </w:r>
      <w:r>
        <w:rPr>
          <w:rFonts w:ascii="Times New Roman" w:eastAsia="宋体" w:hAnsi="Times New Roman"/>
        </w:rPr>
        <w:t xml:space="preserve">-3-3 </w:t>
      </w:r>
      <w:proofErr w:type="gramStart"/>
      <w:r>
        <w:rPr>
          <w:rFonts w:ascii="Times New Roman" w:eastAsia="宋体" w:hAnsi="Times New Roman" w:hint="eastAsia"/>
        </w:rPr>
        <w:t>思政课</w:t>
      </w:r>
      <w:proofErr w:type="gramEnd"/>
      <w:r>
        <w:rPr>
          <w:rFonts w:ascii="Times New Roman" w:eastAsia="宋体" w:hAnsi="Times New Roman" w:hint="eastAsia"/>
        </w:rPr>
        <w:t>教师情况（时点）</w:t>
      </w:r>
      <w:bookmarkEnd w:id="168"/>
    </w:p>
    <w:tbl>
      <w:tblPr>
        <w:tblStyle w:val="af4"/>
        <w:tblW w:w="13183" w:type="dxa"/>
        <w:tblInd w:w="108" w:type="dxa"/>
        <w:tblBorders>
          <w:top w:val="single" w:sz="12" w:space="0" w:color="000000"/>
          <w:bottom w:val="single" w:sz="12" w:space="0" w:color="000000"/>
        </w:tblBorders>
        <w:tblLook w:val="04A0" w:firstRow="1" w:lastRow="0" w:firstColumn="1" w:lastColumn="0" w:noHBand="0" w:noVBand="1"/>
      </w:tblPr>
      <w:tblGrid>
        <w:gridCol w:w="1874"/>
        <w:gridCol w:w="1954"/>
        <w:gridCol w:w="2268"/>
        <w:gridCol w:w="3686"/>
        <w:gridCol w:w="3401"/>
      </w:tblGrid>
      <w:tr w:rsidR="00AB3443" w14:paraId="16D4029B" w14:textId="77777777">
        <w:trPr>
          <w:trHeight w:val="750"/>
        </w:trPr>
        <w:tc>
          <w:tcPr>
            <w:tcW w:w="1874" w:type="dxa"/>
            <w:tcBorders>
              <w:tl2br w:val="nil"/>
              <w:tr2bl w:val="nil"/>
            </w:tcBorders>
            <w:vAlign w:val="center"/>
          </w:tcPr>
          <w:p w14:paraId="6E422AF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工号</w:t>
            </w:r>
          </w:p>
        </w:tc>
        <w:tc>
          <w:tcPr>
            <w:tcW w:w="1954" w:type="dxa"/>
            <w:tcBorders>
              <w:tl2br w:val="nil"/>
              <w:tr2bl w:val="nil"/>
            </w:tcBorders>
            <w:vAlign w:val="center"/>
          </w:tcPr>
          <w:p w14:paraId="7B7768F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姓名</w:t>
            </w:r>
          </w:p>
        </w:tc>
        <w:tc>
          <w:tcPr>
            <w:tcW w:w="2268" w:type="dxa"/>
            <w:tcBorders>
              <w:tl2br w:val="nil"/>
              <w:tr2bl w:val="nil"/>
            </w:tcBorders>
            <w:vAlign w:val="center"/>
          </w:tcPr>
          <w:p w14:paraId="2F03F70C"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单位号</w:t>
            </w:r>
          </w:p>
        </w:tc>
        <w:tc>
          <w:tcPr>
            <w:tcW w:w="3686" w:type="dxa"/>
            <w:tcBorders>
              <w:tl2br w:val="nil"/>
              <w:tr2bl w:val="nil"/>
            </w:tcBorders>
            <w:vAlign w:val="center"/>
          </w:tcPr>
          <w:p w14:paraId="46295D4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单位名称</w:t>
            </w:r>
          </w:p>
        </w:tc>
        <w:tc>
          <w:tcPr>
            <w:tcW w:w="3401" w:type="dxa"/>
            <w:tcBorders>
              <w:tl2br w:val="nil"/>
              <w:tr2bl w:val="nil"/>
            </w:tcBorders>
            <w:vAlign w:val="center"/>
          </w:tcPr>
          <w:p w14:paraId="3BED39E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任职类型</w:t>
            </w:r>
          </w:p>
        </w:tc>
      </w:tr>
      <w:tr w:rsidR="00AB3443" w14:paraId="7CF04002" w14:textId="77777777">
        <w:trPr>
          <w:trHeight w:val="563"/>
        </w:trPr>
        <w:tc>
          <w:tcPr>
            <w:tcW w:w="1874" w:type="dxa"/>
            <w:tcBorders>
              <w:tl2br w:val="nil"/>
              <w:tr2bl w:val="nil"/>
            </w:tcBorders>
            <w:vAlign w:val="center"/>
          </w:tcPr>
          <w:p w14:paraId="5E74AF0D" w14:textId="77777777" w:rsidR="00AB3443" w:rsidRDefault="00AB3443">
            <w:pPr>
              <w:pStyle w:val="afa"/>
              <w:ind w:firstLineChars="0" w:firstLine="0"/>
              <w:jc w:val="center"/>
              <w:rPr>
                <w:rFonts w:asciiTheme="minorEastAsia" w:eastAsiaTheme="minorEastAsia" w:hAnsiTheme="minorEastAsia" w:hint="eastAsia"/>
                <w:b/>
                <w:bCs/>
                <w:kern w:val="0"/>
                <w:szCs w:val="21"/>
              </w:rPr>
            </w:pPr>
          </w:p>
        </w:tc>
        <w:tc>
          <w:tcPr>
            <w:tcW w:w="1954" w:type="dxa"/>
            <w:tcBorders>
              <w:tl2br w:val="nil"/>
              <w:tr2bl w:val="nil"/>
            </w:tcBorders>
            <w:vAlign w:val="center"/>
          </w:tcPr>
          <w:p w14:paraId="3D6C6F26" w14:textId="77777777" w:rsidR="00AB3443" w:rsidRDefault="00AB3443">
            <w:pPr>
              <w:pStyle w:val="afa"/>
              <w:ind w:firstLineChars="0" w:firstLine="0"/>
              <w:jc w:val="center"/>
              <w:rPr>
                <w:rFonts w:asciiTheme="minorEastAsia" w:eastAsiaTheme="minorEastAsia" w:hAnsiTheme="minorEastAsia" w:hint="eastAsia"/>
                <w:b/>
                <w:bCs/>
                <w:kern w:val="0"/>
                <w:szCs w:val="21"/>
              </w:rPr>
            </w:pPr>
          </w:p>
        </w:tc>
        <w:tc>
          <w:tcPr>
            <w:tcW w:w="2268" w:type="dxa"/>
            <w:tcBorders>
              <w:tl2br w:val="nil"/>
              <w:tr2bl w:val="nil"/>
            </w:tcBorders>
            <w:vAlign w:val="center"/>
          </w:tcPr>
          <w:p w14:paraId="03F0CE17" w14:textId="77777777" w:rsidR="00AB3443" w:rsidRDefault="00AB3443">
            <w:pPr>
              <w:pStyle w:val="afa"/>
              <w:ind w:firstLineChars="0" w:firstLine="0"/>
              <w:jc w:val="center"/>
              <w:rPr>
                <w:rFonts w:asciiTheme="minorEastAsia" w:eastAsiaTheme="minorEastAsia" w:hAnsiTheme="minorEastAsia" w:hint="eastAsia"/>
                <w:b/>
                <w:bCs/>
                <w:kern w:val="0"/>
                <w:szCs w:val="21"/>
              </w:rPr>
            </w:pPr>
          </w:p>
        </w:tc>
        <w:tc>
          <w:tcPr>
            <w:tcW w:w="3686" w:type="dxa"/>
            <w:tcBorders>
              <w:tl2br w:val="nil"/>
              <w:tr2bl w:val="nil"/>
            </w:tcBorders>
            <w:vAlign w:val="center"/>
          </w:tcPr>
          <w:p w14:paraId="481EEE32" w14:textId="77777777" w:rsidR="00AB3443" w:rsidRDefault="00AB3443">
            <w:pPr>
              <w:pStyle w:val="afa"/>
              <w:ind w:firstLineChars="0" w:firstLine="0"/>
              <w:jc w:val="center"/>
              <w:rPr>
                <w:rFonts w:asciiTheme="minorEastAsia" w:eastAsiaTheme="minorEastAsia" w:hAnsiTheme="minorEastAsia" w:hint="eastAsia"/>
                <w:b/>
                <w:bCs/>
                <w:kern w:val="0"/>
                <w:szCs w:val="21"/>
              </w:rPr>
            </w:pPr>
          </w:p>
        </w:tc>
        <w:tc>
          <w:tcPr>
            <w:tcW w:w="3401" w:type="dxa"/>
            <w:tcBorders>
              <w:tl2br w:val="nil"/>
              <w:tr2bl w:val="nil"/>
            </w:tcBorders>
            <w:vAlign w:val="center"/>
          </w:tcPr>
          <w:p w14:paraId="65A4C396" w14:textId="77777777" w:rsidR="00AB3443" w:rsidRDefault="00000000">
            <w:pPr>
              <w:pStyle w:val="afa"/>
              <w:ind w:firstLineChars="0" w:firstLine="0"/>
              <w:jc w:val="center"/>
              <w:rPr>
                <w:rFonts w:asciiTheme="minorEastAsia" w:eastAsiaTheme="minorEastAsia" w:hAnsiTheme="minorEastAsia" w:hint="eastAsia"/>
                <w:b/>
                <w:bCs/>
                <w:kern w:val="0"/>
                <w:szCs w:val="21"/>
              </w:rPr>
            </w:pPr>
            <w:r>
              <w:rPr>
                <w:rFonts w:asciiTheme="minorEastAsia" w:eastAsiaTheme="minorEastAsia" w:hAnsiTheme="minorEastAsia" w:hint="eastAsia"/>
                <w:b/>
                <w:bCs/>
                <w:kern w:val="0"/>
                <w:szCs w:val="21"/>
              </w:rPr>
              <w:t>下</w:t>
            </w:r>
            <w:proofErr w:type="gramStart"/>
            <w:r>
              <w:rPr>
                <w:rFonts w:asciiTheme="minorEastAsia" w:eastAsiaTheme="minorEastAsia" w:hAnsiTheme="minorEastAsia" w:hint="eastAsia"/>
                <w:b/>
                <w:bCs/>
                <w:kern w:val="0"/>
                <w:szCs w:val="21"/>
              </w:rPr>
              <w:t>拉选择</w:t>
            </w:r>
            <w:proofErr w:type="gramEnd"/>
          </w:p>
        </w:tc>
      </w:tr>
      <w:tr w:rsidR="00AB3443" w14:paraId="01462CEB" w14:textId="77777777">
        <w:trPr>
          <w:trHeight w:val="557"/>
        </w:trPr>
        <w:tc>
          <w:tcPr>
            <w:tcW w:w="1874" w:type="dxa"/>
            <w:tcBorders>
              <w:tl2br w:val="nil"/>
              <w:tr2bl w:val="nil"/>
            </w:tcBorders>
            <w:vAlign w:val="center"/>
          </w:tcPr>
          <w:p w14:paraId="27D489DC" w14:textId="77777777" w:rsidR="00AB3443" w:rsidRDefault="00000000">
            <w:pPr>
              <w:pStyle w:val="afa"/>
              <w:ind w:firstLineChars="0" w:firstLine="0"/>
              <w:jc w:val="center"/>
              <w:rPr>
                <w:rFonts w:asciiTheme="minorEastAsia" w:eastAsiaTheme="minorEastAsia" w:hAnsiTheme="minorEastAsia" w:hint="eastAsia"/>
                <w:b/>
                <w:bCs/>
                <w:kern w:val="0"/>
                <w:szCs w:val="21"/>
              </w:rPr>
            </w:pPr>
            <w:r>
              <w:rPr>
                <w:rFonts w:asciiTheme="minorEastAsia" w:eastAsiaTheme="minorEastAsia" w:hAnsiTheme="minorEastAsia" w:hint="eastAsia"/>
                <w:b/>
                <w:bCs/>
                <w:kern w:val="0"/>
                <w:szCs w:val="21"/>
              </w:rPr>
              <w:t>1</w:t>
            </w:r>
            <w:r>
              <w:rPr>
                <w:rFonts w:asciiTheme="minorEastAsia" w:eastAsiaTheme="minorEastAsia" w:hAnsiTheme="minorEastAsia"/>
                <w:b/>
                <w:bCs/>
                <w:kern w:val="0"/>
                <w:szCs w:val="21"/>
              </w:rPr>
              <w:t>001</w:t>
            </w:r>
          </w:p>
        </w:tc>
        <w:tc>
          <w:tcPr>
            <w:tcW w:w="1954" w:type="dxa"/>
            <w:tcBorders>
              <w:tl2br w:val="nil"/>
              <w:tr2bl w:val="nil"/>
            </w:tcBorders>
            <w:vAlign w:val="center"/>
          </w:tcPr>
          <w:p w14:paraId="1FB97D96" w14:textId="77777777" w:rsidR="00AB3443" w:rsidRDefault="00000000">
            <w:pPr>
              <w:pStyle w:val="afa"/>
              <w:ind w:firstLineChars="0" w:firstLine="0"/>
              <w:jc w:val="center"/>
              <w:rPr>
                <w:rFonts w:asciiTheme="minorEastAsia" w:eastAsiaTheme="minorEastAsia" w:hAnsiTheme="minorEastAsia" w:hint="eastAsia"/>
                <w:b/>
                <w:bCs/>
                <w:kern w:val="0"/>
                <w:szCs w:val="21"/>
              </w:rPr>
            </w:pPr>
            <w:r>
              <w:rPr>
                <w:rFonts w:asciiTheme="minorEastAsia" w:eastAsiaTheme="minorEastAsia" w:hAnsiTheme="minorEastAsia" w:hint="eastAsia"/>
                <w:b/>
                <w:bCs/>
                <w:kern w:val="0"/>
                <w:szCs w:val="21"/>
              </w:rPr>
              <w:t>张三</w:t>
            </w:r>
          </w:p>
        </w:tc>
        <w:tc>
          <w:tcPr>
            <w:tcW w:w="2268" w:type="dxa"/>
            <w:tcBorders>
              <w:tl2br w:val="nil"/>
              <w:tr2bl w:val="nil"/>
            </w:tcBorders>
            <w:vAlign w:val="center"/>
          </w:tcPr>
          <w:p w14:paraId="2A13B3F8" w14:textId="77777777" w:rsidR="00AB3443" w:rsidRDefault="00000000">
            <w:pPr>
              <w:pStyle w:val="afa"/>
              <w:ind w:firstLineChars="0" w:firstLine="0"/>
              <w:jc w:val="center"/>
              <w:rPr>
                <w:rFonts w:asciiTheme="minorEastAsia" w:eastAsiaTheme="minorEastAsia" w:hAnsiTheme="minorEastAsia" w:hint="eastAsia"/>
                <w:b/>
                <w:bCs/>
                <w:kern w:val="0"/>
                <w:szCs w:val="21"/>
              </w:rPr>
            </w:pP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03</w:t>
            </w:r>
          </w:p>
        </w:tc>
        <w:tc>
          <w:tcPr>
            <w:tcW w:w="3686" w:type="dxa"/>
            <w:tcBorders>
              <w:tl2br w:val="nil"/>
              <w:tr2bl w:val="nil"/>
            </w:tcBorders>
            <w:vAlign w:val="center"/>
          </w:tcPr>
          <w:p w14:paraId="50EBE7B7" w14:textId="77777777" w:rsidR="00AB3443" w:rsidRDefault="00000000">
            <w:pPr>
              <w:pStyle w:val="afa"/>
              <w:ind w:firstLineChars="0" w:firstLine="0"/>
              <w:jc w:val="center"/>
              <w:rPr>
                <w:rFonts w:asciiTheme="minorEastAsia" w:eastAsiaTheme="minorEastAsia" w:hAnsiTheme="minorEastAsia" w:hint="eastAsia"/>
                <w:b/>
                <w:bCs/>
                <w:kern w:val="0"/>
                <w:szCs w:val="21"/>
              </w:rPr>
            </w:pPr>
            <w:r>
              <w:rPr>
                <w:rFonts w:asciiTheme="minorEastAsia" w:eastAsiaTheme="minorEastAsia" w:hAnsiTheme="minorEastAsia" w:hint="eastAsia"/>
                <w:b/>
                <w:bCs/>
                <w:kern w:val="0"/>
                <w:szCs w:val="21"/>
              </w:rPr>
              <w:t>马克思主义学院</w:t>
            </w:r>
          </w:p>
        </w:tc>
        <w:tc>
          <w:tcPr>
            <w:tcW w:w="3401" w:type="dxa"/>
            <w:tcBorders>
              <w:tl2br w:val="nil"/>
              <w:tr2bl w:val="nil"/>
            </w:tcBorders>
            <w:vAlign w:val="center"/>
          </w:tcPr>
          <w:p w14:paraId="05254148" w14:textId="77777777" w:rsidR="00AB3443" w:rsidRDefault="00000000">
            <w:pPr>
              <w:pStyle w:val="afa"/>
              <w:ind w:firstLineChars="0" w:firstLine="0"/>
              <w:jc w:val="center"/>
              <w:rPr>
                <w:rFonts w:asciiTheme="minorEastAsia" w:eastAsiaTheme="minorEastAsia" w:hAnsiTheme="minorEastAsia" w:hint="eastAsia"/>
                <w:b/>
                <w:bCs/>
                <w:kern w:val="0"/>
                <w:szCs w:val="21"/>
              </w:rPr>
            </w:pPr>
            <w:r>
              <w:rPr>
                <w:rFonts w:asciiTheme="minorEastAsia" w:eastAsiaTheme="minorEastAsia" w:hAnsiTheme="minorEastAsia" w:hint="eastAsia"/>
                <w:b/>
                <w:bCs/>
                <w:kern w:val="0"/>
                <w:szCs w:val="21"/>
              </w:rPr>
              <w:t>专职</w:t>
            </w:r>
          </w:p>
        </w:tc>
      </w:tr>
    </w:tbl>
    <w:p w14:paraId="7C35EAF7" w14:textId="77777777" w:rsidR="00AB3443" w:rsidRDefault="00AB3443">
      <w:pPr>
        <w:adjustRightInd w:val="0"/>
        <w:snapToGrid w:val="0"/>
        <w:spacing w:line="360" w:lineRule="auto"/>
        <w:rPr>
          <w:rFonts w:ascii="Times New Roman" w:hAnsi="Times New Roman" w:cs="Times New Roman"/>
          <w:b/>
          <w:szCs w:val="21"/>
        </w:rPr>
      </w:pPr>
    </w:p>
    <w:p w14:paraId="3B83FD65"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指标解释：</w:t>
      </w:r>
    </w:p>
    <w:p w14:paraId="519CCDDA" w14:textId="77777777" w:rsidR="00AB3443" w:rsidRDefault="00000000">
      <w:pPr>
        <w:adjustRightInd w:val="0"/>
        <w:snapToGrid w:val="0"/>
        <w:spacing w:line="360" w:lineRule="auto"/>
        <w:rPr>
          <w:rFonts w:asciiTheme="minorEastAsia" w:eastAsiaTheme="minorEastAsia" w:hAnsiTheme="minorEastAsia" w:cs="宋体" w:hint="eastAsia"/>
          <w:kern w:val="0"/>
          <w:szCs w:val="21"/>
        </w:rPr>
      </w:pPr>
      <w:r>
        <w:rPr>
          <w:rFonts w:asciiTheme="minorEastAsia" w:eastAsiaTheme="minorEastAsia" w:hAnsiTheme="minorEastAsia" w:cs="Times New Roman" w:hint="eastAsia"/>
          <w:b/>
          <w:szCs w:val="21"/>
        </w:rPr>
        <w:t>任职类型：</w:t>
      </w:r>
      <w:r>
        <w:rPr>
          <w:rFonts w:asciiTheme="minorEastAsia" w:eastAsiaTheme="minorEastAsia" w:hAnsiTheme="minorEastAsia" w:cs="宋体" w:hint="eastAsia"/>
          <w:kern w:val="0"/>
          <w:szCs w:val="21"/>
        </w:rPr>
        <w:t>专职、兼职。专职教师是指编制在思想政治理论课教学科研机构且从事思想政治理论课教学科研工作的教师；兼职教师是指编制属其他教学机构或管理部门（单位）的教师。</w:t>
      </w:r>
    </w:p>
    <w:p w14:paraId="07920CF3"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b/>
          <w:szCs w:val="21"/>
        </w:rPr>
        <w:t>*</w:t>
      </w:r>
      <w:r>
        <w:rPr>
          <w:rFonts w:asciiTheme="minorEastAsia" w:eastAsiaTheme="minorEastAsia" w:hAnsiTheme="minorEastAsia" w:cs="Times New Roman" w:hint="eastAsia"/>
          <w:b/>
          <w:szCs w:val="21"/>
        </w:rPr>
        <w:t>校验关系</w:t>
      </w:r>
    </w:p>
    <w:p w14:paraId="09077736" w14:textId="77777777" w:rsidR="00AB3443" w:rsidRDefault="00000000">
      <w:pPr>
        <w:adjustRightInd w:val="0"/>
        <w:snapToGrid w:val="0"/>
        <w:spacing w:line="360" w:lineRule="auto"/>
        <w:rPr>
          <w:rFonts w:asciiTheme="minorEastAsia" w:eastAsiaTheme="minorEastAsia" w:hAnsiTheme="minorEastAsia" w:cs="宋体" w:hint="eastAsia"/>
          <w:b/>
          <w:bCs/>
          <w:kern w:val="0"/>
          <w:szCs w:val="21"/>
        </w:rPr>
      </w:pPr>
      <w:r>
        <w:rPr>
          <w:rFonts w:asciiTheme="minorEastAsia" w:eastAsiaTheme="minorEastAsia" w:hAnsiTheme="minorEastAsia" w:cs="宋体" w:hint="eastAsia"/>
          <w:b/>
          <w:bCs/>
          <w:kern w:val="0"/>
          <w:szCs w:val="21"/>
        </w:rPr>
        <w:t>表内校验：</w:t>
      </w:r>
    </w:p>
    <w:p w14:paraId="7E74F72E" w14:textId="77777777" w:rsidR="00AB3443" w:rsidRDefault="00000000">
      <w:pPr>
        <w:adjustRightInd w:val="0"/>
        <w:snapToGrid w:val="0"/>
        <w:spacing w:line="360" w:lineRule="auto"/>
        <w:ind w:firstLineChars="200" w:firstLine="420"/>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1.工号不重复</w:t>
      </w:r>
    </w:p>
    <w:p w14:paraId="683B9220"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表外校验：</w:t>
      </w:r>
    </w:p>
    <w:p w14:paraId="5061BD8D" w14:textId="77777777" w:rsidR="00AB3443" w:rsidRDefault="00000000">
      <w:pPr>
        <w:ind w:firstLineChars="200" w:firstLine="420"/>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“工号”、“姓名”与表1-</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“工号”、“姓名”保持一致</w:t>
      </w:r>
    </w:p>
    <w:p w14:paraId="50B1A197" w14:textId="77777777" w:rsidR="00AB3443" w:rsidRDefault="00000000">
      <w:pPr>
        <w:ind w:firstLineChars="200" w:firstLine="420"/>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2.“单位号”、“单位名称”与表1-</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或表1-</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“单位号”、“单位名称”保持一致</w:t>
      </w:r>
    </w:p>
    <w:p w14:paraId="4990EFC0" w14:textId="77777777" w:rsidR="00AB3443" w:rsidRDefault="00000000">
      <w:pP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br w:type="page"/>
      </w:r>
    </w:p>
    <w:p w14:paraId="584A870B" w14:textId="77777777" w:rsidR="00AB3443" w:rsidRDefault="00000000">
      <w:pPr>
        <w:pStyle w:val="2"/>
        <w:adjustRightInd w:val="0"/>
        <w:snapToGrid w:val="0"/>
        <w:spacing w:line="240" w:lineRule="auto"/>
        <w:rPr>
          <w:rFonts w:ascii="Times New Roman" w:eastAsia="宋体" w:hAnsi="Times New Roman"/>
        </w:rPr>
      </w:pPr>
      <w:bookmarkStart w:id="170" w:name="_Toc19959"/>
      <w:r>
        <w:rPr>
          <w:rFonts w:ascii="Times New Roman" w:eastAsia="宋体" w:hAnsi="Times New Roman"/>
        </w:rPr>
        <w:lastRenderedPageBreak/>
        <w:t>表</w:t>
      </w:r>
      <w:r>
        <w:rPr>
          <w:rFonts w:ascii="Times New Roman" w:eastAsia="宋体" w:hAnsi="Times New Roman"/>
        </w:rPr>
        <w:t>3-4-1</w:t>
      </w:r>
      <w:r>
        <w:rPr>
          <w:rFonts w:ascii="Times New Roman" w:eastAsia="宋体" w:hAnsi="Times New Roman"/>
        </w:rPr>
        <w:t>教师教学发展机构</w:t>
      </w:r>
      <w:bookmarkEnd w:id="165"/>
      <w:bookmarkEnd w:id="166"/>
      <w:bookmarkEnd w:id="167"/>
      <w:r>
        <w:rPr>
          <w:rFonts w:ascii="Times New Roman" w:eastAsia="宋体" w:hAnsi="Times New Roman"/>
        </w:rPr>
        <w:t>（学年）</w:t>
      </w:r>
      <w:bookmarkEnd w:id="169"/>
      <w:bookmarkEnd w:id="170"/>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3262"/>
        <w:gridCol w:w="2590"/>
        <w:gridCol w:w="2124"/>
        <w:gridCol w:w="2120"/>
        <w:gridCol w:w="1679"/>
        <w:gridCol w:w="1679"/>
      </w:tblGrid>
      <w:tr w:rsidR="00AB3443" w14:paraId="179FA04E" w14:textId="77777777">
        <w:trPr>
          <w:trHeight w:val="340"/>
        </w:trPr>
        <w:tc>
          <w:tcPr>
            <w:tcW w:w="3262" w:type="dxa"/>
            <w:tcBorders>
              <w:top w:val="single" w:sz="12" w:space="0" w:color="000000"/>
              <w:left w:val="single" w:sz="4" w:space="0" w:color="auto"/>
            </w:tcBorders>
            <w:vAlign w:val="center"/>
          </w:tcPr>
          <w:p w14:paraId="3E2B993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机构名称</w:t>
            </w:r>
          </w:p>
        </w:tc>
        <w:tc>
          <w:tcPr>
            <w:tcW w:w="2590" w:type="dxa"/>
            <w:tcBorders>
              <w:top w:val="single" w:sz="12" w:space="0" w:color="000000"/>
              <w:right w:val="single" w:sz="4" w:space="0" w:color="auto"/>
            </w:tcBorders>
            <w:vAlign w:val="center"/>
          </w:tcPr>
          <w:p w14:paraId="29A1EC9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2124" w:type="dxa"/>
            <w:tcBorders>
              <w:top w:val="single" w:sz="12" w:space="0" w:color="000000"/>
            </w:tcBorders>
            <w:vAlign w:val="center"/>
          </w:tcPr>
          <w:p w14:paraId="43FDF7E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培训类型</w:t>
            </w:r>
          </w:p>
        </w:tc>
        <w:tc>
          <w:tcPr>
            <w:tcW w:w="2120" w:type="dxa"/>
            <w:tcBorders>
              <w:top w:val="single" w:sz="12" w:space="0" w:color="000000"/>
              <w:right w:val="single" w:sz="4" w:space="0" w:color="auto"/>
            </w:tcBorders>
            <w:vAlign w:val="center"/>
          </w:tcPr>
          <w:p w14:paraId="011C48B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培训次数</w:t>
            </w:r>
          </w:p>
        </w:tc>
        <w:tc>
          <w:tcPr>
            <w:tcW w:w="1679" w:type="dxa"/>
            <w:tcBorders>
              <w:top w:val="single" w:sz="12" w:space="0" w:color="000000"/>
              <w:right w:val="single" w:sz="4" w:space="0" w:color="auto"/>
            </w:tcBorders>
            <w:vAlign w:val="center"/>
          </w:tcPr>
          <w:p w14:paraId="351E484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培训人次</w:t>
            </w:r>
          </w:p>
        </w:tc>
        <w:tc>
          <w:tcPr>
            <w:tcW w:w="1679" w:type="dxa"/>
            <w:tcBorders>
              <w:top w:val="single" w:sz="12" w:space="0" w:color="000000"/>
              <w:right w:val="single" w:sz="4" w:space="0" w:color="auto"/>
            </w:tcBorders>
            <w:vAlign w:val="center"/>
          </w:tcPr>
          <w:p w14:paraId="65C6D32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其中：培训本校教师人次数</w:t>
            </w:r>
          </w:p>
        </w:tc>
      </w:tr>
      <w:tr w:rsidR="00AB3443" w14:paraId="320E1ADF" w14:textId="77777777">
        <w:trPr>
          <w:trHeight w:val="340"/>
        </w:trPr>
        <w:tc>
          <w:tcPr>
            <w:tcW w:w="3262" w:type="dxa"/>
            <w:tcBorders>
              <w:left w:val="single" w:sz="4" w:space="0" w:color="auto"/>
            </w:tcBorders>
          </w:tcPr>
          <w:p w14:paraId="61D58861" w14:textId="77777777" w:rsidR="00AB3443" w:rsidRDefault="00AB3443">
            <w:pPr>
              <w:adjustRightInd w:val="0"/>
              <w:snapToGrid w:val="0"/>
              <w:jc w:val="center"/>
              <w:rPr>
                <w:rFonts w:ascii="Times New Roman" w:hAnsi="Times New Roman" w:cs="Times New Roman"/>
              </w:rPr>
            </w:pPr>
          </w:p>
        </w:tc>
        <w:tc>
          <w:tcPr>
            <w:tcW w:w="2590" w:type="dxa"/>
            <w:tcBorders>
              <w:right w:val="single" w:sz="4" w:space="0" w:color="auto"/>
            </w:tcBorders>
          </w:tcPr>
          <w:p w14:paraId="57DDEC58" w14:textId="77777777" w:rsidR="00AB3443" w:rsidRDefault="00AB3443">
            <w:pPr>
              <w:adjustRightInd w:val="0"/>
              <w:snapToGrid w:val="0"/>
              <w:jc w:val="center"/>
              <w:rPr>
                <w:rFonts w:ascii="Times New Roman" w:hAnsi="Times New Roman" w:cs="Times New Roman"/>
              </w:rPr>
            </w:pPr>
          </w:p>
        </w:tc>
        <w:tc>
          <w:tcPr>
            <w:tcW w:w="2124" w:type="dxa"/>
          </w:tcPr>
          <w:p w14:paraId="77C0D68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120" w:type="dxa"/>
            <w:tcBorders>
              <w:right w:val="single" w:sz="4" w:space="0" w:color="auto"/>
            </w:tcBorders>
          </w:tcPr>
          <w:p w14:paraId="3BF26B08" w14:textId="77777777" w:rsidR="00AB3443" w:rsidRDefault="00AB3443">
            <w:pPr>
              <w:adjustRightInd w:val="0"/>
              <w:snapToGrid w:val="0"/>
              <w:jc w:val="center"/>
              <w:rPr>
                <w:rFonts w:ascii="Times New Roman" w:hAnsi="Times New Roman" w:cs="Times New Roman"/>
              </w:rPr>
            </w:pPr>
          </w:p>
        </w:tc>
        <w:tc>
          <w:tcPr>
            <w:tcW w:w="1679" w:type="dxa"/>
            <w:tcBorders>
              <w:right w:val="single" w:sz="4" w:space="0" w:color="auto"/>
            </w:tcBorders>
          </w:tcPr>
          <w:p w14:paraId="5E00ED18" w14:textId="77777777" w:rsidR="00AB3443" w:rsidRDefault="00AB3443">
            <w:pPr>
              <w:adjustRightInd w:val="0"/>
              <w:snapToGrid w:val="0"/>
              <w:jc w:val="center"/>
              <w:rPr>
                <w:rFonts w:ascii="Times New Roman" w:hAnsi="Times New Roman" w:cs="Times New Roman"/>
              </w:rPr>
            </w:pPr>
          </w:p>
        </w:tc>
        <w:tc>
          <w:tcPr>
            <w:tcW w:w="1679" w:type="dxa"/>
            <w:tcBorders>
              <w:right w:val="single" w:sz="4" w:space="0" w:color="auto"/>
            </w:tcBorders>
          </w:tcPr>
          <w:p w14:paraId="64948DBB" w14:textId="77777777" w:rsidR="00AB3443" w:rsidRDefault="00AB3443">
            <w:pPr>
              <w:adjustRightInd w:val="0"/>
              <w:snapToGrid w:val="0"/>
              <w:jc w:val="center"/>
              <w:rPr>
                <w:rFonts w:ascii="Times New Roman" w:hAnsi="Times New Roman" w:cs="Times New Roman"/>
              </w:rPr>
            </w:pPr>
          </w:p>
        </w:tc>
      </w:tr>
      <w:tr w:rsidR="00AB3443" w14:paraId="1D79F93D" w14:textId="77777777">
        <w:trPr>
          <w:trHeight w:val="340"/>
        </w:trPr>
        <w:tc>
          <w:tcPr>
            <w:tcW w:w="3262" w:type="dxa"/>
            <w:tcBorders>
              <w:left w:val="single" w:sz="4" w:space="0" w:color="auto"/>
              <w:bottom w:val="single" w:sz="12" w:space="0" w:color="000000"/>
            </w:tcBorders>
            <w:vAlign w:val="center"/>
          </w:tcPr>
          <w:p w14:paraId="6229B1FB"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教师教学发展中心</w:t>
            </w:r>
          </w:p>
        </w:tc>
        <w:tc>
          <w:tcPr>
            <w:tcW w:w="2590" w:type="dxa"/>
            <w:tcBorders>
              <w:bottom w:val="single" w:sz="12" w:space="0" w:color="000000"/>
              <w:right w:val="single" w:sz="4" w:space="0" w:color="auto"/>
            </w:tcBorders>
            <w:vAlign w:val="center"/>
          </w:tcPr>
          <w:p w14:paraId="749DC345"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7510</w:t>
            </w:r>
          </w:p>
        </w:tc>
        <w:tc>
          <w:tcPr>
            <w:tcW w:w="2124" w:type="dxa"/>
            <w:tcBorders>
              <w:bottom w:val="single" w:sz="12" w:space="0" w:color="000000"/>
            </w:tcBorders>
            <w:vAlign w:val="center"/>
          </w:tcPr>
          <w:p w14:paraId="63592D25"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常规培训</w:t>
            </w:r>
          </w:p>
        </w:tc>
        <w:tc>
          <w:tcPr>
            <w:tcW w:w="2120" w:type="dxa"/>
            <w:tcBorders>
              <w:bottom w:val="single" w:sz="12" w:space="0" w:color="000000"/>
              <w:right w:val="single" w:sz="4" w:space="0" w:color="auto"/>
            </w:tcBorders>
            <w:vAlign w:val="center"/>
          </w:tcPr>
          <w:p w14:paraId="6F25C0AD"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53</w:t>
            </w:r>
          </w:p>
        </w:tc>
        <w:tc>
          <w:tcPr>
            <w:tcW w:w="1679" w:type="dxa"/>
            <w:tcBorders>
              <w:bottom w:val="single" w:sz="12" w:space="0" w:color="000000"/>
              <w:right w:val="single" w:sz="4" w:space="0" w:color="auto"/>
            </w:tcBorders>
            <w:vAlign w:val="center"/>
          </w:tcPr>
          <w:p w14:paraId="165D9DB1"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1934</w:t>
            </w:r>
          </w:p>
        </w:tc>
        <w:tc>
          <w:tcPr>
            <w:tcW w:w="1679" w:type="dxa"/>
            <w:tcBorders>
              <w:bottom w:val="single" w:sz="12" w:space="0" w:color="000000"/>
              <w:right w:val="single" w:sz="4" w:space="0" w:color="auto"/>
            </w:tcBorders>
          </w:tcPr>
          <w:p w14:paraId="2077580F" w14:textId="77777777" w:rsidR="00AB3443" w:rsidRDefault="00AB3443">
            <w:pPr>
              <w:adjustRightInd w:val="0"/>
              <w:snapToGrid w:val="0"/>
              <w:jc w:val="center"/>
              <w:rPr>
                <w:rFonts w:asciiTheme="minorEastAsia" w:eastAsiaTheme="minorEastAsia" w:hAnsiTheme="minorEastAsia" w:cs="Arial" w:hint="eastAsia"/>
                <w:szCs w:val="21"/>
              </w:rPr>
            </w:pPr>
          </w:p>
        </w:tc>
      </w:tr>
    </w:tbl>
    <w:p w14:paraId="6B5B5F11" w14:textId="77777777" w:rsidR="00AB3443" w:rsidRDefault="00AB3443">
      <w:pPr>
        <w:adjustRightInd w:val="0"/>
        <w:snapToGrid w:val="0"/>
        <w:spacing w:line="360" w:lineRule="auto"/>
        <w:rPr>
          <w:rFonts w:ascii="Times New Roman" w:hAnsi="Times New Roman" w:cs="Times New Roman"/>
          <w:b/>
          <w:sz w:val="15"/>
          <w:szCs w:val="21"/>
        </w:rPr>
      </w:pPr>
    </w:p>
    <w:p w14:paraId="2B5AFB1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C5ED0F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教师教学发展机构：</w:t>
      </w:r>
      <w:r>
        <w:rPr>
          <w:rFonts w:ascii="Times New Roman" w:hAnsi="Times New Roman" w:cs="Times New Roman"/>
          <w:szCs w:val="21"/>
        </w:rPr>
        <w:t>指学校通过开展教师培训、教学咨询、教学改革研究、教学质量评估、提供优质教学资源等工作，促进学校提升教师业务水平和教学能力，建设高素质教师队伍，提高教育教学质量的机构。</w:t>
      </w:r>
    </w:p>
    <w:p w14:paraId="3C8324A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培训类型：</w:t>
      </w:r>
      <w:r>
        <w:rPr>
          <w:rFonts w:ascii="Times New Roman" w:hAnsi="Times New Roman" w:cs="Times New Roman"/>
          <w:szCs w:val="21"/>
        </w:rPr>
        <w:t>常规培训、教</w:t>
      </w:r>
      <w:r>
        <w:rPr>
          <w:rFonts w:ascii="Times New Roman" w:hAnsi="Times New Roman" w:cs="Times New Roman"/>
        </w:rPr>
        <w:t>师创新创业专项培训</w:t>
      </w:r>
      <w:r>
        <w:rPr>
          <w:rFonts w:ascii="Times New Roman" w:hAnsi="Times New Roman" w:cs="Times New Roman"/>
          <w:szCs w:val="21"/>
        </w:rPr>
        <w:t>。</w:t>
      </w:r>
    </w:p>
    <w:p w14:paraId="0E22698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培训次数：</w:t>
      </w:r>
      <w:r>
        <w:rPr>
          <w:rFonts w:ascii="Times New Roman" w:hAnsi="Times New Roman" w:cs="Times New Roman"/>
          <w:szCs w:val="21"/>
        </w:rPr>
        <w:t>教师教学发展组织机构学年度对教师开展培训的次数。</w:t>
      </w:r>
    </w:p>
    <w:p w14:paraId="5937E6E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培训人次：</w:t>
      </w:r>
      <w:r>
        <w:rPr>
          <w:rFonts w:ascii="Times New Roman" w:hAnsi="Times New Roman" w:cs="Times New Roman"/>
          <w:szCs w:val="21"/>
        </w:rPr>
        <w:t>教师教学发展组织机构学年度培训的教师人次。</w:t>
      </w:r>
    </w:p>
    <w:p w14:paraId="50A19A2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62A3EEDC"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表间校验：</w:t>
      </w:r>
    </w:p>
    <w:p w14:paraId="460F5134"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hint="eastAsia"/>
          <w:kern w:val="0"/>
          <w:szCs w:val="21"/>
        </w:rPr>
        <w:t>1.“单位号”、“机构名称”与表</w:t>
      </w:r>
      <w:r>
        <w:rPr>
          <w:rFonts w:asciiTheme="minorEastAsia" w:eastAsiaTheme="minorEastAsia" w:hAnsiTheme="minorEastAsia" w:cs="Times New Roman"/>
          <w:kern w:val="0"/>
          <w:szCs w:val="21"/>
        </w:rPr>
        <w:t>1-2</w:t>
      </w:r>
      <w:r>
        <w:rPr>
          <w:rFonts w:asciiTheme="minorEastAsia" w:eastAsiaTheme="minorEastAsia" w:hAnsiTheme="minorEastAsia" w:cs="Times New Roman" w:hint="eastAsia"/>
          <w:kern w:val="0"/>
          <w:szCs w:val="21"/>
        </w:rPr>
        <w:t>“单位号”、“</w:t>
      </w:r>
      <w:r>
        <w:rPr>
          <w:rFonts w:ascii="Times New Roman" w:hAnsi="Times New Roman" w:cs="Times New Roman" w:hint="eastAsia"/>
          <w:bCs/>
        </w:rPr>
        <w:t>党政单位名称”</w:t>
      </w:r>
      <w:r>
        <w:rPr>
          <w:rFonts w:asciiTheme="minorEastAsia" w:eastAsiaTheme="minorEastAsia" w:hAnsiTheme="minorEastAsia" w:cs="Times New Roman" w:hint="eastAsia"/>
          <w:kern w:val="0"/>
          <w:szCs w:val="21"/>
        </w:rPr>
        <w:t>保持一致。</w:t>
      </w:r>
    </w:p>
    <w:p w14:paraId="54AB0537" w14:textId="77777777" w:rsidR="00AB3443" w:rsidRDefault="00000000">
      <w:pPr>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br w:type="page"/>
      </w:r>
    </w:p>
    <w:p w14:paraId="3FF3FA34" w14:textId="77777777" w:rsidR="00AB3443" w:rsidRDefault="00000000">
      <w:pPr>
        <w:pStyle w:val="2"/>
        <w:adjustRightInd w:val="0"/>
        <w:snapToGrid w:val="0"/>
        <w:spacing w:line="240" w:lineRule="auto"/>
        <w:rPr>
          <w:rFonts w:ascii="Times New Roman" w:eastAsia="宋体" w:hAnsi="Times New Roman"/>
        </w:rPr>
      </w:pPr>
      <w:bookmarkStart w:id="171" w:name="_Toc436883414"/>
      <w:bookmarkStart w:id="172" w:name="_Toc390241013"/>
      <w:bookmarkStart w:id="173" w:name="_Toc436554292"/>
      <w:bookmarkStart w:id="174" w:name="_Toc453514535"/>
      <w:bookmarkStart w:id="175" w:name="_Toc16160"/>
      <w:r>
        <w:rPr>
          <w:rFonts w:ascii="Times New Roman" w:eastAsia="宋体" w:hAnsi="Times New Roman"/>
        </w:rPr>
        <w:lastRenderedPageBreak/>
        <w:t>表</w:t>
      </w:r>
      <w:r>
        <w:rPr>
          <w:rFonts w:ascii="Times New Roman" w:eastAsia="宋体" w:hAnsi="Times New Roman"/>
        </w:rPr>
        <w:t>3-4-2</w:t>
      </w:r>
      <w:r>
        <w:rPr>
          <w:rFonts w:ascii="Times New Roman" w:eastAsia="宋体" w:hAnsi="Times New Roman"/>
        </w:rPr>
        <w:t>教师培训进修、交流情况</w:t>
      </w:r>
      <w:bookmarkEnd w:id="171"/>
      <w:bookmarkEnd w:id="172"/>
      <w:bookmarkEnd w:id="173"/>
      <w:r>
        <w:rPr>
          <w:rFonts w:ascii="Times New Roman" w:eastAsia="宋体" w:hAnsi="Times New Roman"/>
        </w:rPr>
        <w:t>（学年）</w:t>
      </w:r>
      <w:bookmarkEnd w:id="174"/>
      <w:bookmarkEnd w:id="175"/>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196"/>
        <w:gridCol w:w="2196"/>
        <w:gridCol w:w="2196"/>
        <w:gridCol w:w="2196"/>
        <w:gridCol w:w="2196"/>
        <w:gridCol w:w="2195"/>
      </w:tblGrid>
      <w:tr w:rsidR="00AB3443" w14:paraId="6EFFCACA" w14:textId="77777777">
        <w:trPr>
          <w:trHeight w:val="390"/>
        </w:trPr>
        <w:tc>
          <w:tcPr>
            <w:tcW w:w="2196" w:type="dxa"/>
            <w:shd w:val="clear" w:color="auto" w:fill="FFFFFF"/>
            <w:vAlign w:val="center"/>
          </w:tcPr>
          <w:p w14:paraId="0DD273F6" w14:textId="77777777" w:rsidR="00AB3443" w:rsidRDefault="00000000">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2196" w:type="dxa"/>
            <w:shd w:val="clear" w:color="auto" w:fill="FFFFFF"/>
            <w:vAlign w:val="center"/>
          </w:tcPr>
          <w:p w14:paraId="5DB75A64"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96" w:type="dxa"/>
            <w:shd w:val="clear" w:color="auto" w:fill="FFFFFF"/>
            <w:vAlign w:val="center"/>
          </w:tcPr>
          <w:p w14:paraId="5E1386BE" w14:textId="77777777" w:rsidR="00AB3443" w:rsidRDefault="00000000">
            <w:pPr>
              <w:adjustRightInd w:val="0"/>
              <w:snapToGrid w:val="0"/>
              <w:jc w:val="center"/>
              <w:rPr>
                <w:rFonts w:ascii="Times New Roman" w:hAnsi="Times New Roman" w:cs="Times New Roman"/>
                <w:b/>
                <w:szCs w:val="24"/>
              </w:rPr>
            </w:pPr>
            <w:r>
              <w:rPr>
                <w:rFonts w:ascii="Times New Roman" w:hAnsi="Times New Roman" w:cs="Times New Roman"/>
                <w:b/>
                <w:szCs w:val="24"/>
              </w:rPr>
              <w:t>培训进修、交流类型</w:t>
            </w:r>
          </w:p>
        </w:tc>
        <w:tc>
          <w:tcPr>
            <w:tcW w:w="2196" w:type="dxa"/>
            <w:shd w:val="clear" w:color="auto" w:fill="FFFFFF"/>
            <w:vAlign w:val="center"/>
          </w:tcPr>
          <w:p w14:paraId="2E250DC0" w14:textId="77777777" w:rsidR="00AB3443" w:rsidRDefault="00000000">
            <w:pPr>
              <w:adjustRightInd w:val="0"/>
              <w:snapToGrid w:val="0"/>
              <w:jc w:val="center"/>
              <w:rPr>
                <w:rFonts w:ascii="Times New Roman" w:hAnsi="Times New Roman" w:cs="Times New Roman"/>
                <w:b/>
                <w:szCs w:val="24"/>
              </w:rPr>
            </w:pPr>
            <w:r>
              <w:rPr>
                <w:rFonts w:ascii="Times New Roman" w:hAnsi="Times New Roman" w:cs="Times New Roman"/>
                <w:b/>
                <w:szCs w:val="24"/>
              </w:rPr>
              <w:t>开始时间</w:t>
            </w:r>
          </w:p>
        </w:tc>
        <w:tc>
          <w:tcPr>
            <w:tcW w:w="2196" w:type="dxa"/>
            <w:shd w:val="clear" w:color="auto" w:fill="FFFFFF"/>
            <w:vAlign w:val="center"/>
          </w:tcPr>
          <w:p w14:paraId="5E8D59B6" w14:textId="77777777" w:rsidR="00AB3443" w:rsidRDefault="00000000">
            <w:pPr>
              <w:adjustRightInd w:val="0"/>
              <w:snapToGrid w:val="0"/>
              <w:jc w:val="center"/>
              <w:rPr>
                <w:rFonts w:ascii="Times New Roman" w:hAnsi="Times New Roman" w:cs="Times New Roman"/>
                <w:b/>
                <w:szCs w:val="24"/>
              </w:rPr>
            </w:pPr>
            <w:r>
              <w:rPr>
                <w:rFonts w:ascii="Times New Roman" w:hAnsi="Times New Roman" w:cs="Times New Roman"/>
                <w:b/>
                <w:szCs w:val="24"/>
              </w:rPr>
              <w:t>结束时间</w:t>
            </w:r>
          </w:p>
        </w:tc>
        <w:tc>
          <w:tcPr>
            <w:tcW w:w="2195" w:type="dxa"/>
            <w:shd w:val="clear" w:color="auto" w:fill="FFFFFF"/>
          </w:tcPr>
          <w:p w14:paraId="6FB78896" w14:textId="77777777" w:rsidR="00AB3443" w:rsidRDefault="00000000">
            <w:pPr>
              <w:adjustRightInd w:val="0"/>
              <w:snapToGrid w:val="0"/>
              <w:jc w:val="center"/>
              <w:rPr>
                <w:rFonts w:ascii="Times New Roman" w:hAnsi="Times New Roman" w:cs="Times New Roman"/>
                <w:b/>
                <w:szCs w:val="24"/>
              </w:rPr>
            </w:pPr>
            <w:r>
              <w:rPr>
                <w:rFonts w:ascii="Times New Roman" w:hAnsi="Times New Roman" w:cs="Times New Roman"/>
                <w:b/>
                <w:szCs w:val="24"/>
              </w:rPr>
              <w:t>备注</w:t>
            </w:r>
          </w:p>
        </w:tc>
      </w:tr>
      <w:tr w:rsidR="00AB3443" w14:paraId="7506E655" w14:textId="77777777">
        <w:trPr>
          <w:trHeight w:val="390"/>
        </w:trPr>
        <w:tc>
          <w:tcPr>
            <w:tcW w:w="2196" w:type="dxa"/>
            <w:shd w:val="clear" w:color="auto" w:fill="FFFFFF"/>
            <w:vAlign w:val="center"/>
          </w:tcPr>
          <w:p w14:paraId="6613A197" w14:textId="77777777" w:rsidR="00AB3443" w:rsidRDefault="00AB3443">
            <w:pPr>
              <w:adjustRightInd w:val="0"/>
              <w:snapToGrid w:val="0"/>
              <w:jc w:val="center"/>
              <w:rPr>
                <w:rFonts w:ascii="Times New Roman" w:hAnsi="Times New Roman" w:cs="Times New Roman"/>
                <w:szCs w:val="24"/>
              </w:rPr>
            </w:pPr>
          </w:p>
        </w:tc>
        <w:tc>
          <w:tcPr>
            <w:tcW w:w="2196" w:type="dxa"/>
            <w:shd w:val="clear" w:color="auto" w:fill="FFFFFF"/>
            <w:vAlign w:val="center"/>
          </w:tcPr>
          <w:p w14:paraId="1A2B0196" w14:textId="77777777" w:rsidR="00AB3443" w:rsidRDefault="00AB3443">
            <w:pPr>
              <w:adjustRightInd w:val="0"/>
              <w:snapToGrid w:val="0"/>
              <w:jc w:val="center"/>
              <w:rPr>
                <w:rFonts w:ascii="Times New Roman" w:hAnsi="Times New Roman" w:cs="Times New Roman"/>
                <w:szCs w:val="24"/>
              </w:rPr>
            </w:pPr>
          </w:p>
        </w:tc>
        <w:tc>
          <w:tcPr>
            <w:tcW w:w="2196" w:type="dxa"/>
            <w:shd w:val="clear" w:color="auto" w:fill="FFFFFF"/>
            <w:vAlign w:val="center"/>
          </w:tcPr>
          <w:p w14:paraId="7EE8A843" w14:textId="77777777" w:rsidR="00AB3443" w:rsidRDefault="00000000">
            <w:pPr>
              <w:adjustRightInd w:val="0"/>
              <w:snapToGrid w:val="0"/>
              <w:jc w:val="center"/>
              <w:rPr>
                <w:rFonts w:ascii="Times New Roman" w:hAnsi="Times New Roman" w:cs="Times New Roman"/>
                <w:szCs w:val="24"/>
              </w:rPr>
            </w:pPr>
            <w:r>
              <w:rPr>
                <w:rFonts w:ascii="Times New Roman" w:hAnsi="Times New Roman" w:cs="Times New Roman"/>
                <w:szCs w:val="24"/>
              </w:rPr>
              <w:t>下</w:t>
            </w:r>
            <w:proofErr w:type="gramStart"/>
            <w:r>
              <w:rPr>
                <w:rFonts w:ascii="Times New Roman" w:hAnsi="Times New Roman" w:cs="Times New Roman"/>
                <w:szCs w:val="24"/>
              </w:rPr>
              <w:t>拉选择</w:t>
            </w:r>
            <w:proofErr w:type="gramEnd"/>
          </w:p>
        </w:tc>
        <w:tc>
          <w:tcPr>
            <w:tcW w:w="2196" w:type="dxa"/>
            <w:shd w:val="clear" w:color="auto" w:fill="FFFFFF"/>
            <w:vAlign w:val="center"/>
          </w:tcPr>
          <w:p w14:paraId="3E8C0B33" w14:textId="77777777" w:rsidR="00AB3443" w:rsidRDefault="00AB3443">
            <w:pPr>
              <w:adjustRightInd w:val="0"/>
              <w:snapToGrid w:val="0"/>
              <w:jc w:val="center"/>
              <w:rPr>
                <w:rFonts w:ascii="Times New Roman" w:hAnsi="Times New Roman" w:cs="Times New Roman"/>
                <w:szCs w:val="24"/>
              </w:rPr>
            </w:pPr>
          </w:p>
        </w:tc>
        <w:tc>
          <w:tcPr>
            <w:tcW w:w="2196" w:type="dxa"/>
            <w:shd w:val="clear" w:color="auto" w:fill="FFFFFF"/>
            <w:vAlign w:val="center"/>
          </w:tcPr>
          <w:p w14:paraId="1D967CEB" w14:textId="77777777" w:rsidR="00AB3443" w:rsidRDefault="00AB3443">
            <w:pPr>
              <w:adjustRightInd w:val="0"/>
              <w:snapToGrid w:val="0"/>
              <w:jc w:val="center"/>
              <w:rPr>
                <w:rFonts w:ascii="Times New Roman" w:hAnsi="Times New Roman" w:cs="Times New Roman"/>
                <w:szCs w:val="24"/>
              </w:rPr>
            </w:pPr>
          </w:p>
        </w:tc>
        <w:tc>
          <w:tcPr>
            <w:tcW w:w="2195" w:type="dxa"/>
            <w:shd w:val="clear" w:color="auto" w:fill="FFFFFF"/>
          </w:tcPr>
          <w:p w14:paraId="31431199" w14:textId="77777777" w:rsidR="00AB3443" w:rsidRDefault="00AB3443">
            <w:pPr>
              <w:adjustRightInd w:val="0"/>
              <w:snapToGrid w:val="0"/>
              <w:jc w:val="center"/>
              <w:rPr>
                <w:rFonts w:ascii="Times New Roman" w:hAnsi="Times New Roman" w:cs="Times New Roman"/>
                <w:szCs w:val="24"/>
              </w:rPr>
            </w:pPr>
          </w:p>
        </w:tc>
      </w:tr>
      <w:tr w:rsidR="00AB3443" w14:paraId="0C39168A" w14:textId="77777777">
        <w:trPr>
          <w:trHeight w:val="390"/>
        </w:trPr>
        <w:tc>
          <w:tcPr>
            <w:tcW w:w="2196" w:type="dxa"/>
            <w:shd w:val="clear" w:color="auto" w:fill="FFFFFF"/>
            <w:vAlign w:val="center"/>
          </w:tcPr>
          <w:p w14:paraId="24BF3D39" w14:textId="77777777" w:rsidR="00AB3443" w:rsidRDefault="00000000">
            <w:pPr>
              <w:adjustRightInd w:val="0"/>
              <w:snapToGrid w:val="0"/>
              <w:jc w:val="center"/>
              <w:rPr>
                <w:rFonts w:ascii="Times New Roman" w:hAnsi="Times New Roman" w:cs="Times New Roman"/>
                <w:szCs w:val="24"/>
              </w:rPr>
            </w:pPr>
            <w:r>
              <w:rPr>
                <w:rFonts w:asciiTheme="minorEastAsia" w:eastAsiaTheme="minorEastAsia" w:hAnsiTheme="minorEastAsia" w:cs="Arial"/>
                <w:szCs w:val="21"/>
              </w:rPr>
              <w:t>1001</w:t>
            </w:r>
          </w:p>
        </w:tc>
        <w:tc>
          <w:tcPr>
            <w:tcW w:w="2196" w:type="dxa"/>
            <w:shd w:val="clear" w:color="auto" w:fill="FFFFFF"/>
            <w:vAlign w:val="center"/>
          </w:tcPr>
          <w:p w14:paraId="579C6E60" w14:textId="77777777" w:rsidR="00AB3443" w:rsidRDefault="00000000">
            <w:pPr>
              <w:adjustRightInd w:val="0"/>
              <w:snapToGrid w:val="0"/>
              <w:jc w:val="center"/>
              <w:rPr>
                <w:rFonts w:ascii="Times New Roman" w:hAnsi="Times New Roman" w:cs="Times New Roman"/>
                <w:szCs w:val="24"/>
              </w:rPr>
            </w:pPr>
            <w:r>
              <w:rPr>
                <w:rFonts w:asciiTheme="minorEastAsia" w:eastAsiaTheme="minorEastAsia" w:hAnsiTheme="minorEastAsia" w:cs="Arial" w:hint="eastAsia"/>
                <w:szCs w:val="21"/>
              </w:rPr>
              <w:t>张三</w:t>
            </w:r>
          </w:p>
        </w:tc>
        <w:tc>
          <w:tcPr>
            <w:tcW w:w="2196" w:type="dxa"/>
            <w:shd w:val="clear" w:color="auto" w:fill="FFFFFF"/>
            <w:vAlign w:val="center"/>
          </w:tcPr>
          <w:p w14:paraId="27433B55" w14:textId="77777777" w:rsidR="00AB3443" w:rsidRDefault="00000000">
            <w:pPr>
              <w:adjustRightInd w:val="0"/>
              <w:snapToGrid w:val="0"/>
              <w:jc w:val="center"/>
              <w:rPr>
                <w:rFonts w:ascii="Times New Roman" w:hAnsi="Times New Roman" w:cs="Times New Roman"/>
                <w:szCs w:val="24"/>
              </w:rPr>
            </w:pPr>
            <w:r>
              <w:rPr>
                <w:rFonts w:asciiTheme="minorEastAsia" w:eastAsiaTheme="minorEastAsia" w:hAnsiTheme="minorEastAsia" w:cs="Arial"/>
                <w:szCs w:val="21"/>
              </w:rPr>
              <w:t>境内培训进修</w:t>
            </w:r>
          </w:p>
        </w:tc>
        <w:tc>
          <w:tcPr>
            <w:tcW w:w="2196" w:type="dxa"/>
            <w:shd w:val="clear" w:color="auto" w:fill="FFFFFF"/>
            <w:vAlign w:val="center"/>
          </w:tcPr>
          <w:p w14:paraId="5947F947" w14:textId="77777777" w:rsidR="00AB3443" w:rsidRDefault="00000000">
            <w:pPr>
              <w:adjustRightInd w:val="0"/>
              <w:snapToGrid w:val="0"/>
              <w:jc w:val="center"/>
              <w:rPr>
                <w:rFonts w:ascii="Times New Roman" w:hAnsi="Times New Roman" w:cs="Times New Roman"/>
                <w:szCs w:val="24"/>
              </w:rPr>
            </w:pPr>
            <w:r>
              <w:rPr>
                <w:rFonts w:asciiTheme="minorEastAsia" w:eastAsiaTheme="minorEastAsia" w:hAnsiTheme="minorEastAsia" w:cs="Arial"/>
                <w:szCs w:val="21"/>
              </w:rPr>
              <w:t>2018-12</w:t>
            </w:r>
          </w:p>
        </w:tc>
        <w:tc>
          <w:tcPr>
            <w:tcW w:w="2196" w:type="dxa"/>
            <w:shd w:val="clear" w:color="auto" w:fill="FFFFFF"/>
            <w:vAlign w:val="center"/>
          </w:tcPr>
          <w:p w14:paraId="39330AFC" w14:textId="77777777" w:rsidR="00AB3443" w:rsidRDefault="00000000">
            <w:pPr>
              <w:adjustRightInd w:val="0"/>
              <w:snapToGrid w:val="0"/>
              <w:jc w:val="center"/>
              <w:rPr>
                <w:rFonts w:ascii="Times New Roman" w:eastAsiaTheme="minorEastAsia" w:hAnsi="Times New Roman" w:cs="Times New Roman"/>
                <w:szCs w:val="24"/>
              </w:rPr>
            </w:pPr>
            <w:r>
              <w:rPr>
                <w:rFonts w:asciiTheme="minorEastAsia" w:eastAsiaTheme="minorEastAsia" w:hAnsiTheme="minorEastAsia" w:cs="Arial"/>
                <w:szCs w:val="21"/>
              </w:rPr>
              <w:t>20</w:t>
            </w:r>
            <w:r>
              <w:rPr>
                <w:rFonts w:asciiTheme="minorEastAsia" w:eastAsiaTheme="minorEastAsia" w:hAnsiTheme="minorEastAsia" w:cs="Arial" w:hint="eastAsia"/>
                <w:szCs w:val="21"/>
              </w:rPr>
              <w:t>24</w:t>
            </w:r>
            <w:r>
              <w:rPr>
                <w:rFonts w:asciiTheme="minorEastAsia" w:eastAsiaTheme="minorEastAsia" w:hAnsiTheme="minorEastAsia" w:cs="Arial"/>
                <w:szCs w:val="21"/>
              </w:rPr>
              <w:t>-0</w:t>
            </w:r>
            <w:r>
              <w:rPr>
                <w:rFonts w:asciiTheme="minorEastAsia" w:eastAsiaTheme="minorEastAsia" w:hAnsiTheme="minorEastAsia" w:cs="Arial" w:hint="eastAsia"/>
                <w:szCs w:val="21"/>
              </w:rPr>
              <w:t>9</w:t>
            </w:r>
          </w:p>
        </w:tc>
        <w:tc>
          <w:tcPr>
            <w:tcW w:w="2195" w:type="dxa"/>
            <w:shd w:val="clear" w:color="auto" w:fill="FFFFFF"/>
            <w:vAlign w:val="center"/>
          </w:tcPr>
          <w:p w14:paraId="7639387D" w14:textId="77777777" w:rsidR="00AB3443" w:rsidRDefault="00000000">
            <w:pPr>
              <w:adjustRightInd w:val="0"/>
              <w:snapToGrid w:val="0"/>
              <w:jc w:val="center"/>
              <w:rPr>
                <w:rFonts w:ascii="Times New Roman" w:hAnsi="Times New Roman" w:cs="Times New Roman"/>
                <w:szCs w:val="24"/>
              </w:rPr>
            </w:pPr>
            <w:r>
              <w:rPr>
                <w:rFonts w:asciiTheme="minorEastAsia" w:eastAsiaTheme="minorEastAsia" w:hAnsiTheme="minorEastAsia" w:cs="Arial"/>
                <w:szCs w:val="21"/>
              </w:rPr>
              <w:t>智慧教室</w:t>
            </w:r>
            <w:r>
              <w:rPr>
                <w:rFonts w:asciiTheme="minorEastAsia" w:eastAsiaTheme="minorEastAsia" w:hAnsiTheme="minorEastAsia" w:cs="Arial" w:hint="eastAsia"/>
                <w:szCs w:val="21"/>
              </w:rPr>
              <w:t>教学</w:t>
            </w:r>
            <w:r>
              <w:rPr>
                <w:rFonts w:asciiTheme="minorEastAsia" w:eastAsiaTheme="minorEastAsia" w:hAnsiTheme="minorEastAsia" w:cs="Arial"/>
                <w:szCs w:val="21"/>
              </w:rPr>
              <w:t>培训</w:t>
            </w:r>
          </w:p>
        </w:tc>
      </w:tr>
    </w:tbl>
    <w:p w14:paraId="05225AD1" w14:textId="77777777" w:rsidR="00AB3443" w:rsidRDefault="00AB3443">
      <w:pPr>
        <w:adjustRightInd w:val="0"/>
        <w:snapToGrid w:val="0"/>
        <w:spacing w:line="360" w:lineRule="auto"/>
        <w:rPr>
          <w:rFonts w:ascii="Times New Roman" w:hAnsi="Times New Roman" w:cs="Times New Roman"/>
          <w:b/>
          <w:sz w:val="15"/>
          <w:szCs w:val="21"/>
        </w:rPr>
      </w:pPr>
    </w:p>
    <w:p w14:paraId="1202BDA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E31515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培训进修、交流类型：</w:t>
      </w:r>
      <w:r>
        <w:rPr>
          <w:rFonts w:ascii="Times New Roman" w:hAnsi="Times New Roman" w:cs="Times New Roman"/>
          <w:szCs w:val="21"/>
        </w:rPr>
        <w:t>境内培训进修、境外培训进修、攻读博士、攻读硕士、境内交流、境外交流。教师培训进修</w:t>
      </w:r>
      <w:r>
        <w:rPr>
          <w:rFonts w:ascii="Times New Roman" w:hAnsi="Times New Roman" w:cs="Times New Roman" w:hint="eastAsia"/>
          <w:szCs w:val="21"/>
        </w:rPr>
        <w:t>（时间为一周及以上）</w:t>
      </w:r>
      <w:r>
        <w:rPr>
          <w:rFonts w:ascii="Times New Roman" w:hAnsi="Times New Roman" w:cs="Times New Roman"/>
          <w:szCs w:val="21"/>
        </w:rPr>
        <w:t>：指学年学校派出进行培训和进修教师的情况，其中，</w:t>
      </w:r>
      <w:r>
        <w:rPr>
          <w:rFonts w:ascii="Times New Roman" w:hAnsi="Times New Roman" w:cs="Times New Roman" w:hint="eastAsia"/>
          <w:szCs w:val="21"/>
        </w:rPr>
        <w:t>培训含校内组织的集中专项培训</w:t>
      </w:r>
      <w:r>
        <w:rPr>
          <w:rFonts w:ascii="Times New Roman" w:hAnsi="Times New Roman" w:cs="Times New Roman"/>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14:paraId="150AECAC" w14:textId="77777777" w:rsidR="00AB3443" w:rsidRDefault="00000000">
      <w:pPr>
        <w:adjustRightInd w:val="0"/>
        <w:snapToGrid w:val="0"/>
        <w:spacing w:line="360" w:lineRule="auto"/>
        <w:rPr>
          <w:rFonts w:ascii="宋体" w:hAnsi="宋体" w:hint="eastAsia"/>
          <w:b/>
          <w:szCs w:val="21"/>
        </w:rPr>
      </w:pPr>
      <w:r>
        <w:rPr>
          <w:rFonts w:ascii="宋体" w:hAnsi="宋体" w:hint="eastAsia"/>
          <w:b/>
          <w:szCs w:val="21"/>
        </w:rPr>
        <w:t>教师进修培训：</w:t>
      </w:r>
      <w:r>
        <w:rPr>
          <w:rFonts w:ascii="宋体" w:hAnsi="宋体" w:hint="eastAsia"/>
          <w:szCs w:val="21"/>
        </w:rPr>
        <w:t>统计上学年教师参加各级教育行政部门和学校组织的，或经教育行政部门认可企事业单位及社会团体组织的各类培训的人数。</w:t>
      </w:r>
      <w:r>
        <w:rPr>
          <w:rFonts w:ascii="宋体" w:hAnsi="宋体" w:hint="eastAsia"/>
          <w:bCs/>
          <w:szCs w:val="21"/>
        </w:rPr>
        <w:t>进修及培训的培训模式可分为</w:t>
      </w:r>
      <w:r>
        <w:rPr>
          <w:rFonts w:ascii="宋体" w:hAnsi="宋体" w:hint="eastAsia"/>
          <w:b/>
          <w:bCs/>
          <w:szCs w:val="21"/>
        </w:rPr>
        <w:t>集中培训、远程培训、</w:t>
      </w:r>
      <w:proofErr w:type="gramStart"/>
      <w:r>
        <w:rPr>
          <w:rFonts w:ascii="宋体" w:hAnsi="宋体" w:hint="eastAsia"/>
          <w:b/>
          <w:bCs/>
          <w:szCs w:val="21"/>
        </w:rPr>
        <w:t>跟岗</w:t>
      </w:r>
      <w:r>
        <w:rPr>
          <w:rFonts w:ascii="宋体" w:hAnsi="宋体"/>
          <w:b/>
          <w:bCs/>
          <w:szCs w:val="21"/>
        </w:rPr>
        <w:t>实践</w:t>
      </w:r>
      <w:proofErr w:type="gramEnd"/>
      <w:r>
        <w:rPr>
          <w:rFonts w:ascii="宋体" w:hAnsi="宋体"/>
          <w:bCs/>
          <w:szCs w:val="21"/>
        </w:rPr>
        <w:t>，统计填报时，按不同的培训模式分别填报，统计含有两种以上的混合培训模式时，</w:t>
      </w:r>
      <w:r>
        <w:rPr>
          <w:rFonts w:ascii="宋体" w:hAnsi="宋体" w:hint="eastAsia"/>
          <w:bCs/>
          <w:szCs w:val="21"/>
        </w:rPr>
        <w:t>按主要培训模式填报。</w:t>
      </w:r>
    </w:p>
    <w:p w14:paraId="5F264971" w14:textId="77777777" w:rsidR="00AB3443" w:rsidRDefault="00000000">
      <w:pPr>
        <w:adjustRightInd w:val="0"/>
        <w:snapToGrid w:val="0"/>
        <w:spacing w:line="360" w:lineRule="auto"/>
        <w:rPr>
          <w:rFonts w:ascii="宋体" w:hAnsi="宋体" w:hint="eastAsia"/>
          <w:bCs/>
          <w:szCs w:val="21"/>
        </w:rPr>
      </w:pPr>
      <w:r>
        <w:rPr>
          <w:rFonts w:ascii="宋体" w:hAnsi="宋体" w:hint="eastAsia"/>
          <w:b/>
          <w:bCs/>
          <w:szCs w:val="21"/>
        </w:rPr>
        <w:t>培训时间：</w:t>
      </w:r>
      <w:r>
        <w:rPr>
          <w:rFonts w:ascii="宋体" w:hAnsi="宋体" w:hint="eastAsia"/>
          <w:bCs/>
          <w:szCs w:val="21"/>
        </w:rPr>
        <w:t>是指参加培训完成学业，考核合格，可取</w:t>
      </w:r>
      <w:proofErr w:type="gramStart"/>
      <w:r>
        <w:rPr>
          <w:rFonts w:ascii="宋体" w:hAnsi="宋体" w:hint="eastAsia"/>
          <w:bCs/>
          <w:szCs w:val="21"/>
        </w:rPr>
        <w:t>得培训</w:t>
      </w:r>
      <w:proofErr w:type="gramEnd"/>
      <w:r>
        <w:rPr>
          <w:rFonts w:ascii="宋体" w:hAnsi="宋体" w:hint="eastAsia"/>
          <w:bCs/>
          <w:szCs w:val="21"/>
        </w:rPr>
        <w:t>结业证明的每位学员的学时之和，是按培训主题</w:t>
      </w:r>
      <w:r>
        <w:rPr>
          <w:rFonts w:ascii="宋体" w:hAnsi="宋体" w:hint="eastAsia"/>
          <w:bCs/>
          <w:kern w:val="0"/>
          <w:szCs w:val="21"/>
        </w:rPr>
        <w:t>(对象)、</w:t>
      </w:r>
      <w:r>
        <w:rPr>
          <w:rFonts w:ascii="宋体" w:hAnsi="宋体" w:hint="eastAsia"/>
          <w:bCs/>
          <w:szCs w:val="21"/>
        </w:rPr>
        <w:t>培训模式分别填报（每学时为45分钟，每天最多计8学时）。</w:t>
      </w:r>
    </w:p>
    <w:p w14:paraId="5ADC4E6A" w14:textId="77777777" w:rsidR="00AB3443" w:rsidRDefault="00000000">
      <w:pPr>
        <w:adjustRightInd w:val="0"/>
        <w:snapToGrid w:val="0"/>
        <w:spacing w:line="360" w:lineRule="auto"/>
        <w:rPr>
          <w:rFonts w:ascii="宋体" w:hAnsi="宋体" w:hint="eastAsia"/>
          <w:b/>
          <w:bCs/>
          <w:szCs w:val="21"/>
        </w:rPr>
      </w:pPr>
      <w:r>
        <w:rPr>
          <w:rFonts w:ascii="宋体" w:hAnsi="宋体" w:hint="eastAsia"/>
          <w:b/>
          <w:bCs/>
          <w:szCs w:val="21"/>
        </w:rPr>
        <w:t>集中培训：</w:t>
      </w:r>
      <w:r>
        <w:rPr>
          <w:rFonts w:ascii="宋体" w:hAnsi="宋体" w:hint="eastAsia"/>
          <w:bCs/>
          <w:szCs w:val="21"/>
        </w:rPr>
        <w:t>是指学员集中，以班级为单位组织当面授课的培训模式。</w:t>
      </w:r>
    </w:p>
    <w:p w14:paraId="50B91498" w14:textId="77777777" w:rsidR="00AB3443" w:rsidRDefault="00000000">
      <w:pPr>
        <w:adjustRightInd w:val="0"/>
        <w:snapToGrid w:val="0"/>
        <w:spacing w:line="360" w:lineRule="auto"/>
        <w:rPr>
          <w:rFonts w:ascii="宋体" w:hAnsi="宋体" w:hint="eastAsia"/>
          <w:bCs/>
          <w:szCs w:val="21"/>
        </w:rPr>
      </w:pPr>
      <w:r>
        <w:rPr>
          <w:rFonts w:ascii="宋体" w:hAnsi="宋体" w:hint="eastAsia"/>
          <w:b/>
          <w:bCs/>
          <w:szCs w:val="21"/>
        </w:rPr>
        <w:t>远程培训：</w:t>
      </w:r>
      <w:r>
        <w:rPr>
          <w:rFonts w:ascii="宋体" w:hAnsi="宋体" w:hint="eastAsia"/>
          <w:bCs/>
          <w:szCs w:val="21"/>
        </w:rPr>
        <w:t>是指学员通过远程开放服务平台学习的培训模式。</w:t>
      </w:r>
    </w:p>
    <w:p w14:paraId="6757EE1F" w14:textId="77777777" w:rsidR="00AB3443" w:rsidRDefault="00000000">
      <w:pPr>
        <w:adjustRightInd w:val="0"/>
        <w:snapToGrid w:val="0"/>
        <w:spacing w:line="360" w:lineRule="auto"/>
        <w:rPr>
          <w:rFonts w:ascii="宋体" w:hAnsi="宋体" w:hint="eastAsia"/>
          <w:bCs/>
          <w:szCs w:val="21"/>
        </w:rPr>
      </w:pPr>
      <w:proofErr w:type="gramStart"/>
      <w:r>
        <w:rPr>
          <w:rFonts w:ascii="宋体" w:hAnsi="宋体" w:hint="eastAsia"/>
          <w:b/>
          <w:bCs/>
          <w:szCs w:val="21"/>
        </w:rPr>
        <w:t>跟岗实践</w:t>
      </w:r>
      <w:proofErr w:type="gramEnd"/>
      <w:r>
        <w:rPr>
          <w:rFonts w:ascii="宋体" w:hAnsi="宋体" w:hint="eastAsia"/>
          <w:b/>
          <w:bCs/>
          <w:szCs w:val="21"/>
        </w:rPr>
        <w:t>：</w:t>
      </w:r>
      <w:r>
        <w:rPr>
          <w:rFonts w:ascii="宋体" w:hAnsi="宋体" w:hint="eastAsia"/>
          <w:bCs/>
          <w:szCs w:val="21"/>
        </w:rPr>
        <w:t>是指学员到优质教育资源学校，参与指导教师的各教育教学环节、科学研究进行实践、研修的培训模式。</w:t>
      </w:r>
    </w:p>
    <w:p w14:paraId="3357127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时间：</w:t>
      </w:r>
      <w:r>
        <w:rPr>
          <w:rFonts w:ascii="Times New Roman" w:hAnsi="Times New Roman" w:cs="Times New Roman"/>
          <w:szCs w:val="21"/>
        </w:rPr>
        <w:t>填报到月份。</w:t>
      </w:r>
    </w:p>
    <w:p w14:paraId="2E6C856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注：</w:t>
      </w:r>
      <w:r>
        <w:rPr>
          <w:rFonts w:ascii="Times New Roman" w:hAnsi="Times New Roman" w:cs="Times New Roman"/>
          <w:szCs w:val="21"/>
        </w:rPr>
        <w:t>1.</w:t>
      </w:r>
      <w:r>
        <w:rPr>
          <w:rFonts w:ascii="Times New Roman" w:hAnsi="Times New Roman" w:cs="Times New Roman"/>
          <w:szCs w:val="21"/>
        </w:rPr>
        <w:t>交流教师与培训进修教师不可重复统计；培训进修</w:t>
      </w:r>
      <w:r>
        <w:rPr>
          <w:rFonts w:ascii="Times New Roman" w:hAnsi="Times New Roman" w:cs="Times New Roman" w:hint="eastAsia"/>
          <w:szCs w:val="21"/>
        </w:rPr>
        <w:t>与</w:t>
      </w:r>
      <w:r>
        <w:rPr>
          <w:rFonts w:ascii="Times New Roman" w:hAnsi="Times New Roman" w:cs="Times New Roman"/>
          <w:szCs w:val="21"/>
        </w:rPr>
        <w:t>攻读学位</w:t>
      </w:r>
      <w:r>
        <w:rPr>
          <w:rFonts w:ascii="Times New Roman" w:hAnsi="Times New Roman" w:cs="Times New Roman" w:hint="eastAsia"/>
          <w:szCs w:val="21"/>
        </w:rPr>
        <w:t>不可重复统计</w:t>
      </w:r>
      <w:r>
        <w:rPr>
          <w:rFonts w:ascii="Times New Roman" w:hAnsi="Times New Roman" w:cs="Times New Roman"/>
          <w:szCs w:val="21"/>
        </w:rPr>
        <w:t>。</w:t>
      </w:r>
    </w:p>
    <w:p w14:paraId="1447556E" w14:textId="77777777" w:rsidR="00AB3443" w:rsidRDefault="00000000">
      <w:pPr>
        <w:tabs>
          <w:tab w:val="left" w:pos="312"/>
        </w:tabs>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如教师培训进修、交流、攻读学位结束时间在填报学年内，则纳入统计；超出填报学年的，不纳入统计。</w:t>
      </w:r>
    </w:p>
    <w:p w14:paraId="0FA52498"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4D79A792"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lastRenderedPageBreak/>
        <w:t>表内校验：</w:t>
      </w:r>
    </w:p>
    <w:p w14:paraId="4F1E6966"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表内各</w:t>
      </w:r>
      <w:r>
        <w:rPr>
          <w:rFonts w:asciiTheme="minorEastAsia" w:eastAsiaTheme="minorEastAsia" w:hAnsiTheme="minorEastAsia" w:cs="Times New Roman"/>
          <w:kern w:val="0"/>
          <w:szCs w:val="21"/>
        </w:rPr>
        <w:t>行</w:t>
      </w:r>
      <w:r>
        <w:rPr>
          <w:rFonts w:asciiTheme="minorEastAsia" w:eastAsiaTheme="minorEastAsia" w:hAnsiTheme="minorEastAsia" w:cs="Times New Roman" w:hint="eastAsia"/>
          <w:kern w:val="0"/>
          <w:szCs w:val="21"/>
        </w:rPr>
        <w:t>数据不能重复；</w:t>
      </w:r>
    </w:p>
    <w:p w14:paraId="5CBE5455"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2.</w:t>
      </w:r>
      <w:r>
        <w:rPr>
          <w:rFonts w:asciiTheme="minorEastAsia" w:eastAsiaTheme="minorEastAsia" w:hAnsiTheme="minorEastAsia" w:cs="Times New Roman" w:hint="eastAsia"/>
          <w:kern w:val="0"/>
          <w:szCs w:val="21"/>
        </w:rPr>
        <w:t>“开始时间”</w:t>
      </w:r>
      <w:r>
        <w:rPr>
          <w:rFonts w:ascii="Arial" w:eastAsiaTheme="minorEastAsia" w:hAnsi="Arial" w:cs="Arial" w:hint="eastAsia"/>
          <w:kern w:val="0"/>
          <w:szCs w:val="21"/>
        </w:rPr>
        <w:t>≤</w:t>
      </w:r>
      <w:r>
        <w:rPr>
          <w:rFonts w:asciiTheme="minorEastAsia" w:eastAsiaTheme="minorEastAsia" w:hAnsiTheme="minorEastAsia" w:cs="Times New Roman" w:hint="eastAsia"/>
          <w:kern w:val="0"/>
          <w:szCs w:val="21"/>
        </w:rPr>
        <w:t>填报年份。</w:t>
      </w:r>
    </w:p>
    <w:p w14:paraId="0CB61866" w14:textId="77777777" w:rsidR="00AB3443" w:rsidRDefault="00000000">
      <w:pPr>
        <w:adjustRightInd w:val="0"/>
        <w:snapToGrid w:val="0"/>
        <w:spacing w:line="360" w:lineRule="auto"/>
        <w:rPr>
          <w:rFonts w:asciiTheme="minorEastAsia" w:eastAsiaTheme="minorEastAsia" w:hAnsiTheme="minorEastAsia" w:cs="Times New Roman" w:hint="eastAsia"/>
          <w:b/>
          <w:kern w:val="0"/>
          <w:szCs w:val="21"/>
        </w:rPr>
      </w:pPr>
      <w:r>
        <w:rPr>
          <w:rFonts w:asciiTheme="minorEastAsia" w:eastAsiaTheme="minorEastAsia" w:hAnsiTheme="minorEastAsia" w:cs="Times New Roman" w:hint="eastAsia"/>
          <w:b/>
          <w:kern w:val="0"/>
          <w:szCs w:val="21"/>
        </w:rPr>
        <w:t>表间校验：</w:t>
      </w:r>
    </w:p>
    <w:p w14:paraId="40D2BA86"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hint="eastAsia"/>
          <w:kern w:val="0"/>
          <w:szCs w:val="21"/>
        </w:rPr>
        <w:t>1.“工号”、“教师姓名”与表</w:t>
      </w:r>
      <w:r>
        <w:rPr>
          <w:rFonts w:asciiTheme="minorEastAsia" w:eastAsiaTheme="minorEastAsia" w:hAnsiTheme="minorEastAsia" w:cs="Times New Roman"/>
          <w:kern w:val="0"/>
          <w:szCs w:val="21"/>
        </w:rPr>
        <w:t>1-5-1</w:t>
      </w:r>
      <w:r>
        <w:rPr>
          <w:rFonts w:asciiTheme="minorEastAsia" w:eastAsiaTheme="minorEastAsia" w:hAnsiTheme="minorEastAsia" w:cs="Times New Roman" w:hint="eastAsia"/>
          <w:kern w:val="0"/>
          <w:szCs w:val="21"/>
        </w:rPr>
        <w:t>“工号”、“姓名”保持一致。</w:t>
      </w:r>
    </w:p>
    <w:p w14:paraId="6F4A8CBB" w14:textId="77777777" w:rsidR="00AB3443" w:rsidRDefault="00AB3443">
      <w:pPr>
        <w:adjustRightInd w:val="0"/>
        <w:snapToGrid w:val="0"/>
        <w:rPr>
          <w:rFonts w:ascii="Times New Roman" w:hAnsi="Times New Roman" w:cs="Times New Roman"/>
          <w:b/>
          <w:szCs w:val="21"/>
        </w:rPr>
      </w:pPr>
      <w:bookmarkStart w:id="176" w:name="_Toc390241018"/>
      <w:bookmarkStart w:id="177" w:name="_Toc436554306"/>
      <w:bookmarkStart w:id="178" w:name="_Toc436883429"/>
      <w:bookmarkStart w:id="179" w:name="_Toc365885745"/>
    </w:p>
    <w:p w14:paraId="1A05CAE9" w14:textId="77777777" w:rsidR="00AB3443" w:rsidRDefault="00000000">
      <w:pPr>
        <w:pStyle w:val="2"/>
        <w:adjustRightInd w:val="0"/>
        <w:snapToGrid w:val="0"/>
        <w:spacing w:line="240" w:lineRule="auto"/>
        <w:rPr>
          <w:rFonts w:ascii="Times New Roman" w:eastAsia="宋体" w:hAnsi="Times New Roman"/>
        </w:rPr>
      </w:pPr>
      <w:bookmarkStart w:id="180" w:name="_Toc436554309"/>
      <w:bookmarkStart w:id="181" w:name="_Toc436883432"/>
      <w:bookmarkStart w:id="182" w:name="_Toc453514539"/>
      <w:bookmarkStart w:id="183" w:name="_Toc12204"/>
      <w:bookmarkStart w:id="184" w:name="_Toc365885746"/>
      <w:bookmarkStart w:id="185" w:name="_Toc436554307"/>
      <w:bookmarkStart w:id="186" w:name="_Toc436883430"/>
      <w:bookmarkStart w:id="187" w:name="_Toc390241019"/>
      <w:bookmarkEnd w:id="176"/>
      <w:bookmarkEnd w:id="177"/>
      <w:bookmarkEnd w:id="178"/>
      <w:bookmarkEnd w:id="179"/>
      <w:r>
        <w:rPr>
          <w:rFonts w:ascii="Times New Roman" w:eastAsia="宋体" w:hAnsi="Times New Roman" w:hint="eastAsia"/>
        </w:rPr>
        <w:t>表</w:t>
      </w:r>
      <w:r>
        <w:rPr>
          <w:rFonts w:ascii="Times New Roman" w:eastAsia="宋体" w:hAnsi="Times New Roman"/>
        </w:rPr>
        <w:t>3-5-1</w:t>
      </w:r>
      <w:r>
        <w:rPr>
          <w:rFonts w:ascii="Times New Roman" w:eastAsia="宋体" w:hAnsi="Times New Roman" w:hint="eastAsia"/>
        </w:rPr>
        <w:t>教师出版专著和主编教材情况</w:t>
      </w:r>
      <w:bookmarkEnd w:id="180"/>
      <w:bookmarkEnd w:id="181"/>
      <w:r>
        <w:rPr>
          <w:rFonts w:ascii="Times New Roman" w:eastAsia="宋体" w:hAnsi="Times New Roman" w:hint="eastAsia"/>
        </w:rPr>
        <w:t>（自然年）</w:t>
      </w:r>
      <w:bookmarkEnd w:id="182"/>
      <w:bookmarkEnd w:id="183"/>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
        <w:gridCol w:w="1249"/>
        <w:gridCol w:w="3113"/>
        <w:gridCol w:w="1518"/>
        <w:gridCol w:w="1518"/>
        <w:gridCol w:w="2349"/>
        <w:gridCol w:w="2642"/>
      </w:tblGrid>
      <w:tr w:rsidR="00AB3443" w14:paraId="6EE8C366" w14:textId="77777777">
        <w:trPr>
          <w:trHeight w:val="510"/>
        </w:trPr>
        <w:tc>
          <w:tcPr>
            <w:tcW w:w="1065" w:type="dxa"/>
            <w:vAlign w:val="center"/>
          </w:tcPr>
          <w:p w14:paraId="6B46128D"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工号</w:t>
            </w:r>
          </w:p>
        </w:tc>
        <w:tc>
          <w:tcPr>
            <w:tcW w:w="1249" w:type="dxa"/>
            <w:vAlign w:val="center"/>
          </w:tcPr>
          <w:p w14:paraId="7A42971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教师姓名</w:t>
            </w:r>
          </w:p>
        </w:tc>
        <w:tc>
          <w:tcPr>
            <w:tcW w:w="3113" w:type="dxa"/>
            <w:shd w:val="clear" w:color="auto" w:fill="auto"/>
            <w:vAlign w:val="center"/>
          </w:tcPr>
          <w:p w14:paraId="67AC495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专著</w:t>
            </w:r>
            <w:r>
              <w:rPr>
                <w:rFonts w:ascii="Times New Roman" w:hAnsi="Times New Roman" w:cs="Times New Roman" w:hint="eastAsia"/>
                <w:b/>
              </w:rPr>
              <w:t>或教材</w:t>
            </w:r>
            <w:r>
              <w:rPr>
                <w:rFonts w:ascii="Times New Roman" w:hAnsi="Times New Roman" w:cs="Times New Roman"/>
                <w:b/>
              </w:rPr>
              <w:t>名称</w:t>
            </w:r>
          </w:p>
        </w:tc>
        <w:tc>
          <w:tcPr>
            <w:tcW w:w="1518" w:type="dxa"/>
            <w:vAlign w:val="center"/>
          </w:tcPr>
          <w:p w14:paraId="57858629"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ISBN</w:t>
            </w:r>
          </w:p>
        </w:tc>
        <w:tc>
          <w:tcPr>
            <w:tcW w:w="1518" w:type="dxa"/>
            <w:vAlign w:val="center"/>
          </w:tcPr>
          <w:p w14:paraId="3878B5A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类别</w:t>
            </w:r>
          </w:p>
        </w:tc>
        <w:tc>
          <w:tcPr>
            <w:tcW w:w="2349" w:type="dxa"/>
            <w:vAlign w:val="center"/>
          </w:tcPr>
          <w:p w14:paraId="09DD8A95"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出版社</w:t>
            </w:r>
          </w:p>
        </w:tc>
        <w:tc>
          <w:tcPr>
            <w:tcW w:w="2642" w:type="dxa"/>
            <w:vAlign w:val="center"/>
          </w:tcPr>
          <w:p w14:paraId="131A317A"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出版时间</w:t>
            </w:r>
          </w:p>
        </w:tc>
      </w:tr>
      <w:tr w:rsidR="00AB3443" w14:paraId="224E2365" w14:textId="77777777">
        <w:trPr>
          <w:trHeight w:val="510"/>
        </w:trPr>
        <w:tc>
          <w:tcPr>
            <w:tcW w:w="1065" w:type="dxa"/>
            <w:shd w:val="clear" w:color="auto" w:fill="FFFFFF"/>
            <w:vAlign w:val="center"/>
          </w:tcPr>
          <w:p w14:paraId="729D1517" w14:textId="77777777" w:rsidR="00AB3443" w:rsidRDefault="00AB3443">
            <w:pPr>
              <w:adjustRightInd w:val="0"/>
              <w:snapToGrid w:val="0"/>
              <w:jc w:val="center"/>
              <w:rPr>
                <w:rFonts w:ascii="Times New Roman" w:hAnsi="Times New Roman" w:cs="Times New Roman"/>
              </w:rPr>
            </w:pPr>
          </w:p>
        </w:tc>
        <w:tc>
          <w:tcPr>
            <w:tcW w:w="1249" w:type="dxa"/>
            <w:shd w:val="clear" w:color="auto" w:fill="FFFFFF"/>
            <w:vAlign w:val="center"/>
          </w:tcPr>
          <w:p w14:paraId="0F3F0912" w14:textId="77777777" w:rsidR="00AB3443" w:rsidRDefault="00AB3443">
            <w:pPr>
              <w:adjustRightInd w:val="0"/>
              <w:snapToGrid w:val="0"/>
              <w:jc w:val="center"/>
              <w:rPr>
                <w:rFonts w:ascii="Times New Roman" w:hAnsi="Times New Roman" w:cs="Times New Roman"/>
              </w:rPr>
            </w:pPr>
          </w:p>
        </w:tc>
        <w:tc>
          <w:tcPr>
            <w:tcW w:w="3113" w:type="dxa"/>
            <w:shd w:val="clear" w:color="auto" w:fill="FFFFFF"/>
            <w:vAlign w:val="center"/>
          </w:tcPr>
          <w:p w14:paraId="004BB8CE" w14:textId="77777777" w:rsidR="00AB3443" w:rsidRDefault="00AB3443">
            <w:pPr>
              <w:adjustRightInd w:val="0"/>
              <w:snapToGrid w:val="0"/>
              <w:jc w:val="center"/>
              <w:rPr>
                <w:rFonts w:ascii="Times New Roman" w:hAnsi="Times New Roman" w:cs="Times New Roman"/>
              </w:rPr>
            </w:pPr>
          </w:p>
        </w:tc>
        <w:tc>
          <w:tcPr>
            <w:tcW w:w="1518" w:type="dxa"/>
            <w:shd w:val="clear" w:color="auto" w:fill="FFFFFF"/>
          </w:tcPr>
          <w:p w14:paraId="73FD7253" w14:textId="77777777" w:rsidR="00AB3443" w:rsidRDefault="00AB3443">
            <w:pPr>
              <w:adjustRightInd w:val="0"/>
              <w:snapToGrid w:val="0"/>
              <w:jc w:val="center"/>
              <w:rPr>
                <w:rFonts w:ascii="Times New Roman" w:hAnsi="Times New Roman" w:cs="Times New Roman"/>
              </w:rPr>
            </w:pPr>
          </w:p>
        </w:tc>
        <w:tc>
          <w:tcPr>
            <w:tcW w:w="1518" w:type="dxa"/>
            <w:shd w:val="clear" w:color="auto" w:fill="FFFFFF"/>
            <w:vAlign w:val="center"/>
          </w:tcPr>
          <w:p w14:paraId="5D17E2E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349" w:type="dxa"/>
            <w:shd w:val="clear" w:color="auto" w:fill="FFFFFF"/>
            <w:vAlign w:val="center"/>
          </w:tcPr>
          <w:p w14:paraId="78686672" w14:textId="77777777" w:rsidR="00AB3443" w:rsidRDefault="00AB3443">
            <w:pPr>
              <w:adjustRightInd w:val="0"/>
              <w:snapToGrid w:val="0"/>
              <w:jc w:val="center"/>
              <w:rPr>
                <w:rFonts w:ascii="Times New Roman" w:hAnsi="Times New Roman" w:cs="Times New Roman"/>
                <w:strike/>
              </w:rPr>
            </w:pPr>
          </w:p>
        </w:tc>
        <w:tc>
          <w:tcPr>
            <w:tcW w:w="2642" w:type="dxa"/>
            <w:shd w:val="clear" w:color="auto" w:fill="FFFFFF"/>
            <w:vAlign w:val="center"/>
          </w:tcPr>
          <w:p w14:paraId="582F1BE6" w14:textId="77777777" w:rsidR="00AB3443" w:rsidRDefault="00AB3443">
            <w:pPr>
              <w:adjustRightInd w:val="0"/>
              <w:snapToGrid w:val="0"/>
              <w:jc w:val="center"/>
              <w:rPr>
                <w:rFonts w:ascii="Times New Roman" w:hAnsi="Times New Roman" w:cs="Times New Roman"/>
                <w:strike/>
              </w:rPr>
            </w:pPr>
          </w:p>
        </w:tc>
      </w:tr>
      <w:tr w:rsidR="00AB3443" w14:paraId="3C7553CD" w14:textId="77777777">
        <w:trPr>
          <w:trHeight w:val="510"/>
        </w:trPr>
        <w:tc>
          <w:tcPr>
            <w:tcW w:w="1065" w:type="dxa"/>
            <w:shd w:val="clear" w:color="auto" w:fill="FFFFFF"/>
            <w:vAlign w:val="center"/>
          </w:tcPr>
          <w:p w14:paraId="2AB08F31"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1001</w:t>
            </w:r>
          </w:p>
        </w:tc>
        <w:tc>
          <w:tcPr>
            <w:tcW w:w="1249" w:type="dxa"/>
            <w:shd w:val="clear" w:color="auto" w:fill="FFFFFF"/>
            <w:vAlign w:val="center"/>
          </w:tcPr>
          <w:p w14:paraId="527218CD"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hint="eastAsia"/>
                <w:szCs w:val="21"/>
              </w:rPr>
              <w:t>张三</w:t>
            </w:r>
          </w:p>
        </w:tc>
        <w:tc>
          <w:tcPr>
            <w:tcW w:w="3113" w:type="dxa"/>
            <w:shd w:val="clear" w:color="auto" w:fill="FFFFFF"/>
            <w:vAlign w:val="center"/>
          </w:tcPr>
          <w:p w14:paraId="7E2E4DAE"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hint="eastAsia"/>
                <w:szCs w:val="21"/>
              </w:rPr>
              <w:t>大数据</w:t>
            </w:r>
          </w:p>
        </w:tc>
        <w:tc>
          <w:tcPr>
            <w:tcW w:w="1518" w:type="dxa"/>
            <w:shd w:val="clear" w:color="auto" w:fill="FFFFFF"/>
            <w:vAlign w:val="center"/>
          </w:tcPr>
          <w:p w14:paraId="51670AEA"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ABC-1</w:t>
            </w:r>
          </w:p>
        </w:tc>
        <w:tc>
          <w:tcPr>
            <w:tcW w:w="1518" w:type="dxa"/>
            <w:shd w:val="clear" w:color="auto" w:fill="FFFFFF"/>
            <w:vAlign w:val="center"/>
          </w:tcPr>
          <w:p w14:paraId="791A92D7"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hint="eastAsia"/>
                <w:szCs w:val="21"/>
              </w:rPr>
              <w:t>专著</w:t>
            </w:r>
          </w:p>
        </w:tc>
        <w:tc>
          <w:tcPr>
            <w:tcW w:w="2349" w:type="dxa"/>
            <w:shd w:val="clear" w:color="auto" w:fill="FFFFFF"/>
            <w:vAlign w:val="center"/>
          </w:tcPr>
          <w:p w14:paraId="0B802829" w14:textId="77777777" w:rsidR="00AB3443" w:rsidRDefault="00000000">
            <w:pPr>
              <w:adjustRightInd w:val="0"/>
              <w:snapToGrid w:val="0"/>
              <w:jc w:val="center"/>
              <w:rPr>
                <w:rFonts w:ascii="Times New Roman" w:hAnsi="Times New Roman" w:cs="Times New Roman"/>
                <w:strike/>
              </w:rPr>
            </w:pPr>
            <w:r>
              <w:rPr>
                <w:rFonts w:asciiTheme="minorEastAsia" w:eastAsiaTheme="minorEastAsia" w:hAnsiTheme="minorEastAsia" w:cs="Arial" w:hint="eastAsia"/>
                <w:szCs w:val="21"/>
              </w:rPr>
              <w:t>科学出版社</w:t>
            </w:r>
          </w:p>
        </w:tc>
        <w:tc>
          <w:tcPr>
            <w:tcW w:w="2642" w:type="dxa"/>
            <w:shd w:val="clear" w:color="auto" w:fill="FFFFFF"/>
            <w:vAlign w:val="center"/>
          </w:tcPr>
          <w:p w14:paraId="4E916FA8" w14:textId="77777777" w:rsidR="00AB3443" w:rsidRDefault="00000000">
            <w:pPr>
              <w:adjustRightInd w:val="0"/>
              <w:snapToGrid w:val="0"/>
              <w:jc w:val="center"/>
              <w:rPr>
                <w:rFonts w:ascii="Times New Roman" w:eastAsiaTheme="minorEastAsia" w:hAnsi="Times New Roman" w:cs="Times New Roman"/>
                <w:strike/>
              </w:rPr>
            </w:pPr>
            <w:r>
              <w:rPr>
                <w:rFonts w:asciiTheme="minorEastAsia" w:eastAsiaTheme="minorEastAsia" w:hAnsiTheme="minorEastAsia" w:cs="Arial"/>
                <w:szCs w:val="21"/>
              </w:rPr>
              <w:t>20</w:t>
            </w:r>
            <w:r>
              <w:rPr>
                <w:rFonts w:asciiTheme="minorEastAsia" w:eastAsiaTheme="minorEastAsia" w:hAnsiTheme="minorEastAsia" w:cs="Arial" w:hint="eastAsia"/>
                <w:szCs w:val="21"/>
              </w:rPr>
              <w:t>23</w:t>
            </w:r>
          </w:p>
        </w:tc>
      </w:tr>
    </w:tbl>
    <w:p w14:paraId="7C1CBC28" w14:textId="77777777" w:rsidR="00AB3443" w:rsidRDefault="00AB3443">
      <w:pPr>
        <w:adjustRightInd w:val="0"/>
        <w:snapToGrid w:val="0"/>
        <w:spacing w:line="360" w:lineRule="auto"/>
        <w:rPr>
          <w:rFonts w:ascii="Times New Roman" w:hAnsi="Times New Roman" w:cs="Times New Roman"/>
          <w:b/>
          <w:szCs w:val="21"/>
        </w:rPr>
      </w:pPr>
    </w:p>
    <w:p w14:paraId="756B3ED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2E55D48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专著：</w:t>
      </w:r>
      <w:r>
        <w:rPr>
          <w:rFonts w:ascii="Times New Roman" w:hAnsi="Times New Roman" w:cs="Times New Roman"/>
          <w:szCs w:val="21"/>
        </w:rPr>
        <w:t>指以本校为第一署名单位且本校教师为第一著作人的专著、译著或辞书（不包括</w:t>
      </w:r>
      <w:r>
        <w:rPr>
          <w:rFonts w:ascii="Times New Roman" w:hAnsi="Times New Roman" w:cs="Times New Roman" w:hint="eastAsia"/>
          <w:szCs w:val="21"/>
        </w:rPr>
        <w:t>编著</w:t>
      </w:r>
      <w:r>
        <w:rPr>
          <w:rFonts w:ascii="Times New Roman" w:hAnsi="Times New Roman" w:cs="Times New Roman" w:hint="eastAsia"/>
          <w:szCs w:val="21"/>
        </w:rPr>
        <w:t>/</w:t>
      </w:r>
      <w:r>
        <w:rPr>
          <w:rFonts w:ascii="Times New Roman" w:hAnsi="Times New Roman" w:cs="Times New Roman"/>
          <w:szCs w:val="21"/>
        </w:rPr>
        <w:t>教材</w:t>
      </w:r>
      <w:r>
        <w:rPr>
          <w:rFonts w:ascii="Times New Roman" w:hAnsi="Times New Roman" w:cs="Times New Roman" w:hint="eastAsia"/>
          <w:szCs w:val="21"/>
        </w:rPr>
        <w:t>/</w:t>
      </w:r>
      <w:r>
        <w:rPr>
          <w:rFonts w:ascii="Times New Roman" w:hAnsi="Times New Roman" w:cs="Times New Roman" w:hint="eastAsia"/>
          <w:szCs w:val="21"/>
        </w:rPr>
        <w:t>教学用书</w:t>
      </w:r>
      <w:r>
        <w:rPr>
          <w:rFonts w:ascii="Times New Roman" w:hAnsi="Times New Roman" w:cs="Times New Roman"/>
          <w:szCs w:val="21"/>
        </w:rPr>
        <w:t>）</w:t>
      </w:r>
    </w:p>
    <w:p w14:paraId="2DC741F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教材：</w:t>
      </w:r>
      <w:r>
        <w:rPr>
          <w:rFonts w:ascii="Times New Roman" w:hAnsi="Times New Roman" w:cs="Times New Roman" w:hint="eastAsia"/>
          <w:szCs w:val="21"/>
        </w:rPr>
        <w:t>指</w:t>
      </w:r>
      <w:r>
        <w:rPr>
          <w:rFonts w:ascii="Times New Roman" w:hAnsi="Times New Roman" w:cs="Times New Roman"/>
          <w:kern w:val="0"/>
          <w:szCs w:val="21"/>
        </w:rPr>
        <w:t>本校教师作为</w:t>
      </w:r>
      <w:r>
        <w:rPr>
          <w:rFonts w:ascii="Times New Roman" w:hAnsi="Times New Roman" w:cs="Times New Roman"/>
          <w:b/>
          <w:kern w:val="0"/>
          <w:szCs w:val="21"/>
        </w:rPr>
        <w:t>第一主编</w:t>
      </w:r>
      <w:r>
        <w:rPr>
          <w:rFonts w:ascii="Times New Roman" w:hAnsi="Times New Roman" w:cs="Times New Roman"/>
          <w:kern w:val="0"/>
          <w:szCs w:val="21"/>
        </w:rPr>
        <w:t>的公开出版教材</w:t>
      </w:r>
    </w:p>
    <w:p w14:paraId="5039A0E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类别：</w:t>
      </w:r>
      <w:r>
        <w:rPr>
          <w:rFonts w:ascii="Times New Roman" w:hAnsi="Times New Roman" w:cs="Times New Roman"/>
          <w:szCs w:val="21"/>
        </w:rPr>
        <w:t>指专著、译著或辞书</w:t>
      </w:r>
      <w:r>
        <w:rPr>
          <w:rFonts w:ascii="Times New Roman" w:hAnsi="Times New Roman" w:cs="Times New Roman" w:hint="eastAsia"/>
          <w:szCs w:val="21"/>
        </w:rPr>
        <w:t>、教材</w:t>
      </w:r>
      <w:r>
        <w:rPr>
          <w:rFonts w:ascii="Times New Roman" w:hAnsi="Times New Roman" w:cs="Times New Roman"/>
          <w:szCs w:val="21"/>
        </w:rPr>
        <w:t>。</w:t>
      </w:r>
    </w:p>
    <w:p w14:paraId="4DDE9C6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7022F721"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表内校验：</w:t>
      </w:r>
    </w:p>
    <w:p w14:paraId="086F936B" w14:textId="77777777" w:rsidR="00AB3443" w:rsidRDefault="00000000">
      <w:pPr>
        <w:adjustRightInd w:val="0"/>
        <w:snapToGrid w:val="0"/>
        <w:spacing w:line="360" w:lineRule="auto"/>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“工号</w:t>
      </w:r>
      <w:r>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专著或教材名称”不能重复；</w:t>
      </w:r>
    </w:p>
    <w:p w14:paraId="3B772F09" w14:textId="77777777" w:rsidR="00AB3443" w:rsidRDefault="00000000">
      <w:pPr>
        <w:adjustRightInd w:val="0"/>
        <w:snapToGrid w:val="0"/>
        <w:spacing w:line="360" w:lineRule="auto"/>
        <w:rPr>
          <w:rFonts w:asciiTheme="minorEastAsia" w:eastAsiaTheme="minorEastAsia" w:hAnsiTheme="minorEastAsia" w:cs="Times New Roman" w:hint="eastAsia"/>
          <w:b/>
          <w:kern w:val="0"/>
          <w:szCs w:val="21"/>
        </w:rPr>
      </w:pPr>
      <w:r>
        <w:rPr>
          <w:rFonts w:asciiTheme="minorEastAsia" w:eastAsiaTheme="minorEastAsia" w:hAnsiTheme="minorEastAsia" w:cs="Times New Roman" w:hint="eastAsia"/>
          <w:b/>
          <w:kern w:val="0"/>
          <w:szCs w:val="21"/>
        </w:rPr>
        <w:t>表间校验：</w:t>
      </w:r>
    </w:p>
    <w:p w14:paraId="66544AD4" w14:textId="77777777" w:rsidR="00AB3443" w:rsidRDefault="00000000">
      <w:pPr>
        <w:adjustRightInd w:val="0"/>
        <w:snapToGrid w:val="0"/>
        <w:spacing w:line="360" w:lineRule="auto"/>
        <w:rPr>
          <w:rFonts w:ascii="Times New Roman" w:hAnsi="Times New Roman" w:cs="Times New Roman"/>
          <w:szCs w:val="21"/>
        </w:rPr>
      </w:pPr>
      <w:r>
        <w:rPr>
          <w:rFonts w:asciiTheme="minorEastAsia" w:eastAsiaTheme="minorEastAsia" w:hAnsiTheme="minorEastAsia" w:cs="Times New Roman" w:hint="eastAsia"/>
          <w:kern w:val="0"/>
          <w:szCs w:val="21"/>
        </w:rPr>
        <w:t>1.“工号”、“教师姓名”与表</w:t>
      </w:r>
      <w:r>
        <w:rPr>
          <w:rFonts w:asciiTheme="minorEastAsia" w:eastAsiaTheme="minorEastAsia" w:hAnsiTheme="minorEastAsia" w:cs="Times New Roman"/>
          <w:kern w:val="0"/>
          <w:szCs w:val="21"/>
        </w:rPr>
        <w:t>1-5-1</w:t>
      </w:r>
      <w:r>
        <w:rPr>
          <w:rFonts w:asciiTheme="minorEastAsia" w:eastAsiaTheme="minorEastAsia" w:hAnsiTheme="minorEastAsia" w:cs="Times New Roman" w:hint="eastAsia"/>
          <w:kern w:val="0"/>
          <w:szCs w:val="21"/>
        </w:rPr>
        <w:t>或表</w:t>
      </w:r>
      <w:r>
        <w:rPr>
          <w:rFonts w:asciiTheme="minorEastAsia" w:eastAsiaTheme="minorEastAsia" w:hAnsiTheme="minorEastAsia" w:cs="Times New Roman"/>
          <w:kern w:val="0"/>
          <w:szCs w:val="21"/>
        </w:rPr>
        <w:t>1-5-4</w:t>
      </w:r>
      <w:r>
        <w:rPr>
          <w:rFonts w:asciiTheme="minorEastAsia" w:eastAsiaTheme="minorEastAsia" w:hAnsiTheme="minorEastAsia" w:cs="Times New Roman" w:hint="eastAsia"/>
          <w:kern w:val="0"/>
          <w:szCs w:val="21"/>
        </w:rPr>
        <w:t>中“工号”、“姓名”保持一致。</w:t>
      </w:r>
    </w:p>
    <w:p w14:paraId="4AC789B2" w14:textId="77777777" w:rsidR="00AB3443" w:rsidRDefault="00AB3443">
      <w:pPr>
        <w:adjustRightInd w:val="0"/>
        <w:snapToGrid w:val="0"/>
        <w:spacing w:line="360" w:lineRule="auto"/>
        <w:rPr>
          <w:rFonts w:ascii="Times New Roman" w:hAnsi="Times New Roman" w:cs="Times New Roman"/>
          <w:szCs w:val="21"/>
        </w:rPr>
      </w:pPr>
    </w:p>
    <w:p w14:paraId="63FA53F8" w14:textId="77777777" w:rsidR="00AB3443" w:rsidRDefault="00000000">
      <w:pPr>
        <w:pStyle w:val="2"/>
        <w:adjustRightInd w:val="0"/>
        <w:snapToGrid w:val="0"/>
        <w:spacing w:line="240" w:lineRule="auto"/>
        <w:rPr>
          <w:rFonts w:ascii="Times New Roman" w:eastAsia="宋体" w:hAnsi="Times New Roman"/>
        </w:rPr>
      </w:pPr>
      <w:bookmarkStart w:id="188" w:name="_Toc436554310"/>
      <w:bookmarkStart w:id="189" w:name="_Toc436883433"/>
      <w:bookmarkStart w:id="190" w:name="_Toc453514540"/>
      <w:bookmarkStart w:id="191" w:name="_Toc6110"/>
      <w:bookmarkEnd w:id="184"/>
      <w:bookmarkEnd w:id="185"/>
      <w:bookmarkEnd w:id="186"/>
      <w:bookmarkEnd w:id="187"/>
      <w:r>
        <w:rPr>
          <w:rFonts w:ascii="Times New Roman" w:eastAsia="宋体" w:hAnsi="Times New Roman"/>
        </w:rPr>
        <w:lastRenderedPageBreak/>
        <w:t>表</w:t>
      </w:r>
      <w:r>
        <w:rPr>
          <w:rFonts w:ascii="Times New Roman" w:eastAsia="宋体" w:hAnsi="Times New Roman"/>
        </w:rPr>
        <w:t>3-5-2</w:t>
      </w:r>
      <w:r>
        <w:rPr>
          <w:rFonts w:ascii="Times New Roman" w:eastAsia="宋体" w:hAnsi="Times New Roman"/>
        </w:rPr>
        <w:t>教师专利（著作权）授权情况</w:t>
      </w:r>
      <w:bookmarkEnd w:id="188"/>
      <w:bookmarkEnd w:id="189"/>
      <w:r>
        <w:rPr>
          <w:rFonts w:ascii="Times New Roman" w:eastAsia="宋体" w:hAnsi="Times New Roman"/>
        </w:rPr>
        <w:t>（自然年）</w:t>
      </w:r>
      <w:bookmarkEnd w:id="190"/>
      <w:bookmarkEnd w:id="191"/>
    </w:p>
    <w:tbl>
      <w:tblPr>
        <w:tblW w:w="13454" w:type="dxa"/>
        <w:shd w:val="clear" w:color="auto" w:fill="FFFFFF"/>
        <w:tblLayout w:type="fixed"/>
        <w:tblLook w:val="04A0" w:firstRow="1" w:lastRow="0" w:firstColumn="1" w:lastColumn="0" w:noHBand="0" w:noVBand="1"/>
      </w:tblPr>
      <w:tblGrid>
        <w:gridCol w:w="1161"/>
        <w:gridCol w:w="1289"/>
        <w:gridCol w:w="2640"/>
        <w:gridCol w:w="1577"/>
        <w:gridCol w:w="1001"/>
        <w:gridCol w:w="1448"/>
        <w:gridCol w:w="1157"/>
        <w:gridCol w:w="3181"/>
      </w:tblGrid>
      <w:tr w:rsidR="00AB3443" w14:paraId="087A0C64" w14:textId="77777777">
        <w:trPr>
          <w:trHeight w:val="510"/>
        </w:trPr>
        <w:tc>
          <w:tcPr>
            <w:tcW w:w="1161"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157436ED"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工号</w:t>
            </w:r>
          </w:p>
        </w:tc>
        <w:tc>
          <w:tcPr>
            <w:tcW w:w="1289" w:type="dxa"/>
            <w:tcBorders>
              <w:top w:val="single" w:sz="12" w:space="0" w:color="000000"/>
              <w:left w:val="nil"/>
              <w:bottom w:val="single" w:sz="4" w:space="0" w:color="000000"/>
              <w:right w:val="single" w:sz="4" w:space="0" w:color="000000"/>
            </w:tcBorders>
            <w:shd w:val="clear" w:color="auto" w:fill="FFFFFF"/>
            <w:vAlign w:val="center"/>
          </w:tcPr>
          <w:p w14:paraId="266BCFC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教师姓名</w:t>
            </w:r>
          </w:p>
        </w:tc>
        <w:tc>
          <w:tcPr>
            <w:tcW w:w="2640" w:type="dxa"/>
            <w:tcBorders>
              <w:top w:val="single" w:sz="12" w:space="0" w:color="000000"/>
              <w:left w:val="nil"/>
              <w:bottom w:val="single" w:sz="4" w:space="0" w:color="000000"/>
              <w:right w:val="single" w:sz="4" w:space="0" w:color="auto"/>
            </w:tcBorders>
            <w:shd w:val="clear" w:color="auto" w:fill="auto"/>
            <w:vAlign w:val="center"/>
          </w:tcPr>
          <w:p w14:paraId="110FE409"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名称</w:t>
            </w:r>
          </w:p>
        </w:tc>
        <w:tc>
          <w:tcPr>
            <w:tcW w:w="1577" w:type="dxa"/>
            <w:tcBorders>
              <w:top w:val="single" w:sz="12" w:space="0" w:color="000000"/>
              <w:left w:val="nil"/>
              <w:bottom w:val="single" w:sz="4" w:space="0" w:color="000000"/>
              <w:right w:val="single" w:sz="4" w:space="0" w:color="000000"/>
            </w:tcBorders>
            <w:shd w:val="clear" w:color="auto" w:fill="FFFFFF"/>
            <w:vAlign w:val="center"/>
          </w:tcPr>
          <w:p w14:paraId="29ABEAB6"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类型</w:t>
            </w:r>
          </w:p>
        </w:tc>
        <w:tc>
          <w:tcPr>
            <w:tcW w:w="1001" w:type="dxa"/>
            <w:tcBorders>
              <w:top w:val="single" w:sz="12" w:space="0" w:color="000000"/>
              <w:left w:val="nil"/>
              <w:bottom w:val="single" w:sz="4" w:space="0" w:color="000000"/>
              <w:right w:val="single" w:sz="4" w:space="0" w:color="000000"/>
            </w:tcBorders>
            <w:shd w:val="clear" w:color="auto" w:fill="FFFFFF"/>
            <w:vAlign w:val="center"/>
          </w:tcPr>
          <w:p w14:paraId="43581FDC"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授权号</w:t>
            </w:r>
          </w:p>
        </w:tc>
        <w:tc>
          <w:tcPr>
            <w:tcW w:w="1448"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6CB094C"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获</w:t>
            </w:r>
            <w:proofErr w:type="gramStart"/>
            <w:r>
              <w:rPr>
                <w:rFonts w:ascii="Times New Roman" w:hAnsi="Times New Roman" w:cs="Times New Roman"/>
                <w:b/>
              </w:rPr>
              <w:t>批时间</w:t>
            </w:r>
            <w:proofErr w:type="gramEnd"/>
          </w:p>
        </w:tc>
        <w:tc>
          <w:tcPr>
            <w:tcW w:w="1157" w:type="dxa"/>
            <w:tcBorders>
              <w:top w:val="single" w:sz="12" w:space="0" w:color="000000"/>
              <w:left w:val="nil"/>
              <w:bottom w:val="single" w:sz="4" w:space="0" w:color="000000"/>
              <w:right w:val="single" w:sz="4" w:space="0" w:color="000000"/>
            </w:tcBorders>
            <w:shd w:val="clear" w:color="auto" w:fill="FFFFFF"/>
            <w:vAlign w:val="center"/>
          </w:tcPr>
          <w:p w14:paraId="5630824C"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是否应用</w:t>
            </w:r>
          </w:p>
        </w:tc>
        <w:tc>
          <w:tcPr>
            <w:tcW w:w="3181" w:type="dxa"/>
            <w:tcBorders>
              <w:top w:val="single" w:sz="12" w:space="0" w:color="000000"/>
              <w:left w:val="nil"/>
              <w:bottom w:val="single" w:sz="4" w:space="0" w:color="000000"/>
              <w:right w:val="single" w:sz="4" w:space="0" w:color="000000"/>
            </w:tcBorders>
            <w:shd w:val="clear" w:color="auto" w:fill="auto"/>
            <w:vAlign w:val="center"/>
          </w:tcPr>
          <w:p w14:paraId="1E0387B6" w14:textId="77777777" w:rsidR="00AB3443" w:rsidRDefault="00000000">
            <w:pPr>
              <w:adjustRightInd w:val="0"/>
              <w:snapToGrid w:val="0"/>
              <w:ind w:rightChars="31" w:right="65"/>
              <w:jc w:val="center"/>
              <w:rPr>
                <w:rFonts w:ascii="Times New Roman" w:hAnsi="Times New Roman" w:cs="Times New Roman"/>
                <w:b/>
              </w:rPr>
            </w:pPr>
            <w:r>
              <w:rPr>
                <w:rFonts w:ascii="Times New Roman" w:hAnsi="Times New Roman" w:cs="Times New Roman"/>
                <w:b/>
              </w:rPr>
              <w:t>是否行业联合专利（著作权）</w:t>
            </w:r>
          </w:p>
        </w:tc>
      </w:tr>
      <w:tr w:rsidR="00AB3443" w14:paraId="471EEEA2" w14:textId="77777777">
        <w:trPr>
          <w:trHeight w:val="510"/>
        </w:trPr>
        <w:tc>
          <w:tcPr>
            <w:tcW w:w="116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D39FF71" w14:textId="77777777" w:rsidR="00AB3443" w:rsidRDefault="00AB3443">
            <w:pPr>
              <w:adjustRightInd w:val="0"/>
              <w:snapToGrid w:val="0"/>
              <w:jc w:val="center"/>
              <w:rPr>
                <w:rFonts w:ascii="Times New Roman" w:hAnsi="Times New Roman" w:cs="Times New Roman"/>
              </w:rPr>
            </w:pPr>
          </w:p>
        </w:tc>
        <w:tc>
          <w:tcPr>
            <w:tcW w:w="1289" w:type="dxa"/>
            <w:tcBorders>
              <w:top w:val="single" w:sz="4" w:space="0" w:color="000000"/>
              <w:left w:val="nil"/>
              <w:bottom w:val="single" w:sz="4" w:space="0" w:color="000000"/>
              <w:right w:val="single" w:sz="4" w:space="0" w:color="000000"/>
            </w:tcBorders>
            <w:shd w:val="clear" w:color="auto" w:fill="FFFFFF"/>
            <w:vAlign w:val="center"/>
          </w:tcPr>
          <w:p w14:paraId="450964D9" w14:textId="77777777" w:rsidR="00AB3443" w:rsidRDefault="00AB3443">
            <w:pPr>
              <w:adjustRightInd w:val="0"/>
              <w:snapToGrid w:val="0"/>
              <w:jc w:val="center"/>
              <w:rPr>
                <w:rFonts w:ascii="Times New Roman" w:hAnsi="Times New Roman" w:cs="Times New Roman"/>
              </w:rPr>
            </w:pPr>
          </w:p>
        </w:tc>
        <w:tc>
          <w:tcPr>
            <w:tcW w:w="2640" w:type="dxa"/>
            <w:tcBorders>
              <w:top w:val="single" w:sz="4" w:space="0" w:color="000000"/>
              <w:left w:val="nil"/>
              <w:bottom w:val="single" w:sz="4" w:space="0" w:color="000000"/>
              <w:right w:val="single" w:sz="4" w:space="0" w:color="auto"/>
            </w:tcBorders>
            <w:shd w:val="clear" w:color="auto" w:fill="FFFFFF"/>
            <w:vAlign w:val="center"/>
          </w:tcPr>
          <w:p w14:paraId="146EA7A9" w14:textId="77777777" w:rsidR="00AB3443" w:rsidRDefault="00AB3443">
            <w:pPr>
              <w:adjustRightInd w:val="0"/>
              <w:snapToGrid w:val="0"/>
              <w:jc w:val="center"/>
              <w:rPr>
                <w:rFonts w:ascii="Times New Roman" w:hAnsi="Times New Roman" w:cs="Times New Roman"/>
              </w:rPr>
            </w:pPr>
          </w:p>
        </w:tc>
        <w:tc>
          <w:tcPr>
            <w:tcW w:w="1577" w:type="dxa"/>
            <w:tcBorders>
              <w:top w:val="single" w:sz="4" w:space="0" w:color="000000"/>
              <w:left w:val="nil"/>
              <w:bottom w:val="single" w:sz="4" w:space="0" w:color="000000"/>
              <w:right w:val="single" w:sz="4" w:space="0" w:color="000000"/>
            </w:tcBorders>
            <w:shd w:val="clear" w:color="auto" w:fill="FFFFFF"/>
            <w:vAlign w:val="center"/>
          </w:tcPr>
          <w:p w14:paraId="7422B52A"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001" w:type="dxa"/>
            <w:tcBorders>
              <w:top w:val="single" w:sz="4" w:space="0" w:color="000000"/>
              <w:left w:val="nil"/>
              <w:bottom w:val="single" w:sz="4" w:space="0" w:color="000000"/>
              <w:right w:val="single" w:sz="4" w:space="0" w:color="000000"/>
            </w:tcBorders>
            <w:shd w:val="clear" w:color="auto" w:fill="FFFFFF"/>
            <w:vAlign w:val="center"/>
          </w:tcPr>
          <w:p w14:paraId="728D03FE" w14:textId="77777777" w:rsidR="00AB3443" w:rsidRDefault="00AB3443">
            <w:pPr>
              <w:adjustRightInd w:val="0"/>
              <w:snapToGrid w:val="0"/>
              <w:jc w:val="center"/>
              <w:rPr>
                <w:rFonts w:ascii="Times New Roman" w:hAnsi="Times New Roman" w:cs="Times New Roman"/>
              </w:rPr>
            </w:pP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F0B4E" w14:textId="77777777" w:rsidR="00AB3443" w:rsidRDefault="00AB3443">
            <w:pPr>
              <w:adjustRightInd w:val="0"/>
              <w:snapToGrid w:val="0"/>
              <w:jc w:val="center"/>
              <w:rPr>
                <w:rFonts w:ascii="Times New Roman" w:hAnsi="Times New Roman" w:cs="Times New Roman"/>
              </w:rPr>
            </w:pPr>
          </w:p>
        </w:tc>
        <w:tc>
          <w:tcPr>
            <w:tcW w:w="1157" w:type="dxa"/>
            <w:tcBorders>
              <w:top w:val="single" w:sz="4" w:space="0" w:color="000000"/>
              <w:left w:val="nil"/>
              <w:bottom w:val="single" w:sz="4" w:space="0" w:color="000000"/>
              <w:right w:val="single" w:sz="4" w:space="0" w:color="000000"/>
            </w:tcBorders>
            <w:shd w:val="clear" w:color="auto" w:fill="FFFFFF"/>
            <w:vAlign w:val="center"/>
          </w:tcPr>
          <w:p w14:paraId="55C175B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3181" w:type="dxa"/>
            <w:tcBorders>
              <w:top w:val="single" w:sz="4" w:space="0" w:color="000000"/>
              <w:left w:val="nil"/>
              <w:bottom w:val="single" w:sz="4" w:space="0" w:color="000000"/>
              <w:right w:val="single" w:sz="4" w:space="0" w:color="000000"/>
            </w:tcBorders>
            <w:shd w:val="clear" w:color="auto" w:fill="auto"/>
            <w:vAlign w:val="center"/>
          </w:tcPr>
          <w:p w14:paraId="79CCF6A4" w14:textId="77777777" w:rsidR="00AB3443" w:rsidRDefault="00AB3443">
            <w:pPr>
              <w:adjustRightInd w:val="0"/>
              <w:snapToGrid w:val="0"/>
              <w:jc w:val="center"/>
              <w:rPr>
                <w:rFonts w:ascii="Times New Roman" w:hAnsi="Times New Roman" w:cs="Times New Roman"/>
              </w:rPr>
            </w:pPr>
          </w:p>
        </w:tc>
      </w:tr>
      <w:tr w:rsidR="00AB3443" w14:paraId="503C7C1A" w14:textId="77777777">
        <w:trPr>
          <w:trHeight w:val="510"/>
        </w:trPr>
        <w:tc>
          <w:tcPr>
            <w:tcW w:w="1161"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08B59CD7"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1001</w:t>
            </w:r>
          </w:p>
        </w:tc>
        <w:tc>
          <w:tcPr>
            <w:tcW w:w="1289" w:type="dxa"/>
            <w:tcBorders>
              <w:top w:val="single" w:sz="4" w:space="0" w:color="000000"/>
              <w:left w:val="nil"/>
              <w:bottom w:val="single" w:sz="12" w:space="0" w:color="000000"/>
              <w:right w:val="single" w:sz="4" w:space="0" w:color="000000"/>
            </w:tcBorders>
            <w:shd w:val="clear" w:color="auto" w:fill="FFFFFF"/>
            <w:vAlign w:val="center"/>
          </w:tcPr>
          <w:p w14:paraId="3A4E8B5E"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张三</w:t>
            </w:r>
          </w:p>
        </w:tc>
        <w:tc>
          <w:tcPr>
            <w:tcW w:w="2640" w:type="dxa"/>
            <w:tcBorders>
              <w:top w:val="single" w:sz="4" w:space="0" w:color="000000"/>
              <w:left w:val="nil"/>
              <w:bottom w:val="single" w:sz="12" w:space="0" w:color="000000"/>
              <w:right w:val="single" w:sz="4" w:space="0" w:color="auto"/>
            </w:tcBorders>
            <w:shd w:val="clear" w:color="auto" w:fill="FFFFFF"/>
            <w:vAlign w:val="center"/>
          </w:tcPr>
          <w:p w14:paraId="724575E1"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专利1</w:t>
            </w:r>
          </w:p>
        </w:tc>
        <w:tc>
          <w:tcPr>
            <w:tcW w:w="1577" w:type="dxa"/>
            <w:tcBorders>
              <w:top w:val="single" w:sz="4" w:space="0" w:color="000000"/>
              <w:left w:val="nil"/>
              <w:bottom w:val="single" w:sz="12" w:space="0" w:color="000000"/>
              <w:right w:val="single" w:sz="4" w:space="0" w:color="000000"/>
            </w:tcBorders>
            <w:shd w:val="clear" w:color="auto" w:fill="FFFFFF"/>
            <w:vAlign w:val="center"/>
          </w:tcPr>
          <w:p w14:paraId="6DC825AE"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发明专利</w:t>
            </w:r>
          </w:p>
        </w:tc>
        <w:tc>
          <w:tcPr>
            <w:tcW w:w="1001" w:type="dxa"/>
            <w:tcBorders>
              <w:top w:val="single" w:sz="4" w:space="0" w:color="000000"/>
              <w:left w:val="nil"/>
              <w:bottom w:val="single" w:sz="12" w:space="0" w:color="000000"/>
              <w:right w:val="single" w:sz="4" w:space="0" w:color="000000"/>
            </w:tcBorders>
            <w:shd w:val="clear" w:color="auto" w:fill="FFFFFF"/>
            <w:vAlign w:val="center"/>
          </w:tcPr>
          <w:p w14:paraId="325A889C"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1001</w:t>
            </w:r>
          </w:p>
        </w:tc>
        <w:tc>
          <w:tcPr>
            <w:tcW w:w="14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5637A103" w14:textId="77777777" w:rsidR="00AB3443" w:rsidRDefault="00000000">
            <w:pPr>
              <w:adjustRightInd w:val="0"/>
              <w:snapToGrid w:val="0"/>
              <w:jc w:val="center"/>
              <w:rPr>
                <w:rFonts w:ascii="Times New Roman" w:eastAsiaTheme="minorEastAsia" w:hAnsi="Times New Roman" w:cs="Times New Roman"/>
              </w:rPr>
            </w:pPr>
            <w:r>
              <w:rPr>
                <w:rFonts w:asciiTheme="minorEastAsia" w:eastAsiaTheme="minorEastAsia" w:hAnsiTheme="minorEastAsia" w:cs="Arial"/>
                <w:szCs w:val="21"/>
              </w:rPr>
              <w:t>20</w:t>
            </w:r>
            <w:r>
              <w:rPr>
                <w:rFonts w:asciiTheme="minorEastAsia" w:eastAsiaTheme="minorEastAsia" w:hAnsiTheme="minorEastAsia" w:cs="Arial" w:hint="eastAsia"/>
                <w:szCs w:val="21"/>
              </w:rPr>
              <w:t>23</w:t>
            </w:r>
          </w:p>
        </w:tc>
        <w:tc>
          <w:tcPr>
            <w:tcW w:w="1157" w:type="dxa"/>
            <w:tcBorders>
              <w:top w:val="single" w:sz="4" w:space="0" w:color="000000"/>
              <w:left w:val="nil"/>
              <w:bottom w:val="single" w:sz="12" w:space="0" w:color="000000"/>
              <w:right w:val="single" w:sz="4" w:space="0" w:color="000000"/>
            </w:tcBorders>
            <w:shd w:val="clear" w:color="auto" w:fill="FFFFFF"/>
            <w:vAlign w:val="center"/>
          </w:tcPr>
          <w:p w14:paraId="2F28CFD9"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否</w:t>
            </w:r>
          </w:p>
        </w:tc>
        <w:tc>
          <w:tcPr>
            <w:tcW w:w="3181" w:type="dxa"/>
            <w:tcBorders>
              <w:top w:val="single" w:sz="4" w:space="0" w:color="000000"/>
              <w:left w:val="nil"/>
              <w:bottom w:val="single" w:sz="12" w:space="0" w:color="000000"/>
              <w:right w:val="single" w:sz="4" w:space="0" w:color="000000"/>
            </w:tcBorders>
            <w:shd w:val="clear" w:color="auto" w:fill="auto"/>
            <w:vAlign w:val="center"/>
          </w:tcPr>
          <w:p w14:paraId="4BBA96EA" w14:textId="77777777" w:rsidR="00AB3443" w:rsidRDefault="00000000">
            <w:pPr>
              <w:adjustRightInd w:val="0"/>
              <w:snapToGrid w:val="0"/>
              <w:jc w:val="center"/>
              <w:rPr>
                <w:rFonts w:ascii="Times New Roman" w:hAnsi="Times New Roman" w:cs="Times New Roman"/>
              </w:rPr>
            </w:pPr>
            <w:r>
              <w:rPr>
                <w:rFonts w:asciiTheme="minorEastAsia" w:eastAsiaTheme="minorEastAsia" w:hAnsiTheme="minorEastAsia" w:cs="Arial"/>
                <w:szCs w:val="21"/>
              </w:rPr>
              <w:t>否</w:t>
            </w:r>
          </w:p>
        </w:tc>
      </w:tr>
    </w:tbl>
    <w:p w14:paraId="3B71DD4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w:t>
      </w:r>
      <w:r>
        <w:rPr>
          <w:rFonts w:ascii="Times New Roman" w:hAnsi="Times New Roman" w:cs="Times New Roman"/>
          <w:kern w:val="0"/>
          <w:szCs w:val="21"/>
        </w:rPr>
        <w:t>只统计本校教师为第一专利（著作权）人的情况。</w:t>
      </w:r>
    </w:p>
    <w:p w14:paraId="1A426228" w14:textId="77777777" w:rsidR="00AB3443" w:rsidRDefault="00AB3443">
      <w:pPr>
        <w:adjustRightInd w:val="0"/>
        <w:snapToGrid w:val="0"/>
        <w:spacing w:line="360" w:lineRule="auto"/>
        <w:rPr>
          <w:rFonts w:ascii="Times New Roman" w:hAnsi="Times New Roman" w:cs="Times New Roman"/>
          <w:b/>
          <w:szCs w:val="21"/>
        </w:rPr>
      </w:pPr>
    </w:p>
    <w:p w14:paraId="7FBC53F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6ED6CB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类型：</w:t>
      </w:r>
      <w:r>
        <w:rPr>
          <w:rFonts w:ascii="Times New Roman" w:hAnsi="Times New Roman" w:cs="Times New Roman"/>
          <w:szCs w:val="21"/>
        </w:rPr>
        <w:t>指发明专利、实用新型专利、外观专利、</w:t>
      </w:r>
      <w:r>
        <w:rPr>
          <w:rFonts w:ascii="Times New Roman" w:hAnsi="Times New Roman" w:cs="Times New Roman" w:hint="eastAsia"/>
          <w:szCs w:val="21"/>
        </w:rPr>
        <w:t>软件</w:t>
      </w:r>
      <w:r>
        <w:rPr>
          <w:rFonts w:ascii="Times New Roman" w:hAnsi="Times New Roman" w:cs="Times New Roman"/>
          <w:szCs w:val="21"/>
        </w:rPr>
        <w:t>著作权。</w:t>
      </w:r>
    </w:p>
    <w:p w14:paraId="0D6F8CD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是否行业联合专利：</w:t>
      </w:r>
      <w:r>
        <w:rPr>
          <w:rFonts w:ascii="Times New Roman" w:hAnsi="Times New Roman" w:cs="Times New Roman"/>
          <w:szCs w:val="21"/>
        </w:rPr>
        <w:t>指此项专利是否与行业界联合研究开发、共享专利（著作）权。</w:t>
      </w:r>
    </w:p>
    <w:p w14:paraId="0B7B7D3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1B7F3751"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表内校验：</w:t>
      </w:r>
    </w:p>
    <w:p w14:paraId="7A79E8D4"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“工号</w:t>
      </w:r>
      <w:r>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授权号”不能重复；</w:t>
      </w:r>
    </w:p>
    <w:p w14:paraId="31E5F504" w14:textId="77777777" w:rsidR="00AB3443" w:rsidRDefault="00000000">
      <w:pPr>
        <w:adjustRightInd w:val="0"/>
        <w:snapToGrid w:val="0"/>
        <w:spacing w:line="360" w:lineRule="auto"/>
        <w:rPr>
          <w:rFonts w:asciiTheme="minorEastAsia" w:eastAsiaTheme="minorEastAsia" w:hAnsiTheme="minorEastAsia" w:cs="Times New Roman" w:hint="eastAsia"/>
          <w:b/>
          <w:kern w:val="0"/>
          <w:szCs w:val="21"/>
        </w:rPr>
      </w:pPr>
      <w:r>
        <w:rPr>
          <w:rFonts w:asciiTheme="minorEastAsia" w:eastAsiaTheme="minorEastAsia" w:hAnsiTheme="minorEastAsia" w:cs="Times New Roman" w:hint="eastAsia"/>
          <w:b/>
          <w:kern w:val="0"/>
          <w:szCs w:val="21"/>
        </w:rPr>
        <w:t>表间校验：</w:t>
      </w:r>
    </w:p>
    <w:p w14:paraId="5DF578C9" w14:textId="77777777" w:rsidR="00AB3443" w:rsidRDefault="00000000">
      <w:pPr>
        <w:adjustRightInd w:val="0"/>
        <w:snapToGrid w:val="0"/>
        <w:spacing w:line="360" w:lineRule="auto"/>
        <w:ind w:firstLineChars="200" w:firstLine="420"/>
        <w:rPr>
          <w:rFonts w:asciiTheme="minorEastAsia" w:eastAsiaTheme="minorEastAsia" w:hAnsiTheme="minorEastAsia" w:cs="Times New Roman" w:hint="eastAsia"/>
          <w:kern w:val="0"/>
          <w:szCs w:val="21"/>
        </w:rPr>
      </w:pPr>
      <w:r>
        <w:rPr>
          <w:rFonts w:asciiTheme="minorEastAsia" w:eastAsiaTheme="minorEastAsia" w:hAnsiTheme="minorEastAsia" w:cs="Times New Roman" w:hint="eastAsia"/>
          <w:kern w:val="0"/>
          <w:szCs w:val="21"/>
        </w:rPr>
        <w:t>1.“工号”、“教师姓名”与表</w:t>
      </w: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5</w:t>
      </w: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或表</w:t>
      </w: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5</w:t>
      </w:r>
      <w:r>
        <w:rPr>
          <w:rFonts w:asciiTheme="minorEastAsia" w:eastAsiaTheme="minorEastAsia" w:hAnsiTheme="minorEastAsia" w:cs="Times New Roman"/>
          <w:kern w:val="0"/>
          <w:szCs w:val="21"/>
        </w:rPr>
        <w:t>-4</w:t>
      </w:r>
      <w:r>
        <w:rPr>
          <w:rFonts w:asciiTheme="minorEastAsia" w:eastAsiaTheme="minorEastAsia" w:hAnsiTheme="minorEastAsia" w:cs="Times New Roman" w:hint="eastAsia"/>
          <w:kern w:val="0"/>
          <w:szCs w:val="21"/>
        </w:rPr>
        <w:t>中“工号”、“姓名”保持一致。</w:t>
      </w:r>
    </w:p>
    <w:p w14:paraId="2D27AB29" w14:textId="77777777" w:rsidR="00AB3443" w:rsidRDefault="00AB3443">
      <w:pPr>
        <w:adjustRightInd w:val="0"/>
        <w:snapToGrid w:val="0"/>
        <w:spacing w:line="360" w:lineRule="auto"/>
        <w:rPr>
          <w:rFonts w:ascii="Times New Roman" w:hAnsi="Times New Roman" w:cs="Times New Roman"/>
        </w:rPr>
      </w:pPr>
    </w:p>
    <w:p w14:paraId="65DE0C33" w14:textId="77777777" w:rsidR="00AB3443" w:rsidRDefault="00000000">
      <w:pPr>
        <w:pStyle w:val="2"/>
      </w:pPr>
      <w:bookmarkStart w:id="192" w:name="_Toc24567"/>
      <w:r>
        <w:rPr>
          <w:rFonts w:hint="eastAsia"/>
        </w:rPr>
        <w:t>表</w:t>
      </w:r>
      <w:r>
        <w:rPr>
          <w:rFonts w:ascii="Times New Roman" w:hAnsi="Times New Roman"/>
        </w:rPr>
        <w:t>3-5-3</w:t>
      </w:r>
      <w:r>
        <w:rPr>
          <w:rFonts w:asciiTheme="minorEastAsia" w:eastAsiaTheme="minorEastAsia" w:hAnsiTheme="minorEastAsia" w:hint="eastAsia"/>
        </w:rPr>
        <w:t>教师科研成果转化情况（自然年）</w:t>
      </w:r>
      <w:bookmarkEnd w:id="192"/>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611"/>
        <w:gridCol w:w="1348"/>
        <w:gridCol w:w="3909"/>
        <w:gridCol w:w="2103"/>
        <w:gridCol w:w="2103"/>
        <w:gridCol w:w="2103"/>
      </w:tblGrid>
      <w:tr w:rsidR="00AB3443" w14:paraId="1E0191D3" w14:textId="77777777">
        <w:trPr>
          <w:trHeight w:val="555"/>
          <w:jc w:val="center"/>
        </w:trPr>
        <w:tc>
          <w:tcPr>
            <w:tcW w:w="1611" w:type="dxa"/>
            <w:shd w:val="clear" w:color="auto" w:fill="FFFFFF"/>
            <w:vAlign w:val="center"/>
          </w:tcPr>
          <w:p w14:paraId="1286E53C" w14:textId="77777777" w:rsidR="00AB3443" w:rsidRDefault="00000000">
            <w:pPr>
              <w:adjustRightInd w:val="0"/>
              <w:snapToGrid w:val="0"/>
              <w:jc w:val="center"/>
              <w:rPr>
                <w:rFonts w:asciiTheme="minorEastAsia" w:eastAsiaTheme="minorEastAsia" w:hAnsiTheme="minorEastAsia" w:hint="eastAsia"/>
                <w:b/>
              </w:rPr>
            </w:pPr>
            <w:r>
              <w:rPr>
                <w:rFonts w:asciiTheme="minorEastAsia" w:eastAsiaTheme="minorEastAsia" w:hAnsiTheme="minorEastAsia"/>
                <w:b/>
              </w:rPr>
              <w:t>工号</w:t>
            </w:r>
          </w:p>
        </w:tc>
        <w:tc>
          <w:tcPr>
            <w:tcW w:w="1348" w:type="dxa"/>
            <w:shd w:val="clear" w:color="auto" w:fill="FFFFFF"/>
            <w:vAlign w:val="center"/>
          </w:tcPr>
          <w:p w14:paraId="5C14E711" w14:textId="77777777" w:rsidR="00AB3443" w:rsidRDefault="00000000">
            <w:pPr>
              <w:adjustRightInd w:val="0"/>
              <w:snapToGrid w:val="0"/>
              <w:jc w:val="center"/>
              <w:rPr>
                <w:rFonts w:asciiTheme="minorEastAsia" w:eastAsiaTheme="minorEastAsia" w:hAnsiTheme="minorEastAsia" w:hint="eastAsia"/>
                <w:b/>
              </w:rPr>
            </w:pPr>
            <w:r>
              <w:rPr>
                <w:rFonts w:asciiTheme="minorEastAsia" w:eastAsiaTheme="minorEastAsia" w:hAnsiTheme="minorEastAsia"/>
                <w:b/>
              </w:rPr>
              <w:t>教师姓名</w:t>
            </w:r>
          </w:p>
        </w:tc>
        <w:tc>
          <w:tcPr>
            <w:tcW w:w="3909" w:type="dxa"/>
            <w:shd w:val="clear" w:color="auto" w:fill="FFFFFF"/>
            <w:vAlign w:val="center"/>
          </w:tcPr>
          <w:p w14:paraId="28F160D4" w14:textId="77777777" w:rsidR="00AB3443" w:rsidRDefault="00000000">
            <w:pPr>
              <w:adjustRightInd w:val="0"/>
              <w:snapToGrid w:val="0"/>
              <w:jc w:val="center"/>
              <w:rPr>
                <w:rFonts w:asciiTheme="minorEastAsia" w:eastAsiaTheme="minorEastAsia" w:hAnsiTheme="minorEastAsia" w:hint="eastAsia"/>
                <w:b/>
              </w:rPr>
            </w:pPr>
            <w:r>
              <w:rPr>
                <w:rFonts w:asciiTheme="minorEastAsia" w:eastAsiaTheme="minorEastAsia" w:hAnsiTheme="minorEastAsia" w:hint="eastAsia"/>
                <w:b/>
              </w:rPr>
              <w:t>项目成果名称</w:t>
            </w:r>
          </w:p>
        </w:tc>
        <w:tc>
          <w:tcPr>
            <w:tcW w:w="2103" w:type="dxa"/>
            <w:shd w:val="clear" w:color="auto" w:fill="FFFFFF"/>
            <w:vAlign w:val="center"/>
          </w:tcPr>
          <w:p w14:paraId="4F1C5CD6" w14:textId="77777777" w:rsidR="00AB3443" w:rsidRDefault="00000000">
            <w:pPr>
              <w:adjustRightInd w:val="0"/>
              <w:snapToGrid w:val="0"/>
              <w:jc w:val="center"/>
              <w:rPr>
                <w:rFonts w:asciiTheme="minorEastAsia" w:eastAsiaTheme="minorEastAsia" w:hAnsiTheme="minorEastAsia" w:hint="eastAsia"/>
                <w:b/>
              </w:rPr>
            </w:pPr>
            <w:r>
              <w:rPr>
                <w:rFonts w:asciiTheme="minorEastAsia" w:eastAsiaTheme="minorEastAsia" w:hAnsiTheme="minorEastAsia" w:hint="eastAsia"/>
                <w:b/>
              </w:rPr>
              <w:t>转化方式</w:t>
            </w:r>
          </w:p>
        </w:tc>
        <w:tc>
          <w:tcPr>
            <w:tcW w:w="2103" w:type="dxa"/>
            <w:shd w:val="clear" w:color="auto" w:fill="FFFFFF"/>
            <w:vAlign w:val="center"/>
          </w:tcPr>
          <w:p w14:paraId="0E2263F3" w14:textId="77777777" w:rsidR="00AB3443" w:rsidRDefault="00000000">
            <w:pPr>
              <w:adjustRightInd w:val="0"/>
              <w:snapToGrid w:val="0"/>
              <w:jc w:val="center"/>
              <w:rPr>
                <w:rFonts w:asciiTheme="minorEastAsia" w:eastAsiaTheme="minorEastAsia" w:hAnsiTheme="minorEastAsia" w:hint="eastAsia"/>
                <w:b/>
              </w:rPr>
            </w:pPr>
            <w:r>
              <w:rPr>
                <w:rFonts w:asciiTheme="minorEastAsia" w:eastAsiaTheme="minorEastAsia" w:hAnsiTheme="minorEastAsia" w:hint="eastAsia"/>
                <w:b/>
              </w:rPr>
              <w:t>转化金额（万元）</w:t>
            </w:r>
          </w:p>
        </w:tc>
        <w:tc>
          <w:tcPr>
            <w:tcW w:w="2103" w:type="dxa"/>
            <w:shd w:val="clear" w:color="auto" w:fill="FFFFFF"/>
            <w:vAlign w:val="center"/>
          </w:tcPr>
          <w:p w14:paraId="58610B76" w14:textId="77777777" w:rsidR="00AB3443" w:rsidRDefault="00000000">
            <w:pPr>
              <w:adjustRightInd w:val="0"/>
              <w:snapToGrid w:val="0"/>
              <w:jc w:val="center"/>
              <w:rPr>
                <w:rFonts w:asciiTheme="minorEastAsia" w:eastAsiaTheme="minorEastAsia" w:hAnsiTheme="minorEastAsia" w:hint="eastAsia"/>
                <w:b/>
              </w:rPr>
            </w:pPr>
            <w:r>
              <w:rPr>
                <w:rFonts w:asciiTheme="minorEastAsia" w:eastAsiaTheme="minorEastAsia" w:hAnsiTheme="minorEastAsia" w:hint="eastAsia"/>
                <w:b/>
              </w:rPr>
              <w:t>参与学生数</w:t>
            </w:r>
          </w:p>
        </w:tc>
      </w:tr>
      <w:tr w:rsidR="00AB3443" w14:paraId="3901AB13" w14:textId="77777777">
        <w:trPr>
          <w:trHeight w:val="510"/>
          <w:jc w:val="center"/>
        </w:trPr>
        <w:tc>
          <w:tcPr>
            <w:tcW w:w="1611" w:type="dxa"/>
            <w:shd w:val="clear" w:color="auto" w:fill="FFFFFF"/>
            <w:vAlign w:val="center"/>
          </w:tcPr>
          <w:p w14:paraId="3D440AF8" w14:textId="77777777" w:rsidR="00AB3443" w:rsidRDefault="00AB3443">
            <w:pPr>
              <w:adjustRightInd w:val="0"/>
              <w:snapToGrid w:val="0"/>
              <w:jc w:val="center"/>
              <w:rPr>
                <w:rFonts w:ascii="Times New Roman" w:eastAsia="等线" w:hAnsi="Times New Roman"/>
                <w:bCs/>
                <w:szCs w:val="21"/>
              </w:rPr>
            </w:pPr>
          </w:p>
        </w:tc>
        <w:tc>
          <w:tcPr>
            <w:tcW w:w="1348" w:type="dxa"/>
            <w:shd w:val="clear" w:color="auto" w:fill="FFFFFF"/>
            <w:vAlign w:val="center"/>
          </w:tcPr>
          <w:p w14:paraId="76659239" w14:textId="77777777" w:rsidR="00AB3443" w:rsidRDefault="00AB3443">
            <w:pPr>
              <w:adjustRightInd w:val="0"/>
              <w:snapToGrid w:val="0"/>
              <w:jc w:val="center"/>
              <w:rPr>
                <w:rFonts w:ascii="Times New Roman" w:eastAsia="等线" w:hAnsi="Times New Roman"/>
                <w:bCs/>
                <w:szCs w:val="21"/>
              </w:rPr>
            </w:pPr>
          </w:p>
        </w:tc>
        <w:tc>
          <w:tcPr>
            <w:tcW w:w="3909" w:type="dxa"/>
            <w:shd w:val="clear" w:color="auto" w:fill="FFFFFF"/>
            <w:vAlign w:val="center"/>
          </w:tcPr>
          <w:p w14:paraId="31A79583" w14:textId="77777777" w:rsidR="00AB3443" w:rsidRDefault="00AB3443">
            <w:pPr>
              <w:adjustRightInd w:val="0"/>
              <w:snapToGrid w:val="0"/>
              <w:jc w:val="center"/>
              <w:rPr>
                <w:rFonts w:ascii="Times New Roman" w:eastAsia="等线" w:hAnsi="Times New Roman"/>
                <w:bCs/>
                <w:szCs w:val="21"/>
              </w:rPr>
            </w:pPr>
          </w:p>
        </w:tc>
        <w:tc>
          <w:tcPr>
            <w:tcW w:w="2103" w:type="dxa"/>
            <w:shd w:val="clear" w:color="auto" w:fill="FFFFFF"/>
            <w:vAlign w:val="center"/>
          </w:tcPr>
          <w:p w14:paraId="051F7F5C" w14:textId="77777777" w:rsidR="00AB3443" w:rsidRDefault="00000000">
            <w:pPr>
              <w:adjustRightInd w:val="0"/>
              <w:snapToGrid w:val="0"/>
              <w:jc w:val="center"/>
              <w:rPr>
                <w:rFonts w:ascii="Times New Roman" w:eastAsia="等线" w:hAnsi="Times New Roman"/>
                <w:bCs/>
                <w:szCs w:val="21"/>
              </w:rPr>
            </w:pPr>
            <w:r>
              <w:rPr>
                <w:rFonts w:ascii="Times New Roman" w:eastAsia="等线" w:hAnsi="Times New Roman" w:hint="eastAsia"/>
                <w:bCs/>
                <w:szCs w:val="21"/>
              </w:rPr>
              <w:t>下</w:t>
            </w:r>
            <w:proofErr w:type="gramStart"/>
            <w:r>
              <w:rPr>
                <w:rFonts w:ascii="Times New Roman" w:eastAsia="等线" w:hAnsi="Times New Roman" w:hint="eastAsia"/>
                <w:bCs/>
                <w:szCs w:val="21"/>
              </w:rPr>
              <w:t>拉选择</w:t>
            </w:r>
            <w:proofErr w:type="gramEnd"/>
          </w:p>
        </w:tc>
        <w:tc>
          <w:tcPr>
            <w:tcW w:w="2103" w:type="dxa"/>
            <w:shd w:val="clear" w:color="auto" w:fill="FFFFFF"/>
            <w:vAlign w:val="center"/>
          </w:tcPr>
          <w:p w14:paraId="2465ABD0" w14:textId="77777777" w:rsidR="00AB3443" w:rsidRDefault="00AB3443">
            <w:pPr>
              <w:adjustRightInd w:val="0"/>
              <w:snapToGrid w:val="0"/>
              <w:jc w:val="center"/>
              <w:rPr>
                <w:rFonts w:ascii="Times New Roman" w:eastAsia="等线" w:hAnsi="Times New Roman"/>
                <w:bCs/>
                <w:szCs w:val="21"/>
              </w:rPr>
            </w:pPr>
          </w:p>
        </w:tc>
        <w:tc>
          <w:tcPr>
            <w:tcW w:w="2103" w:type="dxa"/>
            <w:shd w:val="clear" w:color="auto" w:fill="FFFFFF"/>
            <w:vAlign w:val="center"/>
          </w:tcPr>
          <w:p w14:paraId="6B7D17A9" w14:textId="77777777" w:rsidR="00AB3443" w:rsidRDefault="00AB3443">
            <w:pPr>
              <w:adjustRightInd w:val="0"/>
              <w:snapToGrid w:val="0"/>
              <w:jc w:val="center"/>
              <w:rPr>
                <w:rFonts w:ascii="Times New Roman" w:eastAsia="等线" w:hAnsi="Times New Roman"/>
                <w:bCs/>
                <w:szCs w:val="21"/>
              </w:rPr>
            </w:pPr>
          </w:p>
        </w:tc>
      </w:tr>
      <w:tr w:rsidR="00AB3443" w14:paraId="1193F793" w14:textId="77777777">
        <w:trPr>
          <w:trHeight w:val="510"/>
          <w:jc w:val="center"/>
        </w:trPr>
        <w:tc>
          <w:tcPr>
            <w:tcW w:w="1611" w:type="dxa"/>
            <w:shd w:val="clear" w:color="auto" w:fill="FFFFFF"/>
            <w:vAlign w:val="center"/>
          </w:tcPr>
          <w:p w14:paraId="100CDB56" w14:textId="77777777" w:rsidR="00AB3443" w:rsidRDefault="00000000">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1001</w:t>
            </w:r>
          </w:p>
        </w:tc>
        <w:tc>
          <w:tcPr>
            <w:tcW w:w="1348" w:type="dxa"/>
            <w:shd w:val="clear" w:color="auto" w:fill="FFFFFF"/>
            <w:vAlign w:val="center"/>
          </w:tcPr>
          <w:p w14:paraId="58472724" w14:textId="77777777" w:rsidR="00AB3443" w:rsidRDefault="00000000">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张三</w:t>
            </w:r>
          </w:p>
        </w:tc>
        <w:tc>
          <w:tcPr>
            <w:tcW w:w="3909" w:type="dxa"/>
            <w:shd w:val="clear" w:color="auto" w:fill="FFFFFF"/>
            <w:vAlign w:val="center"/>
          </w:tcPr>
          <w:p w14:paraId="3CB5730F" w14:textId="77777777" w:rsidR="00AB3443" w:rsidRDefault="00000000">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电子点烟器</w:t>
            </w:r>
          </w:p>
        </w:tc>
        <w:tc>
          <w:tcPr>
            <w:tcW w:w="2103" w:type="dxa"/>
            <w:shd w:val="clear" w:color="auto" w:fill="FFFFFF"/>
            <w:vAlign w:val="center"/>
          </w:tcPr>
          <w:p w14:paraId="180BDE45" w14:textId="77777777" w:rsidR="00AB3443" w:rsidRDefault="00000000">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转让</w:t>
            </w:r>
          </w:p>
        </w:tc>
        <w:tc>
          <w:tcPr>
            <w:tcW w:w="2103" w:type="dxa"/>
            <w:shd w:val="clear" w:color="auto" w:fill="FFFFFF"/>
            <w:vAlign w:val="center"/>
          </w:tcPr>
          <w:p w14:paraId="1A5AAC0D" w14:textId="77777777" w:rsidR="00AB3443" w:rsidRDefault="00000000">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2</w:t>
            </w:r>
          </w:p>
        </w:tc>
        <w:tc>
          <w:tcPr>
            <w:tcW w:w="2103" w:type="dxa"/>
            <w:shd w:val="clear" w:color="auto" w:fill="FFFFFF"/>
            <w:vAlign w:val="center"/>
          </w:tcPr>
          <w:p w14:paraId="23871DEE" w14:textId="77777777" w:rsidR="00AB3443" w:rsidRDefault="00000000">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20</w:t>
            </w:r>
          </w:p>
        </w:tc>
      </w:tr>
    </w:tbl>
    <w:p w14:paraId="748D7A25" w14:textId="77777777" w:rsidR="00AB3443" w:rsidRDefault="00000000">
      <w:pPr>
        <w:rPr>
          <w:rFonts w:asciiTheme="minorEastAsia" w:eastAsiaTheme="minorEastAsia" w:hAnsiTheme="minorEastAsia" w:hint="eastAsia"/>
          <w:b/>
          <w:bCs/>
          <w:sz w:val="18"/>
          <w:szCs w:val="18"/>
        </w:rPr>
      </w:pPr>
      <w:r>
        <w:rPr>
          <w:rFonts w:asciiTheme="minorEastAsia" w:eastAsiaTheme="minorEastAsia" w:hAnsiTheme="minorEastAsia" w:cs="Times New Roman" w:hint="eastAsia"/>
          <w:b/>
          <w:sz w:val="18"/>
          <w:szCs w:val="18"/>
        </w:rPr>
        <w:t>*</w:t>
      </w:r>
      <w:r>
        <w:rPr>
          <w:rFonts w:asciiTheme="minorEastAsia" w:eastAsiaTheme="minorEastAsia" w:hAnsiTheme="minorEastAsia" w:hint="eastAsia"/>
          <w:bCs/>
          <w:sz w:val="18"/>
          <w:szCs w:val="18"/>
        </w:rPr>
        <w:t>只统计本校教师为</w:t>
      </w:r>
      <w:r>
        <w:rPr>
          <w:rFonts w:asciiTheme="minorEastAsia" w:eastAsiaTheme="minorEastAsia" w:hAnsiTheme="minorEastAsia" w:hint="eastAsia"/>
          <w:b/>
          <w:bCs/>
          <w:sz w:val="18"/>
          <w:szCs w:val="18"/>
        </w:rPr>
        <w:t>第一完成人</w:t>
      </w:r>
      <w:r>
        <w:rPr>
          <w:rFonts w:asciiTheme="minorEastAsia" w:eastAsiaTheme="minorEastAsia" w:hAnsiTheme="minorEastAsia" w:hint="eastAsia"/>
          <w:bCs/>
          <w:sz w:val="18"/>
          <w:szCs w:val="18"/>
        </w:rPr>
        <w:t>的情况。</w:t>
      </w:r>
    </w:p>
    <w:p w14:paraId="7293E30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lastRenderedPageBreak/>
        <w:t>指标解释：</w:t>
      </w:r>
    </w:p>
    <w:p w14:paraId="2E79CB6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转化方式：</w:t>
      </w:r>
      <w:r>
        <w:rPr>
          <w:rFonts w:ascii="Times New Roman" w:hAnsi="Times New Roman" w:cs="Times New Roman" w:hint="eastAsia"/>
          <w:szCs w:val="21"/>
        </w:rPr>
        <w:t>转让、授权（许可）、参股。</w:t>
      </w:r>
    </w:p>
    <w:p w14:paraId="117C0C8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参与学生数：</w:t>
      </w:r>
      <w:r>
        <w:rPr>
          <w:rFonts w:ascii="Times New Roman" w:hAnsi="Times New Roman" w:cs="Times New Roman" w:hint="eastAsia"/>
          <w:szCs w:val="21"/>
        </w:rPr>
        <w:t>在科研成果项目书中明确包含的参与学生成员数量（含全日制本科生、研究生）。</w:t>
      </w:r>
    </w:p>
    <w:p w14:paraId="5EF8502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7728F21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表内校验：</w:t>
      </w:r>
    </w:p>
    <w:p w14:paraId="78DB4B97"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“工号”</w:t>
      </w:r>
      <w:r>
        <w:rPr>
          <w:rFonts w:ascii="Times New Roman" w:hAnsi="Times New Roman" w:cs="Times New Roman" w:hint="eastAsia"/>
          <w:szCs w:val="21"/>
        </w:rPr>
        <w:t>+</w:t>
      </w:r>
      <w:r>
        <w:rPr>
          <w:rFonts w:ascii="Times New Roman" w:hAnsi="Times New Roman" w:cs="Times New Roman" w:hint="eastAsia"/>
          <w:szCs w:val="21"/>
        </w:rPr>
        <w:t>“项目成果名称”</w:t>
      </w:r>
      <w:r>
        <w:rPr>
          <w:rFonts w:ascii="Times New Roman" w:hAnsi="Times New Roman" w:cs="Times New Roman" w:hint="eastAsia"/>
          <w:szCs w:val="21"/>
        </w:rPr>
        <w:t>+</w:t>
      </w:r>
      <w:r>
        <w:rPr>
          <w:rFonts w:ascii="Times New Roman" w:hAnsi="Times New Roman" w:cs="Times New Roman" w:hint="eastAsia"/>
          <w:szCs w:val="21"/>
        </w:rPr>
        <w:t>“转化方式”不重复</w:t>
      </w:r>
    </w:p>
    <w:p w14:paraId="0FEFE2C2" w14:textId="77777777" w:rsidR="00AB3443" w:rsidRDefault="00000000">
      <w:pPr>
        <w:adjustRightInd w:val="0"/>
        <w:snapToGrid w:val="0"/>
        <w:spacing w:line="360" w:lineRule="auto"/>
        <w:rPr>
          <w:rFonts w:asciiTheme="minorEastAsia" w:eastAsiaTheme="minorEastAsia" w:hAnsiTheme="minorEastAsia" w:cs="Times New Roman" w:hint="eastAsia"/>
          <w:b/>
          <w:kern w:val="0"/>
          <w:szCs w:val="21"/>
        </w:rPr>
      </w:pPr>
      <w:r>
        <w:rPr>
          <w:rFonts w:asciiTheme="minorEastAsia" w:eastAsiaTheme="minorEastAsia" w:hAnsiTheme="minorEastAsia" w:cs="Times New Roman" w:hint="eastAsia"/>
          <w:b/>
          <w:kern w:val="0"/>
          <w:szCs w:val="21"/>
        </w:rPr>
        <w:t>表间校验：</w:t>
      </w:r>
    </w:p>
    <w:p w14:paraId="00DAEC8B" w14:textId="77777777" w:rsidR="00AB3443" w:rsidRDefault="00000000">
      <w:pPr>
        <w:spacing w:line="360" w:lineRule="auto"/>
        <w:ind w:firstLineChars="200" w:firstLine="420"/>
        <w:rPr>
          <w:rFonts w:ascii="Times New Roman" w:eastAsia="等线" w:hAnsi="Times New Roman"/>
          <w:bCs/>
          <w:szCs w:val="21"/>
        </w:rPr>
      </w:pPr>
      <w:r>
        <w:rPr>
          <w:rFonts w:asciiTheme="minorEastAsia" w:eastAsiaTheme="minorEastAsia" w:hAnsiTheme="minorEastAsia" w:cs="Times New Roman" w:hint="eastAsia"/>
          <w:kern w:val="0"/>
          <w:szCs w:val="21"/>
        </w:rPr>
        <w:t>1.“工号”、“教师姓名”与表</w:t>
      </w: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5</w:t>
      </w: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或表</w:t>
      </w:r>
      <w:r>
        <w:rPr>
          <w:rFonts w:asciiTheme="minorEastAsia" w:eastAsiaTheme="minorEastAsia" w:hAnsiTheme="minorEastAsia" w:cs="Times New Roman"/>
          <w:kern w:val="0"/>
          <w:szCs w:val="21"/>
        </w:rPr>
        <w:t>1-</w:t>
      </w:r>
      <w:r>
        <w:rPr>
          <w:rFonts w:asciiTheme="minorEastAsia" w:eastAsiaTheme="minorEastAsia" w:hAnsiTheme="minorEastAsia" w:cs="Times New Roman" w:hint="eastAsia"/>
          <w:kern w:val="0"/>
          <w:szCs w:val="21"/>
        </w:rPr>
        <w:t>5</w:t>
      </w:r>
      <w:r>
        <w:rPr>
          <w:rFonts w:asciiTheme="minorEastAsia" w:eastAsiaTheme="minorEastAsia" w:hAnsiTheme="minorEastAsia" w:cs="Times New Roman"/>
          <w:kern w:val="0"/>
          <w:szCs w:val="21"/>
        </w:rPr>
        <w:t>-4</w:t>
      </w:r>
      <w:r>
        <w:rPr>
          <w:rFonts w:asciiTheme="minorEastAsia" w:eastAsiaTheme="minorEastAsia" w:hAnsiTheme="minorEastAsia" w:cs="Times New Roman" w:hint="eastAsia"/>
          <w:kern w:val="0"/>
          <w:szCs w:val="21"/>
        </w:rPr>
        <w:t>中“工号”、“姓名”保持一致。</w:t>
      </w:r>
    </w:p>
    <w:p w14:paraId="69B14F95" w14:textId="77777777" w:rsidR="00AB3443" w:rsidRDefault="00AB3443">
      <w:pPr>
        <w:adjustRightInd w:val="0"/>
        <w:snapToGrid w:val="0"/>
        <w:rPr>
          <w:rFonts w:ascii="Times New Roman" w:eastAsia="等线" w:hAnsi="Times New Roman"/>
          <w:bCs/>
          <w:szCs w:val="21"/>
        </w:rPr>
      </w:pPr>
    </w:p>
    <w:p w14:paraId="52470515" w14:textId="77777777" w:rsidR="00AB3443" w:rsidRDefault="00000000">
      <w:pPr>
        <w:pStyle w:val="2"/>
      </w:pPr>
      <w:bookmarkStart w:id="193" w:name="_Toc15119"/>
      <w:r>
        <w:rPr>
          <w:rFonts w:hint="eastAsia"/>
        </w:rPr>
        <w:t>表</w:t>
      </w:r>
      <w:r>
        <w:rPr>
          <w:rFonts w:ascii="Times New Roman" w:hAnsi="Times New Roman"/>
        </w:rPr>
        <w:t>3-6</w:t>
      </w:r>
      <w:r>
        <w:rPr>
          <w:rFonts w:hint="eastAsia"/>
        </w:rPr>
        <w:t>相关教师情况（时点、学年、自然年）</w:t>
      </w:r>
      <w:bookmarkEnd w:id="193"/>
    </w:p>
    <w:tbl>
      <w:tblPr>
        <w:tblW w:w="13114" w:type="dxa"/>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35"/>
        <w:gridCol w:w="2535"/>
        <w:gridCol w:w="8044"/>
      </w:tblGrid>
      <w:tr w:rsidR="00AB3443" w14:paraId="7B7DAB72" w14:textId="77777777">
        <w:trPr>
          <w:trHeight w:val="397"/>
          <w:jc w:val="center"/>
        </w:trPr>
        <w:tc>
          <w:tcPr>
            <w:tcW w:w="5070" w:type="dxa"/>
            <w:gridSpan w:val="2"/>
            <w:vAlign w:val="center"/>
          </w:tcPr>
          <w:p w14:paraId="099AE8E6" w14:textId="77777777" w:rsidR="00AB3443" w:rsidRDefault="00000000">
            <w:pPr>
              <w:adjustRightInd w:val="0"/>
              <w:snapToGrid w:val="0"/>
              <w:jc w:val="center"/>
              <w:rPr>
                <w:rFonts w:asciiTheme="minorEastAsia" w:eastAsiaTheme="minorEastAsia" w:hAnsiTheme="minorEastAsia" w:hint="eastAsia"/>
                <w:b/>
                <w:bCs/>
              </w:rPr>
            </w:pPr>
            <w:r>
              <w:rPr>
                <w:rFonts w:asciiTheme="minorEastAsia" w:eastAsiaTheme="minorEastAsia" w:hAnsiTheme="minorEastAsia" w:hint="eastAsia"/>
                <w:b/>
                <w:bCs/>
              </w:rPr>
              <w:t>项目</w:t>
            </w:r>
          </w:p>
        </w:tc>
        <w:tc>
          <w:tcPr>
            <w:tcW w:w="8044" w:type="dxa"/>
            <w:vAlign w:val="center"/>
          </w:tcPr>
          <w:p w14:paraId="16E5731C" w14:textId="77777777" w:rsidR="00AB3443" w:rsidRDefault="00000000">
            <w:pPr>
              <w:adjustRightInd w:val="0"/>
              <w:snapToGrid w:val="0"/>
              <w:jc w:val="center"/>
              <w:rPr>
                <w:rFonts w:asciiTheme="minorEastAsia" w:eastAsiaTheme="minorEastAsia" w:hAnsiTheme="minorEastAsia" w:hint="eastAsia"/>
                <w:b/>
                <w:bCs/>
              </w:rPr>
            </w:pPr>
            <w:r>
              <w:rPr>
                <w:rFonts w:asciiTheme="minorEastAsia" w:eastAsiaTheme="minorEastAsia" w:hAnsiTheme="minorEastAsia" w:hint="eastAsia"/>
                <w:b/>
                <w:bCs/>
              </w:rPr>
              <w:t>数量</w:t>
            </w:r>
          </w:p>
        </w:tc>
      </w:tr>
      <w:tr w:rsidR="00AB3443" w14:paraId="4E960757" w14:textId="77777777">
        <w:trPr>
          <w:trHeight w:val="397"/>
          <w:jc w:val="center"/>
        </w:trPr>
        <w:tc>
          <w:tcPr>
            <w:tcW w:w="5070" w:type="dxa"/>
            <w:gridSpan w:val="2"/>
            <w:vAlign w:val="center"/>
          </w:tcPr>
          <w:p w14:paraId="1F27300C" w14:textId="77777777" w:rsidR="00AB3443" w:rsidRDefault="00000000">
            <w:pPr>
              <w:adjustRightInd w:val="0"/>
              <w:snapToGrid w:val="0"/>
              <w:rPr>
                <w:rFonts w:asciiTheme="minorEastAsia" w:eastAsiaTheme="minorEastAsia" w:hAnsiTheme="minorEastAsia" w:hint="eastAsia"/>
                <w:b/>
                <w:kern w:val="0"/>
                <w:szCs w:val="21"/>
              </w:rPr>
            </w:pPr>
            <w:r>
              <w:rPr>
                <w:rFonts w:asciiTheme="minorEastAsia" w:eastAsiaTheme="minorEastAsia" w:hAnsiTheme="minorEastAsia" w:hint="eastAsia"/>
                <w:b/>
                <w:kern w:val="0"/>
                <w:szCs w:val="21"/>
              </w:rPr>
              <w:t>1.兼职辅导员</w:t>
            </w:r>
          </w:p>
        </w:tc>
        <w:tc>
          <w:tcPr>
            <w:tcW w:w="8044" w:type="dxa"/>
            <w:vAlign w:val="center"/>
          </w:tcPr>
          <w:p w14:paraId="3D6B0B1C" w14:textId="77777777" w:rsidR="00AB3443" w:rsidRDefault="00AB3443">
            <w:pPr>
              <w:adjustRightInd w:val="0"/>
              <w:snapToGrid w:val="0"/>
              <w:jc w:val="center"/>
              <w:rPr>
                <w:rFonts w:asciiTheme="minorEastAsia" w:eastAsiaTheme="minorEastAsia" w:hAnsiTheme="minorEastAsia" w:hint="eastAsia"/>
              </w:rPr>
            </w:pPr>
          </w:p>
        </w:tc>
      </w:tr>
      <w:tr w:rsidR="00AB3443" w14:paraId="2D9370BA" w14:textId="77777777">
        <w:trPr>
          <w:trHeight w:val="397"/>
          <w:jc w:val="center"/>
        </w:trPr>
        <w:tc>
          <w:tcPr>
            <w:tcW w:w="5070" w:type="dxa"/>
            <w:gridSpan w:val="2"/>
            <w:vAlign w:val="center"/>
          </w:tcPr>
          <w:p w14:paraId="6CA46A19" w14:textId="77777777" w:rsidR="00AB3443" w:rsidRDefault="00000000">
            <w:pPr>
              <w:adjustRightInd w:val="0"/>
              <w:snapToGrid w:val="0"/>
              <w:rPr>
                <w:rFonts w:asciiTheme="minorEastAsia" w:eastAsiaTheme="minorEastAsia" w:hAnsiTheme="minorEastAsia" w:hint="eastAsia"/>
                <w:b/>
                <w:bCs/>
              </w:rPr>
            </w:pPr>
            <w:r>
              <w:rPr>
                <w:rFonts w:asciiTheme="minorEastAsia" w:eastAsiaTheme="minorEastAsia" w:hAnsiTheme="minorEastAsia"/>
                <w:b/>
                <w:kern w:val="0"/>
                <w:szCs w:val="21"/>
              </w:rPr>
              <w:t>2</w:t>
            </w:r>
            <w:r>
              <w:rPr>
                <w:rFonts w:asciiTheme="minorEastAsia" w:eastAsiaTheme="minorEastAsia" w:hAnsiTheme="minorEastAsia" w:hint="eastAsia"/>
                <w:b/>
                <w:kern w:val="0"/>
                <w:szCs w:val="21"/>
              </w:rPr>
              <w:t>.创新创业教育专职教师</w:t>
            </w:r>
          </w:p>
        </w:tc>
        <w:tc>
          <w:tcPr>
            <w:tcW w:w="8044" w:type="dxa"/>
            <w:vAlign w:val="center"/>
          </w:tcPr>
          <w:p w14:paraId="7A872495" w14:textId="77777777" w:rsidR="00AB3443" w:rsidRDefault="00AB3443">
            <w:pPr>
              <w:adjustRightInd w:val="0"/>
              <w:snapToGrid w:val="0"/>
              <w:jc w:val="center"/>
              <w:rPr>
                <w:rFonts w:asciiTheme="minorEastAsia" w:eastAsiaTheme="minorEastAsia" w:hAnsiTheme="minorEastAsia" w:hint="eastAsia"/>
              </w:rPr>
            </w:pPr>
          </w:p>
        </w:tc>
      </w:tr>
      <w:tr w:rsidR="00AB3443" w14:paraId="3D492DDC" w14:textId="77777777">
        <w:trPr>
          <w:trHeight w:val="397"/>
          <w:jc w:val="center"/>
        </w:trPr>
        <w:tc>
          <w:tcPr>
            <w:tcW w:w="5070" w:type="dxa"/>
            <w:gridSpan w:val="2"/>
            <w:vAlign w:val="center"/>
          </w:tcPr>
          <w:p w14:paraId="0C584825" w14:textId="77777777" w:rsidR="00AB3443" w:rsidRDefault="00000000">
            <w:pPr>
              <w:adjustRightInd w:val="0"/>
              <w:snapToGrid w:val="0"/>
              <w:jc w:val="left"/>
              <w:rPr>
                <w:rFonts w:asciiTheme="minorEastAsia" w:eastAsiaTheme="minorEastAsia" w:hAnsiTheme="minorEastAsia" w:hint="eastAsia"/>
                <w:b/>
                <w:bCs/>
              </w:rPr>
            </w:pPr>
            <w:r>
              <w:rPr>
                <w:rFonts w:asciiTheme="minorEastAsia" w:eastAsiaTheme="minorEastAsia" w:hAnsiTheme="minorEastAsia"/>
                <w:b/>
                <w:kern w:val="0"/>
                <w:szCs w:val="21"/>
              </w:rPr>
              <w:t>3</w:t>
            </w:r>
            <w:r>
              <w:rPr>
                <w:rFonts w:asciiTheme="minorEastAsia" w:eastAsiaTheme="minorEastAsia" w:hAnsiTheme="minorEastAsia" w:hint="eastAsia"/>
                <w:b/>
                <w:kern w:val="0"/>
                <w:szCs w:val="21"/>
              </w:rPr>
              <w:t>.创新创业兼职导师数</w:t>
            </w:r>
          </w:p>
        </w:tc>
        <w:tc>
          <w:tcPr>
            <w:tcW w:w="8044" w:type="dxa"/>
            <w:vAlign w:val="center"/>
          </w:tcPr>
          <w:p w14:paraId="31D46C3D" w14:textId="77777777" w:rsidR="00AB3443" w:rsidRDefault="00AB3443">
            <w:pPr>
              <w:adjustRightInd w:val="0"/>
              <w:snapToGrid w:val="0"/>
              <w:jc w:val="center"/>
              <w:rPr>
                <w:rFonts w:asciiTheme="minorEastAsia" w:eastAsiaTheme="minorEastAsia" w:hAnsiTheme="minorEastAsia" w:hint="eastAsia"/>
              </w:rPr>
            </w:pPr>
          </w:p>
        </w:tc>
      </w:tr>
      <w:tr w:rsidR="00AB3443" w14:paraId="75A09CC0" w14:textId="77777777">
        <w:trPr>
          <w:trHeight w:val="397"/>
          <w:jc w:val="center"/>
        </w:trPr>
        <w:tc>
          <w:tcPr>
            <w:tcW w:w="5070" w:type="dxa"/>
            <w:gridSpan w:val="2"/>
            <w:vAlign w:val="center"/>
          </w:tcPr>
          <w:p w14:paraId="3B7138A0" w14:textId="77777777" w:rsidR="00AB3443" w:rsidRDefault="00000000">
            <w:pPr>
              <w:adjustRightInd w:val="0"/>
              <w:snapToGrid w:val="0"/>
              <w:rPr>
                <w:rFonts w:asciiTheme="minorEastAsia" w:eastAsiaTheme="minorEastAsia" w:hAnsiTheme="minorEastAsia" w:hint="eastAsia"/>
                <w:b/>
                <w:bCs/>
              </w:rPr>
            </w:pPr>
            <w:r>
              <w:rPr>
                <w:rFonts w:asciiTheme="minorEastAsia" w:eastAsiaTheme="minorEastAsia" w:hAnsiTheme="minorEastAsia" w:hint="eastAsia"/>
                <w:b/>
                <w:kern w:val="0"/>
                <w:szCs w:val="21"/>
              </w:rPr>
              <w:t>4</w:t>
            </w:r>
            <w:r>
              <w:rPr>
                <w:rFonts w:asciiTheme="minorEastAsia" w:eastAsiaTheme="minorEastAsia" w:hAnsiTheme="minorEastAsia"/>
                <w:b/>
                <w:kern w:val="0"/>
                <w:szCs w:val="21"/>
              </w:rPr>
              <w:t>.</w:t>
            </w:r>
            <w:r>
              <w:rPr>
                <w:rFonts w:asciiTheme="minorEastAsia" w:eastAsiaTheme="minorEastAsia" w:hAnsiTheme="minorEastAsia" w:hint="eastAsia"/>
                <w:b/>
                <w:kern w:val="0"/>
                <w:szCs w:val="21"/>
              </w:rPr>
              <w:t>就业指导专职教师</w:t>
            </w:r>
          </w:p>
        </w:tc>
        <w:tc>
          <w:tcPr>
            <w:tcW w:w="8044" w:type="dxa"/>
            <w:vAlign w:val="center"/>
          </w:tcPr>
          <w:p w14:paraId="01961497" w14:textId="77777777" w:rsidR="00AB3443" w:rsidRDefault="00AB3443">
            <w:pPr>
              <w:adjustRightInd w:val="0"/>
              <w:snapToGrid w:val="0"/>
              <w:jc w:val="center"/>
              <w:rPr>
                <w:rFonts w:asciiTheme="minorEastAsia" w:eastAsiaTheme="minorEastAsia" w:hAnsiTheme="minorEastAsia" w:hint="eastAsia"/>
              </w:rPr>
            </w:pPr>
          </w:p>
        </w:tc>
      </w:tr>
      <w:tr w:rsidR="00AB3443" w14:paraId="3E8E9F11" w14:textId="77777777">
        <w:trPr>
          <w:trHeight w:val="397"/>
          <w:jc w:val="center"/>
        </w:trPr>
        <w:tc>
          <w:tcPr>
            <w:tcW w:w="2535" w:type="dxa"/>
            <w:vMerge w:val="restart"/>
            <w:vAlign w:val="center"/>
          </w:tcPr>
          <w:p w14:paraId="2DAA5EEC" w14:textId="77777777" w:rsidR="00AB3443" w:rsidRDefault="00000000">
            <w:pPr>
              <w:adjustRightInd w:val="0"/>
              <w:snapToGrid w:val="0"/>
              <w:rPr>
                <w:rFonts w:asciiTheme="minorEastAsia" w:eastAsiaTheme="minorEastAsia" w:hAnsiTheme="minorEastAsia" w:hint="eastAsia"/>
                <w:b/>
                <w:bCs/>
              </w:rPr>
            </w:pPr>
            <w:r>
              <w:rPr>
                <w:rFonts w:asciiTheme="minorEastAsia" w:eastAsiaTheme="minorEastAsia" w:hAnsiTheme="minorEastAsia"/>
                <w:b/>
                <w:kern w:val="0"/>
                <w:szCs w:val="21"/>
              </w:rPr>
              <w:t>5.</w:t>
            </w:r>
            <w:r>
              <w:rPr>
                <w:rFonts w:asciiTheme="minorEastAsia" w:eastAsiaTheme="minorEastAsia" w:hAnsiTheme="minorEastAsia" w:hint="eastAsia"/>
                <w:b/>
                <w:kern w:val="0"/>
                <w:szCs w:val="21"/>
              </w:rPr>
              <w:t>专业教师到行业企业挂职锻炼情况</w:t>
            </w:r>
          </w:p>
        </w:tc>
        <w:tc>
          <w:tcPr>
            <w:tcW w:w="2535" w:type="dxa"/>
            <w:vAlign w:val="center"/>
          </w:tcPr>
          <w:p w14:paraId="7C085BC6" w14:textId="77777777" w:rsidR="00AB3443" w:rsidRDefault="00000000">
            <w:pPr>
              <w:adjustRightInd w:val="0"/>
              <w:snapToGrid w:val="0"/>
              <w:rPr>
                <w:rFonts w:asciiTheme="minorEastAsia" w:eastAsiaTheme="minorEastAsia" w:hAnsiTheme="minorEastAsia" w:hint="eastAsia"/>
                <w:b/>
                <w:bCs/>
              </w:rPr>
            </w:pPr>
            <w:r>
              <w:rPr>
                <w:rFonts w:asciiTheme="minorEastAsia" w:eastAsiaTheme="minorEastAsia" w:hAnsiTheme="minorEastAsia" w:hint="eastAsia"/>
                <w:b/>
                <w:kern w:val="0"/>
                <w:szCs w:val="21"/>
              </w:rPr>
              <w:t>挂职单位数</w:t>
            </w:r>
          </w:p>
        </w:tc>
        <w:tc>
          <w:tcPr>
            <w:tcW w:w="8044" w:type="dxa"/>
            <w:vAlign w:val="center"/>
          </w:tcPr>
          <w:p w14:paraId="67B5A52D" w14:textId="77777777" w:rsidR="00AB3443" w:rsidRDefault="00AB3443">
            <w:pPr>
              <w:adjustRightInd w:val="0"/>
              <w:snapToGrid w:val="0"/>
              <w:jc w:val="center"/>
              <w:rPr>
                <w:rFonts w:asciiTheme="minorEastAsia" w:eastAsiaTheme="minorEastAsia" w:hAnsiTheme="minorEastAsia" w:hint="eastAsia"/>
              </w:rPr>
            </w:pPr>
          </w:p>
        </w:tc>
      </w:tr>
      <w:tr w:rsidR="00AB3443" w14:paraId="595A5218" w14:textId="77777777">
        <w:trPr>
          <w:trHeight w:val="397"/>
          <w:jc w:val="center"/>
        </w:trPr>
        <w:tc>
          <w:tcPr>
            <w:tcW w:w="2535" w:type="dxa"/>
            <w:vMerge/>
            <w:vAlign w:val="center"/>
          </w:tcPr>
          <w:p w14:paraId="0079225A" w14:textId="77777777" w:rsidR="00AB3443" w:rsidRDefault="00AB3443">
            <w:pPr>
              <w:adjustRightInd w:val="0"/>
              <w:snapToGrid w:val="0"/>
              <w:ind w:firstLineChars="150" w:firstLine="482"/>
              <w:jc w:val="right"/>
              <w:rPr>
                <w:rFonts w:asciiTheme="minorEastAsia" w:eastAsiaTheme="minorEastAsia" w:hAnsiTheme="minorEastAsia" w:hint="eastAsia"/>
                <w:b/>
                <w:bCs/>
                <w:sz w:val="32"/>
              </w:rPr>
            </w:pPr>
          </w:p>
        </w:tc>
        <w:tc>
          <w:tcPr>
            <w:tcW w:w="2535" w:type="dxa"/>
            <w:vAlign w:val="center"/>
          </w:tcPr>
          <w:p w14:paraId="42277BA3" w14:textId="77777777" w:rsidR="00AB3443" w:rsidRDefault="00000000">
            <w:pPr>
              <w:adjustRightInd w:val="0"/>
              <w:snapToGrid w:val="0"/>
              <w:jc w:val="left"/>
              <w:rPr>
                <w:rFonts w:asciiTheme="minorEastAsia" w:eastAsiaTheme="minorEastAsia" w:hAnsiTheme="minorEastAsia" w:hint="eastAsia"/>
                <w:b/>
              </w:rPr>
            </w:pPr>
            <w:r>
              <w:rPr>
                <w:rFonts w:asciiTheme="minorEastAsia" w:eastAsiaTheme="minorEastAsia" w:hAnsiTheme="minorEastAsia" w:hint="eastAsia"/>
                <w:b/>
                <w:bCs/>
              </w:rPr>
              <w:t>挂职锻炼人数</w:t>
            </w:r>
          </w:p>
        </w:tc>
        <w:tc>
          <w:tcPr>
            <w:tcW w:w="8044" w:type="dxa"/>
            <w:vAlign w:val="center"/>
          </w:tcPr>
          <w:p w14:paraId="7FBEE4BE" w14:textId="77777777" w:rsidR="00AB3443" w:rsidRDefault="00AB3443">
            <w:pPr>
              <w:adjustRightInd w:val="0"/>
              <w:snapToGrid w:val="0"/>
              <w:jc w:val="center"/>
              <w:rPr>
                <w:rFonts w:asciiTheme="minorEastAsia" w:eastAsiaTheme="minorEastAsia" w:hAnsiTheme="minorEastAsia" w:hint="eastAsia"/>
              </w:rPr>
            </w:pPr>
          </w:p>
        </w:tc>
      </w:tr>
      <w:tr w:rsidR="00AB3443" w14:paraId="4B3C1FC6" w14:textId="77777777">
        <w:trPr>
          <w:trHeight w:val="397"/>
          <w:jc w:val="center"/>
        </w:trPr>
        <w:tc>
          <w:tcPr>
            <w:tcW w:w="2535" w:type="dxa"/>
            <w:vMerge w:val="restart"/>
            <w:vAlign w:val="center"/>
          </w:tcPr>
          <w:p w14:paraId="790C5355" w14:textId="77777777" w:rsidR="00AB3443" w:rsidRDefault="00000000">
            <w:pPr>
              <w:adjustRightInd w:val="0"/>
              <w:snapToGrid w:val="0"/>
              <w:jc w:val="left"/>
              <w:rPr>
                <w:rFonts w:asciiTheme="minorEastAsia" w:eastAsiaTheme="minorEastAsia" w:hAnsiTheme="minorEastAsia" w:hint="eastAsia"/>
                <w:b/>
              </w:rPr>
            </w:pPr>
            <w:r>
              <w:rPr>
                <w:rFonts w:asciiTheme="minorEastAsia" w:eastAsiaTheme="minorEastAsia" w:hAnsiTheme="minorEastAsia"/>
                <w:b/>
              </w:rPr>
              <w:t>6</w:t>
            </w:r>
            <w:r>
              <w:rPr>
                <w:rFonts w:asciiTheme="minorEastAsia" w:eastAsiaTheme="minorEastAsia" w:hAnsiTheme="minorEastAsia"/>
                <w:b/>
                <w:kern w:val="0"/>
                <w:szCs w:val="21"/>
              </w:rPr>
              <w:t>.</w:t>
            </w:r>
            <w:r>
              <w:rPr>
                <w:rFonts w:asciiTheme="minorEastAsia" w:eastAsiaTheme="minorEastAsia" w:hAnsiTheme="minorEastAsia" w:hint="eastAsia"/>
                <w:b/>
              </w:rPr>
              <w:t>本校教师兼职或离岗创业情况</w:t>
            </w:r>
          </w:p>
        </w:tc>
        <w:tc>
          <w:tcPr>
            <w:tcW w:w="2535" w:type="dxa"/>
            <w:vAlign w:val="center"/>
          </w:tcPr>
          <w:p w14:paraId="68E5E44E" w14:textId="77777777" w:rsidR="00AB3443" w:rsidRDefault="00000000">
            <w:pPr>
              <w:adjustRightInd w:val="0"/>
              <w:snapToGrid w:val="0"/>
              <w:jc w:val="left"/>
              <w:rPr>
                <w:rFonts w:asciiTheme="minorEastAsia" w:eastAsiaTheme="minorEastAsia" w:hAnsiTheme="minorEastAsia" w:hint="eastAsia"/>
                <w:b/>
                <w:bCs/>
              </w:rPr>
            </w:pPr>
            <w:r>
              <w:rPr>
                <w:rFonts w:asciiTheme="minorEastAsia" w:eastAsiaTheme="minorEastAsia" w:hAnsiTheme="minorEastAsia" w:hint="eastAsia"/>
                <w:b/>
                <w:kern w:val="0"/>
                <w:szCs w:val="21"/>
              </w:rPr>
              <w:t>兼职创业人数</w:t>
            </w:r>
          </w:p>
        </w:tc>
        <w:tc>
          <w:tcPr>
            <w:tcW w:w="8044" w:type="dxa"/>
            <w:vAlign w:val="center"/>
          </w:tcPr>
          <w:p w14:paraId="56746B10" w14:textId="77777777" w:rsidR="00AB3443" w:rsidRDefault="00AB3443">
            <w:pPr>
              <w:adjustRightInd w:val="0"/>
              <w:snapToGrid w:val="0"/>
              <w:jc w:val="center"/>
              <w:rPr>
                <w:rFonts w:asciiTheme="minorEastAsia" w:eastAsiaTheme="minorEastAsia" w:hAnsiTheme="minorEastAsia" w:hint="eastAsia"/>
              </w:rPr>
            </w:pPr>
          </w:p>
        </w:tc>
      </w:tr>
      <w:tr w:rsidR="00AB3443" w14:paraId="708B2492" w14:textId="77777777">
        <w:trPr>
          <w:trHeight w:val="397"/>
          <w:jc w:val="center"/>
        </w:trPr>
        <w:tc>
          <w:tcPr>
            <w:tcW w:w="2535" w:type="dxa"/>
            <w:vMerge/>
            <w:vAlign w:val="center"/>
          </w:tcPr>
          <w:p w14:paraId="5C9BDC66" w14:textId="77777777" w:rsidR="00AB3443" w:rsidRDefault="00AB3443">
            <w:pPr>
              <w:adjustRightInd w:val="0"/>
              <w:snapToGrid w:val="0"/>
              <w:ind w:firstLineChars="150" w:firstLine="316"/>
              <w:jc w:val="right"/>
              <w:rPr>
                <w:rFonts w:asciiTheme="minorEastAsia" w:eastAsiaTheme="minorEastAsia" w:hAnsiTheme="minorEastAsia" w:hint="eastAsia"/>
                <w:b/>
              </w:rPr>
            </w:pPr>
          </w:p>
        </w:tc>
        <w:tc>
          <w:tcPr>
            <w:tcW w:w="2535" w:type="dxa"/>
            <w:vAlign w:val="center"/>
          </w:tcPr>
          <w:p w14:paraId="62631D5A" w14:textId="77777777" w:rsidR="00AB3443" w:rsidRDefault="00000000">
            <w:pPr>
              <w:adjustRightInd w:val="0"/>
              <w:snapToGrid w:val="0"/>
              <w:jc w:val="left"/>
              <w:rPr>
                <w:rFonts w:asciiTheme="minorEastAsia" w:eastAsiaTheme="minorEastAsia" w:hAnsiTheme="minorEastAsia" w:hint="eastAsia"/>
                <w:b/>
                <w:bCs/>
              </w:rPr>
            </w:pPr>
            <w:r>
              <w:rPr>
                <w:rFonts w:asciiTheme="minorEastAsia" w:eastAsiaTheme="minorEastAsia" w:hAnsiTheme="minorEastAsia" w:hint="eastAsia"/>
                <w:b/>
                <w:kern w:val="0"/>
                <w:szCs w:val="21"/>
              </w:rPr>
              <w:t>离岗创业人数</w:t>
            </w:r>
          </w:p>
        </w:tc>
        <w:tc>
          <w:tcPr>
            <w:tcW w:w="8044" w:type="dxa"/>
            <w:vAlign w:val="center"/>
          </w:tcPr>
          <w:p w14:paraId="0F69FFE8" w14:textId="77777777" w:rsidR="00AB3443" w:rsidRDefault="00AB3443">
            <w:pPr>
              <w:adjustRightInd w:val="0"/>
              <w:snapToGrid w:val="0"/>
              <w:jc w:val="center"/>
              <w:rPr>
                <w:rFonts w:asciiTheme="minorEastAsia" w:eastAsiaTheme="minorEastAsia" w:hAnsiTheme="minorEastAsia" w:hint="eastAsia"/>
              </w:rPr>
            </w:pPr>
          </w:p>
        </w:tc>
      </w:tr>
    </w:tbl>
    <w:p w14:paraId="2506E535" w14:textId="77777777" w:rsidR="00AB3443" w:rsidRDefault="00AB3443">
      <w:pPr>
        <w:adjustRightInd w:val="0"/>
        <w:snapToGrid w:val="0"/>
        <w:rPr>
          <w:rFonts w:ascii="Times New Roman" w:hAnsi="Times New Roman" w:cs="Times New Roman"/>
        </w:rPr>
      </w:pPr>
    </w:p>
    <w:p w14:paraId="1493F8F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BC23BD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1.</w:t>
      </w:r>
      <w:r>
        <w:rPr>
          <w:rFonts w:ascii="Times New Roman" w:hAnsi="Times New Roman" w:cs="Times New Roman" w:hint="eastAsia"/>
          <w:b/>
          <w:szCs w:val="21"/>
        </w:rPr>
        <w:t>兼职辅导员：</w:t>
      </w:r>
      <w:r>
        <w:rPr>
          <w:rFonts w:ascii="Times New Roman" w:hAnsi="Times New Roman" w:cs="Times New Roman" w:hint="eastAsia"/>
          <w:szCs w:val="21"/>
        </w:rPr>
        <w:t>指学校从优秀专任教师、党政管理人员、研究生中选聘的兼职辅导员。</w:t>
      </w:r>
      <w:r>
        <w:rPr>
          <w:rFonts w:ascii="Times New Roman" w:hAnsi="Times New Roman" w:cs="Times New Roman" w:hint="eastAsia"/>
          <w:b/>
          <w:bCs/>
          <w:szCs w:val="21"/>
        </w:rPr>
        <w:t>（时点）</w:t>
      </w:r>
    </w:p>
    <w:p w14:paraId="357DD45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2</w:t>
      </w:r>
      <w:r>
        <w:rPr>
          <w:rFonts w:ascii="Times New Roman" w:hAnsi="Times New Roman" w:cs="Times New Roman" w:hint="eastAsia"/>
          <w:b/>
          <w:szCs w:val="21"/>
        </w:rPr>
        <w:t>.</w:t>
      </w:r>
      <w:r>
        <w:rPr>
          <w:rFonts w:ascii="Times New Roman" w:hAnsi="Times New Roman" w:cs="Times New Roman"/>
          <w:b/>
          <w:szCs w:val="21"/>
        </w:rPr>
        <w:t>创新创业教育专职教师：</w:t>
      </w:r>
      <w:r>
        <w:rPr>
          <w:rFonts w:ascii="Times New Roman" w:hAnsi="Times New Roman" w:cs="Times New Roman"/>
          <w:szCs w:val="21"/>
        </w:rPr>
        <w:t>指学校专职从事创新创业教育教师</w:t>
      </w:r>
      <w:r>
        <w:rPr>
          <w:rFonts w:ascii="Times New Roman" w:hAnsi="Times New Roman" w:cs="Times New Roman" w:hint="eastAsia"/>
          <w:szCs w:val="21"/>
        </w:rPr>
        <w:t>人数</w:t>
      </w:r>
      <w:r>
        <w:rPr>
          <w:rFonts w:ascii="Times New Roman" w:hAnsi="Times New Roman" w:cs="Times New Roman"/>
          <w:szCs w:val="21"/>
        </w:rPr>
        <w:t>。</w:t>
      </w:r>
      <w:r>
        <w:rPr>
          <w:rFonts w:ascii="Times New Roman" w:hAnsi="Times New Roman" w:cs="Times New Roman" w:hint="eastAsia"/>
          <w:b/>
          <w:szCs w:val="21"/>
        </w:rPr>
        <w:t>（时点）</w:t>
      </w:r>
    </w:p>
    <w:p w14:paraId="3746BF8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3.</w:t>
      </w:r>
      <w:r>
        <w:rPr>
          <w:rFonts w:ascii="Times New Roman" w:hAnsi="Times New Roman" w:cs="Times New Roman"/>
          <w:b/>
          <w:szCs w:val="21"/>
        </w:rPr>
        <w:t>创新创业</w:t>
      </w:r>
      <w:r>
        <w:rPr>
          <w:rFonts w:ascii="Times New Roman" w:hAnsi="Times New Roman" w:cs="Times New Roman" w:hint="eastAsia"/>
          <w:b/>
          <w:szCs w:val="21"/>
        </w:rPr>
        <w:t>兼职导师</w:t>
      </w:r>
      <w:r>
        <w:rPr>
          <w:rFonts w:ascii="Times New Roman" w:hAnsi="Times New Roman" w:cs="Times New Roman"/>
          <w:b/>
          <w:szCs w:val="21"/>
        </w:rPr>
        <w:t>：</w:t>
      </w:r>
      <w:r>
        <w:rPr>
          <w:rFonts w:ascii="Times New Roman" w:hAnsi="Times New Roman" w:cs="Times New Roman"/>
          <w:szCs w:val="21"/>
        </w:rPr>
        <w:t>指学校聘请校内外优秀人才，担任创新创业授课或指导教师的</w:t>
      </w:r>
      <w:r>
        <w:rPr>
          <w:rFonts w:ascii="Times New Roman" w:hAnsi="Times New Roman" w:cs="Times New Roman" w:hint="eastAsia"/>
          <w:szCs w:val="21"/>
        </w:rPr>
        <w:t>人数</w:t>
      </w:r>
      <w:r>
        <w:rPr>
          <w:rFonts w:ascii="Times New Roman" w:hAnsi="Times New Roman" w:cs="Times New Roman"/>
          <w:szCs w:val="21"/>
        </w:rPr>
        <w:t>。</w:t>
      </w:r>
      <w:r>
        <w:rPr>
          <w:rFonts w:ascii="Times New Roman" w:hAnsi="Times New Roman" w:cs="Times New Roman" w:hint="eastAsia"/>
          <w:b/>
          <w:szCs w:val="21"/>
        </w:rPr>
        <w:t>（时点）</w:t>
      </w:r>
    </w:p>
    <w:p w14:paraId="302F70CC"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4</w:t>
      </w:r>
      <w:r>
        <w:rPr>
          <w:rFonts w:ascii="Times New Roman" w:hAnsi="Times New Roman" w:cs="Times New Roman"/>
          <w:b/>
          <w:szCs w:val="21"/>
        </w:rPr>
        <w:t>.</w:t>
      </w:r>
      <w:r>
        <w:rPr>
          <w:rFonts w:ascii="Times New Roman" w:hAnsi="Times New Roman" w:cs="Times New Roman" w:hint="eastAsia"/>
          <w:b/>
          <w:szCs w:val="21"/>
        </w:rPr>
        <w:t xml:space="preserve"> </w:t>
      </w:r>
      <w:r>
        <w:rPr>
          <w:rFonts w:ascii="Times New Roman" w:hAnsi="Times New Roman" w:cs="Times New Roman" w:hint="eastAsia"/>
          <w:b/>
          <w:szCs w:val="21"/>
        </w:rPr>
        <w:t>就业指导</w:t>
      </w:r>
      <w:r>
        <w:rPr>
          <w:rFonts w:ascii="Times New Roman" w:hAnsi="Times New Roman" w:cs="Times New Roman"/>
          <w:b/>
          <w:szCs w:val="21"/>
        </w:rPr>
        <w:t>专职教师：</w:t>
      </w:r>
      <w:r>
        <w:rPr>
          <w:rFonts w:ascii="Times New Roman" w:hAnsi="Times New Roman" w:cs="Times New Roman"/>
          <w:szCs w:val="21"/>
        </w:rPr>
        <w:t>指学校专职从事</w:t>
      </w:r>
      <w:r>
        <w:rPr>
          <w:rFonts w:ascii="Times New Roman" w:hAnsi="Times New Roman" w:cs="Times New Roman" w:hint="eastAsia"/>
          <w:szCs w:val="21"/>
        </w:rPr>
        <w:t>就业指导</w:t>
      </w:r>
      <w:r>
        <w:rPr>
          <w:rFonts w:ascii="Times New Roman" w:hAnsi="Times New Roman" w:cs="Times New Roman"/>
          <w:szCs w:val="21"/>
        </w:rPr>
        <w:t>教师</w:t>
      </w:r>
      <w:r>
        <w:rPr>
          <w:rFonts w:ascii="Times New Roman" w:hAnsi="Times New Roman" w:cs="Times New Roman" w:hint="eastAsia"/>
          <w:szCs w:val="21"/>
        </w:rPr>
        <w:t>人数</w:t>
      </w:r>
      <w:r>
        <w:rPr>
          <w:rFonts w:ascii="Times New Roman" w:hAnsi="Times New Roman" w:cs="Times New Roman"/>
          <w:szCs w:val="21"/>
        </w:rPr>
        <w:t>。</w:t>
      </w:r>
      <w:r>
        <w:rPr>
          <w:rFonts w:ascii="Times New Roman" w:hAnsi="Times New Roman" w:cs="Times New Roman" w:hint="eastAsia"/>
          <w:b/>
          <w:szCs w:val="21"/>
        </w:rPr>
        <w:t>（时点）</w:t>
      </w:r>
    </w:p>
    <w:p w14:paraId="2706FD28"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5.</w:t>
      </w:r>
      <w:r>
        <w:rPr>
          <w:rFonts w:ascii="Times New Roman" w:hAnsi="Times New Roman" w:cs="Times New Roman" w:hint="eastAsia"/>
          <w:b/>
          <w:szCs w:val="21"/>
        </w:rPr>
        <w:t>专业教师到行业企业挂职锻炼情况：</w:t>
      </w:r>
      <w:r>
        <w:rPr>
          <w:rFonts w:ascii="Times New Roman" w:hAnsi="Times New Roman" w:cs="Times New Roman" w:hint="eastAsia"/>
          <w:szCs w:val="21"/>
        </w:rPr>
        <w:t>指自然年内学校选派专业教师（或专业技术人员）到行业、企业挂职或者参与项目合作。</w:t>
      </w:r>
      <w:r>
        <w:rPr>
          <w:rFonts w:ascii="Times New Roman" w:hAnsi="Times New Roman" w:cs="Times New Roman" w:hint="eastAsia"/>
          <w:b/>
          <w:szCs w:val="21"/>
        </w:rPr>
        <w:t>（自然年）</w:t>
      </w:r>
    </w:p>
    <w:p w14:paraId="522AA01A"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6.</w:t>
      </w:r>
      <w:r>
        <w:rPr>
          <w:rFonts w:ascii="Times New Roman" w:hAnsi="Times New Roman" w:cs="Times New Roman" w:hint="eastAsia"/>
          <w:b/>
          <w:szCs w:val="21"/>
        </w:rPr>
        <w:t>本校教师兼职或离岗创业情况：</w:t>
      </w:r>
      <w:r>
        <w:rPr>
          <w:rFonts w:ascii="Times New Roman" w:hAnsi="Times New Roman" w:cs="Times New Roman" w:hint="eastAsia"/>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ascii="Times New Roman" w:hAnsi="Times New Roman" w:cs="Times New Roman" w:hint="eastAsia"/>
          <w:b/>
          <w:szCs w:val="21"/>
        </w:rPr>
        <w:t>（自然年）</w:t>
      </w:r>
    </w:p>
    <w:p w14:paraId="484CE49B" w14:textId="77777777" w:rsidR="00AB3443" w:rsidRDefault="00000000">
      <w:pPr>
        <w:widowControl/>
        <w:jc w:val="left"/>
        <w:rPr>
          <w:rFonts w:ascii="Times New Roman" w:hAnsi="Times New Roman" w:cs="Times New Roman"/>
          <w:kern w:val="0"/>
          <w:szCs w:val="21"/>
        </w:rPr>
      </w:pPr>
      <w:r>
        <w:rPr>
          <w:rFonts w:ascii="Times New Roman" w:hAnsi="Times New Roman" w:cs="Times New Roman"/>
          <w:kern w:val="0"/>
          <w:szCs w:val="21"/>
        </w:rPr>
        <w:br w:type="page"/>
      </w:r>
    </w:p>
    <w:p w14:paraId="48EADC02" w14:textId="77777777" w:rsidR="00AB3443" w:rsidRDefault="00000000">
      <w:pPr>
        <w:pStyle w:val="1"/>
        <w:adjustRightInd w:val="0"/>
        <w:snapToGrid w:val="0"/>
        <w:spacing w:line="240" w:lineRule="auto"/>
        <w:rPr>
          <w:rFonts w:eastAsia="宋体"/>
          <w:kern w:val="2"/>
        </w:rPr>
      </w:pPr>
      <w:bookmarkStart w:id="194" w:name="_Toc12106"/>
      <w:r>
        <w:rPr>
          <w:rFonts w:eastAsia="宋体"/>
          <w:kern w:val="2"/>
        </w:rPr>
        <w:lastRenderedPageBreak/>
        <w:t>4.</w:t>
      </w:r>
      <w:bookmarkStart w:id="195" w:name="_Toc390241020"/>
      <w:bookmarkStart w:id="196" w:name="_Toc436554314"/>
      <w:bookmarkStart w:id="197" w:name="_Toc436883437"/>
      <w:bookmarkStart w:id="198" w:name="_Toc453514542"/>
      <w:r>
        <w:rPr>
          <w:rFonts w:eastAsia="宋体"/>
          <w:kern w:val="2"/>
        </w:rPr>
        <w:t>学科专业</w:t>
      </w:r>
      <w:bookmarkEnd w:id="194"/>
      <w:bookmarkEnd w:id="195"/>
      <w:bookmarkEnd w:id="196"/>
      <w:bookmarkEnd w:id="197"/>
      <w:bookmarkEnd w:id="198"/>
    </w:p>
    <w:p w14:paraId="7507206D" w14:textId="77777777" w:rsidR="00AB3443" w:rsidRDefault="00AB3443"/>
    <w:p w14:paraId="2D73DE6C" w14:textId="77777777" w:rsidR="00AB3443" w:rsidRDefault="00000000">
      <w:pPr>
        <w:pStyle w:val="2"/>
        <w:tabs>
          <w:tab w:val="left" w:pos="2800"/>
        </w:tabs>
        <w:adjustRightInd w:val="0"/>
        <w:snapToGrid w:val="0"/>
        <w:spacing w:line="240" w:lineRule="auto"/>
        <w:rPr>
          <w:rFonts w:ascii="Times New Roman" w:eastAsia="宋体" w:hAnsi="Times New Roman"/>
        </w:rPr>
      </w:pPr>
      <w:bookmarkStart w:id="199" w:name="_Toc390241021"/>
      <w:bookmarkStart w:id="200" w:name="_Toc436554315"/>
      <w:bookmarkStart w:id="201" w:name="_Toc436883438"/>
      <w:bookmarkStart w:id="202" w:name="_Toc365885727"/>
      <w:bookmarkStart w:id="203" w:name="_Toc361041296"/>
      <w:bookmarkStart w:id="204" w:name="_Toc453514543"/>
      <w:bookmarkStart w:id="205" w:name="_Toc8959"/>
      <w:r>
        <w:rPr>
          <w:rFonts w:ascii="Times New Roman" w:eastAsia="宋体" w:hAnsi="Times New Roman" w:hint="eastAsia"/>
        </w:rPr>
        <w:t>表</w:t>
      </w:r>
      <w:r>
        <w:rPr>
          <w:rFonts w:ascii="Times New Roman" w:eastAsia="宋体" w:hAnsi="Times New Roman"/>
        </w:rPr>
        <w:t>4-1-1</w:t>
      </w:r>
      <w:r>
        <w:rPr>
          <w:rFonts w:ascii="Times New Roman" w:eastAsia="宋体" w:hAnsi="Times New Roman" w:hint="eastAsia"/>
        </w:rPr>
        <w:t>学科建设</w:t>
      </w:r>
      <w:bookmarkEnd w:id="199"/>
      <w:bookmarkEnd w:id="200"/>
      <w:bookmarkEnd w:id="201"/>
      <w:bookmarkEnd w:id="202"/>
      <w:bookmarkEnd w:id="203"/>
      <w:r>
        <w:rPr>
          <w:rFonts w:ascii="Times New Roman" w:eastAsia="宋体" w:hAnsi="Times New Roman" w:hint="eastAsia"/>
        </w:rPr>
        <w:t>（时点）</w:t>
      </w:r>
      <w:bookmarkEnd w:id="204"/>
      <w:bookmarkEnd w:id="2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376"/>
        <w:gridCol w:w="2241"/>
        <w:gridCol w:w="8558"/>
      </w:tblGrid>
      <w:tr w:rsidR="00AB3443" w14:paraId="6EB4DB3B" w14:textId="77777777">
        <w:tc>
          <w:tcPr>
            <w:tcW w:w="4617" w:type="dxa"/>
            <w:gridSpan w:val="2"/>
            <w:shd w:val="clear" w:color="auto" w:fill="auto"/>
          </w:tcPr>
          <w:p w14:paraId="5128B39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8558" w:type="dxa"/>
            <w:shd w:val="clear" w:color="auto" w:fill="auto"/>
          </w:tcPr>
          <w:p w14:paraId="217DB5D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数量</w:t>
            </w:r>
          </w:p>
        </w:tc>
      </w:tr>
      <w:tr w:rsidR="00AB3443" w14:paraId="2A79ABFC" w14:textId="77777777">
        <w:tc>
          <w:tcPr>
            <w:tcW w:w="4617" w:type="dxa"/>
            <w:gridSpan w:val="2"/>
            <w:shd w:val="clear" w:color="auto" w:fill="auto"/>
          </w:tcPr>
          <w:p w14:paraId="2B4B4B24"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博士后流动站（</w:t>
            </w:r>
            <w:proofErr w:type="gramStart"/>
            <w:r>
              <w:rPr>
                <w:rFonts w:ascii="Times New Roman" w:hAnsi="Times New Roman" w:cs="Times New Roman"/>
                <w:b/>
                <w:bCs/>
              </w:rPr>
              <w:t>个</w:t>
            </w:r>
            <w:proofErr w:type="gramEnd"/>
            <w:r>
              <w:rPr>
                <w:rFonts w:ascii="Times New Roman" w:hAnsi="Times New Roman" w:cs="Times New Roman"/>
                <w:b/>
                <w:bCs/>
              </w:rPr>
              <w:t>）</w:t>
            </w:r>
          </w:p>
        </w:tc>
        <w:tc>
          <w:tcPr>
            <w:tcW w:w="8558" w:type="dxa"/>
            <w:shd w:val="clear" w:color="auto" w:fill="auto"/>
          </w:tcPr>
          <w:p w14:paraId="028E5C5A" w14:textId="77777777" w:rsidR="00AB3443" w:rsidRDefault="00AB3443">
            <w:pPr>
              <w:adjustRightInd w:val="0"/>
              <w:snapToGrid w:val="0"/>
              <w:rPr>
                <w:rFonts w:ascii="Times New Roman" w:hAnsi="Times New Roman" w:cs="Times New Roman"/>
              </w:rPr>
            </w:pPr>
          </w:p>
        </w:tc>
      </w:tr>
      <w:tr w:rsidR="00AB3443" w14:paraId="71572D3F" w14:textId="77777777">
        <w:trPr>
          <w:trHeight w:val="123"/>
        </w:trPr>
        <w:tc>
          <w:tcPr>
            <w:tcW w:w="2376" w:type="dxa"/>
            <w:vMerge w:val="restart"/>
            <w:shd w:val="clear" w:color="auto" w:fill="auto"/>
            <w:vAlign w:val="center"/>
          </w:tcPr>
          <w:p w14:paraId="18C79A60" w14:textId="77777777" w:rsidR="00AB3443" w:rsidRDefault="00000000">
            <w:pPr>
              <w:adjustRightInd w:val="0"/>
              <w:snapToGrid w:val="0"/>
              <w:rPr>
                <w:rFonts w:ascii="Times New Roman" w:hAnsi="Times New Roman" w:cs="Times New Roman"/>
                <w:b/>
              </w:rPr>
            </w:pPr>
            <w:r>
              <w:rPr>
                <w:rFonts w:ascii="Times New Roman" w:hAnsi="Times New Roman" w:cs="Times New Roman"/>
                <w:b/>
                <w:bCs/>
              </w:rPr>
              <w:t>2.</w:t>
            </w:r>
            <w:r>
              <w:rPr>
                <w:rFonts w:ascii="Times New Roman" w:hAnsi="Times New Roman" w:cs="Times New Roman" w:hint="eastAsia"/>
                <w:b/>
                <w:bCs/>
              </w:rPr>
              <w:t>专业学位授权类别</w:t>
            </w:r>
          </w:p>
        </w:tc>
        <w:tc>
          <w:tcPr>
            <w:tcW w:w="2241" w:type="dxa"/>
            <w:shd w:val="clear" w:color="auto" w:fill="auto"/>
            <w:vAlign w:val="center"/>
          </w:tcPr>
          <w:p w14:paraId="3C7A055B"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博士专业学位</w:t>
            </w:r>
          </w:p>
          <w:p w14:paraId="302C3B8B"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授权类别</w:t>
            </w:r>
          </w:p>
        </w:tc>
        <w:tc>
          <w:tcPr>
            <w:tcW w:w="8558" w:type="dxa"/>
            <w:shd w:val="clear" w:color="auto" w:fill="auto"/>
          </w:tcPr>
          <w:p w14:paraId="2BF501EA" w14:textId="77777777" w:rsidR="00AB3443" w:rsidRDefault="00AB3443">
            <w:pPr>
              <w:adjustRightInd w:val="0"/>
              <w:snapToGrid w:val="0"/>
              <w:rPr>
                <w:rFonts w:ascii="Times New Roman" w:hAnsi="Times New Roman" w:cs="Times New Roman"/>
              </w:rPr>
            </w:pPr>
          </w:p>
        </w:tc>
      </w:tr>
      <w:tr w:rsidR="00AB3443" w14:paraId="6FE85D50" w14:textId="77777777">
        <w:trPr>
          <w:trHeight w:val="122"/>
        </w:trPr>
        <w:tc>
          <w:tcPr>
            <w:tcW w:w="2376" w:type="dxa"/>
            <w:vMerge/>
            <w:shd w:val="clear" w:color="auto" w:fill="auto"/>
            <w:vAlign w:val="center"/>
          </w:tcPr>
          <w:p w14:paraId="386FAF6A" w14:textId="77777777" w:rsidR="00AB3443" w:rsidRDefault="00AB3443">
            <w:pPr>
              <w:adjustRightInd w:val="0"/>
              <w:snapToGrid w:val="0"/>
              <w:rPr>
                <w:rFonts w:ascii="Times New Roman" w:hAnsi="Times New Roman" w:cs="Times New Roman"/>
                <w:b/>
                <w:bCs/>
              </w:rPr>
            </w:pPr>
          </w:p>
        </w:tc>
        <w:tc>
          <w:tcPr>
            <w:tcW w:w="2241" w:type="dxa"/>
            <w:shd w:val="clear" w:color="auto" w:fill="auto"/>
            <w:vAlign w:val="center"/>
          </w:tcPr>
          <w:p w14:paraId="2FA95425"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硕士专业学位</w:t>
            </w:r>
          </w:p>
          <w:p w14:paraId="0E0DD2BB"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授权类别</w:t>
            </w:r>
          </w:p>
        </w:tc>
        <w:tc>
          <w:tcPr>
            <w:tcW w:w="8558" w:type="dxa"/>
            <w:shd w:val="clear" w:color="auto" w:fill="auto"/>
          </w:tcPr>
          <w:p w14:paraId="435A07C1" w14:textId="77777777" w:rsidR="00AB3443" w:rsidRDefault="00AB3443">
            <w:pPr>
              <w:adjustRightInd w:val="0"/>
              <w:snapToGrid w:val="0"/>
              <w:rPr>
                <w:rFonts w:ascii="Times New Roman" w:hAnsi="Times New Roman" w:cs="Times New Roman"/>
              </w:rPr>
            </w:pPr>
          </w:p>
        </w:tc>
      </w:tr>
      <w:tr w:rsidR="00AB3443" w14:paraId="2201CBD4" w14:textId="77777777">
        <w:tc>
          <w:tcPr>
            <w:tcW w:w="2376" w:type="dxa"/>
            <w:vMerge w:val="restart"/>
            <w:shd w:val="clear" w:color="auto" w:fill="auto"/>
            <w:vAlign w:val="center"/>
          </w:tcPr>
          <w:p w14:paraId="4050BCF9"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rPr>
              <w:t>本科专业（</w:t>
            </w:r>
            <w:proofErr w:type="gramStart"/>
            <w:r>
              <w:rPr>
                <w:rFonts w:ascii="Times New Roman" w:hAnsi="Times New Roman" w:cs="Times New Roman"/>
                <w:b/>
                <w:bCs/>
              </w:rPr>
              <w:t>个</w:t>
            </w:r>
            <w:proofErr w:type="gramEnd"/>
            <w:r>
              <w:rPr>
                <w:rFonts w:ascii="Times New Roman" w:hAnsi="Times New Roman" w:cs="Times New Roman"/>
                <w:b/>
                <w:bCs/>
              </w:rPr>
              <w:t>）</w:t>
            </w:r>
          </w:p>
        </w:tc>
        <w:tc>
          <w:tcPr>
            <w:tcW w:w="2241" w:type="dxa"/>
            <w:shd w:val="clear" w:color="auto" w:fill="auto"/>
          </w:tcPr>
          <w:p w14:paraId="746E807C" w14:textId="77777777" w:rsidR="00AB3443" w:rsidRDefault="00000000">
            <w:pPr>
              <w:adjustRightInd w:val="0"/>
              <w:snapToGrid w:val="0"/>
              <w:rPr>
                <w:rFonts w:ascii="Times New Roman" w:hAnsi="Times New Roman" w:cs="Times New Roman"/>
                <w:b/>
              </w:rPr>
            </w:pPr>
            <w:r>
              <w:rPr>
                <w:rFonts w:ascii="Times New Roman" w:hAnsi="Times New Roman" w:cs="Times New Roman"/>
                <w:b/>
              </w:rPr>
              <w:t>总数</w:t>
            </w:r>
          </w:p>
        </w:tc>
        <w:tc>
          <w:tcPr>
            <w:tcW w:w="8558" w:type="dxa"/>
            <w:shd w:val="clear" w:color="auto" w:fill="auto"/>
          </w:tcPr>
          <w:p w14:paraId="4E4401B1" w14:textId="77777777" w:rsidR="00AB3443" w:rsidRDefault="00AB3443">
            <w:pPr>
              <w:adjustRightInd w:val="0"/>
              <w:snapToGrid w:val="0"/>
              <w:rPr>
                <w:rFonts w:ascii="Times New Roman" w:hAnsi="Times New Roman" w:cs="Times New Roman"/>
              </w:rPr>
            </w:pPr>
          </w:p>
        </w:tc>
      </w:tr>
      <w:tr w:rsidR="00AB3443" w14:paraId="407E1969" w14:textId="77777777">
        <w:tc>
          <w:tcPr>
            <w:tcW w:w="2376" w:type="dxa"/>
            <w:vMerge/>
            <w:shd w:val="clear" w:color="auto" w:fill="auto"/>
          </w:tcPr>
          <w:p w14:paraId="39F54667" w14:textId="77777777" w:rsidR="00AB3443" w:rsidRDefault="00AB3443">
            <w:pPr>
              <w:adjustRightInd w:val="0"/>
              <w:snapToGrid w:val="0"/>
              <w:rPr>
                <w:rFonts w:ascii="Times New Roman" w:hAnsi="Times New Roman" w:cs="Times New Roman"/>
              </w:rPr>
            </w:pPr>
          </w:p>
        </w:tc>
        <w:tc>
          <w:tcPr>
            <w:tcW w:w="2241" w:type="dxa"/>
            <w:shd w:val="clear" w:color="auto" w:fill="auto"/>
          </w:tcPr>
          <w:p w14:paraId="119AB4B6" w14:textId="77777777" w:rsidR="00AB3443" w:rsidRDefault="00000000">
            <w:pPr>
              <w:adjustRightInd w:val="0"/>
              <w:snapToGrid w:val="0"/>
              <w:rPr>
                <w:rFonts w:ascii="Times New Roman" w:hAnsi="Times New Roman" w:cs="Times New Roman"/>
                <w:b/>
              </w:rPr>
            </w:pPr>
            <w:r>
              <w:rPr>
                <w:rFonts w:ascii="Times New Roman" w:hAnsi="Times New Roman" w:cs="Times New Roman"/>
                <w:b/>
              </w:rPr>
              <w:t>其中：新专业</w:t>
            </w:r>
          </w:p>
        </w:tc>
        <w:tc>
          <w:tcPr>
            <w:tcW w:w="8558" w:type="dxa"/>
            <w:shd w:val="clear" w:color="auto" w:fill="auto"/>
          </w:tcPr>
          <w:p w14:paraId="7713750B" w14:textId="77777777" w:rsidR="00AB3443" w:rsidRDefault="00AB3443">
            <w:pPr>
              <w:adjustRightInd w:val="0"/>
              <w:snapToGrid w:val="0"/>
              <w:rPr>
                <w:rFonts w:ascii="Times New Roman" w:hAnsi="Times New Roman" w:cs="Times New Roman"/>
              </w:rPr>
            </w:pPr>
          </w:p>
        </w:tc>
      </w:tr>
      <w:tr w:rsidR="00AB3443" w14:paraId="69B99C2D" w14:textId="77777777">
        <w:tc>
          <w:tcPr>
            <w:tcW w:w="4617" w:type="dxa"/>
            <w:gridSpan w:val="2"/>
            <w:shd w:val="clear" w:color="auto" w:fill="auto"/>
          </w:tcPr>
          <w:p w14:paraId="40A1B912"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专科专业（</w:t>
            </w:r>
            <w:proofErr w:type="gramStart"/>
            <w:r>
              <w:rPr>
                <w:rFonts w:ascii="Times New Roman" w:hAnsi="Times New Roman" w:cs="Times New Roman"/>
                <w:b/>
                <w:bCs/>
              </w:rPr>
              <w:t>个</w:t>
            </w:r>
            <w:proofErr w:type="gramEnd"/>
            <w:r>
              <w:rPr>
                <w:rFonts w:ascii="Times New Roman" w:hAnsi="Times New Roman" w:cs="Times New Roman"/>
                <w:b/>
                <w:bCs/>
              </w:rPr>
              <w:t>）</w:t>
            </w:r>
          </w:p>
        </w:tc>
        <w:tc>
          <w:tcPr>
            <w:tcW w:w="8558" w:type="dxa"/>
            <w:shd w:val="clear" w:color="auto" w:fill="auto"/>
          </w:tcPr>
          <w:p w14:paraId="1745BEE9" w14:textId="77777777" w:rsidR="00AB3443" w:rsidRDefault="00AB3443">
            <w:pPr>
              <w:adjustRightInd w:val="0"/>
              <w:snapToGrid w:val="0"/>
              <w:rPr>
                <w:rFonts w:ascii="Times New Roman" w:hAnsi="Times New Roman" w:cs="Times New Roman"/>
              </w:rPr>
            </w:pPr>
          </w:p>
        </w:tc>
      </w:tr>
    </w:tbl>
    <w:p w14:paraId="10A958A5" w14:textId="77777777" w:rsidR="00AB3443" w:rsidRDefault="00AB3443">
      <w:pPr>
        <w:adjustRightInd w:val="0"/>
        <w:snapToGrid w:val="0"/>
        <w:spacing w:line="360" w:lineRule="auto"/>
        <w:rPr>
          <w:rFonts w:ascii="Times New Roman" w:hAnsi="Times New Roman" w:cs="Times New Roman"/>
          <w:b/>
          <w:sz w:val="15"/>
          <w:szCs w:val="21"/>
        </w:rPr>
      </w:pPr>
    </w:p>
    <w:p w14:paraId="4BBA73C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AF972B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博士后流动站：</w:t>
      </w:r>
      <w:r>
        <w:rPr>
          <w:rFonts w:ascii="Times New Roman" w:hAnsi="Times New Roman" w:cs="Times New Roman"/>
          <w:szCs w:val="21"/>
        </w:rPr>
        <w:t>指经教育部批准设立的在一级学科范围内可以招收博士后研究人员的研究机构数。</w:t>
      </w:r>
    </w:p>
    <w:p w14:paraId="5EB297E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hint="eastAsia"/>
          <w:b/>
          <w:szCs w:val="21"/>
        </w:rPr>
        <w:t>专业</w:t>
      </w:r>
      <w:r>
        <w:rPr>
          <w:rFonts w:ascii="Times New Roman" w:hAnsi="Times New Roman" w:cs="Times New Roman"/>
          <w:b/>
          <w:szCs w:val="21"/>
        </w:rPr>
        <w:t>学位授权</w:t>
      </w:r>
      <w:r>
        <w:rPr>
          <w:rFonts w:ascii="Times New Roman" w:hAnsi="Times New Roman" w:cs="Times New Roman" w:hint="eastAsia"/>
          <w:b/>
          <w:szCs w:val="21"/>
        </w:rPr>
        <w:t>类别</w:t>
      </w:r>
      <w:r>
        <w:rPr>
          <w:rFonts w:ascii="Times New Roman" w:hAnsi="Times New Roman" w:cs="Times New Roman"/>
          <w:szCs w:val="21"/>
        </w:rPr>
        <w:t>：指经教育部批准设立的可以招收</w:t>
      </w:r>
      <w:r>
        <w:rPr>
          <w:rFonts w:ascii="Times New Roman" w:hAnsi="Times New Roman" w:cs="Times New Roman" w:hint="eastAsia"/>
          <w:szCs w:val="21"/>
        </w:rPr>
        <w:t>专业博士研究生、</w:t>
      </w:r>
      <w:r>
        <w:rPr>
          <w:rFonts w:ascii="Times New Roman" w:hAnsi="Times New Roman" w:cs="Times New Roman"/>
          <w:szCs w:val="21"/>
        </w:rPr>
        <w:t>硕士研究生和授予</w:t>
      </w:r>
      <w:r>
        <w:rPr>
          <w:rFonts w:ascii="Times New Roman" w:hAnsi="Times New Roman" w:cs="Times New Roman" w:hint="eastAsia"/>
          <w:szCs w:val="21"/>
        </w:rPr>
        <w:t>专业博士学位、专业</w:t>
      </w:r>
      <w:r>
        <w:rPr>
          <w:rFonts w:ascii="Times New Roman" w:hAnsi="Times New Roman" w:cs="Times New Roman"/>
          <w:szCs w:val="21"/>
        </w:rPr>
        <w:t>硕士学位的</w:t>
      </w:r>
      <w:r>
        <w:rPr>
          <w:rFonts w:ascii="Times New Roman" w:hAnsi="Times New Roman" w:cs="Times New Roman" w:hint="eastAsia"/>
          <w:szCs w:val="21"/>
        </w:rPr>
        <w:t>学位授权类别数</w:t>
      </w:r>
      <w:r>
        <w:rPr>
          <w:rFonts w:ascii="Times New Roman" w:hAnsi="Times New Roman" w:cs="Times New Roman"/>
          <w:szCs w:val="21"/>
        </w:rPr>
        <w:t>。</w:t>
      </w:r>
    </w:p>
    <w:p w14:paraId="0479F5A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hint="eastAsia"/>
          <w:b/>
          <w:szCs w:val="21"/>
        </w:rPr>
        <w:t>.</w:t>
      </w:r>
      <w:r>
        <w:rPr>
          <w:rFonts w:ascii="Times New Roman" w:hAnsi="Times New Roman" w:cs="Times New Roman"/>
          <w:b/>
          <w:szCs w:val="21"/>
        </w:rPr>
        <w:t>本科专业：</w:t>
      </w:r>
      <w:r>
        <w:rPr>
          <w:rFonts w:ascii="Times New Roman" w:hAnsi="Times New Roman" w:cs="Times New Roman"/>
          <w:szCs w:val="21"/>
        </w:rPr>
        <w:t>指本科专业总数</w:t>
      </w:r>
      <w:r>
        <w:rPr>
          <w:rFonts w:ascii="Times New Roman" w:hAnsi="Times New Roman" w:cs="Times New Roman" w:hint="eastAsia"/>
          <w:szCs w:val="21"/>
        </w:rPr>
        <w:t>（本学年有在校生的专业）</w:t>
      </w:r>
      <w:r>
        <w:rPr>
          <w:rFonts w:ascii="Times New Roman" w:hAnsi="Times New Roman" w:cs="Times New Roman"/>
          <w:szCs w:val="21"/>
        </w:rPr>
        <w:t>。按《普通高等学校本科专业目录（</w:t>
      </w:r>
      <w:r>
        <w:rPr>
          <w:rFonts w:ascii="Times New Roman" w:hAnsi="Times New Roman" w:cs="Times New Roman"/>
          <w:szCs w:val="21"/>
        </w:rPr>
        <w:t>2022</w:t>
      </w:r>
      <w:r>
        <w:rPr>
          <w:rFonts w:ascii="Times New Roman" w:hAnsi="Times New Roman" w:cs="Times New Roman"/>
          <w:szCs w:val="21"/>
        </w:rPr>
        <w:t>年）》填写，目录中没有或新增的专业，按专业类填报。</w:t>
      </w:r>
    </w:p>
    <w:p w14:paraId="55D0AEE6" w14:textId="77777777" w:rsidR="00AB3443" w:rsidRDefault="00000000">
      <w:pPr>
        <w:adjustRightInd w:val="0"/>
        <w:snapToGrid w:val="0"/>
        <w:spacing w:line="360" w:lineRule="auto"/>
        <w:ind w:firstLineChars="98" w:firstLine="207"/>
        <w:rPr>
          <w:rFonts w:ascii="Times New Roman" w:hAnsi="Times New Roman" w:cs="Times New Roman"/>
          <w:szCs w:val="21"/>
        </w:rPr>
      </w:pPr>
      <w:r>
        <w:rPr>
          <w:rFonts w:ascii="Times New Roman" w:hAnsi="Times New Roman" w:cs="Times New Roman"/>
          <w:b/>
          <w:szCs w:val="21"/>
        </w:rPr>
        <w:t>新专业：</w:t>
      </w:r>
      <w:r>
        <w:rPr>
          <w:rFonts w:ascii="Times New Roman" w:hAnsi="Times New Roman" w:cs="Times New Roman"/>
          <w:szCs w:val="21"/>
        </w:rPr>
        <w:t>指教育部或省级教育行政部门批准设置的、毕业生不满</w:t>
      </w:r>
      <w:r>
        <w:rPr>
          <w:rFonts w:ascii="Times New Roman" w:hAnsi="Times New Roman" w:cs="Times New Roman"/>
          <w:szCs w:val="21"/>
        </w:rPr>
        <w:t>3</w:t>
      </w:r>
      <w:r>
        <w:rPr>
          <w:rFonts w:ascii="Times New Roman" w:hAnsi="Times New Roman" w:cs="Times New Roman"/>
          <w:szCs w:val="21"/>
        </w:rPr>
        <w:t>届的专业。</w:t>
      </w:r>
    </w:p>
    <w:p w14:paraId="41D29B1A" w14:textId="77777777" w:rsidR="00AB3443" w:rsidRDefault="00000000">
      <w:pPr>
        <w:tabs>
          <w:tab w:val="left" w:pos="312"/>
        </w:tabs>
        <w:adjustRightInd w:val="0"/>
        <w:snapToGrid w:val="0"/>
        <w:spacing w:line="360" w:lineRule="auto"/>
        <w:rPr>
          <w:rFonts w:ascii="Times New Roman" w:hAnsi="Times New Roman" w:cs="Times New Roman"/>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14:paraId="4794FD5A" w14:textId="77777777" w:rsidR="00AB3443" w:rsidRDefault="00000000">
      <w:pPr>
        <w:widowControl/>
        <w:jc w:val="left"/>
        <w:rPr>
          <w:rFonts w:ascii="Times New Roman" w:hAnsi="Times New Roman" w:cs="Times New Roman"/>
          <w:szCs w:val="21"/>
        </w:rPr>
      </w:pPr>
      <w:r>
        <w:rPr>
          <w:rFonts w:ascii="Times New Roman" w:hAnsi="Times New Roman" w:cs="Times New Roman"/>
          <w:szCs w:val="21"/>
        </w:rPr>
        <w:br w:type="page"/>
      </w:r>
    </w:p>
    <w:p w14:paraId="39C8356B" w14:textId="77777777" w:rsidR="00AB3443" w:rsidRDefault="00000000">
      <w:pPr>
        <w:pStyle w:val="2"/>
        <w:adjustRightInd w:val="0"/>
        <w:snapToGrid w:val="0"/>
        <w:spacing w:line="240" w:lineRule="auto"/>
        <w:rPr>
          <w:rFonts w:ascii="Times New Roman" w:eastAsia="宋体" w:hAnsi="Times New Roman"/>
        </w:rPr>
      </w:pPr>
      <w:bookmarkStart w:id="206" w:name="_Toc390241023"/>
      <w:bookmarkStart w:id="207" w:name="_Toc436554317"/>
      <w:bookmarkStart w:id="208" w:name="_Toc436883440"/>
      <w:bookmarkStart w:id="209" w:name="_Toc453514545"/>
      <w:bookmarkStart w:id="210" w:name="_Toc29664"/>
      <w:r>
        <w:rPr>
          <w:rFonts w:ascii="Times New Roman" w:eastAsia="宋体" w:hAnsi="Times New Roman" w:hint="eastAsia"/>
        </w:rPr>
        <w:lastRenderedPageBreak/>
        <w:t>表</w:t>
      </w:r>
      <w:r>
        <w:rPr>
          <w:rFonts w:ascii="Times New Roman" w:eastAsia="宋体" w:hAnsi="Times New Roman"/>
        </w:rPr>
        <w:t>4-1-2</w:t>
      </w:r>
      <w:r>
        <w:rPr>
          <w:rFonts w:ascii="Times New Roman" w:eastAsia="宋体" w:hAnsi="Times New Roman" w:hint="eastAsia"/>
        </w:rPr>
        <w:t>博士点、硕士点</w:t>
      </w:r>
      <w:bookmarkEnd w:id="206"/>
      <w:bookmarkEnd w:id="207"/>
      <w:bookmarkEnd w:id="208"/>
      <w:r>
        <w:rPr>
          <w:rFonts w:ascii="Times New Roman" w:eastAsia="宋体" w:hAnsi="Times New Roman" w:hint="eastAsia"/>
        </w:rPr>
        <w:t>（时点）</w:t>
      </w:r>
      <w:bookmarkEnd w:id="209"/>
      <w:bookmarkEnd w:id="21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350"/>
        <w:gridCol w:w="2394"/>
        <w:gridCol w:w="2394"/>
        <w:gridCol w:w="2443"/>
        <w:gridCol w:w="3594"/>
      </w:tblGrid>
      <w:tr w:rsidR="00AB3443" w14:paraId="3885819C" w14:textId="77777777">
        <w:trPr>
          <w:cantSplit/>
          <w:trHeight w:val="20"/>
        </w:trPr>
        <w:tc>
          <w:tcPr>
            <w:tcW w:w="2350" w:type="dxa"/>
            <w:tcBorders>
              <w:top w:val="single" w:sz="12" w:space="0" w:color="auto"/>
            </w:tcBorders>
          </w:tcPr>
          <w:p w14:paraId="50B62DE6"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2394" w:type="dxa"/>
            <w:tcBorders>
              <w:top w:val="single" w:sz="12" w:space="0" w:color="auto"/>
            </w:tcBorders>
          </w:tcPr>
          <w:p w14:paraId="780BBD33"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学科代码</w:t>
            </w:r>
          </w:p>
        </w:tc>
        <w:tc>
          <w:tcPr>
            <w:tcW w:w="2394" w:type="dxa"/>
            <w:tcBorders>
              <w:top w:val="single" w:sz="12" w:space="0" w:color="auto"/>
            </w:tcBorders>
          </w:tcPr>
          <w:p w14:paraId="756635E6"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单位名称</w:t>
            </w:r>
          </w:p>
        </w:tc>
        <w:tc>
          <w:tcPr>
            <w:tcW w:w="2443" w:type="dxa"/>
            <w:tcBorders>
              <w:top w:val="single" w:sz="12" w:space="0" w:color="auto"/>
            </w:tcBorders>
            <w:vAlign w:val="center"/>
          </w:tcPr>
          <w:p w14:paraId="6D2EB9CE"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3594" w:type="dxa"/>
            <w:tcBorders>
              <w:top w:val="single" w:sz="12" w:space="0" w:color="auto"/>
            </w:tcBorders>
            <w:vAlign w:val="center"/>
          </w:tcPr>
          <w:p w14:paraId="349AFA6A"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类型</w:t>
            </w:r>
          </w:p>
        </w:tc>
      </w:tr>
      <w:tr w:rsidR="00AB3443" w14:paraId="5C47F4E1" w14:textId="77777777">
        <w:trPr>
          <w:cantSplit/>
          <w:trHeight w:val="20"/>
        </w:trPr>
        <w:tc>
          <w:tcPr>
            <w:tcW w:w="2350" w:type="dxa"/>
          </w:tcPr>
          <w:p w14:paraId="74CA13FD" w14:textId="77777777" w:rsidR="00AB3443" w:rsidRDefault="00AB3443">
            <w:pPr>
              <w:adjustRightInd w:val="0"/>
              <w:snapToGrid w:val="0"/>
              <w:jc w:val="center"/>
              <w:rPr>
                <w:rFonts w:ascii="Times New Roman" w:hAnsi="Times New Roman" w:cs="Times New Roman"/>
                <w:b/>
                <w:bCs/>
              </w:rPr>
            </w:pPr>
          </w:p>
        </w:tc>
        <w:tc>
          <w:tcPr>
            <w:tcW w:w="2394" w:type="dxa"/>
          </w:tcPr>
          <w:p w14:paraId="076DB458" w14:textId="77777777" w:rsidR="00AB3443" w:rsidRDefault="00AB3443">
            <w:pPr>
              <w:adjustRightInd w:val="0"/>
              <w:snapToGrid w:val="0"/>
              <w:jc w:val="center"/>
              <w:rPr>
                <w:rFonts w:ascii="Times New Roman" w:hAnsi="Times New Roman" w:cs="Times New Roman"/>
                <w:b/>
                <w:bCs/>
              </w:rPr>
            </w:pPr>
          </w:p>
        </w:tc>
        <w:tc>
          <w:tcPr>
            <w:tcW w:w="2394" w:type="dxa"/>
          </w:tcPr>
          <w:p w14:paraId="16AC48F2" w14:textId="77777777" w:rsidR="00AB3443" w:rsidRDefault="00AB3443">
            <w:pPr>
              <w:adjustRightInd w:val="0"/>
              <w:snapToGrid w:val="0"/>
              <w:jc w:val="center"/>
              <w:rPr>
                <w:rFonts w:ascii="Times New Roman" w:hAnsi="Times New Roman" w:cs="Times New Roman"/>
                <w:b/>
                <w:bCs/>
              </w:rPr>
            </w:pPr>
          </w:p>
        </w:tc>
        <w:tc>
          <w:tcPr>
            <w:tcW w:w="2443" w:type="dxa"/>
          </w:tcPr>
          <w:p w14:paraId="6A772F7F" w14:textId="77777777" w:rsidR="00AB3443" w:rsidRDefault="00AB3443">
            <w:pPr>
              <w:adjustRightInd w:val="0"/>
              <w:snapToGrid w:val="0"/>
              <w:jc w:val="center"/>
              <w:rPr>
                <w:rFonts w:ascii="Times New Roman" w:hAnsi="Times New Roman" w:cs="Times New Roman"/>
                <w:b/>
                <w:bCs/>
              </w:rPr>
            </w:pPr>
          </w:p>
        </w:tc>
        <w:tc>
          <w:tcPr>
            <w:tcW w:w="3594" w:type="dxa"/>
          </w:tcPr>
          <w:p w14:paraId="7966153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rPr>
              <w:t>下</w:t>
            </w:r>
            <w:proofErr w:type="gramStart"/>
            <w:r>
              <w:rPr>
                <w:rFonts w:ascii="Times New Roman" w:hAnsi="Times New Roman" w:cs="Times New Roman"/>
              </w:rPr>
              <w:t>拉选择</w:t>
            </w:r>
            <w:proofErr w:type="gramEnd"/>
          </w:p>
        </w:tc>
      </w:tr>
      <w:tr w:rsidR="00AB3443" w14:paraId="613AE0D9" w14:textId="77777777">
        <w:trPr>
          <w:cantSplit/>
          <w:trHeight w:val="20"/>
        </w:trPr>
        <w:tc>
          <w:tcPr>
            <w:tcW w:w="2350" w:type="dxa"/>
          </w:tcPr>
          <w:p w14:paraId="4F8A5426"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机械工程</w:t>
            </w:r>
          </w:p>
        </w:tc>
        <w:tc>
          <w:tcPr>
            <w:tcW w:w="2394" w:type="dxa"/>
          </w:tcPr>
          <w:p w14:paraId="08CB0BAD"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0802</w:t>
            </w:r>
          </w:p>
        </w:tc>
        <w:tc>
          <w:tcPr>
            <w:tcW w:w="2394" w:type="dxa"/>
          </w:tcPr>
          <w:p w14:paraId="708BA577"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机电工程学院</w:t>
            </w:r>
          </w:p>
        </w:tc>
        <w:tc>
          <w:tcPr>
            <w:tcW w:w="2443" w:type="dxa"/>
          </w:tcPr>
          <w:p w14:paraId="3857BA38"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102</w:t>
            </w:r>
          </w:p>
        </w:tc>
        <w:tc>
          <w:tcPr>
            <w:tcW w:w="3594" w:type="dxa"/>
          </w:tcPr>
          <w:p w14:paraId="188FD71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博士学位授权一级学科点</w:t>
            </w:r>
          </w:p>
        </w:tc>
      </w:tr>
      <w:tr w:rsidR="00AB3443" w14:paraId="5722A6ED" w14:textId="77777777">
        <w:trPr>
          <w:cantSplit/>
          <w:trHeight w:val="20"/>
        </w:trPr>
        <w:tc>
          <w:tcPr>
            <w:tcW w:w="2350" w:type="dxa"/>
          </w:tcPr>
          <w:p w14:paraId="2AD0C2B8"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电气工程</w:t>
            </w:r>
          </w:p>
        </w:tc>
        <w:tc>
          <w:tcPr>
            <w:tcW w:w="2394" w:type="dxa"/>
          </w:tcPr>
          <w:p w14:paraId="25CAD72D"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0808</w:t>
            </w:r>
          </w:p>
        </w:tc>
        <w:tc>
          <w:tcPr>
            <w:tcW w:w="2394" w:type="dxa"/>
          </w:tcPr>
          <w:p w14:paraId="71AD9404"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hint="eastAsia"/>
                <w:bCs/>
              </w:rPr>
              <w:t>自动化学院</w:t>
            </w:r>
          </w:p>
        </w:tc>
        <w:tc>
          <w:tcPr>
            <w:tcW w:w="2443" w:type="dxa"/>
          </w:tcPr>
          <w:p w14:paraId="2B143FE9"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103</w:t>
            </w:r>
          </w:p>
        </w:tc>
        <w:tc>
          <w:tcPr>
            <w:tcW w:w="3594" w:type="dxa"/>
          </w:tcPr>
          <w:p w14:paraId="42E49B3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硕士学位授权一级学科点</w:t>
            </w:r>
          </w:p>
        </w:tc>
      </w:tr>
    </w:tbl>
    <w:p w14:paraId="676AC32A" w14:textId="77777777" w:rsidR="00AB3443" w:rsidRDefault="00AB3443">
      <w:pPr>
        <w:adjustRightInd w:val="0"/>
        <w:snapToGrid w:val="0"/>
        <w:spacing w:line="360" w:lineRule="auto"/>
        <w:rPr>
          <w:rFonts w:ascii="Times New Roman" w:hAnsi="Times New Roman" w:cs="Times New Roman"/>
          <w:b/>
          <w:szCs w:val="21"/>
        </w:rPr>
      </w:pPr>
    </w:p>
    <w:p w14:paraId="05CDFFC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AD9F66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博士点、硕士点名称：</w:t>
      </w:r>
      <w:r>
        <w:rPr>
          <w:rFonts w:ascii="Times New Roman" w:hAnsi="Times New Roman" w:cs="Times New Roman"/>
          <w:szCs w:val="21"/>
        </w:rPr>
        <w:t>博士点、硕士点名称，以批准文件中的名称为准。</w:t>
      </w:r>
      <w:r>
        <w:rPr>
          <w:rFonts w:ascii="Times New Roman" w:hAnsi="Times New Roman" w:cs="Times New Roman"/>
          <w:b/>
          <w:szCs w:val="21"/>
        </w:rPr>
        <w:t>注意：填写博士、硕士学位授权二级学科点时，不含一级学科覆盖点。</w:t>
      </w:r>
    </w:p>
    <w:p w14:paraId="26CF362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学科代码</w:t>
      </w:r>
      <w:r>
        <w:rPr>
          <w:rFonts w:ascii="Times New Roman" w:hAnsi="Times New Roman" w:cs="Times New Roman"/>
          <w:szCs w:val="21"/>
        </w:rPr>
        <w:t>：一级学科代码参照《</w:t>
      </w:r>
      <w:r>
        <w:rPr>
          <w:rFonts w:ascii="Times New Roman" w:hAnsi="Times New Roman" w:cs="Times New Roman" w:hint="eastAsia"/>
          <w:szCs w:val="21"/>
        </w:rPr>
        <w:t>研究生教育学科专业目录（</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hint="eastAsia"/>
          <w:szCs w:val="21"/>
        </w:rPr>
        <w:t>》</w:t>
      </w:r>
      <w:r>
        <w:rPr>
          <w:rFonts w:ascii="Times New Roman" w:hAnsi="Times New Roman" w:cs="Times New Roman"/>
          <w:szCs w:val="21"/>
        </w:rPr>
        <w:t>；二级学科代码参照《授予博士、硕士学位和培养研究生的学科、专业目录（</w:t>
      </w:r>
      <w:r>
        <w:rPr>
          <w:rFonts w:ascii="Times New Roman" w:hAnsi="Times New Roman" w:cs="Times New Roman"/>
          <w:szCs w:val="21"/>
        </w:rPr>
        <w:t>1997</w:t>
      </w:r>
      <w:r>
        <w:rPr>
          <w:rFonts w:ascii="Times New Roman" w:hAnsi="Times New Roman" w:cs="Times New Roman"/>
          <w:szCs w:val="21"/>
        </w:rPr>
        <w:t>年）》；目录外学科代码应为六位，前四位为该学科所在的一级学科代码，第五位为</w:t>
      </w:r>
      <w:r>
        <w:rPr>
          <w:rFonts w:ascii="Times New Roman" w:hAnsi="Times New Roman" w:cs="Times New Roman"/>
          <w:szCs w:val="21"/>
        </w:rPr>
        <w:t>“Z”</w:t>
      </w:r>
      <w:r>
        <w:rPr>
          <w:rFonts w:ascii="Times New Roman" w:hAnsi="Times New Roman" w:cs="Times New Roman"/>
          <w:szCs w:val="21"/>
        </w:rPr>
        <w:t>，第六位为顺序号（从</w:t>
      </w:r>
      <w:r>
        <w:rPr>
          <w:rFonts w:ascii="Times New Roman" w:hAnsi="Times New Roman" w:cs="Times New Roman"/>
          <w:szCs w:val="21"/>
        </w:rPr>
        <w:t>“1”</w:t>
      </w:r>
      <w:r>
        <w:rPr>
          <w:rFonts w:ascii="Times New Roman" w:hAnsi="Times New Roman" w:cs="Times New Roman"/>
          <w:szCs w:val="21"/>
        </w:rPr>
        <w:t>开始顺排）</w:t>
      </w:r>
      <w:r>
        <w:rPr>
          <w:rFonts w:ascii="Times New Roman" w:hAnsi="Times New Roman" w:cs="Times New Roman" w:hint="eastAsia"/>
          <w:szCs w:val="21"/>
        </w:rPr>
        <w:t>。</w:t>
      </w:r>
    </w:p>
    <w:p w14:paraId="765D0A0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单位名称</w:t>
      </w:r>
      <w:r>
        <w:rPr>
          <w:rFonts w:ascii="Times New Roman" w:hAnsi="Times New Roman" w:cs="Times New Roman"/>
          <w:szCs w:val="21"/>
        </w:rPr>
        <w:t>：博士点、硕士点所属单位（院、系）名称</w:t>
      </w:r>
      <w:r>
        <w:rPr>
          <w:rFonts w:ascii="Times New Roman" w:hAnsi="Times New Roman" w:cs="Times New Roman" w:hint="eastAsia"/>
          <w:szCs w:val="21"/>
        </w:rPr>
        <w:t>。</w:t>
      </w:r>
      <w:r>
        <w:rPr>
          <w:rFonts w:ascii="Times New Roman" w:hAnsi="Times New Roman" w:cs="Times New Roman" w:hint="eastAsia"/>
          <w:b/>
          <w:szCs w:val="21"/>
        </w:rPr>
        <w:t>涉及多个单位，单位名称、</w:t>
      </w:r>
      <w:proofErr w:type="gramStart"/>
      <w:r>
        <w:rPr>
          <w:rFonts w:ascii="Times New Roman" w:hAnsi="Times New Roman" w:cs="Times New Roman" w:hint="eastAsia"/>
          <w:b/>
          <w:szCs w:val="21"/>
        </w:rPr>
        <w:t>单位号需多填</w:t>
      </w:r>
      <w:proofErr w:type="gramEnd"/>
      <w:r>
        <w:rPr>
          <w:rFonts w:ascii="Times New Roman" w:hAnsi="Times New Roman" w:cs="Times New Roman" w:hint="eastAsia"/>
          <w:b/>
          <w:szCs w:val="21"/>
        </w:rPr>
        <w:t>的，中间用英文分号隔开</w:t>
      </w:r>
      <w:r>
        <w:rPr>
          <w:rFonts w:ascii="Times New Roman" w:hAnsi="Times New Roman" w:cs="Times New Roman"/>
          <w:szCs w:val="21"/>
        </w:rPr>
        <w:t>。</w:t>
      </w:r>
    </w:p>
    <w:p w14:paraId="6A56673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类型</w:t>
      </w:r>
      <w:r>
        <w:rPr>
          <w:rFonts w:ascii="Times New Roman" w:hAnsi="Times New Roman" w:cs="Times New Roman"/>
          <w:szCs w:val="21"/>
        </w:rPr>
        <w:t>：在类型中选择博士学位授权一级学科点、博士学位授权二级学科点、硕士学位授权一级学科点、硕士学位授权二级学科点、目录外二级学科（博士）、交叉学科（博士）、目录外二级学科（硕士）、交叉学科（硕士）。</w:t>
      </w:r>
    </w:p>
    <w:p w14:paraId="0FC1829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校验关系：</w:t>
      </w:r>
    </w:p>
    <w:p w14:paraId="0DBABE4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5021ABB0"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“单位名称”、“单位号”与“表</w:t>
      </w:r>
      <w:r>
        <w:rPr>
          <w:rFonts w:ascii="Times New Roman" w:hAnsi="Times New Roman" w:cs="Times New Roman" w:hint="eastAsia"/>
          <w:szCs w:val="21"/>
        </w:rPr>
        <w:t>1-2</w:t>
      </w:r>
      <w:r>
        <w:rPr>
          <w:rFonts w:ascii="Times New Roman" w:hAnsi="Times New Roman" w:cs="Times New Roman" w:hint="eastAsia"/>
          <w:szCs w:val="21"/>
        </w:rPr>
        <w:t>、</w:t>
      </w:r>
      <w:r>
        <w:rPr>
          <w:rFonts w:ascii="Times New Roman" w:hAnsi="Times New Roman" w:cs="Times New Roman" w:hint="eastAsia"/>
          <w:szCs w:val="21"/>
        </w:rPr>
        <w:t>1-3</w:t>
      </w:r>
      <w:r>
        <w:rPr>
          <w:rFonts w:ascii="Times New Roman" w:hAnsi="Times New Roman" w:cs="Times New Roman" w:hint="eastAsia"/>
          <w:szCs w:val="21"/>
        </w:rPr>
        <w:t>”“单位号”、“单位名称”保持一致。</w:t>
      </w:r>
    </w:p>
    <w:p w14:paraId="36C4643E"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2746682E" w14:textId="77777777" w:rsidR="00AB3443" w:rsidRDefault="00000000">
      <w:pPr>
        <w:pStyle w:val="2"/>
        <w:adjustRightInd w:val="0"/>
        <w:snapToGrid w:val="0"/>
        <w:spacing w:line="240" w:lineRule="auto"/>
        <w:rPr>
          <w:rFonts w:ascii="Times New Roman" w:eastAsia="宋体" w:hAnsi="Times New Roman"/>
        </w:rPr>
      </w:pPr>
      <w:bookmarkStart w:id="211" w:name="_Toc390241024"/>
      <w:bookmarkStart w:id="212" w:name="_Toc436554318"/>
      <w:bookmarkStart w:id="213" w:name="_Toc436883441"/>
      <w:bookmarkStart w:id="214" w:name="_Toc453514546"/>
      <w:bookmarkStart w:id="215" w:name="_Toc26032"/>
      <w:r>
        <w:rPr>
          <w:rFonts w:ascii="Times New Roman" w:eastAsia="宋体" w:hAnsi="Times New Roman" w:hint="eastAsia"/>
        </w:rPr>
        <w:lastRenderedPageBreak/>
        <w:t>表</w:t>
      </w:r>
      <w:r>
        <w:rPr>
          <w:rFonts w:ascii="Times New Roman" w:eastAsia="宋体" w:hAnsi="Times New Roman"/>
        </w:rPr>
        <w:t>4-1-3</w:t>
      </w:r>
      <w:r>
        <w:rPr>
          <w:rFonts w:ascii="Times New Roman" w:eastAsia="宋体" w:hAnsi="Times New Roman" w:hint="eastAsia"/>
        </w:rPr>
        <w:t>一流学科</w:t>
      </w:r>
      <w:bookmarkEnd w:id="211"/>
      <w:bookmarkEnd w:id="212"/>
      <w:bookmarkEnd w:id="213"/>
      <w:r>
        <w:rPr>
          <w:rFonts w:ascii="Times New Roman" w:eastAsia="宋体" w:hAnsi="Times New Roman" w:hint="eastAsia"/>
        </w:rPr>
        <w:t>（时点）</w:t>
      </w:r>
      <w:bookmarkEnd w:id="214"/>
      <w:bookmarkEnd w:id="21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134"/>
        <w:gridCol w:w="2090"/>
        <w:gridCol w:w="2090"/>
        <w:gridCol w:w="1842"/>
        <w:gridCol w:w="2300"/>
        <w:gridCol w:w="2719"/>
      </w:tblGrid>
      <w:tr w:rsidR="00AB3443" w14:paraId="7E694288" w14:textId="77777777">
        <w:trPr>
          <w:cantSplit/>
          <w:trHeight w:val="198"/>
        </w:trPr>
        <w:tc>
          <w:tcPr>
            <w:tcW w:w="2134" w:type="dxa"/>
            <w:tcBorders>
              <w:top w:val="single" w:sz="12" w:space="0" w:color="auto"/>
            </w:tcBorders>
          </w:tcPr>
          <w:p w14:paraId="53177564"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一流</w:t>
            </w:r>
            <w:r>
              <w:rPr>
                <w:rFonts w:ascii="Times New Roman" w:hAnsi="Times New Roman" w:cs="Times New Roman"/>
                <w:b/>
                <w:bCs/>
              </w:rPr>
              <w:t>学科名称</w:t>
            </w:r>
          </w:p>
        </w:tc>
        <w:tc>
          <w:tcPr>
            <w:tcW w:w="2090" w:type="dxa"/>
            <w:tcBorders>
              <w:top w:val="single" w:sz="12" w:space="0" w:color="auto"/>
            </w:tcBorders>
          </w:tcPr>
          <w:p w14:paraId="45FF5E83"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学科代码</w:t>
            </w:r>
          </w:p>
        </w:tc>
        <w:tc>
          <w:tcPr>
            <w:tcW w:w="2090" w:type="dxa"/>
            <w:tcBorders>
              <w:top w:val="single" w:sz="12" w:space="0" w:color="auto"/>
            </w:tcBorders>
          </w:tcPr>
          <w:p w14:paraId="70D9919E"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w:t>
            </w:r>
          </w:p>
        </w:tc>
        <w:tc>
          <w:tcPr>
            <w:tcW w:w="1842" w:type="dxa"/>
            <w:tcBorders>
              <w:top w:val="single" w:sz="12" w:space="0" w:color="auto"/>
            </w:tcBorders>
            <w:vAlign w:val="center"/>
          </w:tcPr>
          <w:p w14:paraId="65B445EB"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2300" w:type="dxa"/>
            <w:tcBorders>
              <w:top w:val="single" w:sz="12" w:space="0" w:color="auto"/>
            </w:tcBorders>
          </w:tcPr>
          <w:p w14:paraId="4FEB3B63"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学科门类</w:t>
            </w:r>
          </w:p>
        </w:tc>
        <w:tc>
          <w:tcPr>
            <w:tcW w:w="2719" w:type="dxa"/>
            <w:tcBorders>
              <w:top w:val="single" w:sz="12" w:space="0" w:color="auto"/>
            </w:tcBorders>
          </w:tcPr>
          <w:p w14:paraId="0E5217D7"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r>
      <w:tr w:rsidR="00AB3443" w14:paraId="078C78C9" w14:textId="77777777">
        <w:trPr>
          <w:cantSplit/>
          <w:trHeight w:val="188"/>
        </w:trPr>
        <w:tc>
          <w:tcPr>
            <w:tcW w:w="2134" w:type="dxa"/>
          </w:tcPr>
          <w:p w14:paraId="272A5AC9" w14:textId="77777777" w:rsidR="00AB3443" w:rsidRDefault="00AB3443">
            <w:pPr>
              <w:adjustRightInd w:val="0"/>
              <w:snapToGrid w:val="0"/>
              <w:jc w:val="center"/>
              <w:rPr>
                <w:rFonts w:ascii="Times New Roman" w:hAnsi="Times New Roman" w:cs="Times New Roman"/>
                <w:b/>
                <w:bCs/>
              </w:rPr>
            </w:pPr>
          </w:p>
        </w:tc>
        <w:tc>
          <w:tcPr>
            <w:tcW w:w="2090" w:type="dxa"/>
          </w:tcPr>
          <w:p w14:paraId="1EE9A2C5" w14:textId="77777777" w:rsidR="00AB3443" w:rsidRDefault="00AB3443">
            <w:pPr>
              <w:adjustRightInd w:val="0"/>
              <w:snapToGrid w:val="0"/>
              <w:jc w:val="center"/>
              <w:rPr>
                <w:rFonts w:ascii="Times New Roman" w:hAnsi="Times New Roman" w:cs="Times New Roman"/>
                <w:b/>
                <w:bCs/>
              </w:rPr>
            </w:pPr>
          </w:p>
        </w:tc>
        <w:tc>
          <w:tcPr>
            <w:tcW w:w="2090" w:type="dxa"/>
          </w:tcPr>
          <w:p w14:paraId="04161991" w14:textId="77777777" w:rsidR="00AB3443" w:rsidRDefault="00AB3443">
            <w:pPr>
              <w:adjustRightInd w:val="0"/>
              <w:snapToGrid w:val="0"/>
              <w:jc w:val="center"/>
              <w:rPr>
                <w:rFonts w:ascii="Times New Roman" w:hAnsi="Times New Roman" w:cs="Times New Roman"/>
                <w:b/>
                <w:bCs/>
              </w:rPr>
            </w:pPr>
          </w:p>
        </w:tc>
        <w:tc>
          <w:tcPr>
            <w:tcW w:w="1842" w:type="dxa"/>
          </w:tcPr>
          <w:p w14:paraId="5EDF736A" w14:textId="77777777" w:rsidR="00AB3443" w:rsidRDefault="00AB3443">
            <w:pPr>
              <w:adjustRightInd w:val="0"/>
              <w:snapToGrid w:val="0"/>
              <w:jc w:val="center"/>
              <w:rPr>
                <w:rFonts w:ascii="Times New Roman" w:hAnsi="Times New Roman" w:cs="Times New Roman"/>
                <w:b/>
                <w:bCs/>
              </w:rPr>
            </w:pPr>
          </w:p>
        </w:tc>
        <w:tc>
          <w:tcPr>
            <w:tcW w:w="2300" w:type="dxa"/>
          </w:tcPr>
          <w:p w14:paraId="3D5B9C0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719" w:type="dxa"/>
          </w:tcPr>
          <w:p w14:paraId="7E7C7474"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rPr>
              <w:t>下</w:t>
            </w:r>
            <w:proofErr w:type="gramStart"/>
            <w:r>
              <w:rPr>
                <w:rFonts w:ascii="Times New Roman" w:hAnsi="Times New Roman" w:cs="Times New Roman"/>
              </w:rPr>
              <w:t>拉选择</w:t>
            </w:r>
            <w:proofErr w:type="gramEnd"/>
          </w:p>
        </w:tc>
      </w:tr>
      <w:tr w:rsidR="00AB3443" w14:paraId="014CE80F" w14:textId="77777777">
        <w:trPr>
          <w:cantSplit/>
          <w:trHeight w:val="188"/>
        </w:trPr>
        <w:tc>
          <w:tcPr>
            <w:tcW w:w="2134" w:type="dxa"/>
          </w:tcPr>
          <w:p w14:paraId="33026733"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机械工程</w:t>
            </w:r>
          </w:p>
        </w:tc>
        <w:tc>
          <w:tcPr>
            <w:tcW w:w="2090" w:type="dxa"/>
          </w:tcPr>
          <w:p w14:paraId="7E3DE17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0802</w:t>
            </w:r>
          </w:p>
        </w:tc>
        <w:tc>
          <w:tcPr>
            <w:tcW w:w="2090" w:type="dxa"/>
          </w:tcPr>
          <w:p w14:paraId="2700BA6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机电工程学院</w:t>
            </w:r>
          </w:p>
        </w:tc>
        <w:tc>
          <w:tcPr>
            <w:tcW w:w="1842" w:type="dxa"/>
          </w:tcPr>
          <w:p w14:paraId="61FBBF3B"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Cs/>
              </w:rPr>
              <w:t>102</w:t>
            </w:r>
          </w:p>
        </w:tc>
        <w:tc>
          <w:tcPr>
            <w:tcW w:w="2300" w:type="dxa"/>
          </w:tcPr>
          <w:p w14:paraId="11E4350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工学</w:t>
            </w:r>
          </w:p>
        </w:tc>
        <w:tc>
          <w:tcPr>
            <w:tcW w:w="2719" w:type="dxa"/>
          </w:tcPr>
          <w:p w14:paraId="7AD2BA9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国家级一流学科</w:t>
            </w:r>
          </w:p>
        </w:tc>
      </w:tr>
    </w:tbl>
    <w:p w14:paraId="7E6F39B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C0669D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一流学科名称：</w:t>
      </w:r>
      <w:r>
        <w:rPr>
          <w:rFonts w:ascii="Times New Roman" w:hAnsi="Times New Roman" w:cs="Times New Roman" w:hint="eastAsia"/>
          <w:szCs w:val="21"/>
        </w:rPr>
        <w:t>学科名称以批准文件为准</w:t>
      </w:r>
    </w:p>
    <w:p w14:paraId="6D17373E"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b/>
        </w:rPr>
        <w:t>学科代码</w:t>
      </w:r>
      <w:r>
        <w:rPr>
          <w:rFonts w:ascii="Times New Roman" w:hAnsi="Times New Roman" w:cs="Times New Roman"/>
        </w:rPr>
        <w:t>：</w:t>
      </w:r>
      <w:r>
        <w:rPr>
          <w:rFonts w:ascii="Times New Roman" w:hAnsi="Times New Roman" w:cs="Times New Roman"/>
          <w:szCs w:val="21"/>
        </w:rPr>
        <w:t>一级学科代码参照《</w:t>
      </w:r>
      <w:r>
        <w:rPr>
          <w:rFonts w:ascii="Times New Roman" w:hAnsi="Times New Roman" w:cs="Times New Roman" w:hint="eastAsia"/>
          <w:szCs w:val="21"/>
        </w:rPr>
        <w:t>研究生教育学科专业目录（</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hint="eastAsia"/>
          <w:szCs w:val="21"/>
        </w:rPr>
        <w:t>》</w:t>
      </w:r>
      <w:r>
        <w:rPr>
          <w:rFonts w:ascii="Times New Roman" w:hAnsi="Times New Roman" w:cs="Times New Roman"/>
        </w:rPr>
        <w:t>；二级学科代码参照《授予博士、硕士学位和培养研究生的学科、专业目录（</w:t>
      </w:r>
      <w:r>
        <w:rPr>
          <w:rFonts w:ascii="Times New Roman" w:hAnsi="Times New Roman" w:cs="Times New Roman"/>
        </w:rPr>
        <w:t>1997</w:t>
      </w:r>
      <w:r>
        <w:rPr>
          <w:rFonts w:ascii="Times New Roman" w:hAnsi="Times New Roman" w:cs="Times New Roman"/>
        </w:rPr>
        <w:t>年）》；目录外学科代码应为六位，前四位为该学科所在的一级学科代码，第五位为</w:t>
      </w:r>
      <w:r>
        <w:rPr>
          <w:rFonts w:ascii="Times New Roman" w:hAnsi="Times New Roman" w:cs="Times New Roman"/>
        </w:rPr>
        <w:t>“Z”</w:t>
      </w:r>
      <w:r>
        <w:rPr>
          <w:rFonts w:ascii="Times New Roman" w:hAnsi="Times New Roman" w:cs="Times New Roman"/>
        </w:rPr>
        <w:t>，第六位为顺序号（从</w:t>
      </w:r>
      <w:r>
        <w:rPr>
          <w:rFonts w:ascii="Times New Roman" w:hAnsi="Times New Roman" w:cs="Times New Roman"/>
        </w:rPr>
        <w:t>“1”</w:t>
      </w:r>
      <w:r>
        <w:rPr>
          <w:rFonts w:ascii="Times New Roman" w:hAnsi="Times New Roman" w:cs="Times New Roman"/>
        </w:rPr>
        <w:t>开始顺排）</w:t>
      </w:r>
      <w:r>
        <w:rPr>
          <w:rFonts w:ascii="Times New Roman" w:hAnsi="Times New Roman" w:cs="Times New Roman" w:hint="eastAsia"/>
        </w:rPr>
        <w:t>。</w:t>
      </w:r>
    </w:p>
    <w:p w14:paraId="2EAF331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所属单位：</w:t>
      </w:r>
      <w:r>
        <w:rPr>
          <w:rFonts w:ascii="Times New Roman" w:hAnsi="Times New Roman" w:cs="Times New Roman"/>
          <w:szCs w:val="21"/>
        </w:rPr>
        <w:t>重点学科所属单位（院、系）名称。</w:t>
      </w:r>
      <w:r>
        <w:rPr>
          <w:rFonts w:ascii="Times New Roman" w:hAnsi="Times New Roman" w:cs="Times New Roman" w:hint="eastAsia"/>
          <w:b/>
          <w:szCs w:val="21"/>
        </w:rPr>
        <w:t>涉及多个单位，单位名称、</w:t>
      </w:r>
      <w:proofErr w:type="gramStart"/>
      <w:r>
        <w:rPr>
          <w:rFonts w:ascii="Times New Roman" w:hAnsi="Times New Roman" w:cs="Times New Roman" w:hint="eastAsia"/>
          <w:b/>
          <w:szCs w:val="21"/>
        </w:rPr>
        <w:t>单位号需多填</w:t>
      </w:r>
      <w:proofErr w:type="gramEnd"/>
      <w:r>
        <w:rPr>
          <w:rFonts w:ascii="Times New Roman" w:hAnsi="Times New Roman" w:cs="Times New Roman" w:hint="eastAsia"/>
          <w:b/>
          <w:szCs w:val="21"/>
        </w:rPr>
        <w:t>的，中间用英文分号隔开。</w:t>
      </w:r>
    </w:p>
    <w:p w14:paraId="1247029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学科门类：</w:t>
      </w:r>
      <w:proofErr w:type="gramStart"/>
      <w:r>
        <w:rPr>
          <w:rFonts w:ascii="Times New Roman" w:hAnsi="Times New Roman" w:cs="Times New Roman"/>
          <w:szCs w:val="21"/>
        </w:rPr>
        <w:t>指重点</w:t>
      </w:r>
      <w:proofErr w:type="gramEnd"/>
      <w:r>
        <w:rPr>
          <w:rFonts w:ascii="Times New Roman" w:hAnsi="Times New Roman" w:cs="Times New Roman"/>
          <w:szCs w:val="21"/>
        </w:rPr>
        <w:t>学科所属的学科门类，包含：</w:t>
      </w:r>
      <w:r>
        <w:rPr>
          <w:rFonts w:ascii="Times New Roman" w:hAnsi="Times New Roman" w:cs="Times New Roman"/>
          <w:szCs w:val="21"/>
        </w:rPr>
        <w:t>01</w:t>
      </w:r>
      <w:r>
        <w:rPr>
          <w:rFonts w:ascii="Times New Roman" w:hAnsi="Times New Roman" w:cs="Times New Roman"/>
          <w:szCs w:val="21"/>
        </w:rPr>
        <w:t>哲学、</w:t>
      </w:r>
      <w:r>
        <w:rPr>
          <w:rFonts w:ascii="Times New Roman" w:hAnsi="Times New Roman" w:cs="Times New Roman"/>
          <w:szCs w:val="21"/>
        </w:rPr>
        <w:t>02</w:t>
      </w:r>
      <w:r>
        <w:rPr>
          <w:rFonts w:ascii="Times New Roman" w:hAnsi="Times New Roman" w:cs="Times New Roman"/>
          <w:szCs w:val="21"/>
        </w:rPr>
        <w:t>经济学、</w:t>
      </w:r>
      <w:r>
        <w:rPr>
          <w:rFonts w:ascii="Times New Roman" w:hAnsi="Times New Roman" w:cs="Times New Roman"/>
          <w:szCs w:val="21"/>
        </w:rPr>
        <w:t>03</w:t>
      </w:r>
      <w:r>
        <w:rPr>
          <w:rFonts w:ascii="Times New Roman" w:hAnsi="Times New Roman" w:cs="Times New Roman"/>
          <w:szCs w:val="21"/>
        </w:rPr>
        <w:t>法学、</w:t>
      </w:r>
      <w:r>
        <w:rPr>
          <w:rFonts w:ascii="Times New Roman" w:hAnsi="Times New Roman" w:cs="Times New Roman"/>
          <w:szCs w:val="21"/>
        </w:rPr>
        <w:t>04</w:t>
      </w:r>
      <w:r>
        <w:rPr>
          <w:rFonts w:ascii="Times New Roman" w:hAnsi="Times New Roman" w:cs="Times New Roman"/>
          <w:szCs w:val="21"/>
        </w:rPr>
        <w:t>教育学、</w:t>
      </w:r>
      <w:r>
        <w:rPr>
          <w:rFonts w:ascii="Times New Roman" w:hAnsi="Times New Roman" w:cs="Times New Roman"/>
          <w:szCs w:val="21"/>
        </w:rPr>
        <w:t>05</w:t>
      </w:r>
      <w:r>
        <w:rPr>
          <w:rFonts w:ascii="Times New Roman" w:hAnsi="Times New Roman" w:cs="Times New Roman"/>
          <w:szCs w:val="21"/>
        </w:rPr>
        <w:t>文学、</w:t>
      </w:r>
      <w:r>
        <w:rPr>
          <w:rFonts w:ascii="Times New Roman" w:hAnsi="Times New Roman" w:cs="Times New Roman"/>
          <w:szCs w:val="21"/>
        </w:rPr>
        <w:t>06</w:t>
      </w:r>
      <w:r>
        <w:rPr>
          <w:rFonts w:ascii="Times New Roman" w:hAnsi="Times New Roman" w:cs="Times New Roman"/>
          <w:szCs w:val="21"/>
        </w:rPr>
        <w:t>历史学、</w:t>
      </w:r>
      <w:r>
        <w:rPr>
          <w:rFonts w:ascii="Times New Roman" w:hAnsi="Times New Roman" w:cs="Times New Roman"/>
          <w:szCs w:val="21"/>
        </w:rPr>
        <w:t>07</w:t>
      </w:r>
      <w:r>
        <w:rPr>
          <w:rFonts w:ascii="Times New Roman" w:hAnsi="Times New Roman" w:cs="Times New Roman"/>
          <w:szCs w:val="21"/>
        </w:rPr>
        <w:t>理学、</w:t>
      </w:r>
      <w:r>
        <w:rPr>
          <w:rFonts w:ascii="Times New Roman" w:hAnsi="Times New Roman" w:cs="Times New Roman"/>
          <w:szCs w:val="21"/>
        </w:rPr>
        <w:t>08</w:t>
      </w:r>
      <w:r>
        <w:rPr>
          <w:rFonts w:ascii="Times New Roman" w:hAnsi="Times New Roman" w:cs="Times New Roman"/>
          <w:szCs w:val="21"/>
        </w:rPr>
        <w:t>工学、</w:t>
      </w:r>
      <w:r>
        <w:rPr>
          <w:rFonts w:ascii="Times New Roman" w:hAnsi="Times New Roman" w:cs="Times New Roman"/>
          <w:szCs w:val="21"/>
        </w:rPr>
        <w:t>09</w:t>
      </w:r>
      <w:r>
        <w:rPr>
          <w:rFonts w:ascii="Times New Roman" w:hAnsi="Times New Roman" w:cs="Times New Roman"/>
          <w:szCs w:val="21"/>
        </w:rPr>
        <w:t>农学、</w:t>
      </w:r>
      <w:r>
        <w:rPr>
          <w:rFonts w:ascii="Times New Roman" w:hAnsi="Times New Roman" w:cs="Times New Roman"/>
          <w:szCs w:val="21"/>
        </w:rPr>
        <w:t>10</w:t>
      </w:r>
      <w:r>
        <w:rPr>
          <w:rFonts w:ascii="Times New Roman" w:hAnsi="Times New Roman" w:cs="Times New Roman"/>
          <w:szCs w:val="21"/>
        </w:rPr>
        <w:t>医学、</w:t>
      </w:r>
      <w:r>
        <w:rPr>
          <w:rFonts w:ascii="Times New Roman" w:hAnsi="Times New Roman" w:cs="Times New Roman"/>
          <w:szCs w:val="21"/>
        </w:rPr>
        <w:t>11</w:t>
      </w:r>
      <w:r>
        <w:rPr>
          <w:rFonts w:ascii="Times New Roman" w:hAnsi="Times New Roman" w:cs="Times New Roman"/>
          <w:szCs w:val="21"/>
        </w:rPr>
        <w:t>军事学、</w:t>
      </w:r>
      <w:r>
        <w:rPr>
          <w:rFonts w:ascii="Times New Roman" w:hAnsi="Times New Roman" w:cs="Times New Roman"/>
          <w:szCs w:val="21"/>
        </w:rPr>
        <w:t>12</w:t>
      </w:r>
      <w:r>
        <w:rPr>
          <w:rFonts w:ascii="Times New Roman" w:hAnsi="Times New Roman" w:cs="Times New Roman"/>
          <w:szCs w:val="21"/>
        </w:rPr>
        <w:t>管理学、</w:t>
      </w:r>
      <w:r>
        <w:rPr>
          <w:rFonts w:ascii="Times New Roman" w:hAnsi="Times New Roman" w:cs="Times New Roman"/>
          <w:szCs w:val="21"/>
        </w:rPr>
        <w:t>13</w:t>
      </w:r>
      <w:r>
        <w:rPr>
          <w:rFonts w:ascii="Times New Roman" w:hAnsi="Times New Roman" w:cs="Times New Roman"/>
          <w:szCs w:val="21"/>
        </w:rPr>
        <w:t>艺术学</w:t>
      </w:r>
      <w:r>
        <w:rPr>
          <w:rFonts w:ascii="Times New Roman" w:hAnsi="Times New Roman" w:cs="Times New Roman" w:hint="eastAsia"/>
          <w:szCs w:val="21"/>
        </w:rPr>
        <w:t>、</w:t>
      </w:r>
      <w:r>
        <w:rPr>
          <w:rFonts w:ascii="Times New Roman" w:hAnsi="Times New Roman" w:cs="Times New Roman" w:hint="eastAsia"/>
          <w:szCs w:val="21"/>
          <w:highlight w:val="yellow"/>
        </w:rPr>
        <w:t>14</w:t>
      </w:r>
      <w:r>
        <w:rPr>
          <w:rFonts w:ascii="Times New Roman" w:hAnsi="Times New Roman" w:cs="Times New Roman" w:hint="eastAsia"/>
          <w:szCs w:val="21"/>
          <w:highlight w:val="yellow"/>
        </w:rPr>
        <w:t>交叉学科</w:t>
      </w:r>
      <w:r>
        <w:rPr>
          <w:rFonts w:ascii="Times New Roman" w:hAnsi="Times New Roman" w:cs="Times New Roman"/>
          <w:szCs w:val="21"/>
        </w:rPr>
        <w:t>。</w:t>
      </w:r>
    </w:p>
    <w:p w14:paraId="493B5EE1"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rPr>
        <w:t>级别：</w:t>
      </w:r>
      <w:r>
        <w:rPr>
          <w:rFonts w:ascii="Times New Roman" w:hAnsi="Times New Roman" w:cs="Times New Roman" w:hint="eastAsia"/>
        </w:rPr>
        <w:t>国家级一流学科、省级一流学科（如各省评选的此类学科项目与</w:t>
      </w:r>
      <w:r>
        <w:rPr>
          <w:rFonts w:ascii="Times New Roman" w:hAnsi="Times New Roman" w:cs="Times New Roman"/>
        </w:rPr>
        <w:t>“</w:t>
      </w:r>
      <w:r>
        <w:rPr>
          <w:rFonts w:ascii="Times New Roman" w:hAnsi="Times New Roman" w:cs="Times New Roman" w:hint="eastAsia"/>
        </w:rPr>
        <w:t>省级一流学科</w:t>
      </w:r>
      <w:r>
        <w:rPr>
          <w:rFonts w:ascii="Times New Roman" w:hAnsi="Times New Roman" w:cs="Times New Roman"/>
        </w:rPr>
        <w:t>”</w:t>
      </w:r>
      <w:r>
        <w:rPr>
          <w:rFonts w:ascii="Times New Roman" w:hAnsi="Times New Roman" w:cs="Times New Roman" w:hint="eastAsia"/>
        </w:rPr>
        <w:t>名称不一致，可按</w:t>
      </w:r>
      <w:r>
        <w:rPr>
          <w:rFonts w:ascii="Times New Roman" w:hAnsi="Times New Roman" w:cs="Times New Roman"/>
        </w:rPr>
        <w:t>“</w:t>
      </w:r>
      <w:r>
        <w:rPr>
          <w:rFonts w:ascii="Times New Roman" w:hAnsi="Times New Roman" w:cs="Times New Roman" w:hint="eastAsia"/>
        </w:rPr>
        <w:t>省级一流学科</w:t>
      </w:r>
      <w:r>
        <w:rPr>
          <w:rFonts w:ascii="Times New Roman" w:hAnsi="Times New Roman" w:cs="Times New Roman"/>
        </w:rPr>
        <w:t>”</w:t>
      </w:r>
      <w:r>
        <w:rPr>
          <w:rFonts w:ascii="Times New Roman" w:hAnsi="Times New Roman" w:cs="Times New Roman" w:hint="eastAsia"/>
        </w:rPr>
        <w:t>填报）</w:t>
      </w:r>
      <w:r>
        <w:rPr>
          <w:rFonts w:ascii="Times New Roman" w:hAnsi="Times New Roman" w:cs="Times New Roman"/>
        </w:rPr>
        <w:t>。</w:t>
      </w:r>
    </w:p>
    <w:p w14:paraId="05B3B988"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校验关系</w:t>
      </w:r>
      <w:r>
        <w:rPr>
          <w:rFonts w:ascii="Times New Roman" w:hAnsi="Times New Roman" w:cs="Times New Roman"/>
          <w:b/>
        </w:rPr>
        <w:t>：</w:t>
      </w:r>
    </w:p>
    <w:p w14:paraId="5AE13713"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0D0AB53D" w14:textId="77777777" w:rsidR="00AB3443" w:rsidRDefault="00000000">
      <w:pPr>
        <w:adjustRightInd w:val="0"/>
        <w:snapToGrid w:val="0"/>
        <w:spacing w:line="360" w:lineRule="auto"/>
        <w:ind w:firstLineChars="200" w:firstLine="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学科代码</w:t>
      </w:r>
      <w:r>
        <w:rPr>
          <w:rFonts w:ascii="Times New Roman" w:hAnsi="Times New Roman" w:cs="Times New Roman" w:hint="eastAsia"/>
        </w:rPr>
        <w:t>+</w:t>
      </w:r>
      <w:r>
        <w:rPr>
          <w:rFonts w:ascii="Times New Roman" w:hAnsi="Times New Roman" w:cs="Times New Roman" w:hint="eastAsia"/>
        </w:rPr>
        <w:t>一流学科名称</w:t>
      </w:r>
      <w:r>
        <w:rPr>
          <w:rFonts w:ascii="Times New Roman" w:hAnsi="Times New Roman" w:cs="Times New Roman" w:hint="eastAsia"/>
        </w:rPr>
        <w:t>+</w:t>
      </w:r>
      <w:r>
        <w:rPr>
          <w:rFonts w:ascii="Times New Roman" w:hAnsi="Times New Roman" w:cs="Times New Roman" w:hint="eastAsia"/>
        </w:rPr>
        <w:t>级别，不重复。</w:t>
      </w:r>
    </w:p>
    <w:p w14:paraId="6ED796C3"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表间关系：</w:t>
      </w:r>
    </w:p>
    <w:p w14:paraId="5FBF9A1E" w14:textId="77777777" w:rsidR="00AB3443" w:rsidRDefault="00000000">
      <w:pPr>
        <w:adjustRightInd w:val="0"/>
        <w:snapToGrid w:val="0"/>
        <w:spacing w:line="360" w:lineRule="auto"/>
        <w:ind w:firstLineChars="200" w:firstLine="42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所属单位和单位号与</w:t>
      </w:r>
      <w:r>
        <w:rPr>
          <w:rFonts w:ascii="Times New Roman" w:hAnsi="Times New Roman" w:cs="Times New Roman" w:hint="eastAsia"/>
        </w:rPr>
        <w:t>表</w:t>
      </w:r>
      <w:r>
        <w:rPr>
          <w:rFonts w:ascii="Times New Roman" w:hAnsi="Times New Roman" w:cs="Times New Roman" w:hint="eastAsia"/>
        </w:rPr>
        <w:t>1-3</w:t>
      </w:r>
      <w:r>
        <w:rPr>
          <w:rFonts w:ascii="Times New Roman" w:hAnsi="Times New Roman" w:cs="Times New Roman"/>
        </w:rPr>
        <w:t>“</w:t>
      </w:r>
      <w:r>
        <w:rPr>
          <w:rFonts w:ascii="Times New Roman" w:hAnsi="Times New Roman" w:cs="Times New Roman"/>
        </w:rPr>
        <w:t>单位号</w:t>
      </w:r>
      <w:r>
        <w:rPr>
          <w:rFonts w:ascii="Times New Roman" w:hAnsi="Times New Roman" w:cs="Times New Roman"/>
        </w:rPr>
        <w:t>”</w:t>
      </w:r>
      <w:r>
        <w:rPr>
          <w:rFonts w:ascii="Times New Roman" w:hAnsi="Times New Roman" w:cs="Times New Roman"/>
        </w:rPr>
        <w:t>一致。</w:t>
      </w:r>
    </w:p>
    <w:p w14:paraId="548864A9" w14:textId="77777777" w:rsidR="00AB3443" w:rsidRDefault="00AB3443">
      <w:pPr>
        <w:adjustRightInd w:val="0"/>
        <w:snapToGrid w:val="0"/>
        <w:spacing w:line="360" w:lineRule="auto"/>
        <w:rPr>
          <w:rFonts w:ascii="Times New Roman" w:hAnsi="Times New Roman" w:cs="Times New Roman"/>
        </w:rPr>
      </w:pPr>
    </w:p>
    <w:p w14:paraId="0F8A9997" w14:textId="77777777" w:rsidR="00AB3443" w:rsidRDefault="00AB3443">
      <w:pPr>
        <w:adjustRightInd w:val="0"/>
        <w:snapToGrid w:val="0"/>
        <w:spacing w:line="360" w:lineRule="auto"/>
        <w:rPr>
          <w:rFonts w:ascii="Times New Roman" w:hAnsi="Times New Roman" w:cs="Times New Roman"/>
        </w:rPr>
      </w:pPr>
    </w:p>
    <w:p w14:paraId="5332E270" w14:textId="77777777" w:rsidR="00AB3443" w:rsidRDefault="00AB3443">
      <w:pPr>
        <w:adjustRightInd w:val="0"/>
        <w:snapToGrid w:val="0"/>
        <w:spacing w:line="360" w:lineRule="auto"/>
        <w:rPr>
          <w:rFonts w:ascii="Times New Roman" w:hAnsi="Times New Roman" w:cs="Times New Roman"/>
        </w:rPr>
      </w:pPr>
    </w:p>
    <w:p w14:paraId="6225BF72" w14:textId="77777777" w:rsidR="00AB3443" w:rsidRDefault="00AB3443">
      <w:pPr>
        <w:adjustRightInd w:val="0"/>
        <w:snapToGrid w:val="0"/>
        <w:spacing w:line="360" w:lineRule="auto"/>
        <w:rPr>
          <w:rFonts w:ascii="Times New Roman" w:hAnsi="Times New Roman" w:cs="Times New Roman"/>
        </w:rPr>
      </w:pPr>
    </w:p>
    <w:p w14:paraId="5D2E73AB" w14:textId="77777777" w:rsidR="00AB3443" w:rsidRDefault="00AB3443">
      <w:pPr>
        <w:adjustRightInd w:val="0"/>
        <w:snapToGrid w:val="0"/>
        <w:spacing w:line="360" w:lineRule="auto"/>
        <w:rPr>
          <w:rFonts w:ascii="Times New Roman" w:hAnsi="Times New Roman" w:cs="Times New Roman"/>
        </w:rPr>
      </w:pPr>
    </w:p>
    <w:p w14:paraId="5A185F9B" w14:textId="77777777" w:rsidR="00AB3443" w:rsidRDefault="00000000">
      <w:pPr>
        <w:widowControl/>
        <w:jc w:val="left"/>
        <w:rPr>
          <w:rFonts w:ascii="Times New Roman" w:hAnsi="Times New Roman" w:cs="Times New Roman"/>
        </w:rPr>
      </w:pPr>
      <w:r>
        <w:rPr>
          <w:rFonts w:ascii="Times New Roman" w:hAnsi="Times New Roman" w:cs="Times New Roman"/>
        </w:rPr>
        <w:lastRenderedPageBreak/>
        <w:br w:type="page"/>
      </w:r>
    </w:p>
    <w:p w14:paraId="74189A24" w14:textId="77777777" w:rsidR="00AB3443" w:rsidRDefault="00000000">
      <w:pPr>
        <w:pStyle w:val="2"/>
        <w:adjustRightInd w:val="0"/>
        <w:snapToGrid w:val="0"/>
        <w:spacing w:line="240" w:lineRule="auto"/>
        <w:rPr>
          <w:rFonts w:asciiTheme="majorEastAsia" w:hAnsiTheme="majorEastAsia" w:hint="eastAsia"/>
        </w:rPr>
      </w:pPr>
      <w:bookmarkStart w:id="216" w:name="_Toc436554320"/>
      <w:bookmarkStart w:id="217" w:name="_Toc390241025"/>
      <w:bookmarkStart w:id="218" w:name="_Toc436883443"/>
      <w:bookmarkStart w:id="219" w:name="_Toc453514547"/>
      <w:bookmarkStart w:id="220" w:name="_Toc27035"/>
      <w:bookmarkStart w:id="221" w:name="_Toc365885733"/>
      <w:bookmarkStart w:id="222" w:name="_Toc390241027"/>
      <w:r>
        <w:rPr>
          <w:rFonts w:asciiTheme="majorEastAsia" w:hAnsiTheme="majorEastAsia"/>
        </w:rPr>
        <w:lastRenderedPageBreak/>
        <w:t>表4-2专业培养计划表</w:t>
      </w:r>
      <w:bookmarkEnd w:id="216"/>
      <w:bookmarkEnd w:id="217"/>
      <w:bookmarkEnd w:id="218"/>
      <w:r>
        <w:rPr>
          <w:rFonts w:asciiTheme="majorEastAsia" w:hAnsiTheme="majorEastAsia" w:hint="eastAsia"/>
        </w:rPr>
        <w:t>（时点）</w:t>
      </w:r>
      <w:bookmarkEnd w:id="219"/>
      <w:bookmarkEnd w:id="220"/>
    </w:p>
    <w:tbl>
      <w:tblPr>
        <w:tblStyle w:val="af4"/>
        <w:tblW w:w="0" w:type="auto"/>
        <w:jc w:val="center"/>
        <w:tblLook w:val="04A0" w:firstRow="1" w:lastRow="0" w:firstColumn="1" w:lastColumn="0" w:noHBand="0" w:noVBand="1"/>
      </w:tblPr>
      <w:tblGrid>
        <w:gridCol w:w="566"/>
        <w:gridCol w:w="636"/>
        <w:gridCol w:w="531"/>
        <w:gridCol w:w="884"/>
        <w:gridCol w:w="771"/>
        <w:gridCol w:w="699"/>
        <w:gridCol w:w="1452"/>
        <w:gridCol w:w="565"/>
        <w:gridCol w:w="695"/>
        <w:gridCol w:w="695"/>
        <w:gridCol w:w="695"/>
        <w:gridCol w:w="695"/>
        <w:gridCol w:w="963"/>
        <w:gridCol w:w="565"/>
        <w:gridCol w:w="494"/>
        <w:gridCol w:w="762"/>
        <w:gridCol w:w="798"/>
        <w:gridCol w:w="762"/>
      </w:tblGrid>
      <w:tr w:rsidR="00AB3443" w14:paraId="0DCD49BE" w14:textId="77777777">
        <w:trPr>
          <w:trHeight w:val="450"/>
          <w:jc w:val="center"/>
        </w:trPr>
        <w:tc>
          <w:tcPr>
            <w:tcW w:w="0" w:type="auto"/>
            <w:gridSpan w:val="5"/>
            <w:vAlign w:val="center"/>
          </w:tcPr>
          <w:p w14:paraId="6EDE594D" w14:textId="77777777" w:rsidR="00AB3443" w:rsidRDefault="00000000">
            <w:pPr>
              <w:widowControl/>
              <w:adjustRightInd w:val="0"/>
              <w:snapToGrid w:val="0"/>
              <w:jc w:val="center"/>
              <w:rPr>
                <w:rFonts w:ascii="Times New Roman" w:hAnsi="Times New Roman" w:cs="Times New Roman"/>
                <w:b/>
                <w:bCs/>
                <w:kern w:val="0"/>
              </w:rPr>
            </w:pPr>
            <w:bookmarkStart w:id="223" w:name="_Toc436883444"/>
            <w:bookmarkStart w:id="224" w:name="_Toc436554321"/>
            <w:r>
              <w:rPr>
                <w:rFonts w:ascii="Times New Roman" w:hAnsi="Times New Roman" w:cs="Times New Roman"/>
                <w:b/>
                <w:bCs/>
                <w:kern w:val="0"/>
              </w:rPr>
              <w:t>校内专业代码</w:t>
            </w:r>
          </w:p>
        </w:tc>
        <w:tc>
          <w:tcPr>
            <w:tcW w:w="0" w:type="auto"/>
            <w:gridSpan w:val="5"/>
            <w:vAlign w:val="center"/>
          </w:tcPr>
          <w:p w14:paraId="6314D37C"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校内专业名称</w:t>
            </w:r>
          </w:p>
        </w:tc>
        <w:tc>
          <w:tcPr>
            <w:tcW w:w="0" w:type="auto"/>
            <w:gridSpan w:val="4"/>
            <w:vAlign w:val="center"/>
          </w:tcPr>
          <w:p w14:paraId="3102274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专业带头人姓名</w:t>
            </w:r>
          </w:p>
        </w:tc>
        <w:tc>
          <w:tcPr>
            <w:tcW w:w="0" w:type="auto"/>
            <w:gridSpan w:val="4"/>
            <w:vAlign w:val="center"/>
          </w:tcPr>
          <w:p w14:paraId="3AA9592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专业带头人工号</w:t>
            </w:r>
          </w:p>
        </w:tc>
      </w:tr>
      <w:tr w:rsidR="00AB3443" w14:paraId="56977BED" w14:textId="77777777">
        <w:trPr>
          <w:trHeight w:val="454"/>
          <w:jc w:val="center"/>
        </w:trPr>
        <w:tc>
          <w:tcPr>
            <w:tcW w:w="0" w:type="auto"/>
            <w:gridSpan w:val="5"/>
            <w:vAlign w:val="center"/>
          </w:tcPr>
          <w:p w14:paraId="1792B014" w14:textId="77777777" w:rsidR="00AB3443" w:rsidRDefault="00000000">
            <w:pPr>
              <w:widowControl/>
              <w:adjustRightInd w:val="0"/>
              <w:snapToGrid w:val="0"/>
              <w:jc w:val="center"/>
              <w:rPr>
                <w:rFonts w:ascii="Times New Roman" w:hAnsi="Times New Roman" w:cs="Times New Roman"/>
                <w:bCs/>
                <w:kern w:val="0"/>
              </w:rPr>
            </w:pPr>
            <w:r>
              <w:rPr>
                <w:rFonts w:ascii="Times New Roman" w:hAnsi="Times New Roman" w:cs="Times New Roman" w:hint="eastAsia"/>
                <w:bCs/>
                <w:kern w:val="0"/>
              </w:rPr>
              <w:t>0211</w:t>
            </w:r>
          </w:p>
        </w:tc>
        <w:tc>
          <w:tcPr>
            <w:tcW w:w="0" w:type="auto"/>
            <w:gridSpan w:val="5"/>
            <w:vAlign w:val="center"/>
          </w:tcPr>
          <w:p w14:paraId="7179AFA0" w14:textId="77777777" w:rsidR="00AB3443" w:rsidRDefault="00000000">
            <w:pPr>
              <w:widowControl/>
              <w:adjustRightInd w:val="0"/>
              <w:snapToGrid w:val="0"/>
              <w:jc w:val="center"/>
              <w:rPr>
                <w:rFonts w:ascii="Times New Roman" w:hAnsi="Times New Roman" w:cs="Times New Roman"/>
                <w:bCs/>
                <w:kern w:val="0"/>
              </w:rPr>
            </w:pPr>
            <w:r>
              <w:rPr>
                <w:rFonts w:ascii="Times New Roman" w:hAnsi="Times New Roman" w:cs="Times New Roman" w:hint="eastAsia"/>
                <w:bCs/>
                <w:kern w:val="0"/>
              </w:rPr>
              <w:t>自动化</w:t>
            </w:r>
          </w:p>
        </w:tc>
        <w:tc>
          <w:tcPr>
            <w:tcW w:w="0" w:type="auto"/>
            <w:gridSpan w:val="4"/>
            <w:vAlign w:val="center"/>
          </w:tcPr>
          <w:p w14:paraId="64538E73" w14:textId="77777777" w:rsidR="00AB3443" w:rsidRDefault="00000000">
            <w:pPr>
              <w:widowControl/>
              <w:adjustRightInd w:val="0"/>
              <w:snapToGrid w:val="0"/>
              <w:jc w:val="center"/>
              <w:rPr>
                <w:rFonts w:ascii="Times New Roman" w:hAnsi="Times New Roman" w:cs="Times New Roman"/>
                <w:bCs/>
                <w:kern w:val="0"/>
              </w:rPr>
            </w:pPr>
            <w:r>
              <w:rPr>
                <w:rFonts w:ascii="Times New Roman" w:hAnsi="Times New Roman" w:cs="Times New Roman" w:hint="eastAsia"/>
                <w:bCs/>
                <w:kern w:val="0"/>
              </w:rPr>
              <w:t>章某</w:t>
            </w:r>
          </w:p>
        </w:tc>
        <w:tc>
          <w:tcPr>
            <w:tcW w:w="0" w:type="auto"/>
            <w:gridSpan w:val="4"/>
            <w:vAlign w:val="center"/>
          </w:tcPr>
          <w:p w14:paraId="748CBF65" w14:textId="77777777" w:rsidR="00AB3443" w:rsidRDefault="00000000">
            <w:pPr>
              <w:widowControl/>
              <w:jc w:val="center"/>
              <w:textAlignment w:val="center"/>
              <w:rPr>
                <w:rFonts w:ascii="Times New Roman" w:hAnsi="Times New Roman" w:cs="Times New Roman"/>
                <w:bCs/>
                <w:kern w:val="0"/>
              </w:rPr>
            </w:pPr>
            <w:r>
              <w:rPr>
                <w:rFonts w:ascii="Times New Roman" w:hAnsi="Times New Roman" w:cs="Times New Roman" w:hint="eastAsia"/>
                <w:bCs/>
                <w:kern w:val="0"/>
              </w:rPr>
              <w:t>00002451</w:t>
            </w:r>
          </w:p>
        </w:tc>
      </w:tr>
      <w:tr w:rsidR="00AB3443" w14:paraId="44F27AF5" w14:textId="77777777">
        <w:trPr>
          <w:jc w:val="center"/>
        </w:trPr>
        <w:tc>
          <w:tcPr>
            <w:tcW w:w="0" w:type="auto"/>
            <w:gridSpan w:val="18"/>
            <w:vAlign w:val="center"/>
          </w:tcPr>
          <w:p w14:paraId="0C7A2538" w14:textId="77777777" w:rsidR="00AB3443" w:rsidRDefault="00000000">
            <w:pPr>
              <w:adjustRightInd w:val="0"/>
              <w:snapToGrid w:val="0"/>
              <w:spacing w:line="360" w:lineRule="auto"/>
              <w:jc w:val="center"/>
              <w:rPr>
                <w:rFonts w:ascii="Times New Roman" w:hAnsi="Times New Roman" w:cs="Times New Roman"/>
                <w:b/>
                <w:szCs w:val="21"/>
              </w:rPr>
            </w:pPr>
            <w:r>
              <w:rPr>
                <w:rFonts w:ascii="Times New Roman" w:hAnsi="Times New Roman" w:cs="Times New Roman"/>
                <w:b/>
              </w:rPr>
              <w:t>专业培养计划学时与学分</w:t>
            </w:r>
          </w:p>
        </w:tc>
      </w:tr>
      <w:tr w:rsidR="00AB3443" w14:paraId="6866DCE0" w14:textId="77777777">
        <w:trPr>
          <w:jc w:val="center"/>
        </w:trPr>
        <w:tc>
          <w:tcPr>
            <w:tcW w:w="0" w:type="auto"/>
            <w:gridSpan w:val="6"/>
            <w:vAlign w:val="center"/>
          </w:tcPr>
          <w:p w14:paraId="2563E9E3" w14:textId="77777777" w:rsidR="00AB3443" w:rsidRDefault="00000000">
            <w:pPr>
              <w:adjustRightInd w:val="0"/>
              <w:snapToGrid w:val="0"/>
              <w:spacing w:line="360" w:lineRule="auto"/>
              <w:jc w:val="center"/>
              <w:rPr>
                <w:rFonts w:ascii="Times New Roman" w:hAnsi="Times New Roman" w:cs="Times New Roman"/>
                <w:b/>
                <w:szCs w:val="21"/>
              </w:rPr>
            </w:pPr>
            <w:r>
              <w:rPr>
                <w:rFonts w:ascii="Times New Roman" w:hAnsi="Times New Roman" w:cs="Times New Roman" w:hint="eastAsia"/>
                <w:b/>
                <w:szCs w:val="21"/>
              </w:rPr>
              <w:t>学时数（学时）</w:t>
            </w:r>
          </w:p>
        </w:tc>
        <w:tc>
          <w:tcPr>
            <w:tcW w:w="0" w:type="auto"/>
            <w:vAlign w:val="center"/>
          </w:tcPr>
          <w:p w14:paraId="05107DFD" w14:textId="77777777" w:rsidR="00AB3443" w:rsidRDefault="00000000">
            <w:pPr>
              <w:widowControl/>
              <w:adjustRightInd w:val="0"/>
              <w:snapToGrid w:val="0"/>
              <w:jc w:val="center"/>
              <w:rPr>
                <w:rFonts w:ascii="Times New Roman" w:hAnsi="Times New Roman" w:cs="Times New Roman"/>
                <w:b/>
                <w:szCs w:val="21"/>
              </w:rPr>
            </w:pPr>
            <w:r>
              <w:rPr>
                <w:rFonts w:ascii="Times New Roman" w:hAnsi="Times New Roman" w:cs="Times New Roman" w:hint="eastAsia"/>
                <w:b/>
              </w:rPr>
              <w:t>集中性实践环节周数（周）</w:t>
            </w:r>
          </w:p>
        </w:tc>
        <w:tc>
          <w:tcPr>
            <w:tcW w:w="0" w:type="auto"/>
            <w:gridSpan w:val="11"/>
            <w:vAlign w:val="center"/>
          </w:tcPr>
          <w:p w14:paraId="64BE0230" w14:textId="77777777" w:rsidR="00AB3443" w:rsidRDefault="00000000">
            <w:pPr>
              <w:adjustRightInd w:val="0"/>
              <w:snapToGrid w:val="0"/>
              <w:spacing w:line="360" w:lineRule="auto"/>
              <w:jc w:val="center"/>
              <w:rPr>
                <w:rFonts w:ascii="Times New Roman" w:hAnsi="Times New Roman" w:cs="Times New Roman"/>
                <w:b/>
                <w:szCs w:val="21"/>
              </w:rPr>
            </w:pPr>
            <w:r>
              <w:rPr>
                <w:rFonts w:ascii="Times New Roman" w:hAnsi="Times New Roman" w:cs="Times New Roman"/>
                <w:b/>
              </w:rPr>
              <w:t>学分数（分）</w:t>
            </w:r>
          </w:p>
        </w:tc>
      </w:tr>
      <w:tr w:rsidR="00AB3443" w14:paraId="5677F620" w14:textId="77777777">
        <w:trPr>
          <w:jc w:val="center"/>
        </w:trPr>
        <w:tc>
          <w:tcPr>
            <w:tcW w:w="0" w:type="auto"/>
            <w:vMerge w:val="restart"/>
            <w:vAlign w:val="center"/>
          </w:tcPr>
          <w:p w14:paraId="4D347DBA" w14:textId="77777777" w:rsidR="00AB3443" w:rsidRDefault="00000000">
            <w:pPr>
              <w:adjustRightInd w:val="0"/>
              <w:snapToGrid w:val="0"/>
              <w:spacing w:line="360" w:lineRule="auto"/>
              <w:jc w:val="center"/>
              <w:rPr>
                <w:rFonts w:ascii="Times New Roman" w:hAnsi="Times New Roman" w:cs="Times New Roman"/>
                <w:b/>
                <w:szCs w:val="21"/>
              </w:rPr>
            </w:pPr>
            <w:r>
              <w:rPr>
                <w:rFonts w:ascii="Times New Roman" w:hAnsi="Times New Roman" w:cs="Times New Roman" w:hint="eastAsia"/>
                <w:b/>
                <w:szCs w:val="21"/>
              </w:rPr>
              <w:t>总数</w:t>
            </w:r>
          </w:p>
        </w:tc>
        <w:tc>
          <w:tcPr>
            <w:tcW w:w="1101" w:type="dxa"/>
            <w:gridSpan w:val="2"/>
            <w:vAlign w:val="center"/>
          </w:tcPr>
          <w:p w14:paraId="71C8282D"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其中：</w:t>
            </w:r>
          </w:p>
        </w:tc>
        <w:tc>
          <w:tcPr>
            <w:tcW w:w="884" w:type="dxa"/>
            <w:vAlign w:val="center"/>
          </w:tcPr>
          <w:p w14:paraId="26BA3DDC"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hint="eastAsia"/>
                <w:b/>
              </w:rPr>
              <w:t>其中：</w:t>
            </w:r>
          </w:p>
        </w:tc>
        <w:tc>
          <w:tcPr>
            <w:tcW w:w="0" w:type="auto"/>
            <w:gridSpan w:val="2"/>
            <w:vAlign w:val="center"/>
          </w:tcPr>
          <w:p w14:paraId="51E3EFF8"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其中：</w:t>
            </w:r>
          </w:p>
        </w:tc>
        <w:tc>
          <w:tcPr>
            <w:tcW w:w="0" w:type="auto"/>
            <w:vMerge w:val="restart"/>
            <w:vAlign w:val="center"/>
          </w:tcPr>
          <w:p w14:paraId="3079EF23" w14:textId="77777777" w:rsidR="00AB3443" w:rsidRDefault="00000000">
            <w:pPr>
              <w:adjustRightInd w:val="0"/>
              <w:snapToGrid w:val="0"/>
              <w:spacing w:line="360" w:lineRule="auto"/>
              <w:jc w:val="center"/>
              <w:rPr>
                <w:rFonts w:ascii="Times New Roman" w:hAnsi="Times New Roman" w:cs="Times New Roman"/>
                <w:b/>
                <w:szCs w:val="21"/>
              </w:rPr>
            </w:pPr>
            <w:r>
              <w:rPr>
                <w:rFonts w:ascii="Times New Roman" w:hAnsi="Times New Roman" w:cs="Times New Roman" w:hint="eastAsia"/>
                <w:b/>
                <w:szCs w:val="21"/>
              </w:rPr>
              <w:t>24</w:t>
            </w:r>
          </w:p>
        </w:tc>
        <w:tc>
          <w:tcPr>
            <w:tcW w:w="0" w:type="auto"/>
            <w:vMerge w:val="restart"/>
            <w:vAlign w:val="center"/>
          </w:tcPr>
          <w:p w14:paraId="50D7D6B9" w14:textId="77777777" w:rsidR="00AB3443" w:rsidRDefault="00000000">
            <w:pPr>
              <w:adjustRightInd w:val="0"/>
              <w:snapToGrid w:val="0"/>
              <w:spacing w:line="360" w:lineRule="auto"/>
              <w:jc w:val="center"/>
              <w:rPr>
                <w:rFonts w:ascii="Times New Roman" w:hAnsi="Times New Roman" w:cs="Times New Roman"/>
                <w:b/>
                <w:szCs w:val="21"/>
              </w:rPr>
            </w:pPr>
            <w:r>
              <w:rPr>
                <w:rFonts w:ascii="Times New Roman" w:hAnsi="Times New Roman" w:cs="Times New Roman" w:hint="eastAsia"/>
                <w:b/>
                <w:szCs w:val="21"/>
              </w:rPr>
              <w:t>总数</w:t>
            </w:r>
          </w:p>
        </w:tc>
        <w:tc>
          <w:tcPr>
            <w:tcW w:w="0" w:type="auto"/>
            <w:gridSpan w:val="4"/>
            <w:vAlign w:val="center"/>
          </w:tcPr>
          <w:p w14:paraId="03555C37" w14:textId="77777777" w:rsidR="00AB3443" w:rsidRDefault="00000000">
            <w:pPr>
              <w:widowControl/>
              <w:adjustRightInd w:val="0"/>
              <w:snapToGrid w:val="0"/>
              <w:jc w:val="center"/>
              <w:rPr>
                <w:rFonts w:ascii="Times New Roman" w:hAnsi="Times New Roman" w:cs="Times New Roman"/>
                <w:b/>
                <w:kern w:val="0"/>
              </w:rPr>
            </w:pPr>
            <w:r>
              <w:rPr>
                <w:rFonts w:ascii="Times New Roman" w:hAnsi="Times New Roman" w:cs="Times New Roman"/>
                <w:b/>
              </w:rPr>
              <w:t>其中：</w:t>
            </w:r>
          </w:p>
        </w:tc>
        <w:tc>
          <w:tcPr>
            <w:tcW w:w="0" w:type="auto"/>
            <w:gridSpan w:val="4"/>
            <w:vAlign w:val="center"/>
          </w:tcPr>
          <w:p w14:paraId="7CBF57C2" w14:textId="77777777" w:rsidR="00AB3443" w:rsidRDefault="00000000">
            <w:pPr>
              <w:widowControl/>
              <w:adjustRightInd w:val="0"/>
              <w:snapToGrid w:val="0"/>
              <w:jc w:val="center"/>
              <w:rPr>
                <w:rFonts w:ascii="Times New Roman" w:hAnsi="Times New Roman" w:cs="Times New Roman"/>
                <w:b/>
                <w:kern w:val="0"/>
              </w:rPr>
            </w:pPr>
            <w:r>
              <w:rPr>
                <w:rFonts w:ascii="Times New Roman" w:hAnsi="Times New Roman" w:cs="Times New Roman"/>
                <w:b/>
              </w:rPr>
              <w:t>其中：</w:t>
            </w:r>
          </w:p>
        </w:tc>
        <w:tc>
          <w:tcPr>
            <w:tcW w:w="0" w:type="auto"/>
            <w:gridSpan w:val="2"/>
            <w:vAlign w:val="center"/>
          </w:tcPr>
          <w:p w14:paraId="5396AD02" w14:textId="77777777" w:rsidR="00AB3443" w:rsidRDefault="00000000">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其中：</w:t>
            </w:r>
          </w:p>
        </w:tc>
      </w:tr>
      <w:tr w:rsidR="00AB3443" w14:paraId="148E393A" w14:textId="77777777">
        <w:trPr>
          <w:jc w:val="center"/>
        </w:trPr>
        <w:tc>
          <w:tcPr>
            <w:tcW w:w="0" w:type="auto"/>
            <w:vMerge/>
            <w:vAlign w:val="center"/>
          </w:tcPr>
          <w:p w14:paraId="5329FFA4" w14:textId="77777777" w:rsidR="00AB3443" w:rsidRDefault="00AB3443">
            <w:pPr>
              <w:adjustRightInd w:val="0"/>
              <w:snapToGrid w:val="0"/>
              <w:spacing w:line="360" w:lineRule="auto"/>
              <w:jc w:val="center"/>
              <w:rPr>
                <w:rFonts w:ascii="Times New Roman" w:hAnsi="Times New Roman" w:cs="Times New Roman"/>
                <w:b/>
                <w:szCs w:val="21"/>
              </w:rPr>
            </w:pPr>
          </w:p>
        </w:tc>
        <w:tc>
          <w:tcPr>
            <w:tcW w:w="0" w:type="auto"/>
            <w:vAlign w:val="center"/>
          </w:tcPr>
          <w:p w14:paraId="0D412480"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必</w:t>
            </w:r>
          </w:p>
          <w:p w14:paraId="172207E3"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修</w:t>
            </w:r>
          </w:p>
          <w:p w14:paraId="0F954A96"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课</w:t>
            </w:r>
          </w:p>
        </w:tc>
        <w:tc>
          <w:tcPr>
            <w:tcW w:w="465" w:type="dxa"/>
            <w:vAlign w:val="center"/>
          </w:tcPr>
          <w:p w14:paraId="6D5B1C0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选</w:t>
            </w:r>
          </w:p>
          <w:p w14:paraId="5B4F39F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修课</w:t>
            </w:r>
          </w:p>
        </w:tc>
        <w:tc>
          <w:tcPr>
            <w:tcW w:w="884" w:type="dxa"/>
            <w:vAlign w:val="center"/>
          </w:tcPr>
          <w:p w14:paraId="096EC71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劳动</w:t>
            </w:r>
          </w:p>
          <w:p w14:paraId="79D79BF5"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教育</w:t>
            </w:r>
          </w:p>
        </w:tc>
        <w:tc>
          <w:tcPr>
            <w:tcW w:w="0" w:type="auto"/>
            <w:vAlign w:val="center"/>
          </w:tcPr>
          <w:p w14:paraId="5F86FC7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理论</w:t>
            </w:r>
            <w:r>
              <w:rPr>
                <w:rFonts w:ascii="Times New Roman" w:hAnsi="Times New Roman" w:cs="Times New Roman"/>
                <w:b/>
              </w:rPr>
              <w:t>教学</w:t>
            </w:r>
          </w:p>
        </w:tc>
        <w:tc>
          <w:tcPr>
            <w:tcW w:w="0" w:type="auto"/>
            <w:vAlign w:val="center"/>
          </w:tcPr>
          <w:p w14:paraId="589041D0" w14:textId="77777777" w:rsidR="00AB3443" w:rsidRDefault="00000000">
            <w:pPr>
              <w:widowControl/>
              <w:adjustRightInd w:val="0"/>
              <w:snapToGrid w:val="0"/>
              <w:jc w:val="center"/>
              <w:rPr>
                <w:rFonts w:ascii="Times New Roman" w:hAnsi="Times New Roman" w:cs="Times New Roman"/>
                <w:b/>
                <w:kern w:val="0"/>
              </w:rPr>
            </w:pPr>
            <w:r>
              <w:rPr>
                <w:rFonts w:ascii="Times New Roman" w:hAnsi="Times New Roman" w:cs="Times New Roman"/>
                <w:b/>
              </w:rPr>
              <w:t>实验教学</w:t>
            </w:r>
          </w:p>
        </w:tc>
        <w:tc>
          <w:tcPr>
            <w:tcW w:w="0" w:type="auto"/>
            <w:vMerge/>
            <w:vAlign w:val="center"/>
          </w:tcPr>
          <w:p w14:paraId="3139A793" w14:textId="77777777" w:rsidR="00AB3443" w:rsidRDefault="00AB3443">
            <w:pPr>
              <w:adjustRightInd w:val="0"/>
              <w:snapToGrid w:val="0"/>
              <w:spacing w:line="360" w:lineRule="auto"/>
              <w:jc w:val="center"/>
              <w:rPr>
                <w:rFonts w:ascii="Times New Roman" w:hAnsi="Times New Roman" w:cs="Times New Roman"/>
                <w:b/>
                <w:szCs w:val="21"/>
              </w:rPr>
            </w:pPr>
          </w:p>
        </w:tc>
        <w:tc>
          <w:tcPr>
            <w:tcW w:w="0" w:type="auto"/>
            <w:vMerge/>
            <w:vAlign w:val="center"/>
          </w:tcPr>
          <w:p w14:paraId="0BDE722B" w14:textId="77777777" w:rsidR="00AB3443" w:rsidRDefault="00AB3443">
            <w:pPr>
              <w:adjustRightInd w:val="0"/>
              <w:snapToGrid w:val="0"/>
              <w:spacing w:line="360" w:lineRule="auto"/>
              <w:jc w:val="center"/>
              <w:rPr>
                <w:rFonts w:ascii="Times New Roman" w:hAnsi="Times New Roman" w:cs="Times New Roman"/>
                <w:b/>
                <w:szCs w:val="21"/>
              </w:rPr>
            </w:pPr>
          </w:p>
        </w:tc>
        <w:tc>
          <w:tcPr>
            <w:tcW w:w="0" w:type="auto"/>
            <w:vAlign w:val="center"/>
          </w:tcPr>
          <w:p w14:paraId="6FCEA533"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公共</w:t>
            </w:r>
            <w:r>
              <w:rPr>
                <w:rFonts w:ascii="Times New Roman" w:hAnsi="Times New Roman" w:cs="Times New Roman"/>
                <w:b/>
              </w:rPr>
              <w:t>必修课</w:t>
            </w:r>
          </w:p>
        </w:tc>
        <w:tc>
          <w:tcPr>
            <w:tcW w:w="0" w:type="auto"/>
            <w:vAlign w:val="center"/>
          </w:tcPr>
          <w:p w14:paraId="65A47D9A"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公共</w:t>
            </w:r>
            <w:r>
              <w:rPr>
                <w:rFonts w:ascii="Times New Roman" w:hAnsi="Times New Roman" w:cs="Times New Roman"/>
                <w:b/>
              </w:rPr>
              <w:t>选修课</w:t>
            </w:r>
          </w:p>
        </w:tc>
        <w:tc>
          <w:tcPr>
            <w:tcW w:w="0" w:type="auto"/>
            <w:vAlign w:val="center"/>
          </w:tcPr>
          <w:p w14:paraId="72736252"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专业必修课</w:t>
            </w:r>
          </w:p>
        </w:tc>
        <w:tc>
          <w:tcPr>
            <w:tcW w:w="0" w:type="auto"/>
            <w:vAlign w:val="center"/>
          </w:tcPr>
          <w:p w14:paraId="4F8FDAC6"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专业选修课</w:t>
            </w:r>
          </w:p>
        </w:tc>
        <w:tc>
          <w:tcPr>
            <w:tcW w:w="0" w:type="auto"/>
            <w:vAlign w:val="center"/>
          </w:tcPr>
          <w:p w14:paraId="5CC8C8DA"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集中性实践教学环节</w:t>
            </w:r>
          </w:p>
        </w:tc>
        <w:tc>
          <w:tcPr>
            <w:tcW w:w="0" w:type="auto"/>
            <w:vAlign w:val="center"/>
          </w:tcPr>
          <w:p w14:paraId="1DCE34C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理论</w:t>
            </w:r>
          </w:p>
          <w:p w14:paraId="0ACA96A0"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教学</w:t>
            </w:r>
          </w:p>
        </w:tc>
        <w:tc>
          <w:tcPr>
            <w:tcW w:w="0" w:type="auto"/>
            <w:vAlign w:val="center"/>
          </w:tcPr>
          <w:p w14:paraId="190128A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实验</w:t>
            </w:r>
          </w:p>
          <w:p w14:paraId="5C8269A9"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教学</w:t>
            </w:r>
          </w:p>
        </w:tc>
        <w:tc>
          <w:tcPr>
            <w:tcW w:w="0" w:type="auto"/>
            <w:vAlign w:val="center"/>
          </w:tcPr>
          <w:p w14:paraId="121C590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课外科技活动</w:t>
            </w:r>
          </w:p>
        </w:tc>
        <w:tc>
          <w:tcPr>
            <w:tcW w:w="0" w:type="auto"/>
            <w:vAlign w:val="center"/>
          </w:tcPr>
          <w:p w14:paraId="64912DB3"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创新创业教育</w:t>
            </w:r>
          </w:p>
        </w:tc>
        <w:tc>
          <w:tcPr>
            <w:tcW w:w="0" w:type="auto"/>
            <w:vAlign w:val="center"/>
          </w:tcPr>
          <w:p w14:paraId="30930E09"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公共艺术课程</w:t>
            </w:r>
          </w:p>
        </w:tc>
      </w:tr>
      <w:tr w:rsidR="00AB3443" w14:paraId="55A10AA3" w14:textId="77777777">
        <w:trPr>
          <w:jc w:val="center"/>
        </w:trPr>
        <w:tc>
          <w:tcPr>
            <w:tcW w:w="0" w:type="auto"/>
            <w:vAlign w:val="center"/>
          </w:tcPr>
          <w:p w14:paraId="2F362443"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258</w:t>
            </w:r>
          </w:p>
        </w:tc>
        <w:tc>
          <w:tcPr>
            <w:tcW w:w="0" w:type="auto"/>
            <w:vAlign w:val="center"/>
          </w:tcPr>
          <w:p w14:paraId="4B19EF0A"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2312</w:t>
            </w:r>
          </w:p>
        </w:tc>
        <w:tc>
          <w:tcPr>
            <w:tcW w:w="465" w:type="dxa"/>
            <w:vAlign w:val="center"/>
          </w:tcPr>
          <w:p w14:paraId="3CF41E29"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272</w:t>
            </w:r>
          </w:p>
        </w:tc>
        <w:tc>
          <w:tcPr>
            <w:tcW w:w="884" w:type="dxa"/>
            <w:vAlign w:val="center"/>
          </w:tcPr>
          <w:p w14:paraId="7C35E854"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3</w:t>
            </w:r>
            <w:r>
              <w:rPr>
                <w:rFonts w:ascii="Times New Roman" w:hAnsi="Times New Roman" w:cs="Times New Roman"/>
                <w:kern w:val="0"/>
              </w:rPr>
              <w:t>2</w:t>
            </w:r>
          </w:p>
        </w:tc>
        <w:tc>
          <w:tcPr>
            <w:tcW w:w="0" w:type="auto"/>
            <w:vAlign w:val="center"/>
          </w:tcPr>
          <w:p w14:paraId="3B1ECBC3"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1952</w:t>
            </w:r>
          </w:p>
        </w:tc>
        <w:tc>
          <w:tcPr>
            <w:tcW w:w="0" w:type="auto"/>
            <w:vAlign w:val="center"/>
          </w:tcPr>
          <w:p w14:paraId="277BCB63"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224</w:t>
            </w:r>
          </w:p>
        </w:tc>
        <w:tc>
          <w:tcPr>
            <w:tcW w:w="0" w:type="auto"/>
            <w:vMerge/>
            <w:vAlign w:val="center"/>
          </w:tcPr>
          <w:p w14:paraId="53365CBF" w14:textId="77777777" w:rsidR="00AB3443" w:rsidRDefault="00AB3443">
            <w:pPr>
              <w:adjustRightInd w:val="0"/>
              <w:snapToGrid w:val="0"/>
              <w:spacing w:line="360" w:lineRule="auto"/>
              <w:jc w:val="center"/>
              <w:rPr>
                <w:rFonts w:ascii="Times New Roman" w:hAnsi="Times New Roman" w:cs="Times New Roman"/>
                <w:b/>
                <w:szCs w:val="21"/>
              </w:rPr>
            </w:pPr>
          </w:p>
        </w:tc>
        <w:tc>
          <w:tcPr>
            <w:tcW w:w="0" w:type="auto"/>
            <w:vAlign w:val="center"/>
          </w:tcPr>
          <w:p w14:paraId="6790E5AC"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160</w:t>
            </w:r>
          </w:p>
        </w:tc>
        <w:tc>
          <w:tcPr>
            <w:tcW w:w="0" w:type="auto"/>
            <w:vAlign w:val="center"/>
          </w:tcPr>
          <w:p w14:paraId="3CC7F2F7"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kern w:val="0"/>
              </w:rPr>
              <w:t>40</w:t>
            </w:r>
          </w:p>
        </w:tc>
        <w:tc>
          <w:tcPr>
            <w:tcW w:w="0" w:type="auto"/>
            <w:vAlign w:val="center"/>
          </w:tcPr>
          <w:p w14:paraId="5DC0D4C1"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kern w:val="0"/>
              </w:rPr>
              <w:t>17</w:t>
            </w:r>
          </w:p>
        </w:tc>
        <w:tc>
          <w:tcPr>
            <w:tcW w:w="0" w:type="auto"/>
            <w:vAlign w:val="center"/>
          </w:tcPr>
          <w:p w14:paraId="49AEE6F3"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rPr>
              <w:t>3</w:t>
            </w:r>
          </w:p>
        </w:tc>
        <w:tc>
          <w:tcPr>
            <w:tcW w:w="0" w:type="auto"/>
            <w:vAlign w:val="center"/>
          </w:tcPr>
          <w:p w14:paraId="55DED543"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rPr>
              <w:t>0</w:t>
            </w:r>
          </w:p>
        </w:tc>
        <w:tc>
          <w:tcPr>
            <w:tcW w:w="0" w:type="auto"/>
            <w:vAlign w:val="center"/>
          </w:tcPr>
          <w:p w14:paraId="60A85523"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24</w:t>
            </w:r>
          </w:p>
        </w:tc>
        <w:tc>
          <w:tcPr>
            <w:tcW w:w="0" w:type="auto"/>
            <w:vAlign w:val="center"/>
          </w:tcPr>
          <w:p w14:paraId="34D70BD6"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122</w:t>
            </w:r>
          </w:p>
        </w:tc>
        <w:tc>
          <w:tcPr>
            <w:tcW w:w="0" w:type="auto"/>
            <w:vAlign w:val="center"/>
          </w:tcPr>
          <w:p w14:paraId="38EDEEB4"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14</w:t>
            </w:r>
          </w:p>
        </w:tc>
        <w:tc>
          <w:tcPr>
            <w:tcW w:w="0" w:type="auto"/>
            <w:vAlign w:val="center"/>
          </w:tcPr>
          <w:p w14:paraId="1AEB40B1"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0</w:t>
            </w:r>
          </w:p>
        </w:tc>
        <w:tc>
          <w:tcPr>
            <w:tcW w:w="0" w:type="auto"/>
            <w:vAlign w:val="center"/>
          </w:tcPr>
          <w:p w14:paraId="4E1D7CD9"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2.5</w:t>
            </w:r>
          </w:p>
        </w:tc>
        <w:tc>
          <w:tcPr>
            <w:tcW w:w="0" w:type="auto"/>
            <w:vAlign w:val="center"/>
          </w:tcPr>
          <w:p w14:paraId="5C4B73A9" w14:textId="77777777" w:rsidR="00AB3443" w:rsidRDefault="00000000">
            <w:pPr>
              <w:widowControl/>
              <w:adjustRightInd w:val="0"/>
              <w:snapToGrid w:val="0"/>
              <w:jc w:val="center"/>
              <w:rPr>
                <w:rFonts w:ascii="Times New Roman" w:hAnsi="Times New Roman" w:cs="Times New Roman"/>
                <w:kern w:val="0"/>
              </w:rPr>
            </w:pPr>
            <w:r>
              <w:rPr>
                <w:rFonts w:ascii="Times New Roman" w:hAnsi="Times New Roman" w:cs="Times New Roman"/>
                <w:kern w:val="0"/>
              </w:rPr>
              <w:t>2</w:t>
            </w:r>
          </w:p>
        </w:tc>
      </w:tr>
    </w:tbl>
    <w:p w14:paraId="1E21ECCD" w14:textId="77777777" w:rsidR="00AB3443" w:rsidRDefault="00AB3443">
      <w:pPr>
        <w:adjustRightInd w:val="0"/>
        <w:snapToGrid w:val="0"/>
        <w:spacing w:line="360" w:lineRule="auto"/>
        <w:rPr>
          <w:rFonts w:ascii="Times New Roman" w:hAnsi="Times New Roman" w:cs="Times New Roman"/>
          <w:b/>
          <w:szCs w:val="21"/>
        </w:rPr>
      </w:pPr>
    </w:p>
    <w:p w14:paraId="1686494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szCs w:val="21"/>
        </w:rPr>
        <w:t>“表</w:t>
      </w:r>
      <w:r>
        <w:rPr>
          <w:rFonts w:ascii="Times New Roman" w:hAnsi="Times New Roman" w:cs="Times New Roman" w:hint="eastAsia"/>
          <w:szCs w:val="21"/>
        </w:rPr>
        <w:t>1-4-1</w:t>
      </w:r>
      <w:r>
        <w:rPr>
          <w:rFonts w:ascii="Times New Roman" w:hAnsi="Times New Roman" w:cs="Times New Roman" w:hint="eastAsia"/>
          <w:szCs w:val="21"/>
        </w:rPr>
        <w:t>专业基本情况”内所有校内专业均需填报此表。</w:t>
      </w:r>
    </w:p>
    <w:p w14:paraId="38B68D6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E5B630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校内专业代码</w:t>
      </w:r>
      <w:r>
        <w:rPr>
          <w:rFonts w:ascii="Times New Roman" w:hAnsi="Times New Roman" w:cs="Times New Roman"/>
          <w:szCs w:val="21"/>
        </w:rPr>
        <w:t>：学校内实际所用的专业代码。</w:t>
      </w:r>
    </w:p>
    <w:p w14:paraId="22F2459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校内专业名称</w:t>
      </w:r>
      <w:r>
        <w:rPr>
          <w:rFonts w:ascii="Times New Roman" w:hAnsi="Times New Roman" w:cs="Times New Roman"/>
          <w:szCs w:val="21"/>
        </w:rPr>
        <w:t>：学校内实际所用的专业名称。</w:t>
      </w:r>
    </w:p>
    <w:p w14:paraId="4364104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专业培养计划学时与学分：</w:t>
      </w:r>
      <w:r>
        <w:rPr>
          <w:rFonts w:ascii="Times New Roman" w:hAnsi="Times New Roman" w:cs="Times New Roman"/>
          <w:szCs w:val="21"/>
        </w:rPr>
        <w:t>分别统计各专业培养计划所规定的所有教学活动的毕业最低总学时数及总学分数（采用各专业最新版培养计划）。</w:t>
      </w:r>
    </w:p>
    <w:p w14:paraId="70D1B25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必修课学时数、学分数：</w:t>
      </w:r>
      <w:r>
        <w:rPr>
          <w:rFonts w:ascii="Times New Roman" w:hAnsi="Times New Roman" w:cs="Times New Roman"/>
          <w:szCs w:val="21"/>
        </w:rPr>
        <w:t>分别统计专业计划规定的必修课（即公共必修课和专业必修课）的毕业最低总学时数和总学分数。</w:t>
      </w:r>
    </w:p>
    <w:p w14:paraId="37B363B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选修课学时数、学分数：</w:t>
      </w:r>
      <w:r>
        <w:rPr>
          <w:rFonts w:ascii="Times New Roman" w:hAnsi="Times New Roman" w:cs="Times New Roman"/>
          <w:szCs w:val="21"/>
        </w:rPr>
        <w:t>分别统计各专业选修课（即公共选修课和专业选修课）的毕业最低总学时数和总学分数。</w:t>
      </w:r>
    </w:p>
    <w:p w14:paraId="7805084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劳动教育：</w:t>
      </w:r>
      <w:r>
        <w:rPr>
          <w:rFonts w:ascii="Times New Roman" w:hAnsi="Times New Roman" w:cs="Times New Roman" w:hint="eastAsia"/>
          <w:szCs w:val="21"/>
        </w:rPr>
        <w:t>按照教育部关于印发《大中小学劳动教育指导纲要（试行）》的通知（教材〔</w:t>
      </w:r>
      <w:r>
        <w:rPr>
          <w:rFonts w:ascii="Times New Roman" w:hAnsi="Times New Roman" w:cs="Times New Roman" w:hint="eastAsia"/>
          <w:szCs w:val="21"/>
        </w:rPr>
        <w:t>2020</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号）要求，劳动教育应纳入专业人才培养方案，有明确主要依托的课程，可在已有课程中专设劳动教育模块，或专门开设的劳动专题教育必修课。</w:t>
      </w:r>
    </w:p>
    <w:p w14:paraId="741B200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集中性实践环节周数、</w:t>
      </w:r>
      <w:r>
        <w:rPr>
          <w:rFonts w:ascii="Times New Roman" w:hAnsi="Times New Roman" w:cs="Times New Roman"/>
          <w:b/>
          <w:szCs w:val="21"/>
        </w:rPr>
        <w:t>学分数</w:t>
      </w:r>
      <w:r>
        <w:rPr>
          <w:rFonts w:ascii="Times New Roman" w:hAnsi="Times New Roman" w:cs="Times New Roman" w:hint="eastAsia"/>
          <w:b/>
          <w:szCs w:val="21"/>
        </w:rPr>
        <w:t>：</w:t>
      </w:r>
      <w:r>
        <w:rPr>
          <w:rFonts w:hint="eastAsia"/>
        </w:rPr>
        <w:t>各专业培养计划所规定的以周为单位的集中实施实践教学活动，包括但不限于见习、实习、毕业设计、毕业论文、社会调查等。</w:t>
      </w:r>
      <w:r>
        <w:rPr>
          <w:rFonts w:ascii="Times New Roman" w:hAnsi="Times New Roman" w:cs="Times New Roman" w:hint="eastAsia"/>
          <w:szCs w:val="21"/>
        </w:rPr>
        <w:t>统计各专业培养计划所要求的</w:t>
      </w:r>
      <w:r>
        <w:rPr>
          <w:rFonts w:ascii="Times New Roman" w:hAnsi="Times New Roman" w:cs="Times New Roman"/>
          <w:szCs w:val="21"/>
        </w:rPr>
        <w:t>最低</w:t>
      </w:r>
      <w:r>
        <w:rPr>
          <w:rFonts w:ascii="Times New Roman" w:hAnsi="Times New Roman" w:cs="Times New Roman" w:hint="eastAsia"/>
          <w:szCs w:val="21"/>
        </w:rPr>
        <w:t>周</w:t>
      </w:r>
      <w:r>
        <w:rPr>
          <w:rFonts w:ascii="Times New Roman" w:hAnsi="Times New Roman" w:cs="Times New Roman"/>
          <w:szCs w:val="21"/>
        </w:rPr>
        <w:t>数</w:t>
      </w:r>
      <w:r>
        <w:rPr>
          <w:rFonts w:ascii="Times New Roman" w:hAnsi="Times New Roman" w:cs="Times New Roman" w:hint="eastAsia"/>
          <w:szCs w:val="21"/>
        </w:rPr>
        <w:t>、</w:t>
      </w:r>
      <w:r>
        <w:rPr>
          <w:rFonts w:ascii="Times New Roman" w:hAnsi="Times New Roman" w:cs="Times New Roman"/>
          <w:szCs w:val="21"/>
        </w:rPr>
        <w:t>总学分数</w:t>
      </w:r>
      <w:r>
        <w:rPr>
          <w:rFonts w:ascii="Times New Roman" w:hAnsi="Times New Roman" w:cs="Times New Roman" w:hint="eastAsia"/>
          <w:szCs w:val="21"/>
        </w:rPr>
        <w:t>。</w:t>
      </w:r>
    </w:p>
    <w:p w14:paraId="4FA861D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lastRenderedPageBreak/>
        <w:t>理论</w:t>
      </w:r>
      <w:r>
        <w:rPr>
          <w:rFonts w:ascii="Times New Roman" w:hAnsi="Times New Roman" w:cs="Times New Roman"/>
          <w:b/>
          <w:szCs w:val="21"/>
        </w:rPr>
        <w:t>教学学时数、学分数：</w:t>
      </w:r>
      <w:r>
        <w:rPr>
          <w:rFonts w:ascii="Times New Roman" w:hAnsi="Times New Roman" w:cs="Times New Roman" w:hint="eastAsia"/>
          <w:szCs w:val="21"/>
        </w:rPr>
        <w:t>分别统计各专业培养计划所规定的理论教学活动的毕业最低总学时、总学分数。</w:t>
      </w:r>
    </w:p>
    <w:p w14:paraId="09BD6E7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实验教学学时数、学分数：</w:t>
      </w:r>
      <w:r>
        <w:rPr>
          <w:rFonts w:ascii="Times New Roman" w:hAnsi="Times New Roman" w:cs="Times New Roman" w:hint="eastAsia"/>
          <w:szCs w:val="21"/>
        </w:rPr>
        <w:t>分别统计各专业培养计划所规定的实验教学活动（包含课内实验教学）的毕业最低总学时、总学分数。</w:t>
      </w:r>
    </w:p>
    <w:p w14:paraId="43436F0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课外科技活动学分数：</w:t>
      </w:r>
      <w:r>
        <w:rPr>
          <w:rFonts w:ascii="Times New Roman" w:hAnsi="Times New Roman" w:cs="Times New Roman"/>
          <w:szCs w:val="21"/>
        </w:rPr>
        <w:t>分别统计各专业培养计划所规定的课外科技活动的毕业最低总学分数。</w:t>
      </w:r>
    </w:p>
    <w:p w14:paraId="0D07F27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rPr>
        <w:t>创新创业教育学分：</w:t>
      </w:r>
      <w:r>
        <w:rPr>
          <w:rFonts w:ascii="Times New Roman" w:hAnsi="Times New Roman" w:cs="Times New Roman"/>
          <w:szCs w:val="21"/>
        </w:rPr>
        <w:t>专业培养计划所规定的创新创业教育学分。</w:t>
      </w:r>
    </w:p>
    <w:p w14:paraId="04ED36D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公共艺术课程：</w:t>
      </w:r>
      <w:r>
        <w:rPr>
          <w:rFonts w:ascii="Times New Roman" w:hAnsi="Times New Roman" w:cs="Times New Roman" w:hint="eastAsia"/>
          <w:szCs w:val="21"/>
        </w:rPr>
        <w:t>统计各专业培养计划所规定的公共艺术课程学分数。</w:t>
      </w:r>
    </w:p>
    <w:p w14:paraId="1B5DA2C2" w14:textId="77777777" w:rsidR="00AB3443" w:rsidRDefault="00AB3443">
      <w:pPr>
        <w:adjustRightInd w:val="0"/>
        <w:snapToGrid w:val="0"/>
        <w:spacing w:line="360" w:lineRule="auto"/>
        <w:rPr>
          <w:rFonts w:ascii="Times New Roman" w:hAnsi="Times New Roman" w:cs="Times New Roman"/>
          <w:szCs w:val="21"/>
        </w:rPr>
      </w:pPr>
    </w:p>
    <w:p w14:paraId="7239BF58"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2C6E8F20" w14:textId="77777777" w:rsidR="00AB3443" w:rsidRDefault="00000000">
      <w:pPr>
        <w:rPr>
          <w:b/>
        </w:rPr>
      </w:pPr>
      <w:r>
        <w:rPr>
          <w:rFonts w:hint="eastAsia"/>
          <w:b/>
        </w:rPr>
        <w:t>表内校验：</w:t>
      </w:r>
    </w:p>
    <w:p w14:paraId="287597B7"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“校内专业代码”不可重复；</w:t>
      </w:r>
    </w:p>
    <w:p w14:paraId="424A2032"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“学时数总数”</w:t>
      </w:r>
      <w:r>
        <w:rPr>
          <w:rFonts w:ascii="Times New Roman" w:hAnsi="Times New Roman" w:cs="Times New Roman" w:hint="eastAsia"/>
          <w:szCs w:val="21"/>
        </w:rPr>
        <w:t>=</w:t>
      </w:r>
      <w:r>
        <w:rPr>
          <w:rFonts w:ascii="Times New Roman" w:hAnsi="Times New Roman" w:cs="Times New Roman" w:hint="eastAsia"/>
          <w:szCs w:val="21"/>
        </w:rPr>
        <w:t>“必修课</w:t>
      </w:r>
      <w:r>
        <w:rPr>
          <w:rFonts w:ascii="Times New Roman" w:hAnsi="Times New Roman" w:cs="Times New Roman" w:hint="eastAsia"/>
          <w:szCs w:val="21"/>
        </w:rPr>
        <w:t>+</w:t>
      </w:r>
      <w:r>
        <w:rPr>
          <w:rFonts w:ascii="Times New Roman" w:hAnsi="Times New Roman" w:cs="Times New Roman" w:hint="eastAsia"/>
          <w:szCs w:val="21"/>
        </w:rPr>
        <w:t>选修课”学时数；</w:t>
      </w:r>
    </w:p>
    <w:p w14:paraId="30C1FA67"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“学时数总数”</w:t>
      </w:r>
      <w:r>
        <w:rPr>
          <w:rFonts w:ascii="Arial" w:hAnsi="Arial" w:cs="Arial"/>
          <w:szCs w:val="21"/>
        </w:rPr>
        <w:t>≥</w:t>
      </w:r>
      <w:r>
        <w:rPr>
          <w:rFonts w:ascii="Times New Roman" w:hAnsi="Times New Roman" w:cs="Times New Roman" w:hint="eastAsia"/>
          <w:szCs w:val="21"/>
        </w:rPr>
        <w:t>“理论教学</w:t>
      </w:r>
      <w:r>
        <w:rPr>
          <w:rFonts w:ascii="Times New Roman" w:hAnsi="Times New Roman" w:cs="Times New Roman" w:hint="eastAsia"/>
          <w:szCs w:val="21"/>
        </w:rPr>
        <w:t>+</w:t>
      </w:r>
      <w:r>
        <w:rPr>
          <w:rFonts w:ascii="Times New Roman" w:hAnsi="Times New Roman" w:cs="Times New Roman" w:hint="eastAsia"/>
          <w:szCs w:val="21"/>
        </w:rPr>
        <w:t>实验教学”学时数；</w:t>
      </w:r>
    </w:p>
    <w:p w14:paraId="1CB00BE6"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“学分数总数”</w:t>
      </w:r>
      <w:r>
        <w:rPr>
          <w:rFonts w:ascii="Times New Roman" w:hAnsi="Times New Roman" w:cs="Times New Roman" w:hint="eastAsia"/>
          <w:szCs w:val="21"/>
        </w:rPr>
        <w:t>=</w:t>
      </w:r>
      <w:r>
        <w:rPr>
          <w:rFonts w:ascii="Times New Roman" w:hAnsi="Times New Roman" w:cs="Times New Roman" w:hint="eastAsia"/>
          <w:szCs w:val="21"/>
        </w:rPr>
        <w:t>“集中性实践教学环节</w:t>
      </w:r>
      <w:r>
        <w:rPr>
          <w:rFonts w:ascii="Times New Roman" w:hAnsi="Times New Roman" w:cs="Times New Roman" w:hint="eastAsia"/>
          <w:szCs w:val="21"/>
        </w:rPr>
        <w:t>+</w:t>
      </w:r>
      <w:r>
        <w:rPr>
          <w:rFonts w:ascii="Times New Roman" w:hAnsi="Times New Roman" w:cs="Times New Roman" w:hint="eastAsia"/>
          <w:szCs w:val="21"/>
        </w:rPr>
        <w:t>理论教学</w:t>
      </w:r>
      <w:r>
        <w:rPr>
          <w:rFonts w:ascii="Times New Roman" w:hAnsi="Times New Roman" w:cs="Times New Roman" w:hint="eastAsia"/>
          <w:szCs w:val="21"/>
        </w:rPr>
        <w:t>+</w:t>
      </w:r>
      <w:r>
        <w:rPr>
          <w:rFonts w:ascii="Times New Roman" w:hAnsi="Times New Roman" w:cs="Times New Roman" w:hint="eastAsia"/>
          <w:szCs w:val="21"/>
        </w:rPr>
        <w:t>实验教学</w:t>
      </w:r>
      <w:r>
        <w:rPr>
          <w:rFonts w:ascii="Times New Roman" w:hAnsi="Times New Roman" w:cs="Times New Roman" w:hint="eastAsia"/>
          <w:szCs w:val="21"/>
        </w:rPr>
        <w:t>+</w:t>
      </w:r>
      <w:r>
        <w:rPr>
          <w:rFonts w:ascii="Times New Roman" w:hAnsi="Times New Roman" w:cs="Times New Roman" w:hint="eastAsia"/>
          <w:szCs w:val="21"/>
        </w:rPr>
        <w:t>课外科技活动”学分数；</w:t>
      </w:r>
    </w:p>
    <w:p w14:paraId="28C53F29"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“学分数总数”</w:t>
      </w:r>
      <w:r>
        <w:rPr>
          <w:rFonts w:ascii="Arial" w:hAnsi="Arial" w:cs="Arial"/>
          <w:szCs w:val="21"/>
        </w:rPr>
        <w:t>≥</w:t>
      </w:r>
      <w:r>
        <w:rPr>
          <w:rFonts w:ascii="Times New Roman" w:hAnsi="Times New Roman" w:cs="Times New Roman" w:hint="eastAsia"/>
          <w:szCs w:val="21"/>
        </w:rPr>
        <w:t>“</w:t>
      </w:r>
      <w:r>
        <w:rPr>
          <w:rFonts w:ascii="仿宋_GB2312" w:eastAsia="仿宋_GB2312" w:hAnsi="宋体" w:cs="宋体" w:hint="eastAsia"/>
          <w:kern w:val="0"/>
          <w:sz w:val="24"/>
          <w:szCs w:val="24"/>
        </w:rPr>
        <w:t xml:space="preserve"> </w:t>
      </w:r>
      <w:r>
        <w:rPr>
          <w:rFonts w:ascii="Times New Roman" w:hAnsi="Times New Roman" w:cs="Times New Roman" w:hint="eastAsia"/>
          <w:szCs w:val="21"/>
        </w:rPr>
        <w:t>公共必修课</w:t>
      </w:r>
      <w:r>
        <w:rPr>
          <w:rFonts w:ascii="Times New Roman" w:hAnsi="Times New Roman" w:cs="Times New Roman" w:hint="eastAsia"/>
          <w:szCs w:val="21"/>
        </w:rPr>
        <w:t>+</w:t>
      </w:r>
      <w:r>
        <w:rPr>
          <w:rFonts w:ascii="Times New Roman" w:hAnsi="Times New Roman" w:cs="Times New Roman" w:hint="eastAsia"/>
          <w:szCs w:val="21"/>
        </w:rPr>
        <w:t>专业必修课</w:t>
      </w:r>
      <w:r>
        <w:rPr>
          <w:rFonts w:ascii="Times New Roman" w:hAnsi="Times New Roman" w:cs="Times New Roman" w:hint="eastAsia"/>
          <w:szCs w:val="21"/>
        </w:rPr>
        <w:t>+</w:t>
      </w:r>
      <w:r>
        <w:rPr>
          <w:rFonts w:ascii="Times New Roman" w:hAnsi="Times New Roman" w:cs="Times New Roman" w:hint="eastAsia"/>
          <w:szCs w:val="21"/>
        </w:rPr>
        <w:t>公共选修课</w:t>
      </w:r>
      <w:r>
        <w:rPr>
          <w:rFonts w:ascii="Times New Roman" w:hAnsi="Times New Roman" w:cs="Times New Roman" w:hint="eastAsia"/>
          <w:szCs w:val="21"/>
        </w:rPr>
        <w:t>+</w:t>
      </w:r>
      <w:r>
        <w:rPr>
          <w:rFonts w:ascii="Times New Roman" w:hAnsi="Times New Roman" w:cs="Times New Roman" w:hint="eastAsia"/>
          <w:szCs w:val="21"/>
        </w:rPr>
        <w:t>专业选修课”学分数；</w:t>
      </w:r>
    </w:p>
    <w:p w14:paraId="3214E21C" w14:textId="77777777" w:rsidR="00AB3443" w:rsidRDefault="00000000">
      <w:pPr>
        <w:adjustRightInd w:val="0"/>
        <w:snapToGrid w:val="0"/>
        <w:spacing w:line="360" w:lineRule="auto"/>
        <w:ind w:firstLineChars="200" w:firstLine="420"/>
        <w:rPr>
          <w:rFonts w:ascii="Arial" w:hAnsi="Arial" w:cs="Arial"/>
          <w:szCs w:val="21"/>
        </w:rPr>
      </w:pPr>
      <w:r>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hAnsi="Times New Roman" w:cs="Times New Roman" w:hint="eastAsia"/>
          <w:szCs w:val="21"/>
        </w:rPr>
        <w:t>“劳动教育学时数”</w:t>
      </w:r>
      <w:r>
        <w:rPr>
          <w:rFonts w:ascii="Arial" w:hAnsi="Arial" w:cs="Arial"/>
          <w:szCs w:val="21"/>
        </w:rPr>
        <w:t xml:space="preserve"> ≥ 0</w:t>
      </w:r>
    </w:p>
    <w:p w14:paraId="66331A52"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Arial" w:hAnsi="Arial" w:cs="Arial"/>
          <w:szCs w:val="21"/>
        </w:rPr>
        <w:t>7</w:t>
      </w:r>
      <w:r>
        <w:rPr>
          <w:rFonts w:ascii="Arial" w:hAnsi="Arial" w:cs="Arial" w:hint="eastAsia"/>
          <w:szCs w:val="21"/>
        </w:rPr>
        <w:t>.</w:t>
      </w:r>
      <w:r>
        <w:rPr>
          <w:rFonts w:ascii="Arial" w:hAnsi="Arial" w:cs="Arial"/>
          <w:szCs w:val="21"/>
        </w:rPr>
        <w:t xml:space="preserve"> </w:t>
      </w:r>
      <w:r>
        <w:rPr>
          <w:rFonts w:ascii="Arial" w:hAnsi="Arial" w:cs="Arial" w:hint="eastAsia"/>
          <w:szCs w:val="21"/>
        </w:rPr>
        <w:t>“公共艺术课程学分数”</w:t>
      </w:r>
      <w:r>
        <w:rPr>
          <w:rFonts w:ascii="Arial" w:hAnsi="Arial" w:cs="Arial"/>
          <w:szCs w:val="21"/>
        </w:rPr>
        <w:t xml:space="preserve"> ≥ 0</w:t>
      </w:r>
    </w:p>
    <w:p w14:paraId="5185A6F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0F62154A"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“校内专业代码”、“校内专业名称”与表“</w:t>
      </w:r>
      <w:r>
        <w:rPr>
          <w:rFonts w:ascii="Times New Roman" w:hAnsi="Times New Roman" w:cs="Times New Roman" w:hint="eastAsia"/>
          <w:szCs w:val="21"/>
        </w:rPr>
        <w:t>1-4-1</w:t>
      </w:r>
      <w:r>
        <w:rPr>
          <w:rFonts w:ascii="Times New Roman" w:hAnsi="Times New Roman" w:cs="Times New Roman" w:hint="eastAsia"/>
          <w:szCs w:val="21"/>
        </w:rPr>
        <w:t>”“校内专业代码”、“校内专业名称”保持一致。</w:t>
      </w:r>
    </w:p>
    <w:p w14:paraId="40D77207"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“专业带头人工号”“姓名”与表“</w:t>
      </w:r>
      <w:r>
        <w:rPr>
          <w:rFonts w:ascii="Times New Roman" w:hAnsi="Times New Roman" w:cs="Times New Roman" w:hint="eastAsia"/>
          <w:szCs w:val="21"/>
        </w:rPr>
        <w:t>1-5-1</w:t>
      </w:r>
      <w:r>
        <w:rPr>
          <w:rFonts w:ascii="Times New Roman" w:hAnsi="Times New Roman" w:cs="Times New Roman" w:hint="eastAsia"/>
          <w:szCs w:val="21"/>
        </w:rPr>
        <w:t>、</w:t>
      </w:r>
      <w:r>
        <w:rPr>
          <w:rFonts w:ascii="Times New Roman" w:hAnsi="Times New Roman" w:cs="Times New Roman" w:hint="eastAsia"/>
          <w:szCs w:val="21"/>
        </w:rPr>
        <w:t>1-5-3</w:t>
      </w:r>
      <w:r>
        <w:rPr>
          <w:rFonts w:ascii="Times New Roman" w:hAnsi="Times New Roman" w:cs="Times New Roman" w:hint="eastAsia"/>
          <w:szCs w:val="21"/>
        </w:rPr>
        <w:t>、</w:t>
      </w:r>
      <w:r>
        <w:rPr>
          <w:rFonts w:ascii="Times New Roman" w:hAnsi="Times New Roman" w:cs="Times New Roman" w:hint="eastAsia"/>
          <w:szCs w:val="21"/>
        </w:rPr>
        <w:t>1-5-4</w:t>
      </w:r>
      <w:r>
        <w:rPr>
          <w:rFonts w:ascii="Times New Roman" w:hAnsi="Times New Roman" w:cs="Times New Roman" w:hint="eastAsia"/>
          <w:szCs w:val="21"/>
        </w:rPr>
        <w:t>”“工号”、“姓名”保持一致。</w:t>
      </w:r>
    </w:p>
    <w:p w14:paraId="243E4E96" w14:textId="77777777" w:rsidR="00AB3443" w:rsidRDefault="00AB3443">
      <w:pPr>
        <w:adjustRightInd w:val="0"/>
        <w:snapToGrid w:val="0"/>
        <w:spacing w:line="360" w:lineRule="auto"/>
        <w:ind w:firstLineChars="200" w:firstLine="420"/>
        <w:rPr>
          <w:rFonts w:ascii="Times New Roman" w:hAnsi="Times New Roman" w:cs="Times New Roman"/>
          <w:szCs w:val="21"/>
        </w:rPr>
      </w:pPr>
    </w:p>
    <w:p w14:paraId="05599462"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589E1671" w14:textId="77777777" w:rsidR="00AB3443" w:rsidRDefault="00000000">
      <w:pPr>
        <w:pStyle w:val="2"/>
      </w:pPr>
      <w:bookmarkStart w:id="225" w:name="_Toc32187"/>
      <w:r>
        <w:rPr>
          <w:rFonts w:hint="eastAsia"/>
        </w:rPr>
        <w:lastRenderedPageBreak/>
        <w:t>表</w:t>
      </w:r>
      <w:r>
        <w:t>4-3</w:t>
      </w:r>
      <w:r>
        <w:rPr>
          <w:rFonts w:hint="eastAsia"/>
        </w:rPr>
        <w:t>优势（一流）专业情况（时点）</w:t>
      </w:r>
      <w:bookmarkEnd w:id="225"/>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3655"/>
        <w:gridCol w:w="3779"/>
        <w:gridCol w:w="3108"/>
      </w:tblGrid>
      <w:tr w:rsidR="00AB3443" w14:paraId="6762CD4A" w14:textId="77777777">
        <w:trPr>
          <w:trHeight w:val="454"/>
        </w:trPr>
        <w:tc>
          <w:tcPr>
            <w:tcW w:w="3202" w:type="dxa"/>
            <w:shd w:val="clear" w:color="auto" w:fill="auto"/>
            <w:vAlign w:val="center"/>
          </w:tcPr>
          <w:p w14:paraId="43CFD8A6" w14:textId="77777777" w:rsidR="00AB3443" w:rsidRDefault="00000000">
            <w:pPr>
              <w:widowControl/>
              <w:adjustRightInd w:val="0"/>
              <w:snapToGrid w:val="0"/>
              <w:spacing w:line="360" w:lineRule="auto"/>
              <w:jc w:val="center"/>
              <w:rPr>
                <w:rFonts w:ascii="Times New Roman" w:hAnsi="Times New Roman" w:cs="Times New Roman"/>
                <w:b/>
              </w:rPr>
            </w:pPr>
            <w:r>
              <w:rPr>
                <w:rFonts w:ascii="Times New Roman" w:hAnsi="Times New Roman" w:cs="Times New Roman" w:hint="eastAsia"/>
                <w:b/>
              </w:rPr>
              <w:t>校内专业（大类）代码</w:t>
            </w:r>
          </w:p>
        </w:tc>
        <w:tc>
          <w:tcPr>
            <w:tcW w:w="3655" w:type="dxa"/>
            <w:shd w:val="clear" w:color="auto" w:fill="auto"/>
            <w:vAlign w:val="center"/>
          </w:tcPr>
          <w:p w14:paraId="17B72BDA" w14:textId="77777777" w:rsidR="00AB3443" w:rsidRDefault="00000000">
            <w:pPr>
              <w:widowControl/>
              <w:adjustRightInd w:val="0"/>
              <w:snapToGrid w:val="0"/>
              <w:spacing w:line="360" w:lineRule="auto"/>
              <w:jc w:val="center"/>
              <w:rPr>
                <w:rFonts w:ascii="Times New Roman" w:hAnsi="Times New Roman" w:cs="Times New Roman"/>
                <w:b/>
              </w:rPr>
            </w:pPr>
            <w:r>
              <w:rPr>
                <w:rFonts w:ascii="Times New Roman" w:hAnsi="Times New Roman" w:cs="Times New Roman" w:hint="eastAsia"/>
                <w:b/>
              </w:rPr>
              <w:t>校内专业（大类）名称</w:t>
            </w:r>
          </w:p>
        </w:tc>
        <w:tc>
          <w:tcPr>
            <w:tcW w:w="3779" w:type="dxa"/>
            <w:shd w:val="clear" w:color="auto" w:fill="auto"/>
            <w:vAlign w:val="center"/>
          </w:tcPr>
          <w:p w14:paraId="691A11F9" w14:textId="77777777" w:rsidR="00AB3443" w:rsidRDefault="00000000">
            <w:pPr>
              <w:widowControl/>
              <w:adjustRightInd w:val="0"/>
              <w:snapToGrid w:val="0"/>
              <w:spacing w:line="360" w:lineRule="auto"/>
              <w:jc w:val="center"/>
              <w:rPr>
                <w:rFonts w:ascii="Times New Roman" w:hAnsi="Times New Roman" w:cs="Times New Roman"/>
                <w:b/>
              </w:rPr>
            </w:pPr>
            <w:r>
              <w:rPr>
                <w:rFonts w:ascii="Times New Roman" w:hAnsi="Times New Roman" w:cs="Times New Roman" w:hint="eastAsia"/>
                <w:b/>
              </w:rPr>
              <w:t>专业类型</w:t>
            </w:r>
          </w:p>
        </w:tc>
        <w:tc>
          <w:tcPr>
            <w:tcW w:w="3108" w:type="dxa"/>
            <w:shd w:val="clear" w:color="auto" w:fill="auto"/>
            <w:vAlign w:val="center"/>
          </w:tcPr>
          <w:p w14:paraId="28307E1C" w14:textId="77777777" w:rsidR="00AB3443" w:rsidRDefault="00000000">
            <w:pPr>
              <w:widowControl/>
              <w:adjustRightInd w:val="0"/>
              <w:snapToGrid w:val="0"/>
              <w:spacing w:line="360" w:lineRule="auto"/>
              <w:jc w:val="center"/>
              <w:rPr>
                <w:rFonts w:ascii="Times New Roman" w:hAnsi="Times New Roman" w:cs="Times New Roman"/>
                <w:b/>
              </w:rPr>
            </w:pPr>
            <w:r>
              <w:rPr>
                <w:rFonts w:ascii="Times New Roman" w:hAnsi="Times New Roman" w:cs="Times New Roman" w:hint="eastAsia"/>
                <w:b/>
              </w:rPr>
              <w:t>获批</w:t>
            </w:r>
            <w:r>
              <w:rPr>
                <w:rFonts w:ascii="Times New Roman" w:hAnsi="Times New Roman" w:cs="Times New Roman" w:hint="eastAsia"/>
                <w:b/>
              </w:rPr>
              <w:t>/</w:t>
            </w:r>
            <w:r>
              <w:rPr>
                <w:rFonts w:ascii="Times New Roman" w:hAnsi="Times New Roman" w:cs="Times New Roman" w:hint="eastAsia"/>
                <w:b/>
              </w:rPr>
              <w:t>通过时间</w:t>
            </w:r>
          </w:p>
        </w:tc>
      </w:tr>
      <w:tr w:rsidR="00AB3443" w14:paraId="55F21EAD" w14:textId="77777777">
        <w:trPr>
          <w:trHeight w:val="454"/>
        </w:trPr>
        <w:tc>
          <w:tcPr>
            <w:tcW w:w="3202" w:type="dxa"/>
            <w:shd w:val="clear" w:color="auto" w:fill="auto"/>
            <w:vAlign w:val="center"/>
          </w:tcPr>
          <w:p w14:paraId="546A76E9"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0211</w:t>
            </w:r>
          </w:p>
        </w:tc>
        <w:tc>
          <w:tcPr>
            <w:tcW w:w="3655" w:type="dxa"/>
            <w:shd w:val="clear" w:color="auto" w:fill="auto"/>
            <w:vAlign w:val="center"/>
          </w:tcPr>
          <w:p w14:paraId="1360991F"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自动化</w:t>
            </w:r>
          </w:p>
        </w:tc>
        <w:tc>
          <w:tcPr>
            <w:tcW w:w="3779" w:type="dxa"/>
            <w:shd w:val="clear" w:color="auto" w:fill="auto"/>
            <w:vAlign w:val="center"/>
          </w:tcPr>
          <w:p w14:paraId="7BDEF0E2"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国家</w:t>
            </w:r>
            <w:r>
              <w:rPr>
                <w:rFonts w:ascii="Times New Roman" w:hAnsi="Times New Roman" w:cs="Times New Roman"/>
              </w:rPr>
              <w:t>一流专业</w:t>
            </w:r>
          </w:p>
        </w:tc>
        <w:tc>
          <w:tcPr>
            <w:tcW w:w="3108" w:type="dxa"/>
            <w:shd w:val="clear" w:color="auto" w:fill="auto"/>
            <w:vAlign w:val="center"/>
          </w:tcPr>
          <w:p w14:paraId="32CBF7E7"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2007</w:t>
            </w:r>
          </w:p>
        </w:tc>
      </w:tr>
      <w:tr w:rsidR="00AB3443" w14:paraId="42A95FAE" w14:textId="77777777">
        <w:trPr>
          <w:trHeight w:val="454"/>
        </w:trPr>
        <w:tc>
          <w:tcPr>
            <w:tcW w:w="3202" w:type="dxa"/>
            <w:shd w:val="clear" w:color="auto" w:fill="auto"/>
            <w:vAlign w:val="center"/>
          </w:tcPr>
          <w:p w14:paraId="448FB0CF"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0321</w:t>
            </w:r>
          </w:p>
        </w:tc>
        <w:tc>
          <w:tcPr>
            <w:tcW w:w="3655" w:type="dxa"/>
            <w:shd w:val="clear" w:color="auto" w:fill="auto"/>
            <w:vAlign w:val="center"/>
          </w:tcPr>
          <w:p w14:paraId="577EC67F"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药学</w:t>
            </w:r>
          </w:p>
        </w:tc>
        <w:tc>
          <w:tcPr>
            <w:tcW w:w="3779" w:type="dxa"/>
            <w:shd w:val="clear" w:color="auto" w:fill="auto"/>
            <w:vAlign w:val="center"/>
          </w:tcPr>
          <w:p w14:paraId="3591D30C"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szCs w:val="21"/>
              </w:rPr>
              <w:t>卓越医生教育培养计划</w:t>
            </w:r>
            <w:r>
              <w:rPr>
                <w:rFonts w:ascii="Times New Roman" w:hAnsi="Times New Roman" w:cs="Times New Roman" w:hint="eastAsia"/>
                <w:szCs w:val="21"/>
              </w:rPr>
              <w:t>2.0</w:t>
            </w:r>
            <w:r>
              <w:rPr>
                <w:rFonts w:ascii="Times New Roman" w:hAnsi="Times New Roman" w:cs="Times New Roman"/>
                <w:szCs w:val="21"/>
              </w:rPr>
              <w:t>专业</w:t>
            </w:r>
          </w:p>
        </w:tc>
        <w:tc>
          <w:tcPr>
            <w:tcW w:w="3108" w:type="dxa"/>
            <w:shd w:val="clear" w:color="auto" w:fill="auto"/>
            <w:vAlign w:val="center"/>
          </w:tcPr>
          <w:p w14:paraId="365A5631" w14:textId="77777777" w:rsidR="00AB3443" w:rsidRDefault="00000000">
            <w:pPr>
              <w:widowControl/>
              <w:adjustRightInd w:val="0"/>
              <w:snapToGrid w:val="0"/>
              <w:spacing w:line="360" w:lineRule="auto"/>
              <w:jc w:val="center"/>
              <w:rPr>
                <w:rFonts w:ascii="Times New Roman" w:hAnsi="Times New Roman" w:cs="Times New Roman"/>
              </w:rPr>
            </w:pPr>
            <w:r>
              <w:rPr>
                <w:rFonts w:ascii="Times New Roman" w:hAnsi="Times New Roman" w:cs="Times New Roman" w:hint="eastAsia"/>
              </w:rPr>
              <w:t>2008</w:t>
            </w:r>
          </w:p>
        </w:tc>
      </w:tr>
    </w:tbl>
    <w:p w14:paraId="76C873CB" w14:textId="77777777" w:rsidR="00AB3443" w:rsidRDefault="00AB3443">
      <w:pPr>
        <w:adjustRightInd w:val="0"/>
        <w:snapToGrid w:val="0"/>
        <w:spacing w:line="360" w:lineRule="auto"/>
        <w:rPr>
          <w:rFonts w:ascii="Times New Roman" w:hAnsi="Times New Roman" w:cs="Times New Roman"/>
          <w:b/>
          <w:szCs w:val="21"/>
        </w:rPr>
      </w:pPr>
    </w:p>
    <w:p w14:paraId="030F2DE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861CE9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rPr>
        <w:t>优势（一流）专业类型</w:t>
      </w:r>
      <w:r>
        <w:rPr>
          <w:rFonts w:ascii="Times New Roman" w:hAnsi="Times New Roman" w:cs="Times New Roman"/>
          <w:b/>
          <w:szCs w:val="21"/>
        </w:rPr>
        <w:t>：入选</w:t>
      </w:r>
      <w:r>
        <w:rPr>
          <w:rFonts w:ascii="Times New Roman" w:hAnsi="Times New Roman" w:cs="Times New Roman" w:hint="eastAsia"/>
          <w:szCs w:val="21"/>
        </w:rPr>
        <w:t>国家级一流专业、省级一流专业、入选卓越工程师教育培养计划</w:t>
      </w:r>
      <w:r>
        <w:rPr>
          <w:rFonts w:ascii="Times New Roman" w:hAnsi="Times New Roman" w:cs="Times New Roman" w:hint="eastAsia"/>
          <w:szCs w:val="21"/>
        </w:rPr>
        <w:t>2.0</w:t>
      </w:r>
      <w:r>
        <w:rPr>
          <w:rFonts w:ascii="Times New Roman" w:hAnsi="Times New Roman" w:cs="Times New Roman"/>
          <w:szCs w:val="21"/>
        </w:rPr>
        <w:t>专业</w:t>
      </w:r>
      <w:r>
        <w:rPr>
          <w:rFonts w:ascii="Times New Roman" w:hAnsi="Times New Roman" w:cs="Times New Roman" w:hint="eastAsia"/>
          <w:szCs w:val="21"/>
        </w:rPr>
        <w:t>、</w:t>
      </w:r>
      <w:r>
        <w:rPr>
          <w:rFonts w:ascii="Times New Roman" w:hAnsi="Times New Roman" w:cs="Times New Roman"/>
          <w:szCs w:val="21"/>
        </w:rPr>
        <w:t>入选</w:t>
      </w:r>
      <w:r>
        <w:rPr>
          <w:rFonts w:ascii="Times New Roman" w:hAnsi="Times New Roman" w:cs="Times New Roman" w:hint="eastAsia"/>
          <w:szCs w:val="21"/>
        </w:rPr>
        <w:t>卓越医生教育培养计划</w:t>
      </w:r>
      <w:r>
        <w:rPr>
          <w:rFonts w:ascii="Times New Roman" w:hAnsi="Times New Roman" w:cs="Times New Roman" w:hint="eastAsia"/>
          <w:szCs w:val="21"/>
        </w:rPr>
        <w:t>2.0</w:t>
      </w:r>
      <w:r>
        <w:rPr>
          <w:rFonts w:ascii="Times New Roman" w:hAnsi="Times New Roman" w:cs="Times New Roman"/>
          <w:szCs w:val="21"/>
        </w:rPr>
        <w:t>专业</w:t>
      </w:r>
      <w:r>
        <w:rPr>
          <w:rFonts w:ascii="Times New Roman" w:hAnsi="Times New Roman" w:cs="Times New Roman" w:hint="eastAsia"/>
          <w:szCs w:val="21"/>
        </w:rPr>
        <w:t>、</w:t>
      </w:r>
      <w:r>
        <w:rPr>
          <w:rFonts w:ascii="Times New Roman" w:hAnsi="Times New Roman" w:cs="Times New Roman"/>
          <w:szCs w:val="21"/>
        </w:rPr>
        <w:t>入选</w:t>
      </w:r>
      <w:r>
        <w:rPr>
          <w:rFonts w:ascii="Times New Roman" w:hAnsi="Times New Roman" w:cs="Times New Roman" w:hint="eastAsia"/>
          <w:szCs w:val="21"/>
        </w:rPr>
        <w:t>卓越农林人才教育培养计划</w:t>
      </w:r>
      <w:r>
        <w:rPr>
          <w:rFonts w:ascii="Times New Roman" w:hAnsi="Times New Roman" w:cs="Times New Roman" w:hint="eastAsia"/>
          <w:szCs w:val="21"/>
        </w:rPr>
        <w:t>2.0</w:t>
      </w:r>
      <w:r>
        <w:rPr>
          <w:rFonts w:ascii="Times New Roman" w:hAnsi="Times New Roman" w:cs="Times New Roman"/>
          <w:szCs w:val="21"/>
        </w:rPr>
        <w:t>专业</w:t>
      </w:r>
      <w:r>
        <w:rPr>
          <w:rFonts w:ascii="Times New Roman" w:hAnsi="Times New Roman" w:cs="Times New Roman" w:hint="eastAsia"/>
          <w:szCs w:val="21"/>
        </w:rPr>
        <w:t>、</w:t>
      </w:r>
      <w:r>
        <w:rPr>
          <w:rFonts w:ascii="Times New Roman" w:hAnsi="Times New Roman" w:cs="Times New Roman"/>
          <w:szCs w:val="21"/>
        </w:rPr>
        <w:t>入选</w:t>
      </w:r>
      <w:r>
        <w:rPr>
          <w:rFonts w:ascii="Times New Roman" w:hAnsi="Times New Roman" w:cs="Times New Roman" w:hint="eastAsia"/>
          <w:szCs w:val="21"/>
        </w:rPr>
        <w:t>卓越教师培养计划</w:t>
      </w:r>
      <w:r>
        <w:rPr>
          <w:rFonts w:ascii="Times New Roman" w:hAnsi="Times New Roman" w:cs="Times New Roman" w:hint="eastAsia"/>
          <w:szCs w:val="21"/>
        </w:rPr>
        <w:t>2.0</w:t>
      </w:r>
      <w:r>
        <w:rPr>
          <w:rFonts w:ascii="Times New Roman" w:hAnsi="Times New Roman" w:cs="Times New Roman"/>
          <w:szCs w:val="21"/>
        </w:rPr>
        <w:t>专业</w:t>
      </w:r>
      <w:r>
        <w:rPr>
          <w:rFonts w:ascii="Times New Roman" w:hAnsi="Times New Roman" w:cs="Times New Roman" w:hint="eastAsia"/>
          <w:szCs w:val="21"/>
        </w:rPr>
        <w:t>、</w:t>
      </w:r>
      <w:r>
        <w:rPr>
          <w:rFonts w:ascii="Times New Roman" w:hAnsi="Times New Roman" w:cs="Times New Roman"/>
          <w:szCs w:val="21"/>
        </w:rPr>
        <w:t>入选</w:t>
      </w:r>
      <w:r>
        <w:rPr>
          <w:rFonts w:ascii="Times New Roman" w:hAnsi="Times New Roman" w:cs="Times New Roman" w:hint="eastAsia"/>
          <w:szCs w:val="21"/>
        </w:rPr>
        <w:t>卓越法治人才教育培养计划</w:t>
      </w:r>
      <w:r>
        <w:rPr>
          <w:rFonts w:ascii="Times New Roman" w:hAnsi="Times New Roman" w:cs="Times New Roman" w:hint="eastAsia"/>
          <w:szCs w:val="21"/>
        </w:rPr>
        <w:t>2.0</w:t>
      </w:r>
      <w:r>
        <w:rPr>
          <w:rFonts w:ascii="Times New Roman" w:hAnsi="Times New Roman" w:cs="Times New Roman"/>
          <w:szCs w:val="21"/>
        </w:rPr>
        <w:t>专业</w:t>
      </w:r>
      <w:r>
        <w:rPr>
          <w:rFonts w:ascii="Times New Roman" w:hAnsi="Times New Roman" w:cs="Times New Roman" w:hint="eastAsia"/>
          <w:szCs w:val="21"/>
        </w:rPr>
        <w:t>、</w:t>
      </w:r>
      <w:r>
        <w:rPr>
          <w:rFonts w:ascii="Times New Roman" w:hAnsi="Times New Roman" w:cs="Times New Roman"/>
          <w:szCs w:val="21"/>
        </w:rPr>
        <w:t>入选</w:t>
      </w:r>
      <w:r>
        <w:rPr>
          <w:rFonts w:ascii="Times New Roman" w:hAnsi="Times New Roman" w:cs="Times New Roman" w:hint="eastAsia"/>
          <w:szCs w:val="21"/>
        </w:rPr>
        <w:t>卓越新闻传播人才教育培养计划</w:t>
      </w:r>
      <w:r>
        <w:rPr>
          <w:rFonts w:ascii="Times New Roman" w:hAnsi="Times New Roman" w:cs="Times New Roman" w:hint="eastAsia"/>
          <w:szCs w:val="21"/>
        </w:rPr>
        <w:t>2.0</w:t>
      </w:r>
      <w:r>
        <w:rPr>
          <w:rFonts w:ascii="Times New Roman" w:hAnsi="Times New Roman" w:cs="Times New Roman"/>
          <w:szCs w:val="21"/>
        </w:rPr>
        <w:t>专业</w:t>
      </w:r>
      <w:r>
        <w:rPr>
          <w:rFonts w:ascii="Times New Roman" w:hAnsi="Times New Roman" w:cs="Times New Roman" w:hint="eastAsia"/>
          <w:szCs w:val="21"/>
        </w:rPr>
        <w:t>、</w:t>
      </w:r>
      <w:r>
        <w:rPr>
          <w:rFonts w:ascii="Times New Roman" w:hAnsi="Times New Roman" w:cs="Times New Roman"/>
          <w:szCs w:val="21"/>
        </w:rPr>
        <w:t>入选</w:t>
      </w:r>
      <w:r>
        <w:rPr>
          <w:rFonts w:ascii="Times New Roman" w:hAnsi="Times New Roman" w:cs="Times New Roman" w:hint="eastAsia"/>
          <w:szCs w:val="21"/>
        </w:rPr>
        <w:t>基础学科拔尖学生培养计划</w:t>
      </w:r>
      <w:r>
        <w:rPr>
          <w:rFonts w:ascii="Times New Roman" w:hAnsi="Times New Roman" w:cs="Times New Roman" w:hint="eastAsia"/>
          <w:szCs w:val="21"/>
        </w:rPr>
        <w:t>2.0</w:t>
      </w:r>
      <w:r>
        <w:rPr>
          <w:rFonts w:ascii="Times New Roman" w:hAnsi="Times New Roman" w:cs="Times New Roman"/>
          <w:szCs w:val="21"/>
        </w:rPr>
        <w:t>专业，师范类专业认证（二级及以上）、工程教育专业认证</w:t>
      </w:r>
      <w:r>
        <w:rPr>
          <w:rFonts w:ascii="Times New Roman" w:hAnsi="Times New Roman" w:cs="Times New Roman" w:hint="eastAsia"/>
          <w:szCs w:val="21"/>
        </w:rPr>
        <w:t>(</w:t>
      </w:r>
      <w:r>
        <w:rPr>
          <w:rFonts w:ascii="Times New Roman" w:hAnsi="Times New Roman" w:cs="Times New Roman" w:hint="eastAsia"/>
          <w:szCs w:val="21"/>
        </w:rPr>
        <w:t>含住建部组织的专业评估</w:t>
      </w:r>
      <w:r>
        <w:rPr>
          <w:rFonts w:ascii="Times New Roman" w:hAnsi="Times New Roman" w:cs="Times New Roman" w:hint="eastAsia"/>
          <w:szCs w:val="21"/>
        </w:rPr>
        <w:t>)</w:t>
      </w:r>
      <w:r>
        <w:rPr>
          <w:rFonts w:ascii="Times New Roman" w:hAnsi="Times New Roman" w:cs="Times New Roman"/>
          <w:szCs w:val="21"/>
        </w:rPr>
        <w:t>、医学</w:t>
      </w:r>
      <w:r>
        <w:rPr>
          <w:rFonts w:ascii="Times New Roman" w:hAnsi="Times New Roman" w:cs="Times New Roman" w:hint="eastAsia"/>
          <w:szCs w:val="21"/>
        </w:rPr>
        <w:t>类</w:t>
      </w:r>
      <w:r>
        <w:rPr>
          <w:rFonts w:ascii="Times New Roman" w:hAnsi="Times New Roman" w:cs="Times New Roman"/>
          <w:szCs w:val="21"/>
        </w:rPr>
        <w:t>专业认证</w:t>
      </w:r>
      <w:r>
        <w:rPr>
          <w:rFonts w:ascii="Times New Roman" w:hAnsi="Times New Roman" w:cs="Times New Roman" w:hint="eastAsia"/>
          <w:szCs w:val="21"/>
        </w:rPr>
        <w:t>（临床、护理、中医等）</w:t>
      </w:r>
      <w:r>
        <w:rPr>
          <w:rFonts w:ascii="Times New Roman" w:hAnsi="Times New Roman" w:cs="Times New Roman"/>
          <w:szCs w:val="21"/>
        </w:rPr>
        <w:t>。</w:t>
      </w:r>
    </w:p>
    <w:p w14:paraId="5B403DF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注：“六卓越</w:t>
      </w:r>
      <w:proofErr w:type="gramStart"/>
      <w:r>
        <w:rPr>
          <w:rFonts w:ascii="Times New Roman" w:hAnsi="Times New Roman" w:cs="Times New Roman" w:hint="eastAsia"/>
          <w:b/>
          <w:szCs w:val="21"/>
        </w:rPr>
        <w:t>一</w:t>
      </w:r>
      <w:proofErr w:type="gramEnd"/>
      <w:r>
        <w:rPr>
          <w:rFonts w:ascii="Times New Roman" w:hAnsi="Times New Roman" w:cs="Times New Roman" w:hint="eastAsia"/>
          <w:b/>
          <w:szCs w:val="21"/>
        </w:rPr>
        <w:t>拔尖”</w:t>
      </w:r>
      <w:r>
        <w:rPr>
          <w:rFonts w:ascii="Times New Roman" w:hAnsi="Times New Roman" w:cs="Times New Roman" w:hint="eastAsia"/>
          <w:szCs w:val="21"/>
        </w:rPr>
        <w:t>均指国家级建设项目，</w:t>
      </w:r>
      <w:r>
        <w:rPr>
          <w:rFonts w:ascii="Times New Roman" w:hAnsi="Times New Roman" w:cs="Times New Roman" w:hint="eastAsia"/>
          <w:b/>
          <w:szCs w:val="21"/>
        </w:rPr>
        <w:t>此表允许填报校内大类</w:t>
      </w:r>
      <w:r>
        <w:rPr>
          <w:rFonts w:ascii="Times New Roman" w:hAnsi="Times New Roman" w:cs="Times New Roman" w:hint="eastAsia"/>
          <w:szCs w:val="21"/>
        </w:rPr>
        <w:t>。</w:t>
      </w:r>
    </w:p>
    <w:p w14:paraId="4A972BD7"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2479A688" w14:textId="77777777" w:rsidR="00AB3443" w:rsidRDefault="00000000">
      <w:pPr>
        <w:rPr>
          <w:b/>
        </w:rPr>
      </w:pPr>
      <w:r>
        <w:rPr>
          <w:rFonts w:hint="eastAsia"/>
          <w:b/>
        </w:rPr>
        <w:t>表内校验：</w:t>
      </w:r>
    </w:p>
    <w:p w14:paraId="69F6778F"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“优势专业获批时间”</w:t>
      </w:r>
      <w:r>
        <w:rPr>
          <w:rFonts w:ascii="Arial" w:hAnsi="Arial" w:cs="Arial"/>
          <w:szCs w:val="21"/>
        </w:rPr>
        <w:t>≤</w:t>
      </w:r>
      <w:r>
        <w:rPr>
          <w:rFonts w:ascii="Times New Roman" w:hAnsi="Times New Roman" w:cs="Times New Roman" w:hint="eastAsia"/>
          <w:szCs w:val="21"/>
        </w:rPr>
        <w:t>填报年度。</w:t>
      </w:r>
    </w:p>
    <w:p w14:paraId="2F55A61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03D13425"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“校内专业（大类）代码</w:t>
      </w:r>
      <w:r>
        <w:rPr>
          <w:rFonts w:ascii="Times New Roman" w:hAnsi="Times New Roman" w:cs="Times New Roman" w:hint="eastAsia"/>
          <w:szCs w:val="21"/>
        </w:rPr>
        <w:t>+</w:t>
      </w:r>
      <w:r>
        <w:rPr>
          <w:rFonts w:ascii="Times New Roman" w:hAnsi="Times New Roman" w:cs="Times New Roman" w:hint="eastAsia"/>
          <w:szCs w:val="21"/>
        </w:rPr>
        <w:t>校内专业（大类）名称”字段与表“</w:t>
      </w:r>
      <w:r>
        <w:rPr>
          <w:rFonts w:ascii="Times New Roman" w:hAnsi="Times New Roman" w:cs="Times New Roman" w:hint="eastAsia"/>
          <w:szCs w:val="21"/>
        </w:rPr>
        <w:t>1-4-1</w:t>
      </w:r>
      <w:r>
        <w:rPr>
          <w:rFonts w:ascii="Times New Roman" w:hAnsi="Times New Roman" w:cs="Times New Roman" w:hint="eastAsia"/>
          <w:szCs w:val="21"/>
        </w:rPr>
        <w:t>”、表“</w:t>
      </w:r>
      <w:r>
        <w:rPr>
          <w:rFonts w:ascii="Times New Roman" w:hAnsi="Times New Roman" w:cs="Times New Roman" w:hint="eastAsia"/>
          <w:szCs w:val="21"/>
        </w:rPr>
        <w:t>1-4-2</w:t>
      </w:r>
      <w:r>
        <w:rPr>
          <w:rFonts w:ascii="Times New Roman" w:hAnsi="Times New Roman" w:cs="Times New Roman" w:hint="eastAsia"/>
          <w:szCs w:val="21"/>
        </w:rPr>
        <w:t>”</w:t>
      </w:r>
      <w:r>
        <w:rPr>
          <w:rFonts w:hint="eastAsia"/>
        </w:rPr>
        <w:t>“</w:t>
      </w:r>
      <w:r>
        <w:rPr>
          <w:rFonts w:ascii="Times New Roman" w:hAnsi="Times New Roman" w:cs="Times New Roman" w:hint="eastAsia"/>
          <w:bCs/>
          <w:kern w:val="0"/>
          <w:szCs w:val="21"/>
        </w:rPr>
        <w:t>校内专业代码</w:t>
      </w:r>
      <w:r>
        <w:rPr>
          <w:rFonts w:hint="eastAsia"/>
        </w:rPr>
        <w:t>”“</w:t>
      </w:r>
      <w:r>
        <w:rPr>
          <w:rFonts w:ascii="Times New Roman" w:hAnsi="Times New Roman" w:cs="Times New Roman" w:hint="eastAsia"/>
          <w:bCs/>
          <w:kern w:val="0"/>
          <w:szCs w:val="21"/>
        </w:rPr>
        <w:t>校内专业名称</w:t>
      </w:r>
      <w:r>
        <w:rPr>
          <w:rFonts w:hint="eastAsia"/>
        </w:rPr>
        <w:t>”或</w:t>
      </w:r>
      <w:r>
        <w:rPr>
          <w:rFonts w:ascii="Times New Roman" w:hAnsi="Times New Roman" w:cs="Times New Roman" w:hint="eastAsia"/>
          <w:szCs w:val="21"/>
        </w:rPr>
        <w:t>“大类代码”“大类名称”保持一致。</w:t>
      </w:r>
    </w:p>
    <w:p w14:paraId="0BCA31FB" w14:textId="77777777" w:rsidR="00AB3443" w:rsidRDefault="00000000">
      <w:pPr>
        <w:widowControl/>
        <w:jc w:val="left"/>
        <w:rPr>
          <w:rFonts w:ascii="Times New Roman" w:hAnsi="Times New Roman" w:cs="Times New Roman"/>
          <w:szCs w:val="21"/>
        </w:rPr>
      </w:pPr>
      <w:r>
        <w:rPr>
          <w:rFonts w:ascii="Times New Roman" w:hAnsi="Times New Roman" w:cs="Times New Roman"/>
          <w:szCs w:val="21"/>
        </w:rPr>
        <w:br w:type="page"/>
      </w:r>
    </w:p>
    <w:p w14:paraId="66EC290C" w14:textId="77777777" w:rsidR="00AB3443" w:rsidRDefault="00000000">
      <w:pPr>
        <w:pStyle w:val="1"/>
        <w:adjustRightInd w:val="0"/>
        <w:snapToGrid w:val="0"/>
        <w:spacing w:line="240" w:lineRule="auto"/>
        <w:rPr>
          <w:rFonts w:eastAsia="宋体"/>
          <w:kern w:val="2"/>
        </w:rPr>
      </w:pPr>
      <w:bookmarkStart w:id="226" w:name="_Toc436883445"/>
      <w:bookmarkStart w:id="227" w:name="_Toc436554322"/>
      <w:bookmarkStart w:id="228" w:name="_Toc453514548"/>
      <w:bookmarkStart w:id="229" w:name="_Toc390241028"/>
      <w:bookmarkStart w:id="230" w:name="_Toc7655"/>
      <w:bookmarkEnd w:id="221"/>
      <w:bookmarkEnd w:id="222"/>
      <w:bookmarkEnd w:id="223"/>
      <w:bookmarkEnd w:id="224"/>
      <w:r>
        <w:rPr>
          <w:rFonts w:eastAsia="宋体"/>
          <w:kern w:val="2"/>
        </w:rPr>
        <w:lastRenderedPageBreak/>
        <w:t>5.</w:t>
      </w:r>
      <w:r>
        <w:rPr>
          <w:rFonts w:eastAsia="宋体"/>
          <w:kern w:val="2"/>
        </w:rPr>
        <w:t>人才培养</w:t>
      </w:r>
      <w:bookmarkEnd w:id="226"/>
      <w:bookmarkEnd w:id="227"/>
      <w:bookmarkEnd w:id="228"/>
      <w:bookmarkEnd w:id="229"/>
      <w:bookmarkEnd w:id="230"/>
    </w:p>
    <w:p w14:paraId="0CEF9A6A" w14:textId="77777777" w:rsidR="00AB3443" w:rsidRDefault="00000000">
      <w:pPr>
        <w:pStyle w:val="2"/>
        <w:adjustRightInd w:val="0"/>
        <w:snapToGrid w:val="0"/>
        <w:spacing w:line="240" w:lineRule="auto"/>
        <w:rPr>
          <w:rFonts w:ascii="Times New Roman" w:eastAsia="宋体" w:hAnsi="Times New Roman"/>
        </w:rPr>
      </w:pPr>
      <w:bookmarkStart w:id="231" w:name="_Toc436883446"/>
      <w:bookmarkStart w:id="232" w:name="_Toc436554323"/>
      <w:bookmarkStart w:id="233" w:name="_Toc365885748"/>
      <w:bookmarkStart w:id="234" w:name="_Toc390241029"/>
      <w:bookmarkStart w:id="235" w:name="_Toc453514549"/>
      <w:bookmarkStart w:id="236" w:name="_Toc13103"/>
      <w:r>
        <w:rPr>
          <w:rFonts w:ascii="Times New Roman" w:eastAsia="宋体" w:hAnsi="Times New Roman"/>
        </w:rPr>
        <w:t>表</w:t>
      </w:r>
      <w:r>
        <w:rPr>
          <w:rFonts w:ascii="Times New Roman" w:eastAsia="宋体" w:hAnsi="Times New Roman"/>
        </w:rPr>
        <w:t>5-1-1</w:t>
      </w:r>
      <w:r>
        <w:rPr>
          <w:rFonts w:ascii="Times New Roman" w:eastAsia="宋体" w:hAnsi="Times New Roman"/>
        </w:rPr>
        <w:t>开课情况</w:t>
      </w:r>
      <w:bookmarkEnd w:id="231"/>
      <w:bookmarkEnd w:id="232"/>
      <w:bookmarkEnd w:id="233"/>
      <w:bookmarkEnd w:id="234"/>
      <w:r>
        <w:rPr>
          <w:rFonts w:ascii="Times New Roman" w:eastAsia="宋体" w:hAnsi="Times New Roman"/>
        </w:rPr>
        <w:t>（学年）</w:t>
      </w:r>
      <w:bookmarkEnd w:id="235"/>
      <w:bookmarkEnd w:id="236"/>
    </w:p>
    <w:tbl>
      <w:tblPr>
        <w:tblW w:w="1444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21"/>
        <w:gridCol w:w="861"/>
        <w:gridCol w:w="1149"/>
        <w:gridCol w:w="1004"/>
        <w:gridCol w:w="1004"/>
        <w:gridCol w:w="724"/>
        <w:gridCol w:w="721"/>
        <w:gridCol w:w="721"/>
        <w:gridCol w:w="990"/>
        <w:gridCol w:w="990"/>
        <w:gridCol w:w="861"/>
        <w:gridCol w:w="861"/>
        <w:gridCol w:w="861"/>
        <w:gridCol w:w="866"/>
        <w:gridCol w:w="732"/>
        <w:gridCol w:w="778"/>
      </w:tblGrid>
      <w:tr w:rsidR="00AB3443" w14:paraId="00895440" w14:textId="77777777">
        <w:trPr>
          <w:trHeight w:val="339"/>
          <w:jc w:val="center"/>
        </w:trPr>
        <w:tc>
          <w:tcPr>
            <w:tcW w:w="1321" w:type="dxa"/>
            <w:vMerge w:val="restart"/>
            <w:shd w:val="clear" w:color="auto" w:fill="auto"/>
            <w:vAlign w:val="center"/>
          </w:tcPr>
          <w:p w14:paraId="5F037AF2" w14:textId="77777777" w:rsidR="00AB3443" w:rsidRDefault="00000000">
            <w:pPr>
              <w:widowControl/>
              <w:adjustRightInd w:val="0"/>
              <w:snapToGrid w:val="0"/>
              <w:rPr>
                <w:rFonts w:ascii="Times New Roman" w:hAnsi="Times New Roman" w:cs="Times New Roman"/>
                <w:b/>
                <w:bCs/>
                <w:kern w:val="0"/>
              </w:rPr>
            </w:pPr>
            <w:r>
              <w:rPr>
                <w:rFonts w:ascii="Times New Roman" w:hAnsi="Times New Roman" w:cs="Times New Roman"/>
                <w:b/>
                <w:bCs/>
                <w:kern w:val="0"/>
              </w:rPr>
              <w:t>开课号</w:t>
            </w:r>
          </w:p>
        </w:tc>
        <w:tc>
          <w:tcPr>
            <w:tcW w:w="861" w:type="dxa"/>
            <w:vMerge w:val="restart"/>
            <w:shd w:val="clear" w:color="auto" w:fill="auto"/>
            <w:vAlign w:val="center"/>
          </w:tcPr>
          <w:p w14:paraId="239076B9"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课程名称</w:t>
            </w:r>
          </w:p>
        </w:tc>
        <w:tc>
          <w:tcPr>
            <w:tcW w:w="1149" w:type="dxa"/>
            <w:vMerge w:val="restart"/>
            <w:shd w:val="clear" w:color="auto" w:fill="auto"/>
            <w:vAlign w:val="center"/>
          </w:tcPr>
          <w:p w14:paraId="782764C1"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课程号</w:t>
            </w:r>
          </w:p>
        </w:tc>
        <w:tc>
          <w:tcPr>
            <w:tcW w:w="1004" w:type="dxa"/>
            <w:vMerge w:val="restart"/>
            <w:shd w:val="clear" w:color="auto" w:fill="auto"/>
            <w:vAlign w:val="center"/>
          </w:tcPr>
          <w:p w14:paraId="1A51403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w:t>
            </w:r>
          </w:p>
          <w:p w14:paraId="3A1A5561"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类别</w:t>
            </w:r>
          </w:p>
        </w:tc>
        <w:tc>
          <w:tcPr>
            <w:tcW w:w="1004" w:type="dxa"/>
            <w:vMerge w:val="restart"/>
            <w:shd w:val="clear" w:color="auto" w:fill="auto"/>
            <w:vAlign w:val="center"/>
          </w:tcPr>
          <w:p w14:paraId="1F4A2F5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课程性质</w:t>
            </w:r>
          </w:p>
        </w:tc>
        <w:tc>
          <w:tcPr>
            <w:tcW w:w="724" w:type="dxa"/>
            <w:vMerge w:val="restart"/>
            <w:shd w:val="clear" w:color="auto" w:fill="auto"/>
            <w:vAlign w:val="center"/>
          </w:tcPr>
          <w:p w14:paraId="7C0648C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w:t>
            </w:r>
          </w:p>
          <w:p w14:paraId="182230D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方式</w:t>
            </w:r>
          </w:p>
        </w:tc>
        <w:tc>
          <w:tcPr>
            <w:tcW w:w="721" w:type="dxa"/>
            <w:vMerge w:val="restart"/>
            <w:vAlign w:val="center"/>
          </w:tcPr>
          <w:p w14:paraId="72B967D2"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考核方式</w:t>
            </w:r>
          </w:p>
        </w:tc>
        <w:tc>
          <w:tcPr>
            <w:tcW w:w="721" w:type="dxa"/>
            <w:vMerge w:val="restart"/>
            <w:shd w:val="clear" w:color="auto" w:fill="auto"/>
            <w:vAlign w:val="center"/>
          </w:tcPr>
          <w:p w14:paraId="4DD0E5D0"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学时</w:t>
            </w:r>
          </w:p>
        </w:tc>
        <w:tc>
          <w:tcPr>
            <w:tcW w:w="990" w:type="dxa"/>
            <w:vMerge w:val="restart"/>
            <w:shd w:val="clear" w:color="auto" w:fill="auto"/>
            <w:vAlign w:val="center"/>
          </w:tcPr>
          <w:p w14:paraId="620D4696"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hint="eastAsia"/>
                <w:b/>
                <w:bCs/>
                <w:kern w:val="0"/>
              </w:rPr>
              <w:t>学分</w:t>
            </w:r>
          </w:p>
        </w:tc>
        <w:tc>
          <w:tcPr>
            <w:tcW w:w="990" w:type="dxa"/>
            <w:vMerge w:val="restart"/>
            <w:shd w:val="clear" w:color="auto" w:fill="auto"/>
            <w:vAlign w:val="center"/>
          </w:tcPr>
          <w:p w14:paraId="3259C32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开课单位</w:t>
            </w:r>
          </w:p>
        </w:tc>
        <w:tc>
          <w:tcPr>
            <w:tcW w:w="861" w:type="dxa"/>
            <w:vMerge w:val="restart"/>
            <w:shd w:val="clear" w:color="auto" w:fill="auto"/>
            <w:vAlign w:val="center"/>
          </w:tcPr>
          <w:p w14:paraId="38A0A721"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861" w:type="dxa"/>
            <w:vMerge w:val="restart"/>
            <w:shd w:val="clear" w:color="auto" w:fill="auto"/>
            <w:vAlign w:val="center"/>
          </w:tcPr>
          <w:p w14:paraId="06386F6A"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授课教师</w:t>
            </w:r>
          </w:p>
        </w:tc>
        <w:tc>
          <w:tcPr>
            <w:tcW w:w="861" w:type="dxa"/>
            <w:vMerge w:val="restart"/>
            <w:shd w:val="clear" w:color="auto" w:fill="auto"/>
            <w:vAlign w:val="center"/>
          </w:tcPr>
          <w:p w14:paraId="3E16E17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授课教师工号</w:t>
            </w:r>
          </w:p>
        </w:tc>
        <w:tc>
          <w:tcPr>
            <w:tcW w:w="866" w:type="dxa"/>
            <w:vMerge w:val="restart"/>
            <w:shd w:val="clear" w:color="auto" w:fill="auto"/>
            <w:vAlign w:val="center"/>
          </w:tcPr>
          <w:p w14:paraId="0ED56A2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本科学生数</w:t>
            </w:r>
          </w:p>
        </w:tc>
        <w:tc>
          <w:tcPr>
            <w:tcW w:w="1510" w:type="dxa"/>
            <w:gridSpan w:val="2"/>
            <w:shd w:val="clear" w:color="auto" w:fill="auto"/>
            <w:vAlign w:val="center"/>
          </w:tcPr>
          <w:p w14:paraId="2C5629AB"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教材使用情况</w:t>
            </w:r>
          </w:p>
        </w:tc>
      </w:tr>
      <w:tr w:rsidR="00AB3443" w14:paraId="69B6E175" w14:textId="77777777">
        <w:trPr>
          <w:trHeight w:val="678"/>
          <w:jc w:val="center"/>
        </w:trPr>
        <w:tc>
          <w:tcPr>
            <w:tcW w:w="1321" w:type="dxa"/>
            <w:vMerge/>
            <w:shd w:val="clear" w:color="auto" w:fill="auto"/>
          </w:tcPr>
          <w:p w14:paraId="2F71C789" w14:textId="77777777" w:rsidR="00AB3443" w:rsidRDefault="00AB3443">
            <w:pPr>
              <w:widowControl/>
              <w:adjustRightInd w:val="0"/>
              <w:snapToGrid w:val="0"/>
              <w:jc w:val="left"/>
              <w:rPr>
                <w:rFonts w:ascii="Times New Roman" w:hAnsi="Times New Roman" w:cs="Times New Roman"/>
                <w:b/>
                <w:bCs/>
                <w:kern w:val="0"/>
              </w:rPr>
            </w:pPr>
          </w:p>
        </w:tc>
        <w:tc>
          <w:tcPr>
            <w:tcW w:w="861" w:type="dxa"/>
            <w:vMerge/>
            <w:shd w:val="clear" w:color="auto" w:fill="auto"/>
            <w:vAlign w:val="center"/>
          </w:tcPr>
          <w:p w14:paraId="3B0093A9" w14:textId="77777777" w:rsidR="00AB3443" w:rsidRDefault="00AB3443">
            <w:pPr>
              <w:widowControl/>
              <w:adjustRightInd w:val="0"/>
              <w:snapToGrid w:val="0"/>
              <w:jc w:val="left"/>
              <w:rPr>
                <w:rFonts w:ascii="Times New Roman" w:hAnsi="Times New Roman" w:cs="Times New Roman"/>
                <w:b/>
                <w:bCs/>
                <w:kern w:val="0"/>
              </w:rPr>
            </w:pPr>
          </w:p>
        </w:tc>
        <w:tc>
          <w:tcPr>
            <w:tcW w:w="1149" w:type="dxa"/>
            <w:vMerge/>
            <w:shd w:val="clear" w:color="auto" w:fill="auto"/>
            <w:vAlign w:val="center"/>
          </w:tcPr>
          <w:p w14:paraId="202D84EA" w14:textId="77777777" w:rsidR="00AB3443" w:rsidRDefault="00AB3443">
            <w:pPr>
              <w:widowControl/>
              <w:adjustRightInd w:val="0"/>
              <w:snapToGrid w:val="0"/>
              <w:jc w:val="left"/>
              <w:rPr>
                <w:rFonts w:ascii="Times New Roman" w:hAnsi="Times New Roman" w:cs="Times New Roman"/>
                <w:b/>
                <w:bCs/>
                <w:kern w:val="0"/>
              </w:rPr>
            </w:pPr>
          </w:p>
        </w:tc>
        <w:tc>
          <w:tcPr>
            <w:tcW w:w="1004" w:type="dxa"/>
            <w:vMerge/>
            <w:shd w:val="clear" w:color="auto" w:fill="auto"/>
          </w:tcPr>
          <w:p w14:paraId="0D50BDF5" w14:textId="77777777" w:rsidR="00AB3443" w:rsidRDefault="00AB3443">
            <w:pPr>
              <w:widowControl/>
              <w:adjustRightInd w:val="0"/>
              <w:snapToGrid w:val="0"/>
              <w:jc w:val="left"/>
              <w:rPr>
                <w:rFonts w:ascii="Times New Roman" w:hAnsi="Times New Roman" w:cs="Times New Roman"/>
                <w:b/>
                <w:bCs/>
                <w:kern w:val="0"/>
              </w:rPr>
            </w:pPr>
          </w:p>
        </w:tc>
        <w:tc>
          <w:tcPr>
            <w:tcW w:w="1004" w:type="dxa"/>
            <w:vMerge/>
            <w:shd w:val="clear" w:color="auto" w:fill="auto"/>
          </w:tcPr>
          <w:p w14:paraId="6D941547" w14:textId="77777777" w:rsidR="00AB3443" w:rsidRDefault="00AB3443">
            <w:pPr>
              <w:widowControl/>
              <w:adjustRightInd w:val="0"/>
              <w:snapToGrid w:val="0"/>
              <w:jc w:val="left"/>
              <w:rPr>
                <w:rFonts w:ascii="Times New Roman" w:hAnsi="Times New Roman" w:cs="Times New Roman"/>
                <w:b/>
                <w:bCs/>
                <w:kern w:val="0"/>
              </w:rPr>
            </w:pPr>
          </w:p>
        </w:tc>
        <w:tc>
          <w:tcPr>
            <w:tcW w:w="724" w:type="dxa"/>
            <w:vMerge/>
            <w:shd w:val="clear" w:color="auto" w:fill="auto"/>
            <w:vAlign w:val="center"/>
          </w:tcPr>
          <w:p w14:paraId="65012440" w14:textId="77777777" w:rsidR="00AB3443" w:rsidRDefault="00AB3443">
            <w:pPr>
              <w:widowControl/>
              <w:adjustRightInd w:val="0"/>
              <w:snapToGrid w:val="0"/>
              <w:jc w:val="left"/>
              <w:rPr>
                <w:rFonts w:ascii="Times New Roman" w:hAnsi="Times New Roman" w:cs="Times New Roman"/>
                <w:b/>
                <w:bCs/>
                <w:kern w:val="0"/>
              </w:rPr>
            </w:pPr>
          </w:p>
        </w:tc>
        <w:tc>
          <w:tcPr>
            <w:tcW w:w="721" w:type="dxa"/>
            <w:vMerge/>
          </w:tcPr>
          <w:p w14:paraId="77D894F9" w14:textId="77777777" w:rsidR="00AB3443" w:rsidRDefault="00AB3443">
            <w:pPr>
              <w:widowControl/>
              <w:adjustRightInd w:val="0"/>
              <w:snapToGrid w:val="0"/>
              <w:jc w:val="left"/>
              <w:rPr>
                <w:rFonts w:ascii="Times New Roman" w:hAnsi="Times New Roman" w:cs="Times New Roman"/>
                <w:b/>
                <w:bCs/>
                <w:kern w:val="0"/>
              </w:rPr>
            </w:pPr>
          </w:p>
        </w:tc>
        <w:tc>
          <w:tcPr>
            <w:tcW w:w="721" w:type="dxa"/>
            <w:vMerge/>
            <w:shd w:val="clear" w:color="auto" w:fill="auto"/>
          </w:tcPr>
          <w:p w14:paraId="4AD7F99C" w14:textId="77777777" w:rsidR="00AB3443" w:rsidRDefault="00AB3443">
            <w:pPr>
              <w:widowControl/>
              <w:adjustRightInd w:val="0"/>
              <w:snapToGrid w:val="0"/>
              <w:jc w:val="left"/>
              <w:rPr>
                <w:rFonts w:ascii="Times New Roman" w:hAnsi="Times New Roman" w:cs="Times New Roman"/>
                <w:b/>
                <w:bCs/>
                <w:kern w:val="0"/>
              </w:rPr>
            </w:pPr>
          </w:p>
        </w:tc>
        <w:tc>
          <w:tcPr>
            <w:tcW w:w="990" w:type="dxa"/>
            <w:vMerge/>
            <w:shd w:val="clear" w:color="auto" w:fill="auto"/>
            <w:vAlign w:val="center"/>
          </w:tcPr>
          <w:p w14:paraId="5A8FB7E7" w14:textId="77777777" w:rsidR="00AB3443" w:rsidRDefault="00AB3443">
            <w:pPr>
              <w:widowControl/>
              <w:adjustRightInd w:val="0"/>
              <w:snapToGrid w:val="0"/>
              <w:jc w:val="left"/>
              <w:rPr>
                <w:rFonts w:ascii="Times New Roman" w:hAnsi="Times New Roman" w:cs="Times New Roman"/>
                <w:b/>
                <w:bCs/>
                <w:kern w:val="0"/>
              </w:rPr>
            </w:pPr>
          </w:p>
        </w:tc>
        <w:tc>
          <w:tcPr>
            <w:tcW w:w="990" w:type="dxa"/>
            <w:vMerge/>
            <w:shd w:val="clear" w:color="auto" w:fill="auto"/>
            <w:vAlign w:val="center"/>
          </w:tcPr>
          <w:p w14:paraId="568EF7C7" w14:textId="77777777" w:rsidR="00AB3443" w:rsidRDefault="00AB3443">
            <w:pPr>
              <w:widowControl/>
              <w:adjustRightInd w:val="0"/>
              <w:snapToGrid w:val="0"/>
              <w:jc w:val="left"/>
              <w:rPr>
                <w:rFonts w:ascii="Times New Roman" w:hAnsi="Times New Roman" w:cs="Times New Roman"/>
                <w:b/>
                <w:bCs/>
                <w:kern w:val="0"/>
              </w:rPr>
            </w:pPr>
          </w:p>
        </w:tc>
        <w:tc>
          <w:tcPr>
            <w:tcW w:w="861" w:type="dxa"/>
            <w:vMerge/>
            <w:shd w:val="clear" w:color="auto" w:fill="auto"/>
            <w:vAlign w:val="center"/>
          </w:tcPr>
          <w:p w14:paraId="45C4657C" w14:textId="77777777" w:rsidR="00AB3443" w:rsidRDefault="00AB3443">
            <w:pPr>
              <w:widowControl/>
              <w:adjustRightInd w:val="0"/>
              <w:snapToGrid w:val="0"/>
              <w:jc w:val="left"/>
              <w:rPr>
                <w:rFonts w:ascii="Times New Roman" w:hAnsi="Times New Roman" w:cs="Times New Roman"/>
                <w:b/>
                <w:bCs/>
                <w:kern w:val="0"/>
              </w:rPr>
            </w:pPr>
          </w:p>
        </w:tc>
        <w:tc>
          <w:tcPr>
            <w:tcW w:w="861" w:type="dxa"/>
            <w:vMerge/>
            <w:shd w:val="clear" w:color="auto" w:fill="auto"/>
            <w:vAlign w:val="center"/>
          </w:tcPr>
          <w:p w14:paraId="1A7617DF" w14:textId="77777777" w:rsidR="00AB3443" w:rsidRDefault="00AB3443">
            <w:pPr>
              <w:widowControl/>
              <w:adjustRightInd w:val="0"/>
              <w:snapToGrid w:val="0"/>
              <w:jc w:val="left"/>
              <w:rPr>
                <w:rFonts w:ascii="Times New Roman" w:hAnsi="Times New Roman" w:cs="Times New Roman"/>
                <w:b/>
                <w:bCs/>
                <w:kern w:val="0"/>
              </w:rPr>
            </w:pPr>
          </w:p>
        </w:tc>
        <w:tc>
          <w:tcPr>
            <w:tcW w:w="861" w:type="dxa"/>
            <w:vMerge/>
            <w:shd w:val="clear" w:color="auto" w:fill="auto"/>
            <w:vAlign w:val="center"/>
          </w:tcPr>
          <w:p w14:paraId="3F7E86FA" w14:textId="77777777" w:rsidR="00AB3443" w:rsidRDefault="00AB3443">
            <w:pPr>
              <w:widowControl/>
              <w:adjustRightInd w:val="0"/>
              <w:snapToGrid w:val="0"/>
              <w:jc w:val="left"/>
              <w:rPr>
                <w:rFonts w:ascii="Times New Roman" w:hAnsi="Times New Roman" w:cs="Times New Roman"/>
                <w:b/>
                <w:bCs/>
                <w:kern w:val="0"/>
              </w:rPr>
            </w:pPr>
          </w:p>
        </w:tc>
        <w:tc>
          <w:tcPr>
            <w:tcW w:w="866" w:type="dxa"/>
            <w:vMerge/>
            <w:shd w:val="clear" w:color="auto" w:fill="auto"/>
            <w:vAlign w:val="center"/>
          </w:tcPr>
          <w:p w14:paraId="740CEACD" w14:textId="77777777" w:rsidR="00AB3443" w:rsidRDefault="00AB3443">
            <w:pPr>
              <w:widowControl/>
              <w:adjustRightInd w:val="0"/>
              <w:snapToGrid w:val="0"/>
              <w:jc w:val="left"/>
              <w:rPr>
                <w:rFonts w:ascii="Times New Roman" w:hAnsi="Times New Roman" w:cs="Times New Roman"/>
                <w:b/>
                <w:bCs/>
                <w:kern w:val="0"/>
              </w:rPr>
            </w:pPr>
          </w:p>
        </w:tc>
        <w:tc>
          <w:tcPr>
            <w:tcW w:w="732" w:type="dxa"/>
            <w:shd w:val="clear" w:color="auto" w:fill="auto"/>
            <w:vAlign w:val="center"/>
          </w:tcPr>
          <w:p w14:paraId="2E98AD57" w14:textId="77777777" w:rsidR="00AB3443" w:rsidRDefault="00000000">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使用</w:t>
            </w:r>
          </w:p>
          <w:p w14:paraId="323EA79E" w14:textId="77777777" w:rsidR="00AB3443" w:rsidRDefault="00000000">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情况</w:t>
            </w:r>
          </w:p>
        </w:tc>
        <w:tc>
          <w:tcPr>
            <w:tcW w:w="778" w:type="dxa"/>
            <w:shd w:val="clear" w:color="auto" w:fill="auto"/>
            <w:vAlign w:val="center"/>
          </w:tcPr>
          <w:p w14:paraId="28B1170A" w14:textId="77777777" w:rsidR="00AB3443" w:rsidRDefault="00000000">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教材</w:t>
            </w:r>
          </w:p>
          <w:p w14:paraId="2CCDAEC7" w14:textId="77777777" w:rsidR="00AB3443" w:rsidRDefault="00000000">
            <w:pPr>
              <w:widowControl/>
              <w:adjustRightInd w:val="0"/>
              <w:snapToGrid w:val="0"/>
              <w:jc w:val="left"/>
              <w:rPr>
                <w:rFonts w:ascii="Times New Roman" w:hAnsi="Times New Roman" w:cs="Times New Roman"/>
                <w:b/>
                <w:bCs/>
                <w:strike/>
                <w:kern w:val="0"/>
              </w:rPr>
            </w:pPr>
            <w:r>
              <w:rPr>
                <w:rFonts w:ascii="Times New Roman" w:hAnsi="Times New Roman" w:cs="Times New Roman"/>
                <w:b/>
                <w:bCs/>
                <w:kern w:val="0"/>
              </w:rPr>
              <w:t>类型</w:t>
            </w:r>
          </w:p>
        </w:tc>
      </w:tr>
      <w:tr w:rsidR="00AB3443" w14:paraId="6A1383E7" w14:textId="77777777">
        <w:trPr>
          <w:trHeight w:val="106"/>
          <w:jc w:val="center"/>
        </w:trPr>
        <w:tc>
          <w:tcPr>
            <w:tcW w:w="1321" w:type="dxa"/>
            <w:shd w:val="clear" w:color="auto" w:fill="auto"/>
          </w:tcPr>
          <w:p w14:paraId="27F42530" w14:textId="77777777" w:rsidR="00AB3443" w:rsidRDefault="00AB3443">
            <w:pPr>
              <w:adjustRightInd w:val="0"/>
              <w:snapToGrid w:val="0"/>
              <w:rPr>
                <w:rFonts w:ascii="Times New Roman" w:hAnsi="Times New Roman" w:cs="Times New Roman"/>
              </w:rPr>
            </w:pPr>
          </w:p>
        </w:tc>
        <w:tc>
          <w:tcPr>
            <w:tcW w:w="861" w:type="dxa"/>
            <w:shd w:val="clear" w:color="auto" w:fill="auto"/>
            <w:vAlign w:val="center"/>
          </w:tcPr>
          <w:p w14:paraId="5C437A8D" w14:textId="77777777" w:rsidR="00AB3443" w:rsidRDefault="00AB3443">
            <w:pPr>
              <w:adjustRightInd w:val="0"/>
              <w:snapToGrid w:val="0"/>
              <w:rPr>
                <w:rFonts w:ascii="Times New Roman" w:hAnsi="Times New Roman" w:cs="Times New Roman"/>
              </w:rPr>
            </w:pPr>
          </w:p>
        </w:tc>
        <w:tc>
          <w:tcPr>
            <w:tcW w:w="1149" w:type="dxa"/>
            <w:shd w:val="clear" w:color="auto" w:fill="auto"/>
            <w:vAlign w:val="center"/>
          </w:tcPr>
          <w:p w14:paraId="23C16471" w14:textId="77777777" w:rsidR="00AB3443" w:rsidRDefault="00AB3443">
            <w:pPr>
              <w:adjustRightInd w:val="0"/>
              <w:snapToGrid w:val="0"/>
              <w:rPr>
                <w:rFonts w:ascii="Times New Roman" w:hAnsi="Times New Roman" w:cs="Times New Roman"/>
              </w:rPr>
            </w:pPr>
          </w:p>
        </w:tc>
        <w:tc>
          <w:tcPr>
            <w:tcW w:w="1004" w:type="dxa"/>
            <w:shd w:val="clear" w:color="auto" w:fill="auto"/>
          </w:tcPr>
          <w:p w14:paraId="4D37082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下拉</w:t>
            </w:r>
          </w:p>
          <w:p w14:paraId="533FEC5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选择</w:t>
            </w:r>
          </w:p>
        </w:tc>
        <w:tc>
          <w:tcPr>
            <w:tcW w:w="1004" w:type="dxa"/>
            <w:shd w:val="clear" w:color="auto" w:fill="auto"/>
          </w:tcPr>
          <w:p w14:paraId="5659FC2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下拉</w:t>
            </w:r>
          </w:p>
          <w:p w14:paraId="552C23E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选择</w:t>
            </w:r>
          </w:p>
        </w:tc>
        <w:tc>
          <w:tcPr>
            <w:tcW w:w="724" w:type="dxa"/>
            <w:shd w:val="clear" w:color="auto" w:fill="auto"/>
            <w:vAlign w:val="center"/>
          </w:tcPr>
          <w:p w14:paraId="196997A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下拉</w:t>
            </w:r>
          </w:p>
          <w:p w14:paraId="02EABF0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选择</w:t>
            </w:r>
          </w:p>
        </w:tc>
        <w:tc>
          <w:tcPr>
            <w:tcW w:w="721" w:type="dxa"/>
          </w:tcPr>
          <w:p w14:paraId="02AE2FB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721" w:type="dxa"/>
            <w:shd w:val="clear" w:color="auto" w:fill="auto"/>
            <w:vAlign w:val="center"/>
          </w:tcPr>
          <w:p w14:paraId="6F69CC69" w14:textId="77777777" w:rsidR="00AB3443" w:rsidRDefault="00AB3443">
            <w:pPr>
              <w:adjustRightInd w:val="0"/>
              <w:snapToGrid w:val="0"/>
              <w:jc w:val="center"/>
              <w:rPr>
                <w:rFonts w:ascii="Times New Roman" w:hAnsi="Times New Roman" w:cs="Times New Roman"/>
              </w:rPr>
            </w:pPr>
          </w:p>
        </w:tc>
        <w:tc>
          <w:tcPr>
            <w:tcW w:w="990" w:type="dxa"/>
            <w:shd w:val="clear" w:color="auto" w:fill="auto"/>
            <w:vAlign w:val="center"/>
          </w:tcPr>
          <w:p w14:paraId="48D3C0D1" w14:textId="77777777" w:rsidR="00AB3443" w:rsidRDefault="00AB3443">
            <w:pPr>
              <w:adjustRightInd w:val="0"/>
              <w:snapToGrid w:val="0"/>
              <w:jc w:val="center"/>
              <w:rPr>
                <w:rFonts w:ascii="Times New Roman" w:hAnsi="Times New Roman" w:cs="Times New Roman"/>
              </w:rPr>
            </w:pPr>
          </w:p>
        </w:tc>
        <w:tc>
          <w:tcPr>
            <w:tcW w:w="990" w:type="dxa"/>
            <w:shd w:val="clear" w:color="auto" w:fill="auto"/>
            <w:vAlign w:val="center"/>
          </w:tcPr>
          <w:p w14:paraId="7E98DAAD" w14:textId="77777777" w:rsidR="00AB3443" w:rsidRDefault="00AB3443">
            <w:pPr>
              <w:adjustRightInd w:val="0"/>
              <w:snapToGrid w:val="0"/>
              <w:jc w:val="center"/>
              <w:rPr>
                <w:rFonts w:ascii="Times New Roman" w:hAnsi="Times New Roman" w:cs="Times New Roman"/>
              </w:rPr>
            </w:pPr>
          </w:p>
        </w:tc>
        <w:tc>
          <w:tcPr>
            <w:tcW w:w="861" w:type="dxa"/>
            <w:shd w:val="clear" w:color="auto" w:fill="auto"/>
            <w:vAlign w:val="center"/>
          </w:tcPr>
          <w:p w14:paraId="490A2D5C" w14:textId="77777777" w:rsidR="00AB3443" w:rsidRDefault="00AB3443">
            <w:pPr>
              <w:adjustRightInd w:val="0"/>
              <w:snapToGrid w:val="0"/>
              <w:jc w:val="center"/>
              <w:rPr>
                <w:rFonts w:ascii="Times New Roman" w:hAnsi="Times New Roman" w:cs="Times New Roman"/>
              </w:rPr>
            </w:pPr>
          </w:p>
        </w:tc>
        <w:tc>
          <w:tcPr>
            <w:tcW w:w="861" w:type="dxa"/>
            <w:shd w:val="clear" w:color="auto" w:fill="auto"/>
            <w:vAlign w:val="center"/>
          </w:tcPr>
          <w:p w14:paraId="267B0ED8" w14:textId="77777777" w:rsidR="00AB3443" w:rsidRDefault="00AB3443">
            <w:pPr>
              <w:adjustRightInd w:val="0"/>
              <w:snapToGrid w:val="0"/>
              <w:jc w:val="center"/>
              <w:rPr>
                <w:rFonts w:ascii="Times New Roman" w:hAnsi="Times New Roman" w:cs="Times New Roman"/>
              </w:rPr>
            </w:pPr>
          </w:p>
        </w:tc>
        <w:tc>
          <w:tcPr>
            <w:tcW w:w="861" w:type="dxa"/>
            <w:shd w:val="clear" w:color="auto" w:fill="auto"/>
            <w:vAlign w:val="center"/>
          </w:tcPr>
          <w:p w14:paraId="59F547F0" w14:textId="77777777" w:rsidR="00AB3443" w:rsidRDefault="00AB3443">
            <w:pPr>
              <w:adjustRightInd w:val="0"/>
              <w:snapToGrid w:val="0"/>
              <w:jc w:val="center"/>
              <w:rPr>
                <w:rFonts w:ascii="Times New Roman" w:hAnsi="Times New Roman" w:cs="Times New Roman"/>
              </w:rPr>
            </w:pPr>
          </w:p>
        </w:tc>
        <w:tc>
          <w:tcPr>
            <w:tcW w:w="866" w:type="dxa"/>
            <w:shd w:val="clear" w:color="auto" w:fill="auto"/>
            <w:vAlign w:val="center"/>
          </w:tcPr>
          <w:p w14:paraId="31D5A95D" w14:textId="77777777" w:rsidR="00AB3443" w:rsidRDefault="00AB3443">
            <w:pPr>
              <w:adjustRightInd w:val="0"/>
              <w:snapToGrid w:val="0"/>
              <w:jc w:val="center"/>
              <w:rPr>
                <w:rFonts w:ascii="Times New Roman" w:hAnsi="Times New Roman" w:cs="Times New Roman"/>
              </w:rPr>
            </w:pPr>
          </w:p>
        </w:tc>
        <w:tc>
          <w:tcPr>
            <w:tcW w:w="732" w:type="dxa"/>
            <w:shd w:val="clear" w:color="auto" w:fill="auto"/>
            <w:vAlign w:val="center"/>
          </w:tcPr>
          <w:p w14:paraId="6CCF333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778" w:type="dxa"/>
            <w:shd w:val="clear" w:color="auto" w:fill="auto"/>
            <w:vAlign w:val="center"/>
          </w:tcPr>
          <w:p w14:paraId="63EBD9E8" w14:textId="77777777" w:rsidR="00AB3443" w:rsidRDefault="00000000">
            <w:pPr>
              <w:adjustRightInd w:val="0"/>
              <w:snapToGrid w:val="0"/>
              <w:ind w:firstLineChars="16" w:firstLine="34"/>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r>
      <w:tr w:rsidR="00AB3443" w14:paraId="76AFF320" w14:textId="77777777">
        <w:trPr>
          <w:trHeight w:val="106"/>
          <w:jc w:val="center"/>
        </w:trPr>
        <w:tc>
          <w:tcPr>
            <w:tcW w:w="1321" w:type="dxa"/>
            <w:shd w:val="clear" w:color="auto" w:fill="auto"/>
          </w:tcPr>
          <w:p w14:paraId="09B820F8" w14:textId="77777777" w:rsidR="00AB3443" w:rsidRDefault="00000000">
            <w:pPr>
              <w:adjustRightInd w:val="0"/>
              <w:snapToGrid w:val="0"/>
              <w:rPr>
                <w:rFonts w:ascii="Times New Roman" w:hAnsi="Times New Roman" w:cs="Times New Roman"/>
              </w:rPr>
            </w:pPr>
            <w:r>
              <w:t>01026302</w:t>
            </w:r>
            <w:r>
              <w:rPr>
                <w:rFonts w:hint="eastAsia"/>
              </w:rPr>
              <w:t>—</w:t>
            </w:r>
            <w:r>
              <w:t>2017182</w:t>
            </w:r>
            <w:r>
              <w:rPr>
                <w:rFonts w:hint="eastAsia"/>
              </w:rPr>
              <w:t>—</w:t>
            </w:r>
            <w:r>
              <w:t>0</w:t>
            </w:r>
          </w:p>
        </w:tc>
        <w:tc>
          <w:tcPr>
            <w:tcW w:w="861" w:type="dxa"/>
            <w:shd w:val="clear" w:color="auto" w:fill="auto"/>
          </w:tcPr>
          <w:p w14:paraId="77D57AB8" w14:textId="77777777" w:rsidR="00AB3443" w:rsidRDefault="00000000">
            <w:pPr>
              <w:adjustRightInd w:val="0"/>
              <w:snapToGrid w:val="0"/>
              <w:rPr>
                <w:rFonts w:ascii="Times New Roman" w:hAnsi="Times New Roman" w:cs="Times New Roman"/>
              </w:rPr>
            </w:pPr>
            <w:r>
              <w:rPr>
                <w:rFonts w:hint="eastAsia"/>
              </w:rPr>
              <w:t>控制工程基础</w:t>
            </w:r>
          </w:p>
        </w:tc>
        <w:tc>
          <w:tcPr>
            <w:tcW w:w="1149" w:type="dxa"/>
            <w:shd w:val="clear" w:color="auto" w:fill="auto"/>
          </w:tcPr>
          <w:p w14:paraId="53D1E0A0" w14:textId="77777777" w:rsidR="00AB3443" w:rsidRDefault="00000000">
            <w:pPr>
              <w:adjustRightInd w:val="0"/>
              <w:snapToGrid w:val="0"/>
              <w:rPr>
                <w:rFonts w:ascii="Times New Roman" w:hAnsi="Times New Roman" w:cs="Times New Roman"/>
              </w:rPr>
            </w:pPr>
            <w:r>
              <w:t>01026302</w:t>
            </w:r>
          </w:p>
        </w:tc>
        <w:tc>
          <w:tcPr>
            <w:tcW w:w="1004" w:type="dxa"/>
            <w:shd w:val="clear" w:color="auto" w:fill="auto"/>
          </w:tcPr>
          <w:p w14:paraId="35A336AA" w14:textId="77777777" w:rsidR="00AB3443" w:rsidRDefault="00000000">
            <w:pPr>
              <w:adjustRightInd w:val="0"/>
              <w:snapToGrid w:val="0"/>
              <w:jc w:val="center"/>
              <w:rPr>
                <w:rFonts w:ascii="Times New Roman" w:hAnsi="Times New Roman" w:cs="Times New Roman"/>
              </w:rPr>
            </w:pPr>
            <w:r>
              <w:rPr>
                <w:rFonts w:hint="eastAsia"/>
              </w:rPr>
              <w:t>专业课</w:t>
            </w:r>
          </w:p>
        </w:tc>
        <w:tc>
          <w:tcPr>
            <w:tcW w:w="1004" w:type="dxa"/>
            <w:shd w:val="clear" w:color="auto" w:fill="auto"/>
          </w:tcPr>
          <w:p w14:paraId="5174D7BF" w14:textId="77777777" w:rsidR="00AB3443" w:rsidRDefault="00000000">
            <w:pPr>
              <w:adjustRightInd w:val="0"/>
              <w:snapToGrid w:val="0"/>
              <w:jc w:val="center"/>
              <w:rPr>
                <w:rFonts w:ascii="Times New Roman" w:hAnsi="Times New Roman" w:cs="Times New Roman"/>
              </w:rPr>
            </w:pPr>
            <w:r>
              <w:rPr>
                <w:rFonts w:hint="eastAsia"/>
              </w:rPr>
              <w:t>理论课</w:t>
            </w:r>
          </w:p>
        </w:tc>
        <w:tc>
          <w:tcPr>
            <w:tcW w:w="724" w:type="dxa"/>
            <w:shd w:val="clear" w:color="auto" w:fill="auto"/>
          </w:tcPr>
          <w:p w14:paraId="0A8598E0" w14:textId="77777777" w:rsidR="00AB3443" w:rsidRDefault="00000000">
            <w:pPr>
              <w:adjustRightInd w:val="0"/>
              <w:snapToGrid w:val="0"/>
              <w:jc w:val="center"/>
              <w:rPr>
                <w:rFonts w:ascii="Times New Roman" w:hAnsi="Times New Roman" w:cs="Times New Roman"/>
              </w:rPr>
            </w:pPr>
            <w:r>
              <w:rPr>
                <w:rFonts w:hint="eastAsia"/>
              </w:rPr>
              <w:t>无</w:t>
            </w:r>
          </w:p>
        </w:tc>
        <w:tc>
          <w:tcPr>
            <w:tcW w:w="721" w:type="dxa"/>
          </w:tcPr>
          <w:p w14:paraId="42467EB9" w14:textId="77777777" w:rsidR="00AB3443" w:rsidRDefault="00000000">
            <w:pPr>
              <w:adjustRightInd w:val="0"/>
              <w:snapToGrid w:val="0"/>
              <w:jc w:val="center"/>
            </w:pPr>
            <w:r>
              <w:rPr>
                <w:rFonts w:hint="eastAsia"/>
              </w:rPr>
              <w:t>考试</w:t>
            </w:r>
          </w:p>
        </w:tc>
        <w:tc>
          <w:tcPr>
            <w:tcW w:w="721" w:type="dxa"/>
            <w:shd w:val="clear" w:color="auto" w:fill="auto"/>
          </w:tcPr>
          <w:p w14:paraId="257865A3" w14:textId="77777777" w:rsidR="00AB3443" w:rsidRDefault="00000000">
            <w:pPr>
              <w:adjustRightInd w:val="0"/>
              <w:snapToGrid w:val="0"/>
              <w:jc w:val="center"/>
              <w:rPr>
                <w:rFonts w:ascii="Times New Roman" w:hAnsi="Times New Roman" w:cs="Times New Roman"/>
              </w:rPr>
            </w:pPr>
            <w:r>
              <w:t>40</w:t>
            </w:r>
          </w:p>
        </w:tc>
        <w:tc>
          <w:tcPr>
            <w:tcW w:w="990" w:type="dxa"/>
            <w:shd w:val="clear" w:color="auto" w:fill="auto"/>
          </w:tcPr>
          <w:p w14:paraId="16DFDD4F" w14:textId="77777777" w:rsidR="00AB3443" w:rsidRDefault="00000000">
            <w:pPr>
              <w:adjustRightInd w:val="0"/>
              <w:snapToGrid w:val="0"/>
              <w:jc w:val="center"/>
            </w:pPr>
            <w:r>
              <w:rPr>
                <w:rFonts w:hint="eastAsia"/>
              </w:rPr>
              <w:t>2</w:t>
            </w:r>
          </w:p>
        </w:tc>
        <w:tc>
          <w:tcPr>
            <w:tcW w:w="990" w:type="dxa"/>
            <w:shd w:val="clear" w:color="auto" w:fill="auto"/>
          </w:tcPr>
          <w:p w14:paraId="2539D0EE" w14:textId="77777777" w:rsidR="00AB3443" w:rsidRDefault="00000000">
            <w:pPr>
              <w:adjustRightInd w:val="0"/>
              <w:snapToGrid w:val="0"/>
              <w:jc w:val="center"/>
              <w:rPr>
                <w:rFonts w:ascii="Times New Roman" w:hAnsi="Times New Roman" w:cs="Times New Roman"/>
              </w:rPr>
            </w:pPr>
            <w:r>
              <w:rPr>
                <w:rFonts w:hint="eastAsia"/>
              </w:rPr>
              <w:t>机械工程学院</w:t>
            </w:r>
          </w:p>
        </w:tc>
        <w:tc>
          <w:tcPr>
            <w:tcW w:w="861" w:type="dxa"/>
            <w:shd w:val="clear" w:color="auto" w:fill="auto"/>
          </w:tcPr>
          <w:p w14:paraId="3610FAE6" w14:textId="77777777" w:rsidR="00AB3443" w:rsidRDefault="00000000">
            <w:pPr>
              <w:adjustRightInd w:val="0"/>
              <w:snapToGrid w:val="0"/>
              <w:jc w:val="center"/>
              <w:rPr>
                <w:rFonts w:ascii="Times New Roman" w:hAnsi="Times New Roman" w:cs="Times New Roman"/>
              </w:rPr>
            </w:pPr>
            <w:r>
              <w:t>101</w:t>
            </w:r>
          </w:p>
        </w:tc>
        <w:tc>
          <w:tcPr>
            <w:tcW w:w="861" w:type="dxa"/>
            <w:shd w:val="clear" w:color="auto" w:fill="auto"/>
          </w:tcPr>
          <w:p w14:paraId="44762B7C" w14:textId="77777777" w:rsidR="00AB3443" w:rsidRDefault="00000000">
            <w:pPr>
              <w:adjustRightInd w:val="0"/>
              <w:snapToGrid w:val="0"/>
              <w:jc w:val="center"/>
            </w:pPr>
            <w:r>
              <w:rPr>
                <w:rFonts w:hint="eastAsia"/>
              </w:rPr>
              <w:t>张三</w:t>
            </w:r>
            <w:r>
              <w:t>;</w:t>
            </w:r>
          </w:p>
          <w:p w14:paraId="046F1D66" w14:textId="77777777" w:rsidR="00AB3443" w:rsidRDefault="00000000">
            <w:pPr>
              <w:adjustRightInd w:val="0"/>
              <w:snapToGrid w:val="0"/>
              <w:jc w:val="center"/>
              <w:rPr>
                <w:rFonts w:ascii="Times New Roman" w:hAnsi="Times New Roman" w:cs="Times New Roman"/>
              </w:rPr>
            </w:pPr>
            <w:r>
              <w:rPr>
                <w:rFonts w:hint="eastAsia"/>
              </w:rPr>
              <w:t>李四</w:t>
            </w:r>
          </w:p>
        </w:tc>
        <w:tc>
          <w:tcPr>
            <w:tcW w:w="861" w:type="dxa"/>
            <w:shd w:val="clear" w:color="auto" w:fill="auto"/>
          </w:tcPr>
          <w:p w14:paraId="35C7945E" w14:textId="77777777" w:rsidR="00AB3443" w:rsidRDefault="00000000">
            <w:pPr>
              <w:adjustRightInd w:val="0"/>
              <w:snapToGrid w:val="0"/>
              <w:jc w:val="center"/>
            </w:pPr>
            <w:r>
              <w:t>20128;</w:t>
            </w:r>
          </w:p>
          <w:p w14:paraId="4493AA79" w14:textId="77777777" w:rsidR="00AB3443" w:rsidRDefault="00000000">
            <w:pPr>
              <w:adjustRightInd w:val="0"/>
              <w:snapToGrid w:val="0"/>
              <w:jc w:val="center"/>
              <w:rPr>
                <w:rFonts w:ascii="Times New Roman" w:hAnsi="Times New Roman" w:cs="Times New Roman"/>
              </w:rPr>
            </w:pPr>
            <w:r>
              <w:t>20070</w:t>
            </w:r>
          </w:p>
        </w:tc>
        <w:tc>
          <w:tcPr>
            <w:tcW w:w="866" w:type="dxa"/>
            <w:shd w:val="clear" w:color="auto" w:fill="auto"/>
          </w:tcPr>
          <w:p w14:paraId="6FFFB301" w14:textId="77777777" w:rsidR="00AB3443" w:rsidRDefault="00000000">
            <w:pPr>
              <w:adjustRightInd w:val="0"/>
              <w:snapToGrid w:val="0"/>
              <w:jc w:val="center"/>
              <w:rPr>
                <w:rFonts w:ascii="Times New Roman" w:hAnsi="Times New Roman" w:cs="Times New Roman"/>
              </w:rPr>
            </w:pPr>
            <w:r>
              <w:t>71</w:t>
            </w:r>
          </w:p>
        </w:tc>
        <w:tc>
          <w:tcPr>
            <w:tcW w:w="732" w:type="dxa"/>
            <w:shd w:val="clear" w:color="auto" w:fill="auto"/>
          </w:tcPr>
          <w:p w14:paraId="3F831F68" w14:textId="77777777" w:rsidR="00AB3443" w:rsidRDefault="00000000">
            <w:pPr>
              <w:adjustRightInd w:val="0"/>
              <w:snapToGrid w:val="0"/>
              <w:jc w:val="center"/>
              <w:rPr>
                <w:rFonts w:ascii="Times New Roman" w:hAnsi="Times New Roman" w:cs="Times New Roman"/>
              </w:rPr>
            </w:pPr>
            <w:r>
              <w:rPr>
                <w:rFonts w:hint="eastAsia"/>
              </w:rPr>
              <w:t>选用</w:t>
            </w:r>
          </w:p>
        </w:tc>
        <w:tc>
          <w:tcPr>
            <w:tcW w:w="778" w:type="dxa"/>
            <w:shd w:val="clear" w:color="auto" w:fill="auto"/>
          </w:tcPr>
          <w:p w14:paraId="24589DF1" w14:textId="77777777" w:rsidR="00AB3443" w:rsidRDefault="00000000">
            <w:pPr>
              <w:adjustRightInd w:val="0"/>
              <w:snapToGrid w:val="0"/>
              <w:ind w:firstLineChars="16" w:firstLine="34"/>
              <w:jc w:val="center"/>
              <w:rPr>
                <w:rFonts w:ascii="Times New Roman" w:hAnsi="Times New Roman" w:cs="Times New Roman"/>
              </w:rPr>
            </w:pPr>
            <w:r>
              <w:rPr>
                <w:rFonts w:hint="eastAsia"/>
              </w:rPr>
              <w:t>其他</w:t>
            </w:r>
          </w:p>
        </w:tc>
      </w:tr>
      <w:tr w:rsidR="00AB3443" w14:paraId="3D7AEBB4" w14:textId="77777777">
        <w:trPr>
          <w:trHeight w:val="106"/>
          <w:jc w:val="center"/>
        </w:trPr>
        <w:tc>
          <w:tcPr>
            <w:tcW w:w="1321" w:type="dxa"/>
            <w:shd w:val="clear" w:color="auto" w:fill="auto"/>
          </w:tcPr>
          <w:p w14:paraId="570F04E4" w14:textId="77777777" w:rsidR="00AB3443" w:rsidRDefault="00000000">
            <w:pPr>
              <w:adjustRightInd w:val="0"/>
              <w:snapToGrid w:val="0"/>
            </w:pPr>
            <w:r>
              <w:t>07022603</w:t>
            </w:r>
            <w:r>
              <w:rPr>
                <w:rFonts w:hint="eastAsia"/>
              </w:rPr>
              <w:t>—</w:t>
            </w:r>
            <w:r>
              <w:t>2017181</w:t>
            </w:r>
            <w:r>
              <w:rPr>
                <w:rFonts w:hint="eastAsia"/>
              </w:rPr>
              <w:t>—</w:t>
            </w:r>
            <w:r>
              <w:t>0</w:t>
            </w:r>
          </w:p>
        </w:tc>
        <w:tc>
          <w:tcPr>
            <w:tcW w:w="861" w:type="dxa"/>
            <w:shd w:val="clear" w:color="auto" w:fill="auto"/>
          </w:tcPr>
          <w:p w14:paraId="763B78D0" w14:textId="77777777" w:rsidR="00AB3443" w:rsidRDefault="00000000">
            <w:pPr>
              <w:adjustRightInd w:val="0"/>
              <w:snapToGrid w:val="0"/>
            </w:pPr>
            <w:r>
              <w:rPr>
                <w:rFonts w:hint="eastAsia"/>
              </w:rPr>
              <w:t>管理学院原理</w:t>
            </w:r>
          </w:p>
        </w:tc>
        <w:tc>
          <w:tcPr>
            <w:tcW w:w="1149" w:type="dxa"/>
            <w:shd w:val="clear" w:color="auto" w:fill="auto"/>
          </w:tcPr>
          <w:p w14:paraId="6296C988" w14:textId="77777777" w:rsidR="00AB3443" w:rsidRDefault="00000000">
            <w:pPr>
              <w:adjustRightInd w:val="0"/>
              <w:snapToGrid w:val="0"/>
            </w:pPr>
            <w:r>
              <w:t>07022603</w:t>
            </w:r>
          </w:p>
        </w:tc>
        <w:tc>
          <w:tcPr>
            <w:tcW w:w="1004" w:type="dxa"/>
            <w:shd w:val="clear" w:color="auto" w:fill="auto"/>
          </w:tcPr>
          <w:p w14:paraId="4DBE5DEB" w14:textId="77777777" w:rsidR="00AB3443" w:rsidRDefault="00000000">
            <w:pPr>
              <w:adjustRightInd w:val="0"/>
              <w:snapToGrid w:val="0"/>
              <w:jc w:val="center"/>
            </w:pPr>
            <w:r>
              <w:rPr>
                <w:rFonts w:hint="eastAsia"/>
              </w:rPr>
              <w:t>公共必修课</w:t>
            </w:r>
          </w:p>
        </w:tc>
        <w:tc>
          <w:tcPr>
            <w:tcW w:w="1004" w:type="dxa"/>
            <w:shd w:val="clear" w:color="auto" w:fill="auto"/>
          </w:tcPr>
          <w:p w14:paraId="1B25CF59" w14:textId="77777777" w:rsidR="00AB3443" w:rsidRDefault="00000000">
            <w:pPr>
              <w:adjustRightInd w:val="0"/>
              <w:snapToGrid w:val="0"/>
              <w:jc w:val="center"/>
            </w:pPr>
            <w:r>
              <w:rPr>
                <w:rFonts w:hint="eastAsia"/>
              </w:rPr>
              <w:t>理论课</w:t>
            </w:r>
          </w:p>
        </w:tc>
        <w:tc>
          <w:tcPr>
            <w:tcW w:w="724" w:type="dxa"/>
            <w:shd w:val="clear" w:color="auto" w:fill="auto"/>
          </w:tcPr>
          <w:p w14:paraId="14904E0B" w14:textId="77777777" w:rsidR="00AB3443" w:rsidRDefault="00000000">
            <w:pPr>
              <w:adjustRightInd w:val="0"/>
              <w:snapToGrid w:val="0"/>
              <w:jc w:val="center"/>
            </w:pPr>
            <w:r>
              <w:rPr>
                <w:rFonts w:hint="eastAsia"/>
              </w:rPr>
              <w:t>无</w:t>
            </w:r>
          </w:p>
        </w:tc>
        <w:tc>
          <w:tcPr>
            <w:tcW w:w="721" w:type="dxa"/>
          </w:tcPr>
          <w:p w14:paraId="7F0EC51F" w14:textId="77777777" w:rsidR="00AB3443" w:rsidRDefault="00000000">
            <w:pPr>
              <w:adjustRightInd w:val="0"/>
              <w:snapToGrid w:val="0"/>
              <w:jc w:val="center"/>
            </w:pPr>
            <w:r>
              <w:rPr>
                <w:rFonts w:hint="eastAsia"/>
              </w:rPr>
              <w:t>考试</w:t>
            </w:r>
          </w:p>
        </w:tc>
        <w:tc>
          <w:tcPr>
            <w:tcW w:w="721" w:type="dxa"/>
            <w:shd w:val="clear" w:color="auto" w:fill="auto"/>
          </w:tcPr>
          <w:p w14:paraId="74AD4140" w14:textId="77777777" w:rsidR="00AB3443" w:rsidRDefault="00000000">
            <w:pPr>
              <w:adjustRightInd w:val="0"/>
              <w:snapToGrid w:val="0"/>
              <w:jc w:val="center"/>
            </w:pPr>
            <w:r>
              <w:t>48</w:t>
            </w:r>
          </w:p>
        </w:tc>
        <w:tc>
          <w:tcPr>
            <w:tcW w:w="990" w:type="dxa"/>
            <w:shd w:val="clear" w:color="auto" w:fill="auto"/>
          </w:tcPr>
          <w:p w14:paraId="35AD325B" w14:textId="77777777" w:rsidR="00AB3443" w:rsidRDefault="00000000">
            <w:pPr>
              <w:adjustRightInd w:val="0"/>
              <w:snapToGrid w:val="0"/>
              <w:jc w:val="center"/>
            </w:pPr>
            <w:r>
              <w:rPr>
                <w:rFonts w:hint="eastAsia"/>
              </w:rPr>
              <w:t>3</w:t>
            </w:r>
          </w:p>
        </w:tc>
        <w:tc>
          <w:tcPr>
            <w:tcW w:w="990" w:type="dxa"/>
            <w:shd w:val="clear" w:color="auto" w:fill="auto"/>
          </w:tcPr>
          <w:p w14:paraId="50719B82" w14:textId="77777777" w:rsidR="00AB3443" w:rsidRDefault="00000000">
            <w:pPr>
              <w:adjustRightInd w:val="0"/>
              <w:snapToGrid w:val="0"/>
              <w:jc w:val="center"/>
            </w:pPr>
            <w:r>
              <w:rPr>
                <w:rFonts w:hint="eastAsia"/>
              </w:rPr>
              <w:t>经济管理学院</w:t>
            </w:r>
          </w:p>
        </w:tc>
        <w:tc>
          <w:tcPr>
            <w:tcW w:w="861" w:type="dxa"/>
            <w:shd w:val="clear" w:color="auto" w:fill="auto"/>
          </w:tcPr>
          <w:p w14:paraId="3167AAE3" w14:textId="77777777" w:rsidR="00AB3443" w:rsidRDefault="00000000">
            <w:pPr>
              <w:adjustRightInd w:val="0"/>
              <w:snapToGrid w:val="0"/>
              <w:jc w:val="center"/>
            </w:pPr>
            <w:r>
              <w:t>102</w:t>
            </w:r>
          </w:p>
        </w:tc>
        <w:tc>
          <w:tcPr>
            <w:tcW w:w="861" w:type="dxa"/>
            <w:shd w:val="clear" w:color="auto" w:fill="auto"/>
          </w:tcPr>
          <w:p w14:paraId="71138614" w14:textId="77777777" w:rsidR="00AB3443" w:rsidRDefault="00000000">
            <w:pPr>
              <w:adjustRightInd w:val="0"/>
              <w:snapToGrid w:val="0"/>
              <w:jc w:val="center"/>
            </w:pPr>
            <w:r>
              <w:rPr>
                <w:rFonts w:hint="eastAsia"/>
              </w:rPr>
              <w:t>王小二</w:t>
            </w:r>
          </w:p>
        </w:tc>
        <w:tc>
          <w:tcPr>
            <w:tcW w:w="861" w:type="dxa"/>
            <w:shd w:val="clear" w:color="auto" w:fill="auto"/>
          </w:tcPr>
          <w:p w14:paraId="150B8F46" w14:textId="77777777" w:rsidR="00AB3443" w:rsidRDefault="00000000">
            <w:pPr>
              <w:adjustRightInd w:val="0"/>
              <w:snapToGrid w:val="0"/>
              <w:jc w:val="center"/>
            </w:pPr>
            <w:r>
              <w:t>98028</w:t>
            </w:r>
          </w:p>
        </w:tc>
        <w:tc>
          <w:tcPr>
            <w:tcW w:w="866" w:type="dxa"/>
            <w:shd w:val="clear" w:color="auto" w:fill="auto"/>
          </w:tcPr>
          <w:p w14:paraId="77843A61" w14:textId="77777777" w:rsidR="00AB3443" w:rsidRDefault="00000000">
            <w:pPr>
              <w:adjustRightInd w:val="0"/>
              <w:snapToGrid w:val="0"/>
              <w:jc w:val="center"/>
            </w:pPr>
            <w:r>
              <w:t>92</w:t>
            </w:r>
          </w:p>
        </w:tc>
        <w:tc>
          <w:tcPr>
            <w:tcW w:w="732" w:type="dxa"/>
            <w:shd w:val="clear" w:color="auto" w:fill="auto"/>
          </w:tcPr>
          <w:p w14:paraId="26C0A628" w14:textId="77777777" w:rsidR="00AB3443" w:rsidRDefault="00000000">
            <w:pPr>
              <w:adjustRightInd w:val="0"/>
              <w:snapToGrid w:val="0"/>
              <w:jc w:val="center"/>
            </w:pPr>
            <w:r>
              <w:rPr>
                <w:rFonts w:hint="eastAsia"/>
              </w:rPr>
              <w:t>选用</w:t>
            </w:r>
          </w:p>
        </w:tc>
        <w:tc>
          <w:tcPr>
            <w:tcW w:w="778" w:type="dxa"/>
            <w:shd w:val="clear" w:color="auto" w:fill="auto"/>
          </w:tcPr>
          <w:p w14:paraId="47B31D61" w14:textId="77777777" w:rsidR="00AB3443" w:rsidRDefault="00000000">
            <w:pPr>
              <w:adjustRightInd w:val="0"/>
              <w:snapToGrid w:val="0"/>
              <w:ind w:firstLineChars="16" w:firstLine="34"/>
              <w:jc w:val="center"/>
            </w:pPr>
            <w:r>
              <w:rPr>
                <w:rFonts w:hint="eastAsia"/>
              </w:rPr>
              <w:t>马工程教材</w:t>
            </w:r>
          </w:p>
        </w:tc>
      </w:tr>
      <w:tr w:rsidR="00AB3443" w14:paraId="0C89AC2D" w14:textId="77777777">
        <w:trPr>
          <w:trHeight w:val="106"/>
          <w:jc w:val="center"/>
        </w:trPr>
        <w:tc>
          <w:tcPr>
            <w:tcW w:w="1321" w:type="dxa"/>
            <w:shd w:val="clear" w:color="auto" w:fill="auto"/>
          </w:tcPr>
          <w:p w14:paraId="2FB12D96" w14:textId="77777777" w:rsidR="00AB3443" w:rsidRDefault="00000000">
            <w:pPr>
              <w:adjustRightInd w:val="0"/>
              <w:snapToGrid w:val="0"/>
            </w:pPr>
            <w:r>
              <w:t>210206E1</w:t>
            </w:r>
            <w:r>
              <w:rPr>
                <w:rFonts w:hint="eastAsia"/>
              </w:rPr>
              <w:t>—</w:t>
            </w:r>
            <w:r>
              <w:t>2017181</w:t>
            </w:r>
            <w:r>
              <w:rPr>
                <w:rFonts w:hint="eastAsia"/>
              </w:rPr>
              <w:t>—</w:t>
            </w:r>
            <w:r>
              <w:t>0</w:t>
            </w:r>
          </w:p>
        </w:tc>
        <w:tc>
          <w:tcPr>
            <w:tcW w:w="861" w:type="dxa"/>
            <w:shd w:val="clear" w:color="auto" w:fill="auto"/>
          </w:tcPr>
          <w:p w14:paraId="3B2E9B20" w14:textId="77777777" w:rsidR="00AB3443" w:rsidRDefault="00000000">
            <w:pPr>
              <w:adjustRightInd w:val="0"/>
              <w:snapToGrid w:val="0"/>
            </w:pPr>
            <w:r>
              <w:rPr>
                <w:rFonts w:hint="eastAsia"/>
              </w:rPr>
              <w:t>太极拳【英】</w:t>
            </w:r>
          </w:p>
        </w:tc>
        <w:tc>
          <w:tcPr>
            <w:tcW w:w="1149" w:type="dxa"/>
            <w:shd w:val="clear" w:color="auto" w:fill="auto"/>
          </w:tcPr>
          <w:p w14:paraId="0601E6FB" w14:textId="77777777" w:rsidR="00AB3443" w:rsidRDefault="00000000">
            <w:pPr>
              <w:adjustRightInd w:val="0"/>
              <w:snapToGrid w:val="0"/>
            </w:pPr>
            <w:r>
              <w:t>210206E1</w:t>
            </w:r>
          </w:p>
        </w:tc>
        <w:tc>
          <w:tcPr>
            <w:tcW w:w="1004" w:type="dxa"/>
            <w:shd w:val="clear" w:color="auto" w:fill="auto"/>
          </w:tcPr>
          <w:p w14:paraId="1206E22F" w14:textId="77777777" w:rsidR="00AB3443" w:rsidRDefault="00000000">
            <w:pPr>
              <w:adjustRightInd w:val="0"/>
              <w:snapToGrid w:val="0"/>
              <w:jc w:val="center"/>
            </w:pPr>
            <w:r>
              <w:rPr>
                <w:rFonts w:hint="eastAsia"/>
              </w:rPr>
              <w:t>公共必修课</w:t>
            </w:r>
          </w:p>
        </w:tc>
        <w:tc>
          <w:tcPr>
            <w:tcW w:w="1004" w:type="dxa"/>
            <w:shd w:val="clear" w:color="auto" w:fill="auto"/>
          </w:tcPr>
          <w:p w14:paraId="2D1FE4FD" w14:textId="77777777" w:rsidR="00AB3443" w:rsidRDefault="00000000">
            <w:pPr>
              <w:adjustRightInd w:val="0"/>
              <w:snapToGrid w:val="0"/>
              <w:jc w:val="center"/>
            </w:pPr>
            <w:r>
              <w:rPr>
                <w:rFonts w:hint="eastAsia"/>
              </w:rPr>
              <w:t>术科课</w:t>
            </w:r>
          </w:p>
        </w:tc>
        <w:tc>
          <w:tcPr>
            <w:tcW w:w="724" w:type="dxa"/>
            <w:shd w:val="clear" w:color="auto" w:fill="auto"/>
          </w:tcPr>
          <w:p w14:paraId="3BA0956D" w14:textId="77777777" w:rsidR="00AB3443" w:rsidRDefault="00000000">
            <w:pPr>
              <w:adjustRightInd w:val="0"/>
              <w:snapToGrid w:val="0"/>
              <w:jc w:val="center"/>
            </w:pPr>
            <w:r>
              <w:rPr>
                <w:rFonts w:hint="eastAsia"/>
              </w:rPr>
              <w:t>全外语授课</w:t>
            </w:r>
          </w:p>
        </w:tc>
        <w:tc>
          <w:tcPr>
            <w:tcW w:w="721" w:type="dxa"/>
          </w:tcPr>
          <w:p w14:paraId="1A91566F" w14:textId="77777777" w:rsidR="00AB3443" w:rsidRDefault="00000000">
            <w:pPr>
              <w:adjustRightInd w:val="0"/>
              <w:snapToGrid w:val="0"/>
              <w:jc w:val="center"/>
            </w:pPr>
            <w:r>
              <w:rPr>
                <w:rFonts w:hint="eastAsia"/>
              </w:rPr>
              <w:t>考试</w:t>
            </w:r>
          </w:p>
        </w:tc>
        <w:tc>
          <w:tcPr>
            <w:tcW w:w="721" w:type="dxa"/>
            <w:shd w:val="clear" w:color="auto" w:fill="auto"/>
          </w:tcPr>
          <w:p w14:paraId="54ADA003" w14:textId="77777777" w:rsidR="00AB3443" w:rsidRDefault="00000000">
            <w:pPr>
              <w:adjustRightInd w:val="0"/>
              <w:snapToGrid w:val="0"/>
              <w:jc w:val="center"/>
            </w:pPr>
            <w:r>
              <w:t>32</w:t>
            </w:r>
          </w:p>
        </w:tc>
        <w:tc>
          <w:tcPr>
            <w:tcW w:w="990" w:type="dxa"/>
            <w:shd w:val="clear" w:color="auto" w:fill="auto"/>
          </w:tcPr>
          <w:p w14:paraId="23E07C11" w14:textId="77777777" w:rsidR="00AB3443" w:rsidRDefault="00000000">
            <w:pPr>
              <w:adjustRightInd w:val="0"/>
              <w:snapToGrid w:val="0"/>
              <w:jc w:val="center"/>
            </w:pPr>
            <w:r>
              <w:rPr>
                <w:rFonts w:hint="eastAsia"/>
              </w:rPr>
              <w:t>1</w:t>
            </w:r>
          </w:p>
        </w:tc>
        <w:tc>
          <w:tcPr>
            <w:tcW w:w="990" w:type="dxa"/>
            <w:shd w:val="clear" w:color="auto" w:fill="auto"/>
          </w:tcPr>
          <w:p w14:paraId="76045E02" w14:textId="77777777" w:rsidR="00AB3443" w:rsidRDefault="00000000">
            <w:pPr>
              <w:adjustRightInd w:val="0"/>
              <w:snapToGrid w:val="0"/>
              <w:jc w:val="center"/>
            </w:pPr>
            <w:r>
              <w:rPr>
                <w:rFonts w:hint="eastAsia"/>
              </w:rPr>
              <w:t>体育部</w:t>
            </w:r>
          </w:p>
        </w:tc>
        <w:tc>
          <w:tcPr>
            <w:tcW w:w="861" w:type="dxa"/>
            <w:shd w:val="clear" w:color="auto" w:fill="auto"/>
          </w:tcPr>
          <w:p w14:paraId="209757A8" w14:textId="77777777" w:rsidR="00AB3443" w:rsidRDefault="00000000">
            <w:pPr>
              <w:adjustRightInd w:val="0"/>
              <w:snapToGrid w:val="0"/>
              <w:jc w:val="center"/>
            </w:pPr>
            <w:r>
              <w:t>118</w:t>
            </w:r>
          </w:p>
        </w:tc>
        <w:tc>
          <w:tcPr>
            <w:tcW w:w="861" w:type="dxa"/>
            <w:shd w:val="clear" w:color="auto" w:fill="auto"/>
          </w:tcPr>
          <w:p w14:paraId="690A9548" w14:textId="77777777" w:rsidR="00AB3443" w:rsidRDefault="00000000">
            <w:pPr>
              <w:adjustRightInd w:val="0"/>
              <w:snapToGrid w:val="0"/>
              <w:jc w:val="center"/>
            </w:pPr>
            <w:r>
              <w:rPr>
                <w:rFonts w:hint="eastAsia"/>
              </w:rPr>
              <w:t>王</w:t>
            </w:r>
            <w:proofErr w:type="gramStart"/>
            <w:r>
              <w:rPr>
                <w:rFonts w:hint="eastAsia"/>
              </w:rPr>
              <w:t>一</w:t>
            </w:r>
            <w:proofErr w:type="gramEnd"/>
          </w:p>
        </w:tc>
        <w:tc>
          <w:tcPr>
            <w:tcW w:w="861" w:type="dxa"/>
            <w:shd w:val="clear" w:color="auto" w:fill="auto"/>
          </w:tcPr>
          <w:p w14:paraId="560DCF69" w14:textId="77777777" w:rsidR="00AB3443" w:rsidRDefault="00000000">
            <w:pPr>
              <w:adjustRightInd w:val="0"/>
              <w:snapToGrid w:val="0"/>
              <w:jc w:val="center"/>
            </w:pPr>
            <w:r>
              <w:t>03077</w:t>
            </w:r>
          </w:p>
        </w:tc>
        <w:tc>
          <w:tcPr>
            <w:tcW w:w="866" w:type="dxa"/>
            <w:shd w:val="clear" w:color="auto" w:fill="auto"/>
          </w:tcPr>
          <w:p w14:paraId="6ADACA54" w14:textId="77777777" w:rsidR="00AB3443" w:rsidRDefault="00000000">
            <w:pPr>
              <w:adjustRightInd w:val="0"/>
              <w:snapToGrid w:val="0"/>
              <w:jc w:val="center"/>
            </w:pPr>
            <w:r>
              <w:t>40</w:t>
            </w:r>
          </w:p>
        </w:tc>
        <w:tc>
          <w:tcPr>
            <w:tcW w:w="732" w:type="dxa"/>
            <w:shd w:val="clear" w:color="auto" w:fill="auto"/>
          </w:tcPr>
          <w:p w14:paraId="6690FAE4" w14:textId="77777777" w:rsidR="00AB3443" w:rsidRDefault="00000000">
            <w:pPr>
              <w:adjustRightInd w:val="0"/>
              <w:snapToGrid w:val="0"/>
              <w:jc w:val="center"/>
            </w:pPr>
            <w:r>
              <w:rPr>
                <w:rFonts w:hint="eastAsia"/>
              </w:rPr>
              <w:t>自编</w:t>
            </w:r>
          </w:p>
        </w:tc>
        <w:tc>
          <w:tcPr>
            <w:tcW w:w="778" w:type="dxa"/>
            <w:shd w:val="clear" w:color="auto" w:fill="auto"/>
          </w:tcPr>
          <w:p w14:paraId="62F5D8C3" w14:textId="77777777" w:rsidR="00AB3443" w:rsidRDefault="00000000">
            <w:pPr>
              <w:adjustRightInd w:val="0"/>
              <w:snapToGrid w:val="0"/>
              <w:ind w:firstLineChars="16" w:firstLine="34"/>
              <w:jc w:val="center"/>
            </w:pPr>
            <w:r>
              <w:rPr>
                <w:rFonts w:hint="eastAsia"/>
              </w:rPr>
              <w:t>其他</w:t>
            </w:r>
          </w:p>
        </w:tc>
      </w:tr>
      <w:tr w:rsidR="00AB3443" w14:paraId="69CFEEB6" w14:textId="77777777">
        <w:trPr>
          <w:trHeight w:val="106"/>
          <w:jc w:val="center"/>
        </w:trPr>
        <w:tc>
          <w:tcPr>
            <w:tcW w:w="1321" w:type="dxa"/>
            <w:shd w:val="clear" w:color="auto" w:fill="auto"/>
          </w:tcPr>
          <w:p w14:paraId="189EED14" w14:textId="77777777" w:rsidR="00AB3443" w:rsidRDefault="00000000">
            <w:pPr>
              <w:adjustRightInd w:val="0"/>
              <w:snapToGrid w:val="0"/>
              <w:jc w:val="center"/>
            </w:pPr>
            <w:r>
              <w:t>09131302</w:t>
            </w:r>
            <w:r>
              <w:rPr>
                <w:rFonts w:hint="eastAsia"/>
              </w:rPr>
              <w:t>—</w:t>
            </w:r>
            <w:r>
              <w:t>2017181</w:t>
            </w:r>
            <w:r>
              <w:rPr>
                <w:rFonts w:hint="eastAsia"/>
              </w:rPr>
              <w:t>—</w:t>
            </w:r>
            <w:r>
              <w:t>0</w:t>
            </w:r>
          </w:p>
          <w:p w14:paraId="23F9CA9F" w14:textId="77777777" w:rsidR="00AB3443" w:rsidRDefault="00AB3443">
            <w:pPr>
              <w:adjustRightInd w:val="0"/>
              <w:snapToGrid w:val="0"/>
            </w:pPr>
          </w:p>
        </w:tc>
        <w:tc>
          <w:tcPr>
            <w:tcW w:w="861" w:type="dxa"/>
            <w:shd w:val="clear" w:color="auto" w:fill="auto"/>
          </w:tcPr>
          <w:p w14:paraId="40DEEBA3" w14:textId="77777777" w:rsidR="00AB3443" w:rsidRDefault="00000000">
            <w:pPr>
              <w:adjustRightInd w:val="0"/>
              <w:snapToGrid w:val="0"/>
            </w:pPr>
            <w:r>
              <w:rPr>
                <w:rFonts w:hint="eastAsia"/>
              </w:rPr>
              <w:t>素描</w:t>
            </w:r>
          </w:p>
        </w:tc>
        <w:tc>
          <w:tcPr>
            <w:tcW w:w="1149" w:type="dxa"/>
            <w:shd w:val="clear" w:color="auto" w:fill="auto"/>
          </w:tcPr>
          <w:p w14:paraId="430296B2" w14:textId="77777777" w:rsidR="00AB3443" w:rsidRDefault="00000000">
            <w:pPr>
              <w:adjustRightInd w:val="0"/>
              <w:snapToGrid w:val="0"/>
            </w:pPr>
            <w:r>
              <w:t>09131302</w:t>
            </w:r>
          </w:p>
        </w:tc>
        <w:tc>
          <w:tcPr>
            <w:tcW w:w="1004" w:type="dxa"/>
            <w:shd w:val="clear" w:color="auto" w:fill="auto"/>
          </w:tcPr>
          <w:p w14:paraId="555BF345" w14:textId="77777777" w:rsidR="00AB3443" w:rsidRDefault="00000000">
            <w:pPr>
              <w:adjustRightInd w:val="0"/>
              <w:snapToGrid w:val="0"/>
              <w:jc w:val="center"/>
            </w:pPr>
            <w:r>
              <w:rPr>
                <w:rFonts w:hint="eastAsia"/>
              </w:rPr>
              <w:t>专业课</w:t>
            </w:r>
          </w:p>
        </w:tc>
        <w:tc>
          <w:tcPr>
            <w:tcW w:w="1004" w:type="dxa"/>
            <w:shd w:val="clear" w:color="auto" w:fill="auto"/>
          </w:tcPr>
          <w:p w14:paraId="43907848" w14:textId="77777777" w:rsidR="00AB3443" w:rsidRDefault="00000000">
            <w:pPr>
              <w:adjustRightInd w:val="0"/>
              <w:snapToGrid w:val="0"/>
              <w:jc w:val="center"/>
            </w:pPr>
            <w:r>
              <w:rPr>
                <w:rFonts w:hint="eastAsia"/>
              </w:rPr>
              <w:t>术科课</w:t>
            </w:r>
          </w:p>
        </w:tc>
        <w:tc>
          <w:tcPr>
            <w:tcW w:w="724" w:type="dxa"/>
            <w:shd w:val="clear" w:color="auto" w:fill="auto"/>
          </w:tcPr>
          <w:p w14:paraId="1863304F" w14:textId="77777777" w:rsidR="00AB3443" w:rsidRDefault="00000000">
            <w:pPr>
              <w:adjustRightInd w:val="0"/>
              <w:snapToGrid w:val="0"/>
              <w:jc w:val="center"/>
            </w:pPr>
            <w:r>
              <w:rPr>
                <w:rFonts w:hint="eastAsia"/>
              </w:rPr>
              <w:t>无</w:t>
            </w:r>
          </w:p>
        </w:tc>
        <w:tc>
          <w:tcPr>
            <w:tcW w:w="721" w:type="dxa"/>
          </w:tcPr>
          <w:p w14:paraId="30410B7C" w14:textId="77777777" w:rsidR="00AB3443" w:rsidRDefault="00000000">
            <w:pPr>
              <w:adjustRightInd w:val="0"/>
              <w:snapToGrid w:val="0"/>
              <w:jc w:val="center"/>
            </w:pPr>
            <w:r>
              <w:rPr>
                <w:rFonts w:hint="eastAsia"/>
              </w:rPr>
              <w:t>考查</w:t>
            </w:r>
          </w:p>
        </w:tc>
        <w:tc>
          <w:tcPr>
            <w:tcW w:w="721" w:type="dxa"/>
            <w:shd w:val="clear" w:color="auto" w:fill="auto"/>
          </w:tcPr>
          <w:p w14:paraId="4A626425" w14:textId="77777777" w:rsidR="00AB3443" w:rsidRDefault="00000000">
            <w:pPr>
              <w:adjustRightInd w:val="0"/>
              <w:snapToGrid w:val="0"/>
              <w:jc w:val="center"/>
            </w:pPr>
            <w:r>
              <w:t>48</w:t>
            </w:r>
          </w:p>
        </w:tc>
        <w:tc>
          <w:tcPr>
            <w:tcW w:w="990" w:type="dxa"/>
            <w:shd w:val="clear" w:color="auto" w:fill="auto"/>
          </w:tcPr>
          <w:p w14:paraId="3BA8BFF3" w14:textId="77777777" w:rsidR="00AB3443" w:rsidRDefault="00000000">
            <w:pPr>
              <w:adjustRightInd w:val="0"/>
              <w:snapToGrid w:val="0"/>
              <w:jc w:val="center"/>
            </w:pPr>
            <w:r>
              <w:rPr>
                <w:rFonts w:hint="eastAsia"/>
              </w:rPr>
              <w:t>3</w:t>
            </w:r>
          </w:p>
        </w:tc>
        <w:tc>
          <w:tcPr>
            <w:tcW w:w="990" w:type="dxa"/>
            <w:shd w:val="clear" w:color="auto" w:fill="auto"/>
          </w:tcPr>
          <w:p w14:paraId="53D8A551" w14:textId="77777777" w:rsidR="00AB3443" w:rsidRDefault="00000000">
            <w:pPr>
              <w:adjustRightInd w:val="0"/>
              <w:snapToGrid w:val="0"/>
              <w:jc w:val="center"/>
            </w:pPr>
            <w:r>
              <w:rPr>
                <w:rFonts w:hint="eastAsia"/>
              </w:rPr>
              <w:t>设计艺术与传学院</w:t>
            </w:r>
          </w:p>
        </w:tc>
        <w:tc>
          <w:tcPr>
            <w:tcW w:w="861" w:type="dxa"/>
            <w:shd w:val="clear" w:color="auto" w:fill="auto"/>
          </w:tcPr>
          <w:p w14:paraId="394AFEAD" w14:textId="77777777" w:rsidR="00AB3443" w:rsidRDefault="00000000">
            <w:pPr>
              <w:adjustRightInd w:val="0"/>
              <w:snapToGrid w:val="0"/>
              <w:jc w:val="center"/>
            </w:pPr>
            <w:r>
              <w:t>108</w:t>
            </w:r>
          </w:p>
        </w:tc>
        <w:tc>
          <w:tcPr>
            <w:tcW w:w="861" w:type="dxa"/>
            <w:shd w:val="clear" w:color="auto" w:fill="auto"/>
          </w:tcPr>
          <w:p w14:paraId="0D18FC0E" w14:textId="77777777" w:rsidR="00AB3443" w:rsidRDefault="00000000">
            <w:pPr>
              <w:adjustRightInd w:val="0"/>
              <w:snapToGrid w:val="0"/>
              <w:jc w:val="center"/>
            </w:pPr>
            <w:r>
              <w:rPr>
                <w:rFonts w:hint="eastAsia"/>
              </w:rPr>
              <w:t>李五</w:t>
            </w:r>
          </w:p>
        </w:tc>
        <w:tc>
          <w:tcPr>
            <w:tcW w:w="861" w:type="dxa"/>
            <w:shd w:val="clear" w:color="auto" w:fill="auto"/>
          </w:tcPr>
          <w:p w14:paraId="128A6A53" w14:textId="77777777" w:rsidR="00AB3443" w:rsidRDefault="00000000">
            <w:pPr>
              <w:adjustRightInd w:val="0"/>
              <w:snapToGrid w:val="0"/>
              <w:jc w:val="center"/>
            </w:pPr>
            <w:r>
              <w:t>11932</w:t>
            </w:r>
          </w:p>
        </w:tc>
        <w:tc>
          <w:tcPr>
            <w:tcW w:w="866" w:type="dxa"/>
            <w:shd w:val="clear" w:color="auto" w:fill="auto"/>
          </w:tcPr>
          <w:p w14:paraId="631D9F55" w14:textId="77777777" w:rsidR="00AB3443" w:rsidRDefault="00000000">
            <w:pPr>
              <w:adjustRightInd w:val="0"/>
              <w:snapToGrid w:val="0"/>
              <w:jc w:val="center"/>
            </w:pPr>
            <w:r>
              <w:t>30</w:t>
            </w:r>
          </w:p>
        </w:tc>
        <w:tc>
          <w:tcPr>
            <w:tcW w:w="732" w:type="dxa"/>
            <w:shd w:val="clear" w:color="auto" w:fill="auto"/>
          </w:tcPr>
          <w:p w14:paraId="02766E07" w14:textId="77777777" w:rsidR="00AB3443" w:rsidRDefault="00000000">
            <w:pPr>
              <w:adjustRightInd w:val="0"/>
              <w:snapToGrid w:val="0"/>
              <w:jc w:val="center"/>
            </w:pPr>
            <w:r>
              <w:rPr>
                <w:rFonts w:hint="eastAsia"/>
              </w:rPr>
              <w:t>选用</w:t>
            </w:r>
          </w:p>
        </w:tc>
        <w:tc>
          <w:tcPr>
            <w:tcW w:w="778" w:type="dxa"/>
            <w:shd w:val="clear" w:color="auto" w:fill="auto"/>
          </w:tcPr>
          <w:p w14:paraId="1467B679" w14:textId="77777777" w:rsidR="00AB3443" w:rsidRDefault="00000000">
            <w:pPr>
              <w:adjustRightInd w:val="0"/>
              <w:snapToGrid w:val="0"/>
              <w:ind w:firstLineChars="16" w:firstLine="34"/>
              <w:jc w:val="center"/>
            </w:pPr>
            <w:r>
              <w:rPr>
                <w:rFonts w:hint="eastAsia"/>
              </w:rPr>
              <w:t>其他</w:t>
            </w:r>
          </w:p>
        </w:tc>
      </w:tr>
    </w:tbl>
    <w:p w14:paraId="6905BA25" w14:textId="77777777" w:rsidR="00AB3443" w:rsidRDefault="00000000">
      <w:pPr>
        <w:adjustRightInd w:val="0"/>
        <w:snapToGrid w:val="0"/>
        <w:spacing w:afterLines="50" w:after="156" w:line="276" w:lineRule="auto"/>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该表填写学年内学校实际开设的所有课程。</w:t>
      </w:r>
    </w:p>
    <w:p w14:paraId="1BC30B37" w14:textId="77777777" w:rsidR="00AB3443" w:rsidRDefault="00000000">
      <w:pPr>
        <w:adjustRightInd w:val="0"/>
        <w:snapToGrid w:val="0"/>
        <w:rPr>
          <w:rFonts w:ascii="Times New Roman" w:hAnsi="Times New Roman" w:cs="Times New Roman"/>
          <w:b/>
          <w:szCs w:val="21"/>
        </w:rPr>
      </w:pPr>
      <w:r>
        <w:rPr>
          <w:rFonts w:ascii="Times New Roman" w:hAnsi="Times New Roman" w:cs="Times New Roman"/>
          <w:b/>
          <w:szCs w:val="21"/>
        </w:rPr>
        <w:t>指标解释：</w:t>
      </w:r>
    </w:p>
    <w:p w14:paraId="2491F46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开课号：</w:t>
      </w:r>
      <w:r>
        <w:rPr>
          <w:rFonts w:ascii="Times New Roman" w:hAnsi="Times New Roman" w:cs="Times New Roman"/>
          <w:szCs w:val="21"/>
        </w:rPr>
        <w:t>指学校内部管理对课程实际开课的教学班编号。</w:t>
      </w:r>
    </w:p>
    <w:p w14:paraId="0E5AE35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课程号：</w:t>
      </w:r>
      <w:r>
        <w:rPr>
          <w:rFonts w:ascii="Times New Roman" w:hAnsi="Times New Roman" w:cs="Times New Roman"/>
          <w:szCs w:val="21"/>
        </w:rPr>
        <w:t>学校内部对课程的管理编号。</w:t>
      </w:r>
    </w:p>
    <w:p w14:paraId="4FCFA5F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课程性质：</w:t>
      </w:r>
      <w:r>
        <w:rPr>
          <w:rFonts w:ascii="Times New Roman" w:hAnsi="Times New Roman" w:cs="Times New Roman"/>
          <w:szCs w:val="21"/>
        </w:rPr>
        <w:t>理论课（包括理论教学和课内实践、实验教学），</w:t>
      </w:r>
      <w:r>
        <w:rPr>
          <w:rFonts w:ascii="Times New Roman" w:hAnsi="Times New Roman" w:cs="Times New Roman" w:hint="eastAsia"/>
          <w:b/>
          <w:szCs w:val="21"/>
        </w:rPr>
        <w:t>术科课</w:t>
      </w:r>
      <w:r>
        <w:rPr>
          <w:rFonts w:ascii="Times New Roman" w:hAnsi="Times New Roman" w:cs="Times New Roman" w:hint="eastAsia"/>
          <w:szCs w:val="21"/>
        </w:rPr>
        <w:t>（该课程</w:t>
      </w:r>
      <w:r>
        <w:rPr>
          <w:rFonts w:ascii="Times New Roman" w:hAnsi="Times New Roman" w:cs="Times New Roman"/>
          <w:b/>
          <w:szCs w:val="21"/>
        </w:rPr>
        <w:t>50%</w:t>
      </w:r>
      <w:r>
        <w:rPr>
          <w:rFonts w:ascii="Times New Roman" w:hAnsi="Times New Roman" w:cs="Times New Roman" w:hint="eastAsia"/>
          <w:b/>
          <w:szCs w:val="21"/>
        </w:rPr>
        <w:t>（含</w:t>
      </w:r>
      <w:r>
        <w:rPr>
          <w:rFonts w:ascii="Times New Roman" w:hAnsi="Times New Roman" w:cs="Times New Roman"/>
          <w:b/>
          <w:szCs w:val="21"/>
        </w:rPr>
        <w:t>50</w:t>
      </w:r>
      <w:r>
        <w:rPr>
          <w:rFonts w:ascii="Times New Roman" w:hAnsi="Times New Roman" w:cs="Times New Roman" w:hint="eastAsia"/>
          <w:b/>
          <w:szCs w:val="21"/>
        </w:rPr>
        <w:t>％）以上的课时</w:t>
      </w:r>
      <w:r>
        <w:rPr>
          <w:rFonts w:ascii="Times New Roman" w:hAnsi="Times New Roman" w:cs="Times New Roman" w:hint="eastAsia"/>
          <w:szCs w:val="21"/>
        </w:rPr>
        <w:t>由学生自己动手操作、练习，培训体育或艺术专业技能的实践课程。例如：体育课，艺术类主科课等），</w:t>
      </w:r>
      <w:r>
        <w:rPr>
          <w:rFonts w:ascii="Times New Roman" w:hAnsi="Times New Roman" w:cs="Times New Roman"/>
          <w:szCs w:val="21"/>
        </w:rPr>
        <w:t>独立设置实验课。（不含军训、见习、实习、毕业设计、毕业论文、社会调查等）。</w:t>
      </w:r>
    </w:p>
    <w:p w14:paraId="6C1DF0A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课程类别</w:t>
      </w:r>
      <w:r>
        <w:rPr>
          <w:rFonts w:ascii="Times New Roman" w:hAnsi="Times New Roman" w:cs="Times New Roman"/>
          <w:szCs w:val="21"/>
        </w:rPr>
        <w:t>：公共必修课，公共选修课，</w:t>
      </w:r>
      <w:r>
        <w:rPr>
          <w:rFonts w:ascii="Times New Roman" w:hAnsi="Times New Roman" w:cs="Times New Roman" w:hint="eastAsia"/>
          <w:szCs w:val="21"/>
        </w:rPr>
        <w:t>专业课</w:t>
      </w:r>
      <w:r>
        <w:rPr>
          <w:rFonts w:ascii="Times New Roman" w:hAnsi="Times New Roman" w:cs="Times New Roman"/>
          <w:szCs w:val="21"/>
        </w:rPr>
        <w:t>。</w:t>
      </w:r>
      <w:r>
        <w:rPr>
          <w:rFonts w:ascii="Times New Roman" w:hAnsi="Times New Roman" w:cs="Times New Roman" w:hint="eastAsia"/>
          <w:b/>
          <w:szCs w:val="21"/>
        </w:rPr>
        <w:t>（优先级：专业课＞公共必修课（公共选修课），如课程</w:t>
      </w:r>
      <w:r>
        <w:rPr>
          <w:rFonts w:ascii="Times New Roman" w:hAnsi="Times New Roman" w:cs="Times New Roman"/>
          <w:b/>
          <w:szCs w:val="21"/>
        </w:rPr>
        <w:t>A</w:t>
      </w:r>
      <w:r>
        <w:rPr>
          <w:rFonts w:ascii="Times New Roman" w:hAnsi="Times New Roman" w:cs="Times New Roman" w:hint="eastAsia"/>
          <w:b/>
          <w:szCs w:val="21"/>
        </w:rPr>
        <w:t>在专业</w:t>
      </w:r>
      <w:r>
        <w:rPr>
          <w:rFonts w:ascii="宋体" w:hAnsi="宋体" w:cs="宋体" w:hint="eastAsia"/>
          <w:b/>
          <w:szCs w:val="21"/>
        </w:rPr>
        <w:t>Ⅰ</w:t>
      </w:r>
      <w:r>
        <w:rPr>
          <w:rFonts w:ascii="Times New Roman" w:hAnsi="Times New Roman" w:cs="Times New Roman" w:hint="eastAsia"/>
          <w:b/>
          <w:szCs w:val="21"/>
        </w:rPr>
        <w:t>为公共必修课，在专业</w:t>
      </w:r>
      <w:r>
        <w:rPr>
          <w:rFonts w:ascii="宋体" w:hAnsi="宋体" w:cs="宋体" w:hint="eastAsia"/>
          <w:b/>
          <w:szCs w:val="21"/>
        </w:rPr>
        <w:t>Ⅱ</w:t>
      </w:r>
      <w:r>
        <w:rPr>
          <w:rFonts w:ascii="Times New Roman" w:hAnsi="Times New Roman" w:cs="Times New Roman" w:hint="eastAsia"/>
          <w:b/>
          <w:szCs w:val="21"/>
        </w:rPr>
        <w:t>为专业课，课程</w:t>
      </w:r>
      <w:r>
        <w:rPr>
          <w:rFonts w:ascii="Times New Roman" w:hAnsi="Times New Roman" w:cs="Times New Roman"/>
          <w:b/>
          <w:szCs w:val="21"/>
        </w:rPr>
        <w:t>A</w:t>
      </w:r>
      <w:r>
        <w:rPr>
          <w:rFonts w:ascii="Times New Roman" w:hAnsi="Times New Roman" w:cs="Times New Roman" w:hint="eastAsia"/>
          <w:b/>
          <w:szCs w:val="21"/>
        </w:rPr>
        <w:t>则归类为专业课。）</w:t>
      </w:r>
    </w:p>
    <w:p w14:paraId="53A547C6"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授课方式：</w:t>
      </w:r>
      <w:r>
        <w:rPr>
          <w:rFonts w:ascii="Times New Roman" w:hAnsi="Times New Roman" w:cs="Times New Roman" w:hint="eastAsia"/>
          <w:szCs w:val="21"/>
        </w:rPr>
        <w:t>双语授课、全外语授课、无。</w:t>
      </w:r>
    </w:p>
    <w:p w14:paraId="06BF575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双语授课</w:t>
      </w:r>
      <w:r>
        <w:rPr>
          <w:rFonts w:ascii="Times New Roman" w:hAnsi="Times New Roman" w:cs="Times New Roman"/>
          <w:szCs w:val="21"/>
        </w:rPr>
        <w:t>指列入学校培养计划的、采用外文教材并且外语授课课时达到该课程学时</w:t>
      </w:r>
      <w:r>
        <w:rPr>
          <w:rFonts w:ascii="Times New Roman" w:hAnsi="Times New Roman" w:cs="Times New Roman"/>
          <w:szCs w:val="21"/>
        </w:rPr>
        <w:t>50</w:t>
      </w:r>
      <w:r>
        <w:rPr>
          <w:rFonts w:ascii="Times New Roman" w:hAnsi="Times New Roman" w:cs="Times New Roman"/>
          <w:szCs w:val="21"/>
        </w:rPr>
        <w:t>％以上</w:t>
      </w:r>
      <w:r>
        <w:rPr>
          <w:rFonts w:ascii="Times New Roman" w:hAnsi="Times New Roman" w:cs="Times New Roman"/>
          <w:szCs w:val="21"/>
        </w:rPr>
        <w:t>(</w:t>
      </w:r>
      <w:r>
        <w:rPr>
          <w:rFonts w:ascii="Times New Roman" w:hAnsi="Times New Roman" w:cs="Times New Roman"/>
          <w:szCs w:val="21"/>
        </w:rPr>
        <w:t>含</w:t>
      </w:r>
      <w:r>
        <w:rPr>
          <w:rFonts w:ascii="Times New Roman" w:hAnsi="Times New Roman" w:cs="Times New Roman"/>
          <w:szCs w:val="21"/>
        </w:rPr>
        <w:t>50</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的课程，外语课除外</w:t>
      </w:r>
      <w:r>
        <w:rPr>
          <w:rFonts w:ascii="Times New Roman" w:hAnsi="Times New Roman" w:cs="Times New Roman"/>
          <w:szCs w:val="21"/>
        </w:rPr>
        <w:t>(</w:t>
      </w:r>
      <w:r>
        <w:rPr>
          <w:rFonts w:ascii="Times New Roman" w:hAnsi="Times New Roman" w:cs="Times New Roman"/>
          <w:szCs w:val="21"/>
        </w:rPr>
        <w:t>语言类专业的语言专业课程除外</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b/>
          <w:szCs w:val="21"/>
        </w:rPr>
        <w:t>全外语授课</w:t>
      </w:r>
      <w:r>
        <w:rPr>
          <w:rFonts w:ascii="Times New Roman" w:hAnsi="Times New Roman" w:cs="Times New Roman"/>
          <w:szCs w:val="21"/>
        </w:rPr>
        <w:t>指列入学校培养计划的、采用外文教材并且外语授课课时达到该课程学时</w:t>
      </w:r>
      <w:r>
        <w:rPr>
          <w:rFonts w:ascii="Times New Roman" w:hAnsi="Times New Roman" w:cs="Times New Roman"/>
          <w:szCs w:val="21"/>
        </w:rPr>
        <w:t>100%</w:t>
      </w:r>
      <w:r>
        <w:rPr>
          <w:rFonts w:ascii="Times New Roman" w:hAnsi="Times New Roman" w:cs="Times New Roman"/>
          <w:szCs w:val="21"/>
        </w:rPr>
        <w:t>的课程，外语课除外</w:t>
      </w:r>
      <w:r>
        <w:rPr>
          <w:rFonts w:ascii="Times New Roman" w:hAnsi="Times New Roman" w:cs="Times New Roman"/>
          <w:szCs w:val="21"/>
        </w:rPr>
        <w:t>(</w:t>
      </w:r>
      <w:r>
        <w:rPr>
          <w:rFonts w:ascii="Times New Roman" w:hAnsi="Times New Roman" w:cs="Times New Roman"/>
          <w:szCs w:val="21"/>
        </w:rPr>
        <w:t>语言类专业的语言专业课程除外</w:t>
      </w:r>
      <w:r>
        <w:rPr>
          <w:rFonts w:ascii="Times New Roman" w:hAnsi="Times New Roman" w:cs="Times New Roman"/>
          <w:szCs w:val="21"/>
        </w:rPr>
        <w:t>)</w:t>
      </w:r>
      <w:r>
        <w:rPr>
          <w:rFonts w:ascii="Times New Roman" w:hAnsi="Times New Roman" w:cs="Times New Roman"/>
          <w:szCs w:val="21"/>
        </w:rPr>
        <w:t>。</w:t>
      </w:r>
    </w:p>
    <w:p w14:paraId="75875BD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考核方式：</w:t>
      </w:r>
      <w:r>
        <w:rPr>
          <w:rFonts w:ascii="Times New Roman" w:hAnsi="Times New Roman" w:cs="Times New Roman"/>
          <w:szCs w:val="21"/>
        </w:rPr>
        <w:t>课程结束对学生学习情况的考核方式，包括考试、考查。</w:t>
      </w:r>
    </w:p>
    <w:p w14:paraId="64DBCEE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开课单位：负责课程建设与教学任务安排的教学单位，或任课教师所在教学单位。</w:t>
      </w:r>
    </w:p>
    <w:p w14:paraId="5F9E495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授课教师：</w:t>
      </w:r>
      <w:r>
        <w:rPr>
          <w:rFonts w:ascii="Times New Roman" w:hAnsi="Times New Roman" w:cs="Times New Roman"/>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szCs w:val="21"/>
        </w:rPr>
        <w:t>“</w:t>
      </w:r>
      <w:r>
        <w:rPr>
          <w:rFonts w:ascii="Times New Roman" w:hAnsi="Times New Roman" w:cs="Times New Roman"/>
          <w:b/>
          <w:szCs w:val="21"/>
        </w:rPr>
        <w:t>网络教师</w:t>
      </w:r>
      <w:r>
        <w:rPr>
          <w:rFonts w:ascii="Times New Roman" w:hAnsi="Times New Roman" w:cs="Times New Roman"/>
          <w:szCs w:val="21"/>
        </w:rPr>
        <w:t>”</w:t>
      </w:r>
      <w:r>
        <w:rPr>
          <w:rFonts w:ascii="Times New Roman" w:hAnsi="Times New Roman" w:cs="Times New Roman"/>
          <w:szCs w:val="21"/>
        </w:rPr>
        <w:t>，工号填写</w:t>
      </w:r>
      <w:r>
        <w:rPr>
          <w:rFonts w:ascii="Times New Roman" w:hAnsi="Times New Roman" w:cs="Times New Roman"/>
          <w:szCs w:val="21"/>
        </w:rPr>
        <w:t>“</w:t>
      </w:r>
      <w:r>
        <w:rPr>
          <w:rFonts w:ascii="Times New Roman" w:hAnsi="Times New Roman" w:cs="Times New Roman"/>
          <w:b/>
          <w:szCs w:val="21"/>
        </w:rPr>
        <w:t>000000</w:t>
      </w:r>
      <w:r>
        <w:rPr>
          <w:rFonts w:ascii="Times New Roman" w:hAnsi="Times New Roman" w:cs="Times New Roman"/>
          <w:szCs w:val="21"/>
        </w:rPr>
        <w:t>”</w:t>
      </w:r>
      <w:r>
        <w:rPr>
          <w:rFonts w:ascii="Times New Roman" w:hAnsi="Times New Roman" w:cs="Times New Roman"/>
          <w:szCs w:val="21"/>
        </w:rPr>
        <w:t>）</w:t>
      </w:r>
    </w:p>
    <w:p w14:paraId="56716AD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本科学生数：</w:t>
      </w:r>
      <w:r>
        <w:rPr>
          <w:rFonts w:ascii="Times New Roman" w:hAnsi="Times New Roman" w:cs="Times New Roman"/>
          <w:szCs w:val="21"/>
        </w:rPr>
        <w:t>修读此门次课程的本科学生数量。</w:t>
      </w:r>
    </w:p>
    <w:p w14:paraId="581DD10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教材使用情况：</w:t>
      </w:r>
      <w:r>
        <w:rPr>
          <w:rFonts w:ascii="Times New Roman" w:hAnsi="Times New Roman" w:cs="Times New Roman"/>
          <w:szCs w:val="21"/>
        </w:rPr>
        <w:t>选择</w:t>
      </w:r>
      <w:r>
        <w:rPr>
          <w:rFonts w:ascii="Times New Roman" w:hAnsi="Times New Roman" w:cs="Times New Roman"/>
          <w:szCs w:val="21"/>
        </w:rPr>
        <w:t>“</w:t>
      </w:r>
      <w:r>
        <w:rPr>
          <w:rFonts w:ascii="Times New Roman" w:hAnsi="Times New Roman" w:cs="Times New Roman" w:hint="eastAsia"/>
          <w:szCs w:val="21"/>
        </w:rPr>
        <w:t>自编</w:t>
      </w:r>
      <w:r>
        <w:rPr>
          <w:rFonts w:ascii="Times New Roman" w:hAnsi="Times New Roman" w:cs="Times New Roman"/>
          <w:szCs w:val="21"/>
        </w:rPr>
        <w:t>”</w:t>
      </w:r>
      <w:r>
        <w:rPr>
          <w:rFonts w:ascii="Times New Roman" w:hAnsi="Times New Roman" w:cs="Times New Roman" w:hint="eastAsia"/>
          <w:szCs w:val="21"/>
        </w:rPr>
        <w:t>（本校教师主编</w:t>
      </w:r>
      <w:proofErr w:type="gramStart"/>
      <w:r>
        <w:rPr>
          <w:rFonts w:ascii="Times New Roman" w:hAnsi="Times New Roman" w:cs="Times New Roman" w:hint="eastAsia"/>
          <w:szCs w:val="21"/>
        </w:rPr>
        <w:t>且出版</w:t>
      </w:r>
      <w:proofErr w:type="gramEnd"/>
      <w:r>
        <w:rPr>
          <w:rFonts w:ascii="Times New Roman" w:hAnsi="Times New Roman" w:cs="Times New Roman" w:hint="eastAsia"/>
          <w:szCs w:val="21"/>
        </w:rPr>
        <w:t>使用）</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选用</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无</w:t>
      </w:r>
      <w:r>
        <w:rPr>
          <w:rFonts w:ascii="Times New Roman" w:hAnsi="Times New Roman" w:cs="Times New Roman"/>
          <w:szCs w:val="21"/>
        </w:rPr>
        <w:t>”</w:t>
      </w:r>
      <w:r>
        <w:rPr>
          <w:rFonts w:ascii="Times New Roman" w:hAnsi="Times New Roman" w:cs="Times New Roman"/>
          <w:szCs w:val="21"/>
        </w:rPr>
        <w:t>。</w:t>
      </w:r>
    </w:p>
    <w:p w14:paraId="0AE9594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rPr>
        <w:t>教材类型</w:t>
      </w:r>
      <w:r>
        <w:rPr>
          <w:rFonts w:ascii="Times New Roman" w:hAnsi="Times New Roman" w:cs="Times New Roman"/>
        </w:rPr>
        <w:t>：</w:t>
      </w:r>
      <w:r>
        <w:rPr>
          <w:rFonts w:ascii="Times New Roman" w:hAnsi="Times New Roman" w:cs="Times New Roman" w:hint="eastAsia"/>
          <w:szCs w:val="21"/>
        </w:rPr>
        <w:t>马工程教材、其他。</w:t>
      </w:r>
    </w:p>
    <w:p w14:paraId="3512E12B"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3055096F" w14:textId="77777777" w:rsidR="00AB3443" w:rsidRDefault="00000000">
      <w:pPr>
        <w:adjustRightInd w:val="0"/>
        <w:snapToGrid w:val="0"/>
        <w:spacing w:line="360" w:lineRule="auto"/>
        <w:rPr>
          <w:rFonts w:ascii="Times New Roman" w:hAnsi="Times New Roman" w:cs="Times New Roman"/>
          <w:b/>
          <w:bCs/>
        </w:rPr>
      </w:pPr>
      <w:r>
        <w:rPr>
          <w:rFonts w:ascii="Times New Roman" w:hAnsi="Times New Roman" w:cs="Times New Roman" w:hint="eastAsia"/>
          <w:b/>
          <w:bCs/>
        </w:rPr>
        <w:t>表内检验：</w:t>
      </w:r>
    </w:p>
    <w:p w14:paraId="4957C6DC"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rPr>
        <w:t>1.</w:t>
      </w:r>
      <w:r>
        <w:rPr>
          <w:rFonts w:ascii="Times New Roman" w:hAnsi="Times New Roman" w:cs="Times New Roman" w:hint="eastAsia"/>
          <w:szCs w:val="21"/>
        </w:rPr>
        <w:t>“开课号”不重复。</w:t>
      </w:r>
    </w:p>
    <w:p w14:paraId="4774B01A" w14:textId="77777777" w:rsidR="00AB3443" w:rsidRDefault="00000000">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表间校验：</w:t>
      </w:r>
    </w:p>
    <w:p w14:paraId="6294A88A"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“开课单位”和“单位号”与“表</w:t>
      </w:r>
      <w:r>
        <w:rPr>
          <w:rFonts w:ascii="Times New Roman" w:hAnsi="Times New Roman" w:cs="Times New Roman"/>
          <w:szCs w:val="21"/>
        </w:rPr>
        <w:t>1-</w:t>
      </w:r>
      <w:r>
        <w:rPr>
          <w:rFonts w:ascii="Times New Roman" w:hAnsi="Times New Roman" w:cs="Times New Roman" w:hint="eastAsia"/>
          <w:szCs w:val="21"/>
        </w:rPr>
        <w:t>2</w:t>
      </w:r>
      <w:r>
        <w:rPr>
          <w:rFonts w:ascii="Times New Roman" w:hAnsi="Times New Roman" w:cs="Times New Roman"/>
          <w:szCs w:val="21"/>
        </w:rPr>
        <w:t xml:space="preserve"> </w:t>
      </w:r>
      <w:r>
        <w:rPr>
          <w:rFonts w:ascii="Times New Roman" w:hAnsi="Times New Roman" w:cs="Times New Roman" w:hint="eastAsia"/>
          <w:szCs w:val="21"/>
        </w:rPr>
        <w:t>学校相关行政单位”、“表</w:t>
      </w:r>
      <w:r>
        <w:rPr>
          <w:rFonts w:ascii="Times New Roman" w:hAnsi="Times New Roman" w:cs="Times New Roman"/>
          <w:szCs w:val="21"/>
        </w:rPr>
        <w:t>1-</w:t>
      </w:r>
      <w:r>
        <w:rPr>
          <w:rFonts w:ascii="Times New Roman" w:hAnsi="Times New Roman" w:cs="Times New Roman" w:hint="eastAsia"/>
          <w:szCs w:val="21"/>
        </w:rPr>
        <w:t>3</w:t>
      </w:r>
      <w:r>
        <w:rPr>
          <w:rFonts w:ascii="Times New Roman" w:hAnsi="Times New Roman" w:cs="Times New Roman" w:hint="eastAsia"/>
          <w:szCs w:val="21"/>
        </w:rPr>
        <w:t>学校教学科研单位”的“开课单位”和“单位号”保持一致。</w:t>
      </w:r>
    </w:p>
    <w:p w14:paraId="7C12A0D4"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“授课教师”和“授课教师工号”与表</w:t>
      </w:r>
      <w:r>
        <w:rPr>
          <w:rFonts w:ascii="Times New Roman" w:hAnsi="Times New Roman" w:cs="Times New Roman"/>
          <w:szCs w:val="21"/>
        </w:rPr>
        <w:t>1-</w:t>
      </w:r>
      <w:r>
        <w:rPr>
          <w:rFonts w:ascii="Times New Roman" w:hAnsi="Times New Roman" w:cs="Times New Roman" w:hint="eastAsia"/>
          <w:szCs w:val="21"/>
        </w:rPr>
        <w:t>5</w:t>
      </w:r>
      <w:r>
        <w:rPr>
          <w:rFonts w:ascii="Times New Roman" w:hAnsi="Times New Roman" w:cs="Times New Roman"/>
          <w:szCs w:val="21"/>
        </w:rPr>
        <w:t>-1</w:t>
      </w:r>
      <w:r>
        <w:rPr>
          <w:rFonts w:ascii="Times New Roman" w:hAnsi="Times New Roman" w:cs="Times New Roman" w:hint="eastAsia"/>
          <w:szCs w:val="21"/>
        </w:rPr>
        <w:t>、表</w:t>
      </w:r>
      <w:r>
        <w:rPr>
          <w:rFonts w:ascii="Times New Roman" w:hAnsi="Times New Roman" w:cs="Times New Roman"/>
          <w:szCs w:val="21"/>
        </w:rPr>
        <w:t>1-</w:t>
      </w:r>
      <w:r>
        <w:rPr>
          <w:rFonts w:ascii="Times New Roman" w:hAnsi="Times New Roman" w:cs="Times New Roman" w:hint="eastAsia"/>
          <w:szCs w:val="21"/>
        </w:rPr>
        <w:t>5</w:t>
      </w:r>
      <w:r>
        <w:rPr>
          <w:rFonts w:ascii="Times New Roman" w:hAnsi="Times New Roman" w:cs="Times New Roman"/>
          <w:szCs w:val="21"/>
        </w:rPr>
        <w:t>-3</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5</w:t>
      </w:r>
      <w:r>
        <w:rPr>
          <w:rFonts w:ascii="Times New Roman" w:hAnsi="Times New Roman" w:cs="Times New Roman"/>
          <w:szCs w:val="21"/>
        </w:rPr>
        <w:t>-4</w:t>
      </w:r>
      <w:r>
        <w:rPr>
          <w:rFonts w:ascii="Times New Roman" w:hAnsi="Times New Roman" w:cs="Times New Roman" w:hint="eastAsia"/>
          <w:szCs w:val="21"/>
        </w:rPr>
        <w:t>“授课教师”（姓名）与“授课教师工号”（工号）保持一致。</w:t>
      </w:r>
    </w:p>
    <w:p w14:paraId="71B0D807"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学分</w:t>
      </w:r>
      <w:r>
        <w:rPr>
          <w:rFonts w:ascii="Times New Roman" w:hAnsi="Times New Roman" w:cs="Times New Roman" w:hint="eastAsia"/>
          <w:szCs w:val="21"/>
        </w:rPr>
        <w:t>&gt;</w:t>
      </w:r>
      <w:r>
        <w:rPr>
          <w:rFonts w:ascii="Arial" w:hAnsi="Arial" w:cs="Arial"/>
          <w:szCs w:val="21"/>
        </w:rPr>
        <w:t>0</w:t>
      </w:r>
      <w:r>
        <w:rPr>
          <w:rFonts w:ascii="Arial" w:hAnsi="Arial" w:cs="Arial"/>
          <w:szCs w:val="21"/>
        </w:rPr>
        <w:t>，学时</w:t>
      </w:r>
      <w:r>
        <w:rPr>
          <w:rFonts w:ascii="Times New Roman" w:hAnsi="Times New Roman" w:cs="Times New Roman" w:hint="eastAsia"/>
          <w:szCs w:val="21"/>
        </w:rPr>
        <w:t>&gt;</w:t>
      </w:r>
      <w:r>
        <w:rPr>
          <w:rFonts w:ascii="Times New Roman" w:hAnsi="Times New Roman" w:cs="Times New Roman"/>
          <w:szCs w:val="21"/>
        </w:rPr>
        <w:t>0</w:t>
      </w:r>
      <w:r>
        <w:rPr>
          <w:rFonts w:ascii="Times New Roman" w:hAnsi="Times New Roman" w:cs="Times New Roman"/>
          <w:szCs w:val="21"/>
        </w:rPr>
        <w:t>，本科学生数</w:t>
      </w:r>
      <w:r>
        <w:rPr>
          <w:rFonts w:ascii="Times New Roman" w:hAnsi="Times New Roman" w:cs="Times New Roman" w:hint="eastAsia"/>
          <w:szCs w:val="21"/>
        </w:rPr>
        <w:t>&gt;</w:t>
      </w:r>
      <w:r>
        <w:rPr>
          <w:rFonts w:ascii="Times New Roman" w:hAnsi="Times New Roman" w:cs="Times New Roman"/>
          <w:szCs w:val="21"/>
        </w:rPr>
        <w:t>0</w:t>
      </w:r>
      <w:r>
        <w:rPr>
          <w:rFonts w:ascii="Times New Roman" w:hAnsi="Times New Roman" w:cs="Times New Roman"/>
          <w:szCs w:val="21"/>
        </w:rPr>
        <w:t>，学时</w:t>
      </w:r>
      <w:r>
        <w:rPr>
          <w:rFonts w:ascii="Times New Roman" w:hAnsi="Times New Roman" w:cs="Times New Roman" w:hint="eastAsia"/>
          <w:szCs w:val="21"/>
        </w:rPr>
        <w:t>&gt;</w:t>
      </w:r>
      <w:r>
        <w:rPr>
          <w:rFonts w:ascii="Times New Roman" w:hAnsi="Times New Roman" w:cs="Times New Roman"/>
          <w:szCs w:val="21"/>
        </w:rPr>
        <w:t>学分。</w:t>
      </w:r>
    </w:p>
    <w:p w14:paraId="285C7DDB" w14:textId="77777777" w:rsidR="00AB3443" w:rsidRDefault="00000000">
      <w:pPr>
        <w:pStyle w:val="2"/>
        <w:adjustRightInd w:val="0"/>
        <w:snapToGrid w:val="0"/>
        <w:spacing w:line="240" w:lineRule="auto"/>
        <w:rPr>
          <w:rFonts w:ascii="Times New Roman" w:eastAsia="宋体" w:hAnsi="Times New Roman"/>
        </w:rPr>
      </w:pPr>
      <w:bookmarkStart w:id="237" w:name="_Toc390241030"/>
      <w:bookmarkStart w:id="238" w:name="_Toc436883447"/>
      <w:bookmarkStart w:id="239" w:name="_Toc436554324"/>
      <w:bookmarkStart w:id="240" w:name="_Toc453514550"/>
      <w:bookmarkStart w:id="241" w:name="_Toc12195"/>
      <w:r>
        <w:rPr>
          <w:rFonts w:ascii="Times New Roman" w:eastAsia="宋体" w:hAnsi="Times New Roman"/>
        </w:rPr>
        <w:lastRenderedPageBreak/>
        <w:t>表</w:t>
      </w:r>
      <w:r>
        <w:rPr>
          <w:rFonts w:ascii="Times New Roman" w:eastAsia="宋体" w:hAnsi="Times New Roman"/>
        </w:rPr>
        <w:t>5-1-2</w:t>
      </w:r>
      <w:r>
        <w:rPr>
          <w:rFonts w:ascii="Times New Roman" w:eastAsia="宋体" w:hAnsi="Times New Roman"/>
        </w:rPr>
        <w:t>专业课教学实施情况</w:t>
      </w:r>
      <w:bookmarkEnd w:id="237"/>
      <w:bookmarkEnd w:id="238"/>
      <w:bookmarkEnd w:id="239"/>
      <w:r>
        <w:rPr>
          <w:rFonts w:ascii="Times New Roman" w:eastAsia="宋体" w:hAnsi="Times New Roman"/>
        </w:rPr>
        <w:t>（学年）</w:t>
      </w:r>
      <w:bookmarkEnd w:id="240"/>
      <w:bookmarkEnd w:id="24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054"/>
        <w:gridCol w:w="2062"/>
        <w:gridCol w:w="2132"/>
        <w:gridCol w:w="1550"/>
        <w:gridCol w:w="1695"/>
        <w:gridCol w:w="1305"/>
        <w:gridCol w:w="1329"/>
        <w:gridCol w:w="1327"/>
      </w:tblGrid>
      <w:tr w:rsidR="00AB3443" w14:paraId="1080BB37" w14:textId="77777777">
        <w:trPr>
          <w:trHeight w:val="437"/>
        </w:trPr>
        <w:tc>
          <w:tcPr>
            <w:tcW w:w="2054" w:type="dxa"/>
            <w:tcBorders>
              <w:top w:val="single" w:sz="12" w:space="0" w:color="auto"/>
            </w:tcBorders>
            <w:vAlign w:val="center"/>
          </w:tcPr>
          <w:p w14:paraId="7F54F107"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校内专业（大类）名称</w:t>
            </w:r>
          </w:p>
        </w:tc>
        <w:tc>
          <w:tcPr>
            <w:tcW w:w="2062" w:type="dxa"/>
            <w:tcBorders>
              <w:top w:val="single" w:sz="12" w:space="0" w:color="auto"/>
            </w:tcBorders>
            <w:vAlign w:val="center"/>
          </w:tcPr>
          <w:p w14:paraId="78AF9BC4"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校内专业（大类）代码</w:t>
            </w:r>
          </w:p>
        </w:tc>
        <w:tc>
          <w:tcPr>
            <w:tcW w:w="2132" w:type="dxa"/>
            <w:tcBorders>
              <w:top w:val="single" w:sz="12" w:space="0" w:color="auto"/>
            </w:tcBorders>
            <w:vAlign w:val="center"/>
          </w:tcPr>
          <w:p w14:paraId="03F7A2B8"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开课号</w:t>
            </w:r>
          </w:p>
        </w:tc>
        <w:tc>
          <w:tcPr>
            <w:tcW w:w="1550" w:type="dxa"/>
            <w:tcBorders>
              <w:top w:val="single" w:sz="12" w:space="0" w:color="auto"/>
            </w:tcBorders>
            <w:vAlign w:val="center"/>
          </w:tcPr>
          <w:p w14:paraId="4E2A31B4"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课程名称</w:t>
            </w:r>
          </w:p>
        </w:tc>
        <w:tc>
          <w:tcPr>
            <w:tcW w:w="1695" w:type="dxa"/>
            <w:tcBorders>
              <w:top w:val="single" w:sz="12" w:space="0" w:color="auto"/>
            </w:tcBorders>
            <w:vAlign w:val="center"/>
          </w:tcPr>
          <w:p w14:paraId="43C19D75"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w:t>
            </w:r>
            <w:r>
              <w:rPr>
                <w:rFonts w:ascii="Times New Roman" w:hAnsi="Times New Roman" w:cs="Times New Roman" w:hint="eastAsia"/>
                <w:b/>
                <w:bCs/>
                <w:kern w:val="0"/>
              </w:rPr>
              <w:t>类别</w:t>
            </w:r>
          </w:p>
        </w:tc>
        <w:tc>
          <w:tcPr>
            <w:tcW w:w="1305" w:type="dxa"/>
            <w:tcBorders>
              <w:top w:val="single" w:sz="12" w:space="0" w:color="auto"/>
            </w:tcBorders>
            <w:vAlign w:val="center"/>
          </w:tcPr>
          <w:p w14:paraId="75C26DE3"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学分</w:t>
            </w:r>
          </w:p>
        </w:tc>
        <w:tc>
          <w:tcPr>
            <w:tcW w:w="1329" w:type="dxa"/>
            <w:tcBorders>
              <w:top w:val="single" w:sz="12" w:space="0" w:color="auto"/>
            </w:tcBorders>
            <w:vAlign w:val="center"/>
          </w:tcPr>
          <w:p w14:paraId="3EFE9C3E" w14:textId="77777777" w:rsidR="00AB3443" w:rsidRDefault="00000000">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年级</w:t>
            </w:r>
          </w:p>
        </w:tc>
        <w:tc>
          <w:tcPr>
            <w:tcW w:w="1327" w:type="dxa"/>
            <w:tcBorders>
              <w:top w:val="single" w:sz="12" w:space="0" w:color="auto"/>
            </w:tcBorders>
            <w:vAlign w:val="center"/>
          </w:tcPr>
          <w:p w14:paraId="48BCDD40" w14:textId="77777777" w:rsidR="00AB3443" w:rsidRDefault="00000000">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rsidR="00AB3443" w14:paraId="7494D509" w14:textId="77777777">
        <w:trPr>
          <w:trHeight w:val="137"/>
        </w:trPr>
        <w:tc>
          <w:tcPr>
            <w:tcW w:w="2054" w:type="dxa"/>
            <w:vAlign w:val="center"/>
          </w:tcPr>
          <w:p w14:paraId="359AF417" w14:textId="77777777" w:rsidR="00AB3443" w:rsidRDefault="00AB3443">
            <w:pPr>
              <w:widowControl/>
              <w:adjustRightInd w:val="0"/>
              <w:snapToGrid w:val="0"/>
              <w:jc w:val="center"/>
              <w:rPr>
                <w:rFonts w:ascii="Times New Roman" w:hAnsi="Times New Roman" w:cs="Times New Roman"/>
                <w:b/>
                <w:bCs/>
                <w:kern w:val="0"/>
              </w:rPr>
            </w:pPr>
          </w:p>
        </w:tc>
        <w:tc>
          <w:tcPr>
            <w:tcW w:w="2062" w:type="dxa"/>
            <w:vAlign w:val="center"/>
          </w:tcPr>
          <w:p w14:paraId="1492D84C" w14:textId="77777777" w:rsidR="00AB3443" w:rsidRDefault="00AB3443">
            <w:pPr>
              <w:widowControl/>
              <w:adjustRightInd w:val="0"/>
              <w:snapToGrid w:val="0"/>
              <w:jc w:val="center"/>
              <w:rPr>
                <w:rFonts w:ascii="Times New Roman" w:hAnsi="Times New Roman" w:cs="Times New Roman"/>
                <w:b/>
                <w:bCs/>
                <w:kern w:val="0"/>
              </w:rPr>
            </w:pPr>
          </w:p>
        </w:tc>
        <w:tc>
          <w:tcPr>
            <w:tcW w:w="2132" w:type="dxa"/>
            <w:vAlign w:val="center"/>
          </w:tcPr>
          <w:p w14:paraId="60808917" w14:textId="77777777" w:rsidR="00AB3443" w:rsidRDefault="00AB3443">
            <w:pPr>
              <w:adjustRightInd w:val="0"/>
              <w:snapToGrid w:val="0"/>
              <w:jc w:val="center"/>
              <w:rPr>
                <w:rFonts w:ascii="Times New Roman" w:hAnsi="Times New Roman" w:cs="Times New Roman"/>
                <w:strike/>
              </w:rPr>
            </w:pPr>
          </w:p>
        </w:tc>
        <w:tc>
          <w:tcPr>
            <w:tcW w:w="1550" w:type="dxa"/>
          </w:tcPr>
          <w:p w14:paraId="3E181B03" w14:textId="77777777" w:rsidR="00AB3443" w:rsidRDefault="00AB3443">
            <w:pPr>
              <w:adjustRightInd w:val="0"/>
              <w:snapToGrid w:val="0"/>
              <w:jc w:val="center"/>
              <w:rPr>
                <w:rFonts w:ascii="Times New Roman" w:hAnsi="Times New Roman" w:cs="Times New Roman"/>
              </w:rPr>
            </w:pPr>
          </w:p>
        </w:tc>
        <w:tc>
          <w:tcPr>
            <w:tcW w:w="1695" w:type="dxa"/>
            <w:vAlign w:val="center"/>
          </w:tcPr>
          <w:p w14:paraId="3DD10BE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305" w:type="dxa"/>
            <w:vAlign w:val="center"/>
          </w:tcPr>
          <w:p w14:paraId="17C226D0" w14:textId="77777777" w:rsidR="00AB3443" w:rsidRDefault="00AB3443">
            <w:pPr>
              <w:adjustRightInd w:val="0"/>
              <w:snapToGrid w:val="0"/>
              <w:jc w:val="center"/>
              <w:rPr>
                <w:rFonts w:ascii="Times New Roman" w:hAnsi="Times New Roman" w:cs="Times New Roman"/>
              </w:rPr>
            </w:pPr>
          </w:p>
        </w:tc>
        <w:tc>
          <w:tcPr>
            <w:tcW w:w="1329" w:type="dxa"/>
            <w:vAlign w:val="center"/>
          </w:tcPr>
          <w:p w14:paraId="0E57AC24" w14:textId="77777777" w:rsidR="00AB3443" w:rsidRDefault="00AB3443">
            <w:pPr>
              <w:adjustRightInd w:val="0"/>
              <w:snapToGrid w:val="0"/>
              <w:jc w:val="center"/>
              <w:rPr>
                <w:rFonts w:ascii="Times New Roman" w:hAnsi="Times New Roman" w:cs="Times New Roman"/>
              </w:rPr>
            </w:pPr>
          </w:p>
        </w:tc>
        <w:tc>
          <w:tcPr>
            <w:tcW w:w="1327" w:type="dxa"/>
            <w:vAlign w:val="center"/>
          </w:tcPr>
          <w:p w14:paraId="5473ABD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r>
      <w:tr w:rsidR="00AB3443" w14:paraId="0BBF23FE" w14:textId="77777777">
        <w:trPr>
          <w:trHeight w:val="137"/>
        </w:trPr>
        <w:tc>
          <w:tcPr>
            <w:tcW w:w="2054" w:type="dxa"/>
          </w:tcPr>
          <w:p w14:paraId="0CBDAA5E" w14:textId="77777777" w:rsidR="00AB3443" w:rsidRDefault="00000000">
            <w:pPr>
              <w:widowControl/>
              <w:adjustRightInd w:val="0"/>
              <w:snapToGrid w:val="0"/>
              <w:jc w:val="center"/>
              <w:rPr>
                <w:rFonts w:ascii="Times New Roman" w:hAnsi="Times New Roman" w:cs="Times New Roman"/>
                <w:bCs/>
                <w:kern w:val="0"/>
              </w:rPr>
            </w:pPr>
            <w:r>
              <w:rPr>
                <w:rFonts w:hint="eastAsia"/>
              </w:rPr>
              <w:t>电子信息类</w:t>
            </w:r>
          </w:p>
        </w:tc>
        <w:tc>
          <w:tcPr>
            <w:tcW w:w="2062" w:type="dxa"/>
          </w:tcPr>
          <w:p w14:paraId="633D816F" w14:textId="77777777" w:rsidR="00AB3443" w:rsidRDefault="00000000">
            <w:pPr>
              <w:widowControl/>
              <w:adjustRightInd w:val="0"/>
              <w:snapToGrid w:val="0"/>
              <w:jc w:val="center"/>
              <w:rPr>
                <w:rFonts w:ascii="Times New Roman" w:hAnsi="Times New Roman" w:cs="Times New Roman"/>
                <w:bCs/>
                <w:kern w:val="0"/>
              </w:rPr>
            </w:pPr>
            <w:r>
              <w:t>201105</w:t>
            </w:r>
          </w:p>
        </w:tc>
        <w:tc>
          <w:tcPr>
            <w:tcW w:w="2132" w:type="dxa"/>
          </w:tcPr>
          <w:p w14:paraId="499B5C63" w14:textId="77777777" w:rsidR="00AB3443" w:rsidRDefault="00000000">
            <w:pPr>
              <w:adjustRightInd w:val="0"/>
              <w:snapToGrid w:val="0"/>
              <w:jc w:val="center"/>
              <w:rPr>
                <w:rFonts w:ascii="Times New Roman" w:hAnsi="Times New Roman" w:cs="Times New Roman"/>
                <w:strike/>
              </w:rPr>
            </w:pPr>
            <w:r>
              <w:t>04026302—2017182—8</w:t>
            </w:r>
          </w:p>
        </w:tc>
        <w:tc>
          <w:tcPr>
            <w:tcW w:w="1550" w:type="dxa"/>
          </w:tcPr>
          <w:p w14:paraId="68340C5E" w14:textId="77777777" w:rsidR="00AB3443" w:rsidRDefault="00000000">
            <w:pPr>
              <w:adjustRightInd w:val="0"/>
              <w:snapToGrid w:val="0"/>
              <w:jc w:val="center"/>
              <w:rPr>
                <w:rFonts w:ascii="Times New Roman" w:hAnsi="Times New Roman" w:cs="Times New Roman"/>
              </w:rPr>
            </w:pPr>
            <w:r>
              <w:rPr>
                <w:rFonts w:hint="eastAsia"/>
              </w:rPr>
              <w:t>数字逻辑电路</w:t>
            </w:r>
          </w:p>
        </w:tc>
        <w:tc>
          <w:tcPr>
            <w:tcW w:w="1695" w:type="dxa"/>
          </w:tcPr>
          <w:p w14:paraId="2FCB5A26" w14:textId="77777777" w:rsidR="00AB3443" w:rsidRDefault="00000000">
            <w:pPr>
              <w:adjustRightInd w:val="0"/>
              <w:snapToGrid w:val="0"/>
              <w:jc w:val="center"/>
              <w:rPr>
                <w:rFonts w:ascii="Times New Roman" w:hAnsi="Times New Roman" w:cs="Times New Roman"/>
              </w:rPr>
            </w:pPr>
            <w:r>
              <w:rPr>
                <w:rFonts w:hint="eastAsia"/>
              </w:rPr>
              <w:t>专业必修课</w:t>
            </w:r>
          </w:p>
        </w:tc>
        <w:tc>
          <w:tcPr>
            <w:tcW w:w="1305" w:type="dxa"/>
          </w:tcPr>
          <w:p w14:paraId="274E4224" w14:textId="77777777" w:rsidR="00AB3443" w:rsidRDefault="00000000">
            <w:pPr>
              <w:adjustRightInd w:val="0"/>
              <w:snapToGrid w:val="0"/>
              <w:jc w:val="center"/>
              <w:rPr>
                <w:rFonts w:ascii="Times New Roman" w:hAnsi="Times New Roman" w:cs="Times New Roman"/>
              </w:rPr>
            </w:pPr>
            <w:r>
              <w:t>4</w:t>
            </w:r>
          </w:p>
        </w:tc>
        <w:tc>
          <w:tcPr>
            <w:tcW w:w="1329" w:type="dxa"/>
          </w:tcPr>
          <w:p w14:paraId="004C2CDC" w14:textId="77777777" w:rsidR="00AB3443" w:rsidRDefault="00000000">
            <w:pPr>
              <w:adjustRightInd w:val="0"/>
              <w:snapToGrid w:val="0"/>
              <w:jc w:val="center"/>
              <w:rPr>
                <w:rFonts w:ascii="Times New Roman" w:hAnsi="Times New Roman" w:cs="Times New Roman"/>
              </w:rPr>
            </w:pPr>
            <w:r>
              <w:t>2017</w:t>
            </w:r>
          </w:p>
        </w:tc>
        <w:tc>
          <w:tcPr>
            <w:tcW w:w="1327" w:type="dxa"/>
          </w:tcPr>
          <w:p w14:paraId="056195DE" w14:textId="77777777" w:rsidR="00AB3443" w:rsidRDefault="00000000">
            <w:pPr>
              <w:adjustRightInd w:val="0"/>
              <w:snapToGrid w:val="0"/>
              <w:jc w:val="center"/>
            </w:pPr>
            <w:r>
              <w:rPr>
                <w:rFonts w:hint="eastAsia"/>
              </w:rPr>
              <w:t>是</w:t>
            </w:r>
          </w:p>
        </w:tc>
      </w:tr>
    </w:tbl>
    <w:p w14:paraId="3ED48DEB" w14:textId="77777777" w:rsidR="00AB3443" w:rsidRDefault="00000000">
      <w:pPr>
        <w:adjustRightInd w:val="0"/>
        <w:snapToGrid w:val="0"/>
        <w:rPr>
          <w:rFonts w:ascii="Times New Roman" w:hAnsi="Times New Roman" w:cs="Times New Roman"/>
          <w:b/>
          <w:szCs w:val="21"/>
        </w:rPr>
      </w:pPr>
      <w:r>
        <w:rPr>
          <w:rFonts w:ascii="Times New Roman" w:hAnsi="Times New Roman" w:cs="Times New Roman" w:hint="eastAsia"/>
          <w:szCs w:val="21"/>
        </w:rPr>
        <w:t>*</w:t>
      </w:r>
      <w:r>
        <w:rPr>
          <w:rFonts w:ascii="Times New Roman" w:hAnsi="Times New Roman" w:cs="Times New Roman"/>
          <w:szCs w:val="21"/>
        </w:rPr>
        <w:t>该表填写各专业实际所修专业课情况。</w:t>
      </w:r>
    </w:p>
    <w:p w14:paraId="7B553E55" w14:textId="77777777" w:rsidR="00AB3443" w:rsidRDefault="00AB3443">
      <w:pPr>
        <w:adjustRightInd w:val="0"/>
        <w:snapToGrid w:val="0"/>
        <w:rPr>
          <w:rFonts w:ascii="Times New Roman" w:hAnsi="Times New Roman" w:cs="Times New Roman"/>
        </w:rPr>
      </w:pPr>
    </w:p>
    <w:p w14:paraId="10452FD4"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指标解释：</w:t>
      </w:r>
    </w:p>
    <w:p w14:paraId="49488FB0"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rPr>
        <w:t>校内专业（大类）名称：</w:t>
      </w:r>
      <w:r>
        <w:rPr>
          <w:rFonts w:ascii="Times New Roman" w:hAnsi="Times New Roman" w:cs="Times New Roman" w:hint="eastAsia"/>
        </w:rPr>
        <w:t>学校内实际所用的专业（大类）名称。</w:t>
      </w:r>
    </w:p>
    <w:p w14:paraId="7FBD2B33"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rPr>
        <w:t>校内专业（大类）代码：</w:t>
      </w:r>
      <w:r>
        <w:rPr>
          <w:rFonts w:ascii="Times New Roman" w:hAnsi="Times New Roman" w:cs="Times New Roman" w:hint="eastAsia"/>
        </w:rPr>
        <w:t>学校内实际所用的专业（大类）代码。</w:t>
      </w:r>
    </w:p>
    <w:p w14:paraId="172F42AF"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rPr>
        <w:t>开课号：</w:t>
      </w:r>
      <w:r>
        <w:rPr>
          <w:rFonts w:ascii="Times New Roman" w:hAnsi="Times New Roman" w:cs="Times New Roman" w:hint="eastAsia"/>
        </w:rPr>
        <w:t>指课程实际开课的教学班号。</w:t>
      </w:r>
    </w:p>
    <w:p w14:paraId="0B1DF07F"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rPr>
        <w:t>课程名称：</w:t>
      </w:r>
      <w:r>
        <w:rPr>
          <w:rFonts w:ascii="Times New Roman" w:hAnsi="Times New Roman" w:cs="Times New Roman" w:hint="eastAsia"/>
        </w:rPr>
        <w:t>指开课号对应的课程名称。</w:t>
      </w:r>
    </w:p>
    <w:p w14:paraId="169FDF1A"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rPr>
        <w:t>课程类别：</w:t>
      </w:r>
      <w:r>
        <w:rPr>
          <w:rFonts w:ascii="Times New Roman" w:hAnsi="Times New Roman" w:cs="Times New Roman" w:hint="eastAsia"/>
        </w:rPr>
        <w:t>指专业课类别，包括专业必修课、专业选修课</w:t>
      </w:r>
      <w:r>
        <w:rPr>
          <w:rFonts w:ascii="Times New Roman" w:hAnsi="Times New Roman" w:cs="Times New Roman" w:hint="eastAsia"/>
        </w:rPr>
        <w:t>(</w:t>
      </w:r>
      <w:r>
        <w:rPr>
          <w:rFonts w:ascii="Times New Roman" w:hAnsi="Times New Roman" w:cs="Times New Roman" w:hint="eastAsia"/>
        </w:rPr>
        <w:t>含专业限选课、专业任选课</w:t>
      </w:r>
      <w:r>
        <w:rPr>
          <w:rFonts w:ascii="Times New Roman" w:hAnsi="Times New Roman" w:cs="Times New Roman" w:hint="eastAsia"/>
        </w:rPr>
        <w:t>)</w:t>
      </w:r>
      <w:r>
        <w:rPr>
          <w:rFonts w:ascii="Times New Roman" w:hAnsi="Times New Roman" w:cs="Times New Roman" w:hint="eastAsia"/>
        </w:rPr>
        <w:t>。专业课中可包含专业基础课。</w:t>
      </w:r>
    </w:p>
    <w:p w14:paraId="0E3EAD4F"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rPr>
        <w:t>年级：</w:t>
      </w:r>
      <w:r w:rsidRPr="00D85B4E">
        <w:rPr>
          <w:rFonts w:ascii="Times New Roman" w:hAnsi="Times New Roman" w:cs="Times New Roman" w:hint="eastAsia"/>
          <w:highlight w:val="yellow"/>
        </w:rPr>
        <w:t>指学年度本专业（大类）内此门次课程的开课年级（填写阿拉伯数字，例如“</w:t>
      </w:r>
      <w:r w:rsidRPr="00D85B4E">
        <w:rPr>
          <w:rFonts w:ascii="Times New Roman" w:hAnsi="Times New Roman" w:cs="Times New Roman" w:hint="eastAsia"/>
          <w:highlight w:val="yellow"/>
        </w:rPr>
        <w:t>2023</w:t>
      </w:r>
      <w:r w:rsidRPr="00D85B4E">
        <w:rPr>
          <w:rFonts w:ascii="Times New Roman" w:hAnsi="Times New Roman" w:cs="Times New Roman" w:hint="eastAsia"/>
          <w:highlight w:val="yellow"/>
        </w:rPr>
        <w:t>”）</w:t>
      </w:r>
      <w:r>
        <w:rPr>
          <w:rFonts w:ascii="Times New Roman" w:hAnsi="Times New Roman" w:cs="Times New Roman" w:hint="eastAsia"/>
        </w:rPr>
        <w:t>，</w:t>
      </w:r>
      <w:r>
        <w:rPr>
          <w:rFonts w:ascii="Times New Roman" w:hAnsi="Times New Roman" w:cs="Times New Roman" w:hint="eastAsia"/>
          <w:b/>
        </w:rPr>
        <w:t>在</w:t>
      </w:r>
      <w:proofErr w:type="gramStart"/>
      <w:r>
        <w:rPr>
          <w:rFonts w:ascii="Times New Roman" w:hAnsi="Times New Roman" w:cs="Times New Roman" w:hint="eastAsia"/>
          <w:b/>
        </w:rPr>
        <w:t>不</w:t>
      </w:r>
      <w:proofErr w:type="gramEnd"/>
      <w:r>
        <w:rPr>
          <w:rFonts w:ascii="Times New Roman" w:hAnsi="Times New Roman" w:cs="Times New Roman" w:hint="eastAsia"/>
          <w:b/>
        </w:rPr>
        <w:t>同年级开设的可以多填，用英文分号隔开</w:t>
      </w:r>
      <w:r>
        <w:rPr>
          <w:rFonts w:ascii="Times New Roman" w:hAnsi="Times New Roman" w:cs="Times New Roman" w:hint="eastAsia"/>
        </w:rPr>
        <w:t>。</w:t>
      </w:r>
    </w:p>
    <w:p w14:paraId="158B6068"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b/>
          <w:bCs/>
        </w:rPr>
        <w:t>专业核心课：</w:t>
      </w:r>
      <w:r>
        <w:rPr>
          <w:rFonts w:ascii="Times New Roman" w:hAnsi="Times New Roman" w:cs="Times New Roman" w:hint="eastAsia"/>
        </w:rPr>
        <w:t>根据培养目标开设的具有专业特色的，以教授专业核心知识或培养专门技能为主要内容的课程。</w:t>
      </w:r>
    </w:p>
    <w:p w14:paraId="1EFE2BCF"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17E35641" w14:textId="77777777" w:rsidR="00AB3443" w:rsidRDefault="00000000">
      <w:pPr>
        <w:numPr>
          <w:ilvl w:val="255"/>
          <w:numId w:val="0"/>
        </w:num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表内校验：</w:t>
      </w:r>
    </w:p>
    <w:p w14:paraId="0770BBFB" w14:textId="77777777" w:rsidR="00AB3443" w:rsidRDefault="00000000">
      <w:pPr>
        <w:numPr>
          <w:ilvl w:val="255"/>
          <w:numId w:val="0"/>
        </w:num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 xml:space="preserve">. </w:t>
      </w:r>
      <w:r>
        <w:rPr>
          <w:rFonts w:ascii="Times New Roman" w:hAnsi="Times New Roman" w:cs="Times New Roman" w:hint="eastAsia"/>
          <w:szCs w:val="21"/>
        </w:rPr>
        <w:t>表内各行“校内专业（大类）代码</w:t>
      </w:r>
      <w:r>
        <w:rPr>
          <w:rFonts w:ascii="Times New Roman" w:hAnsi="Times New Roman" w:cs="Times New Roman"/>
          <w:szCs w:val="21"/>
        </w:rPr>
        <w:t>+</w:t>
      </w:r>
      <w:r>
        <w:rPr>
          <w:rFonts w:ascii="Times New Roman" w:hAnsi="Times New Roman" w:cs="Times New Roman" w:hint="eastAsia"/>
          <w:szCs w:val="21"/>
        </w:rPr>
        <w:t>开课号”不重复。</w:t>
      </w:r>
    </w:p>
    <w:p w14:paraId="0AE840C9" w14:textId="77777777" w:rsidR="00AB3443" w:rsidRDefault="00000000">
      <w:pPr>
        <w:numPr>
          <w:ilvl w:val="255"/>
          <w:numId w:val="0"/>
        </w:num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0B0A2621" w14:textId="77777777" w:rsidR="00AB3443" w:rsidRDefault="00000000">
      <w:pPr>
        <w:numPr>
          <w:ilvl w:val="255"/>
          <w:numId w:val="0"/>
        </w:num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“校内专业（大类）代码”、“校内专业（大类）名称”与表</w:t>
      </w:r>
      <w:r>
        <w:rPr>
          <w:rFonts w:ascii="Times New Roman" w:hAnsi="Times New Roman" w:cs="Times New Roman"/>
          <w:szCs w:val="21"/>
        </w:rPr>
        <w:t>1-</w:t>
      </w:r>
      <w:r>
        <w:rPr>
          <w:rFonts w:ascii="Times New Roman" w:hAnsi="Times New Roman" w:cs="Times New Roman" w:hint="eastAsia"/>
          <w:szCs w:val="21"/>
        </w:rPr>
        <w:t>4</w:t>
      </w:r>
      <w:r>
        <w:rPr>
          <w:rFonts w:ascii="Times New Roman" w:hAnsi="Times New Roman" w:cs="Times New Roman"/>
          <w:szCs w:val="21"/>
        </w:rPr>
        <w:t>-1</w:t>
      </w:r>
      <w:r>
        <w:rPr>
          <w:rFonts w:ascii="Times New Roman" w:hAnsi="Times New Roman" w:cs="Times New Roman" w:hint="eastAsia"/>
          <w:szCs w:val="21"/>
        </w:rPr>
        <w:t>“校内专业代码”、“校内专业名称”或</w:t>
      </w:r>
      <w:r>
        <w:rPr>
          <w:rFonts w:ascii="Times New Roman" w:hAnsi="Times New Roman" w:cs="Times New Roman"/>
          <w:szCs w:val="21"/>
        </w:rPr>
        <w:t>1-</w:t>
      </w:r>
      <w:r>
        <w:rPr>
          <w:rFonts w:ascii="Times New Roman" w:hAnsi="Times New Roman" w:cs="Times New Roman" w:hint="eastAsia"/>
          <w:szCs w:val="21"/>
        </w:rPr>
        <w:t>4</w:t>
      </w:r>
      <w:r>
        <w:rPr>
          <w:rFonts w:ascii="Times New Roman" w:hAnsi="Times New Roman" w:cs="Times New Roman"/>
          <w:szCs w:val="21"/>
        </w:rPr>
        <w:t>-2</w:t>
      </w:r>
      <w:r>
        <w:rPr>
          <w:rFonts w:ascii="Times New Roman" w:hAnsi="Times New Roman" w:cs="Times New Roman" w:hint="eastAsia"/>
          <w:szCs w:val="21"/>
        </w:rPr>
        <w:t>“大类代码”、“大类名称”要保持一致。</w:t>
      </w:r>
    </w:p>
    <w:p w14:paraId="1F6581ED" w14:textId="77777777" w:rsidR="00AB3443" w:rsidRDefault="00000000">
      <w:pPr>
        <w:numPr>
          <w:ilvl w:val="255"/>
          <w:numId w:val="0"/>
        </w:numPr>
        <w:adjustRightInd w:val="0"/>
        <w:snapToGrid w:val="0"/>
        <w:spacing w:line="360" w:lineRule="auto"/>
        <w:ind w:firstLineChars="200" w:firstLine="420"/>
        <w:rPr>
          <w:rFonts w:ascii="Times New Roman" w:hAnsi="Times New Roman" w:cs="Times New Roman"/>
          <w:szCs w:val="21"/>
        </w:rPr>
      </w:pPr>
      <w:r w:rsidRPr="00D85B4E">
        <w:rPr>
          <w:rFonts w:ascii="Times New Roman" w:hAnsi="Times New Roman" w:cs="Times New Roman" w:hint="eastAsia"/>
          <w:szCs w:val="21"/>
          <w:highlight w:val="yellow"/>
        </w:rPr>
        <w:t>2</w:t>
      </w:r>
      <w:r w:rsidRPr="00D85B4E">
        <w:rPr>
          <w:rFonts w:ascii="Times New Roman" w:hAnsi="Times New Roman" w:cs="Times New Roman" w:hint="eastAsia"/>
          <w:szCs w:val="21"/>
          <w:highlight w:val="yellow"/>
        </w:rPr>
        <w:t>“开课号”、“课程名称”与表</w:t>
      </w:r>
      <w:r w:rsidRPr="00D85B4E">
        <w:rPr>
          <w:rFonts w:ascii="Times New Roman" w:hAnsi="Times New Roman" w:cs="Times New Roman"/>
          <w:szCs w:val="21"/>
          <w:highlight w:val="yellow"/>
        </w:rPr>
        <w:t>5-1-1</w:t>
      </w:r>
      <w:r w:rsidRPr="00D85B4E">
        <w:rPr>
          <w:rFonts w:ascii="Times New Roman" w:hAnsi="Times New Roman" w:cs="Times New Roman"/>
          <w:szCs w:val="21"/>
          <w:highlight w:val="yellow"/>
        </w:rPr>
        <w:t>课程类别</w:t>
      </w:r>
      <w:r w:rsidRPr="00D85B4E">
        <w:rPr>
          <w:rFonts w:ascii="Times New Roman" w:hAnsi="Times New Roman" w:cs="Times New Roman" w:hint="eastAsia"/>
          <w:szCs w:val="21"/>
          <w:highlight w:val="yellow"/>
        </w:rPr>
        <w:t>=</w:t>
      </w:r>
      <w:r w:rsidRPr="00D85B4E">
        <w:rPr>
          <w:rFonts w:ascii="Times New Roman" w:hAnsi="Times New Roman" w:cs="Times New Roman" w:hint="eastAsia"/>
          <w:szCs w:val="21"/>
          <w:highlight w:val="yellow"/>
        </w:rPr>
        <w:t>专业课的“开课号”、“课程名称”保持一致。</w:t>
      </w:r>
    </w:p>
    <w:p w14:paraId="143634F2" w14:textId="77777777" w:rsidR="00AB3443" w:rsidRDefault="00AB3443">
      <w:pPr>
        <w:numPr>
          <w:ilvl w:val="255"/>
          <w:numId w:val="0"/>
        </w:numPr>
        <w:adjustRightInd w:val="0"/>
        <w:snapToGrid w:val="0"/>
        <w:spacing w:line="360" w:lineRule="auto"/>
        <w:ind w:firstLineChars="200" w:firstLine="420"/>
        <w:rPr>
          <w:rFonts w:ascii="Times New Roman" w:hAnsi="Times New Roman" w:cs="Times New Roman"/>
          <w:szCs w:val="21"/>
        </w:rPr>
      </w:pPr>
    </w:p>
    <w:p w14:paraId="7E99E534" w14:textId="77777777" w:rsidR="00AB3443" w:rsidRDefault="00000000">
      <w:pPr>
        <w:pStyle w:val="2"/>
        <w:adjustRightInd w:val="0"/>
        <w:snapToGrid w:val="0"/>
        <w:spacing w:line="240" w:lineRule="auto"/>
        <w:rPr>
          <w:rFonts w:ascii="Times New Roman" w:eastAsia="宋体" w:hAnsi="Times New Roman"/>
        </w:rPr>
      </w:pPr>
      <w:bookmarkStart w:id="242" w:name="_Toc27728"/>
      <w:bookmarkStart w:id="243" w:name="_Toc453514552"/>
      <w:r>
        <w:rPr>
          <w:rFonts w:ascii="Times New Roman" w:eastAsia="宋体" w:hAnsi="Times New Roman" w:hint="eastAsia"/>
        </w:rPr>
        <w:lastRenderedPageBreak/>
        <w:t>表</w:t>
      </w:r>
      <w:r>
        <w:rPr>
          <w:rFonts w:ascii="Times New Roman" w:eastAsia="宋体" w:hAnsi="Times New Roman"/>
        </w:rPr>
        <w:t>5-1-3</w:t>
      </w:r>
      <w:r>
        <w:rPr>
          <w:rFonts w:ascii="Times New Roman" w:eastAsia="宋体" w:hAnsi="Times New Roman" w:hint="eastAsia"/>
        </w:rPr>
        <w:t>分专业（大类）专业实验课情况（学年）</w:t>
      </w:r>
      <w:bookmarkEnd w:id="242"/>
      <w:bookmarkEnd w:id="243"/>
    </w:p>
    <w:tbl>
      <w:tblPr>
        <w:tblpPr w:leftFromText="180" w:rightFromText="180" w:vertAnchor="text" w:horzAnchor="margin" w:tblpY="232"/>
        <w:tblW w:w="13407"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76"/>
        <w:gridCol w:w="2384"/>
        <w:gridCol w:w="1250"/>
        <w:gridCol w:w="2011"/>
        <w:gridCol w:w="2551"/>
        <w:gridCol w:w="1559"/>
        <w:gridCol w:w="1276"/>
      </w:tblGrid>
      <w:tr w:rsidR="00AB3443" w14:paraId="7AB2B8E3" w14:textId="77777777">
        <w:trPr>
          <w:trHeight w:val="510"/>
        </w:trPr>
        <w:tc>
          <w:tcPr>
            <w:tcW w:w="2376" w:type="dxa"/>
            <w:shd w:val="clear" w:color="auto" w:fill="auto"/>
            <w:vAlign w:val="center"/>
          </w:tcPr>
          <w:p w14:paraId="70FAEC0E" w14:textId="77777777" w:rsidR="00AB3443" w:rsidRDefault="00000000">
            <w:pPr>
              <w:adjustRightInd w:val="0"/>
              <w:snapToGrid w:val="0"/>
              <w:jc w:val="center"/>
              <w:rPr>
                <w:rFonts w:ascii="Times New Roman" w:hAnsi="Times New Roman" w:cs="Times New Roman"/>
                <w:b/>
                <w:szCs w:val="21"/>
              </w:rPr>
            </w:pPr>
            <w:bookmarkStart w:id="244" w:name="_Hlk77673303"/>
            <w:r>
              <w:rPr>
                <w:rFonts w:ascii="Times New Roman" w:hAnsi="Times New Roman" w:cs="Times New Roman"/>
                <w:b/>
                <w:szCs w:val="21"/>
              </w:rPr>
              <w:t>校内专业（大类）代码</w:t>
            </w:r>
          </w:p>
        </w:tc>
        <w:tc>
          <w:tcPr>
            <w:tcW w:w="2384" w:type="dxa"/>
            <w:shd w:val="clear" w:color="auto" w:fill="auto"/>
            <w:vAlign w:val="center"/>
          </w:tcPr>
          <w:p w14:paraId="653ED224"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校内专业（大类）名称</w:t>
            </w:r>
          </w:p>
        </w:tc>
        <w:tc>
          <w:tcPr>
            <w:tcW w:w="1250" w:type="dxa"/>
            <w:shd w:val="clear" w:color="auto" w:fill="auto"/>
            <w:vAlign w:val="center"/>
          </w:tcPr>
          <w:p w14:paraId="36108F10"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课程号</w:t>
            </w:r>
          </w:p>
        </w:tc>
        <w:tc>
          <w:tcPr>
            <w:tcW w:w="2011" w:type="dxa"/>
            <w:shd w:val="clear" w:color="auto" w:fill="auto"/>
            <w:vAlign w:val="center"/>
          </w:tcPr>
          <w:p w14:paraId="344D2670"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课程名称</w:t>
            </w:r>
          </w:p>
        </w:tc>
        <w:tc>
          <w:tcPr>
            <w:tcW w:w="2551" w:type="dxa"/>
            <w:shd w:val="clear" w:color="auto" w:fill="auto"/>
            <w:vAlign w:val="center"/>
          </w:tcPr>
          <w:p w14:paraId="0EC8776C"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所用实验场所名称</w:t>
            </w:r>
          </w:p>
        </w:tc>
        <w:tc>
          <w:tcPr>
            <w:tcW w:w="1559" w:type="dxa"/>
            <w:vAlign w:val="center"/>
          </w:tcPr>
          <w:p w14:paraId="3B9A30D1"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b/>
                <w:szCs w:val="21"/>
              </w:rPr>
              <w:t>实验场所代码</w:t>
            </w:r>
          </w:p>
        </w:tc>
        <w:tc>
          <w:tcPr>
            <w:tcW w:w="1276" w:type="dxa"/>
            <w:vAlign w:val="center"/>
          </w:tcPr>
          <w:p w14:paraId="254F9FD0" w14:textId="77777777" w:rsidR="00AB3443" w:rsidRDefault="00000000">
            <w:pPr>
              <w:adjustRightInd w:val="0"/>
              <w:snapToGrid w:val="0"/>
              <w:jc w:val="center"/>
              <w:rPr>
                <w:rFonts w:ascii="Times New Roman" w:hAnsi="Times New Roman" w:cs="Times New Roman"/>
                <w:b/>
                <w:szCs w:val="21"/>
              </w:rPr>
            </w:pPr>
            <w:r>
              <w:rPr>
                <w:rFonts w:ascii="Times New Roman" w:hAnsi="Times New Roman" w:cs="Times New Roman" w:hint="eastAsia"/>
                <w:b/>
                <w:szCs w:val="21"/>
              </w:rPr>
              <w:t>实验学时</w:t>
            </w:r>
          </w:p>
        </w:tc>
      </w:tr>
      <w:tr w:rsidR="00AB3443" w14:paraId="5E57A534" w14:textId="77777777">
        <w:trPr>
          <w:trHeight w:val="510"/>
        </w:trPr>
        <w:tc>
          <w:tcPr>
            <w:tcW w:w="2376" w:type="dxa"/>
            <w:shd w:val="clear" w:color="auto" w:fill="auto"/>
            <w:vAlign w:val="center"/>
          </w:tcPr>
          <w:p w14:paraId="356BE3DC" w14:textId="77777777" w:rsidR="00AB3443" w:rsidRDefault="00000000">
            <w:pPr>
              <w:adjustRightInd w:val="0"/>
              <w:snapToGrid w:val="0"/>
              <w:jc w:val="center"/>
              <w:rPr>
                <w:rFonts w:ascii="Times New Roman" w:hAnsi="Times New Roman" w:cs="Times New Roman"/>
                <w:szCs w:val="21"/>
              </w:rPr>
            </w:pPr>
            <w:r>
              <w:t>080205Y</w:t>
            </w:r>
          </w:p>
        </w:tc>
        <w:tc>
          <w:tcPr>
            <w:tcW w:w="2384" w:type="dxa"/>
            <w:shd w:val="clear" w:color="auto" w:fill="auto"/>
            <w:vAlign w:val="center"/>
          </w:tcPr>
          <w:p w14:paraId="07115175" w14:textId="77777777" w:rsidR="00AB3443" w:rsidRDefault="00000000">
            <w:pPr>
              <w:adjustRightInd w:val="0"/>
              <w:snapToGrid w:val="0"/>
              <w:jc w:val="center"/>
              <w:rPr>
                <w:rFonts w:ascii="Times New Roman" w:hAnsi="Times New Roman" w:cs="Times New Roman"/>
                <w:szCs w:val="21"/>
              </w:rPr>
            </w:pPr>
            <w:r>
              <w:rPr>
                <w:rFonts w:hint="eastAsia"/>
              </w:rPr>
              <w:t>材料科学与工程</w:t>
            </w:r>
          </w:p>
        </w:tc>
        <w:tc>
          <w:tcPr>
            <w:tcW w:w="1250" w:type="dxa"/>
            <w:shd w:val="clear" w:color="auto" w:fill="auto"/>
            <w:vAlign w:val="center"/>
          </w:tcPr>
          <w:p w14:paraId="3E6EA383" w14:textId="77777777" w:rsidR="00AB3443" w:rsidRDefault="00000000">
            <w:pPr>
              <w:adjustRightInd w:val="0"/>
              <w:snapToGrid w:val="0"/>
              <w:jc w:val="center"/>
              <w:rPr>
                <w:rFonts w:ascii="Times New Roman" w:hAnsi="Times New Roman" w:cs="Times New Roman"/>
                <w:szCs w:val="21"/>
              </w:rPr>
            </w:pPr>
            <w:r>
              <w:t>16035801</w:t>
            </w:r>
          </w:p>
        </w:tc>
        <w:tc>
          <w:tcPr>
            <w:tcW w:w="2011" w:type="dxa"/>
            <w:shd w:val="clear" w:color="auto" w:fill="auto"/>
            <w:vAlign w:val="center"/>
          </w:tcPr>
          <w:p w14:paraId="3583A04C" w14:textId="77777777" w:rsidR="00AB3443" w:rsidRDefault="00000000">
            <w:pPr>
              <w:adjustRightInd w:val="0"/>
              <w:snapToGrid w:val="0"/>
              <w:jc w:val="center"/>
              <w:rPr>
                <w:rFonts w:ascii="Times New Roman" w:hAnsi="Times New Roman" w:cs="Times New Roman"/>
                <w:szCs w:val="21"/>
              </w:rPr>
            </w:pPr>
            <w:r>
              <w:rPr>
                <w:rFonts w:hint="eastAsia"/>
              </w:rPr>
              <w:t>薄膜材料与技术</w:t>
            </w:r>
          </w:p>
        </w:tc>
        <w:tc>
          <w:tcPr>
            <w:tcW w:w="2551" w:type="dxa"/>
            <w:shd w:val="clear" w:color="auto" w:fill="auto"/>
            <w:vAlign w:val="center"/>
          </w:tcPr>
          <w:p w14:paraId="15A956EF" w14:textId="77777777" w:rsidR="00AB3443" w:rsidRDefault="00000000">
            <w:pPr>
              <w:adjustRightInd w:val="0"/>
              <w:snapToGrid w:val="0"/>
              <w:jc w:val="center"/>
              <w:rPr>
                <w:rFonts w:ascii="Times New Roman" w:hAnsi="Times New Roman" w:cs="Times New Roman"/>
                <w:szCs w:val="21"/>
              </w:rPr>
            </w:pPr>
            <w:r>
              <w:rPr>
                <w:rFonts w:hint="eastAsia"/>
              </w:rPr>
              <w:t>材料科学与工程实验室</w:t>
            </w:r>
            <w:r>
              <w:t>1</w:t>
            </w:r>
          </w:p>
        </w:tc>
        <w:tc>
          <w:tcPr>
            <w:tcW w:w="1559" w:type="dxa"/>
            <w:vAlign w:val="center"/>
          </w:tcPr>
          <w:p w14:paraId="1C78C1B4" w14:textId="77777777" w:rsidR="00AB3443" w:rsidRDefault="00000000">
            <w:pPr>
              <w:adjustRightInd w:val="0"/>
              <w:snapToGrid w:val="0"/>
              <w:jc w:val="center"/>
              <w:rPr>
                <w:rFonts w:ascii="Times New Roman" w:hAnsi="Times New Roman" w:cs="Times New Roman"/>
                <w:szCs w:val="21"/>
              </w:rPr>
            </w:pPr>
            <w:r>
              <w:t>1605</w:t>
            </w:r>
          </w:p>
        </w:tc>
        <w:tc>
          <w:tcPr>
            <w:tcW w:w="1276" w:type="dxa"/>
            <w:vAlign w:val="center"/>
          </w:tcPr>
          <w:p w14:paraId="5FABD6AD" w14:textId="77777777" w:rsidR="00AB3443" w:rsidRDefault="00000000">
            <w:pPr>
              <w:adjustRightInd w:val="0"/>
              <w:snapToGrid w:val="0"/>
              <w:jc w:val="center"/>
            </w:pPr>
            <w:r>
              <w:rPr>
                <w:rFonts w:hint="eastAsia"/>
              </w:rPr>
              <w:t>5</w:t>
            </w:r>
          </w:p>
        </w:tc>
      </w:tr>
      <w:tr w:rsidR="00AB3443" w14:paraId="59B74B5E" w14:textId="77777777">
        <w:trPr>
          <w:trHeight w:val="510"/>
        </w:trPr>
        <w:tc>
          <w:tcPr>
            <w:tcW w:w="2376" w:type="dxa"/>
            <w:shd w:val="clear" w:color="auto" w:fill="auto"/>
            <w:vAlign w:val="center"/>
          </w:tcPr>
          <w:p w14:paraId="6369AD7B" w14:textId="77777777" w:rsidR="00AB3443" w:rsidRDefault="00000000">
            <w:pPr>
              <w:adjustRightInd w:val="0"/>
              <w:snapToGrid w:val="0"/>
              <w:jc w:val="center"/>
              <w:rPr>
                <w:rFonts w:ascii="Times New Roman" w:hAnsi="Times New Roman" w:cs="Times New Roman"/>
                <w:szCs w:val="21"/>
              </w:rPr>
            </w:pPr>
            <w:r>
              <w:t>110103</w:t>
            </w:r>
          </w:p>
        </w:tc>
        <w:tc>
          <w:tcPr>
            <w:tcW w:w="2384" w:type="dxa"/>
            <w:shd w:val="clear" w:color="auto" w:fill="auto"/>
            <w:vAlign w:val="center"/>
          </w:tcPr>
          <w:p w14:paraId="68312F9B" w14:textId="77777777" w:rsidR="00AB3443" w:rsidRDefault="00000000">
            <w:pPr>
              <w:adjustRightInd w:val="0"/>
              <w:snapToGrid w:val="0"/>
              <w:jc w:val="center"/>
              <w:rPr>
                <w:rFonts w:ascii="Times New Roman" w:hAnsi="Times New Roman" w:cs="Times New Roman"/>
                <w:szCs w:val="21"/>
              </w:rPr>
            </w:pPr>
            <w:r>
              <w:rPr>
                <w:rFonts w:hint="eastAsia"/>
              </w:rPr>
              <w:t>工业工程</w:t>
            </w:r>
          </w:p>
        </w:tc>
        <w:tc>
          <w:tcPr>
            <w:tcW w:w="1250" w:type="dxa"/>
            <w:shd w:val="clear" w:color="auto" w:fill="auto"/>
            <w:vAlign w:val="center"/>
          </w:tcPr>
          <w:p w14:paraId="41FC4B0A" w14:textId="77777777" w:rsidR="00AB3443" w:rsidRDefault="00000000">
            <w:pPr>
              <w:adjustRightInd w:val="0"/>
              <w:snapToGrid w:val="0"/>
              <w:jc w:val="center"/>
              <w:rPr>
                <w:rFonts w:ascii="Times New Roman" w:hAnsi="Times New Roman" w:cs="Times New Roman"/>
                <w:szCs w:val="21"/>
              </w:rPr>
            </w:pPr>
            <w:r>
              <w:t>05224205</w:t>
            </w:r>
          </w:p>
        </w:tc>
        <w:tc>
          <w:tcPr>
            <w:tcW w:w="2011" w:type="dxa"/>
            <w:shd w:val="clear" w:color="auto" w:fill="auto"/>
            <w:vAlign w:val="center"/>
          </w:tcPr>
          <w:p w14:paraId="06D79089" w14:textId="77777777" w:rsidR="00AB3443" w:rsidRDefault="00000000">
            <w:pPr>
              <w:adjustRightInd w:val="0"/>
              <w:snapToGrid w:val="0"/>
              <w:rPr>
                <w:rFonts w:ascii="Times New Roman" w:hAnsi="Times New Roman" w:cs="Times New Roman"/>
                <w:szCs w:val="21"/>
              </w:rPr>
            </w:pPr>
            <w:r>
              <w:rPr>
                <w:rFonts w:hint="eastAsia"/>
              </w:rPr>
              <w:t>机械制造基础（Ⅱ）</w:t>
            </w:r>
          </w:p>
        </w:tc>
        <w:tc>
          <w:tcPr>
            <w:tcW w:w="2551" w:type="dxa"/>
            <w:shd w:val="clear" w:color="auto" w:fill="auto"/>
            <w:vAlign w:val="center"/>
          </w:tcPr>
          <w:p w14:paraId="16D07957" w14:textId="77777777" w:rsidR="00AB3443" w:rsidRDefault="00000000">
            <w:pPr>
              <w:adjustRightInd w:val="0"/>
              <w:snapToGrid w:val="0"/>
              <w:jc w:val="center"/>
              <w:rPr>
                <w:rFonts w:ascii="Times New Roman" w:hAnsi="Times New Roman" w:cs="Times New Roman"/>
                <w:szCs w:val="21"/>
              </w:rPr>
            </w:pPr>
            <w:r>
              <w:rPr>
                <w:rFonts w:hint="eastAsia"/>
              </w:rPr>
              <w:t>机械工程实验室</w:t>
            </w:r>
            <w:r>
              <w:t>2</w:t>
            </w:r>
          </w:p>
        </w:tc>
        <w:tc>
          <w:tcPr>
            <w:tcW w:w="1559" w:type="dxa"/>
            <w:vAlign w:val="center"/>
          </w:tcPr>
          <w:p w14:paraId="56CBC077" w14:textId="77777777" w:rsidR="00AB3443" w:rsidRDefault="00000000">
            <w:pPr>
              <w:adjustRightInd w:val="0"/>
              <w:snapToGrid w:val="0"/>
              <w:jc w:val="center"/>
              <w:rPr>
                <w:rFonts w:ascii="Times New Roman" w:hAnsi="Times New Roman" w:cs="Times New Roman"/>
                <w:szCs w:val="21"/>
              </w:rPr>
            </w:pPr>
            <w:r>
              <w:t>0110</w:t>
            </w:r>
          </w:p>
        </w:tc>
        <w:tc>
          <w:tcPr>
            <w:tcW w:w="1276" w:type="dxa"/>
            <w:vAlign w:val="center"/>
          </w:tcPr>
          <w:p w14:paraId="61A38878" w14:textId="77777777" w:rsidR="00AB3443" w:rsidRDefault="00000000">
            <w:pPr>
              <w:adjustRightInd w:val="0"/>
              <w:snapToGrid w:val="0"/>
              <w:jc w:val="center"/>
            </w:pPr>
            <w:r>
              <w:rPr>
                <w:rFonts w:hint="eastAsia"/>
              </w:rPr>
              <w:t>1</w:t>
            </w:r>
            <w:r>
              <w:t>0</w:t>
            </w:r>
          </w:p>
        </w:tc>
      </w:tr>
      <w:tr w:rsidR="00AB3443" w14:paraId="798055D4" w14:textId="77777777">
        <w:trPr>
          <w:trHeight w:val="510"/>
        </w:trPr>
        <w:tc>
          <w:tcPr>
            <w:tcW w:w="2376" w:type="dxa"/>
            <w:shd w:val="clear" w:color="auto" w:fill="auto"/>
            <w:vAlign w:val="center"/>
          </w:tcPr>
          <w:p w14:paraId="67D344F0" w14:textId="77777777" w:rsidR="00AB3443" w:rsidRDefault="00000000">
            <w:pPr>
              <w:adjustRightInd w:val="0"/>
              <w:snapToGrid w:val="0"/>
              <w:jc w:val="center"/>
              <w:rPr>
                <w:rFonts w:ascii="Times New Roman" w:hAnsi="Times New Roman" w:cs="Times New Roman"/>
                <w:szCs w:val="21"/>
              </w:rPr>
            </w:pPr>
            <w:r>
              <w:t>201406</w:t>
            </w:r>
          </w:p>
        </w:tc>
        <w:tc>
          <w:tcPr>
            <w:tcW w:w="2384" w:type="dxa"/>
            <w:shd w:val="clear" w:color="auto" w:fill="auto"/>
            <w:vAlign w:val="center"/>
          </w:tcPr>
          <w:p w14:paraId="2F08ABB1" w14:textId="77777777" w:rsidR="00AB3443" w:rsidRDefault="00000000">
            <w:pPr>
              <w:adjustRightInd w:val="0"/>
              <w:snapToGrid w:val="0"/>
              <w:jc w:val="center"/>
              <w:rPr>
                <w:rFonts w:ascii="Times New Roman" w:hAnsi="Times New Roman" w:cs="Times New Roman"/>
                <w:szCs w:val="21"/>
              </w:rPr>
            </w:pPr>
            <w:r>
              <w:rPr>
                <w:rFonts w:hint="eastAsia"/>
              </w:rPr>
              <w:t>光电信息科学与工程</w:t>
            </w:r>
          </w:p>
        </w:tc>
        <w:tc>
          <w:tcPr>
            <w:tcW w:w="1250" w:type="dxa"/>
            <w:shd w:val="clear" w:color="auto" w:fill="auto"/>
            <w:vAlign w:val="center"/>
          </w:tcPr>
          <w:p w14:paraId="7AAF6C7B" w14:textId="77777777" w:rsidR="00AB3443" w:rsidRDefault="00000000">
            <w:pPr>
              <w:adjustRightInd w:val="0"/>
              <w:snapToGrid w:val="0"/>
              <w:jc w:val="center"/>
              <w:rPr>
                <w:rFonts w:ascii="Times New Roman" w:hAnsi="Times New Roman" w:cs="Times New Roman"/>
                <w:szCs w:val="21"/>
              </w:rPr>
            </w:pPr>
            <w:r>
              <w:t>11040501</w:t>
            </w:r>
          </w:p>
        </w:tc>
        <w:tc>
          <w:tcPr>
            <w:tcW w:w="2011" w:type="dxa"/>
            <w:shd w:val="clear" w:color="auto" w:fill="auto"/>
            <w:vAlign w:val="center"/>
          </w:tcPr>
          <w:p w14:paraId="36E199F4" w14:textId="77777777" w:rsidR="00AB3443" w:rsidRDefault="00000000">
            <w:pPr>
              <w:adjustRightInd w:val="0"/>
              <w:snapToGrid w:val="0"/>
              <w:jc w:val="center"/>
              <w:rPr>
                <w:rFonts w:ascii="Times New Roman" w:hAnsi="Times New Roman" w:cs="Times New Roman"/>
                <w:szCs w:val="21"/>
              </w:rPr>
            </w:pPr>
            <w:r>
              <w:rPr>
                <w:rFonts w:hint="eastAsia"/>
              </w:rPr>
              <w:t>光学基础实验</w:t>
            </w:r>
          </w:p>
        </w:tc>
        <w:tc>
          <w:tcPr>
            <w:tcW w:w="2551" w:type="dxa"/>
            <w:shd w:val="clear" w:color="auto" w:fill="auto"/>
            <w:vAlign w:val="center"/>
          </w:tcPr>
          <w:p w14:paraId="07DBF571" w14:textId="77777777" w:rsidR="00AB3443" w:rsidRDefault="00000000">
            <w:pPr>
              <w:adjustRightInd w:val="0"/>
              <w:snapToGrid w:val="0"/>
              <w:jc w:val="center"/>
              <w:rPr>
                <w:rFonts w:ascii="Times New Roman" w:hAnsi="Times New Roman" w:cs="Times New Roman"/>
                <w:szCs w:val="21"/>
              </w:rPr>
            </w:pPr>
            <w:r>
              <w:rPr>
                <w:rFonts w:hint="eastAsia"/>
              </w:rPr>
              <w:t>物理实验室</w:t>
            </w:r>
            <w:r>
              <w:t>3</w:t>
            </w:r>
          </w:p>
        </w:tc>
        <w:tc>
          <w:tcPr>
            <w:tcW w:w="1559" w:type="dxa"/>
            <w:vAlign w:val="center"/>
          </w:tcPr>
          <w:p w14:paraId="1C63B4B0" w14:textId="77777777" w:rsidR="00AB3443" w:rsidRDefault="00000000">
            <w:pPr>
              <w:adjustRightInd w:val="0"/>
              <w:snapToGrid w:val="0"/>
              <w:jc w:val="center"/>
              <w:rPr>
                <w:rFonts w:ascii="Times New Roman" w:hAnsi="Times New Roman" w:cs="Times New Roman"/>
                <w:szCs w:val="21"/>
              </w:rPr>
            </w:pPr>
            <w:r>
              <w:t>1301</w:t>
            </w:r>
          </w:p>
        </w:tc>
        <w:tc>
          <w:tcPr>
            <w:tcW w:w="1276" w:type="dxa"/>
            <w:vAlign w:val="center"/>
          </w:tcPr>
          <w:p w14:paraId="3817861A" w14:textId="77777777" w:rsidR="00AB3443" w:rsidRDefault="00000000">
            <w:pPr>
              <w:adjustRightInd w:val="0"/>
              <w:snapToGrid w:val="0"/>
              <w:jc w:val="center"/>
            </w:pPr>
            <w:r>
              <w:rPr>
                <w:rFonts w:hint="eastAsia"/>
              </w:rPr>
              <w:t>1</w:t>
            </w:r>
            <w:r>
              <w:t>0</w:t>
            </w:r>
          </w:p>
        </w:tc>
      </w:tr>
      <w:bookmarkEnd w:id="244"/>
    </w:tbl>
    <w:p w14:paraId="4B69A3AC" w14:textId="77777777" w:rsidR="00AB3443" w:rsidRDefault="00AB3443">
      <w:pPr>
        <w:adjustRightInd w:val="0"/>
        <w:snapToGrid w:val="0"/>
        <w:spacing w:line="360" w:lineRule="auto"/>
        <w:rPr>
          <w:rFonts w:ascii="Times New Roman" w:hAnsi="Times New Roman" w:cs="Times New Roman"/>
          <w:b/>
          <w:szCs w:val="21"/>
        </w:rPr>
      </w:pPr>
    </w:p>
    <w:p w14:paraId="2EB8C87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1F0366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课程名称：</w:t>
      </w:r>
      <w:r>
        <w:rPr>
          <w:rFonts w:ascii="Times New Roman" w:hAnsi="Times New Roman" w:cs="Times New Roman"/>
          <w:szCs w:val="21"/>
        </w:rPr>
        <w:t>指专业（大类）的专业实验课程（包括理论（含实验）、独立设置实验课）。</w:t>
      </w:r>
    </w:p>
    <w:p w14:paraId="7764FDB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实验学时：</w:t>
      </w:r>
      <w:r>
        <w:rPr>
          <w:rFonts w:ascii="Times New Roman" w:hAnsi="Times New Roman" w:cs="Times New Roman" w:hint="eastAsia"/>
          <w:szCs w:val="21"/>
        </w:rPr>
        <w:t>指该门课程使用该实验场所的实验学时数。</w:t>
      </w:r>
    </w:p>
    <w:p w14:paraId="78654013" w14:textId="77777777" w:rsidR="00AB3443" w:rsidRDefault="00000000">
      <w:pPr>
        <w:adjustRightInd w:val="0"/>
        <w:snapToGrid w:val="0"/>
        <w:spacing w:line="360" w:lineRule="auto"/>
        <w:rPr>
          <w:rFonts w:ascii="宋体" w:hAnsi="宋体" w:cs="Times New Roman" w:hint="eastAsia"/>
          <w:b/>
          <w:szCs w:val="21"/>
        </w:rPr>
      </w:pPr>
      <w:r>
        <w:rPr>
          <w:rFonts w:ascii="Times New Roman" w:hAnsi="Times New Roman" w:cs="Times New Roman" w:hint="eastAsia"/>
          <w:b/>
          <w:szCs w:val="21"/>
        </w:rPr>
        <w:t>注：</w:t>
      </w:r>
      <w:r>
        <w:rPr>
          <w:rFonts w:ascii="Times New Roman" w:hAnsi="Times New Roman" w:cs="Times New Roman" w:hint="eastAsia"/>
          <w:b/>
          <w:szCs w:val="21"/>
        </w:rPr>
        <w:t>1.</w:t>
      </w:r>
      <w:r>
        <w:rPr>
          <w:rFonts w:ascii="Times New Roman" w:hAnsi="Times New Roman" w:cs="Times New Roman" w:hint="eastAsia"/>
          <w:b/>
          <w:szCs w:val="21"/>
        </w:rPr>
        <w:t>场所名称、场所代码，</w:t>
      </w:r>
      <w:r>
        <w:rPr>
          <w:rFonts w:ascii="Times New Roman" w:hAnsi="Times New Roman" w:cs="Times New Roman" w:hint="eastAsia"/>
          <w:szCs w:val="21"/>
        </w:rPr>
        <w:t>与</w:t>
      </w:r>
      <w:r>
        <w:rPr>
          <w:rFonts w:ascii="Times New Roman" w:hAnsi="Times New Roman" w:cs="Times New Roman"/>
          <w:szCs w:val="21"/>
        </w:rPr>
        <w:t>1-</w:t>
      </w:r>
      <w:r>
        <w:rPr>
          <w:rFonts w:ascii="Times New Roman" w:hAnsi="Times New Roman" w:cs="Times New Roman" w:hint="eastAsia"/>
          <w:szCs w:val="21"/>
        </w:rPr>
        <w:t>7</w:t>
      </w:r>
      <w:r>
        <w:rPr>
          <w:rFonts w:ascii="Times New Roman" w:hAnsi="Times New Roman" w:cs="Times New Roman"/>
          <w:szCs w:val="21"/>
        </w:rPr>
        <w:t>-1“</w:t>
      </w:r>
      <w:r>
        <w:rPr>
          <w:rFonts w:ascii="Times New Roman" w:hAnsi="Times New Roman" w:cs="Times New Roman" w:hint="eastAsia"/>
          <w:szCs w:val="21"/>
        </w:rPr>
        <w:t>实验场所代码”保持一致；</w:t>
      </w:r>
      <w:r>
        <w:rPr>
          <w:rFonts w:ascii="Times New Roman" w:hAnsi="Times New Roman" w:cs="Times New Roman" w:hint="eastAsia"/>
          <w:b/>
          <w:szCs w:val="21"/>
        </w:rPr>
        <w:t>如不在</w:t>
      </w:r>
      <w:r>
        <w:rPr>
          <w:rFonts w:ascii="Times New Roman" w:hAnsi="Times New Roman" w:cs="Times New Roman" w:hint="eastAsia"/>
          <w:b/>
          <w:szCs w:val="21"/>
        </w:rPr>
        <w:t>1-7-1</w:t>
      </w:r>
      <w:r>
        <w:rPr>
          <w:rFonts w:ascii="Times New Roman" w:hAnsi="Times New Roman" w:cs="Times New Roman" w:hint="eastAsia"/>
          <w:b/>
          <w:szCs w:val="21"/>
        </w:rPr>
        <w:t>中，名称填报实际名称，场所代码填报</w:t>
      </w:r>
      <w:r>
        <w:rPr>
          <w:rFonts w:ascii="宋体" w:hAnsi="宋体" w:cs="Times New Roman" w:hint="eastAsia"/>
          <w:b/>
          <w:szCs w:val="21"/>
        </w:rPr>
        <w:t>“000000”。</w:t>
      </w:r>
    </w:p>
    <w:p w14:paraId="5F58027A" w14:textId="77777777" w:rsidR="00AB3443" w:rsidRDefault="00000000">
      <w:pPr>
        <w:adjustRightInd w:val="0"/>
        <w:snapToGrid w:val="0"/>
        <w:spacing w:line="360" w:lineRule="auto"/>
        <w:rPr>
          <w:rFonts w:ascii="Times New Roman" w:hAnsi="Times New Roman" w:cs="Times New Roman"/>
          <w:bCs/>
          <w:szCs w:val="21"/>
        </w:rPr>
      </w:pPr>
      <w:r>
        <w:rPr>
          <w:rFonts w:ascii="宋体" w:hAnsi="宋体" w:cs="Times New Roman" w:hint="eastAsia"/>
          <w:b/>
          <w:szCs w:val="21"/>
        </w:rPr>
        <w:t xml:space="preserve"> </w:t>
      </w:r>
      <w:r>
        <w:rPr>
          <w:rFonts w:ascii="宋体" w:hAnsi="宋体" w:cs="Times New Roman"/>
          <w:b/>
          <w:szCs w:val="21"/>
        </w:rPr>
        <w:t xml:space="preserve">   </w:t>
      </w:r>
      <w:r>
        <w:rPr>
          <w:rFonts w:ascii="宋体" w:hAnsi="宋体" w:cs="Times New Roman" w:hint="eastAsia"/>
          <w:b/>
          <w:szCs w:val="21"/>
        </w:rPr>
        <w:t>2.</w:t>
      </w:r>
      <w:r>
        <w:rPr>
          <w:rFonts w:ascii="宋体" w:hAnsi="宋体" w:cs="Times New Roman" w:hint="eastAsia"/>
          <w:bCs/>
          <w:szCs w:val="21"/>
        </w:rPr>
        <w:t>一门课程有多个实验场所的填多行。</w:t>
      </w:r>
    </w:p>
    <w:p w14:paraId="4E63D99C"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67A026F6" w14:textId="77777777" w:rsidR="00AB3443" w:rsidRDefault="00000000">
      <w:pPr>
        <w:spacing w:line="360" w:lineRule="auto"/>
        <w:rPr>
          <w:rFonts w:ascii="Times New Roman" w:hAnsi="Times New Roman" w:cs="Times New Roman"/>
          <w:b/>
          <w:bCs/>
          <w:szCs w:val="21"/>
        </w:rPr>
      </w:pPr>
      <w:r>
        <w:rPr>
          <w:rFonts w:ascii="Times New Roman" w:hAnsi="Times New Roman" w:cs="Times New Roman" w:hint="eastAsia"/>
          <w:b/>
          <w:bCs/>
          <w:szCs w:val="21"/>
        </w:rPr>
        <w:t>表内校验：</w:t>
      </w:r>
    </w:p>
    <w:p w14:paraId="06039DC9" w14:textId="77777777" w:rsidR="00AB3443"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表内各行“校内专业（大类）代码</w:t>
      </w:r>
      <w:r>
        <w:rPr>
          <w:rFonts w:ascii="Times New Roman" w:hAnsi="Times New Roman" w:cs="Times New Roman"/>
          <w:szCs w:val="21"/>
        </w:rPr>
        <w:t>+</w:t>
      </w:r>
      <w:r>
        <w:rPr>
          <w:rFonts w:ascii="Times New Roman" w:hAnsi="Times New Roman" w:cs="Times New Roman" w:hint="eastAsia"/>
          <w:szCs w:val="21"/>
        </w:rPr>
        <w:t>实验场所名称</w:t>
      </w:r>
      <w:r>
        <w:rPr>
          <w:rFonts w:ascii="Times New Roman" w:hAnsi="Times New Roman" w:cs="Times New Roman"/>
          <w:szCs w:val="21"/>
        </w:rPr>
        <w:t>+</w:t>
      </w:r>
      <w:r>
        <w:rPr>
          <w:rFonts w:ascii="Times New Roman" w:hAnsi="Times New Roman" w:cs="Times New Roman" w:hint="eastAsia"/>
          <w:szCs w:val="21"/>
        </w:rPr>
        <w:t>课程号</w:t>
      </w:r>
      <w:r>
        <w:rPr>
          <w:rFonts w:ascii="Times New Roman" w:hAnsi="Times New Roman" w:cs="Times New Roman" w:hint="eastAsia"/>
          <w:szCs w:val="21"/>
        </w:rPr>
        <w:t>+</w:t>
      </w:r>
      <w:r>
        <w:rPr>
          <w:rFonts w:ascii="Times New Roman" w:hAnsi="Times New Roman" w:cs="Times New Roman" w:hint="eastAsia"/>
          <w:szCs w:val="21"/>
        </w:rPr>
        <w:t>实验场所代码”不重复</w:t>
      </w:r>
      <w:r>
        <w:rPr>
          <w:rFonts w:ascii="Times New Roman" w:hAnsi="Times New Roman" w:cs="Times New Roman" w:hint="eastAsia"/>
          <w:szCs w:val="21"/>
        </w:rPr>
        <w:t>.</w:t>
      </w:r>
    </w:p>
    <w:p w14:paraId="53C8E982" w14:textId="77777777" w:rsidR="00AB3443" w:rsidRDefault="00000000">
      <w:pPr>
        <w:spacing w:line="360" w:lineRule="auto"/>
        <w:rPr>
          <w:rFonts w:ascii="Times New Roman" w:hAnsi="Times New Roman" w:cs="Times New Roman"/>
          <w:szCs w:val="21"/>
        </w:rPr>
      </w:pPr>
      <w:r>
        <w:rPr>
          <w:rFonts w:ascii="Times New Roman" w:hAnsi="Times New Roman" w:cs="Times New Roman" w:hint="eastAsia"/>
          <w:b/>
          <w:bCs/>
          <w:szCs w:val="21"/>
        </w:rPr>
        <w:t>表间校验</w:t>
      </w:r>
      <w:r>
        <w:rPr>
          <w:rFonts w:ascii="Times New Roman" w:hAnsi="Times New Roman" w:cs="Times New Roman" w:hint="eastAsia"/>
          <w:szCs w:val="21"/>
        </w:rPr>
        <w:t>：</w:t>
      </w:r>
    </w:p>
    <w:p w14:paraId="5DB2F0A0" w14:textId="77777777" w:rsidR="00AB3443" w:rsidRDefault="00000000">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hint="eastAsia"/>
          <w:szCs w:val="21"/>
        </w:rPr>
        <w:t>“校内专业（大类）代码”、“校内专业（大类）名称”与表</w:t>
      </w:r>
      <w:r>
        <w:rPr>
          <w:rFonts w:ascii="Times New Roman" w:hAnsi="Times New Roman" w:cs="Times New Roman"/>
          <w:szCs w:val="21"/>
        </w:rPr>
        <w:t>1-</w:t>
      </w:r>
      <w:r>
        <w:rPr>
          <w:rFonts w:ascii="Times New Roman" w:hAnsi="Times New Roman" w:cs="Times New Roman" w:hint="eastAsia"/>
          <w:szCs w:val="21"/>
        </w:rPr>
        <w:t>4</w:t>
      </w:r>
      <w:r>
        <w:rPr>
          <w:rFonts w:ascii="Times New Roman" w:hAnsi="Times New Roman" w:cs="Times New Roman"/>
          <w:szCs w:val="21"/>
        </w:rPr>
        <w:t>-1</w:t>
      </w:r>
      <w:r>
        <w:rPr>
          <w:rFonts w:ascii="Times New Roman" w:hAnsi="Times New Roman" w:cs="Times New Roman" w:hint="eastAsia"/>
          <w:szCs w:val="21"/>
        </w:rPr>
        <w:t>“校内专业代码”、“校内专业名称”或</w:t>
      </w:r>
      <w:r>
        <w:rPr>
          <w:rFonts w:ascii="Times New Roman" w:hAnsi="Times New Roman" w:cs="Times New Roman"/>
          <w:szCs w:val="21"/>
        </w:rPr>
        <w:t>1-</w:t>
      </w:r>
      <w:r>
        <w:rPr>
          <w:rFonts w:ascii="Times New Roman" w:hAnsi="Times New Roman" w:cs="Times New Roman" w:hint="eastAsia"/>
          <w:szCs w:val="21"/>
        </w:rPr>
        <w:t>4</w:t>
      </w:r>
      <w:r>
        <w:rPr>
          <w:rFonts w:ascii="Times New Roman" w:hAnsi="Times New Roman" w:cs="Times New Roman"/>
          <w:szCs w:val="21"/>
        </w:rPr>
        <w:t>-2</w:t>
      </w:r>
      <w:r>
        <w:rPr>
          <w:rFonts w:ascii="Times New Roman" w:hAnsi="Times New Roman" w:cs="Times New Roman" w:hint="eastAsia"/>
          <w:szCs w:val="21"/>
        </w:rPr>
        <w:t>“大类代码”、“校内大类名称”要保持一致；</w:t>
      </w:r>
    </w:p>
    <w:p w14:paraId="34C60025"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hint="eastAsia"/>
          <w:szCs w:val="21"/>
        </w:rPr>
        <w:t>“课程号”与表</w:t>
      </w:r>
      <w:r>
        <w:rPr>
          <w:rFonts w:ascii="Times New Roman" w:hAnsi="Times New Roman" w:cs="Times New Roman"/>
          <w:szCs w:val="21"/>
        </w:rPr>
        <w:t>5-1-1“</w:t>
      </w:r>
      <w:r>
        <w:rPr>
          <w:rFonts w:ascii="Times New Roman" w:hAnsi="Times New Roman" w:cs="Times New Roman" w:hint="eastAsia"/>
          <w:szCs w:val="21"/>
        </w:rPr>
        <w:t>课程号”保持一致。</w:t>
      </w:r>
    </w:p>
    <w:p w14:paraId="2B005300" w14:textId="77777777" w:rsidR="00AB3443" w:rsidRDefault="00AB3443">
      <w:pPr>
        <w:adjustRightInd w:val="0"/>
        <w:snapToGrid w:val="0"/>
        <w:spacing w:line="360" w:lineRule="auto"/>
        <w:ind w:firstLineChars="200" w:firstLine="420"/>
        <w:rPr>
          <w:rFonts w:ascii="Times New Roman" w:hAnsi="Times New Roman" w:cs="Times New Roman"/>
          <w:szCs w:val="21"/>
        </w:rPr>
      </w:pPr>
    </w:p>
    <w:p w14:paraId="467CEC62" w14:textId="77777777" w:rsidR="00AB3443" w:rsidRDefault="00AB3443">
      <w:pPr>
        <w:adjustRightInd w:val="0"/>
        <w:snapToGrid w:val="0"/>
        <w:spacing w:line="360" w:lineRule="auto"/>
        <w:ind w:firstLineChars="200" w:firstLine="420"/>
        <w:rPr>
          <w:rFonts w:ascii="Times New Roman" w:hAnsi="Times New Roman" w:cs="Times New Roman"/>
          <w:szCs w:val="21"/>
        </w:rPr>
      </w:pPr>
    </w:p>
    <w:p w14:paraId="41854D15" w14:textId="77777777" w:rsidR="00AB3443" w:rsidRDefault="00000000">
      <w:pPr>
        <w:outlineLvl w:val="1"/>
        <w:rPr>
          <w:rFonts w:ascii="Times New Roman" w:hAnsi="Times New Roman" w:cstheme="majorBidi"/>
          <w:b/>
          <w:bCs/>
          <w:sz w:val="28"/>
          <w:szCs w:val="32"/>
        </w:rPr>
      </w:pPr>
      <w:bookmarkStart w:id="245" w:name="_Toc11101"/>
      <w:r>
        <w:rPr>
          <w:rFonts w:ascii="Times New Roman" w:hAnsi="Times New Roman" w:cstheme="majorBidi" w:hint="eastAsia"/>
          <w:b/>
          <w:bCs/>
          <w:sz w:val="28"/>
          <w:szCs w:val="32"/>
        </w:rPr>
        <w:lastRenderedPageBreak/>
        <w:t>表</w:t>
      </w:r>
      <w:r>
        <w:rPr>
          <w:rFonts w:ascii="Times New Roman" w:hAnsi="Times New Roman" w:cstheme="majorBidi" w:hint="eastAsia"/>
          <w:b/>
          <w:bCs/>
          <w:sz w:val="28"/>
          <w:szCs w:val="32"/>
        </w:rPr>
        <w:t xml:space="preserve">5-1-4 </w:t>
      </w:r>
      <w:r>
        <w:rPr>
          <w:rFonts w:ascii="Times New Roman" w:hAnsi="Times New Roman" w:cstheme="majorBidi" w:hint="eastAsia"/>
          <w:b/>
          <w:bCs/>
          <w:sz w:val="28"/>
          <w:szCs w:val="32"/>
        </w:rPr>
        <w:t>多教师授课情况（学年）</w:t>
      </w:r>
      <w:bookmarkEnd w:id="245"/>
    </w:p>
    <w:tbl>
      <w:tblPr>
        <w:tblStyle w:val="af4"/>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2065"/>
        <w:gridCol w:w="1640"/>
        <w:gridCol w:w="2065"/>
        <w:gridCol w:w="2906"/>
        <w:gridCol w:w="2906"/>
      </w:tblGrid>
      <w:tr w:rsidR="00AB3443" w14:paraId="140BA4D6" w14:textId="77777777">
        <w:tc>
          <w:tcPr>
            <w:tcW w:w="620" w:type="pct"/>
          </w:tcPr>
          <w:p w14:paraId="31EB0488" w14:textId="77777777" w:rsidR="00AB3443" w:rsidRDefault="00000000">
            <w:pPr>
              <w:jc w:val="center"/>
              <w:rPr>
                <w:rFonts w:ascii="Times New Roman" w:hAnsi="Times New Roman" w:cstheme="majorBidi"/>
                <w:b/>
                <w:bCs/>
                <w:sz w:val="24"/>
                <w:szCs w:val="24"/>
              </w:rPr>
            </w:pPr>
            <w:r>
              <w:rPr>
                <w:rFonts w:ascii="Times New Roman" w:hAnsi="Times New Roman" w:cstheme="majorBidi" w:hint="eastAsia"/>
                <w:b/>
                <w:bCs/>
                <w:sz w:val="24"/>
                <w:szCs w:val="24"/>
              </w:rPr>
              <w:t>开课号</w:t>
            </w:r>
          </w:p>
        </w:tc>
        <w:tc>
          <w:tcPr>
            <w:tcW w:w="780" w:type="pct"/>
          </w:tcPr>
          <w:p w14:paraId="2019B072" w14:textId="77777777" w:rsidR="00AB3443" w:rsidRDefault="00000000">
            <w:pPr>
              <w:jc w:val="center"/>
              <w:rPr>
                <w:rFonts w:ascii="Times New Roman" w:hAnsi="Times New Roman" w:cstheme="majorBidi"/>
                <w:b/>
                <w:bCs/>
                <w:sz w:val="24"/>
                <w:szCs w:val="24"/>
              </w:rPr>
            </w:pPr>
            <w:r>
              <w:rPr>
                <w:rFonts w:ascii="Times New Roman" w:hAnsi="Times New Roman" w:cstheme="majorBidi" w:hint="eastAsia"/>
                <w:b/>
                <w:bCs/>
                <w:sz w:val="24"/>
                <w:szCs w:val="24"/>
              </w:rPr>
              <w:t>课程名称</w:t>
            </w:r>
          </w:p>
        </w:tc>
        <w:tc>
          <w:tcPr>
            <w:tcW w:w="620" w:type="pct"/>
          </w:tcPr>
          <w:p w14:paraId="1492D37E" w14:textId="77777777" w:rsidR="00AB3443" w:rsidRDefault="00000000">
            <w:pPr>
              <w:jc w:val="center"/>
              <w:rPr>
                <w:rFonts w:ascii="Times New Roman" w:hAnsi="Times New Roman" w:cstheme="majorBidi"/>
                <w:b/>
                <w:bCs/>
                <w:sz w:val="24"/>
                <w:szCs w:val="24"/>
              </w:rPr>
            </w:pPr>
            <w:r>
              <w:rPr>
                <w:rFonts w:ascii="Times New Roman" w:hAnsi="Times New Roman" w:cstheme="majorBidi" w:hint="eastAsia"/>
                <w:b/>
                <w:bCs/>
                <w:sz w:val="24"/>
                <w:szCs w:val="24"/>
              </w:rPr>
              <w:t>总学时</w:t>
            </w:r>
          </w:p>
        </w:tc>
        <w:tc>
          <w:tcPr>
            <w:tcW w:w="780" w:type="pct"/>
          </w:tcPr>
          <w:p w14:paraId="5FC84696" w14:textId="77777777" w:rsidR="00AB3443" w:rsidRDefault="00000000">
            <w:pPr>
              <w:jc w:val="center"/>
              <w:rPr>
                <w:rFonts w:ascii="Times New Roman" w:hAnsi="Times New Roman" w:cstheme="majorBidi"/>
                <w:b/>
                <w:bCs/>
                <w:sz w:val="24"/>
                <w:szCs w:val="24"/>
              </w:rPr>
            </w:pPr>
            <w:r>
              <w:rPr>
                <w:rFonts w:ascii="Times New Roman" w:hAnsi="Times New Roman" w:cstheme="majorBidi" w:hint="eastAsia"/>
                <w:b/>
                <w:bCs/>
                <w:sz w:val="24"/>
                <w:szCs w:val="24"/>
              </w:rPr>
              <w:t>授课教师</w:t>
            </w:r>
          </w:p>
        </w:tc>
        <w:tc>
          <w:tcPr>
            <w:tcW w:w="1098" w:type="pct"/>
          </w:tcPr>
          <w:p w14:paraId="2148E314" w14:textId="77777777" w:rsidR="00AB3443" w:rsidRDefault="00000000">
            <w:pPr>
              <w:jc w:val="center"/>
              <w:rPr>
                <w:rFonts w:ascii="Times New Roman" w:hAnsi="Times New Roman" w:cstheme="majorBidi"/>
                <w:b/>
                <w:bCs/>
                <w:sz w:val="24"/>
                <w:szCs w:val="24"/>
              </w:rPr>
            </w:pPr>
            <w:r>
              <w:rPr>
                <w:rFonts w:ascii="Times New Roman" w:hAnsi="Times New Roman" w:cstheme="majorBidi" w:hint="eastAsia"/>
                <w:b/>
                <w:bCs/>
                <w:sz w:val="24"/>
                <w:szCs w:val="24"/>
              </w:rPr>
              <w:t>授课教师工号</w:t>
            </w:r>
          </w:p>
        </w:tc>
        <w:tc>
          <w:tcPr>
            <w:tcW w:w="1098" w:type="pct"/>
          </w:tcPr>
          <w:p w14:paraId="043C300A" w14:textId="77777777" w:rsidR="00AB3443" w:rsidRDefault="00000000">
            <w:pPr>
              <w:jc w:val="center"/>
              <w:rPr>
                <w:rFonts w:ascii="Times New Roman" w:hAnsi="Times New Roman" w:cstheme="majorBidi"/>
                <w:b/>
                <w:bCs/>
                <w:sz w:val="24"/>
                <w:szCs w:val="24"/>
              </w:rPr>
            </w:pPr>
            <w:r>
              <w:rPr>
                <w:rFonts w:ascii="Times New Roman" w:hAnsi="Times New Roman" w:cstheme="majorBidi" w:hint="eastAsia"/>
                <w:b/>
                <w:bCs/>
                <w:sz w:val="24"/>
                <w:szCs w:val="24"/>
              </w:rPr>
              <w:t>教师授课学时</w:t>
            </w:r>
          </w:p>
        </w:tc>
      </w:tr>
      <w:tr w:rsidR="00AB3443" w14:paraId="5EA2BBEF" w14:textId="77777777">
        <w:tc>
          <w:tcPr>
            <w:tcW w:w="620" w:type="pct"/>
          </w:tcPr>
          <w:p w14:paraId="1DBF57DF" w14:textId="77777777" w:rsidR="00AB3443" w:rsidRDefault="00AB3443">
            <w:pPr>
              <w:jc w:val="center"/>
              <w:rPr>
                <w:rFonts w:ascii="Times New Roman" w:hAnsi="Times New Roman" w:cstheme="majorBidi"/>
                <w:b/>
                <w:bCs/>
                <w:sz w:val="24"/>
                <w:szCs w:val="24"/>
              </w:rPr>
            </w:pPr>
          </w:p>
        </w:tc>
        <w:tc>
          <w:tcPr>
            <w:tcW w:w="780" w:type="pct"/>
          </w:tcPr>
          <w:p w14:paraId="509ACD58" w14:textId="77777777" w:rsidR="00AB3443" w:rsidRDefault="00AB3443">
            <w:pPr>
              <w:jc w:val="center"/>
              <w:rPr>
                <w:rFonts w:ascii="Times New Roman" w:hAnsi="Times New Roman" w:cstheme="majorBidi"/>
                <w:b/>
                <w:bCs/>
                <w:sz w:val="24"/>
                <w:szCs w:val="24"/>
              </w:rPr>
            </w:pPr>
          </w:p>
        </w:tc>
        <w:tc>
          <w:tcPr>
            <w:tcW w:w="620" w:type="pct"/>
          </w:tcPr>
          <w:p w14:paraId="5DC47FCF" w14:textId="77777777" w:rsidR="00AB3443" w:rsidRDefault="00AB3443">
            <w:pPr>
              <w:jc w:val="center"/>
              <w:rPr>
                <w:rFonts w:ascii="Times New Roman" w:hAnsi="Times New Roman" w:cstheme="majorBidi"/>
                <w:b/>
                <w:bCs/>
                <w:sz w:val="24"/>
                <w:szCs w:val="24"/>
              </w:rPr>
            </w:pPr>
          </w:p>
        </w:tc>
        <w:tc>
          <w:tcPr>
            <w:tcW w:w="780" w:type="pct"/>
          </w:tcPr>
          <w:p w14:paraId="5668160B" w14:textId="77777777" w:rsidR="00AB3443" w:rsidRDefault="00AB3443">
            <w:pPr>
              <w:jc w:val="center"/>
              <w:rPr>
                <w:rFonts w:ascii="Times New Roman" w:hAnsi="Times New Roman" w:cstheme="majorBidi"/>
                <w:b/>
                <w:bCs/>
                <w:sz w:val="24"/>
                <w:szCs w:val="24"/>
              </w:rPr>
            </w:pPr>
          </w:p>
        </w:tc>
        <w:tc>
          <w:tcPr>
            <w:tcW w:w="1098" w:type="pct"/>
          </w:tcPr>
          <w:p w14:paraId="722288C6" w14:textId="77777777" w:rsidR="00AB3443" w:rsidRDefault="00AB3443">
            <w:pPr>
              <w:jc w:val="center"/>
              <w:rPr>
                <w:rFonts w:ascii="Times New Roman" w:hAnsi="Times New Roman" w:cstheme="majorBidi"/>
                <w:b/>
                <w:bCs/>
                <w:sz w:val="24"/>
                <w:szCs w:val="24"/>
              </w:rPr>
            </w:pPr>
          </w:p>
        </w:tc>
        <w:tc>
          <w:tcPr>
            <w:tcW w:w="1098" w:type="pct"/>
          </w:tcPr>
          <w:p w14:paraId="31E5F989" w14:textId="77777777" w:rsidR="00AB3443" w:rsidRDefault="00AB3443">
            <w:pPr>
              <w:jc w:val="center"/>
              <w:rPr>
                <w:rFonts w:ascii="Times New Roman" w:hAnsi="Times New Roman" w:cstheme="majorBidi"/>
                <w:b/>
                <w:bCs/>
                <w:sz w:val="24"/>
                <w:szCs w:val="24"/>
              </w:rPr>
            </w:pPr>
          </w:p>
        </w:tc>
      </w:tr>
      <w:tr w:rsidR="00AB3443" w14:paraId="45BF3352" w14:textId="77777777">
        <w:tc>
          <w:tcPr>
            <w:tcW w:w="620" w:type="pct"/>
          </w:tcPr>
          <w:p w14:paraId="24109E63" w14:textId="77777777" w:rsidR="00AB3443" w:rsidRDefault="00AB3443">
            <w:pPr>
              <w:jc w:val="center"/>
              <w:rPr>
                <w:rFonts w:ascii="Times New Roman" w:hAnsi="Times New Roman" w:cstheme="majorBidi"/>
                <w:b/>
                <w:bCs/>
                <w:sz w:val="24"/>
                <w:szCs w:val="24"/>
              </w:rPr>
            </w:pPr>
          </w:p>
        </w:tc>
        <w:tc>
          <w:tcPr>
            <w:tcW w:w="780" w:type="pct"/>
          </w:tcPr>
          <w:p w14:paraId="2C98F849" w14:textId="77777777" w:rsidR="00AB3443" w:rsidRDefault="00AB3443">
            <w:pPr>
              <w:jc w:val="center"/>
              <w:rPr>
                <w:rFonts w:ascii="Times New Roman" w:hAnsi="Times New Roman" w:cstheme="majorBidi"/>
                <w:b/>
                <w:bCs/>
                <w:sz w:val="24"/>
                <w:szCs w:val="24"/>
              </w:rPr>
            </w:pPr>
          </w:p>
        </w:tc>
        <w:tc>
          <w:tcPr>
            <w:tcW w:w="620" w:type="pct"/>
          </w:tcPr>
          <w:p w14:paraId="0379C477" w14:textId="77777777" w:rsidR="00AB3443" w:rsidRDefault="00AB3443">
            <w:pPr>
              <w:jc w:val="center"/>
              <w:rPr>
                <w:rFonts w:ascii="Times New Roman" w:hAnsi="Times New Roman" w:cstheme="majorBidi"/>
                <w:b/>
                <w:bCs/>
                <w:sz w:val="24"/>
                <w:szCs w:val="24"/>
              </w:rPr>
            </w:pPr>
          </w:p>
        </w:tc>
        <w:tc>
          <w:tcPr>
            <w:tcW w:w="780" w:type="pct"/>
          </w:tcPr>
          <w:p w14:paraId="7172C8B1" w14:textId="77777777" w:rsidR="00AB3443" w:rsidRDefault="00AB3443">
            <w:pPr>
              <w:jc w:val="center"/>
              <w:rPr>
                <w:rFonts w:ascii="Times New Roman" w:hAnsi="Times New Roman" w:cstheme="majorBidi"/>
                <w:b/>
                <w:bCs/>
                <w:sz w:val="24"/>
                <w:szCs w:val="24"/>
              </w:rPr>
            </w:pPr>
          </w:p>
        </w:tc>
        <w:tc>
          <w:tcPr>
            <w:tcW w:w="1098" w:type="pct"/>
          </w:tcPr>
          <w:p w14:paraId="5B8A28BB" w14:textId="77777777" w:rsidR="00AB3443" w:rsidRDefault="00AB3443">
            <w:pPr>
              <w:jc w:val="center"/>
              <w:rPr>
                <w:rFonts w:ascii="Times New Roman" w:hAnsi="Times New Roman" w:cstheme="majorBidi"/>
                <w:b/>
                <w:bCs/>
                <w:sz w:val="24"/>
                <w:szCs w:val="24"/>
              </w:rPr>
            </w:pPr>
          </w:p>
        </w:tc>
        <w:tc>
          <w:tcPr>
            <w:tcW w:w="1098" w:type="pct"/>
          </w:tcPr>
          <w:p w14:paraId="5E4986A4" w14:textId="77777777" w:rsidR="00AB3443" w:rsidRDefault="00AB3443">
            <w:pPr>
              <w:jc w:val="center"/>
              <w:rPr>
                <w:rFonts w:ascii="Times New Roman" w:hAnsi="Times New Roman" w:cstheme="majorBidi"/>
                <w:b/>
                <w:bCs/>
                <w:sz w:val="24"/>
                <w:szCs w:val="24"/>
              </w:rPr>
            </w:pPr>
          </w:p>
        </w:tc>
      </w:tr>
    </w:tbl>
    <w:p w14:paraId="5320A04A" w14:textId="77777777" w:rsidR="00AB3443" w:rsidRDefault="00000000">
      <w:pPr>
        <w:adjustRightInd w:val="0"/>
        <w:snapToGrid w:val="0"/>
        <w:spacing w:line="360" w:lineRule="auto"/>
        <w:jc w:val="left"/>
        <w:rPr>
          <w:rFonts w:ascii="宋体" w:hAnsi="宋体" w:cs="宋体" w:hint="eastAsia"/>
          <w:kern w:val="0"/>
          <w:sz w:val="22"/>
          <w:lang w:bidi="ar"/>
        </w:rPr>
      </w:pPr>
      <w:r>
        <w:rPr>
          <w:rFonts w:ascii="宋体" w:hAnsi="宋体" w:cs="宋体" w:hint="eastAsia"/>
          <w:kern w:val="0"/>
          <w:sz w:val="22"/>
          <w:lang w:bidi="ar"/>
        </w:rPr>
        <w:t>填报提示：</w:t>
      </w:r>
    </w:p>
    <w:p w14:paraId="25B20602" w14:textId="77777777" w:rsidR="00AB3443" w:rsidRDefault="00000000">
      <w:pPr>
        <w:adjustRightInd w:val="0"/>
        <w:snapToGrid w:val="0"/>
        <w:spacing w:line="360" w:lineRule="auto"/>
        <w:jc w:val="left"/>
        <w:rPr>
          <w:rFonts w:ascii="宋体" w:hAnsi="宋体" w:cs="宋体" w:hint="eastAsia"/>
          <w:kern w:val="0"/>
          <w:sz w:val="22"/>
          <w:lang w:bidi="ar"/>
        </w:rPr>
      </w:pPr>
      <w:r>
        <w:rPr>
          <w:rFonts w:ascii="宋体" w:hAnsi="宋体" w:cs="宋体" w:hint="eastAsia"/>
          <w:kern w:val="0"/>
          <w:sz w:val="22"/>
          <w:lang w:bidi="ar"/>
        </w:rPr>
        <w:t>1.仅在“表5-1-1开课情况”中多位教师授课的课程填写本表</w:t>
      </w:r>
    </w:p>
    <w:p w14:paraId="399D4D60" w14:textId="77777777" w:rsidR="00AB3443" w:rsidRDefault="00000000">
      <w:pPr>
        <w:adjustRightInd w:val="0"/>
        <w:snapToGrid w:val="0"/>
        <w:spacing w:line="360" w:lineRule="auto"/>
        <w:jc w:val="left"/>
        <w:rPr>
          <w:rFonts w:ascii="宋体" w:hAnsi="宋体" w:cs="宋体" w:hint="eastAsia"/>
          <w:kern w:val="0"/>
          <w:sz w:val="22"/>
          <w:lang w:bidi="ar"/>
        </w:rPr>
      </w:pPr>
      <w:r>
        <w:rPr>
          <w:rFonts w:ascii="宋体" w:hAnsi="宋体" w:cs="宋体" w:hint="eastAsia"/>
          <w:kern w:val="0"/>
          <w:sz w:val="22"/>
          <w:lang w:bidi="ar"/>
        </w:rPr>
        <w:t>2.开课号、课程名称、总学时与5-1-1保持一致</w:t>
      </w:r>
    </w:p>
    <w:p w14:paraId="62AE1CC3" w14:textId="77777777" w:rsidR="00AB3443" w:rsidRDefault="00000000">
      <w:pPr>
        <w:adjustRightInd w:val="0"/>
        <w:snapToGrid w:val="0"/>
        <w:spacing w:line="360" w:lineRule="auto"/>
        <w:jc w:val="left"/>
        <w:rPr>
          <w:rFonts w:ascii="Times New Roman" w:hAnsi="Times New Roman" w:cs="Times New Roman"/>
          <w:szCs w:val="21"/>
        </w:rPr>
      </w:pPr>
      <w:r>
        <w:rPr>
          <w:rFonts w:ascii="宋体" w:hAnsi="宋体" w:cs="宋体" w:hint="eastAsia"/>
          <w:kern w:val="0"/>
          <w:sz w:val="22"/>
          <w:lang w:bidi="ar"/>
        </w:rPr>
        <w:t>3.同一开课号下，多位教师授课分条填报，多位教师授课学时之和≥“总学时”</w:t>
      </w:r>
    </w:p>
    <w:p w14:paraId="4C924A38" w14:textId="77777777" w:rsidR="00AB3443" w:rsidRDefault="00AB3443">
      <w:pPr>
        <w:adjustRightInd w:val="0"/>
        <w:snapToGrid w:val="0"/>
        <w:spacing w:line="360" w:lineRule="auto"/>
        <w:ind w:firstLineChars="200" w:firstLine="420"/>
        <w:rPr>
          <w:rFonts w:ascii="Times New Roman" w:hAnsi="Times New Roman" w:cs="Times New Roman"/>
          <w:szCs w:val="21"/>
        </w:rPr>
      </w:pPr>
    </w:p>
    <w:p w14:paraId="233616F8" w14:textId="77777777" w:rsidR="00AB3443" w:rsidRDefault="00000000">
      <w:pPr>
        <w:pStyle w:val="2"/>
        <w:adjustRightInd w:val="0"/>
        <w:snapToGrid w:val="0"/>
        <w:rPr>
          <w:rFonts w:ascii="Times New Roman" w:eastAsia="宋体" w:hAnsi="Times New Roman"/>
        </w:rPr>
      </w:pPr>
      <w:bookmarkStart w:id="246" w:name="_Toc453514553"/>
      <w:bookmarkStart w:id="247" w:name="_Toc390241036"/>
      <w:bookmarkStart w:id="248" w:name="_Toc436554330"/>
      <w:bookmarkStart w:id="249" w:name="_Toc436883453"/>
      <w:bookmarkStart w:id="250" w:name="_Toc11623"/>
      <w:r>
        <w:rPr>
          <w:rFonts w:ascii="Times New Roman" w:eastAsia="宋体" w:hAnsi="Times New Roman"/>
        </w:rPr>
        <w:t>表</w:t>
      </w:r>
      <w:r>
        <w:rPr>
          <w:rFonts w:ascii="Times New Roman" w:eastAsia="宋体" w:hAnsi="Times New Roman"/>
        </w:rPr>
        <w:t>5-2</w:t>
      </w:r>
      <w:bookmarkEnd w:id="246"/>
      <w:bookmarkEnd w:id="247"/>
      <w:bookmarkEnd w:id="248"/>
      <w:bookmarkEnd w:id="249"/>
      <w:r>
        <w:rPr>
          <w:rFonts w:ascii="Times New Roman" w:eastAsia="宋体" w:hAnsi="Times New Roman"/>
        </w:rPr>
        <w:t xml:space="preserve"> </w:t>
      </w:r>
      <w:r>
        <w:rPr>
          <w:rFonts w:ascii="Times New Roman" w:eastAsia="宋体" w:hAnsi="Times New Roman" w:hint="eastAsia"/>
        </w:rPr>
        <w:t>学生毕业综合训练情况（学年）</w:t>
      </w:r>
      <w:bookmarkEnd w:id="250"/>
    </w:p>
    <w:tbl>
      <w:tblPr>
        <w:tblStyle w:val="af4"/>
        <w:tblW w:w="13121" w:type="dxa"/>
        <w:jc w:val="center"/>
        <w:tblLook w:val="04A0" w:firstRow="1" w:lastRow="0" w:firstColumn="1" w:lastColumn="0" w:noHBand="0" w:noVBand="1"/>
      </w:tblPr>
      <w:tblGrid>
        <w:gridCol w:w="1266"/>
        <w:gridCol w:w="1339"/>
        <w:gridCol w:w="2018"/>
        <w:gridCol w:w="1920"/>
        <w:gridCol w:w="3152"/>
        <w:gridCol w:w="1723"/>
        <w:gridCol w:w="1703"/>
      </w:tblGrid>
      <w:tr w:rsidR="00AB3443" w14:paraId="709CD0F5" w14:textId="77777777">
        <w:trPr>
          <w:trHeight w:val="875"/>
          <w:jc w:val="center"/>
        </w:trPr>
        <w:tc>
          <w:tcPr>
            <w:tcW w:w="882" w:type="dxa"/>
            <w:vAlign w:val="center"/>
          </w:tcPr>
          <w:p w14:paraId="6D1BECA7" w14:textId="77777777" w:rsidR="00AB3443" w:rsidRDefault="00000000">
            <w:pPr>
              <w:pStyle w:val="afa"/>
              <w:ind w:firstLineChars="0" w:firstLine="0"/>
              <w:jc w:val="center"/>
              <w:rPr>
                <w:rFonts w:ascii="Times New Roman" w:hAnsi="Times New Roman" w:cs="Times New Roman"/>
                <w:b/>
                <w:bCs/>
              </w:rPr>
            </w:pPr>
            <w:bookmarkStart w:id="251" w:name="_Hlk77781052"/>
            <w:r>
              <w:rPr>
                <w:rFonts w:ascii="Times New Roman" w:hAnsi="Times New Roman" w:cs="Times New Roman" w:hint="eastAsia"/>
                <w:b/>
                <w:bCs/>
              </w:rPr>
              <w:t>学号</w:t>
            </w:r>
          </w:p>
        </w:tc>
        <w:tc>
          <w:tcPr>
            <w:tcW w:w="1378" w:type="dxa"/>
            <w:vAlign w:val="center"/>
          </w:tcPr>
          <w:p w14:paraId="6352A439" w14:textId="77777777" w:rsidR="00AB3443" w:rsidRDefault="00000000">
            <w:pPr>
              <w:pStyle w:val="afa"/>
              <w:ind w:firstLineChars="0" w:firstLine="0"/>
              <w:jc w:val="center"/>
              <w:rPr>
                <w:rFonts w:ascii="Times New Roman" w:hAnsi="Times New Roman" w:cs="Times New Roman"/>
                <w:b/>
                <w:bCs/>
              </w:rPr>
            </w:pPr>
            <w:r>
              <w:rPr>
                <w:rFonts w:ascii="Times New Roman" w:hAnsi="Times New Roman" w:cs="Times New Roman" w:hint="eastAsia"/>
                <w:b/>
                <w:bCs/>
              </w:rPr>
              <w:t>学生姓名</w:t>
            </w:r>
          </w:p>
        </w:tc>
        <w:tc>
          <w:tcPr>
            <w:tcW w:w="2087" w:type="dxa"/>
            <w:vAlign w:val="center"/>
          </w:tcPr>
          <w:p w14:paraId="74730BBA" w14:textId="77777777" w:rsidR="00AB3443" w:rsidRDefault="00000000">
            <w:pPr>
              <w:pStyle w:val="afa"/>
              <w:ind w:firstLineChars="0" w:firstLine="0"/>
              <w:jc w:val="center"/>
              <w:rPr>
                <w:rFonts w:ascii="Times New Roman" w:hAnsi="Times New Roman" w:cs="Times New Roman"/>
                <w:b/>
                <w:bCs/>
              </w:rPr>
            </w:pPr>
            <w:r>
              <w:rPr>
                <w:rFonts w:ascii="Times New Roman" w:hAnsi="Times New Roman" w:cs="Times New Roman" w:hint="eastAsia"/>
                <w:b/>
                <w:bCs/>
              </w:rPr>
              <w:t>毕业综合训练题目</w:t>
            </w:r>
          </w:p>
        </w:tc>
        <w:tc>
          <w:tcPr>
            <w:tcW w:w="1985" w:type="dxa"/>
            <w:vAlign w:val="center"/>
          </w:tcPr>
          <w:p w14:paraId="7C95C36C" w14:textId="77777777" w:rsidR="00AB3443" w:rsidRDefault="00000000">
            <w:pPr>
              <w:pStyle w:val="afa"/>
              <w:ind w:firstLineChars="0" w:firstLine="0"/>
              <w:jc w:val="center"/>
              <w:rPr>
                <w:rFonts w:ascii="Times New Roman" w:hAnsi="Times New Roman" w:cs="Times New Roman"/>
                <w:b/>
                <w:bCs/>
              </w:rPr>
            </w:pPr>
            <w:r>
              <w:rPr>
                <w:rFonts w:ascii="Times New Roman" w:hAnsi="Times New Roman" w:cs="Times New Roman" w:hint="eastAsia"/>
                <w:b/>
                <w:bCs/>
              </w:rPr>
              <w:t>选题类别</w:t>
            </w:r>
          </w:p>
        </w:tc>
        <w:tc>
          <w:tcPr>
            <w:tcW w:w="3261" w:type="dxa"/>
            <w:vAlign w:val="center"/>
          </w:tcPr>
          <w:p w14:paraId="1876F2F5" w14:textId="77777777" w:rsidR="00AB3443" w:rsidRDefault="00000000">
            <w:pPr>
              <w:pStyle w:val="afa"/>
              <w:ind w:firstLineChars="0" w:firstLine="0"/>
              <w:jc w:val="center"/>
              <w:rPr>
                <w:rFonts w:ascii="Times New Roman" w:hAnsi="Times New Roman" w:cs="Times New Roman"/>
                <w:b/>
                <w:bCs/>
              </w:rPr>
            </w:pPr>
            <w:r>
              <w:rPr>
                <w:rFonts w:ascii="Times New Roman" w:hAnsi="Times New Roman" w:cs="Times New Roman" w:hint="eastAsia"/>
                <w:b/>
                <w:bCs/>
              </w:rPr>
              <w:t>是否在实验、实习、工程实践和社会调查等社会实践中完成</w:t>
            </w:r>
          </w:p>
        </w:tc>
        <w:tc>
          <w:tcPr>
            <w:tcW w:w="1779" w:type="dxa"/>
            <w:vAlign w:val="center"/>
          </w:tcPr>
          <w:p w14:paraId="26536A10" w14:textId="77777777" w:rsidR="00AB3443" w:rsidRDefault="00000000">
            <w:pPr>
              <w:pStyle w:val="afa"/>
              <w:ind w:firstLineChars="0" w:firstLine="0"/>
              <w:jc w:val="center"/>
              <w:rPr>
                <w:rFonts w:ascii="Times New Roman" w:hAnsi="Times New Roman" w:cs="Times New Roman"/>
                <w:b/>
                <w:bCs/>
              </w:rPr>
            </w:pPr>
            <w:r>
              <w:rPr>
                <w:rFonts w:ascii="Times New Roman" w:hAnsi="Times New Roman" w:cs="Times New Roman" w:hint="eastAsia"/>
                <w:b/>
                <w:bCs/>
              </w:rPr>
              <w:t>指导教师姓名</w:t>
            </w:r>
          </w:p>
        </w:tc>
        <w:tc>
          <w:tcPr>
            <w:tcW w:w="1749" w:type="dxa"/>
            <w:vAlign w:val="center"/>
          </w:tcPr>
          <w:p w14:paraId="69189F1B" w14:textId="77777777" w:rsidR="00AB3443" w:rsidRDefault="00000000">
            <w:pPr>
              <w:pStyle w:val="afa"/>
              <w:ind w:firstLineChars="0" w:firstLine="0"/>
              <w:jc w:val="center"/>
              <w:rPr>
                <w:rFonts w:ascii="Times New Roman" w:hAnsi="Times New Roman" w:cs="Times New Roman"/>
                <w:b/>
                <w:bCs/>
              </w:rPr>
            </w:pPr>
            <w:r>
              <w:rPr>
                <w:rFonts w:ascii="Times New Roman" w:hAnsi="Times New Roman" w:cs="Times New Roman" w:hint="eastAsia"/>
                <w:b/>
                <w:bCs/>
              </w:rPr>
              <w:t>指导教师工号</w:t>
            </w:r>
          </w:p>
        </w:tc>
      </w:tr>
      <w:tr w:rsidR="00AB3443" w14:paraId="5DCDD40E" w14:textId="77777777">
        <w:trPr>
          <w:trHeight w:val="703"/>
          <w:jc w:val="center"/>
        </w:trPr>
        <w:tc>
          <w:tcPr>
            <w:tcW w:w="882" w:type="dxa"/>
            <w:vAlign w:val="center"/>
          </w:tcPr>
          <w:p w14:paraId="4B093466" w14:textId="77777777" w:rsidR="00AB3443" w:rsidRDefault="00AB3443">
            <w:pPr>
              <w:pStyle w:val="afa"/>
              <w:ind w:firstLineChars="0" w:firstLine="0"/>
              <w:jc w:val="center"/>
              <w:rPr>
                <w:rFonts w:ascii="Times New Roman" w:hAnsi="Times New Roman" w:cs="Times New Roman"/>
                <w:b/>
                <w:bCs/>
              </w:rPr>
            </w:pPr>
          </w:p>
        </w:tc>
        <w:tc>
          <w:tcPr>
            <w:tcW w:w="1378" w:type="dxa"/>
            <w:vAlign w:val="center"/>
          </w:tcPr>
          <w:p w14:paraId="3B2C0E63" w14:textId="77777777" w:rsidR="00AB3443" w:rsidRDefault="00AB3443">
            <w:pPr>
              <w:pStyle w:val="afa"/>
              <w:ind w:firstLineChars="0" w:firstLine="0"/>
              <w:jc w:val="center"/>
              <w:rPr>
                <w:rFonts w:ascii="Times New Roman" w:hAnsi="Times New Roman" w:cs="Times New Roman"/>
                <w:b/>
                <w:bCs/>
              </w:rPr>
            </w:pPr>
          </w:p>
        </w:tc>
        <w:tc>
          <w:tcPr>
            <w:tcW w:w="2087" w:type="dxa"/>
            <w:vAlign w:val="center"/>
          </w:tcPr>
          <w:p w14:paraId="2430C3EF" w14:textId="77777777" w:rsidR="00AB3443" w:rsidRDefault="00AB3443">
            <w:pPr>
              <w:pStyle w:val="afa"/>
              <w:ind w:firstLineChars="0" w:firstLine="0"/>
              <w:jc w:val="center"/>
              <w:rPr>
                <w:rFonts w:ascii="Times New Roman" w:hAnsi="Times New Roman" w:cs="Times New Roman"/>
              </w:rPr>
            </w:pPr>
          </w:p>
        </w:tc>
        <w:tc>
          <w:tcPr>
            <w:tcW w:w="1985" w:type="dxa"/>
            <w:vAlign w:val="center"/>
          </w:tcPr>
          <w:p w14:paraId="7DD964BD"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3261" w:type="dxa"/>
            <w:vAlign w:val="center"/>
          </w:tcPr>
          <w:p w14:paraId="17FA9A5A"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779" w:type="dxa"/>
            <w:vAlign w:val="center"/>
          </w:tcPr>
          <w:p w14:paraId="0400338F" w14:textId="77777777" w:rsidR="00AB3443" w:rsidRDefault="00AB3443">
            <w:pPr>
              <w:pStyle w:val="afa"/>
              <w:ind w:firstLineChars="0" w:firstLine="0"/>
              <w:jc w:val="center"/>
              <w:rPr>
                <w:rFonts w:ascii="Times New Roman" w:hAnsi="Times New Roman" w:cs="Times New Roman"/>
                <w:b/>
                <w:bCs/>
              </w:rPr>
            </w:pPr>
          </w:p>
        </w:tc>
        <w:tc>
          <w:tcPr>
            <w:tcW w:w="1749" w:type="dxa"/>
            <w:vAlign w:val="center"/>
          </w:tcPr>
          <w:p w14:paraId="16C6A5A8" w14:textId="77777777" w:rsidR="00AB3443" w:rsidRDefault="00AB3443">
            <w:pPr>
              <w:pStyle w:val="afa"/>
              <w:ind w:firstLineChars="0" w:firstLine="0"/>
              <w:jc w:val="center"/>
              <w:rPr>
                <w:rFonts w:ascii="Times New Roman" w:hAnsi="Times New Roman" w:cs="Times New Roman"/>
                <w:b/>
                <w:bCs/>
              </w:rPr>
            </w:pPr>
          </w:p>
        </w:tc>
      </w:tr>
      <w:tr w:rsidR="00AB3443" w14:paraId="730B6B0B" w14:textId="77777777">
        <w:trPr>
          <w:trHeight w:val="703"/>
          <w:jc w:val="center"/>
        </w:trPr>
        <w:tc>
          <w:tcPr>
            <w:tcW w:w="882" w:type="dxa"/>
            <w:vAlign w:val="center"/>
          </w:tcPr>
          <w:p w14:paraId="3C4CF580"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018010101</w:t>
            </w:r>
          </w:p>
        </w:tc>
        <w:tc>
          <w:tcPr>
            <w:tcW w:w="1378" w:type="dxa"/>
            <w:vAlign w:val="center"/>
          </w:tcPr>
          <w:p w14:paraId="6F731639" w14:textId="77777777" w:rsidR="00AB3443" w:rsidRDefault="00000000">
            <w:pPr>
              <w:pStyle w:val="afa"/>
              <w:ind w:firstLineChars="0" w:firstLine="0"/>
              <w:jc w:val="center"/>
              <w:rPr>
                <w:rFonts w:ascii="Times New Roman" w:hAnsi="Times New Roman" w:cs="Times New Roman"/>
              </w:rPr>
            </w:pPr>
            <w:proofErr w:type="gramStart"/>
            <w:r>
              <w:rPr>
                <w:rFonts w:ascii="Times New Roman" w:hAnsi="Times New Roman" w:cs="Times New Roman" w:hint="eastAsia"/>
              </w:rPr>
              <w:t>黄六</w:t>
            </w:r>
            <w:proofErr w:type="gramEnd"/>
          </w:p>
        </w:tc>
        <w:tc>
          <w:tcPr>
            <w:tcW w:w="2087" w:type="dxa"/>
            <w:vAlign w:val="center"/>
          </w:tcPr>
          <w:p w14:paraId="2D288A09"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基于大数据的学生体验研究</w:t>
            </w:r>
          </w:p>
        </w:tc>
        <w:tc>
          <w:tcPr>
            <w:tcW w:w="1985" w:type="dxa"/>
            <w:vAlign w:val="center"/>
          </w:tcPr>
          <w:p w14:paraId="07444288"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毕业论文</w:t>
            </w:r>
          </w:p>
        </w:tc>
        <w:tc>
          <w:tcPr>
            <w:tcW w:w="3261" w:type="dxa"/>
            <w:vAlign w:val="center"/>
          </w:tcPr>
          <w:p w14:paraId="60B904EA"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是</w:t>
            </w:r>
          </w:p>
        </w:tc>
        <w:tc>
          <w:tcPr>
            <w:tcW w:w="1779" w:type="dxa"/>
            <w:vAlign w:val="center"/>
          </w:tcPr>
          <w:p w14:paraId="34FE76FA"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张三</w:t>
            </w:r>
          </w:p>
        </w:tc>
        <w:tc>
          <w:tcPr>
            <w:tcW w:w="1749" w:type="dxa"/>
            <w:vAlign w:val="center"/>
          </w:tcPr>
          <w:p w14:paraId="212712DD" w14:textId="77777777" w:rsidR="00AB3443" w:rsidRDefault="00000000">
            <w:pPr>
              <w:pStyle w:val="afa"/>
              <w:ind w:firstLineChars="0" w:firstLine="0"/>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001</w:t>
            </w:r>
          </w:p>
        </w:tc>
      </w:tr>
      <w:bookmarkEnd w:id="251"/>
    </w:tbl>
    <w:p w14:paraId="18167F22" w14:textId="77777777" w:rsidR="00AB3443" w:rsidRDefault="00AB3443">
      <w:pPr>
        <w:pStyle w:val="afa"/>
        <w:ind w:left="502" w:firstLineChars="0" w:firstLine="0"/>
        <w:rPr>
          <w:rFonts w:ascii="仿宋_GB2312" w:eastAsia="仿宋_GB2312"/>
          <w:b/>
          <w:bCs/>
          <w:sz w:val="24"/>
          <w:szCs w:val="24"/>
        </w:rPr>
      </w:pPr>
    </w:p>
    <w:p w14:paraId="3217F1D3" w14:textId="77777777" w:rsidR="00AB3443" w:rsidRDefault="00000000">
      <w:pPr>
        <w:rPr>
          <w:rFonts w:asciiTheme="minorEastAsia" w:eastAsiaTheme="minorEastAsia" w:hAnsiTheme="minorEastAsia" w:hint="eastAsia"/>
          <w:b/>
          <w:bCs/>
          <w:szCs w:val="21"/>
        </w:rPr>
      </w:pPr>
      <w:bookmarkStart w:id="252" w:name="_Hlk77781069"/>
      <w:bookmarkStart w:id="253" w:name="_Hlk77781018"/>
      <w:r>
        <w:rPr>
          <w:rFonts w:asciiTheme="minorEastAsia" w:eastAsiaTheme="minorEastAsia" w:hAnsiTheme="minorEastAsia" w:hint="eastAsia"/>
          <w:b/>
          <w:bCs/>
          <w:szCs w:val="21"/>
        </w:rPr>
        <w:t>指标解释：</w:t>
      </w:r>
    </w:p>
    <w:p w14:paraId="5BA50783" w14:textId="77777777" w:rsidR="00AB3443" w:rsidRDefault="00000000">
      <w:pPr>
        <w:rPr>
          <w:rFonts w:asciiTheme="minorEastAsia" w:eastAsiaTheme="minorEastAsia" w:hAnsiTheme="minorEastAsia" w:hint="eastAsia"/>
          <w:szCs w:val="21"/>
        </w:rPr>
      </w:pPr>
      <w:r>
        <w:rPr>
          <w:rFonts w:asciiTheme="minorEastAsia" w:eastAsiaTheme="minorEastAsia" w:hAnsiTheme="minorEastAsia" w:hint="eastAsia"/>
          <w:b/>
          <w:bCs/>
          <w:szCs w:val="21"/>
        </w:rPr>
        <w:t>选题类别：</w:t>
      </w:r>
      <w:r>
        <w:rPr>
          <w:rFonts w:asciiTheme="minorEastAsia" w:eastAsiaTheme="minorEastAsia" w:hAnsiTheme="minorEastAsia" w:hint="eastAsia"/>
          <w:szCs w:val="21"/>
        </w:rPr>
        <w:t>毕业设计、毕业论文、社会调查报告、作品展示、毕业汇报演出、其他。</w:t>
      </w:r>
    </w:p>
    <w:p w14:paraId="651E20F4" w14:textId="77777777" w:rsidR="00AB3443" w:rsidRDefault="00000000">
      <w:pPr>
        <w:rPr>
          <w:rFonts w:asciiTheme="minorEastAsia" w:eastAsiaTheme="minorEastAsia" w:hAnsiTheme="minorEastAsia" w:hint="eastAsia"/>
          <w:szCs w:val="21"/>
        </w:rPr>
      </w:pPr>
      <w:r>
        <w:rPr>
          <w:rFonts w:asciiTheme="minorEastAsia" w:eastAsiaTheme="minorEastAsia" w:hAnsiTheme="minorEastAsia" w:hint="eastAsia"/>
          <w:b/>
          <w:bCs/>
          <w:szCs w:val="21"/>
        </w:rPr>
        <w:t>指导教师姓名：</w:t>
      </w:r>
      <w:r>
        <w:rPr>
          <w:rFonts w:asciiTheme="minorEastAsia" w:eastAsiaTheme="minorEastAsia" w:hAnsiTheme="minorEastAsia" w:hint="eastAsia"/>
          <w:szCs w:val="21"/>
        </w:rPr>
        <w:t>学生毕业设计/论文实际指导教师，同一个学生有多个指导教师的可多填，不同教师间用英文分号隔开。（校外指导教师无校内工号的，工号填“0</w:t>
      </w:r>
      <w:r>
        <w:rPr>
          <w:rFonts w:asciiTheme="minorEastAsia" w:eastAsiaTheme="minorEastAsia" w:hAnsiTheme="minorEastAsia"/>
          <w:szCs w:val="21"/>
        </w:rPr>
        <w:t>00000</w:t>
      </w:r>
      <w:r>
        <w:rPr>
          <w:rFonts w:asciiTheme="minorEastAsia" w:eastAsiaTheme="minorEastAsia" w:hAnsiTheme="minorEastAsia" w:hint="eastAsia"/>
          <w:szCs w:val="21"/>
        </w:rPr>
        <w:t>”）。</w:t>
      </w:r>
    </w:p>
    <w:p w14:paraId="4FE30DDA" w14:textId="77777777" w:rsidR="00AB3443" w:rsidRDefault="00000000">
      <w:pPr>
        <w:rPr>
          <w:rFonts w:asciiTheme="minorEastAsia" w:eastAsiaTheme="minorEastAsia" w:hAnsiTheme="minorEastAsia" w:hint="eastAsia"/>
          <w:szCs w:val="21"/>
        </w:rPr>
      </w:pPr>
      <w:r>
        <w:rPr>
          <w:rFonts w:asciiTheme="minorEastAsia" w:eastAsiaTheme="minorEastAsia" w:hAnsiTheme="minorEastAsia" w:hint="eastAsia"/>
          <w:b/>
          <w:bCs/>
          <w:szCs w:val="21"/>
        </w:rPr>
        <w:t>注：1.</w:t>
      </w:r>
      <w:r>
        <w:rPr>
          <w:rFonts w:asciiTheme="minorEastAsia" w:eastAsiaTheme="minorEastAsia" w:hAnsiTheme="minorEastAsia" w:hint="eastAsia"/>
          <w:szCs w:val="21"/>
        </w:rPr>
        <w:t>以医学临床实习为毕业综合训练的学生不填此表。</w:t>
      </w:r>
    </w:p>
    <w:p w14:paraId="54973C89" w14:textId="77777777" w:rsidR="00AB3443" w:rsidRDefault="00000000">
      <w:pPr>
        <w:rPr>
          <w:rFonts w:asciiTheme="minorEastAsia" w:eastAsiaTheme="minorEastAsia" w:hAnsiTheme="minorEastAsia" w:hint="eastAsia"/>
          <w:szCs w:val="21"/>
        </w:rPr>
      </w:pPr>
      <w:r>
        <w:rPr>
          <w:rFonts w:asciiTheme="minorEastAsia" w:eastAsiaTheme="minorEastAsia" w:hAnsiTheme="minorEastAsia" w:hint="eastAsia"/>
          <w:szCs w:val="21"/>
        </w:rPr>
        <w:lastRenderedPageBreak/>
        <w:t xml:space="preserve">    </w:t>
      </w:r>
      <w:r>
        <w:rPr>
          <w:rFonts w:asciiTheme="minorEastAsia" w:eastAsiaTheme="minorEastAsia" w:hAnsiTheme="minorEastAsia" w:hint="eastAsia"/>
          <w:b/>
          <w:bCs/>
          <w:szCs w:val="21"/>
        </w:rPr>
        <w:t>2.</w:t>
      </w:r>
      <w:r>
        <w:rPr>
          <w:rFonts w:asciiTheme="minorEastAsia" w:eastAsiaTheme="minorEastAsia" w:hAnsiTheme="minorEastAsia" w:hint="eastAsia"/>
          <w:szCs w:val="21"/>
        </w:rPr>
        <w:t>仅填报主修专业毕业综合训练情况。</w:t>
      </w:r>
    </w:p>
    <w:p w14:paraId="48FA3387"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4197A121" w14:textId="77777777" w:rsidR="00AB3443" w:rsidRDefault="00000000">
      <w:pPr>
        <w:rPr>
          <w:rFonts w:asciiTheme="minorEastAsia" w:eastAsiaTheme="minorEastAsia" w:hAnsiTheme="minorEastAsia" w:hint="eastAsia"/>
          <w:b/>
          <w:bCs/>
          <w:szCs w:val="21"/>
        </w:rPr>
      </w:pPr>
      <w:r>
        <w:rPr>
          <w:rFonts w:asciiTheme="minorEastAsia" w:eastAsiaTheme="minorEastAsia" w:hAnsiTheme="minorEastAsia" w:hint="eastAsia"/>
          <w:b/>
          <w:bCs/>
          <w:szCs w:val="21"/>
        </w:rPr>
        <w:t>表内校验：</w:t>
      </w:r>
    </w:p>
    <w:p w14:paraId="710D35B8" w14:textId="77777777" w:rsidR="00AB3443" w:rsidRDefault="00000000">
      <w:pPr>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1.表内“学号”不重复。</w:t>
      </w:r>
    </w:p>
    <w:p w14:paraId="22D2BFAB" w14:textId="77777777" w:rsidR="00AB3443" w:rsidRDefault="00000000">
      <w:pPr>
        <w:rPr>
          <w:rFonts w:asciiTheme="minorEastAsia" w:eastAsiaTheme="minorEastAsia" w:hAnsiTheme="minorEastAsia" w:hint="eastAsia"/>
          <w:b/>
          <w:bCs/>
          <w:szCs w:val="21"/>
        </w:rPr>
      </w:pPr>
      <w:r>
        <w:rPr>
          <w:rFonts w:asciiTheme="minorEastAsia" w:eastAsiaTheme="minorEastAsia" w:hAnsiTheme="minorEastAsia" w:hint="eastAsia"/>
          <w:b/>
          <w:bCs/>
          <w:szCs w:val="21"/>
        </w:rPr>
        <w:t>表间校验</w:t>
      </w:r>
    </w:p>
    <w:p w14:paraId="0A0FC549" w14:textId="77777777" w:rsidR="00AB3443" w:rsidRDefault="00000000">
      <w:pPr>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1.“学号”、“学生姓名”与表1-</w:t>
      </w:r>
      <w:r>
        <w:rPr>
          <w:rFonts w:asciiTheme="minorEastAsia" w:eastAsiaTheme="minorEastAsia" w:hAnsiTheme="minorEastAsia"/>
          <w:szCs w:val="21"/>
        </w:rPr>
        <w:t>6</w:t>
      </w:r>
      <w:r>
        <w:rPr>
          <w:rFonts w:asciiTheme="minorEastAsia" w:eastAsiaTheme="minorEastAsia" w:hAnsiTheme="minorEastAsia" w:hint="eastAsia"/>
          <w:szCs w:val="21"/>
        </w:rPr>
        <w:t>“学号”、“学生姓名”保持一致。</w:t>
      </w:r>
    </w:p>
    <w:p w14:paraId="1A1043E9" w14:textId="77777777" w:rsidR="00AB3443" w:rsidRDefault="00000000">
      <w:pPr>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2.“指导教师姓名”、“指导教师工号”与表1-</w:t>
      </w: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 xml:space="preserve">1 </w:t>
      </w:r>
      <w:r>
        <w:rPr>
          <w:rFonts w:asciiTheme="minorEastAsia" w:eastAsiaTheme="minorEastAsia" w:hAnsiTheme="minorEastAsia" w:hint="eastAsia"/>
          <w:szCs w:val="21"/>
        </w:rPr>
        <w:t>表1-</w:t>
      </w: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“姓名”、“工号”保持一致。</w:t>
      </w:r>
      <w:bookmarkEnd w:id="252"/>
    </w:p>
    <w:p w14:paraId="7D09F292" w14:textId="77777777" w:rsidR="00AB3443" w:rsidRDefault="00AB3443">
      <w:pPr>
        <w:adjustRightInd w:val="0"/>
        <w:snapToGrid w:val="0"/>
        <w:spacing w:line="360" w:lineRule="auto"/>
        <w:ind w:firstLineChars="200" w:firstLine="360"/>
        <w:rPr>
          <w:rFonts w:ascii="Times New Roman" w:hAnsi="Times New Roman" w:cs="Times New Roman"/>
          <w:sz w:val="18"/>
          <w:szCs w:val="21"/>
        </w:rPr>
      </w:pPr>
      <w:bookmarkStart w:id="254" w:name="_Toc436883451"/>
      <w:bookmarkStart w:id="255" w:name="_Toc390241034"/>
      <w:bookmarkStart w:id="256" w:name="_Toc436554328"/>
      <w:bookmarkEnd w:id="253"/>
    </w:p>
    <w:p w14:paraId="01ABBC56" w14:textId="77777777" w:rsidR="00AB3443" w:rsidRDefault="00AB3443">
      <w:pPr>
        <w:adjustRightInd w:val="0"/>
        <w:snapToGrid w:val="0"/>
        <w:spacing w:line="360" w:lineRule="auto"/>
        <w:ind w:firstLineChars="200" w:firstLine="360"/>
        <w:rPr>
          <w:rFonts w:ascii="Times New Roman" w:hAnsi="Times New Roman" w:cs="Times New Roman"/>
          <w:sz w:val="18"/>
          <w:szCs w:val="21"/>
        </w:rPr>
      </w:pPr>
    </w:p>
    <w:p w14:paraId="3464D4EF" w14:textId="77777777" w:rsidR="00AB3443" w:rsidRDefault="00AB3443">
      <w:pPr>
        <w:adjustRightInd w:val="0"/>
        <w:snapToGrid w:val="0"/>
        <w:spacing w:line="360" w:lineRule="auto"/>
        <w:ind w:firstLineChars="200" w:firstLine="360"/>
        <w:rPr>
          <w:rFonts w:ascii="Times New Roman" w:hAnsi="Times New Roman" w:cs="Times New Roman"/>
          <w:sz w:val="18"/>
          <w:szCs w:val="21"/>
        </w:rPr>
      </w:pPr>
    </w:p>
    <w:p w14:paraId="1B499651" w14:textId="77777777" w:rsidR="00AB3443" w:rsidRDefault="00000000">
      <w:pPr>
        <w:pStyle w:val="2"/>
        <w:adjustRightInd w:val="0"/>
        <w:snapToGrid w:val="0"/>
        <w:rPr>
          <w:rFonts w:ascii="Times New Roman" w:eastAsia="宋体" w:hAnsi="Times New Roman"/>
        </w:rPr>
      </w:pPr>
      <w:bookmarkStart w:id="257" w:name="_Toc390356290"/>
      <w:bookmarkStart w:id="258" w:name="_Toc365885772"/>
      <w:bookmarkStart w:id="259" w:name="_Toc11282"/>
      <w:bookmarkStart w:id="260" w:name="_Toc453514557"/>
      <w:bookmarkStart w:id="261" w:name="_Toc20071"/>
      <w:bookmarkStart w:id="262" w:name="_Toc436554329"/>
      <w:bookmarkStart w:id="263" w:name="_Toc390241035"/>
      <w:bookmarkStart w:id="264" w:name="_Toc436883452"/>
      <w:bookmarkEnd w:id="254"/>
      <w:bookmarkEnd w:id="255"/>
      <w:bookmarkEnd w:id="256"/>
      <w:r>
        <w:rPr>
          <w:rFonts w:ascii="Times New Roman" w:eastAsia="宋体" w:hAnsi="Times New Roman"/>
        </w:rPr>
        <w:t>表</w:t>
      </w:r>
      <w:r>
        <w:rPr>
          <w:rFonts w:ascii="Times New Roman" w:eastAsia="宋体" w:hAnsi="Times New Roman"/>
        </w:rPr>
        <w:t>5-3</w:t>
      </w:r>
      <w:r>
        <w:rPr>
          <w:rFonts w:ascii="Times New Roman" w:eastAsia="宋体" w:hAnsi="Times New Roman"/>
        </w:rPr>
        <w:t>本科</w:t>
      </w:r>
      <w:r>
        <w:rPr>
          <w:rFonts w:ascii="Times New Roman" w:eastAsia="宋体" w:hAnsi="Times New Roman" w:hint="eastAsia"/>
        </w:rPr>
        <w:t>在线课程情况</w:t>
      </w:r>
      <w:bookmarkEnd w:id="257"/>
      <w:bookmarkEnd w:id="258"/>
      <w:bookmarkEnd w:id="259"/>
      <w:r>
        <w:rPr>
          <w:rFonts w:ascii="Times New Roman" w:eastAsia="宋体" w:hAnsi="Times New Roman"/>
        </w:rPr>
        <w:t>（学年）</w:t>
      </w:r>
      <w:bookmarkEnd w:id="260"/>
      <w:bookmarkEnd w:id="261"/>
    </w:p>
    <w:tbl>
      <w:tblPr>
        <w:tblW w:w="1281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56"/>
        <w:gridCol w:w="1158"/>
        <w:gridCol w:w="2572"/>
        <w:gridCol w:w="1672"/>
        <w:gridCol w:w="2953"/>
        <w:gridCol w:w="2301"/>
      </w:tblGrid>
      <w:tr w:rsidR="00AB3443" w14:paraId="150B89EA" w14:textId="77777777">
        <w:trPr>
          <w:trHeight w:val="454"/>
        </w:trPr>
        <w:tc>
          <w:tcPr>
            <w:tcW w:w="2156" w:type="dxa"/>
            <w:tcBorders>
              <w:top w:val="single" w:sz="12" w:space="0" w:color="auto"/>
              <w:bottom w:val="single" w:sz="4" w:space="0" w:color="auto"/>
            </w:tcBorders>
            <w:vAlign w:val="center"/>
          </w:tcPr>
          <w:p w14:paraId="7118627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课程名称</w:t>
            </w:r>
          </w:p>
        </w:tc>
        <w:tc>
          <w:tcPr>
            <w:tcW w:w="1158" w:type="dxa"/>
            <w:tcBorders>
              <w:top w:val="single" w:sz="12" w:space="0" w:color="auto"/>
              <w:bottom w:val="single" w:sz="4" w:space="0" w:color="auto"/>
            </w:tcBorders>
            <w:vAlign w:val="center"/>
          </w:tcPr>
          <w:p w14:paraId="4F863C2E"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课程号</w:t>
            </w:r>
          </w:p>
        </w:tc>
        <w:tc>
          <w:tcPr>
            <w:tcW w:w="2572" w:type="dxa"/>
            <w:tcBorders>
              <w:top w:val="single" w:sz="12" w:space="0" w:color="auto"/>
              <w:bottom w:val="single" w:sz="4" w:space="0" w:color="auto"/>
            </w:tcBorders>
            <w:vAlign w:val="center"/>
          </w:tcPr>
          <w:p w14:paraId="6BBF9F8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项目类型</w:t>
            </w:r>
          </w:p>
        </w:tc>
        <w:tc>
          <w:tcPr>
            <w:tcW w:w="1672" w:type="dxa"/>
            <w:tcBorders>
              <w:top w:val="single" w:sz="12" w:space="0" w:color="auto"/>
              <w:bottom w:val="single" w:sz="4" w:space="0" w:color="auto"/>
            </w:tcBorders>
            <w:vAlign w:val="center"/>
          </w:tcPr>
          <w:p w14:paraId="3157F0A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项目级别</w:t>
            </w:r>
          </w:p>
        </w:tc>
        <w:tc>
          <w:tcPr>
            <w:tcW w:w="2953" w:type="dxa"/>
            <w:tcBorders>
              <w:top w:val="single" w:sz="12" w:space="0" w:color="auto"/>
              <w:bottom w:val="single" w:sz="4" w:space="0" w:color="auto"/>
            </w:tcBorders>
            <w:vAlign w:val="center"/>
          </w:tcPr>
          <w:p w14:paraId="15B9401F" w14:textId="77777777" w:rsidR="00AB3443" w:rsidRDefault="00000000">
            <w:pPr>
              <w:adjustRightInd w:val="0"/>
              <w:snapToGrid w:val="0"/>
              <w:jc w:val="center"/>
              <w:rPr>
                <w:rFonts w:ascii="Times New Roman" w:hAnsi="Times New Roman" w:cs="Times New Roman"/>
                <w:b/>
                <w:bCs/>
              </w:rPr>
            </w:pPr>
            <w:r>
              <w:rPr>
                <w:rFonts w:ascii="Times New Roman" w:eastAsia="等线" w:hAnsi="Times New Roman" w:hint="eastAsia"/>
                <w:b/>
                <w:bCs/>
              </w:rPr>
              <w:t>建设方式</w:t>
            </w:r>
          </w:p>
        </w:tc>
        <w:tc>
          <w:tcPr>
            <w:tcW w:w="2301" w:type="dxa"/>
            <w:tcBorders>
              <w:top w:val="single" w:sz="12" w:space="0" w:color="auto"/>
              <w:bottom w:val="single" w:sz="4" w:space="0" w:color="auto"/>
            </w:tcBorders>
            <w:vAlign w:val="center"/>
          </w:tcPr>
          <w:p w14:paraId="7EDD90DE" w14:textId="77777777" w:rsidR="00AB3443" w:rsidRDefault="00000000">
            <w:pPr>
              <w:adjustRightInd w:val="0"/>
              <w:snapToGrid w:val="0"/>
              <w:jc w:val="center"/>
              <w:rPr>
                <w:rFonts w:ascii="Times New Roman" w:eastAsia="等线" w:hAnsi="Times New Roman"/>
                <w:b/>
                <w:bCs/>
              </w:rPr>
            </w:pPr>
            <w:r>
              <w:rPr>
                <w:rFonts w:ascii="Times New Roman" w:eastAsia="等线" w:hAnsi="Times New Roman"/>
                <w:b/>
                <w:bCs/>
              </w:rPr>
              <w:t>立项时间</w:t>
            </w:r>
          </w:p>
        </w:tc>
      </w:tr>
      <w:tr w:rsidR="00AB3443" w14:paraId="29F6CAAC" w14:textId="77777777">
        <w:trPr>
          <w:trHeight w:val="364"/>
        </w:trPr>
        <w:tc>
          <w:tcPr>
            <w:tcW w:w="2156" w:type="dxa"/>
            <w:tcBorders>
              <w:top w:val="single" w:sz="4" w:space="0" w:color="auto"/>
              <w:bottom w:val="single" w:sz="4" w:space="0" w:color="auto"/>
            </w:tcBorders>
            <w:vAlign w:val="center"/>
          </w:tcPr>
          <w:p w14:paraId="76B693D2" w14:textId="77777777" w:rsidR="00AB3443" w:rsidRDefault="00AB3443">
            <w:pPr>
              <w:adjustRightInd w:val="0"/>
              <w:snapToGrid w:val="0"/>
              <w:jc w:val="center"/>
              <w:rPr>
                <w:rFonts w:ascii="Times New Roman" w:hAnsi="Times New Roman" w:cs="Times New Roman"/>
              </w:rPr>
            </w:pPr>
          </w:p>
        </w:tc>
        <w:tc>
          <w:tcPr>
            <w:tcW w:w="1158" w:type="dxa"/>
            <w:tcBorders>
              <w:top w:val="single" w:sz="4" w:space="0" w:color="auto"/>
              <w:bottom w:val="single" w:sz="4" w:space="0" w:color="auto"/>
            </w:tcBorders>
            <w:vAlign w:val="center"/>
          </w:tcPr>
          <w:p w14:paraId="5551D9DF" w14:textId="77777777" w:rsidR="00AB3443" w:rsidRDefault="00AB3443">
            <w:pPr>
              <w:adjustRightInd w:val="0"/>
              <w:snapToGrid w:val="0"/>
              <w:jc w:val="center"/>
              <w:rPr>
                <w:rFonts w:ascii="Times New Roman" w:hAnsi="Times New Roman" w:cs="Times New Roman"/>
              </w:rPr>
            </w:pPr>
          </w:p>
        </w:tc>
        <w:tc>
          <w:tcPr>
            <w:tcW w:w="2572" w:type="dxa"/>
            <w:tcBorders>
              <w:top w:val="single" w:sz="4" w:space="0" w:color="auto"/>
              <w:bottom w:val="single" w:sz="4" w:space="0" w:color="auto"/>
            </w:tcBorders>
            <w:vAlign w:val="center"/>
          </w:tcPr>
          <w:p w14:paraId="4020202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672" w:type="dxa"/>
            <w:tcBorders>
              <w:top w:val="single" w:sz="4" w:space="0" w:color="auto"/>
              <w:bottom w:val="single" w:sz="4" w:space="0" w:color="auto"/>
            </w:tcBorders>
            <w:vAlign w:val="center"/>
          </w:tcPr>
          <w:p w14:paraId="2B7E070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953" w:type="dxa"/>
            <w:tcBorders>
              <w:top w:val="single" w:sz="4" w:space="0" w:color="auto"/>
              <w:bottom w:val="single" w:sz="4" w:space="0" w:color="auto"/>
            </w:tcBorders>
            <w:vAlign w:val="center"/>
          </w:tcPr>
          <w:p w14:paraId="1CDF89DB" w14:textId="77777777" w:rsidR="00AB3443" w:rsidRDefault="00000000">
            <w:pPr>
              <w:adjustRightInd w:val="0"/>
              <w:snapToGrid w:val="0"/>
              <w:jc w:val="center"/>
              <w:rPr>
                <w:rFonts w:ascii="Times New Roman" w:hAnsi="Times New Roman" w:cs="Times New Roman"/>
              </w:rPr>
            </w:pPr>
            <w:r>
              <w:rPr>
                <w:rFonts w:ascii="Times New Roman" w:eastAsia="等线" w:hAnsi="Times New Roman" w:hint="eastAsia"/>
              </w:rPr>
              <w:t>下</w:t>
            </w:r>
            <w:proofErr w:type="gramStart"/>
            <w:r>
              <w:rPr>
                <w:rFonts w:ascii="Times New Roman" w:eastAsia="等线" w:hAnsi="Times New Roman" w:hint="eastAsia"/>
              </w:rPr>
              <w:t>拉选择</w:t>
            </w:r>
            <w:proofErr w:type="gramEnd"/>
          </w:p>
        </w:tc>
        <w:tc>
          <w:tcPr>
            <w:tcW w:w="2301" w:type="dxa"/>
            <w:tcBorders>
              <w:top w:val="single" w:sz="4" w:space="0" w:color="auto"/>
              <w:bottom w:val="single" w:sz="4" w:space="0" w:color="auto"/>
            </w:tcBorders>
            <w:vAlign w:val="center"/>
          </w:tcPr>
          <w:p w14:paraId="46B85DE4" w14:textId="77777777" w:rsidR="00AB3443" w:rsidRDefault="00AB3443">
            <w:pPr>
              <w:adjustRightInd w:val="0"/>
              <w:snapToGrid w:val="0"/>
              <w:jc w:val="center"/>
              <w:rPr>
                <w:rFonts w:ascii="Times New Roman" w:eastAsia="等线" w:hAnsi="Times New Roman"/>
              </w:rPr>
            </w:pPr>
          </w:p>
        </w:tc>
      </w:tr>
      <w:tr w:rsidR="00AB3443" w14:paraId="7954A3E0" w14:textId="77777777">
        <w:trPr>
          <w:trHeight w:val="364"/>
        </w:trPr>
        <w:tc>
          <w:tcPr>
            <w:tcW w:w="2156" w:type="dxa"/>
            <w:tcBorders>
              <w:top w:val="single" w:sz="4" w:space="0" w:color="auto"/>
              <w:bottom w:val="single" w:sz="4" w:space="0" w:color="auto"/>
            </w:tcBorders>
          </w:tcPr>
          <w:p w14:paraId="7BC9EFF6" w14:textId="77777777" w:rsidR="00AB3443" w:rsidRDefault="00000000">
            <w:pPr>
              <w:adjustRightInd w:val="0"/>
              <w:snapToGrid w:val="0"/>
              <w:jc w:val="center"/>
              <w:rPr>
                <w:rFonts w:ascii="Times New Roman" w:hAnsi="Times New Roman" w:cs="Times New Roman"/>
              </w:rPr>
            </w:pPr>
            <w:r>
              <w:rPr>
                <w:rFonts w:hint="eastAsia"/>
              </w:rPr>
              <w:t>大学物理实验</w:t>
            </w:r>
          </w:p>
        </w:tc>
        <w:tc>
          <w:tcPr>
            <w:tcW w:w="1158" w:type="dxa"/>
            <w:tcBorders>
              <w:top w:val="single" w:sz="4" w:space="0" w:color="auto"/>
              <w:bottom w:val="single" w:sz="4" w:space="0" w:color="auto"/>
            </w:tcBorders>
          </w:tcPr>
          <w:p w14:paraId="0D07BB83" w14:textId="77777777" w:rsidR="00AB3443" w:rsidRDefault="00000000">
            <w:pPr>
              <w:adjustRightInd w:val="0"/>
              <w:snapToGrid w:val="0"/>
              <w:jc w:val="center"/>
              <w:rPr>
                <w:rFonts w:ascii="Times New Roman" w:hAnsi="Times New Roman" w:cs="Times New Roman"/>
              </w:rPr>
            </w:pPr>
            <w:r>
              <w:t>11020902</w:t>
            </w:r>
          </w:p>
        </w:tc>
        <w:tc>
          <w:tcPr>
            <w:tcW w:w="2572" w:type="dxa"/>
            <w:tcBorders>
              <w:top w:val="single" w:sz="4" w:space="0" w:color="auto"/>
              <w:bottom w:val="single" w:sz="4" w:space="0" w:color="auto"/>
            </w:tcBorders>
          </w:tcPr>
          <w:p w14:paraId="7CB14FE7" w14:textId="77777777" w:rsidR="00AB3443" w:rsidRDefault="00000000">
            <w:pPr>
              <w:adjustRightInd w:val="0"/>
              <w:snapToGrid w:val="0"/>
              <w:jc w:val="center"/>
              <w:rPr>
                <w:rFonts w:ascii="Times New Roman" w:hAnsi="Times New Roman" w:cs="Times New Roman"/>
              </w:rPr>
            </w:pPr>
            <w:r>
              <w:t>SPOC</w:t>
            </w:r>
          </w:p>
        </w:tc>
        <w:tc>
          <w:tcPr>
            <w:tcW w:w="1672" w:type="dxa"/>
            <w:tcBorders>
              <w:top w:val="single" w:sz="4" w:space="0" w:color="auto"/>
              <w:bottom w:val="single" w:sz="4" w:space="0" w:color="auto"/>
            </w:tcBorders>
          </w:tcPr>
          <w:p w14:paraId="39533D6A" w14:textId="77777777" w:rsidR="00AB3443" w:rsidRDefault="00000000">
            <w:pPr>
              <w:adjustRightInd w:val="0"/>
              <w:snapToGrid w:val="0"/>
              <w:jc w:val="center"/>
              <w:rPr>
                <w:rFonts w:ascii="Times New Roman" w:hAnsi="Times New Roman" w:cs="Times New Roman"/>
              </w:rPr>
            </w:pPr>
            <w:r>
              <w:rPr>
                <w:rFonts w:hint="eastAsia"/>
              </w:rPr>
              <w:t>其他级（含校级）</w:t>
            </w:r>
          </w:p>
        </w:tc>
        <w:tc>
          <w:tcPr>
            <w:tcW w:w="2953" w:type="dxa"/>
            <w:tcBorders>
              <w:top w:val="single" w:sz="4" w:space="0" w:color="auto"/>
              <w:bottom w:val="single" w:sz="4" w:space="0" w:color="auto"/>
            </w:tcBorders>
          </w:tcPr>
          <w:p w14:paraId="4967E5F2" w14:textId="77777777" w:rsidR="00AB3443" w:rsidRDefault="00000000">
            <w:pPr>
              <w:adjustRightInd w:val="0"/>
              <w:snapToGrid w:val="0"/>
              <w:jc w:val="center"/>
              <w:rPr>
                <w:rFonts w:ascii="Times New Roman" w:eastAsia="等线" w:hAnsi="Times New Roman"/>
              </w:rPr>
            </w:pPr>
            <w:r>
              <w:rPr>
                <w:rFonts w:hint="eastAsia"/>
              </w:rPr>
              <w:t>自建</w:t>
            </w:r>
          </w:p>
        </w:tc>
        <w:tc>
          <w:tcPr>
            <w:tcW w:w="2301" w:type="dxa"/>
            <w:tcBorders>
              <w:top w:val="single" w:sz="4" w:space="0" w:color="auto"/>
              <w:bottom w:val="single" w:sz="4" w:space="0" w:color="auto"/>
            </w:tcBorders>
          </w:tcPr>
          <w:p w14:paraId="31ED57F8" w14:textId="77777777" w:rsidR="00AB3443" w:rsidRDefault="00AB3443">
            <w:pPr>
              <w:adjustRightInd w:val="0"/>
              <w:snapToGrid w:val="0"/>
              <w:jc w:val="center"/>
            </w:pPr>
          </w:p>
        </w:tc>
      </w:tr>
      <w:tr w:rsidR="00AB3443" w14:paraId="03778CF1" w14:textId="77777777">
        <w:trPr>
          <w:trHeight w:val="364"/>
        </w:trPr>
        <w:tc>
          <w:tcPr>
            <w:tcW w:w="2156" w:type="dxa"/>
            <w:tcBorders>
              <w:top w:val="single" w:sz="4" w:space="0" w:color="auto"/>
              <w:bottom w:val="single" w:sz="4" w:space="0" w:color="auto"/>
            </w:tcBorders>
          </w:tcPr>
          <w:p w14:paraId="3F1FBFF6" w14:textId="77777777" w:rsidR="00AB3443" w:rsidRDefault="00000000">
            <w:pPr>
              <w:adjustRightInd w:val="0"/>
              <w:snapToGrid w:val="0"/>
              <w:jc w:val="center"/>
              <w:rPr>
                <w:rFonts w:ascii="Times New Roman" w:hAnsi="Times New Roman" w:cs="Times New Roman"/>
              </w:rPr>
            </w:pPr>
            <w:r>
              <w:rPr>
                <w:rFonts w:hint="eastAsia"/>
              </w:rPr>
              <w:t>机械原理</w:t>
            </w:r>
          </w:p>
        </w:tc>
        <w:tc>
          <w:tcPr>
            <w:tcW w:w="1158" w:type="dxa"/>
            <w:tcBorders>
              <w:top w:val="single" w:sz="4" w:space="0" w:color="auto"/>
              <w:bottom w:val="single" w:sz="4" w:space="0" w:color="auto"/>
            </w:tcBorders>
          </w:tcPr>
          <w:p w14:paraId="4014164F" w14:textId="77777777" w:rsidR="00AB3443" w:rsidRDefault="00000000">
            <w:pPr>
              <w:adjustRightInd w:val="0"/>
              <w:snapToGrid w:val="0"/>
              <w:jc w:val="center"/>
              <w:rPr>
                <w:rFonts w:ascii="Times New Roman" w:hAnsi="Times New Roman" w:cs="Times New Roman"/>
              </w:rPr>
            </w:pPr>
            <w:r>
              <w:t>000</w:t>
            </w:r>
          </w:p>
        </w:tc>
        <w:tc>
          <w:tcPr>
            <w:tcW w:w="2572" w:type="dxa"/>
            <w:tcBorders>
              <w:top w:val="single" w:sz="4" w:space="0" w:color="auto"/>
              <w:bottom w:val="single" w:sz="4" w:space="0" w:color="auto"/>
            </w:tcBorders>
          </w:tcPr>
          <w:p w14:paraId="5DA8BBA6" w14:textId="77777777" w:rsidR="00AB3443" w:rsidRDefault="00000000">
            <w:pPr>
              <w:adjustRightInd w:val="0"/>
              <w:snapToGrid w:val="0"/>
              <w:jc w:val="center"/>
              <w:rPr>
                <w:rFonts w:ascii="Times New Roman" w:hAnsi="Times New Roman" w:cs="Times New Roman"/>
              </w:rPr>
            </w:pPr>
            <w:r>
              <w:rPr>
                <w:rFonts w:hint="eastAsia"/>
              </w:rPr>
              <w:t>精品在线开放课程</w:t>
            </w:r>
          </w:p>
        </w:tc>
        <w:tc>
          <w:tcPr>
            <w:tcW w:w="1672" w:type="dxa"/>
            <w:tcBorders>
              <w:top w:val="single" w:sz="4" w:space="0" w:color="auto"/>
              <w:bottom w:val="single" w:sz="4" w:space="0" w:color="auto"/>
            </w:tcBorders>
          </w:tcPr>
          <w:p w14:paraId="2D33BF2D" w14:textId="77777777" w:rsidR="00AB3443" w:rsidRDefault="00000000">
            <w:pPr>
              <w:adjustRightInd w:val="0"/>
              <w:snapToGrid w:val="0"/>
              <w:jc w:val="center"/>
              <w:rPr>
                <w:rFonts w:ascii="Times New Roman" w:hAnsi="Times New Roman" w:cs="Times New Roman"/>
              </w:rPr>
            </w:pPr>
            <w:r>
              <w:rPr>
                <w:rFonts w:hint="eastAsia"/>
              </w:rPr>
              <w:t>省部级</w:t>
            </w:r>
          </w:p>
        </w:tc>
        <w:tc>
          <w:tcPr>
            <w:tcW w:w="2953" w:type="dxa"/>
            <w:tcBorders>
              <w:top w:val="single" w:sz="4" w:space="0" w:color="auto"/>
              <w:bottom w:val="single" w:sz="4" w:space="0" w:color="auto"/>
            </w:tcBorders>
          </w:tcPr>
          <w:p w14:paraId="3539DC18" w14:textId="77777777" w:rsidR="00AB3443" w:rsidRDefault="00000000">
            <w:pPr>
              <w:adjustRightInd w:val="0"/>
              <w:snapToGrid w:val="0"/>
              <w:jc w:val="center"/>
              <w:rPr>
                <w:rFonts w:ascii="Times New Roman" w:eastAsia="等线" w:hAnsi="Times New Roman"/>
              </w:rPr>
            </w:pPr>
            <w:r>
              <w:rPr>
                <w:rFonts w:hint="eastAsia"/>
              </w:rPr>
              <w:t>自建</w:t>
            </w:r>
          </w:p>
        </w:tc>
        <w:tc>
          <w:tcPr>
            <w:tcW w:w="2301" w:type="dxa"/>
            <w:tcBorders>
              <w:top w:val="single" w:sz="4" w:space="0" w:color="auto"/>
              <w:bottom w:val="single" w:sz="4" w:space="0" w:color="auto"/>
            </w:tcBorders>
          </w:tcPr>
          <w:p w14:paraId="07BD47C9" w14:textId="77777777" w:rsidR="00AB3443" w:rsidRDefault="00AB3443">
            <w:pPr>
              <w:adjustRightInd w:val="0"/>
              <w:snapToGrid w:val="0"/>
              <w:jc w:val="center"/>
            </w:pPr>
          </w:p>
        </w:tc>
      </w:tr>
      <w:tr w:rsidR="00AB3443" w14:paraId="565201D1" w14:textId="77777777">
        <w:trPr>
          <w:trHeight w:val="364"/>
        </w:trPr>
        <w:tc>
          <w:tcPr>
            <w:tcW w:w="2156" w:type="dxa"/>
            <w:tcBorders>
              <w:top w:val="single" w:sz="4" w:space="0" w:color="auto"/>
              <w:bottom w:val="single" w:sz="4" w:space="0" w:color="auto"/>
            </w:tcBorders>
            <w:vAlign w:val="center"/>
          </w:tcPr>
          <w:p w14:paraId="1C669F64" w14:textId="77777777" w:rsidR="00AB3443" w:rsidRDefault="00000000">
            <w:pPr>
              <w:adjustRightInd w:val="0"/>
              <w:snapToGrid w:val="0"/>
              <w:jc w:val="center"/>
              <w:rPr>
                <w:rFonts w:ascii="Times New Roman" w:hAnsi="Times New Roman" w:cs="Times New Roman"/>
              </w:rPr>
            </w:pPr>
            <w:r>
              <w:rPr>
                <w:rFonts w:hint="eastAsia"/>
              </w:rPr>
              <w:t>中华诗词之美</w:t>
            </w:r>
          </w:p>
        </w:tc>
        <w:tc>
          <w:tcPr>
            <w:tcW w:w="1158" w:type="dxa"/>
            <w:tcBorders>
              <w:top w:val="single" w:sz="4" w:space="0" w:color="auto"/>
              <w:bottom w:val="single" w:sz="4" w:space="0" w:color="auto"/>
            </w:tcBorders>
            <w:vAlign w:val="center"/>
          </w:tcPr>
          <w:p w14:paraId="27FD8EC1" w14:textId="77777777" w:rsidR="00AB3443" w:rsidRDefault="00000000">
            <w:pPr>
              <w:adjustRightInd w:val="0"/>
              <w:snapToGrid w:val="0"/>
              <w:jc w:val="center"/>
              <w:rPr>
                <w:rFonts w:ascii="Times New Roman" w:hAnsi="Times New Roman" w:cs="Times New Roman"/>
              </w:rPr>
            </w:pPr>
            <w:r>
              <w:t>00W00001</w:t>
            </w:r>
          </w:p>
        </w:tc>
        <w:tc>
          <w:tcPr>
            <w:tcW w:w="2572" w:type="dxa"/>
            <w:tcBorders>
              <w:top w:val="single" w:sz="4" w:space="0" w:color="auto"/>
              <w:bottom w:val="single" w:sz="4" w:space="0" w:color="auto"/>
            </w:tcBorders>
            <w:vAlign w:val="center"/>
          </w:tcPr>
          <w:p w14:paraId="455A4A45" w14:textId="77777777" w:rsidR="00AB3443" w:rsidRDefault="00000000">
            <w:pPr>
              <w:adjustRightInd w:val="0"/>
              <w:snapToGrid w:val="0"/>
              <w:jc w:val="center"/>
              <w:rPr>
                <w:rFonts w:ascii="Times New Roman" w:hAnsi="Times New Roman" w:cs="Times New Roman"/>
              </w:rPr>
            </w:pPr>
            <w:r>
              <w:t>SPOC</w:t>
            </w:r>
          </w:p>
        </w:tc>
        <w:tc>
          <w:tcPr>
            <w:tcW w:w="1672" w:type="dxa"/>
            <w:tcBorders>
              <w:top w:val="single" w:sz="4" w:space="0" w:color="auto"/>
              <w:bottom w:val="single" w:sz="4" w:space="0" w:color="auto"/>
            </w:tcBorders>
            <w:vAlign w:val="center"/>
          </w:tcPr>
          <w:p w14:paraId="33E00FD6" w14:textId="77777777" w:rsidR="00AB3443" w:rsidRDefault="00000000">
            <w:pPr>
              <w:adjustRightInd w:val="0"/>
              <w:snapToGrid w:val="0"/>
              <w:jc w:val="center"/>
              <w:rPr>
                <w:rFonts w:ascii="Times New Roman" w:hAnsi="Times New Roman" w:cs="Times New Roman"/>
              </w:rPr>
            </w:pPr>
            <w:r>
              <w:rPr>
                <w:rFonts w:hint="eastAsia"/>
              </w:rPr>
              <w:t>其他级（含校级）</w:t>
            </w:r>
          </w:p>
        </w:tc>
        <w:tc>
          <w:tcPr>
            <w:tcW w:w="2953" w:type="dxa"/>
            <w:tcBorders>
              <w:top w:val="single" w:sz="4" w:space="0" w:color="auto"/>
              <w:bottom w:val="single" w:sz="4" w:space="0" w:color="auto"/>
            </w:tcBorders>
            <w:vAlign w:val="center"/>
          </w:tcPr>
          <w:p w14:paraId="35CC4542" w14:textId="77777777" w:rsidR="00AB3443" w:rsidRDefault="00000000">
            <w:pPr>
              <w:adjustRightInd w:val="0"/>
              <w:snapToGrid w:val="0"/>
              <w:jc w:val="center"/>
              <w:rPr>
                <w:rFonts w:ascii="Times New Roman" w:eastAsia="等线" w:hAnsi="Times New Roman"/>
              </w:rPr>
            </w:pPr>
            <w:r>
              <w:rPr>
                <w:rFonts w:hint="eastAsia"/>
              </w:rPr>
              <w:t>引进</w:t>
            </w:r>
          </w:p>
        </w:tc>
        <w:tc>
          <w:tcPr>
            <w:tcW w:w="2301" w:type="dxa"/>
            <w:tcBorders>
              <w:top w:val="single" w:sz="4" w:space="0" w:color="auto"/>
              <w:bottom w:val="single" w:sz="4" w:space="0" w:color="auto"/>
            </w:tcBorders>
            <w:vAlign w:val="center"/>
          </w:tcPr>
          <w:p w14:paraId="7889B782" w14:textId="77777777" w:rsidR="00AB3443" w:rsidRDefault="00AB3443">
            <w:pPr>
              <w:adjustRightInd w:val="0"/>
              <w:snapToGrid w:val="0"/>
              <w:jc w:val="center"/>
            </w:pPr>
          </w:p>
        </w:tc>
      </w:tr>
    </w:tbl>
    <w:p w14:paraId="231C980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B01FE7F" w14:textId="77777777" w:rsidR="00AB3443" w:rsidRDefault="00000000">
      <w:pPr>
        <w:adjustRightInd w:val="0"/>
        <w:snapToGrid w:val="0"/>
        <w:spacing w:line="360" w:lineRule="auto"/>
        <w:rPr>
          <w:rFonts w:asciiTheme="minorEastAsia" w:eastAsiaTheme="minorEastAsia" w:hAnsiTheme="minorEastAsia" w:hint="eastAsia"/>
          <w:b/>
          <w:szCs w:val="21"/>
        </w:rPr>
      </w:pPr>
      <w:r>
        <w:rPr>
          <w:rFonts w:asciiTheme="minorEastAsia" w:eastAsiaTheme="minorEastAsia" w:hAnsiTheme="minorEastAsia" w:cs="Times New Roman" w:hint="eastAsia"/>
          <w:b/>
          <w:szCs w:val="21"/>
        </w:rPr>
        <w:t>项目类型</w:t>
      </w:r>
      <w:r>
        <w:rPr>
          <w:rFonts w:asciiTheme="minorEastAsia" w:eastAsiaTheme="minorEastAsia" w:hAnsiTheme="minorEastAsia" w:cs="Times New Roman" w:hint="eastAsia"/>
          <w:szCs w:val="21"/>
        </w:rPr>
        <w:t>：</w:t>
      </w:r>
      <w:r>
        <w:rPr>
          <w:rFonts w:asciiTheme="minorEastAsia" w:eastAsiaTheme="minorEastAsia" w:hAnsiTheme="minorEastAsia" w:cs="Times New Roman" w:hint="eastAsia"/>
          <w:b/>
          <w:bCs/>
          <w:szCs w:val="21"/>
        </w:rPr>
        <w:t>精品在线开放课程</w:t>
      </w:r>
      <w:r>
        <w:rPr>
          <w:rFonts w:asciiTheme="minorEastAsia" w:eastAsiaTheme="minorEastAsia" w:hAnsiTheme="minorEastAsia" w:cs="Times New Roman" w:hint="eastAsia"/>
          <w:szCs w:val="21"/>
        </w:rPr>
        <w:t>（</w:t>
      </w:r>
      <w:r>
        <w:rPr>
          <w:rFonts w:asciiTheme="minorEastAsia" w:eastAsiaTheme="minorEastAsia" w:hAnsiTheme="minorEastAsia" w:hint="eastAsia"/>
          <w:b/>
          <w:szCs w:val="21"/>
        </w:rPr>
        <w:t>特指由国家或省级教育行政主管部门专项评选认定的相关课程</w:t>
      </w:r>
      <w:r>
        <w:rPr>
          <w:rFonts w:asciiTheme="minorEastAsia" w:eastAsiaTheme="minorEastAsia" w:hAnsiTheme="minorEastAsia" w:cs="Times New Roman" w:hint="eastAsia"/>
          <w:szCs w:val="21"/>
        </w:rPr>
        <w:t>）、</w:t>
      </w:r>
      <w:r>
        <w:rPr>
          <w:rFonts w:asciiTheme="minorEastAsia" w:eastAsiaTheme="minorEastAsia" w:hAnsiTheme="minorEastAsia"/>
          <w:b/>
          <w:szCs w:val="21"/>
        </w:rPr>
        <w:t>MOOC</w:t>
      </w:r>
      <w:r>
        <w:rPr>
          <w:rFonts w:asciiTheme="minorEastAsia" w:eastAsiaTheme="minorEastAsia" w:hAnsiTheme="minorEastAsia" w:hint="eastAsia"/>
          <w:b/>
          <w:szCs w:val="21"/>
        </w:rPr>
        <w:t>（面向社会开放的大规模网络课程）、</w:t>
      </w:r>
      <w:r>
        <w:rPr>
          <w:rFonts w:asciiTheme="minorEastAsia" w:eastAsiaTheme="minorEastAsia" w:hAnsiTheme="minorEastAsia"/>
          <w:b/>
          <w:szCs w:val="21"/>
        </w:rPr>
        <w:t>SPOC</w:t>
      </w:r>
      <w:r>
        <w:rPr>
          <w:rFonts w:asciiTheme="minorEastAsia" w:eastAsiaTheme="minorEastAsia" w:hAnsiTheme="minorEastAsia" w:hint="eastAsia"/>
          <w:b/>
          <w:szCs w:val="21"/>
        </w:rPr>
        <w:t>（针对校内特定群体进行的小规模网络课程）、在线教学英文版国际平台上线课程。</w:t>
      </w:r>
    </w:p>
    <w:p w14:paraId="368D0476" w14:textId="77777777" w:rsidR="00AB3443" w:rsidRDefault="00000000">
      <w:pPr>
        <w:adjustRightInd w:val="0"/>
        <w:snapToGrid w:val="0"/>
        <w:spacing w:line="360" w:lineRule="auto"/>
        <w:rPr>
          <w:rFonts w:asciiTheme="minorEastAsia" w:eastAsiaTheme="minorEastAsia" w:hAnsiTheme="minorEastAsia" w:cs="Times New Roman" w:hint="eastAsia"/>
          <w:b/>
          <w:szCs w:val="21"/>
        </w:rPr>
      </w:pPr>
      <w:r>
        <w:rPr>
          <w:rFonts w:asciiTheme="minorEastAsia" w:eastAsiaTheme="minorEastAsia" w:hAnsiTheme="minorEastAsia" w:cs="Times New Roman" w:hint="eastAsia"/>
          <w:b/>
          <w:szCs w:val="21"/>
        </w:rPr>
        <w:t>课程号：</w:t>
      </w:r>
      <w:r>
        <w:rPr>
          <w:rFonts w:asciiTheme="minorEastAsia" w:eastAsiaTheme="minorEastAsia" w:hAnsiTheme="minorEastAsia" w:hint="eastAsia"/>
          <w:b/>
          <w:szCs w:val="21"/>
        </w:rPr>
        <w:t>与表</w:t>
      </w:r>
      <w:r>
        <w:rPr>
          <w:rFonts w:asciiTheme="minorEastAsia" w:eastAsiaTheme="minorEastAsia" w:hAnsiTheme="minorEastAsia"/>
          <w:b/>
          <w:szCs w:val="21"/>
        </w:rPr>
        <w:t>5-1-1</w:t>
      </w:r>
      <w:r>
        <w:rPr>
          <w:rFonts w:asciiTheme="minorEastAsia" w:eastAsiaTheme="minorEastAsia" w:hAnsiTheme="minorEastAsia" w:hint="eastAsia"/>
          <w:b/>
          <w:szCs w:val="21"/>
        </w:rPr>
        <w:t>“课程号”保持一致。</w:t>
      </w:r>
      <w:r>
        <w:rPr>
          <w:rFonts w:asciiTheme="minorEastAsia" w:eastAsiaTheme="minorEastAsia" w:hAnsiTheme="minorEastAsia" w:cs="Times New Roman" w:hint="eastAsia"/>
          <w:b/>
          <w:szCs w:val="21"/>
        </w:rPr>
        <w:t>如</w:t>
      </w:r>
      <w:proofErr w:type="gramStart"/>
      <w:r>
        <w:rPr>
          <w:rFonts w:asciiTheme="minorEastAsia" w:eastAsiaTheme="minorEastAsia" w:hAnsiTheme="minorEastAsia" w:cs="Times New Roman" w:hint="eastAsia"/>
          <w:b/>
          <w:szCs w:val="21"/>
        </w:rPr>
        <w:t>不在表</w:t>
      </w:r>
      <w:proofErr w:type="gramEnd"/>
      <w:r>
        <w:rPr>
          <w:rFonts w:asciiTheme="minorEastAsia" w:eastAsiaTheme="minorEastAsia" w:hAnsiTheme="minorEastAsia" w:cs="Times New Roman"/>
          <w:b/>
          <w:szCs w:val="21"/>
        </w:rPr>
        <w:t>5-1-1</w:t>
      </w:r>
      <w:r>
        <w:rPr>
          <w:rFonts w:asciiTheme="minorEastAsia" w:eastAsiaTheme="minorEastAsia" w:hAnsiTheme="minorEastAsia" w:cs="Times New Roman" w:hint="eastAsia"/>
          <w:b/>
          <w:szCs w:val="21"/>
        </w:rPr>
        <w:t>的课程号中，则填报“</w:t>
      </w:r>
      <w:r>
        <w:rPr>
          <w:rFonts w:asciiTheme="minorEastAsia" w:eastAsiaTheme="minorEastAsia" w:hAnsiTheme="minorEastAsia" w:cs="Times New Roman"/>
          <w:b/>
          <w:szCs w:val="21"/>
        </w:rPr>
        <w:t>000”</w:t>
      </w:r>
      <w:r>
        <w:rPr>
          <w:rFonts w:asciiTheme="minorEastAsia" w:eastAsiaTheme="minorEastAsia" w:hAnsiTheme="minorEastAsia" w:cs="Times New Roman" w:hint="eastAsia"/>
          <w:b/>
          <w:szCs w:val="21"/>
        </w:rPr>
        <w:t>。</w:t>
      </w:r>
    </w:p>
    <w:p w14:paraId="5AF0F0CB" w14:textId="77777777" w:rsidR="00AB3443" w:rsidRDefault="00000000">
      <w:pPr>
        <w:adjustRightInd w:val="0"/>
        <w:snapToGrid w:val="0"/>
        <w:spacing w:line="360" w:lineRule="auto"/>
        <w:rPr>
          <w:rFonts w:asciiTheme="minorEastAsia" w:eastAsiaTheme="minorEastAsia" w:hAnsiTheme="minorEastAsia" w:cs="Times New Roman" w:hint="eastAsia"/>
          <w:szCs w:val="21"/>
        </w:rPr>
      </w:pPr>
      <w:r>
        <w:rPr>
          <w:rFonts w:asciiTheme="minorEastAsia" w:eastAsiaTheme="minorEastAsia" w:hAnsiTheme="minorEastAsia" w:cs="Times New Roman" w:hint="eastAsia"/>
          <w:b/>
          <w:szCs w:val="21"/>
        </w:rPr>
        <w:t>项目级别</w:t>
      </w:r>
      <w:r>
        <w:rPr>
          <w:rFonts w:asciiTheme="minorEastAsia" w:eastAsiaTheme="minorEastAsia" w:hAnsiTheme="minorEastAsia" w:cs="Times New Roman" w:hint="eastAsia"/>
          <w:szCs w:val="21"/>
        </w:rPr>
        <w:t>：国家级、省级、</w:t>
      </w:r>
      <w:r>
        <w:rPr>
          <w:rFonts w:asciiTheme="minorEastAsia" w:eastAsiaTheme="minorEastAsia" w:hAnsiTheme="minorEastAsia" w:hint="eastAsia"/>
          <w:szCs w:val="21"/>
        </w:rPr>
        <w:t>其他级（含校级），</w:t>
      </w:r>
      <w:r>
        <w:rPr>
          <w:rFonts w:asciiTheme="minorEastAsia" w:eastAsiaTheme="minorEastAsia" w:hAnsiTheme="minorEastAsia" w:cs="Times New Roman" w:hint="eastAsia"/>
          <w:szCs w:val="21"/>
        </w:rPr>
        <w:t>就高填报。</w:t>
      </w:r>
    </w:p>
    <w:p w14:paraId="685271FD" w14:textId="77777777" w:rsidR="00AB3443" w:rsidRDefault="00000000">
      <w:pPr>
        <w:adjustRightInd w:val="0"/>
        <w:snapToGrid w:val="0"/>
        <w:spacing w:line="360" w:lineRule="auto"/>
        <w:rPr>
          <w:rFonts w:ascii="Times New Roman" w:hAnsi="Times New Roman" w:cs="Times New Roman"/>
          <w:bCs/>
          <w:szCs w:val="21"/>
        </w:rPr>
      </w:pPr>
      <w:r>
        <w:rPr>
          <w:rFonts w:ascii="Times New Roman" w:hAnsi="Times New Roman" w:cs="Times New Roman" w:hint="eastAsia"/>
          <w:b/>
          <w:szCs w:val="21"/>
        </w:rPr>
        <w:t>建设方式：</w:t>
      </w:r>
      <w:r>
        <w:rPr>
          <w:rFonts w:ascii="Times New Roman" w:hAnsi="Times New Roman" w:cs="Times New Roman" w:hint="eastAsia"/>
          <w:bCs/>
          <w:szCs w:val="21"/>
        </w:rPr>
        <w:t>自建、引进。</w:t>
      </w:r>
    </w:p>
    <w:p w14:paraId="3DEBD35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lastRenderedPageBreak/>
        <w:t>立项时间</w:t>
      </w:r>
      <w:r>
        <w:rPr>
          <w:rFonts w:ascii="Times New Roman" w:hAnsi="Times New Roman" w:cs="Times New Roman" w:hint="eastAsia"/>
          <w:szCs w:val="21"/>
        </w:rPr>
        <w:t>：项目获批时间，以国家、省、学校公布时间为准。</w:t>
      </w:r>
    </w:p>
    <w:p w14:paraId="1B18C2E6"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校验关系</w:t>
      </w:r>
    </w:p>
    <w:p w14:paraId="1FF9ADCD" w14:textId="77777777" w:rsidR="00AB3443" w:rsidRDefault="00000000">
      <w:pPr>
        <w:adjustRightInd w:val="0"/>
        <w:snapToGrid w:val="0"/>
        <w:rPr>
          <w:rFonts w:ascii="Times New Roman" w:hAnsi="Times New Roman" w:cs="Times New Roman"/>
          <w:b/>
        </w:rPr>
      </w:pPr>
      <w:r>
        <w:rPr>
          <w:rFonts w:ascii="Times New Roman" w:hAnsi="Times New Roman" w:cs="Times New Roman" w:hint="eastAsia"/>
          <w:b/>
        </w:rPr>
        <w:t>表内校验：</w:t>
      </w:r>
    </w:p>
    <w:p w14:paraId="488D4672" w14:textId="77777777" w:rsidR="00AB3443" w:rsidRDefault="00000000">
      <w:pPr>
        <w:adjustRightInd w:val="0"/>
        <w:snapToGrid w:val="0"/>
        <w:spacing w:line="360" w:lineRule="auto"/>
        <w:ind w:firstLineChars="200" w:firstLine="420"/>
      </w:pPr>
      <w:r>
        <w:t>1.</w:t>
      </w:r>
      <w:r>
        <w:rPr>
          <w:rFonts w:hint="eastAsia"/>
        </w:rPr>
        <w:t>课程号</w:t>
      </w:r>
      <w:r>
        <w:rPr>
          <w:rFonts w:hint="eastAsia"/>
        </w:rPr>
        <w:t>+</w:t>
      </w:r>
      <w:r>
        <w:rPr>
          <w:rFonts w:hint="eastAsia"/>
        </w:rPr>
        <w:t>课程名称</w:t>
      </w:r>
      <w:r>
        <w:rPr>
          <w:rFonts w:hint="eastAsia"/>
        </w:rPr>
        <w:t>+</w:t>
      </w:r>
      <w:r>
        <w:rPr>
          <w:rFonts w:hint="eastAsia"/>
        </w:rPr>
        <w:t>项目类型，不重复。</w:t>
      </w:r>
    </w:p>
    <w:p w14:paraId="6ED46D5C" w14:textId="77777777" w:rsidR="00AB3443" w:rsidRDefault="00000000">
      <w:pPr>
        <w:adjustRightInd w:val="0"/>
        <w:snapToGrid w:val="0"/>
        <w:spacing w:line="360" w:lineRule="auto"/>
        <w:ind w:firstLineChars="200" w:firstLine="420"/>
      </w:pPr>
      <w:r>
        <w:t>2</w:t>
      </w:r>
      <w:r>
        <w:rPr>
          <w:rFonts w:hint="eastAsia"/>
        </w:rPr>
        <w:t xml:space="preserve">. </w:t>
      </w:r>
      <w:r>
        <w:rPr>
          <w:rFonts w:hint="eastAsia"/>
        </w:rPr>
        <w:t>项目级别中，</w:t>
      </w:r>
      <w:r>
        <w:rPr>
          <w:rFonts w:hint="eastAsia"/>
        </w:rPr>
        <w:t>MOOC</w:t>
      </w:r>
      <w:r>
        <w:rPr>
          <w:rFonts w:hint="eastAsia"/>
        </w:rPr>
        <w:t>可选择国家级</w:t>
      </w:r>
      <w:r>
        <w:rPr>
          <w:rFonts w:hint="eastAsia"/>
        </w:rPr>
        <w:t>/</w:t>
      </w:r>
      <w:r>
        <w:rPr>
          <w:rFonts w:hint="eastAsia"/>
        </w:rPr>
        <w:t>省部级</w:t>
      </w:r>
      <w:r>
        <w:rPr>
          <w:rFonts w:hint="eastAsia"/>
        </w:rPr>
        <w:t>/</w:t>
      </w:r>
      <w:r>
        <w:rPr>
          <w:rFonts w:hint="eastAsia"/>
        </w:rPr>
        <w:t>其他级；</w:t>
      </w:r>
      <w:r>
        <w:rPr>
          <w:rFonts w:hint="eastAsia"/>
        </w:rPr>
        <w:t>SPOC</w:t>
      </w:r>
      <w:r>
        <w:rPr>
          <w:rFonts w:hint="eastAsia"/>
        </w:rPr>
        <w:t>只能选择其他级。</w:t>
      </w:r>
    </w:p>
    <w:p w14:paraId="66745C7A" w14:textId="77777777" w:rsidR="00AB3443" w:rsidRDefault="00AB3443">
      <w:pPr>
        <w:adjustRightInd w:val="0"/>
        <w:snapToGrid w:val="0"/>
        <w:spacing w:line="360" w:lineRule="auto"/>
        <w:rPr>
          <w:rFonts w:ascii="Times New Roman" w:hAnsi="Times New Roman" w:cs="Times New Roman"/>
        </w:rPr>
      </w:pPr>
    </w:p>
    <w:p w14:paraId="190CB07B" w14:textId="77777777" w:rsidR="00AB3443" w:rsidRDefault="00000000">
      <w:pPr>
        <w:pStyle w:val="2"/>
        <w:adjustRightInd w:val="0"/>
        <w:snapToGrid w:val="0"/>
        <w:spacing w:line="240" w:lineRule="auto"/>
        <w:rPr>
          <w:rFonts w:ascii="宋体" w:eastAsia="宋体" w:hAnsi="宋体" w:hint="eastAsia"/>
        </w:rPr>
      </w:pPr>
      <w:bookmarkStart w:id="265" w:name="_Toc436554282"/>
      <w:bookmarkStart w:id="266" w:name="_Toc436883404"/>
      <w:bookmarkStart w:id="267" w:name="_Toc390241003"/>
      <w:bookmarkStart w:id="268" w:name="_Toc365885725"/>
      <w:bookmarkStart w:id="269" w:name="_Toc453514558"/>
      <w:bookmarkStart w:id="270" w:name="_Toc2051"/>
      <w:r>
        <w:rPr>
          <w:rFonts w:ascii="宋体" w:eastAsia="宋体" w:hAnsi="宋体"/>
        </w:rPr>
        <w:t>表5-4</w:t>
      </w:r>
      <w:r>
        <w:rPr>
          <w:rFonts w:ascii="宋体" w:eastAsia="宋体" w:hAnsi="宋体" w:hint="eastAsia"/>
        </w:rPr>
        <w:t>-1</w:t>
      </w:r>
      <w:r>
        <w:rPr>
          <w:rFonts w:ascii="宋体" w:eastAsia="宋体" w:hAnsi="宋体"/>
        </w:rPr>
        <w:t>创新创业教育情况</w:t>
      </w:r>
      <w:bookmarkEnd w:id="265"/>
      <w:bookmarkEnd w:id="266"/>
      <w:bookmarkEnd w:id="267"/>
      <w:bookmarkEnd w:id="268"/>
      <w:r>
        <w:rPr>
          <w:rFonts w:ascii="宋体" w:eastAsia="宋体" w:hAnsi="宋体"/>
        </w:rPr>
        <w:t>（时点</w:t>
      </w:r>
      <w:r>
        <w:rPr>
          <w:rFonts w:ascii="宋体" w:eastAsia="宋体" w:hAnsi="宋体" w:hint="eastAsia"/>
        </w:rPr>
        <w:t>、学年、自然年</w:t>
      </w:r>
      <w:r>
        <w:rPr>
          <w:rFonts w:ascii="宋体" w:eastAsia="宋体" w:hAnsi="宋体"/>
        </w:rPr>
        <w:t>）</w:t>
      </w:r>
      <w:bookmarkEnd w:id="269"/>
      <w:bookmarkEnd w:id="27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151"/>
        <w:gridCol w:w="3404"/>
        <w:gridCol w:w="6620"/>
      </w:tblGrid>
      <w:tr w:rsidR="00AB3443" w14:paraId="20CE8745" w14:textId="77777777">
        <w:trPr>
          <w:trHeight w:hRule="exact" w:val="454"/>
        </w:trPr>
        <w:tc>
          <w:tcPr>
            <w:tcW w:w="6555" w:type="dxa"/>
            <w:gridSpan w:val="2"/>
            <w:tcBorders>
              <w:top w:val="single" w:sz="12" w:space="0" w:color="auto"/>
            </w:tcBorders>
            <w:shd w:val="clear" w:color="auto" w:fill="auto"/>
          </w:tcPr>
          <w:p w14:paraId="16DB1157"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项目</w:t>
            </w:r>
          </w:p>
        </w:tc>
        <w:tc>
          <w:tcPr>
            <w:tcW w:w="6620" w:type="dxa"/>
            <w:tcBorders>
              <w:top w:val="single" w:sz="12" w:space="0" w:color="auto"/>
            </w:tcBorders>
            <w:shd w:val="clear" w:color="auto" w:fill="auto"/>
          </w:tcPr>
          <w:p w14:paraId="6D34E1F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数量</w:t>
            </w:r>
          </w:p>
        </w:tc>
      </w:tr>
      <w:tr w:rsidR="00AB3443" w14:paraId="6887D4C5" w14:textId="77777777">
        <w:trPr>
          <w:trHeight w:hRule="exact" w:val="454"/>
        </w:trPr>
        <w:tc>
          <w:tcPr>
            <w:tcW w:w="6555" w:type="dxa"/>
            <w:gridSpan w:val="2"/>
            <w:tcBorders>
              <w:top w:val="single" w:sz="12" w:space="0" w:color="auto"/>
            </w:tcBorders>
            <w:shd w:val="clear" w:color="auto" w:fill="auto"/>
          </w:tcPr>
          <w:p w14:paraId="2E282C52" w14:textId="77777777" w:rsidR="00AB3443" w:rsidRDefault="00000000">
            <w:pPr>
              <w:adjustRightInd w:val="0"/>
              <w:snapToGrid w:val="0"/>
              <w:jc w:val="left"/>
              <w:rPr>
                <w:rFonts w:asciiTheme="minorEastAsia" w:eastAsiaTheme="minorEastAsia" w:hAnsiTheme="minorEastAsia" w:cs="Times New Roman" w:hint="eastAsia"/>
                <w:b/>
                <w:bCs/>
              </w:rPr>
            </w:pPr>
            <w:r>
              <w:rPr>
                <w:rFonts w:asciiTheme="minorEastAsia" w:eastAsiaTheme="minorEastAsia" w:hAnsiTheme="minorEastAsia"/>
                <w:b/>
                <w:bCs/>
              </w:rPr>
              <w:t>1.</w:t>
            </w:r>
            <w:r>
              <w:rPr>
                <w:rFonts w:asciiTheme="minorEastAsia" w:eastAsiaTheme="minorEastAsia" w:hAnsiTheme="minorEastAsia" w:hint="eastAsia"/>
                <w:b/>
                <w:bCs/>
              </w:rPr>
              <w:t>是否成立创新创业教育工作领导小组</w:t>
            </w:r>
          </w:p>
        </w:tc>
        <w:tc>
          <w:tcPr>
            <w:tcW w:w="6620" w:type="dxa"/>
            <w:tcBorders>
              <w:top w:val="single" w:sz="12" w:space="0" w:color="auto"/>
            </w:tcBorders>
            <w:shd w:val="clear" w:color="auto" w:fill="auto"/>
          </w:tcPr>
          <w:p w14:paraId="56391FDA" w14:textId="77777777" w:rsidR="00AB3443" w:rsidRDefault="00000000">
            <w:pPr>
              <w:adjustRightInd w:val="0"/>
              <w:snapToGrid w:val="0"/>
              <w:jc w:val="center"/>
              <w:rPr>
                <w:rFonts w:asciiTheme="minorEastAsia" w:eastAsiaTheme="minorEastAsia" w:hAnsiTheme="minorEastAsia" w:cs="Times New Roman" w:hint="eastAsia"/>
                <w:b/>
                <w:bCs/>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AB3443" w14:paraId="71336E3E" w14:textId="77777777">
        <w:trPr>
          <w:trHeight w:hRule="exact" w:val="454"/>
        </w:trPr>
        <w:tc>
          <w:tcPr>
            <w:tcW w:w="6555" w:type="dxa"/>
            <w:gridSpan w:val="2"/>
            <w:tcBorders>
              <w:top w:val="single" w:sz="12" w:space="0" w:color="auto"/>
            </w:tcBorders>
            <w:shd w:val="clear" w:color="auto" w:fill="auto"/>
          </w:tcPr>
          <w:p w14:paraId="3DFA7CF5" w14:textId="77777777" w:rsidR="00AB3443" w:rsidRDefault="00000000">
            <w:pPr>
              <w:adjustRightInd w:val="0"/>
              <w:snapToGrid w:val="0"/>
              <w:jc w:val="left"/>
              <w:rPr>
                <w:rFonts w:asciiTheme="minorEastAsia" w:eastAsiaTheme="minorEastAsia" w:hAnsiTheme="minorEastAsia" w:cs="Times New Roman" w:hint="eastAsia"/>
                <w:b/>
                <w:bCs/>
              </w:rPr>
            </w:pPr>
            <w:r>
              <w:rPr>
                <w:rFonts w:asciiTheme="minorEastAsia" w:eastAsiaTheme="minorEastAsia" w:hAnsiTheme="minorEastAsia"/>
                <w:b/>
                <w:bCs/>
              </w:rPr>
              <w:t>2.</w:t>
            </w:r>
            <w:r>
              <w:rPr>
                <w:rFonts w:asciiTheme="minorEastAsia" w:eastAsiaTheme="minorEastAsia" w:hAnsiTheme="minorEastAsia" w:hint="eastAsia"/>
                <w:b/>
                <w:bCs/>
              </w:rPr>
              <w:t>是否开设创新创业学院</w:t>
            </w:r>
          </w:p>
        </w:tc>
        <w:tc>
          <w:tcPr>
            <w:tcW w:w="6620" w:type="dxa"/>
            <w:tcBorders>
              <w:top w:val="single" w:sz="12" w:space="0" w:color="auto"/>
            </w:tcBorders>
            <w:shd w:val="clear" w:color="auto" w:fill="auto"/>
          </w:tcPr>
          <w:p w14:paraId="4D98925A" w14:textId="77777777" w:rsidR="00AB3443" w:rsidRDefault="00000000">
            <w:pPr>
              <w:adjustRightInd w:val="0"/>
              <w:snapToGrid w:val="0"/>
              <w:jc w:val="center"/>
              <w:rPr>
                <w:rFonts w:asciiTheme="minorEastAsia" w:eastAsiaTheme="minorEastAsia" w:hAnsiTheme="minorEastAsia" w:cs="Times New Roman" w:hint="eastAsia"/>
                <w:b/>
                <w:bCs/>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AB3443" w14:paraId="08145B42" w14:textId="77777777">
        <w:trPr>
          <w:trHeight w:hRule="exact" w:val="454"/>
        </w:trPr>
        <w:tc>
          <w:tcPr>
            <w:tcW w:w="6555" w:type="dxa"/>
            <w:gridSpan w:val="2"/>
            <w:tcBorders>
              <w:top w:val="single" w:sz="12" w:space="0" w:color="auto"/>
            </w:tcBorders>
            <w:shd w:val="clear" w:color="auto" w:fill="auto"/>
          </w:tcPr>
          <w:p w14:paraId="5D1941C6" w14:textId="77777777" w:rsidR="00AB3443" w:rsidRDefault="00000000">
            <w:pPr>
              <w:adjustRightInd w:val="0"/>
              <w:snapToGrid w:val="0"/>
              <w:jc w:val="left"/>
              <w:rPr>
                <w:rFonts w:asciiTheme="minorEastAsia" w:eastAsiaTheme="minorEastAsia" w:hAnsiTheme="minorEastAsia" w:cs="Times New Roman" w:hint="eastAsia"/>
                <w:b/>
                <w:bCs/>
              </w:rPr>
            </w:pPr>
            <w:r>
              <w:rPr>
                <w:rFonts w:asciiTheme="minorEastAsia" w:eastAsiaTheme="minorEastAsia" w:hAnsiTheme="minorEastAsia"/>
                <w:b/>
                <w:bCs/>
              </w:rPr>
              <w:t>3.</w:t>
            </w:r>
            <w:r>
              <w:rPr>
                <w:rFonts w:asciiTheme="minorEastAsia" w:eastAsiaTheme="minorEastAsia" w:hAnsiTheme="minorEastAsia" w:hint="eastAsia"/>
                <w:b/>
                <w:bCs/>
              </w:rPr>
              <w:t>创新创业教育工作牵头单位</w:t>
            </w:r>
          </w:p>
        </w:tc>
        <w:tc>
          <w:tcPr>
            <w:tcW w:w="6620" w:type="dxa"/>
            <w:tcBorders>
              <w:top w:val="single" w:sz="12" w:space="0" w:color="auto"/>
            </w:tcBorders>
            <w:shd w:val="clear" w:color="auto" w:fill="auto"/>
          </w:tcPr>
          <w:p w14:paraId="2CFD2F82" w14:textId="77777777" w:rsidR="00AB3443" w:rsidRDefault="00AB3443">
            <w:pPr>
              <w:adjustRightInd w:val="0"/>
              <w:snapToGrid w:val="0"/>
              <w:jc w:val="center"/>
              <w:rPr>
                <w:rFonts w:asciiTheme="minorEastAsia" w:eastAsiaTheme="minorEastAsia" w:hAnsiTheme="minorEastAsia" w:cs="Times New Roman" w:hint="eastAsia"/>
                <w:b/>
                <w:bCs/>
              </w:rPr>
            </w:pPr>
          </w:p>
        </w:tc>
      </w:tr>
      <w:tr w:rsidR="00AB3443" w14:paraId="4DE9F942" w14:textId="77777777">
        <w:trPr>
          <w:trHeight w:hRule="exact" w:val="454"/>
        </w:trPr>
        <w:tc>
          <w:tcPr>
            <w:tcW w:w="6555" w:type="dxa"/>
            <w:gridSpan w:val="2"/>
            <w:tcBorders>
              <w:top w:val="single" w:sz="12" w:space="0" w:color="auto"/>
            </w:tcBorders>
            <w:shd w:val="clear" w:color="auto" w:fill="auto"/>
          </w:tcPr>
          <w:p w14:paraId="0FFD9BF7" w14:textId="77777777" w:rsidR="00AB3443" w:rsidRDefault="00000000">
            <w:pPr>
              <w:adjustRightInd w:val="0"/>
              <w:snapToGrid w:val="0"/>
              <w:jc w:val="left"/>
              <w:rPr>
                <w:rFonts w:asciiTheme="minorEastAsia" w:eastAsiaTheme="minorEastAsia" w:hAnsiTheme="minorEastAsia" w:cs="Times New Roman" w:hint="eastAsia"/>
                <w:b/>
                <w:bCs/>
              </w:rPr>
            </w:pPr>
            <w:r>
              <w:rPr>
                <w:rFonts w:asciiTheme="minorEastAsia" w:eastAsiaTheme="minorEastAsia" w:hAnsiTheme="minorEastAsia"/>
                <w:b/>
                <w:bCs/>
              </w:rPr>
              <w:t>4.</w:t>
            </w:r>
            <w:r>
              <w:rPr>
                <w:rFonts w:asciiTheme="minorEastAsia" w:eastAsiaTheme="minorEastAsia" w:hAnsiTheme="minorEastAsia" w:hint="eastAsia"/>
                <w:b/>
                <w:bCs/>
              </w:rPr>
              <w:t>是否</w:t>
            </w:r>
            <w:proofErr w:type="gramStart"/>
            <w:r>
              <w:rPr>
                <w:rFonts w:asciiTheme="minorEastAsia" w:eastAsiaTheme="minorEastAsia" w:hAnsiTheme="minorEastAsia" w:hint="eastAsia"/>
                <w:b/>
                <w:bCs/>
              </w:rPr>
              <w:t>按创新</w:t>
            </w:r>
            <w:proofErr w:type="gramEnd"/>
            <w:r>
              <w:rPr>
                <w:rFonts w:asciiTheme="minorEastAsia" w:eastAsiaTheme="minorEastAsia" w:hAnsiTheme="minorEastAsia" w:hint="eastAsia"/>
                <w:b/>
                <w:bCs/>
              </w:rPr>
              <w:t>创业教育目标要求修订人才培养方案</w:t>
            </w:r>
          </w:p>
        </w:tc>
        <w:tc>
          <w:tcPr>
            <w:tcW w:w="6620" w:type="dxa"/>
            <w:tcBorders>
              <w:top w:val="single" w:sz="12" w:space="0" w:color="auto"/>
            </w:tcBorders>
            <w:shd w:val="clear" w:color="auto" w:fill="auto"/>
          </w:tcPr>
          <w:p w14:paraId="0F5513EC" w14:textId="77777777" w:rsidR="00AB3443" w:rsidRDefault="00000000">
            <w:pPr>
              <w:adjustRightInd w:val="0"/>
              <w:snapToGrid w:val="0"/>
              <w:jc w:val="center"/>
              <w:rPr>
                <w:rFonts w:asciiTheme="minorEastAsia" w:eastAsiaTheme="minorEastAsia" w:hAnsiTheme="minorEastAsia" w:cs="Times New Roman" w:hint="eastAsia"/>
                <w:b/>
                <w:bCs/>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AB3443" w14:paraId="7057A77E" w14:textId="77777777">
        <w:trPr>
          <w:trHeight w:hRule="exact" w:val="454"/>
        </w:trPr>
        <w:tc>
          <w:tcPr>
            <w:tcW w:w="6555" w:type="dxa"/>
            <w:gridSpan w:val="2"/>
            <w:shd w:val="clear" w:color="auto" w:fill="auto"/>
          </w:tcPr>
          <w:p w14:paraId="240C3F7B"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5.</w:t>
            </w:r>
            <w:r>
              <w:rPr>
                <w:rFonts w:ascii="Times New Roman" w:hAnsi="Times New Roman" w:cs="Times New Roman" w:hint="eastAsia"/>
                <w:b/>
                <w:bCs/>
              </w:rPr>
              <w:t>创新创业奖学金（万元）</w:t>
            </w:r>
          </w:p>
        </w:tc>
        <w:tc>
          <w:tcPr>
            <w:tcW w:w="6620" w:type="dxa"/>
            <w:shd w:val="clear" w:color="auto" w:fill="auto"/>
          </w:tcPr>
          <w:p w14:paraId="04EC17BF" w14:textId="77777777" w:rsidR="00AB3443" w:rsidRDefault="00AB3443">
            <w:pPr>
              <w:keepNext/>
              <w:keepLines/>
              <w:adjustRightInd w:val="0"/>
              <w:snapToGrid w:val="0"/>
              <w:spacing w:before="260" w:after="260" w:line="416" w:lineRule="auto"/>
              <w:outlineLvl w:val="2"/>
              <w:rPr>
                <w:rFonts w:ascii="Times New Roman" w:hAnsi="Times New Roman" w:cs="Times New Roman"/>
              </w:rPr>
            </w:pPr>
          </w:p>
        </w:tc>
      </w:tr>
      <w:tr w:rsidR="00AB3443" w14:paraId="188B87A1" w14:textId="77777777">
        <w:trPr>
          <w:trHeight w:hRule="exact" w:val="454"/>
        </w:trPr>
        <w:tc>
          <w:tcPr>
            <w:tcW w:w="6555" w:type="dxa"/>
            <w:gridSpan w:val="2"/>
            <w:shd w:val="clear" w:color="auto" w:fill="auto"/>
          </w:tcPr>
          <w:p w14:paraId="6DC173F2" w14:textId="77777777" w:rsidR="00AB3443" w:rsidRDefault="00000000">
            <w:pPr>
              <w:adjustRightInd w:val="0"/>
              <w:snapToGrid w:val="0"/>
              <w:rPr>
                <w:rFonts w:ascii="Times New Roman" w:hAnsi="Times New Roman" w:cs="Times New Roman"/>
                <w:b/>
                <w:szCs w:val="21"/>
              </w:rPr>
            </w:pPr>
            <w:r>
              <w:rPr>
                <w:rFonts w:ascii="Times New Roman" w:hAnsi="Times New Roman" w:cs="Times New Roman"/>
                <w:b/>
                <w:szCs w:val="21"/>
              </w:rPr>
              <w:t>6.</w:t>
            </w:r>
            <w:r>
              <w:rPr>
                <w:rFonts w:ascii="Times New Roman" w:hAnsi="Times New Roman" w:cs="Times New Roman" w:hint="eastAsia"/>
                <w:b/>
                <w:szCs w:val="21"/>
              </w:rPr>
              <w:t>创新创业专项资金投入（万元）</w:t>
            </w:r>
          </w:p>
        </w:tc>
        <w:tc>
          <w:tcPr>
            <w:tcW w:w="6620" w:type="dxa"/>
            <w:shd w:val="clear" w:color="auto" w:fill="auto"/>
          </w:tcPr>
          <w:p w14:paraId="318A0FC3" w14:textId="77777777" w:rsidR="00AB3443" w:rsidRDefault="00AB3443">
            <w:pPr>
              <w:keepNext/>
              <w:keepLines/>
              <w:adjustRightInd w:val="0"/>
              <w:snapToGrid w:val="0"/>
              <w:spacing w:before="260" w:after="260" w:line="416" w:lineRule="auto"/>
              <w:outlineLvl w:val="2"/>
              <w:rPr>
                <w:rFonts w:ascii="Times New Roman" w:hAnsi="Times New Roman" w:cs="Times New Roman"/>
              </w:rPr>
            </w:pPr>
          </w:p>
        </w:tc>
      </w:tr>
      <w:tr w:rsidR="00AB3443" w14:paraId="7D80ED44" w14:textId="77777777">
        <w:trPr>
          <w:trHeight w:hRule="exact" w:val="454"/>
        </w:trPr>
        <w:tc>
          <w:tcPr>
            <w:tcW w:w="6555" w:type="dxa"/>
            <w:gridSpan w:val="2"/>
            <w:shd w:val="clear" w:color="auto" w:fill="auto"/>
          </w:tcPr>
          <w:p w14:paraId="3BDEF285" w14:textId="77777777" w:rsidR="00AB3443" w:rsidRDefault="00000000">
            <w:pPr>
              <w:adjustRightInd w:val="0"/>
              <w:snapToGrid w:val="0"/>
              <w:rPr>
                <w:rFonts w:ascii="Times New Roman" w:hAnsi="Times New Roman" w:cs="Times New Roman"/>
                <w:b/>
                <w:bCs/>
              </w:rPr>
            </w:pPr>
            <w:r>
              <w:rPr>
                <w:rFonts w:ascii="Times New Roman" w:hAnsi="Times New Roman" w:cs="Times New Roman"/>
                <w:b/>
                <w:szCs w:val="21"/>
              </w:rPr>
              <w:t>7.</w:t>
            </w:r>
            <w:r>
              <w:rPr>
                <w:rFonts w:ascii="Times New Roman" w:hAnsi="Times New Roman" w:cs="Times New Roman" w:hint="eastAsia"/>
                <w:b/>
                <w:szCs w:val="21"/>
              </w:rPr>
              <w:t>创新创业教育教材数（</w:t>
            </w:r>
            <w:r>
              <w:rPr>
                <w:rFonts w:ascii="Times New Roman" w:hAnsi="Times New Roman" w:cs="Times New Roman"/>
                <w:b/>
                <w:szCs w:val="21"/>
              </w:rPr>
              <w:t>册</w:t>
            </w:r>
            <w:r>
              <w:rPr>
                <w:rFonts w:ascii="Times New Roman" w:hAnsi="Times New Roman" w:cs="Times New Roman" w:hint="eastAsia"/>
                <w:b/>
                <w:szCs w:val="21"/>
              </w:rPr>
              <w:t>）</w:t>
            </w:r>
          </w:p>
        </w:tc>
        <w:tc>
          <w:tcPr>
            <w:tcW w:w="6620" w:type="dxa"/>
            <w:shd w:val="clear" w:color="auto" w:fill="auto"/>
          </w:tcPr>
          <w:p w14:paraId="730AB9A5" w14:textId="77777777" w:rsidR="00AB3443" w:rsidRDefault="00AB3443">
            <w:pPr>
              <w:keepNext/>
              <w:keepLines/>
              <w:adjustRightInd w:val="0"/>
              <w:snapToGrid w:val="0"/>
              <w:spacing w:before="260" w:after="260" w:line="416" w:lineRule="auto"/>
              <w:outlineLvl w:val="2"/>
              <w:rPr>
                <w:rFonts w:ascii="Times New Roman" w:hAnsi="Times New Roman" w:cs="Times New Roman"/>
              </w:rPr>
            </w:pPr>
          </w:p>
        </w:tc>
      </w:tr>
      <w:tr w:rsidR="00AB3443" w14:paraId="6621ADE7" w14:textId="77777777">
        <w:trPr>
          <w:trHeight w:hRule="exact" w:val="454"/>
        </w:trPr>
        <w:tc>
          <w:tcPr>
            <w:tcW w:w="6555" w:type="dxa"/>
            <w:gridSpan w:val="2"/>
            <w:shd w:val="clear" w:color="auto" w:fill="auto"/>
          </w:tcPr>
          <w:p w14:paraId="561B537F" w14:textId="77777777" w:rsidR="00AB3443" w:rsidRDefault="00000000">
            <w:pPr>
              <w:adjustRightInd w:val="0"/>
              <w:snapToGrid w:val="0"/>
              <w:rPr>
                <w:rFonts w:ascii="Times New Roman" w:hAnsi="Times New Roman" w:cs="Times New Roman"/>
                <w:b/>
                <w:szCs w:val="21"/>
              </w:rPr>
            </w:pPr>
            <w:r>
              <w:rPr>
                <w:rFonts w:ascii="Times New Roman" w:hAnsi="Times New Roman" w:cs="Times New Roman"/>
                <w:b/>
                <w:szCs w:val="21"/>
              </w:rPr>
              <w:t>8.</w:t>
            </w:r>
            <w:r>
              <w:rPr>
                <w:rFonts w:hint="eastAsia"/>
                <w:b/>
                <w:bCs/>
              </w:rPr>
              <w:t>参与创新创业训练项目全日制本科在校学生数（人）</w:t>
            </w:r>
          </w:p>
        </w:tc>
        <w:tc>
          <w:tcPr>
            <w:tcW w:w="6620" w:type="dxa"/>
            <w:shd w:val="clear" w:color="auto" w:fill="auto"/>
          </w:tcPr>
          <w:p w14:paraId="715F0A79" w14:textId="77777777" w:rsidR="00AB3443" w:rsidRDefault="00AB3443">
            <w:pPr>
              <w:keepNext/>
              <w:keepLines/>
              <w:adjustRightInd w:val="0"/>
              <w:snapToGrid w:val="0"/>
              <w:spacing w:before="260" w:after="260" w:line="416" w:lineRule="auto"/>
              <w:outlineLvl w:val="2"/>
              <w:rPr>
                <w:rFonts w:ascii="Times New Roman" w:hAnsi="Times New Roman" w:cs="Times New Roman"/>
              </w:rPr>
            </w:pPr>
          </w:p>
        </w:tc>
      </w:tr>
      <w:tr w:rsidR="00AB3443" w14:paraId="58E4DFF6" w14:textId="77777777">
        <w:trPr>
          <w:trHeight w:hRule="exact" w:val="454"/>
        </w:trPr>
        <w:tc>
          <w:tcPr>
            <w:tcW w:w="6555" w:type="dxa"/>
            <w:gridSpan w:val="2"/>
            <w:shd w:val="clear" w:color="auto" w:fill="auto"/>
          </w:tcPr>
          <w:p w14:paraId="35197121" w14:textId="77777777" w:rsidR="00AB3443" w:rsidRDefault="00000000">
            <w:pPr>
              <w:adjustRightInd w:val="0"/>
              <w:snapToGrid w:val="0"/>
              <w:rPr>
                <w:rFonts w:ascii="Times New Roman" w:hAnsi="Times New Roman" w:cs="Times New Roman"/>
                <w:b/>
                <w:szCs w:val="21"/>
              </w:rPr>
            </w:pPr>
            <w:r>
              <w:rPr>
                <w:rFonts w:ascii="Times New Roman" w:hAnsi="Times New Roman" w:cs="Times New Roman"/>
                <w:b/>
                <w:szCs w:val="21"/>
              </w:rPr>
              <w:t>9.</w:t>
            </w:r>
            <w:r>
              <w:rPr>
                <w:rFonts w:hint="eastAsia"/>
                <w:b/>
                <w:bCs/>
              </w:rPr>
              <w:t>参与创新创业竞赛全日制本科在校学生数（人）</w:t>
            </w:r>
          </w:p>
        </w:tc>
        <w:tc>
          <w:tcPr>
            <w:tcW w:w="6620" w:type="dxa"/>
            <w:shd w:val="clear" w:color="auto" w:fill="auto"/>
          </w:tcPr>
          <w:p w14:paraId="2C15BC48" w14:textId="77777777" w:rsidR="00AB3443" w:rsidRDefault="00AB3443">
            <w:pPr>
              <w:keepNext/>
              <w:keepLines/>
              <w:adjustRightInd w:val="0"/>
              <w:snapToGrid w:val="0"/>
              <w:spacing w:before="260" w:after="260" w:line="416" w:lineRule="auto"/>
              <w:outlineLvl w:val="2"/>
              <w:rPr>
                <w:rFonts w:ascii="Times New Roman" w:hAnsi="Times New Roman" w:cs="Times New Roman"/>
              </w:rPr>
            </w:pPr>
          </w:p>
        </w:tc>
      </w:tr>
      <w:tr w:rsidR="00AB3443" w14:paraId="2CB7CDEC" w14:textId="77777777">
        <w:trPr>
          <w:trHeight w:hRule="exact" w:val="454"/>
        </w:trPr>
        <w:tc>
          <w:tcPr>
            <w:tcW w:w="3151" w:type="dxa"/>
            <w:vMerge w:val="restart"/>
            <w:shd w:val="clear" w:color="auto" w:fill="auto"/>
            <w:vAlign w:val="center"/>
          </w:tcPr>
          <w:p w14:paraId="5F70B6FC"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b/>
                <w:szCs w:val="21"/>
              </w:rPr>
              <w:t>10.</w:t>
            </w:r>
            <w:r>
              <w:rPr>
                <w:rFonts w:asciiTheme="minorEastAsia" w:eastAsiaTheme="minorEastAsia" w:hAnsiTheme="minorEastAsia" w:hint="eastAsia"/>
                <w:b/>
                <w:szCs w:val="21"/>
              </w:rPr>
              <w:t>在校学生创业项目</w:t>
            </w:r>
          </w:p>
        </w:tc>
        <w:tc>
          <w:tcPr>
            <w:tcW w:w="3404" w:type="dxa"/>
            <w:shd w:val="clear" w:color="auto" w:fill="auto"/>
          </w:tcPr>
          <w:p w14:paraId="0228BA7E"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hint="eastAsia"/>
                <w:b/>
                <w:szCs w:val="21"/>
              </w:rPr>
              <w:t>项目数（项）</w:t>
            </w:r>
          </w:p>
        </w:tc>
        <w:tc>
          <w:tcPr>
            <w:tcW w:w="6620" w:type="dxa"/>
            <w:shd w:val="clear" w:color="auto" w:fill="auto"/>
          </w:tcPr>
          <w:p w14:paraId="6F871830"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r>
      <w:tr w:rsidR="00AB3443" w14:paraId="6807F14F" w14:textId="77777777">
        <w:trPr>
          <w:trHeight w:hRule="exact" w:val="454"/>
        </w:trPr>
        <w:tc>
          <w:tcPr>
            <w:tcW w:w="3151" w:type="dxa"/>
            <w:vMerge/>
            <w:shd w:val="clear" w:color="auto" w:fill="auto"/>
          </w:tcPr>
          <w:p w14:paraId="2263911B"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c>
          <w:tcPr>
            <w:tcW w:w="3404" w:type="dxa"/>
            <w:shd w:val="clear" w:color="auto" w:fill="auto"/>
          </w:tcPr>
          <w:p w14:paraId="60C27F64"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hint="eastAsia"/>
                <w:b/>
                <w:szCs w:val="21"/>
              </w:rPr>
              <w:t>参与学生数（人）</w:t>
            </w:r>
          </w:p>
        </w:tc>
        <w:tc>
          <w:tcPr>
            <w:tcW w:w="6620" w:type="dxa"/>
            <w:shd w:val="clear" w:color="auto" w:fill="auto"/>
          </w:tcPr>
          <w:p w14:paraId="209DFD37"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r>
      <w:tr w:rsidR="00AB3443" w14:paraId="1E6352D7" w14:textId="77777777">
        <w:trPr>
          <w:trHeight w:hRule="exact" w:val="458"/>
        </w:trPr>
        <w:tc>
          <w:tcPr>
            <w:tcW w:w="3151" w:type="dxa"/>
            <w:vMerge/>
            <w:shd w:val="clear" w:color="auto" w:fill="auto"/>
          </w:tcPr>
          <w:p w14:paraId="13C144BC"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c>
          <w:tcPr>
            <w:tcW w:w="3404" w:type="dxa"/>
            <w:shd w:val="clear" w:color="auto" w:fill="auto"/>
          </w:tcPr>
          <w:p w14:paraId="78769C63"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hint="eastAsia"/>
                <w:b/>
                <w:szCs w:val="21"/>
              </w:rPr>
              <w:t>获得资助金额（万元）</w:t>
            </w:r>
          </w:p>
        </w:tc>
        <w:tc>
          <w:tcPr>
            <w:tcW w:w="6620" w:type="dxa"/>
            <w:shd w:val="clear" w:color="auto" w:fill="auto"/>
          </w:tcPr>
          <w:p w14:paraId="795A75BA"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r>
      <w:tr w:rsidR="00AB3443" w14:paraId="2995CFEB" w14:textId="77777777">
        <w:trPr>
          <w:trHeight w:hRule="exact" w:val="454"/>
        </w:trPr>
        <w:tc>
          <w:tcPr>
            <w:tcW w:w="3151" w:type="dxa"/>
            <w:vMerge w:val="restart"/>
            <w:shd w:val="clear" w:color="auto" w:fill="auto"/>
            <w:vAlign w:val="center"/>
          </w:tcPr>
          <w:p w14:paraId="636DB5BB"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b/>
                <w:szCs w:val="21"/>
              </w:rPr>
              <w:t>11.</w:t>
            </w:r>
            <w:r>
              <w:rPr>
                <w:rFonts w:asciiTheme="minorEastAsia" w:eastAsiaTheme="minorEastAsia" w:hAnsiTheme="minorEastAsia" w:hint="eastAsia"/>
                <w:b/>
                <w:szCs w:val="21"/>
              </w:rPr>
              <w:t>学生休学创业项目</w:t>
            </w:r>
          </w:p>
        </w:tc>
        <w:tc>
          <w:tcPr>
            <w:tcW w:w="3404" w:type="dxa"/>
            <w:shd w:val="clear" w:color="auto" w:fill="auto"/>
          </w:tcPr>
          <w:p w14:paraId="02E1A68C"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hint="eastAsia"/>
                <w:b/>
                <w:szCs w:val="21"/>
              </w:rPr>
              <w:t>项目数（项）</w:t>
            </w:r>
          </w:p>
        </w:tc>
        <w:tc>
          <w:tcPr>
            <w:tcW w:w="6620" w:type="dxa"/>
            <w:shd w:val="clear" w:color="auto" w:fill="auto"/>
          </w:tcPr>
          <w:p w14:paraId="25BEF3A5"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r>
      <w:tr w:rsidR="00AB3443" w14:paraId="0F1F7599" w14:textId="77777777">
        <w:trPr>
          <w:trHeight w:hRule="exact" w:val="351"/>
        </w:trPr>
        <w:tc>
          <w:tcPr>
            <w:tcW w:w="3151" w:type="dxa"/>
            <w:vMerge/>
            <w:tcBorders>
              <w:bottom w:val="single" w:sz="12" w:space="0" w:color="auto"/>
            </w:tcBorders>
            <w:shd w:val="clear" w:color="auto" w:fill="auto"/>
          </w:tcPr>
          <w:p w14:paraId="73564615" w14:textId="77777777" w:rsidR="00AB3443" w:rsidRDefault="00AB3443">
            <w:pPr>
              <w:keepNext/>
              <w:keepLines/>
              <w:adjustRightInd w:val="0"/>
              <w:snapToGrid w:val="0"/>
              <w:spacing w:before="260" w:after="260" w:line="416" w:lineRule="auto"/>
              <w:outlineLvl w:val="2"/>
              <w:rPr>
                <w:rFonts w:asciiTheme="minorEastAsia" w:eastAsiaTheme="minorEastAsia" w:hAnsiTheme="minorEastAsia" w:cs="Times New Roman" w:hint="eastAsia"/>
                <w:b/>
                <w:szCs w:val="21"/>
              </w:rPr>
            </w:pPr>
          </w:p>
        </w:tc>
        <w:tc>
          <w:tcPr>
            <w:tcW w:w="3404" w:type="dxa"/>
            <w:tcBorders>
              <w:bottom w:val="single" w:sz="12" w:space="0" w:color="auto"/>
            </w:tcBorders>
            <w:shd w:val="clear" w:color="auto" w:fill="auto"/>
          </w:tcPr>
          <w:p w14:paraId="4FCB7A0E" w14:textId="77777777" w:rsidR="00AB3443" w:rsidRDefault="00000000">
            <w:pPr>
              <w:adjustRightInd w:val="0"/>
              <w:snapToGrid w:val="0"/>
              <w:rPr>
                <w:rFonts w:asciiTheme="minorEastAsia" w:eastAsiaTheme="minorEastAsia" w:hAnsiTheme="minorEastAsia" w:cs="Times New Roman" w:hint="eastAsia"/>
                <w:b/>
                <w:szCs w:val="21"/>
              </w:rPr>
            </w:pPr>
            <w:r>
              <w:rPr>
                <w:rFonts w:asciiTheme="minorEastAsia" w:eastAsiaTheme="minorEastAsia" w:hAnsiTheme="minorEastAsia" w:hint="eastAsia"/>
                <w:b/>
                <w:szCs w:val="21"/>
              </w:rPr>
              <w:t>参与学生人数</w:t>
            </w:r>
            <w:r>
              <w:rPr>
                <w:rFonts w:asciiTheme="minorEastAsia" w:eastAsiaTheme="minorEastAsia" w:hAnsiTheme="minorEastAsia" w:hint="eastAsia"/>
                <w:b/>
                <w:bCs/>
                <w:szCs w:val="21"/>
              </w:rPr>
              <w:t>（人）</w:t>
            </w:r>
          </w:p>
        </w:tc>
        <w:tc>
          <w:tcPr>
            <w:tcW w:w="6620" w:type="dxa"/>
            <w:tcBorders>
              <w:bottom w:val="single" w:sz="12" w:space="0" w:color="auto"/>
            </w:tcBorders>
            <w:shd w:val="clear" w:color="auto" w:fill="auto"/>
          </w:tcPr>
          <w:p w14:paraId="4C16509D" w14:textId="77777777" w:rsidR="00AB3443" w:rsidRDefault="00AB3443">
            <w:pPr>
              <w:adjustRightInd w:val="0"/>
              <w:snapToGrid w:val="0"/>
              <w:rPr>
                <w:rFonts w:asciiTheme="minorEastAsia" w:eastAsiaTheme="minorEastAsia" w:hAnsiTheme="minorEastAsia" w:cs="Times New Roman" w:hint="eastAsia"/>
                <w:b/>
                <w:szCs w:val="21"/>
              </w:rPr>
            </w:pPr>
          </w:p>
        </w:tc>
      </w:tr>
    </w:tbl>
    <w:p w14:paraId="44EF2AE6" w14:textId="77777777" w:rsidR="00AB3443" w:rsidRDefault="00AB3443">
      <w:pPr>
        <w:adjustRightInd w:val="0"/>
        <w:snapToGrid w:val="0"/>
        <w:spacing w:line="360" w:lineRule="auto"/>
        <w:rPr>
          <w:rFonts w:ascii="Times New Roman" w:hAnsi="Times New Roman" w:cs="Times New Roman"/>
          <w:b/>
          <w:szCs w:val="21"/>
        </w:rPr>
      </w:pPr>
    </w:p>
    <w:p w14:paraId="264D9BD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A612CC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rPr>
        <w:t>1.</w:t>
      </w:r>
      <w:r>
        <w:rPr>
          <w:rFonts w:ascii="Times New Roman" w:hAnsi="Times New Roman" w:cs="Times New Roman"/>
          <w:szCs w:val="21"/>
        </w:rPr>
        <w:t xml:space="preserve"> </w:t>
      </w:r>
      <w:r>
        <w:rPr>
          <w:rFonts w:ascii="Times New Roman" w:hAnsi="Times New Roman" w:cs="Times New Roman"/>
          <w:b/>
          <w:szCs w:val="21"/>
        </w:rPr>
        <w:t>创新创业奖学金（万元）：</w:t>
      </w:r>
      <w:r>
        <w:rPr>
          <w:rFonts w:ascii="Times New Roman" w:hAnsi="Times New Roman" w:cs="Times New Roman"/>
          <w:szCs w:val="21"/>
        </w:rPr>
        <w:t>指学校</w:t>
      </w:r>
      <w:r>
        <w:rPr>
          <w:rFonts w:ascii="Times New Roman" w:hAnsi="Times New Roman" w:cs="Times New Roman"/>
        </w:rPr>
        <w:t>设立的大学生创新创业专项奖学金。（</w:t>
      </w:r>
      <w:r>
        <w:rPr>
          <w:rFonts w:ascii="Times New Roman" w:hAnsi="Times New Roman" w:cs="Times New Roman"/>
          <w:b/>
        </w:rPr>
        <w:t>自然年</w:t>
      </w:r>
      <w:r>
        <w:rPr>
          <w:rFonts w:ascii="Times New Roman" w:hAnsi="Times New Roman" w:cs="Times New Roman"/>
        </w:rPr>
        <w:t>）</w:t>
      </w:r>
    </w:p>
    <w:p w14:paraId="4CFE95D2" w14:textId="77777777" w:rsidR="00AB3443" w:rsidRDefault="00000000">
      <w:pPr>
        <w:adjustRightInd w:val="0"/>
        <w:snapToGrid w:val="0"/>
        <w:spacing w:line="360" w:lineRule="auto"/>
        <w:rPr>
          <w:rFonts w:ascii="Times New Roman" w:hAnsi="Times New Roman" w:cs="Times New Roman"/>
        </w:rPr>
      </w:pPr>
      <w:bookmarkStart w:id="271" w:name="_Toc471399213"/>
      <w:r>
        <w:rPr>
          <w:rFonts w:ascii="Times New Roman" w:hAnsi="Times New Roman" w:cs="Times New Roman"/>
          <w:b/>
          <w:szCs w:val="21"/>
        </w:rPr>
        <w:t>2.</w:t>
      </w:r>
      <w:r>
        <w:rPr>
          <w:rFonts w:ascii="Times New Roman" w:hAnsi="Times New Roman" w:cs="Times New Roman"/>
          <w:b/>
          <w:szCs w:val="21"/>
        </w:rPr>
        <w:t>创新创业</w:t>
      </w:r>
      <w:r>
        <w:rPr>
          <w:rFonts w:ascii="Times New Roman" w:hAnsi="Times New Roman" w:cs="Times New Roman" w:hint="eastAsia"/>
          <w:b/>
          <w:szCs w:val="21"/>
        </w:rPr>
        <w:t>专项资金投入</w:t>
      </w:r>
      <w:r>
        <w:rPr>
          <w:rFonts w:ascii="Times New Roman" w:hAnsi="Times New Roman" w:cs="Times New Roman"/>
          <w:b/>
          <w:szCs w:val="21"/>
        </w:rPr>
        <w:t>（万元）：</w:t>
      </w:r>
      <w:r>
        <w:rPr>
          <w:rFonts w:hint="eastAsia"/>
        </w:rPr>
        <w:t>指用于创新创业教育的专项资金。</w:t>
      </w:r>
      <w:r>
        <w:rPr>
          <w:rFonts w:ascii="Times New Roman" w:hAnsi="Times New Roman" w:cs="Times New Roman"/>
        </w:rPr>
        <w:t>（</w:t>
      </w:r>
      <w:r>
        <w:rPr>
          <w:rFonts w:ascii="Times New Roman" w:hAnsi="Times New Roman" w:cs="Times New Roman"/>
          <w:b/>
        </w:rPr>
        <w:t>自然年</w:t>
      </w:r>
      <w:r>
        <w:rPr>
          <w:rFonts w:ascii="Times New Roman" w:hAnsi="Times New Roman" w:cs="Times New Roman"/>
        </w:rPr>
        <w:t>）</w:t>
      </w:r>
    </w:p>
    <w:p w14:paraId="5DC66B7C"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szCs w:val="21"/>
        </w:rPr>
        <w:t>3.</w:t>
      </w:r>
      <w:r>
        <w:rPr>
          <w:rFonts w:ascii="Times New Roman" w:hAnsi="Times New Roman" w:cs="Times New Roman"/>
          <w:b/>
          <w:szCs w:val="21"/>
        </w:rPr>
        <w:t>创新创业</w:t>
      </w:r>
      <w:r>
        <w:rPr>
          <w:rFonts w:ascii="Times New Roman" w:hAnsi="Times New Roman" w:cs="Times New Roman" w:hint="eastAsia"/>
          <w:b/>
          <w:szCs w:val="21"/>
        </w:rPr>
        <w:t>教育教材数</w:t>
      </w:r>
      <w:r>
        <w:rPr>
          <w:rFonts w:ascii="Times New Roman" w:hAnsi="Times New Roman" w:cs="Times New Roman"/>
          <w:b/>
          <w:szCs w:val="21"/>
        </w:rPr>
        <w:t>（册）：</w:t>
      </w:r>
      <w:r>
        <w:rPr>
          <w:rFonts w:ascii="Times New Roman" w:hAnsi="Times New Roman" w:cs="Times New Roman" w:hint="eastAsia"/>
          <w:b/>
          <w:szCs w:val="21"/>
        </w:rPr>
        <w:t>指学校教师主编（排序前</w:t>
      </w:r>
      <w:r>
        <w:rPr>
          <w:rFonts w:ascii="Times New Roman" w:hAnsi="Times New Roman" w:cs="Times New Roman" w:hint="eastAsia"/>
          <w:b/>
          <w:szCs w:val="21"/>
        </w:rPr>
        <w:t>3</w:t>
      </w:r>
      <w:r>
        <w:rPr>
          <w:rFonts w:ascii="Times New Roman" w:hAnsi="Times New Roman" w:cs="Times New Roman" w:hint="eastAsia"/>
          <w:b/>
          <w:szCs w:val="21"/>
        </w:rPr>
        <w:t>位）的创新创业教育教材</w:t>
      </w:r>
      <w:r>
        <w:rPr>
          <w:rFonts w:hint="eastAsia"/>
        </w:rPr>
        <w:t>。</w:t>
      </w:r>
      <w:r>
        <w:rPr>
          <w:rFonts w:ascii="Times New Roman" w:hAnsi="Times New Roman" w:cs="Times New Roman"/>
        </w:rPr>
        <w:t>（</w:t>
      </w:r>
      <w:r>
        <w:rPr>
          <w:rFonts w:ascii="Times New Roman" w:hAnsi="Times New Roman" w:cs="Times New Roman"/>
          <w:b/>
        </w:rPr>
        <w:t>自然年</w:t>
      </w:r>
      <w:r>
        <w:rPr>
          <w:rFonts w:ascii="Times New Roman" w:hAnsi="Times New Roman" w:cs="Times New Roman"/>
        </w:rPr>
        <w:t>）</w:t>
      </w:r>
    </w:p>
    <w:p w14:paraId="201657DB"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szCs w:val="21"/>
        </w:rPr>
        <w:t>4.</w:t>
      </w:r>
      <w:r>
        <w:rPr>
          <w:rFonts w:hint="eastAsia"/>
          <w:b/>
          <w:bCs/>
        </w:rPr>
        <w:t>参与创新创业训练项目全日制本科在校学生数（人）</w:t>
      </w:r>
      <w:r>
        <w:rPr>
          <w:rFonts w:ascii="Times New Roman" w:hAnsi="Times New Roman" w:cs="Times New Roman"/>
          <w:b/>
          <w:szCs w:val="21"/>
        </w:rPr>
        <w:t>：</w:t>
      </w:r>
      <w:r>
        <w:rPr>
          <w:rFonts w:hint="eastAsia"/>
        </w:rPr>
        <w:t>指</w:t>
      </w:r>
      <w:r>
        <w:rPr>
          <w:rFonts w:ascii="Times New Roman" w:hAnsi="Times New Roman" w:cs="Times New Roman" w:hint="eastAsia"/>
          <w:szCs w:val="21"/>
        </w:rPr>
        <w:t>学校全日制本科在校生学年内参加各级各</w:t>
      </w:r>
      <w:proofErr w:type="gramStart"/>
      <w:r>
        <w:rPr>
          <w:rFonts w:ascii="Times New Roman" w:hAnsi="Times New Roman" w:cs="Times New Roman" w:hint="eastAsia"/>
          <w:szCs w:val="21"/>
        </w:rPr>
        <w:t>类创新</w:t>
      </w:r>
      <w:proofErr w:type="gramEnd"/>
      <w:r>
        <w:rPr>
          <w:rFonts w:ascii="Times New Roman" w:hAnsi="Times New Roman" w:cs="Times New Roman" w:hint="eastAsia"/>
          <w:szCs w:val="21"/>
        </w:rPr>
        <w:t>创业训练项目人数。（</w:t>
      </w:r>
      <w:r>
        <w:rPr>
          <w:rFonts w:ascii="Times New Roman" w:hAnsi="Times New Roman" w:cs="Times New Roman" w:hint="eastAsia"/>
          <w:b/>
          <w:szCs w:val="21"/>
        </w:rPr>
        <w:t>学年</w:t>
      </w:r>
      <w:r>
        <w:rPr>
          <w:rFonts w:ascii="Times New Roman" w:hAnsi="Times New Roman" w:cs="Times New Roman"/>
        </w:rPr>
        <w:t>）</w:t>
      </w:r>
    </w:p>
    <w:p w14:paraId="14351DF0"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szCs w:val="21"/>
        </w:rPr>
        <w:t>5.</w:t>
      </w:r>
      <w:r>
        <w:rPr>
          <w:rFonts w:hint="eastAsia"/>
          <w:b/>
          <w:bCs/>
        </w:rPr>
        <w:t>参与创新创业训练竞赛全日制本科在校学生数（人）</w:t>
      </w:r>
      <w:r>
        <w:rPr>
          <w:rFonts w:ascii="Times New Roman" w:hAnsi="Times New Roman" w:cs="Times New Roman" w:hint="eastAsia"/>
          <w:b/>
          <w:szCs w:val="21"/>
        </w:rPr>
        <w:t>：</w:t>
      </w:r>
      <w:r>
        <w:rPr>
          <w:rFonts w:hint="eastAsia"/>
        </w:rPr>
        <w:t>指</w:t>
      </w:r>
      <w:r>
        <w:rPr>
          <w:rFonts w:ascii="Times New Roman" w:hAnsi="Times New Roman" w:cs="Times New Roman" w:hint="eastAsia"/>
          <w:szCs w:val="21"/>
        </w:rPr>
        <w:t>学校全日制本科在校生学年内参加创新创业</w:t>
      </w:r>
      <w:r>
        <w:rPr>
          <w:rFonts w:hint="eastAsia"/>
        </w:rPr>
        <w:t>竞赛（含国家级、省级、校内竞赛）</w:t>
      </w:r>
      <w:r>
        <w:rPr>
          <w:rFonts w:ascii="Times New Roman" w:hAnsi="Times New Roman" w:cs="Times New Roman" w:hint="eastAsia"/>
          <w:szCs w:val="21"/>
        </w:rPr>
        <w:t>人数。（</w:t>
      </w:r>
      <w:r>
        <w:rPr>
          <w:rFonts w:ascii="Times New Roman" w:hAnsi="Times New Roman" w:cs="Times New Roman" w:hint="eastAsia"/>
          <w:b/>
          <w:szCs w:val="21"/>
        </w:rPr>
        <w:t>学年</w:t>
      </w:r>
      <w:r>
        <w:rPr>
          <w:rFonts w:ascii="Times New Roman" w:hAnsi="Times New Roman" w:cs="Times New Roman" w:hint="eastAsia"/>
        </w:rPr>
        <w:t>）</w:t>
      </w:r>
    </w:p>
    <w:p w14:paraId="54CA4E90"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rPr>
        <w:t>6.</w:t>
      </w:r>
      <w:r>
        <w:rPr>
          <w:rFonts w:ascii="Times New Roman" w:hAnsi="Times New Roman" w:cs="Times New Roman" w:hint="eastAsia"/>
          <w:b/>
        </w:rPr>
        <w:t>在校学生创业项目：</w:t>
      </w:r>
      <w:r>
        <w:rPr>
          <w:rFonts w:ascii="Times New Roman" w:hAnsi="Times New Roman" w:cs="Times New Roman" w:hint="eastAsia"/>
        </w:rPr>
        <w:t>在校学生包含全日制本科生、研究生。</w:t>
      </w:r>
      <w:r>
        <w:rPr>
          <w:rFonts w:ascii="Times New Roman" w:hAnsi="Times New Roman" w:cs="Times New Roman" w:hint="eastAsia"/>
          <w:b/>
        </w:rPr>
        <w:t>（学年）</w:t>
      </w:r>
    </w:p>
    <w:p w14:paraId="7034C400"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rPr>
        <w:t>7.</w:t>
      </w:r>
      <w:r>
        <w:rPr>
          <w:rFonts w:ascii="Times New Roman" w:hAnsi="Times New Roman" w:cs="Times New Roman" w:hint="eastAsia"/>
          <w:b/>
        </w:rPr>
        <w:t>学生休学创业项目：</w:t>
      </w:r>
      <w:r>
        <w:rPr>
          <w:rFonts w:ascii="Times New Roman" w:hAnsi="Times New Roman" w:cs="Times New Roman" w:hint="eastAsia"/>
        </w:rPr>
        <w:t>学生指全日制本科生、研究生。</w:t>
      </w:r>
      <w:r>
        <w:rPr>
          <w:rFonts w:ascii="Times New Roman" w:hAnsi="Times New Roman" w:cs="Times New Roman" w:hint="eastAsia"/>
          <w:b/>
        </w:rPr>
        <w:t>（学年）</w:t>
      </w:r>
    </w:p>
    <w:p w14:paraId="33501E19" w14:textId="77777777" w:rsidR="00AB3443" w:rsidRDefault="00000000">
      <w:pPr>
        <w:rPr>
          <w:rFonts w:ascii="Times New Roman" w:hAnsi="Times New Roman" w:cs="Times New Roman"/>
        </w:rPr>
      </w:pPr>
      <w:r>
        <w:rPr>
          <w:rFonts w:ascii="Times New Roman" w:hAnsi="Times New Roman" w:cs="Times New Roman"/>
        </w:rPr>
        <w:br w:type="page"/>
      </w:r>
    </w:p>
    <w:p w14:paraId="239F86B7" w14:textId="77777777" w:rsidR="00AB3443" w:rsidRDefault="00000000">
      <w:pPr>
        <w:pStyle w:val="2"/>
        <w:spacing w:line="360" w:lineRule="auto"/>
        <w:rPr>
          <w:rFonts w:ascii="宋体" w:eastAsia="宋体" w:hAnsi="宋体" w:hint="eastAsia"/>
        </w:rPr>
      </w:pPr>
      <w:bookmarkStart w:id="272" w:name="_Toc482167144"/>
      <w:bookmarkStart w:id="273" w:name="_Toc3975"/>
      <w:bookmarkEnd w:id="271"/>
      <w:r>
        <w:rPr>
          <w:rFonts w:ascii="宋体" w:eastAsia="宋体" w:hAnsi="宋体" w:hint="eastAsia"/>
        </w:rPr>
        <w:lastRenderedPageBreak/>
        <w:t>表</w:t>
      </w:r>
      <w:r>
        <w:rPr>
          <w:rFonts w:ascii="宋体" w:eastAsia="宋体" w:hAnsi="宋体"/>
        </w:rPr>
        <w:t>5-4-2</w:t>
      </w:r>
      <w:bookmarkEnd w:id="272"/>
      <w:r>
        <w:rPr>
          <w:rFonts w:ascii="宋体" w:eastAsia="宋体" w:hAnsi="宋体" w:hint="eastAsia"/>
        </w:rPr>
        <w:t>高校创新创业教育实践基地（平台）（时点、自然年）</w:t>
      </w:r>
      <w:bookmarkEnd w:id="273"/>
    </w:p>
    <w:tbl>
      <w:tblPr>
        <w:tblStyle w:val="af4"/>
        <w:tblW w:w="13454" w:type="dxa"/>
        <w:tblBorders>
          <w:top w:val="single" w:sz="12" w:space="0" w:color="000000"/>
          <w:bottom w:val="single" w:sz="12" w:space="0" w:color="000000"/>
        </w:tblBorders>
        <w:tblLayout w:type="fixed"/>
        <w:tblLook w:val="04A0" w:firstRow="1" w:lastRow="0" w:firstColumn="1" w:lastColumn="0" w:noHBand="0" w:noVBand="1"/>
      </w:tblPr>
      <w:tblGrid>
        <w:gridCol w:w="1922"/>
        <w:gridCol w:w="1922"/>
        <w:gridCol w:w="1922"/>
        <w:gridCol w:w="1922"/>
        <w:gridCol w:w="1922"/>
        <w:gridCol w:w="1922"/>
        <w:gridCol w:w="1922"/>
      </w:tblGrid>
      <w:tr w:rsidR="00AB3443" w14:paraId="023A11D3" w14:textId="77777777">
        <w:trPr>
          <w:trHeight w:val="605"/>
        </w:trPr>
        <w:tc>
          <w:tcPr>
            <w:tcW w:w="1922" w:type="dxa"/>
            <w:vAlign w:val="center"/>
          </w:tcPr>
          <w:p w14:paraId="39FFE7F5"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基地（平台）名称</w:t>
            </w:r>
          </w:p>
        </w:tc>
        <w:tc>
          <w:tcPr>
            <w:tcW w:w="1922" w:type="dxa"/>
            <w:vAlign w:val="center"/>
          </w:tcPr>
          <w:p w14:paraId="297274CD"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基地（平台）类型</w:t>
            </w:r>
          </w:p>
        </w:tc>
        <w:tc>
          <w:tcPr>
            <w:tcW w:w="1922" w:type="dxa"/>
            <w:vAlign w:val="center"/>
          </w:tcPr>
          <w:p w14:paraId="26F7AB4D"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基地（平台）级别</w:t>
            </w:r>
          </w:p>
        </w:tc>
        <w:tc>
          <w:tcPr>
            <w:tcW w:w="1922" w:type="dxa"/>
            <w:vAlign w:val="center"/>
          </w:tcPr>
          <w:p w14:paraId="06735FC0"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建设环境</w:t>
            </w:r>
          </w:p>
        </w:tc>
        <w:tc>
          <w:tcPr>
            <w:tcW w:w="1922" w:type="dxa"/>
            <w:vAlign w:val="center"/>
          </w:tcPr>
          <w:p w14:paraId="132CF3C3"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批准（建设）年份</w:t>
            </w:r>
          </w:p>
        </w:tc>
        <w:tc>
          <w:tcPr>
            <w:tcW w:w="1922" w:type="dxa"/>
            <w:vAlign w:val="center"/>
          </w:tcPr>
          <w:p w14:paraId="3E903D5B"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投入经费（万元）</w:t>
            </w:r>
          </w:p>
        </w:tc>
        <w:tc>
          <w:tcPr>
            <w:tcW w:w="1922" w:type="dxa"/>
            <w:vAlign w:val="center"/>
          </w:tcPr>
          <w:p w14:paraId="3E8EAAC5" w14:textId="77777777" w:rsidR="00AB3443" w:rsidRDefault="00000000">
            <w:pPr>
              <w:jc w:val="center"/>
              <w:rPr>
                <w:rFonts w:asciiTheme="minorEastAsia" w:eastAsiaTheme="minorEastAsia" w:hAnsiTheme="minorEastAsia" w:hint="eastAsia"/>
              </w:rPr>
            </w:pPr>
            <w:r>
              <w:rPr>
                <w:rFonts w:asciiTheme="minorEastAsia" w:eastAsiaTheme="minorEastAsia" w:hAnsiTheme="minorEastAsia" w:hint="eastAsia"/>
                <w:b/>
                <w:bCs/>
              </w:rPr>
              <w:t>经费来源</w:t>
            </w:r>
          </w:p>
        </w:tc>
      </w:tr>
      <w:tr w:rsidR="00AB3443" w14:paraId="518FF408" w14:textId="77777777">
        <w:trPr>
          <w:trHeight w:val="561"/>
        </w:trPr>
        <w:tc>
          <w:tcPr>
            <w:tcW w:w="1922" w:type="dxa"/>
            <w:vAlign w:val="center"/>
          </w:tcPr>
          <w:p w14:paraId="08CA7F5B" w14:textId="77777777" w:rsidR="00AB3443" w:rsidRDefault="00AB3443">
            <w:pPr>
              <w:jc w:val="center"/>
            </w:pPr>
          </w:p>
        </w:tc>
        <w:tc>
          <w:tcPr>
            <w:tcW w:w="1922" w:type="dxa"/>
            <w:vAlign w:val="center"/>
          </w:tcPr>
          <w:p w14:paraId="5B848646" w14:textId="77777777" w:rsidR="00AB3443" w:rsidRDefault="00000000">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14:paraId="06200F74" w14:textId="77777777" w:rsidR="00AB3443" w:rsidRDefault="00000000">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14:paraId="16FD8C24" w14:textId="77777777" w:rsidR="00AB3443" w:rsidRDefault="00000000">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14:paraId="17F600FF" w14:textId="77777777" w:rsidR="00AB3443" w:rsidRDefault="00AB3443">
            <w:pPr>
              <w:jc w:val="center"/>
            </w:pPr>
          </w:p>
        </w:tc>
        <w:tc>
          <w:tcPr>
            <w:tcW w:w="1922" w:type="dxa"/>
            <w:vAlign w:val="center"/>
          </w:tcPr>
          <w:p w14:paraId="5390E7CA" w14:textId="77777777" w:rsidR="00AB3443" w:rsidRDefault="00AB3443">
            <w:pPr>
              <w:jc w:val="center"/>
            </w:pPr>
          </w:p>
        </w:tc>
        <w:tc>
          <w:tcPr>
            <w:tcW w:w="1922" w:type="dxa"/>
            <w:vAlign w:val="center"/>
          </w:tcPr>
          <w:p w14:paraId="79191037" w14:textId="77777777" w:rsidR="00AB3443" w:rsidRDefault="00000000">
            <w:pPr>
              <w:jc w:val="center"/>
            </w:pPr>
            <w:r>
              <w:rPr>
                <w:rFonts w:ascii="Times New Roman" w:hAnsi="Times New Roman" w:hint="eastAsia"/>
              </w:rPr>
              <w:t>下</w:t>
            </w:r>
            <w:proofErr w:type="gramStart"/>
            <w:r>
              <w:rPr>
                <w:rFonts w:ascii="Times New Roman" w:hAnsi="Times New Roman" w:hint="eastAsia"/>
              </w:rPr>
              <w:t>拉选择</w:t>
            </w:r>
            <w:proofErr w:type="gramEnd"/>
          </w:p>
        </w:tc>
      </w:tr>
      <w:tr w:rsidR="00AB3443" w14:paraId="32B2D447" w14:textId="77777777">
        <w:tc>
          <w:tcPr>
            <w:tcW w:w="1922" w:type="dxa"/>
            <w:vAlign w:val="center"/>
          </w:tcPr>
          <w:p w14:paraId="1A91C009" w14:textId="77777777" w:rsidR="00AB3443" w:rsidRDefault="00000000">
            <w:pPr>
              <w:jc w:val="center"/>
            </w:pPr>
            <w:r>
              <w:rPr>
                <w:rFonts w:hint="eastAsia"/>
              </w:rPr>
              <w:t>大学生孵化园</w:t>
            </w:r>
          </w:p>
        </w:tc>
        <w:tc>
          <w:tcPr>
            <w:tcW w:w="1922" w:type="dxa"/>
            <w:vAlign w:val="center"/>
          </w:tcPr>
          <w:p w14:paraId="6480C6AD" w14:textId="77777777" w:rsidR="00AB3443" w:rsidRDefault="00000000">
            <w:pPr>
              <w:jc w:val="center"/>
              <w:rPr>
                <w:rFonts w:ascii="Times New Roman" w:hAnsi="Times New Roman"/>
              </w:rPr>
            </w:pPr>
            <w:r>
              <w:rPr>
                <w:rFonts w:hint="eastAsia"/>
              </w:rPr>
              <w:t>高校实践育人创新创业基地</w:t>
            </w:r>
          </w:p>
        </w:tc>
        <w:tc>
          <w:tcPr>
            <w:tcW w:w="1922" w:type="dxa"/>
            <w:vAlign w:val="center"/>
          </w:tcPr>
          <w:p w14:paraId="3B52B789" w14:textId="77777777" w:rsidR="00AB3443" w:rsidRDefault="00000000">
            <w:pPr>
              <w:jc w:val="center"/>
              <w:rPr>
                <w:rFonts w:ascii="Times New Roman" w:hAnsi="Times New Roman"/>
              </w:rPr>
            </w:pPr>
            <w:r>
              <w:rPr>
                <w:rFonts w:hint="eastAsia"/>
              </w:rPr>
              <w:t>省部级</w:t>
            </w:r>
          </w:p>
        </w:tc>
        <w:tc>
          <w:tcPr>
            <w:tcW w:w="1922" w:type="dxa"/>
            <w:vAlign w:val="center"/>
          </w:tcPr>
          <w:p w14:paraId="6F57D0B1" w14:textId="77777777" w:rsidR="00AB3443" w:rsidRDefault="00000000">
            <w:pPr>
              <w:jc w:val="center"/>
              <w:rPr>
                <w:rFonts w:ascii="Times New Roman" w:hAnsi="Times New Roman"/>
              </w:rPr>
            </w:pPr>
            <w:r>
              <w:rPr>
                <w:rFonts w:hint="eastAsia"/>
              </w:rPr>
              <w:t>校内</w:t>
            </w:r>
          </w:p>
        </w:tc>
        <w:tc>
          <w:tcPr>
            <w:tcW w:w="1922" w:type="dxa"/>
            <w:vAlign w:val="center"/>
          </w:tcPr>
          <w:p w14:paraId="16EE12E9" w14:textId="77777777" w:rsidR="00AB3443" w:rsidRDefault="00000000">
            <w:pPr>
              <w:jc w:val="center"/>
            </w:pPr>
            <w:r>
              <w:t>2017</w:t>
            </w:r>
          </w:p>
        </w:tc>
        <w:tc>
          <w:tcPr>
            <w:tcW w:w="1922" w:type="dxa"/>
            <w:vAlign w:val="center"/>
          </w:tcPr>
          <w:p w14:paraId="46582AD1" w14:textId="77777777" w:rsidR="00AB3443" w:rsidRDefault="00000000">
            <w:pPr>
              <w:jc w:val="center"/>
            </w:pPr>
            <w:r>
              <w:t>70</w:t>
            </w:r>
          </w:p>
        </w:tc>
        <w:tc>
          <w:tcPr>
            <w:tcW w:w="1922" w:type="dxa"/>
            <w:vAlign w:val="center"/>
          </w:tcPr>
          <w:p w14:paraId="3F6F7A47" w14:textId="77777777" w:rsidR="00AB3443" w:rsidRDefault="00000000">
            <w:pPr>
              <w:jc w:val="center"/>
              <w:rPr>
                <w:rFonts w:ascii="Times New Roman" w:hAnsi="Times New Roman"/>
              </w:rPr>
            </w:pPr>
            <w:r>
              <w:rPr>
                <w:rFonts w:hint="eastAsia"/>
              </w:rPr>
              <w:t>中央财政</w:t>
            </w:r>
          </w:p>
        </w:tc>
      </w:tr>
      <w:tr w:rsidR="00AB3443" w14:paraId="70C35F82" w14:textId="77777777">
        <w:tc>
          <w:tcPr>
            <w:tcW w:w="1922" w:type="dxa"/>
            <w:vAlign w:val="center"/>
          </w:tcPr>
          <w:p w14:paraId="11868382" w14:textId="77777777" w:rsidR="00AB3443" w:rsidRDefault="00000000">
            <w:pPr>
              <w:jc w:val="center"/>
            </w:pPr>
            <w:r>
              <w:rPr>
                <w:rFonts w:hint="eastAsia"/>
              </w:rPr>
              <w:t>国家大学科技</w:t>
            </w:r>
            <w:proofErr w:type="gramStart"/>
            <w:r>
              <w:rPr>
                <w:rFonts w:hint="eastAsia"/>
              </w:rPr>
              <w:t>园创业</w:t>
            </w:r>
            <w:proofErr w:type="gramEnd"/>
            <w:r>
              <w:rPr>
                <w:rFonts w:hint="eastAsia"/>
              </w:rPr>
              <w:t>园</w:t>
            </w:r>
          </w:p>
        </w:tc>
        <w:tc>
          <w:tcPr>
            <w:tcW w:w="1922" w:type="dxa"/>
            <w:vAlign w:val="center"/>
          </w:tcPr>
          <w:p w14:paraId="706FD24A" w14:textId="77777777" w:rsidR="00AB3443" w:rsidRDefault="00000000">
            <w:pPr>
              <w:jc w:val="center"/>
            </w:pPr>
            <w:proofErr w:type="gramStart"/>
            <w:r>
              <w:rPr>
                <w:rFonts w:hint="eastAsia"/>
              </w:rPr>
              <w:t>众创空间</w:t>
            </w:r>
            <w:proofErr w:type="gramEnd"/>
          </w:p>
        </w:tc>
        <w:tc>
          <w:tcPr>
            <w:tcW w:w="1922" w:type="dxa"/>
            <w:vAlign w:val="center"/>
          </w:tcPr>
          <w:p w14:paraId="0CE34657" w14:textId="77777777" w:rsidR="00AB3443" w:rsidRDefault="00000000">
            <w:pPr>
              <w:jc w:val="center"/>
            </w:pPr>
            <w:r>
              <w:rPr>
                <w:rFonts w:hint="eastAsia"/>
              </w:rPr>
              <w:t>国家级</w:t>
            </w:r>
          </w:p>
        </w:tc>
        <w:tc>
          <w:tcPr>
            <w:tcW w:w="1922" w:type="dxa"/>
            <w:vAlign w:val="center"/>
          </w:tcPr>
          <w:p w14:paraId="060E28FD" w14:textId="77777777" w:rsidR="00AB3443" w:rsidRDefault="00000000">
            <w:pPr>
              <w:jc w:val="center"/>
            </w:pPr>
            <w:r>
              <w:rPr>
                <w:rFonts w:hint="eastAsia"/>
              </w:rPr>
              <w:t>校内</w:t>
            </w:r>
          </w:p>
        </w:tc>
        <w:tc>
          <w:tcPr>
            <w:tcW w:w="1922" w:type="dxa"/>
            <w:vAlign w:val="center"/>
          </w:tcPr>
          <w:p w14:paraId="684719EB" w14:textId="77777777" w:rsidR="00AB3443" w:rsidRDefault="00000000">
            <w:pPr>
              <w:jc w:val="center"/>
            </w:pPr>
            <w:r>
              <w:t>2018</w:t>
            </w:r>
          </w:p>
        </w:tc>
        <w:tc>
          <w:tcPr>
            <w:tcW w:w="1922" w:type="dxa"/>
            <w:vAlign w:val="center"/>
          </w:tcPr>
          <w:p w14:paraId="0ABA4C6D" w14:textId="77777777" w:rsidR="00AB3443" w:rsidRDefault="00000000">
            <w:pPr>
              <w:jc w:val="center"/>
            </w:pPr>
            <w:r>
              <w:t>80</w:t>
            </w:r>
          </w:p>
        </w:tc>
        <w:tc>
          <w:tcPr>
            <w:tcW w:w="1922" w:type="dxa"/>
            <w:vAlign w:val="center"/>
          </w:tcPr>
          <w:p w14:paraId="2812B556" w14:textId="77777777" w:rsidR="00AB3443" w:rsidRDefault="00000000">
            <w:pPr>
              <w:jc w:val="center"/>
            </w:pPr>
            <w:r>
              <w:rPr>
                <w:rFonts w:hint="eastAsia"/>
              </w:rPr>
              <w:t>自筹</w:t>
            </w:r>
          </w:p>
        </w:tc>
      </w:tr>
    </w:tbl>
    <w:p w14:paraId="1233F21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指标解释：</w:t>
      </w:r>
    </w:p>
    <w:p w14:paraId="6DDA491E" w14:textId="77777777" w:rsidR="00AB3443" w:rsidRDefault="00000000">
      <w:pPr>
        <w:adjustRightInd w:val="0"/>
        <w:snapToGrid w:val="0"/>
        <w:spacing w:line="360" w:lineRule="auto"/>
        <w:rPr>
          <w:rFonts w:asciiTheme="minorEastAsia" w:eastAsiaTheme="minorEastAsia" w:hAnsiTheme="minorEastAsia" w:hint="eastAsia"/>
          <w:szCs w:val="21"/>
        </w:rPr>
      </w:pPr>
      <w:r>
        <w:rPr>
          <w:rFonts w:asciiTheme="minorEastAsia" w:eastAsiaTheme="minorEastAsia" w:hAnsiTheme="minorEastAsia" w:hint="eastAsia"/>
          <w:b/>
        </w:rPr>
        <w:t>基地（平台）类型：</w:t>
      </w:r>
      <w:r>
        <w:rPr>
          <w:rFonts w:asciiTheme="minorEastAsia" w:eastAsiaTheme="minorEastAsia" w:hAnsiTheme="minorEastAsia" w:hint="eastAsia"/>
          <w:szCs w:val="21"/>
        </w:rPr>
        <w:t>创新创业示范基地（指</w:t>
      </w:r>
      <w:r>
        <w:rPr>
          <w:rFonts w:asciiTheme="minorEastAsia" w:eastAsiaTheme="minorEastAsia" w:hAnsiTheme="minorEastAsia" w:hint="eastAsia"/>
          <w:bCs/>
        </w:rPr>
        <w:t>按照</w:t>
      </w:r>
      <w:r>
        <w:rPr>
          <w:rFonts w:asciiTheme="minorEastAsia" w:eastAsiaTheme="minorEastAsia" w:hAnsiTheme="minorEastAsia" w:hint="eastAsia"/>
          <w:bCs/>
          <w:szCs w:val="21"/>
        </w:rPr>
        <w:t>国务院办公厅关于深化高等学校创新创业教育改革的实施意见（国办发〔</w:t>
      </w:r>
      <w:r>
        <w:rPr>
          <w:rFonts w:asciiTheme="minorEastAsia" w:eastAsiaTheme="minorEastAsia" w:hAnsiTheme="minorEastAsia"/>
          <w:bCs/>
          <w:szCs w:val="21"/>
        </w:rPr>
        <w:t>2015</w:t>
      </w:r>
      <w:r>
        <w:rPr>
          <w:rFonts w:asciiTheme="minorEastAsia" w:eastAsiaTheme="minorEastAsia" w:hAnsiTheme="minorEastAsia" w:hint="eastAsia"/>
          <w:bCs/>
          <w:szCs w:val="21"/>
        </w:rPr>
        <w:t>〕</w:t>
      </w:r>
      <w:r>
        <w:rPr>
          <w:rFonts w:asciiTheme="minorEastAsia" w:eastAsiaTheme="minorEastAsia" w:hAnsiTheme="minorEastAsia"/>
          <w:bCs/>
          <w:szCs w:val="21"/>
        </w:rPr>
        <w:t>36</w:t>
      </w:r>
      <w:r>
        <w:rPr>
          <w:rFonts w:asciiTheme="minorEastAsia" w:eastAsiaTheme="minorEastAsia" w:hAnsiTheme="minorEastAsia" w:hint="eastAsia"/>
          <w:bCs/>
          <w:szCs w:val="21"/>
        </w:rPr>
        <w:t>号），评选获得的省级及以上示范基地数量）</w:t>
      </w:r>
      <w:r>
        <w:rPr>
          <w:rFonts w:asciiTheme="minorEastAsia" w:eastAsiaTheme="minorEastAsia" w:hAnsiTheme="minorEastAsia" w:hint="eastAsia"/>
          <w:szCs w:val="21"/>
        </w:rPr>
        <w:t>、</w:t>
      </w:r>
      <w:r>
        <w:rPr>
          <w:rFonts w:asciiTheme="minorEastAsia" w:eastAsiaTheme="minorEastAsia" w:hAnsiTheme="minorEastAsia" w:hint="eastAsia"/>
        </w:rPr>
        <w:t>高校实践育人创新创业基地、大学生创业园、创业孵化园、</w:t>
      </w:r>
      <w:proofErr w:type="gramStart"/>
      <w:r>
        <w:rPr>
          <w:rFonts w:asciiTheme="minorEastAsia" w:eastAsiaTheme="minorEastAsia" w:hAnsiTheme="minorEastAsia" w:hint="eastAsia"/>
        </w:rPr>
        <w:t>众创空间</w:t>
      </w:r>
      <w:proofErr w:type="gramEnd"/>
      <w:r>
        <w:rPr>
          <w:rFonts w:asciiTheme="minorEastAsia" w:eastAsiaTheme="minorEastAsia" w:hAnsiTheme="minorEastAsia" w:hint="eastAsia"/>
        </w:rPr>
        <w:t>、科技园等、</w:t>
      </w:r>
      <w:r>
        <w:rPr>
          <w:rFonts w:asciiTheme="minorEastAsia" w:eastAsiaTheme="minorEastAsia" w:hAnsiTheme="minorEastAsia" w:hint="eastAsia"/>
          <w:szCs w:val="21"/>
        </w:rPr>
        <w:t>其他。</w:t>
      </w:r>
    </w:p>
    <w:p w14:paraId="6A340705" w14:textId="77777777" w:rsidR="00AB3443" w:rsidRDefault="00000000">
      <w:pPr>
        <w:spacing w:line="360" w:lineRule="auto"/>
      </w:pPr>
      <w:r>
        <w:rPr>
          <w:rFonts w:hint="eastAsia"/>
          <w:b/>
        </w:rPr>
        <w:t>基地</w:t>
      </w:r>
      <w:r>
        <w:rPr>
          <w:rFonts w:ascii="Times New Roman" w:eastAsia="等线" w:hAnsi="Times New Roman" w:hint="eastAsia"/>
          <w:b/>
          <w:bCs/>
        </w:rPr>
        <w:t>（平台）</w:t>
      </w:r>
      <w:r>
        <w:rPr>
          <w:rFonts w:hint="eastAsia"/>
          <w:b/>
        </w:rPr>
        <w:t>级别：</w:t>
      </w:r>
      <w:r>
        <w:rPr>
          <w:rFonts w:hint="eastAsia"/>
        </w:rPr>
        <w:t>国家级、省部级、其他级（含校级）。</w:t>
      </w:r>
    </w:p>
    <w:p w14:paraId="68FE4639" w14:textId="77777777" w:rsidR="00AB3443" w:rsidRDefault="00000000">
      <w:pPr>
        <w:spacing w:line="360" w:lineRule="auto"/>
      </w:pPr>
      <w:r>
        <w:rPr>
          <w:rFonts w:hint="eastAsia"/>
          <w:b/>
        </w:rPr>
        <w:t>建设环境：</w:t>
      </w:r>
      <w:r>
        <w:rPr>
          <w:rFonts w:hint="eastAsia"/>
        </w:rPr>
        <w:t>校内、校外。</w:t>
      </w:r>
    </w:p>
    <w:p w14:paraId="7DD8D8C3" w14:textId="77777777" w:rsidR="00AB3443" w:rsidRDefault="00000000">
      <w:pPr>
        <w:spacing w:line="360" w:lineRule="auto"/>
      </w:pPr>
      <w:r>
        <w:rPr>
          <w:rFonts w:hint="eastAsia"/>
          <w:b/>
        </w:rPr>
        <w:t>投入经费：</w:t>
      </w:r>
      <w:r>
        <w:rPr>
          <w:rFonts w:hint="eastAsia"/>
        </w:rPr>
        <w:t>指自然年内投入经费。</w:t>
      </w:r>
    </w:p>
    <w:p w14:paraId="0300ABCD" w14:textId="77777777" w:rsidR="00AB3443" w:rsidRDefault="00000000">
      <w:pPr>
        <w:spacing w:line="360" w:lineRule="auto"/>
      </w:pPr>
      <w:r>
        <w:rPr>
          <w:rFonts w:hint="eastAsia"/>
          <w:b/>
        </w:rPr>
        <w:t>经费来源：</w:t>
      </w:r>
      <w:r>
        <w:rPr>
          <w:rFonts w:hint="eastAsia"/>
        </w:rPr>
        <w:t>中央财政、省级财政、自筹、多种经费来源。</w:t>
      </w:r>
    </w:p>
    <w:p w14:paraId="4BCB8DCC" w14:textId="77777777" w:rsidR="00AB3443" w:rsidRDefault="00000000">
      <w:pPr>
        <w:spacing w:line="360" w:lineRule="auto"/>
        <w:rPr>
          <w:b/>
        </w:rPr>
      </w:pPr>
      <w:r>
        <w:rPr>
          <w:b/>
        </w:rPr>
        <w:t>*</w:t>
      </w:r>
      <w:r>
        <w:rPr>
          <w:rFonts w:hint="eastAsia"/>
          <w:b/>
        </w:rPr>
        <w:t>校验关系</w:t>
      </w:r>
    </w:p>
    <w:p w14:paraId="5B0B9909" w14:textId="77777777" w:rsidR="00AB3443" w:rsidRDefault="00000000">
      <w:pPr>
        <w:spacing w:line="360" w:lineRule="auto"/>
        <w:rPr>
          <w:b/>
        </w:rPr>
      </w:pPr>
      <w:r>
        <w:rPr>
          <w:rFonts w:hint="eastAsia"/>
          <w:b/>
        </w:rPr>
        <w:t>表内校验</w:t>
      </w:r>
    </w:p>
    <w:p w14:paraId="66FADB83" w14:textId="77777777" w:rsidR="00AB3443" w:rsidRDefault="00000000">
      <w:pPr>
        <w:spacing w:line="360" w:lineRule="auto"/>
        <w:ind w:firstLineChars="200" w:firstLine="420"/>
      </w:pPr>
      <w:r>
        <w:t>1.</w:t>
      </w:r>
      <w:r>
        <w:rPr>
          <w:rFonts w:hint="eastAsia"/>
        </w:rPr>
        <w:t>表内各行“基地（平台）名称”</w:t>
      </w:r>
      <w:r>
        <w:t>+</w:t>
      </w:r>
      <w:r>
        <w:rPr>
          <w:rFonts w:hint="eastAsia"/>
        </w:rPr>
        <w:t>“基地（平台）类型”不可重复。</w:t>
      </w:r>
      <w:bookmarkStart w:id="274" w:name="_Toc436883456"/>
      <w:bookmarkStart w:id="275" w:name="_Toc390356275"/>
      <w:bookmarkStart w:id="276" w:name="_Toc453514560"/>
      <w:bookmarkStart w:id="277" w:name="_Toc436554333"/>
      <w:bookmarkEnd w:id="262"/>
      <w:bookmarkEnd w:id="263"/>
      <w:bookmarkEnd w:id="264"/>
    </w:p>
    <w:p w14:paraId="40C42A59" w14:textId="77777777" w:rsidR="00AB3443" w:rsidRDefault="00000000">
      <w:r>
        <w:br w:type="page"/>
      </w:r>
    </w:p>
    <w:p w14:paraId="4099788A" w14:textId="77777777" w:rsidR="00AB3443" w:rsidRDefault="00000000">
      <w:pPr>
        <w:pStyle w:val="1"/>
        <w:adjustRightInd w:val="0"/>
        <w:snapToGrid w:val="0"/>
        <w:spacing w:line="240" w:lineRule="auto"/>
        <w:rPr>
          <w:rFonts w:eastAsia="宋体"/>
        </w:rPr>
      </w:pPr>
      <w:bookmarkStart w:id="278" w:name="_Toc32095"/>
      <w:r>
        <w:rPr>
          <w:rFonts w:eastAsia="宋体"/>
        </w:rPr>
        <w:lastRenderedPageBreak/>
        <w:t>6.</w:t>
      </w:r>
      <w:r>
        <w:rPr>
          <w:rFonts w:eastAsia="宋体"/>
        </w:rPr>
        <w:t>学生信息</w:t>
      </w:r>
      <w:bookmarkEnd w:id="274"/>
      <w:bookmarkEnd w:id="275"/>
      <w:bookmarkEnd w:id="276"/>
      <w:bookmarkEnd w:id="277"/>
      <w:bookmarkEnd w:id="278"/>
    </w:p>
    <w:p w14:paraId="5AB228AA" w14:textId="77777777" w:rsidR="00AB3443" w:rsidRDefault="00000000">
      <w:pPr>
        <w:pStyle w:val="2"/>
        <w:adjustRightInd w:val="0"/>
        <w:snapToGrid w:val="0"/>
        <w:spacing w:before="0" w:after="0" w:line="240" w:lineRule="auto"/>
        <w:rPr>
          <w:rFonts w:ascii="Times New Roman" w:eastAsia="宋体" w:hAnsi="Times New Roman"/>
        </w:rPr>
      </w:pPr>
      <w:bookmarkStart w:id="279" w:name="_Toc436883457"/>
      <w:bookmarkStart w:id="280" w:name="_Toc436554334"/>
      <w:bookmarkStart w:id="281" w:name="_Toc390356276"/>
      <w:bookmarkStart w:id="282" w:name="_Toc361936947"/>
      <w:bookmarkStart w:id="283" w:name="_Toc365885757"/>
      <w:bookmarkStart w:id="284" w:name="_Toc453514561"/>
      <w:bookmarkStart w:id="285" w:name="_Toc604"/>
      <w:r>
        <w:rPr>
          <w:rFonts w:ascii="Times New Roman" w:eastAsia="宋体" w:hAnsi="Times New Roman"/>
        </w:rPr>
        <w:t>表</w:t>
      </w:r>
      <w:r>
        <w:rPr>
          <w:rFonts w:ascii="Times New Roman" w:eastAsia="宋体" w:hAnsi="Times New Roman"/>
        </w:rPr>
        <w:t>6-1</w:t>
      </w:r>
      <w:r>
        <w:rPr>
          <w:rFonts w:ascii="Times New Roman" w:eastAsia="宋体" w:hAnsi="Times New Roman"/>
        </w:rPr>
        <w:t>学生数量基本情况</w:t>
      </w:r>
      <w:bookmarkEnd w:id="279"/>
      <w:bookmarkEnd w:id="280"/>
      <w:bookmarkEnd w:id="281"/>
      <w:bookmarkEnd w:id="282"/>
      <w:bookmarkEnd w:id="283"/>
      <w:r>
        <w:rPr>
          <w:rFonts w:ascii="Times New Roman" w:eastAsia="宋体" w:hAnsi="Times New Roman"/>
        </w:rPr>
        <w:t>（时点）</w:t>
      </w:r>
      <w:bookmarkEnd w:id="284"/>
      <w:bookmarkEnd w:id="285"/>
    </w:p>
    <w:tbl>
      <w:tblPr>
        <w:tblW w:w="10740" w:type="dxa"/>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35"/>
        <w:gridCol w:w="3102"/>
        <w:gridCol w:w="5103"/>
      </w:tblGrid>
      <w:tr w:rsidR="00AB3443" w14:paraId="4971BB0F" w14:textId="77777777">
        <w:trPr>
          <w:trHeight w:val="397"/>
        </w:trPr>
        <w:tc>
          <w:tcPr>
            <w:tcW w:w="5637" w:type="dxa"/>
            <w:gridSpan w:val="2"/>
            <w:vAlign w:val="center"/>
          </w:tcPr>
          <w:p w14:paraId="7FCED62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分类</w:t>
            </w:r>
          </w:p>
        </w:tc>
        <w:tc>
          <w:tcPr>
            <w:tcW w:w="5103" w:type="dxa"/>
            <w:vAlign w:val="center"/>
          </w:tcPr>
          <w:p w14:paraId="3CF977B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人数</w:t>
            </w:r>
          </w:p>
        </w:tc>
      </w:tr>
      <w:tr w:rsidR="00AB3443" w14:paraId="1242D9AF" w14:textId="77777777">
        <w:trPr>
          <w:trHeight w:val="397"/>
        </w:trPr>
        <w:tc>
          <w:tcPr>
            <w:tcW w:w="5637" w:type="dxa"/>
            <w:gridSpan w:val="2"/>
            <w:vAlign w:val="center"/>
          </w:tcPr>
          <w:p w14:paraId="2B220EA9"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普通本科学生数（人）</w:t>
            </w:r>
          </w:p>
        </w:tc>
        <w:tc>
          <w:tcPr>
            <w:tcW w:w="5103" w:type="dxa"/>
            <w:vAlign w:val="center"/>
          </w:tcPr>
          <w:p w14:paraId="54992590" w14:textId="77777777" w:rsidR="00AB3443" w:rsidRDefault="00AB3443">
            <w:pPr>
              <w:adjustRightInd w:val="0"/>
              <w:snapToGrid w:val="0"/>
              <w:jc w:val="center"/>
              <w:rPr>
                <w:rFonts w:ascii="Times New Roman" w:hAnsi="Times New Roman" w:cs="Times New Roman"/>
              </w:rPr>
            </w:pPr>
          </w:p>
        </w:tc>
      </w:tr>
      <w:tr w:rsidR="00AB3443" w14:paraId="4034308F" w14:textId="77777777">
        <w:trPr>
          <w:trHeight w:val="397"/>
        </w:trPr>
        <w:tc>
          <w:tcPr>
            <w:tcW w:w="5637" w:type="dxa"/>
            <w:gridSpan w:val="2"/>
            <w:vAlign w:val="center"/>
          </w:tcPr>
          <w:p w14:paraId="29A5D648" w14:textId="77777777" w:rsidR="00AB3443" w:rsidRDefault="00000000">
            <w:pPr>
              <w:adjustRightInd w:val="0"/>
              <w:snapToGrid w:val="0"/>
              <w:jc w:val="right"/>
              <w:rPr>
                <w:rFonts w:ascii="Times New Roman" w:hAnsi="Times New Roman" w:cs="Times New Roman"/>
                <w:b/>
                <w:bCs/>
              </w:rPr>
            </w:pPr>
            <w:r>
              <w:rPr>
                <w:rFonts w:ascii="Times New Roman" w:hAnsi="Times New Roman" w:cs="Times New Roman"/>
                <w:b/>
                <w:bCs/>
              </w:rPr>
              <w:t>其中：与国（境）</w:t>
            </w:r>
            <w:proofErr w:type="gramStart"/>
            <w:r>
              <w:rPr>
                <w:rFonts w:ascii="Times New Roman" w:hAnsi="Times New Roman" w:cs="Times New Roman"/>
                <w:b/>
                <w:bCs/>
              </w:rPr>
              <w:t>外大学</w:t>
            </w:r>
            <w:proofErr w:type="gramEnd"/>
            <w:r>
              <w:rPr>
                <w:rFonts w:ascii="Times New Roman" w:hAnsi="Times New Roman" w:cs="Times New Roman"/>
                <w:b/>
                <w:bCs/>
              </w:rPr>
              <w:t>联合培养的学生数</w:t>
            </w:r>
          </w:p>
        </w:tc>
        <w:tc>
          <w:tcPr>
            <w:tcW w:w="5103" w:type="dxa"/>
            <w:vAlign w:val="center"/>
          </w:tcPr>
          <w:p w14:paraId="5A1A5B7A" w14:textId="77777777" w:rsidR="00AB3443" w:rsidRDefault="00AB3443">
            <w:pPr>
              <w:adjustRightInd w:val="0"/>
              <w:snapToGrid w:val="0"/>
              <w:jc w:val="center"/>
              <w:rPr>
                <w:rFonts w:ascii="Times New Roman" w:hAnsi="Times New Roman" w:cs="Times New Roman"/>
              </w:rPr>
            </w:pPr>
          </w:p>
        </w:tc>
      </w:tr>
      <w:tr w:rsidR="00AB3443" w14:paraId="3402B7C8" w14:textId="77777777">
        <w:trPr>
          <w:trHeight w:val="397"/>
        </w:trPr>
        <w:tc>
          <w:tcPr>
            <w:tcW w:w="5637" w:type="dxa"/>
            <w:gridSpan w:val="2"/>
            <w:vAlign w:val="center"/>
          </w:tcPr>
          <w:p w14:paraId="2D37C49A" w14:textId="77777777" w:rsidR="00AB3443" w:rsidRDefault="00000000">
            <w:pPr>
              <w:adjustRightInd w:val="0"/>
              <w:snapToGrid w:val="0"/>
              <w:jc w:val="right"/>
              <w:rPr>
                <w:rFonts w:ascii="Times New Roman" w:hAnsi="Times New Roman" w:cs="Times New Roman"/>
                <w:b/>
                <w:bCs/>
              </w:rPr>
            </w:pPr>
            <w:r>
              <w:rPr>
                <w:rFonts w:ascii="Times New Roman" w:hAnsi="Times New Roman" w:cs="Times New Roman" w:hint="eastAsia"/>
                <w:b/>
                <w:bCs/>
              </w:rPr>
              <w:t>其中：第二学士学位学生数</w:t>
            </w:r>
          </w:p>
        </w:tc>
        <w:tc>
          <w:tcPr>
            <w:tcW w:w="5103" w:type="dxa"/>
            <w:vAlign w:val="center"/>
          </w:tcPr>
          <w:p w14:paraId="4F7E1BF0" w14:textId="77777777" w:rsidR="00AB3443" w:rsidRDefault="00AB3443">
            <w:pPr>
              <w:adjustRightInd w:val="0"/>
              <w:snapToGrid w:val="0"/>
              <w:jc w:val="center"/>
              <w:rPr>
                <w:rFonts w:ascii="Times New Roman" w:hAnsi="Times New Roman" w:cs="Times New Roman"/>
              </w:rPr>
            </w:pPr>
          </w:p>
        </w:tc>
      </w:tr>
      <w:tr w:rsidR="00AB3443" w14:paraId="36842404" w14:textId="77777777">
        <w:trPr>
          <w:trHeight w:val="397"/>
        </w:trPr>
        <w:tc>
          <w:tcPr>
            <w:tcW w:w="5637" w:type="dxa"/>
            <w:gridSpan w:val="2"/>
            <w:vAlign w:val="center"/>
          </w:tcPr>
          <w:p w14:paraId="67513537"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普通高职（含专科）学生数（人）</w:t>
            </w:r>
          </w:p>
        </w:tc>
        <w:tc>
          <w:tcPr>
            <w:tcW w:w="5103" w:type="dxa"/>
            <w:vAlign w:val="center"/>
          </w:tcPr>
          <w:p w14:paraId="31737CB6" w14:textId="77777777" w:rsidR="00AB3443" w:rsidRDefault="00AB3443">
            <w:pPr>
              <w:adjustRightInd w:val="0"/>
              <w:snapToGrid w:val="0"/>
              <w:jc w:val="center"/>
              <w:rPr>
                <w:rFonts w:ascii="Times New Roman" w:hAnsi="Times New Roman" w:cs="Times New Roman"/>
              </w:rPr>
            </w:pPr>
          </w:p>
        </w:tc>
      </w:tr>
      <w:tr w:rsidR="00AB3443" w14:paraId="026F49E5" w14:textId="77777777">
        <w:trPr>
          <w:trHeight w:val="397"/>
        </w:trPr>
        <w:tc>
          <w:tcPr>
            <w:tcW w:w="5637" w:type="dxa"/>
            <w:gridSpan w:val="2"/>
            <w:vAlign w:val="center"/>
          </w:tcPr>
          <w:p w14:paraId="06667563" w14:textId="77777777" w:rsidR="00AB3443" w:rsidRDefault="00000000">
            <w:pPr>
              <w:adjustRightInd w:val="0"/>
              <w:snapToGrid w:val="0"/>
              <w:jc w:val="left"/>
              <w:rPr>
                <w:rFonts w:ascii="Times New Roman" w:hAnsi="Times New Roman" w:cs="Times New Roman"/>
              </w:rPr>
            </w:pPr>
            <w:r>
              <w:rPr>
                <w:rFonts w:ascii="Times New Roman" w:hAnsi="Times New Roman" w:cs="Times New Roman"/>
                <w:b/>
                <w:bCs/>
              </w:rPr>
              <w:t>3.</w:t>
            </w:r>
            <w:r>
              <w:rPr>
                <w:rFonts w:ascii="Times New Roman" w:hAnsi="Times New Roman" w:cs="Times New Roman"/>
                <w:b/>
                <w:bCs/>
              </w:rPr>
              <w:t>硕士研究生数（人）</w:t>
            </w:r>
          </w:p>
        </w:tc>
        <w:tc>
          <w:tcPr>
            <w:tcW w:w="5103" w:type="dxa"/>
            <w:vAlign w:val="center"/>
          </w:tcPr>
          <w:p w14:paraId="23B218D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自动计算</w:t>
            </w:r>
          </w:p>
        </w:tc>
      </w:tr>
      <w:tr w:rsidR="00AB3443" w14:paraId="7E23E9CB" w14:textId="77777777">
        <w:trPr>
          <w:trHeight w:val="397"/>
        </w:trPr>
        <w:tc>
          <w:tcPr>
            <w:tcW w:w="5637" w:type="dxa"/>
            <w:gridSpan w:val="2"/>
            <w:vAlign w:val="center"/>
          </w:tcPr>
          <w:p w14:paraId="0272979C" w14:textId="77777777" w:rsidR="00AB3443" w:rsidRDefault="00000000">
            <w:pPr>
              <w:adjustRightInd w:val="0"/>
              <w:snapToGrid w:val="0"/>
              <w:ind w:firstLineChars="150" w:firstLine="316"/>
              <w:jc w:val="left"/>
              <w:rPr>
                <w:rFonts w:ascii="Times New Roman" w:hAnsi="Times New Roman" w:cs="Times New Roman"/>
                <w:b/>
              </w:rPr>
            </w:pPr>
            <w:r>
              <w:rPr>
                <w:rFonts w:ascii="Times New Roman" w:hAnsi="Times New Roman" w:cs="Times New Roman"/>
                <w:b/>
              </w:rPr>
              <w:t>其中</w:t>
            </w:r>
            <w:r>
              <w:rPr>
                <w:rFonts w:ascii="Times New Roman" w:hAnsi="Times New Roman" w:cs="Times New Roman"/>
                <w:b/>
              </w:rPr>
              <w:t>:</w:t>
            </w:r>
            <w:r>
              <w:rPr>
                <w:rFonts w:ascii="Times New Roman" w:hAnsi="Times New Roman" w:cs="Times New Roman"/>
                <w:b/>
              </w:rPr>
              <w:t>全日制</w:t>
            </w:r>
          </w:p>
        </w:tc>
        <w:tc>
          <w:tcPr>
            <w:tcW w:w="5103" w:type="dxa"/>
            <w:vAlign w:val="center"/>
          </w:tcPr>
          <w:p w14:paraId="012EDEBF" w14:textId="77777777" w:rsidR="00AB3443" w:rsidRDefault="00AB3443">
            <w:pPr>
              <w:adjustRightInd w:val="0"/>
              <w:snapToGrid w:val="0"/>
              <w:jc w:val="center"/>
              <w:rPr>
                <w:rFonts w:ascii="Times New Roman" w:hAnsi="Times New Roman" w:cs="Times New Roman"/>
              </w:rPr>
            </w:pPr>
          </w:p>
        </w:tc>
      </w:tr>
      <w:tr w:rsidR="00AB3443" w14:paraId="640E6C49" w14:textId="77777777">
        <w:trPr>
          <w:trHeight w:val="397"/>
        </w:trPr>
        <w:tc>
          <w:tcPr>
            <w:tcW w:w="5637" w:type="dxa"/>
            <w:gridSpan w:val="2"/>
            <w:vAlign w:val="center"/>
          </w:tcPr>
          <w:p w14:paraId="42CD13F6" w14:textId="77777777" w:rsidR="00AB3443" w:rsidRDefault="00000000">
            <w:pPr>
              <w:adjustRightInd w:val="0"/>
              <w:snapToGrid w:val="0"/>
              <w:ind w:firstLineChars="350" w:firstLine="738"/>
              <w:jc w:val="left"/>
              <w:rPr>
                <w:rFonts w:ascii="Times New Roman" w:hAnsi="Times New Roman" w:cs="Times New Roman"/>
                <w:b/>
              </w:rPr>
            </w:pPr>
            <w:r>
              <w:rPr>
                <w:rFonts w:ascii="Times New Roman" w:hAnsi="Times New Roman" w:cs="Times New Roman"/>
                <w:b/>
              </w:rPr>
              <w:t>非全日制</w:t>
            </w:r>
          </w:p>
        </w:tc>
        <w:tc>
          <w:tcPr>
            <w:tcW w:w="5103" w:type="dxa"/>
            <w:vAlign w:val="center"/>
          </w:tcPr>
          <w:p w14:paraId="50839C42" w14:textId="77777777" w:rsidR="00AB3443" w:rsidRDefault="00AB3443">
            <w:pPr>
              <w:adjustRightInd w:val="0"/>
              <w:snapToGrid w:val="0"/>
              <w:jc w:val="center"/>
              <w:rPr>
                <w:rFonts w:ascii="Times New Roman" w:hAnsi="Times New Roman" w:cs="Times New Roman"/>
              </w:rPr>
            </w:pPr>
          </w:p>
        </w:tc>
      </w:tr>
      <w:tr w:rsidR="00AB3443" w14:paraId="7D39EB5F" w14:textId="77777777">
        <w:trPr>
          <w:trHeight w:val="397"/>
        </w:trPr>
        <w:tc>
          <w:tcPr>
            <w:tcW w:w="5637" w:type="dxa"/>
            <w:gridSpan w:val="2"/>
            <w:vAlign w:val="center"/>
          </w:tcPr>
          <w:p w14:paraId="185D2455"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博士研究生数（人）</w:t>
            </w:r>
          </w:p>
        </w:tc>
        <w:tc>
          <w:tcPr>
            <w:tcW w:w="5103" w:type="dxa"/>
            <w:vAlign w:val="center"/>
          </w:tcPr>
          <w:p w14:paraId="4847955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自动计算</w:t>
            </w:r>
          </w:p>
        </w:tc>
      </w:tr>
      <w:tr w:rsidR="00AB3443" w14:paraId="0A76F2C2" w14:textId="77777777">
        <w:trPr>
          <w:trHeight w:val="397"/>
        </w:trPr>
        <w:tc>
          <w:tcPr>
            <w:tcW w:w="5637" w:type="dxa"/>
            <w:gridSpan w:val="2"/>
            <w:vAlign w:val="center"/>
          </w:tcPr>
          <w:p w14:paraId="32078C81" w14:textId="77777777" w:rsidR="00AB3443" w:rsidRDefault="00000000">
            <w:pPr>
              <w:adjustRightInd w:val="0"/>
              <w:snapToGrid w:val="0"/>
              <w:ind w:firstLineChars="150" w:firstLine="316"/>
              <w:jc w:val="left"/>
              <w:rPr>
                <w:rFonts w:ascii="Times New Roman" w:hAnsi="Times New Roman" w:cs="Times New Roman"/>
                <w:b/>
              </w:rPr>
            </w:pPr>
            <w:r>
              <w:rPr>
                <w:rFonts w:ascii="Times New Roman" w:hAnsi="Times New Roman" w:cs="Times New Roman"/>
                <w:b/>
              </w:rPr>
              <w:t>其中</w:t>
            </w:r>
            <w:r>
              <w:rPr>
                <w:rFonts w:ascii="Times New Roman" w:hAnsi="Times New Roman" w:cs="Times New Roman"/>
                <w:b/>
              </w:rPr>
              <w:t>:</w:t>
            </w:r>
            <w:r>
              <w:rPr>
                <w:rFonts w:ascii="Times New Roman" w:hAnsi="Times New Roman" w:cs="Times New Roman"/>
                <w:b/>
              </w:rPr>
              <w:t>全日制</w:t>
            </w:r>
          </w:p>
        </w:tc>
        <w:tc>
          <w:tcPr>
            <w:tcW w:w="5103" w:type="dxa"/>
            <w:vAlign w:val="center"/>
          </w:tcPr>
          <w:p w14:paraId="66A60767" w14:textId="77777777" w:rsidR="00AB3443" w:rsidRDefault="00AB3443">
            <w:pPr>
              <w:adjustRightInd w:val="0"/>
              <w:snapToGrid w:val="0"/>
              <w:jc w:val="center"/>
              <w:rPr>
                <w:rFonts w:ascii="Times New Roman" w:hAnsi="Times New Roman" w:cs="Times New Roman"/>
              </w:rPr>
            </w:pPr>
          </w:p>
        </w:tc>
      </w:tr>
      <w:tr w:rsidR="00AB3443" w14:paraId="290C736B" w14:textId="77777777">
        <w:trPr>
          <w:trHeight w:val="397"/>
        </w:trPr>
        <w:tc>
          <w:tcPr>
            <w:tcW w:w="5637" w:type="dxa"/>
            <w:gridSpan w:val="2"/>
            <w:vAlign w:val="center"/>
          </w:tcPr>
          <w:p w14:paraId="104BA504" w14:textId="77777777" w:rsidR="00AB3443" w:rsidRDefault="00000000">
            <w:pPr>
              <w:adjustRightInd w:val="0"/>
              <w:snapToGrid w:val="0"/>
              <w:ind w:firstLineChars="350" w:firstLine="738"/>
              <w:jc w:val="left"/>
              <w:rPr>
                <w:rFonts w:ascii="Times New Roman" w:hAnsi="Times New Roman" w:cs="Times New Roman"/>
                <w:b/>
              </w:rPr>
            </w:pPr>
            <w:r>
              <w:rPr>
                <w:rFonts w:ascii="Times New Roman" w:hAnsi="Times New Roman" w:cs="Times New Roman"/>
                <w:b/>
              </w:rPr>
              <w:t>非全日制</w:t>
            </w:r>
          </w:p>
        </w:tc>
        <w:tc>
          <w:tcPr>
            <w:tcW w:w="5103" w:type="dxa"/>
            <w:vAlign w:val="center"/>
          </w:tcPr>
          <w:p w14:paraId="41064832" w14:textId="77777777" w:rsidR="00AB3443" w:rsidRDefault="00AB3443">
            <w:pPr>
              <w:adjustRightInd w:val="0"/>
              <w:snapToGrid w:val="0"/>
              <w:jc w:val="center"/>
              <w:rPr>
                <w:rFonts w:ascii="Times New Roman" w:hAnsi="Times New Roman" w:cs="Times New Roman"/>
              </w:rPr>
            </w:pPr>
          </w:p>
        </w:tc>
      </w:tr>
      <w:tr w:rsidR="00AB3443" w14:paraId="4A2AE18E" w14:textId="77777777">
        <w:trPr>
          <w:trHeight w:val="397"/>
        </w:trPr>
        <w:tc>
          <w:tcPr>
            <w:tcW w:w="5637" w:type="dxa"/>
            <w:gridSpan w:val="2"/>
            <w:vAlign w:val="center"/>
          </w:tcPr>
          <w:p w14:paraId="5DB48DC3"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留学生数（人）</w:t>
            </w:r>
          </w:p>
        </w:tc>
        <w:tc>
          <w:tcPr>
            <w:tcW w:w="5103" w:type="dxa"/>
            <w:vAlign w:val="center"/>
          </w:tcPr>
          <w:p w14:paraId="72AF4D06" w14:textId="77777777" w:rsidR="00AB3443" w:rsidRDefault="00AB3443">
            <w:pPr>
              <w:adjustRightInd w:val="0"/>
              <w:snapToGrid w:val="0"/>
              <w:jc w:val="center"/>
              <w:rPr>
                <w:rFonts w:ascii="Times New Roman" w:hAnsi="Times New Roman" w:cs="Times New Roman"/>
              </w:rPr>
            </w:pPr>
          </w:p>
        </w:tc>
      </w:tr>
      <w:tr w:rsidR="00AB3443" w14:paraId="7AAD8167" w14:textId="77777777">
        <w:trPr>
          <w:trHeight w:val="250"/>
        </w:trPr>
        <w:tc>
          <w:tcPr>
            <w:tcW w:w="2535" w:type="dxa"/>
            <w:vMerge w:val="restart"/>
            <w:vAlign w:val="center"/>
          </w:tcPr>
          <w:p w14:paraId="6A1BE085"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本科生数</w:t>
            </w:r>
          </w:p>
        </w:tc>
        <w:tc>
          <w:tcPr>
            <w:tcW w:w="3102" w:type="dxa"/>
            <w:vAlign w:val="center"/>
          </w:tcPr>
          <w:p w14:paraId="4A8149A6"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学历教育</w:t>
            </w:r>
          </w:p>
        </w:tc>
        <w:tc>
          <w:tcPr>
            <w:tcW w:w="5103" w:type="dxa"/>
            <w:vAlign w:val="center"/>
          </w:tcPr>
          <w:p w14:paraId="5CF33E65" w14:textId="77777777" w:rsidR="00AB3443" w:rsidRDefault="00AB3443">
            <w:pPr>
              <w:adjustRightInd w:val="0"/>
              <w:snapToGrid w:val="0"/>
              <w:jc w:val="center"/>
              <w:rPr>
                <w:rFonts w:ascii="Times New Roman" w:hAnsi="Times New Roman" w:cs="Times New Roman"/>
              </w:rPr>
            </w:pPr>
          </w:p>
        </w:tc>
      </w:tr>
      <w:tr w:rsidR="00AB3443" w14:paraId="775D42F4" w14:textId="77777777">
        <w:trPr>
          <w:trHeight w:val="250"/>
        </w:trPr>
        <w:tc>
          <w:tcPr>
            <w:tcW w:w="2535" w:type="dxa"/>
            <w:vMerge/>
            <w:vAlign w:val="center"/>
          </w:tcPr>
          <w:p w14:paraId="6D4A4F04" w14:textId="77777777" w:rsidR="00AB3443" w:rsidRDefault="00AB3443">
            <w:pPr>
              <w:adjustRightInd w:val="0"/>
              <w:snapToGrid w:val="0"/>
              <w:ind w:firstLineChars="98" w:firstLine="207"/>
              <w:rPr>
                <w:rFonts w:ascii="Times New Roman" w:hAnsi="Times New Roman" w:cs="Times New Roman"/>
                <w:b/>
                <w:bCs/>
              </w:rPr>
            </w:pPr>
          </w:p>
        </w:tc>
        <w:tc>
          <w:tcPr>
            <w:tcW w:w="3102" w:type="dxa"/>
            <w:vAlign w:val="center"/>
          </w:tcPr>
          <w:p w14:paraId="56C63D5E"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非学历教育</w:t>
            </w:r>
          </w:p>
        </w:tc>
        <w:tc>
          <w:tcPr>
            <w:tcW w:w="5103" w:type="dxa"/>
            <w:vAlign w:val="center"/>
          </w:tcPr>
          <w:p w14:paraId="0E2D352A" w14:textId="77777777" w:rsidR="00AB3443" w:rsidRDefault="00AB3443">
            <w:pPr>
              <w:adjustRightInd w:val="0"/>
              <w:snapToGrid w:val="0"/>
              <w:ind w:firstLineChars="98" w:firstLine="207"/>
              <w:rPr>
                <w:rFonts w:ascii="Times New Roman" w:hAnsi="Times New Roman" w:cs="Times New Roman"/>
                <w:b/>
                <w:bCs/>
              </w:rPr>
            </w:pPr>
          </w:p>
        </w:tc>
      </w:tr>
      <w:tr w:rsidR="00AB3443" w14:paraId="18E491F1" w14:textId="77777777">
        <w:trPr>
          <w:trHeight w:val="250"/>
        </w:trPr>
        <w:tc>
          <w:tcPr>
            <w:tcW w:w="2535" w:type="dxa"/>
            <w:vMerge w:val="restart"/>
            <w:vAlign w:val="center"/>
          </w:tcPr>
          <w:p w14:paraId="4FDE7B68"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硕士研究生数</w:t>
            </w:r>
          </w:p>
        </w:tc>
        <w:tc>
          <w:tcPr>
            <w:tcW w:w="3102" w:type="dxa"/>
            <w:vAlign w:val="center"/>
          </w:tcPr>
          <w:p w14:paraId="25312CDC"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学历教育</w:t>
            </w:r>
          </w:p>
        </w:tc>
        <w:tc>
          <w:tcPr>
            <w:tcW w:w="5103" w:type="dxa"/>
            <w:vAlign w:val="center"/>
          </w:tcPr>
          <w:p w14:paraId="6A92B2DC" w14:textId="77777777" w:rsidR="00AB3443" w:rsidRDefault="00AB3443">
            <w:pPr>
              <w:adjustRightInd w:val="0"/>
              <w:snapToGrid w:val="0"/>
              <w:jc w:val="center"/>
              <w:rPr>
                <w:rFonts w:ascii="Times New Roman" w:hAnsi="Times New Roman" w:cs="Times New Roman"/>
              </w:rPr>
            </w:pPr>
          </w:p>
        </w:tc>
      </w:tr>
      <w:tr w:rsidR="00AB3443" w14:paraId="2C81D31F" w14:textId="77777777">
        <w:trPr>
          <w:trHeight w:val="250"/>
        </w:trPr>
        <w:tc>
          <w:tcPr>
            <w:tcW w:w="2535" w:type="dxa"/>
            <w:vMerge/>
            <w:vAlign w:val="center"/>
          </w:tcPr>
          <w:p w14:paraId="13BF933C" w14:textId="77777777" w:rsidR="00AB3443" w:rsidRDefault="00AB3443">
            <w:pPr>
              <w:adjustRightInd w:val="0"/>
              <w:snapToGrid w:val="0"/>
              <w:ind w:firstLineChars="98" w:firstLine="207"/>
              <w:rPr>
                <w:rFonts w:ascii="Times New Roman" w:hAnsi="Times New Roman" w:cs="Times New Roman"/>
                <w:b/>
                <w:bCs/>
              </w:rPr>
            </w:pPr>
          </w:p>
        </w:tc>
        <w:tc>
          <w:tcPr>
            <w:tcW w:w="3102" w:type="dxa"/>
            <w:vAlign w:val="center"/>
          </w:tcPr>
          <w:p w14:paraId="37801F9E"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非学历教育</w:t>
            </w:r>
          </w:p>
        </w:tc>
        <w:tc>
          <w:tcPr>
            <w:tcW w:w="5103" w:type="dxa"/>
            <w:vAlign w:val="center"/>
          </w:tcPr>
          <w:p w14:paraId="4949BA6D" w14:textId="77777777" w:rsidR="00AB3443" w:rsidRDefault="00AB3443">
            <w:pPr>
              <w:adjustRightInd w:val="0"/>
              <w:snapToGrid w:val="0"/>
              <w:ind w:firstLineChars="98" w:firstLine="207"/>
              <w:rPr>
                <w:rFonts w:ascii="Times New Roman" w:hAnsi="Times New Roman" w:cs="Times New Roman"/>
                <w:b/>
                <w:bCs/>
              </w:rPr>
            </w:pPr>
          </w:p>
        </w:tc>
      </w:tr>
      <w:tr w:rsidR="00AB3443" w14:paraId="2D5DD638" w14:textId="77777777">
        <w:trPr>
          <w:trHeight w:val="250"/>
        </w:trPr>
        <w:tc>
          <w:tcPr>
            <w:tcW w:w="2535" w:type="dxa"/>
            <w:vMerge w:val="restart"/>
            <w:vAlign w:val="center"/>
          </w:tcPr>
          <w:p w14:paraId="0B8D18D8"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lastRenderedPageBreak/>
              <w:t>博士研究生人数</w:t>
            </w:r>
          </w:p>
        </w:tc>
        <w:tc>
          <w:tcPr>
            <w:tcW w:w="3102" w:type="dxa"/>
            <w:vAlign w:val="center"/>
          </w:tcPr>
          <w:p w14:paraId="3EFEBC02"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学历教育</w:t>
            </w:r>
          </w:p>
        </w:tc>
        <w:tc>
          <w:tcPr>
            <w:tcW w:w="5103" w:type="dxa"/>
            <w:vAlign w:val="center"/>
          </w:tcPr>
          <w:p w14:paraId="4D7F72A4" w14:textId="77777777" w:rsidR="00AB3443" w:rsidRDefault="00AB3443">
            <w:pPr>
              <w:adjustRightInd w:val="0"/>
              <w:snapToGrid w:val="0"/>
              <w:jc w:val="center"/>
              <w:rPr>
                <w:rFonts w:ascii="Times New Roman" w:hAnsi="Times New Roman" w:cs="Times New Roman"/>
              </w:rPr>
            </w:pPr>
          </w:p>
        </w:tc>
      </w:tr>
      <w:tr w:rsidR="00AB3443" w14:paraId="2C6FC427" w14:textId="77777777">
        <w:trPr>
          <w:trHeight w:val="250"/>
        </w:trPr>
        <w:tc>
          <w:tcPr>
            <w:tcW w:w="2535" w:type="dxa"/>
            <w:vMerge/>
            <w:vAlign w:val="center"/>
          </w:tcPr>
          <w:p w14:paraId="03EFF79E" w14:textId="77777777" w:rsidR="00AB3443" w:rsidRDefault="00AB3443">
            <w:pPr>
              <w:adjustRightInd w:val="0"/>
              <w:snapToGrid w:val="0"/>
              <w:ind w:firstLineChars="98" w:firstLine="207"/>
              <w:rPr>
                <w:rFonts w:ascii="Times New Roman" w:hAnsi="Times New Roman" w:cs="Times New Roman"/>
                <w:b/>
                <w:bCs/>
              </w:rPr>
            </w:pPr>
          </w:p>
        </w:tc>
        <w:tc>
          <w:tcPr>
            <w:tcW w:w="3102" w:type="dxa"/>
            <w:vAlign w:val="center"/>
          </w:tcPr>
          <w:p w14:paraId="27FB10A3"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非学历教育</w:t>
            </w:r>
          </w:p>
        </w:tc>
        <w:tc>
          <w:tcPr>
            <w:tcW w:w="5103" w:type="dxa"/>
            <w:vAlign w:val="center"/>
          </w:tcPr>
          <w:p w14:paraId="65BA0572" w14:textId="77777777" w:rsidR="00AB3443" w:rsidRDefault="00AB3443">
            <w:pPr>
              <w:adjustRightInd w:val="0"/>
              <w:snapToGrid w:val="0"/>
              <w:ind w:firstLineChars="98" w:firstLine="207"/>
              <w:rPr>
                <w:rFonts w:ascii="Times New Roman" w:hAnsi="Times New Roman" w:cs="Times New Roman"/>
                <w:b/>
                <w:bCs/>
              </w:rPr>
            </w:pPr>
          </w:p>
        </w:tc>
      </w:tr>
      <w:tr w:rsidR="00AB3443" w14:paraId="2FA20F6A" w14:textId="77777777">
        <w:trPr>
          <w:trHeight w:val="397"/>
        </w:trPr>
        <w:tc>
          <w:tcPr>
            <w:tcW w:w="5637" w:type="dxa"/>
            <w:gridSpan w:val="2"/>
            <w:vAlign w:val="center"/>
          </w:tcPr>
          <w:p w14:paraId="56C4C88F" w14:textId="77777777" w:rsidR="00AB3443" w:rsidRDefault="00000000">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授予博士学位的留学生数（人）</w:t>
            </w:r>
          </w:p>
        </w:tc>
        <w:tc>
          <w:tcPr>
            <w:tcW w:w="5103" w:type="dxa"/>
            <w:vAlign w:val="center"/>
          </w:tcPr>
          <w:p w14:paraId="564EFF39" w14:textId="77777777" w:rsidR="00AB3443" w:rsidRDefault="00AB3443">
            <w:pPr>
              <w:adjustRightInd w:val="0"/>
              <w:snapToGrid w:val="0"/>
              <w:jc w:val="center"/>
              <w:rPr>
                <w:rFonts w:ascii="Times New Roman" w:hAnsi="Times New Roman" w:cs="Times New Roman"/>
              </w:rPr>
            </w:pPr>
          </w:p>
        </w:tc>
      </w:tr>
      <w:tr w:rsidR="00AB3443" w14:paraId="7CEDA6C5" w14:textId="77777777">
        <w:trPr>
          <w:trHeight w:val="397"/>
        </w:trPr>
        <w:tc>
          <w:tcPr>
            <w:tcW w:w="5637" w:type="dxa"/>
            <w:gridSpan w:val="2"/>
            <w:vAlign w:val="center"/>
          </w:tcPr>
          <w:p w14:paraId="773629F3"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6.</w:t>
            </w:r>
            <w:r>
              <w:rPr>
                <w:rFonts w:ascii="Times New Roman" w:hAnsi="Times New Roman" w:cs="Times New Roman"/>
                <w:b/>
                <w:bCs/>
              </w:rPr>
              <w:t>普通预科生数（人）</w:t>
            </w:r>
          </w:p>
        </w:tc>
        <w:tc>
          <w:tcPr>
            <w:tcW w:w="5103" w:type="dxa"/>
            <w:vAlign w:val="center"/>
          </w:tcPr>
          <w:p w14:paraId="73F44450" w14:textId="77777777" w:rsidR="00AB3443" w:rsidRDefault="00AB3443">
            <w:pPr>
              <w:adjustRightInd w:val="0"/>
              <w:snapToGrid w:val="0"/>
              <w:jc w:val="center"/>
              <w:rPr>
                <w:rFonts w:ascii="Times New Roman" w:hAnsi="Times New Roman" w:cs="Times New Roman"/>
              </w:rPr>
            </w:pPr>
          </w:p>
        </w:tc>
      </w:tr>
      <w:tr w:rsidR="00AB3443" w14:paraId="64E83F4D" w14:textId="77777777">
        <w:trPr>
          <w:trHeight w:val="397"/>
        </w:trPr>
        <w:tc>
          <w:tcPr>
            <w:tcW w:w="5637" w:type="dxa"/>
            <w:gridSpan w:val="2"/>
            <w:vAlign w:val="center"/>
          </w:tcPr>
          <w:p w14:paraId="4423E18E"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7.</w:t>
            </w:r>
            <w:r>
              <w:rPr>
                <w:rFonts w:ascii="Times New Roman" w:hAnsi="Times New Roman" w:cs="Times New Roman"/>
                <w:b/>
                <w:bCs/>
              </w:rPr>
              <w:t>进修生数（人）</w:t>
            </w:r>
          </w:p>
        </w:tc>
        <w:tc>
          <w:tcPr>
            <w:tcW w:w="5103" w:type="dxa"/>
            <w:vAlign w:val="center"/>
          </w:tcPr>
          <w:p w14:paraId="2F90E685" w14:textId="77777777" w:rsidR="00AB3443" w:rsidRDefault="00AB3443">
            <w:pPr>
              <w:adjustRightInd w:val="0"/>
              <w:snapToGrid w:val="0"/>
              <w:jc w:val="center"/>
              <w:rPr>
                <w:rFonts w:ascii="Times New Roman" w:hAnsi="Times New Roman" w:cs="Times New Roman"/>
              </w:rPr>
            </w:pPr>
          </w:p>
        </w:tc>
      </w:tr>
      <w:tr w:rsidR="00AB3443" w14:paraId="47129C8A" w14:textId="77777777">
        <w:trPr>
          <w:trHeight w:val="397"/>
        </w:trPr>
        <w:tc>
          <w:tcPr>
            <w:tcW w:w="5637" w:type="dxa"/>
            <w:gridSpan w:val="2"/>
            <w:vAlign w:val="center"/>
          </w:tcPr>
          <w:p w14:paraId="3CD155A6"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8.</w:t>
            </w:r>
            <w:r>
              <w:rPr>
                <w:rFonts w:ascii="Times New Roman" w:hAnsi="Times New Roman" w:cs="Times New Roman"/>
                <w:b/>
                <w:bCs/>
              </w:rPr>
              <w:t>成人脱产学生数（人）</w:t>
            </w:r>
          </w:p>
        </w:tc>
        <w:tc>
          <w:tcPr>
            <w:tcW w:w="5103" w:type="dxa"/>
            <w:vAlign w:val="center"/>
          </w:tcPr>
          <w:p w14:paraId="45CF91A1" w14:textId="77777777" w:rsidR="00AB3443" w:rsidRDefault="00AB3443">
            <w:pPr>
              <w:adjustRightInd w:val="0"/>
              <w:snapToGrid w:val="0"/>
              <w:jc w:val="center"/>
              <w:rPr>
                <w:rFonts w:ascii="Times New Roman" w:hAnsi="Times New Roman" w:cs="Times New Roman"/>
              </w:rPr>
            </w:pPr>
          </w:p>
        </w:tc>
      </w:tr>
      <w:tr w:rsidR="00AB3443" w14:paraId="4B93030B" w14:textId="77777777">
        <w:trPr>
          <w:trHeight w:val="397"/>
        </w:trPr>
        <w:tc>
          <w:tcPr>
            <w:tcW w:w="5637" w:type="dxa"/>
            <w:gridSpan w:val="2"/>
            <w:vAlign w:val="center"/>
          </w:tcPr>
          <w:p w14:paraId="300C25D0"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9.</w:t>
            </w:r>
            <w:r>
              <w:rPr>
                <w:rFonts w:ascii="Times New Roman" w:hAnsi="Times New Roman" w:cs="Times New Roman"/>
                <w:b/>
                <w:bCs/>
              </w:rPr>
              <w:t>夜大（业余）学生数（人）</w:t>
            </w:r>
          </w:p>
        </w:tc>
        <w:tc>
          <w:tcPr>
            <w:tcW w:w="5103" w:type="dxa"/>
            <w:vAlign w:val="center"/>
          </w:tcPr>
          <w:p w14:paraId="5D136192" w14:textId="77777777" w:rsidR="00AB3443" w:rsidRDefault="00AB3443">
            <w:pPr>
              <w:adjustRightInd w:val="0"/>
              <w:snapToGrid w:val="0"/>
              <w:jc w:val="center"/>
              <w:rPr>
                <w:rFonts w:ascii="Times New Roman" w:hAnsi="Times New Roman" w:cs="Times New Roman"/>
              </w:rPr>
            </w:pPr>
          </w:p>
        </w:tc>
      </w:tr>
      <w:tr w:rsidR="00AB3443" w14:paraId="67918934" w14:textId="77777777">
        <w:trPr>
          <w:trHeight w:val="397"/>
        </w:trPr>
        <w:tc>
          <w:tcPr>
            <w:tcW w:w="5637" w:type="dxa"/>
            <w:gridSpan w:val="2"/>
            <w:vAlign w:val="center"/>
          </w:tcPr>
          <w:p w14:paraId="61E89124"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10.</w:t>
            </w:r>
            <w:r>
              <w:rPr>
                <w:rFonts w:ascii="Times New Roman" w:hAnsi="Times New Roman" w:cs="Times New Roman"/>
                <w:b/>
                <w:bCs/>
              </w:rPr>
              <w:t>函授学生数（人）</w:t>
            </w:r>
          </w:p>
        </w:tc>
        <w:tc>
          <w:tcPr>
            <w:tcW w:w="5103" w:type="dxa"/>
            <w:vAlign w:val="center"/>
          </w:tcPr>
          <w:p w14:paraId="3214EB3E" w14:textId="77777777" w:rsidR="00AB3443" w:rsidRDefault="00AB3443">
            <w:pPr>
              <w:adjustRightInd w:val="0"/>
              <w:snapToGrid w:val="0"/>
              <w:jc w:val="center"/>
              <w:rPr>
                <w:rFonts w:ascii="Times New Roman" w:hAnsi="Times New Roman" w:cs="Times New Roman"/>
              </w:rPr>
            </w:pPr>
          </w:p>
        </w:tc>
      </w:tr>
      <w:tr w:rsidR="00AB3443" w14:paraId="2D8CE43C" w14:textId="77777777">
        <w:trPr>
          <w:trHeight w:val="397"/>
        </w:trPr>
        <w:tc>
          <w:tcPr>
            <w:tcW w:w="5637" w:type="dxa"/>
            <w:gridSpan w:val="2"/>
            <w:vAlign w:val="center"/>
          </w:tcPr>
          <w:p w14:paraId="55498E5E"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11.</w:t>
            </w:r>
            <w:r>
              <w:rPr>
                <w:rFonts w:ascii="Times New Roman" w:hAnsi="Times New Roman" w:cs="Times New Roman"/>
                <w:b/>
                <w:bCs/>
              </w:rPr>
              <w:t>网络学生数（人）</w:t>
            </w:r>
          </w:p>
        </w:tc>
        <w:tc>
          <w:tcPr>
            <w:tcW w:w="5103" w:type="dxa"/>
            <w:vAlign w:val="center"/>
          </w:tcPr>
          <w:p w14:paraId="01E79D5F" w14:textId="77777777" w:rsidR="00AB3443" w:rsidRDefault="00AB3443">
            <w:pPr>
              <w:adjustRightInd w:val="0"/>
              <w:snapToGrid w:val="0"/>
              <w:jc w:val="center"/>
              <w:rPr>
                <w:rFonts w:ascii="Times New Roman" w:hAnsi="Times New Roman" w:cs="Times New Roman"/>
              </w:rPr>
            </w:pPr>
          </w:p>
        </w:tc>
      </w:tr>
      <w:tr w:rsidR="00AB3443" w14:paraId="62DA70AC" w14:textId="77777777">
        <w:trPr>
          <w:trHeight w:val="397"/>
        </w:trPr>
        <w:tc>
          <w:tcPr>
            <w:tcW w:w="5637" w:type="dxa"/>
            <w:gridSpan w:val="2"/>
            <w:vAlign w:val="center"/>
          </w:tcPr>
          <w:p w14:paraId="111C9769"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自考学生数（人）</w:t>
            </w:r>
          </w:p>
        </w:tc>
        <w:tc>
          <w:tcPr>
            <w:tcW w:w="5103" w:type="dxa"/>
            <w:vAlign w:val="center"/>
          </w:tcPr>
          <w:p w14:paraId="10E957D0" w14:textId="77777777" w:rsidR="00AB3443" w:rsidRDefault="00AB3443">
            <w:pPr>
              <w:adjustRightInd w:val="0"/>
              <w:snapToGrid w:val="0"/>
              <w:jc w:val="center"/>
              <w:rPr>
                <w:rFonts w:ascii="Times New Roman" w:hAnsi="Times New Roman" w:cs="Times New Roman"/>
              </w:rPr>
            </w:pPr>
          </w:p>
        </w:tc>
      </w:tr>
      <w:tr w:rsidR="00AB3443" w14:paraId="65C44473" w14:textId="77777777">
        <w:trPr>
          <w:trHeight w:val="397"/>
        </w:trPr>
        <w:tc>
          <w:tcPr>
            <w:tcW w:w="5637" w:type="dxa"/>
            <w:gridSpan w:val="2"/>
            <w:vAlign w:val="center"/>
          </w:tcPr>
          <w:p w14:paraId="71215378"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13.</w:t>
            </w:r>
            <w:r>
              <w:rPr>
                <w:rFonts w:ascii="Times New Roman" w:hAnsi="Times New Roman" w:cs="Times New Roman" w:hint="eastAsia"/>
                <w:b/>
                <w:bCs/>
              </w:rPr>
              <w:t>中职在校生数（人）</w:t>
            </w:r>
          </w:p>
        </w:tc>
        <w:tc>
          <w:tcPr>
            <w:tcW w:w="5103" w:type="dxa"/>
            <w:vAlign w:val="center"/>
          </w:tcPr>
          <w:p w14:paraId="268C0C65" w14:textId="77777777" w:rsidR="00AB3443" w:rsidRDefault="00AB3443">
            <w:pPr>
              <w:adjustRightInd w:val="0"/>
              <w:snapToGrid w:val="0"/>
              <w:jc w:val="center"/>
              <w:rPr>
                <w:rFonts w:ascii="Times New Roman" w:hAnsi="Times New Roman" w:cs="Times New Roman"/>
              </w:rPr>
            </w:pPr>
          </w:p>
        </w:tc>
      </w:tr>
      <w:tr w:rsidR="00AB3443" w14:paraId="1C613FEB" w14:textId="77777777">
        <w:trPr>
          <w:trHeight w:val="397"/>
        </w:trPr>
        <w:tc>
          <w:tcPr>
            <w:tcW w:w="5637" w:type="dxa"/>
            <w:gridSpan w:val="2"/>
            <w:vAlign w:val="center"/>
          </w:tcPr>
          <w:p w14:paraId="3582CDBD"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14.</w:t>
            </w:r>
            <w:r>
              <w:rPr>
                <w:rFonts w:ascii="Times New Roman" w:hAnsi="Times New Roman" w:cs="Times New Roman" w:hint="eastAsia"/>
                <w:b/>
                <w:bCs/>
              </w:rPr>
              <w:t>少数民族学生数（人）</w:t>
            </w:r>
          </w:p>
        </w:tc>
        <w:tc>
          <w:tcPr>
            <w:tcW w:w="5103" w:type="dxa"/>
            <w:vAlign w:val="center"/>
          </w:tcPr>
          <w:p w14:paraId="761B9CF4" w14:textId="77777777" w:rsidR="00AB3443" w:rsidRDefault="00AB3443">
            <w:pPr>
              <w:adjustRightInd w:val="0"/>
              <w:snapToGrid w:val="0"/>
              <w:jc w:val="center"/>
              <w:rPr>
                <w:rFonts w:ascii="Times New Roman" w:hAnsi="Times New Roman" w:cs="Times New Roman"/>
              </w:rPr>
            </w:pPr>
          </w:p>
        </w:tc>
      </w:tr>
      <w:tr w:rsidR="00AB3443" w14:paraId="28DD0422" w14:textId="77777777">
        <w:trPr>
          <w:trHeight w:val="397"/>
        </w:trPr>
        <w:tc>
          <w:tcPr>
            <w:tcW w:w="5637" w:type="dxa"/>
            <w:gridSpan w:val="2"/>
            <w:vAlign w:val="center"/>
          </w:tcPr>
          <w:p w14:paraId="59DDD6D6" w14:textId="77777777" w:rsidR="00AB3443" w:rsidRDefault="00000000">
            <w:pPr>
              <w:adjustRightInd w:val="0"/>
              <w:snapToGrid w:val="0"/>
              <w:ind w:firstLineChars="300" w:firstLine="632"/>
              <w:rPr>
                <w:rFonts w:ascii="Times New Roman" w:hAnsi="Times New Roman" w:cs="Times New Roman"/>
                <w:b/>
                <w:bCs/>
              </w:rPr>
            </w:pPr>
            <w:r>
              <w:rPr>
                <w:rFonts w:ascii="Times New Roman" w:hAnsi="Times New Roman" w:cs="Times New Roman" w:hint="eastAsia"/>
                <w:b/>
                <w:bCs/>
              </w:rPr>
              <w:t>其中：研究生</w:t>
            </w:r>
          </w:p>
        </w:tc>
        <w:tc>
          <w:tcPr>
            <w:tcW w:w="5103" w:type="dxa"/>
            <w:vAlign w:val="center"/>
          </w:tcPr>
          <w:p w14:paraId="2E87BFFC" w14:textId="77777777" w:rsidR="00AB3443" w:rsidRDefault="00AB3443">
            <w:pPr>
              <w:adjustRightInd w:val="0"/>
              <w:snapToGrid w:val="0"/>
              <w:jc w:val="center"/>
              <w:rPr>
                <w:rFonts w:ascii="Times New Roman" w:hAnsi="Times New Roman" w:cs="Times New Roman"/>
              </w:rPr>
            </w:pPr>
          </w:p>
        </w:tc>
      </w:tr>
      <w:tr w:rsidR="00AB3443" w14:paraId="654C3FAC" w14:textId="77777777">
        <w:trPr>
          <w:trHeight w:val="397"/>
        </w:trPr>
        <w:tc>
          <w:tcPr>
            <w:tcW w:w="5637" w:type="dxa"/>
            <w:gridSpan w:val="2"/>
            <w:vAlign w:val="center"/>
          </w:tcPr>
          <w:p w14:paraId="41F4612C" w14:textId="77777777" w:rsidR="00AB3443" w:rsidRDefault="00000000">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本科生</w:t>
            </w:r>
          </w:p>
        </w:tc>
        <w:tc>
          <w:tcPr>
            <w:tcW w:w="5103" w:type="dxa"/>
            <w:vAlign w:val="center"/>
          </w:tcPr>
          <w:p w14:paraId="5740A023" w14:textId="77777777" w:rsidR="00AB3443" w:rsidRDefault="00AB3443">
            <w:pPr>
              <w:adjustRightInd w:val="0"/>
              <w:snapToGrid w:val="0"/>
              <w:jc w:val="center"/>
              <w:rPr>
                <w:rFonts w:ascii="Times New Roman" w:hAnsi="Times New Roman" w:cs="Times New Roman"/>
              </w:rPr>
            </w:pPr>
          </w:p>
        </w:tc>
      </w:tr>
      <w:tr w:rsidR="00AB3443" w14:paraId="5B3509A3" w14:textId="77777777">
        <w:trPr>
          <w:trHeight w:val="397"/>
        </w:trPr>
        <w:tc>
          <w:tcPr>
            <w:tcW w:w="5637" w:type="dxa"/>
            <w:gridSpan w:val="2"/>
            <w:vAlign w:val="center"/>
          </w:tcPr>
          <w:p w14:paraId="393384F9" w14:textId="77777777" w:rsidR="00AB3443" w:rsidRDefault="00000000">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专科生</w:t>
            </w:r>
          </w:p>
        </w:tc>
        <w:tc>
          <w:tcPr>
            <w:tcW w:w="5103" w:type="dxa"/>
            <w:vAlign w:val="center"/>
          </w:tcPr>
          <w:p w14:paraId="088115FC" w14:textId="77777777" w:rsidR="00AB3443" w:rsidRDefault="00AB3443">
            <w:pPr>
              <w:adjustRightInd w:val="0"/>
              <w:snapToGrid w:val="0"/>
              <w:jc w:val="center"/>
              <w:rPr>
                <w:rFonts w:ascii="Times New Roman" w:hAnsi="Times New Roman" w:cs="Times New Roman"/>
              </w:rPr>
            </w:pPr>
          </w:p>
        </w:tc>
      </w:tr>
      <w:tr w:rsidR="00AB3443" w14:paraId="34B13CCA" w14:textId="77777777">
        <w:trPr>
          <w:trHeight w:val="397"/>
        </w:trPr>
        <w:tc>
          <w:tcPr>
            <w:tcW w:w="5637" w:type="dxa"/>
            <w:gridSpan w:val="2"/>
            <w:tcBorders>
              <w:bottom w:val="single" w:sz="12" w:space="0" w:color="auto"/>
            </w:tcBorders>
            <w:vAlign w:val="center"/>
          </w:tcPr>
          <w:p w14:paraId="1CBF88AF" w14:textId="77777777" w:rsidR="00AB3443" w:rsidRDefault="00000000">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预科班</w:t>
            </w:r>
          </w:p>
        </w:tc>
        <w:tc>
          <w:tcPr>
            <w:tcW w:w="5103" w:type="dxa"/>
            <w:tcBorders>
              <w:bottom w:val="single" w:sz="12" w:space="0" w:color="auto"/>
            </w:tcBorders>
            <w:vAlign w:val="center"/>
          </w:tcPr>
          <w:p w14:paraId="7AEB6C93" w14:textId="77777777" w:rsidR="00AB3443" w:rsidRDefault="00AB3443">
            <w:pPr>
              <w:adjustRightInd w:val="0"/>
              <w:snapToGrid w:val="0"/>
              <w:jc w:val="center"/>
              <w:rPr>
                <w:rFonts w:ascii="Times New Roman" w:hAnsi="Times New Roman" w:cs="Times New Roman"/>
              </w:rPr>
            </w:pPr>
          </w:p>
        </w:tc>
      </w:tr>
    </w:tbl>
    <w:p w14:paraId="0E75CEC1" w14:textId="77777777" w:rsidR="00AB3443" w:rsidRDefault="00AB3443">
      <w:pPr>
        <w:adjustRightInd w:val="0"/>
        <w:snapToGrid w:val="0"/>
        <w:spacing w:line="360" w:lineRule="auto"/>
        <w:rPr>
          <w:rFonts w:ascii="Times New Roman" w:hAnsi="Times New Roman" w:cs="Times New Roman"/>
          <w:b/>
          <w:szCs w:val="21"/>
        </w:rPr>
      </w:pPr>
    </w:p>
    <w:p w14:paraId="58896C86" w14:textId="77777777" w:rsidR="00AB3443" w:rsidRDefault="00AB3443">
      <w:pPr>
        <w:adjustRightInd w:val="0"/>
        <w:snapToGrid w:val="0"/>
        <w:spacing w:line="360" w:lineRule="auto"/>
        <w:rPr>
          <w:rFonts w:ascii="Times New Roman" w:hAnsi="Times New Roman" w:cs="Times New Roman"/>
          <w:b/>
          <w:szCs w:val="21"/>
        </w:rPr>
      </w:pPr>
    </w:p>
    <w:p w14:paraId="2B15232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lastRenderedPageBreak/>
        <w:t>指标解释：</w:t>
      </w:r>
    </w:p>
    <w:p w14:paraId="64F34EA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人数：</w:t>
      </w:r>
      <w:r>
        <w:rPr>
          <w:rFonts w:ascii="Times New Roman" w:hAnsi="Times New Roman" w:cs="Times New Roman"/>
          <w:szCs w:val="21"/>
        </w:rPr>
        <w:t>在校注册具有本校学籍的学生数。</w:t>
      </w:r>
    </w:p>
    <w:p w14:paraId="651D970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普通本科生：</w:t>
      </w:r>
      <w:r>
        <w:rPr>
          <w:rFonts w:ascii="Times New Roman" w:hAnsi="Times New Roman" w:cs="Times New Roman"/>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ascii="Times New Roman" w:hAnsi="Times New Roman" w:cs="Times New Roman" w:hint="eastAsia"/>
          <w:szCs w:val="21"/>
        </w:rPr>
        <w:t>第二学士学位学生（指普通高校本科毕业获得学士学位的毕业生，根据各高校第二学士学位招生政策录取的攻读第二学士学位的学生）</w:t>
      </w:r>
      <w:r>
        <w:rPr>
          <w:rFonts w:ascii="Times New Roman" w:hAnsi="Times New Roman" w:cs="Times New Roman"/>
          <w:szCs w:val="21"/>
        </w:rPr>
        <w:t>以及与国（境）</w:t>
      </w:r>
      <w:proofErr w:type="gramStart"/>
      <w:r>
        <w:rPr>
          <w:rFonts w:ascii="Times New Roman" w:hAnsi="Times New Roman" w:cs="Times New Roman"/>
          <w:szCs w:val="21"/>
        </w:rPr>
        <w:t>外大学</w:t>
      </w:r>
      <w:proofErr w:type="gramEnd"/>
      <w:r>
        <w:rPr>
          <w:rFonts w:ascii="Times New Roman" w:hAnsi="Times New Roman" w:cs="Times New Roman"/>
          <w:szCs w:val="21"/>
        </w:rPr>
        <w:t>联合培养的学生（</w:t>
      </w:r>
      <w:r>
        <w:rPr>
          <w:rFonts w:ascii="Times New Roman" w:hAnsi="Times New Roman" w:cs="Times New Roman"/>
          <w:b/>
          <w:szCs w:val="21"/>
        </w:rPr>
        <w:t>指与国（境）</w:t>
      </w:r>
      <w:proofErr w:type="gramStart"/>
      <w:r>
        <w:rPr>
          <w:rFonts w:ascii="Times New Roman" w:hAnsi="Times New Roman" w:cs="Times New Roman"/>
          <w:b/>
          <w:szCs w:val="21"/>
        </w:rPr>
        <w:t>外大学</w:t>
      </w:r>
      <w:proofErr w:type="gramEnd"/>
      <w:r>
        <w:rPr>
          <w:rFonts w:ascii="Times New Roman" w:hAnsi="Times New Roman" w:cs="Times New Roman"/>
          <w:b/>
          <w:szCs w:val="21"/>
        </w:rPr>
        <w:t>签订协议，</w:t>
      </w:r>
      <w:r>
        <w:rPr>
          <w:rFonts w:ascii="Times New Roman" w:hAnsi="Times New Roman" w:cs="Times New Roman" w:hint="eastAsia"/>
          <w:b/>
          <w:szCs w:val="21"/>
        </w:rPr>
        <w:t>开展联合培养并正在国（境）</w:t>
      </w:r>
      <w:proofErr w:type="gramStart"/>
      <w:r>
        <w:rPr>
          <w:rFonts w:ascii="Times New Roman" w:hAnsi="Times New Roman" w:cs="Times New Roman" w:hint="eastAsia"/>
          <w:b/>
          <w:szCs w:val="21"/>
        </w:rPr>
        <w:t>外大学</w:t>
      </w:r>
      <w:proofErr w:type="gramEnd"/>
      <w:r>
        <w:rPr>
          <w:rFonts w:ascii="Times New Roman" w:hAnsi="Times New Roman" w:cs="Times New Roman" w:hint="eastAsia"/>
          <w:b/>
          <w:szCs w:val="21"/>
        </w:rPr>
        <w:t>进行培养的普通本科层次的学生</w:t>
      </w:r>
      <w:r>
        <w:rPr>
          <w:rFonts w:ascii="Times New Roman" w:hAnsi="Times New Roman" w:cs="Times New Roman" w:hint="eastAsia"/>
          <w:szCs w:val="21"/>
        </w:rPr>
        <w:t>）等。</w:t>
      </w:r>
    </w:p>
    <w:p w14:paraId="3B37445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2.</w:t>
      </w:r>
      <w:r>
        <w:rPr>
          <w:rFonts w:ascii="Times New Roman" w:hAnsi="Times New Roman" w:cs="Times New Roman"/>
          <w:b/>
          <w:szCs w:val="21"/>
        </w:rPr>
        <w:t>普通高职（含专科）学生：</w:t>
      </w:r>
      <w:r>
        <w:rPr>
          <w:rFonts w:ascii="Times New Roman" w:hAnsi="Times New Roman" w:cs="Times New Roman"/>
          <w:szCs w:val="21"/>
        </w:rPr>
        <w:t>“</w:t>
      </w:r>
      <w:r>
        <w:rPr>
          <w:rFonts w:ascii="Times New Roman" w:hAnsi="Times New Roman" w:cs="Times New Roman"/>
          <w:szCs w:val="21"/>
        </w:rPr>
        <w:t>高职</w:t>
      </w:r>
      <w:r>
        <w:rPr>
          <w:rFonts w:ascii="Times New Roman" w:hAnsi="Times New Roman" w:cs="Times New Roman"/>
          <w:szCs w:val="21"/>
        </w:rPr>
        <w:t>”</w:t>
      </w:r>
      <w:r>
        <w:rPr>
          <w:rFonts w:ascii="Times New Roman" w:hAnsi="Times New Roman" w:cs="Times New Roman"/>
          <w:szCs w:val="21"/>
        </w:rPr>
        <w:t>指全日制接受高等职业技术教育的在校学生。</w:t>
      </w:r>
      <w:r>
        <w:rPr>
          <w:rFonts w:ascii="Times New Roman" w:hAnsi="Times New Roman" w:cs="Times New Roman"/>
          <w:szCs w:val="21"/>
        </w:rPr>
        <w:t>“</w:t>
      </w:r>
      <w:r>
        <w:rPr>
          <w:rFonts w:ascii="Times New Roman" w:hAnsi="Times New Roman" w:cs="Times New Roman"/>
          <w:szCs w:val="21"/>
        </w:rPr>
        <w:t>专科</w:t>
      </w:r>
      <w:r>
        <w:rPr>
          <w:rFonts w:ascii="Times New Roman" w:hAnsi="Times New Roman" w:cs="Times New Roman"/>
          <w:szCs w:val="21"/>
        </w:rPr>
        <w:t>”</w:t>
      </w:r>
      <w:r>
        <w:rPr>
          <w:rFonts w:ascii="Times New Roman" w:hAnsi="Times New Roman" w:cs="Times New Roman"/>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14:paraId="5245161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b/>
          <w:szCs w:val="21"/>
        </w:rPr>
        <w:t>硕士研究生：</w:t>
      </w:r>
      <w:r>
        <w:rPr>
          <w:rFonts w:ascii="Times New Roman" w:hAnsi="Times New Roman" w:cs="Times New Roman"/>
          <w:szCs w:val="21"/>
        </w:rPr>
        <w:t>指全日制在学硕士研究生及非全日制硕士研究生。其中全日制学生指接受全时学历教育的学生。</w:t>
      </w:r>
    </w:p>
    <w:p w14:paraId="3F6E614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b/>
          <w:szCs w:val="21"/>
        </w:rPr>
        <w:t>博士研究生：</w:t>
      </w:r>
      <w:r>
        <w:rPr>
          <w:rFonts w:ascii="Times New Roman" w:hAnsi="Times New Roman" w:cs="Times New Roman"/>
          <w:szCs w:val="21"/>
        </w:rPr>
        <w:t>指全日制在学博士研究生及非全日制博士研究生。</w:t>
      </w:r>
    </w:p>
    <w:p w14:paraId="0897B01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b/>
          <w:szCs w:val="21"/>
        </w:rPr>
        <w:t>留学生：</w:t>
      </w:r>
      <w:proofErr w:type="gramStart"/>
      <w:r>
        <w:rPr>
          <w:rFonts w:ascii="Times New Roman" w:hAnsi="Times New Roman" w:cs="Times New Roman"/>
          <w:szCs w:val="21"/>
        </w:rPr>
        <w:t>指持外国</w:t>
      </w:r>
      <w:proofErr w:type="gramEnd"/>
      <w:r>
        <w:rPr>
          <w:rFonts w:ascii="Times New Roman" w:hAnsi="Times New Roman" w:cs="Times New Roman"/>
          <w:szCs w:val="21"/>
        </w:rPr>
        <w:t>护照在我国高等学校注册并接受学历教育或非学历教育的外国公民。</w:t>
      </w:r>
    </w:p>
    <w:p w14:paraId="3E4B82DA"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授予博士学位的留学生数：</w:t>
      </w:r>
      <w:r>
        <w:rPr>
          <w:rFonts w:ascii="Times New Roman" w:hAnsi="Times New Roman" w:cs="Times New Roman" w:hint="eastAsia"/>
          <w:szCs w:val="21"/>
        </w:rPr>
        <w:t>指</w:t>
      </w:r>
      <w:r>
        <w:rPr>
          <w:rFonts w:ascii="Times New Roman" w:hAnsi="Times New Roman" w:cs="Times New Roman" w:hint="eastAsia"/>
          <w:b/>
          <w:szCs w:val="21"/>
        </w:rPr>
        <w:t>学年度</w:t>
      </w:r>
      <w:r>
        <w:rPr>
          <w:rFonts w:ascii="Times New Roman" w:hAnsi="Times New Roman" w:cs="Times New Roman" w:hint="eastAsia"/>
          <w:szCs w:val="21"/>
        </w:rPr>
        <w:t>具有学籍的留学生完成教学计划规定课程，考试合格，被授予博士学位的学生数。</w:t>
      </w:r>
    </w:p>
    <w:p w14:paraId="71E7C1E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b/>
          <w:szCs w:val="21"/>
        </w:rPr>
        <w:t>普通预科生：</w:t>
      </w:r>
      <w:r>
        <w:rPr>
          <w:rFonts w:ascii="Times New Roman" w:hAnsi="Times New Roman" w:cs="Times New Roman"/>
          <w:szCs w:val="21"/>
        </w:rPr>
        <w:t>是指经教育部和国家民委批准下达预科招生计划，招收的少数民族和港澳、华侨、台籍学生，经过一年的文化补习，合格者升入普通高等学校有关专业学习。</w:t>
      </w:r>
    </w:p>
    <w:p w14:paraId="6305C906" w14:textId="77777777" w:rsidR="00AB3443" w:rsidRDefault="00000000">
      <w:pPr>
        <w:tabs>
          <w:tab w:val="left" w:pos="7114"/>
        </w:tabs>
        <w:adjustRightInd w:val="0"/>
        <w:snapToGrid w:val="0"/>
        <w:spacing w:line="360" w:lineRule="auto"/>
        <w:rPr>
          <w:rFonts w:ascii="Times New Roman" w:hAnsi="Times New Roman" w:cs="Times New Roman"/>
          <w:szCs w:val="21"/>
        </w:rPr>
      </w:pPr>
      <w:r>
        <w:rPr>
          <w:rFonts w:ascii="Times New Roman" w:hAnsi="Times New Roman" w:cs="Times New Roman"/>
          <w:b/>
          <w:szCs w:val="21"/>
        </w:rPr>
        <w:t>7.</w:t>
      </w:r>
      <w:r>
        <w:rPr>
          <w:rFonts w:ascii="Times New Roman" w:hAnsi="Times New Roman" w:cs="Times New Roman"/>
          <w:b/>
          <w:szCs w:val="21"/>
        </w:rPr>
        <w:t>进修生：</w:t>
      </w:r>
      <w:r>
        <w:rPr>
          <w:rFonts w:ascii="Times New Roman" w:hAnsi="Times New Roman" w:cs="Times New Roman"/>
          <w:szCs w:val="21"/>
        </w:rPr>
        <w:t>指在学校进行的各类非学历教育，且时间在一年以上者</w:t>
      </w:r>
      <w:r>
        <w:rPr>
          <w:rFonts w:ascii="Times New Roman" w:hAnsi="Times New Roman" w:cs="Times New Roman" w:hint="eastAsia"/>
          <w:szCs w:val="21"/>
        </w:rPr>
        <w:t>。</w:t>
      </w:r>
    </w:p>
    <w:p w14:paraId="6FFDE7C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8.</w:t>
      </w:r>
      <w:r>
        <w:rPr>
          <w:rFonts w:ascii="Times New Roman" w:hAnsi="Times New Roman" w:cs="Times New Roman"/>
          <w:b/>
          <w:szCs w:val="21"/>
        </w:rPr>
        <w:t>成人脱产学生：</w:t>
      </w:r>
      <w:r>
        <w:rPr>
          <w:rFonts w:ascii="Times New Roman" w:hAnsi="Times New Roman" w:cs="Times New Roman"/>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14:paraId="7AB1E67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9.</w:t>
      </w:r>
      <w:r>
        <w:rPr>
          <w:rFonts w:ascii="Times New Roman" w:hAnsi="Times New Roman" w:cs="Times New Roman"/>
          <w:b/>
          <w:szCs w:val="21"/>
        </w:rPr>
        <w:t>夜大（业余）学生：</w:t>
      </w:r>
      <w:r>
        <w:rPr>
          <w:rFonts w:ascii="Times New Roman" w:hAnsi="Times New Roman" w:cs="Times New Roman"/>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14:paraId="15E3DC3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10.</w:t>
      </w:r>
      <w:r>
        <w:rPr>
          <w:rFonts w:ascii="Times New Roman" w:hAnsi="Times New Roman" w:cs="Times New Roman"/>
          <w:b/>
          <w:szCs w:val="21"/>
        </w:rPr>
        <w:t>函授学生：</w:t>
      </w:r>
      <w:r>
        <w:rPr>
          <w:rFonts w:ascii="Times New Roman" w:hAnsi="Times New Roman" w:cs="Times New Roman"/>
          <w:szCs w:val="21"/>
        </w:rPr>
        <w:t>指通过全国成人高等教育统一招生考试，招收具有高中毕业文化程度的人员，按照国家成人高等学历教育计划，以函授为主要教学方式培养的学生。本科学制为五或六年，专科学制为三或四年。</w:t>
      </w:r>
    </w:p>
    <w:p w14:paraId="61841A9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11.</w:t>
      </w:r>
      <w:r>
        <w:rPr>
          <w:rFonts w:ascii="Times New Roman" w:hAnsi="Times New Roman" w:cs="Times New Roman"/>
          <w:b/>
          <w:szCs w:val="21"/>
        </w:rPr>
        <w:t>网络学生：</w:t>
      </w:r>
      <w:r>
        <w:rPr>
          <w:rFonts w:ascii="Times New Roman" w:hAnsi="Times New Roman" w:cs="Times New Roman"/>
          <w:szCs w:val="21"/>
        </w:rPr>
        <w:t>指经教育部批准的现代远程教育试点学校设立的网络教育学院，基于互联网上实施高等学历教育所招收的成人本科、专科学生。</w:t>
      </w:r>
    </w:p>
    <w:p w14:paraId="23FD39A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12.</w:t>
      </w:r>
      <w:r>
        <w:rPr>
          <w:rFonts w:ascii="Times New Roman" w:hAnsi="Times New Roman" w:cs="Times New Roman"/>
          <w:b/>
          <w:szCs w:val="21"/>
        </w:rPr>
        <w:t>自考学生：</w:t>
      </w:r>
      <w:r>
        <w:rPr>
          <w:rFonts w:ascii="Times New Roman" w:hAnsi="Times New Roman" w:cs="Times New Roman"/>
          <w:szCs w:val="21"/>
        </w:rPr>
        <w:t>是指为参加高等教育自学考试的学生举办的全日制教学辅导班所招收的学生。</w:t>
      </w:r>
    </w:p>
    <w:p w14:paraId="4499558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13.</w:t>
      </w:r>
      <w:r>
        <w:rPr>
          <w:rFonts w:ascii="Times New Roman" w:hAnsi="Times New Roman" w:cs="Times New Roman" w:hint="eastAsia"/>
          <w:b/>
          <w:szCs w:val="21"/>
        </w:rPr>
        <w:t>中职在校生：</w:t>
      </w:r>
      <w:r>
        <w:rPr>
          <w:rFonts w:ascii="Times New Roman" w:hAnsi="Times New Roman" w:cs="Times New Roman" w:hint="eastAsia"/>
          <w:szCs w:val="21"/>
        </w:rPr>
        <w:t>是指高校附设中</w:t>
      </w:r>
      <w:proofErr w:type="gramStart"/>
      <w:r>
        <w:rPr>
          <w:rFonts w:ascii="Times New Roman" w:hAnsi="Times New Roman" w:cs="Times New Roman" w:hint="eastAsia"/>
          <w:szCs w:val="21"/>
        </w:rPr>
        <w:t>职教学</w:t>
      </w:r>
      <w:proofErr w:type="gramEnd"/>
      <w:r>
        <w:rPr>
          <w:rFonts w:ascii="Times New Roman" w:hAnsi="Times New Roman" w:cs="Times New Roman" w:hint="eastAsia"/>
          <w:szCs w:val="21"/>
        </w:rPr>
        <w:t>班，中</w:t>
      </w:r>
      <w:proofErr w:type="gramStart"/>
      <w:r>
        <w:rPr>
          <w:rFonts w:ascii="Times New Roman" w:hAnsi="Times New Roman" w:cs="Times New Roman" w:hint="eastAsia"/>
          <w:szCs w:val="21"/>
        </w:rPr>
        <w:t>职教学</w:t>
      </w:r>
      <w:proofErr w:type="gramEnd"/>
      <w:r>
        <w:rPr>
          <w:rFonts w:ascii="Times New Roman" w:hAnsi="Times New Roman" w:cs="Times New Roman" w:hint="eastAsia"/>
          <w:szCs w:val="21"/>
        </w:rPr>
        <w:t>班所招收的学生。</w:t>
      </w:r>
    </w:p>
    <w:p w14:paraId="49729C5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14.</w:t>
      </w:r>
      <w:r>
        <w:rPr>
          <w:rFonts w:ascii="Times New Roman" w:hAnsi="Times New Roman" w:cs="Times New Roman" w:hint="eastAsia"/>
          <w:b/>
          <w:szCs w:val="21"/>
        </w:rPr>
        <w:t>少数民族学生：</w:t>
      </w:r>
      <w:r>
        <w:rPr>
          <w:rFonts w:ascii="Times New Roman" w:hAnsi="Times New Roman" w:cs="Times New Roman" w:hint="eastAsia"/>
          <w:szCs w:val="21"/>
        </w:rPr>
        <w:t>是指中国国籍全日制学生中除汉族之外其他民族学生。</w:t>
      </w:r>
    </w:p>
    <w:p w14:paraId="4CE4AB5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15.</w:t>
      </w:r>
      <w:r>
        <w:rPr>
          <w:rFonts w:ascii="Times New Roman" w:hAnsi="Times New Roman" w:cs="Times New Roman" w:hint="eastAsia"/>
          <w:b/>
          <w:szCs w:val="21"/>
        </w:rPr>
        <w:t>预科班：</w:t>
      </w:r>
      <w:r>
        <w:rPr>
          <w:rFonts w:ascii="Times New Roman" w:hAnsi="Times New Roman" w:cs="Times New Roman"/>
          <w:szCs w:val="21"/>
        </w:rPr>
        <w:t>指对当年参加普通高等学校招生全国统一考试、适当降分、择优录取的少数民族学生</w:t>
      </w:r>
      <w:r>
        <w:rPr>
          <w:rFonts w:ascii="Times New Roman" w:hAnsi="Times New Roman" w:cs="Times New Roman"/>
          <w:szCs w:val="21"/>
        </w:rPr>
        <w:t>,</w:t>
      </w:r>
      <w:r>
        <w:rPr>
          <w:rFonts w:ascii="Arial" w:hAnsi="Arial" w:cs="Arial" w:hint="eastAsia"/>
          <w:szCs w:val="21"/>
          <w:shd w:val="clear" w:color="auto" w:fill="FFFFFF"/>
        </w:rPr>
        <w:t>在高校学习一年后，经考试合格直接入高校进行专业学习的教学形式。</w:t>
      </w:r>
    </w:p>
    <w:p w14:paraId="7B8D29F9" w14:textId="77777777" w:rsidR="00AB3443" w:rsidRDefault="00000000">
      <w:pPr>
        <w:adjustRightInd w:val="0"/>
        <w:snapToGrid w:val="0"/>
        <w:spacing w:line="360" w:lineRule="auto"/>
      </w:pPr>
      <w:r>
        <w:rPr>
          <w:rFonts w:ascii="Times New Roman" w:hAnsi="Times New Roman" w:cs="Times New Roman" w:hint="eastAsia"/>
          <w:b/>
          <w:szCs w:val="21"/>
        </w:rPr>
        <w:t>注：</w:t>
      </w:r>
      <w:r>
        <w:rPr>
          <w:rFonts w:ascii="Times New Roman" w:hAnsi="Times New Roman" w:cs="Times New Roman" w:hint="eastAsia"/>
          <w:szCs w:val="21"/>
        </w:rPr>
        <w:t>此表应与学校当年的</w:t>
      </w:r>
      <w:r>
        <w:rPr>
          <w:rFonts w:ascii="仿宋_GB2312" w:eastAsia="仿宋_GB2312" w:hAnsi="Times New Roman" w:cs="Times New Roman" w:hint="eastAsia"/>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719036B5" w14:textId="77777777" w:rsidR="00AB3443" w:rsidRDefault="00000000">
      <w:pPr>
        <w:spacing w:line="360" w:lineRule="auto"/>
        <w:rPr>
          <w:b/>
        </w:rPr>
      </w:pPr>
      <w:r>
        <w:rPr>
          <w:b/>
        </w:rPr>
        <w:t>*</w:t>
      </w:r>
      <w:r>
        <w:rPr>
          <w:rFonts w:hint="eastAsia"/>
          <w:b/>
        </w:rPr>
        <w:t>校验关系</w:t>
      </w:r>
    </w:p>
    <w:p w14:paraId="448FA45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w:t>
      </w:r>
      <w:r>
        <w:rPr>
          <w:rFonts w:ascii="Times New Roman" w:hAnsi="Times New Roman" w:cs="Times New Roman"/>
          <w:b/>
          <w:szCs w:val="21"/>
        </w:rPr>
        <w:t>间校验：</w:t>
      </w:r>
    </w:p>
    <w:p w14:paraId="55A01DFB" w14:textId="77777777" w:rsidR="00AB3443" w:rsidRDefault="00000000">
      <w:pPr>
        <w:adjustRightInd w:val="0"/>
        <w:snapToGrid w:val="0"/>
        <w:spacing w:line="360" w:lineRule="auto"/>
        <w:ind w:firstLineChars="100" w:firstLine="210"/>
        <w:rPr>
          <w:rFonts w:ascii="Times New Roman" w:hAnsi="Times New Roman" w:cs="Times New Roman"/>
          <w:highlight w:val="yellow"/>
        </w:rPr>
      </w:pPr>
      <w:r>
        <w:t>1.</w:t>
      </w:r>
      <w:r>
        <w:rPr>
          <w:rFonts w:hint="eastAsia"/>
        </w:rPr>
        <w:t>普通本科学生数（人）≥</w:t>
      </w:r>
      <w:r>
        <w:rPr>
          <w:rFonts w:hint="eastAsia"/>
        </w:rPr>
        <w:t xml:space="preserve"> 1-6 </w:t>
      </w:r>
      <w:r>
        <w:rPr>
          <w:rFonts w:hint="eastAsia"/>
        </w:rPr>
        <w:t>总数</w:t>
      </w:r>
      <w:r>
        <w:rPr>
          <w:rFonts w:hint="eastAsia"/>
        </w:rPr>
        <w:t xml:space="preserve"> - </w:t>
      </w:r>
      <w:r>
        <w:rPr>
          <w:rFonts w:hint="eastAsia"/>
        </w:rPr>
        <w:t>当年毕业人数</w:t>
      </w:r>
      <w:r>
        <w:rPr>
          <w:rFonts w:hint="eastAsia"/>
        </w:rPr>
        <w:t xml:space="preserve"> - </w:t>
      </w:r>
      <w:r>
        <w:rPr>
          <w:rFonts w:hint="eastAsia"/>
        </w:rPr>
        <w:t>在校留学生数</w:t>
      </w:r>
    </w:p>
    <w:p w14:paraId="7AAAFC7F" w14:textId="77777777" w:rsidR="00AB3443" w:rsidRDefault="00AB3443">
      <w:pPr>
        <w:rPr>
          <w:rFonts w:ascii="Times New Roman" w:hAnsi="Times New Roman" w:cs="Times New Roman"/>
          <w:b/>
          <w:bCs/>
        </w:rPr>
      </w:pPr>
    </w:p>
    <w:p w14:paraId="0CA59DEF" w14:textId="77777777" w:rsidR="00AB3443" w:rsidRDefault="00000000">
      <w:pPr>
        <w:pStyle w:val="2"/>
        <w:adjustRightInd w:val="0"/>
        <w:snapToGrid w:val="0"/>
        <w:spacing w:line="240" w:lineRule="auto"/>
        <w:rPr>
          <w:rFonts w:ascii="Times New Roman" w:eastAsia="宋体" w:hAnsi="Times New Roman"/>
        </w:rPr>
      </w:pPr>
      <w:bookmarkStart w:id="286" w:name="_Toc436883458"/>
      <w:bookmarkStart w:id="287" w:name="_Toc390356277"/>
      <w:bookmarkStart w:id="288" w:name="_Toc436554335"/>
      <w:bookmarkStart w:id="289" w:name="_Toc13507"/>
      <w:bookmarkStart w:id="290" w:name="_Toc453514562"/>
      <w:r>
        <w:rPr>
          <w:rFonts w:ascii="Times New Roman" w:eastAsia="宋体" w:hAnsi="Times New Roman"/>
        </w:rPr>
        <w:t>表</w:t>
      </w:r>
      <w:r>
        <w:rPr>
          <w:rFonts w:ascii="Times New Roman" w:eastAsia="宋体" w:hAnsi="Times New Roman"/>
        </w:rPr>
        <w:t>6-2-1</w:t>
      </w:r>
      <w:bookmarkEnd w:id="286"/>
      <w:bookmarkEnd w:id="287"/>
      <w:bookmarkEnd w:id="288"/>
      <w:r>
        <w:rPr>
          <w:rFonts w:ascii="Times New Roman" w:eastAsia="宋体" w:hAnsi="Times New Roman"/>
        </w:rPr>
        <w:t>本科生转专业情况（</w:t>
      </w:r>
      <w:r>
        <w:rPr>
          <w:rFonts w:ascii="Times New Roman" w:eastAsia="宋体" w:hAnsi="Times New Roman" w:hint="eastAsia"/>
        </w:rPr>
        <w:t>学年</w:t>
      </w:r>
      <w:r>
        <w:rPr>
          <w:rFonts w:ascii="Times New Roman" w:eastAsia="宋体" w:hAnsi="Times New Roman"/>
        </w:rPr>
        <w:t>）</w:t>
      </w:r>
      <w:bookmarkEnd w:id="289"/>
      <w:bookmarkEnd w:id="29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136"/>
        <w:gridCol w:w="2050"/>
        <w:gridCol w:w="3036"/>
        <w:gridCol w:w="1958"/>
        <w:gridCol w:w="2000"/>
        <w:gridCol w:w="1995"/>
      </w:tblGrid>
      <w:tr w:rsidR="00AB3443" w14:paraId="3A8C04C8" w14:textId="77777777">
        <w:trPr>
          <w:trHeight w:val="235"/>
        </w:trPr>
        <w:tc>
          <w:tcPr>
            <w:tcW w:w="2136" w:type="dxa"/>
            <w:tcBorders>
              <w:top w:val="single" w:sz="12" w:space="0" w:color="000000"/>
            </w:tcBorders>
            <w:vAlign w:val="center"/>
          </w:tcPr>
          <w:p w14:paraId="48A88ECC"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2050" w:type="dxa"/>
            <w:tcBorders>
              <w:top w:val="single" w:sz="12" w:space="0" w:color="000000"/>
            </w:tcBorders>
            <w:vAlign w:val="center"/>
          </w:tcPr>
          <w:p w14:paraId="057B121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3036" w:type="dxa"/>
            <w:tcBorders>
              <w:top w:val="single" w:sz="12" w:space="0" w:color="000000"/>
              <w:right w:val="single" w:sz="4" w:space="0" w:color="auto"/>
            </w:tcBorders>
            <w:vAlign w:val="center"/>
          </w:tcPr>
          <w:p w14:paraId="5D709D25"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转出校内专业（大类）代码</w:t>
            </w:r>
          </w:p>
        </w:tc>
        <w:tc>
          <w:tcPr>
            <w:tcW w:w="1958" w:type="dxa"/>
            <w:tcBorders>
              <w:top w:val="single" w:sz="12" w:space="0" w:color="000000"/>
              <w:right w:val="single" w:sz="4" w:space="0" w:color="auto"/>
            </w:tcBorders>
            <w:vAlign w:val="center"/>
          </w:tcPr>
          <w:p w14:paraId="44496A2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转出校内专业</w:t>
            </w:r>
          </w:p>
          <w:p w14:paraId="4F7A78F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000" w:type="dxa"/>
            <w:tcBorders>
              <w:top w:val="single" w:sz="12" w:space="0" w:color="000000"/>
            </w:tcBorders>
            <w:vAlign w:val="center"/>
          </w:tcPr>
          <w:p w14:paraId="287E8B6C"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转入校内专业</w:t>
            </w:r>
          </w:p>
          <w:p w14:paraId="19B767D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b/>
                <w:bCs/>
              </w:rPr>
              <w:t>（大类）代码</w:t>
            </w:r>
          </w:p>
        </w:tc>
        <w:tc>
          <w:tcPr>
            <w:tcW w:w="1995" w:type="dxa"/>
            <w:tcBorders>
              <w:top w:val="single" w:sz="12" w:space="0" w:color="000000"/>
            </w:tcBorders>
            <w:vAlign w:val="center"/>
          </w:tcPr>
          <w:p w14:paraId="2C180A3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转入校内专业</w:t>
            </w:r>
          </w:p>
          <w:p w14:paraId="314B8DCF"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（大类）名称</w:t>
            </w:r>
          </w:p>
        </w:tc>
      </w:tr>
      <w:tr w:rsidR="00AB3443" w14:paraId="271CA2FE" w14:textId="77777777">
        <w:trPr>
          <w:trHeight w:val="235"/>
        </w:trPr>
        <w:tc>
          <w:tcPr>
            <w:tcW w:w="2136" w:type="dxa"/>
            <w:tcBorders>
              <w:bottom w:val="single" w:sz="12" w:space="0" w:color="000000"/>
            </w:tcBorders>
          </w:tcPr>
          <w:p w14:paraId="28A04A8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20180001</w:t>
            </w:r>
          </w:p>
        </w:tc>
        <w:tc>
          <w:tcPr>
            <w:tcW w:w="2050" w:type="dxa"/>
            <w:tcBorders>
              <w:bottom w:val="single" w:sz="12" w:space="0" w:color="000000"/>
            </w:tcBorders>
          </w:tcPr>
          <w:p w14:paraId="285880D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高某</w:t>
            </w:r>
          </w:p>
        </w:tc>
        <w:tc>
          <w:tcPr>
            <w:tcW w:w="3036" w:type="dxa"/>
            <w:tcBorders>
              <w:bottom w:val="single" w:sz="12" w:space="0" w:color="000000"/>
              <w:right w:val="single" w:sz="4" w:space="0" w:color="auto"/>
            </w:tcBorders>
            <w:vAlign w:val="center"/>
          </w:tcPr>
          <w:p w14:paraId="6652FFA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Z</w:t>
            </w:r>
            <w:r>
              <w:rPr>
                <w:rFonts w:ascii="Times New Roman" w:hAnsi="Times New Roman" w:cs="Times New Roman" w:hint="eastAsia"/>
              </w:rPr>
              <w:t>001</w:t>
            </w:r>
          </w:p>
        </w:tc>
        <w:tc>
          <w:tcPr>
            <w:tcW w:w="1958" w:type="dxa"/>
            <w:tcBorders>
              <w:bottom w:val="single" w:sz="12" w:space="0" w:color="000000"/>
              <w:right w:val="single" w:sz="4" w:space="0" w:color="auto"/>
            </w:tcBorders>
            <w:vAlign w:val="center"/>
          </w:tcPr>
          <w:p w14:paraId="1927BF0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中医学</w:t>
            </w:r>
          </w:p>
        </w:tc>
        <w:tc>
          <w:tcPr>
            <w:tcW w:w="2000" w:type="dxa"/>
            <w:tcBorders>
              <w:bottom w:val="single" w:sz="12" w:space="0" w:color="000000"/>
            </w:tcBorders>
            <w:vAlign w:val="center"/>
          </w:tcPr>
          <w:p w14:paraId="24D8634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Z002</w:t>
            </w:r>
          </w:p>
        </w:tc>
        <w:tc>
          <w:tcPr>
            <w:tcW w:w="1995" w:type="dxa"/>
            <w:tcBorders>
              <w:bottom w:val="single" w:sz="12" w:space="0" w:color="000000"/>
            </w:tcBorders>
          </w:tcPr>
          <w:p w14:paraId="1C66998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护理学</w:t>
            </w:r>
          </w:p>
        </w:tc>
      </w:tr>
    </w:tbl>
    <w:p w14:paraId="10A5A0AD" w14:textId="77777777" w:rsidR="00AB3443" w:rsidRDefault="00AB3443">
      <w:pPr>
        <w:adjustRightInd w:val="0"/>
        <w:snapToGrid w:val="0"/>
        <w:spacing w:line="360" w:lineRule="auto"/>
        <w:rPr>
          <w:rFonts w:ascii="Times New Roman" w:hAnsi="Times New Roman" w:cs="Times New Roman"/>
          <w:b/>
          <w:sz w:val="20"/>
          <w:szCs w:val="21"/>
        </w:rPr>
      </w:pPr>
    </w:p>
    <w:p w14:paraId="3D11BB6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C4E4A5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本表统计</w:t>
      </w:r>
      <w:r>
        <w:rPr>
          <w:rFonts w:ascii="Times New Roman" w:hAnsi="Times New Roman" w:cs="Times New Roman" w:hint="eastAsia"/>
          <w:b/>
          <w:szCs w:val="21"/>
        </w:rPr>
        <w:t>学年内</w:t>
      </w:r>
      <w:r>
        <w:rPr>
          <w:rFonts w:ascii="Times New Roman" w:hAnsi="Times New Roman" w:cs="Times New Roman"/>
          <w:b/>
          <w:szCs w:val="21"/>
        </w:rPr>
        <w:t>本科学生转入转出情况。（不含大类分流统计</w:t>
      </w:r>
      <w:r>
        <w:rPr>
          <w:rFonts w:ascii="Times New Roman" w:hAnsi="Times New Roman" w:cs="Times New Roman" w:hint="eastAsia"/>
          <w:b/>
          <w:szCs w:val="21"/>
        </w:rPr>
        <w:t>），如学年内多次转专业，按最后一次填报。</w:t>
      </w:r>
    </w:p>
    <w:p w14:paraId="1287884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748327E9" w14:textId="77777777" w:rsidR="00AB3443" w:rsidRDefault="00000000">
      <w:r>
        <w:rPr>
          <w:rFonts w:hint="eastAsia"/>
          <w:b/>
        </w:rPr>
        <w:t>表内校验：</w:t>
      </w:r>
    </w:p>
    <w:p w14:paraId="669F10F9" w14:textId="77777777" w:rsidR="00AB3443" w:rsidRDefault="00000000">
      <w:pPr>
        <w:ind w:firstLineChars="200" w:firstLine="420"/>
      </w:pPr>
      <w:r>
        <w:rPr>
          <w:rFonts w:hint="eastAsia"/>
        </w:rPr>
        <w:lastRenderedPageBreak/>
        <w:t xml:space="preserve">1. </w:t>
      </w:r>
      <w:r>
        <w:rPr>
          <w:rFonts w:hint="eastAsia"/>
        </w:rPr>
        <w:t>学号不重复。</w:t>
      </w:r>
    </w:p>
    <w:p w14:paraId="7F5B200E" w14:textId="77777777" w:rsidR="00AB3443" w:rsidRDefault="00000000">
      <w:pPr>
        <w:rPr>
          <w:b/>
        </w:rPr>
      </w:pPr>
      <w:r>
        <w:rPr>
          <w:rFonts w:hint="eastAsia"/>
          <w:b/>
        </w:rPr>
        <w:t>表间校验：</w:t>
      </w:r>
    </w:p>
    <w:p w14:paraId="65E9C619" w14:textId="77777777" w:rsidR="00AB3443" w:rsidRDefault="00000000">
      <w:pPr>
        <w:ind w:firstLineChars="200" w:firstLine="42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14:paraId="5461A797" w14:textId="77777777" w:rsidR="00AB3443" w:rsidRDefault="00000000">
      <w:pPr>
        <w:ind w:firstLineChars="200" w:firstLine="420"/>
      </w:pPr>
      <w:r>
        <w:t>2</w:t>
      </w:r>
      <w:r>
        <w:rPr>
          <w:rFonts w:hint="eastAsia"/>
        </w:rPr>
        <w:t>.</w:t>
      </w:r>
      <w:r>
        <w:rPr>
          <w:rFonts w:hint="eastAsia"/>
        </w:rPr>
        <w:t>“转出校内专业（大类）代码”、“转出校内专业（大类）名称</w:t>
      </w:r>
      <w:r>
        <w:rPr>
          <w:rFonts w:ascii="Times New Roman" w:hAnsi="Times New Roman" w:cs="Times New Roman"/>
        </w:rPr>
        <w:t>”</w:t>
      </w:r>
      <w:r>
        <w:rPr>
          <w:rFonts w:hint="eastAsia"/>
        </w:rPr>
        <w:t>与表</w:t>
      </w:r>
      <w:r>
        <w:rPr>
          <w:rFonts w:hint="eastAsia"/>
        </w:rPr>
        <w:t>1-4-1</w:t>
      </w:r>
      <w:r>
        <w:rPr>
          <w:rFonts w:hint="eastAsia"/>
        </w:rPr>
        <w:t>、表</w:t>
      </w:r>
      <w:r>
        <w:rPr>
          <w:rFonts w:hint="eastAsia"/>
        </w:rPr>
        <w:t>1-4-2</w:t>
      </w:r>
      <w:r>
        <w:rPr>
          <w:rFonts w:hint="eastAsia"/>
        </w:rPr>
        <w:t>保持一致。</w:t>
      </w:r>
    </w:p>
    <w:p w14:paraId="41672505" w14:textId="77777777" w:rsidR="00AB3443" w:rsidRDefault="00AB3443">
      <w:pPr>
        <w:ind w:firstLineChars="200" w:firstLine="420"/>
      </w:pPr>
    </w:p>
    <w:p w14:paraId="2D041080" w14:textId="77777777" w:rsidR="00AB3443" w:rsidRDefault="00000000">
      <w:pPr>
        <w:pStyle w:val="2"/>
        <w:adjustRightInd w:val="0"/>
        <w:snapToGrid w:val="0"/>
        <w:spacing w:line="240" w:lineRule="auto"/>
        <w:rPr>
          <w:rFonts w:ascii="Times New Roman" w:eastAsia="宋体" w:hAnsi="Times New Roman"/>
        </w:rPr>
      </w:pPr>
      <w:bookmarkStart w:id="291" w:name="_Toc453514563"/>
      <w:bookmarkStart w:id="292" w:name="_Toc4778"/>
      <w:r>
        <w:rPr>
          <w:rFonts w:ascii="Times New Roman" w:eastAsia="宋体" w:hAnsi="Times New Roman"/>
        </w:rPr>
        <w:t>表</w:t>
      </w:r>
      <w:r>
        <w:rPr>
          <w:rFonts w:ascii="Times New Roman" w:eastAsia="宋体" w:hAnsi="Times New Roman"/>
        </w:rPr>
        <w:t>6-2-2</w:t>
      </w:r>
      <w:r>
        <w:rPr>
          <w:rFonts w:ascii="Times New Roman" w:eastAsia="宋体" w:hAnsi="Times New Roman"/>
        </w:rPr>
        <w:t>本科生辅修、双学位情况（</w:t>
      </w:r>
      <w:r>
        <w:rPr>
          <w:rFonts w:ascii="Times New Roman" w:eastAsia="宋体" w:hAnsi="Times New Roman" w:hint="eastAsia"/>
        </w:rPr>
        <w:t>学年</w:t>
      </w:r>
      <w:r>
        <w:rPr>
          <w:rFonts w:ascii="Times New Roman" w:eastAsia="宋体" w:hAnsi="Times New Roman"/>
        </w:rPr>
        <w:t>）</w:t>
      </w:r>
      <w:bookmarkEnd w:id="291"/>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9"/>
        <w:gridCol w:w="2411"/>
        <w:gridCol w:w="1868"/>
        <w:gridCol w:w="3120"/>
        <w:gridCol w:w="3257"/>
      </w:tblGrid>
      <w:tr w:rsidR="00AB3443" w14:paraId="2007F2A2" w14:textId="77777777">
        <w:trPr>
          <w:trHeight w:val="473"/>
        </w:trPr>
        <w:tc>
          <w:tcPr>
            <w:tcW w:w="2519" w:type="dxa"/>
            <w:tcBorders>
              <w:top w:val="single" w:sz="12" w:space="0" w:color="000000"/>
            </w:tcBorders>
            <w:vAlign w:val="center"/>
          </w:tcPr>
          <w:p w14:paraId="0FF9D69E"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2411" w:type="dxa"/>
            <w:tcBorders>
              <w:top w:val="single" w:sz="12" w:space="0" w:color="000000"/>
            </w:tcBorders>
            <w:vAlign w:val="center"/>
          </w:tcPr>
          <w:p w14:paraId="7EAB3640"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1868" w:type="dxa"/>
            <w:tcBorders>
              <w:top w:val="single" w:sz="12" w:space="0" w:color="000000"/>
              <w:right w:val="single" w:sz="4" w:space="0" w:color="auto"/>
            </w:tcBorders>
            <w:vAlign w:val="center"/>
          </w:tcPr>
          <w:p w14:paraId="094D20B3"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学习类型</w:t>
            </w:r>
          </w:p>
        </w:tc>
        <w:tc>
          <w:tcPr>
            <w:tcW w:w="3120" w:type="dxa"/>
            <w:tcBorders>
              <w:top w:val="single" w:sz="12" w:space="0" w:color="000000"/>
              <w:right w:val="single" w:sz="4" w:space="0" w:color="auto"/>
            </w:tcBorders>
            <w:vAlign w:val="center"/>
          </w:tcPr>
          <w:p w14:paraId="6EEC38C8"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辅修（双学位）校内专业代码</w:t>
            </w:r>
          </w:p>
        </w:tc>
        <w:tc>
          <w:tcPr>
            <w:tcW w:w="3257" w:type="dxa"/>
            <w:tcBorders>
              <w:top w:val="single" w:sz="12" w:space="0" w:color="000000"/>
            </w:tcBorders>
            <w:vAlign w:val="center"/>
          </w:tcPr>
          <w:p w14:paraId="774B54FA"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b/>
                <w:bCs/>
              </w:rPr>
              <w:t>辅修（双学位）校内专业名称</w:t>
            </w:r>
          </w:p>
        </w:tc>
      </w:tr>
      <w:tr w:rsidR="00AB3443" w14:paraId="70983DD7" w14:textId="77777777">
        <w:trPr>
          <w:trHeight w:val="304"/>
        </w:trPr>
        <w:tc>
          <w:tcPr>
            <w:tcW w:w="2519" w:type="dxa"/>
          </w:tcPr>
          <w:p w14:paraId="6BF3F569" w14:textId="77777777" w:rsidR="00AB3443" w:rsidRDefault="00AB3443">
            <w:pPr>
              <w:adjustRightInd w:val="0"/>
              <w:snapToGrid w:val="0"/>
              <w:jc w:val="center"/>
              <w:rPr>
                <w:rFonts w:ascii="Times New Roman" w:hAnsi="Times New Roman" w:cs="Times New Roman"/>
              </w:rPr>
            </w:pPr>
          </w:p>
        </w:tc>
        <w:tc>
          <w:tcPr>
            <w:tcW w:w="2411" w:type="dxa"/>
          </w:tcPr>
          <w:p w14:paraId="091A9EB4" w14:textId="77777777" w:rsidR="00AB3443" w:rsidRDefault="00AB3443">
            <w:pPr>
              <w:adjustRightInd w:val="0"/>
              <w:snapToGrid w:val="0"/>
              <w:jc w:val="center"/>
              <w:rPr>
                <w:rFonts w:ascii="Times New Roman" w:hAnsi="Times New Roman" w:cs="Times New Roman"/>
              </w:rPr>
            </w:pPr>
          </w:p>
        </w:tc>
        <w:tc>
          <w:tcPr>
            <w:tcW w:w="1868" w:type="dxa"/>
            <w:tcBorders>
              <w:right w:val="single" w:sz="4" w:space="0" w:color="auto"/>
            </w:tcBorders>
            <w:vAlign w:val="center"/>
          </w:tcPr>
          <w:p w14:paraId="5D47260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3120" w:type="dxa"/>
            <w:tcBorders>
              <w:right w:val="single" w:sz="4" w:space="0" w:color="auto"/>
            </w:tcBorders>
            <w:vAlign w:val="center"/>
          </w:tcPr>
          <w:p w14:paraId="0D8B7F37" w14:textId="77777777" w:rsidR="00AB3443" w:rsidRDefault="00AB3443">
            <w:pPr>
              <w:adjustRightInd w:val="0"/>
              <w:snapToGrid w:val="0"/>
              <w:jc w:val="center"/>
              <w:rPr>
                <w:rFonts w:ascii="Times New Roman" w:hAnsi="Times New Roman" w:cs="Times New Roman"/>
              </w:rPr>
            </w:pPr>
          </w:p>
        </w:tc>
        <w:tc>
          <w:tcPr>
            <w:tcW w:w="3257" w:type="dxa"/>
            <w:vAlign w:val="center"/>
          </w:tcPr>
          <w:p w14:paraId="3B9C2730" w14:textId="77777777" w:rsidR="00AB3443" w:rsidRDefault="00AB3443">
            <w:pPr>
              <w:adjustRightInd w:val="0"/>
              <w:snapToGrid w:val="0"/>
              <w:jc w:val="center"/>
              <w:rPr>
                <w:rFonts w:ascii="Times New Roman" w:hAnsi="Times New Roman" w:cs="Times New Roman"/>
              </w:rPr>
            </w:pPr>
          </w:p>
        </w:tc>
      </w:tr>
      <w:tr w:rsidR="00AB3443" w14:paraId="3535785D" w14:textId="77777777">
        <w:trPr>
          <w:trHeight w:val="304"/>
        </w:trPr>
        <w:tc>
          <w:tcPr>
            <w:tcW w:w="2519" w:type="dxa"/>
          </w:tcPr>
          <w:p w14:paraId="1B89666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20180001</w:t>
            </w:r>
          </w:p>
        </w:tc>
        <w:tc>
          <w:tcPr>
            <w:tcW w:w="2411" w:type="dxa"/>
          </w:tcPr>
          <w:p w14:paraId="012A5CA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高某</w:t>
            </w:r>
          </w:p>
        </w:tc>
        <w:tc>
          <w:tcPr>
            <w:tcW w:w="1868" w:type="dxa"/>
            <w:tcBorders>
              <w:right w:val="single" w:sz="4" w:space="0" w:color="auto"/>
            </w:tcBorders>
            <w:vAlign w:val="center"/>
          </w:tcPr>
          <w:p w14:paraId="5131475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辅修</w:t>
            </w:r>
          </w:p>
        </w:tc>
        <w:tc>
          <w:tcPr>
            <w:tcW w:w="3120" w:type="dxa"/>
            <w:tcBorders>
              <w:right w:val="single" w:sz="4" w:space="0" w:color="auto"/>
            </w:tcBorders>
            <w:vAlign w:val="center"/>
          </w:tcPr>
          <w:p w14:paraId="6A8A91D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Z001</w:t>
            </w:r>
          </w:p>
        </w:tc>
        <w:tc>
          <w:tcPr>
            <w:tcW w:w="3257" w:type="dxa"/>
            <w:vAlign w:val="center"/>
          </w:tcPr>
          <w:p w14:paraId="610919F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中医学</w:t>
            </w:r>
          </w:p>
        </w:tc>
      </w:tr>
      <w:tr w:rsidR="00AB3443" w14:paraId="67D41C95" w14:textId="77777777">
        <w:trPr>
          <w:trHeight w:val="304"/>
        </w:trPr>
        <w:tc>
          <w:tcPr>
            <w:tcW w:w="2519" w:type="dxa"/>
            <w:tcBorders>
              <w:bottom w:val="single" w:sz="12" w:space="0" w:color="000000"/>
            </w:tcBorders>
          </w:tcPr>
          <w:p w14:paraId="5F574FA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20180002</w:t>
            </w:r>
          </w:p>
        </w:tc>
        <w:tc>
          <w:tcPr>
            <w:tcW w:w="2411" w:type="dxa"/>
            <w:tcBorders>
              <w:bottom w:val="single" w:sz="12" w:space="0" w:color="000000"/>
            </w:tcBorders>
          </w:tcPr>
          <w:p w14:paraId="339727D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韩某</w:t>
            </w:r>
          </w:p>
        </w:tc>
        <w:tc>
          <w:tcPr>
            <w:tcW w:w="1868" w:type="dxa"/>
            <w:tcBorders>
              <w:bottom w:val="single" w:sz="12" w:space="0" w:color="000000"/>
              <w:right w:val="single" w:sz="4" w:space="0" w:color="auto"/>
            </w:tcBorders>
            <w:vAlign w:val="center"/>
          </w:tcPr>
          <w:p w14:paraId="48E00DB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双学位</w:t>
            </w:r>
          </w:p>
        </w:tc>
        <w:tc>
          <w:tcPr>
            <w:tcW w:w="3120" w:type="dxa"/>
            <w:tcBorders>
              <w:bottom w:val="single" w:sz="12" w:space="0" w:color="000000"/>
              <w:right w:val="single" w:sz="4" w:space="0" w:color="auto"/>
            </w:tcBorders>
            <w:vAlign w:val="center"/>
          </w:tcPr>
          <w:p w14:paraId="567BF30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000</w:t>
            </w:r>
          </w:p>
        </w:tc>
        <w:tc>
          <w:tcPr>
            <w:tcW w:w="3257" w:type="dxa"/>
            <w:tcBorders>
              <w:bottom w:val="single" w:sz="12" w:space="0" w:color="000000"/>
            </w:tcBorders>
            <w:vAlign w:val="center"/>
          </w:tcPr>
          <w:p w14:paraId="6C2879C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烹饪</w:t>
            </w:r>
          </w:p>
        </w:tc>
      </w:tr>
    </w:tbl>
    <w:p w14:paraId="4F596BF3" w14:textId="77777777" w:rsidR="00AB3443" w:rsidRDefault="00AB3443">
      <w:pPr>
        <w:adjustRightInd w:val="0"/>
        <w:snapToGrid w:val="0"/>
        <w:spacing w:line="360" w:lineRule="auto"/>
        <w:rPr>
          <w:rFonts w:ascii="Times New Roman" w:hAnsi="Times New Roman" w:cs="Times New Roman"/>
          <w:b/>
          <w:szCs w:val="21"/>
        </w:rPr>
      </w:pPr>
    </w:p>
    <w:p w14:paraId="348F31BA"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4738E5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学习类型：</w:t>
      </w:r>
      <w:r>
        <w:rPr>
          <w:rFonts w:ascii="Times New Roman" w:hAnsi="Times New Roman" w:cs="Times New Roman"/>
          <w:szCs w:val="21"/>
        </w:rPr>
        <w:t>辅修、双学位</w:t>
      </w:r>
      <w:r>
        <w:rPr>
          <w:rFonts w:ascii="Times New Roman" w:hAnsi="Times New Roman" w:cs="Times New Roman"/>
          <w:b/>
          <w:szCs w:val="21"/>
        </w:rPr>
        <w:t>。</w:t>
      </w:r>
    </w:p>
    <w:p w14:paraId="1028EE1C" w14:textId="77777777" w:rsidR="00AB3443" w:rsidRDefault="00000000">
      <w:pPr>
        <w:adjustRightInd w:val="0"/>
        <w:snapToGrid w:val="0"/>
        <w:rPr>
          <w:rFonts w:ascii="宋体" w:hAnsi="宋体" w:cs="Times New Roman" w:hint="eastAsia"/>
          <w:b/>
          <w:szCs w:val="21"/>
        </w:rPr>
      </w:pPr>
      <w:r>
        <w:rPr>
          <w:rFonts w:ascii="Times New Roman" w:hAnsi="Times New Roman" w:cs="Times New Roman" w:hint="eastAsia"/>
          <w:b/>
          <w:szCs w:val="21"/>
        </w:rPr>
        <w:t>注：</w:t>
      </w:r>
      <w:r>
        <w:rPr>
          <w:rFonts w:ascii="Times New Roman" w:hAnsi="Times New Roman" w:cs="Times New Roman"/>
          <w:b/>
          <w:szCs w:val="21"/>
        </w:rPr>
        <w:t>本表统计本校学生辅修本校专业课程或攻读本校双学位的情</w:t>
      </w:r>
      <w:r>
        <w:rPr>
          <w:rFonts w:ascii="Times New Roman" w:hAnsi="Times New Roman" w:cs="Times New Roman" w:hint="eastAsia"/>
          <w:b/>
          <w:szCs w:val="21"/>
        </w:rPr>
        <w:t>况，辅修或双学位专业代码</w:t>
      </w:r>
      <w:proofErr w:type="gramStart"/>
      <w:r>
        <w:rPr>
          <w:rFonts w:ascii="Times New Roman" w:hAnsi="Times New Roman" w:cs="Times New Roman" w:hint="eastAsia"/>
          <w:b/>
          <w:szCs w:val="21"/>
        </w:rPr>
        <w:t>不在表</w:t>
      </w:r>
      <w:proofErr w:type="gramEnd"/>
      <w:r>
        <w:rPr>
          <w:rFonts w:ascii="Times New Roman" w:hAnsi="Times New Roman" w:cs="Times New Roman"/>
          <w:b/>
          <w:szCs w:val="21"/>
        </w:rPr>
        <w:t>1-4-1</w:t>
      </w:r>
      <w:r>
        <w:rPr>
          <w:rFonts w:ascii="Times New Roman" w:hAnsi="Times New Roman" w:cs="Times New Roman" w:hint="eastAsia"/>
          <w:b/>
          <w:szCs w:val="21"/>
        </w:rPr>
        <w:t>，则使用</w:t>
      </w:r>
      <w:r>
        <w:rPr>
          <w:rFonts w:ascii="宋体" w:hAnsi="宋体" w:cs="Times New Roman" w:hint="eastAsia"/>
          <w:b/>
          <w:szCs w:val="21"/>
        </w:rPr>
        <w:t>“</w:t>
      </w:r>
      <w:r>
        <w:rPr>
          <w:rFonts w:ascii="宋体" w:hAnsi="宋体" w:cs="Times New Roman"/>
          <w:b/>
          <w:szCs w:val="21"/>
        </w:rPr>
        <w:t>000”。</w:t>
      </w:r>
    </w:p>
    <w:p w14:paraId="0D4372B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6F951924" w14:textId="77777777" w:rsidR="00AB3443" w:rsidRDefault="00000000">
      <w:r>
        <w:rPr>
          <w:rFonts w:hint="eastAsia"/>
          <w:b/>
        </w:rPr>
        <w:t>表内校验：</w:t>
      </w:r>
    </w:p>
    <w:p w14:paraId="45F27689" w14:textId="77777777" w:rsidR="00AB3443" w:rsidRDefault="00000000">
      <w:pPr>
        <w:ind w:firstLineChars="200" w:firstLine="420"/>
      </w:pPr>
      <w:r>
        <w:t>1. “</w:t>
      </w:r>
      <w:r>
        <w:rPr>
          <w:rFonts w:hint="eastAsia"/>
        </w:rPr>
        <w:t>学号</w:t>
      </w:r>
      <w:r>
        <w:rPr>
          <w:rFonts w:hint="eastAsia"/>
        </w:rPr>
        <w:t xml:space="preserve"> +</w:t>
      </w:r>
      <w:r>
        <w:rPr>
          <w:rFonts w:hint="eastAsia"/>
        </w:rPr>
        <w:t>学习类型</w:t>
      </w:r>
      <w:r>
        <w:rPr>
          <w:rFonts w:hint="eastAsia"/>
        </w:rPr>
        <w:t>+</w:t>
      </w:r>
      <w:r>
        <w:rPr>
          <w:rFonts w:hint="eastAsia"/>
        </w:rPr>
        <w:t>辅修（双学位）校内专业代码</w:t>
      </w:r>
      <w:r>
        <w:rPr>
          <w:rFonts w:hint="eastAsia"/>
        </w:rPr>
        <w:t>+</w:t>
      </w:r>
      <w:r>
        <w:rPr>
          <w:rFonts w:hint="eastAsia"/>
        </w:rPr>
        <w:t>辅修（双学位）校内专业名称</w:t>
      </w:r>
      <w:r>
        <w:t>”</w:t>
      </w:r>
      <w:r>
        <w:rPr>
          <w:rFonts w:hint="eastAsia"/>
        </w:rPr>
        <w:t>不重复。</w:t>
      </w:r>
    </w:p>
    <w:p w14:paraId="01BA3460" w14:textId="77777777" w:rsidR="00AB3443" w:rsidRDefault="00000000">
      <w:pPr>
        <w:rPr>
          <w:b/>
        </w:rPr>
      </w:pPr>
      <w:r>
        <w:rPr>
          <w:rFonts w:hint="eastAsia"/>
          <w:b/>
        </w:rPr>
        <w:t>表间校验：</w:t>
      </w:r>
    </w:p>
    <w:p w14:paraId="5F77E8BE" w14:textId="77777777" w:rsidR="00AB3443" w:rsidRDefault="00000000">
      <w:pPr>
        <w:adjustRightInd w:val="0"/>
        <w:snapToGrid w:val="0"/>
        <w:ind w:firstLineChars="200" w:firstLine="420"/>
      </w:pPr>
      <w:r>
        <w:t>1</w:t>
      </w:r>
      <w:r>
        <w:rPr>
          <w:rFonts w:hint="eastAsia"/>
        </w:rPr>
        <w:t>.</w:t>
      </w:r>
      <w:r>
        <w:rPr>
          <w:rFonts w:hint="eastAsia"/>
        </w:rPr>
        <w:t>学生</w:t>
      </w:r>
      <w:r>
        <w:t>姓名、</w:t>
      </w:r>
      <w:r>
        <w:rPr>
          <w:rFonts w:hint="eastAsia"/>
        </w:rPr>
        <w:t>学号与</w:t>
      </w:r>
      <w:r>
        <w:t>表</w:t>
      </w:r>
      <w:r>
        <w:rPr>
          <w:rFonts w:hint="eastAsia"/>
        </w:rPr>
        <w:t>1</w:t>
      </w:r>
      <w:r>
        <w:t>-6</w:t>
      </w:r>
      <w:r>
        <w:rPr>
          <w:rFonts w:hint="eastAsia"/>
        </w:rPr>
        <w:t>保持一致；</w:t>
      </w:r>
    </w:p>
    <w:p w14:paraId="16289EC4" w14:textId="77777777" w:rsidR="00AB3443" w:rsidRDefault="00000000">
      <w:pPr>
        <w:adjustRightInd w:val="0"/>
        <w:snapToGrid w:val="0"/>
        <w:ind w:firstLineChars="200" w:firstLine="420"/>
      </w:pPr>
      <w:r>
        <w:rPr>
          <w:rFonts w:hint="eastAsia"/>
        </w:rPr>
        <w:t xml:space="preserve">2. </w:t>
      </w:r>
      <w:r>
        <w:rPr>
          <w:rFonts w:hint="eastAsia"/>
        </w:rPr>
        <w:t>“辅修（双学位）校内专业代码”、“辅修（双学位）校内专业名称”与</w:t>
      </w:r>
      <w:r>
        <w:rPr>
          <w:rFonts w:hint="eastAsia"/>
        </w:rPr>
        <w:t>1-4-1</w:t>
      </w:r>
      <w:r>
        <w:rPr>
          <w:rFonts w:hint="eastAsia"/>
        </w:rPr>
        <w:t>“校内专业代码”“校内专业名称”保持一致。</w:t>
      </w:r>
    </w:p>
    <w:p w14:paraId="2F5F723D" w14:textId="77777777" w:rsidR="00AB3443" w:rsidRDefault="00000000">
      <w:pPr>
        <w:rPr>
          <w:rFonts w:ascii="Times New Roman" w:hAnsi="Times New Roman" w:cs="Times New Roman"/>
          <w:b/>
          <w:szCs w:val="21"/>
        </w:rPr>
      </w:pPr>
      <w:r>
        <w:rPr>
          <w:rFonts w:ascii="Times New Roman" w:hAnsi="Times New Roman" w:cs="Times New Roman"/>
          <w:b/>
          <w:szCs w:val="21"/>
        </w:rPr>
        <w:br w:type="page"/>
      </w:r>
    </w:p>
    <w:p w14:paraId="7BAE4800" w14:textId="77777777" w:rsidR="00AB3443" w:rsidRDefault="00000000">
      <w:pPr>
        <w:pStyle w:val="2"/>
        <w:adjustRightInd w:val="0"/>
        <w:snapToGrid w:val="0"/>
        <w:spacing w:line="240" w:lineRule="auto"/>
        <w:ind w:firstLineChars="200" w:firstLine="562"/>
        <w:rPr>
          <w:rFonts w:ascii="Times New Roman" w:eastAsia="宋体" w:hAnsi="Times New Roman"/>
        </w:rPr>
      </w:pPr>
      <w:bookmarkStart w:id="293" w:name="_Toc436883459"/>
      <w:bookmarkStart w:id="294" w:name="_Toc390356278"/>
      <w:bookmarkStart w:id="295" w:name="_Toc436554336"/>
      <w:bookmarkStart w:id="296" w:name="_Toc453514564"/>
      <w:bookmarkStart w:id="297" w:name="_Toc11797"/>
      <w:r>
        <w:rPr>
          <w:rFonts w:ascii="Times New Roman" w:eastAsia="宋体" w:hAnsi="Times New Roman"/>
        </w:rPr>
        <w:lastRenderedPageBreak/>
        <w:t>表</w:t>
      </w:r>
      <w:r>
        <w:rPr>
          <w:rFonts w:ascii="Times New Roman" w:eastAsia="宋体" w:hAnsi="Times New Roman"/>
        </w:rPr>
        <w:t>6-3-1</w:t>
      </w:r>
      <w:r>
        <w:rPr>
          <w:rFonts w:ascii="Times New Roman" w:eastAsia="宋体" w:hAnsi="Times New Roman"/>
        </w:rPr>
        <w:t>近一</w:t>
      </w:r>
      <w:r>
        <w:rPr>
          <w:rFonts w:ascii="Times New Roman" w:eastAsia="宋体" w:hAnsi="Times New Roman" w:hint="eastAsia"/>
        </w:rPr>
        <w:t>级</w:t>
      </w:r>
      <w:r>
        <w:rPr>
          <w:rFonts w:ascii="Times New Roman" w:eastAsia="宋体" w:hAnsi="Times New Roman"/>
        </w:rPr>
        <w:t>本科生招生类别情况</w:t>
      </w:r>
      <w:bookmarkEnd w:id="293"/>
      <w:bookmarkEnd w:id="294"/>
      <w:bookmarkEnd w:id="295"/>
      <w:r>
        <w:rPr>
          <w:rFonts w:ascii="Times New Roman" w:eastAsia="宋体" w:hAnsi="Times New Roman"/>
        </w:rPr>
        <w:t>（时点）</w:t>
      </w:r>
      <w:bookmarkEnd w:id="296"/>
      <w:bookmarkEnd w:id="29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78"/>
        <w:gridCol w:w="7797"/>
      </w:tblGrid>
      <w:tr w:rsidR="00AB3443" w14:paraId="398E5CE4" w14:textId="77777777">
        <w:tc>
          <w:tcPr>
            <w:tcW w:w="5378" w:type="dxa"/>
            <w:tcBorders>
              <w:top w:val="single" w:sz="12" w:space="0" w:color="auto"/>
            </w:tcBorders>
          </w:tcPr>
          <w:p w14:paraId="680D30E4"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797" w:type="dxa"/>
            <w:tcBorders>
              <w:top w:val="single" w:sz="12" w:space="0" w:color="auto"/>
            </w:tcBorders>
          </w:tcPr>
          <w:p w14:paraId="5D1995A2"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人数</w:t>
            </w:r>
          </w:p>
        </w:tc>
      </w:tr>
      <w:tr w:rsidR="00AB3443" w14:paraId="375F85AA" w14:textId="77777777">
        <w:tc>
          <w:tcPr>
            <w:tcW w:w="5378" w:type="dxa"/>
          </w:tcPr>
          <w:p w14:paraId="258E6607"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招生计划数</w:t>
            </w:r>
          </w:p>
        </w:tc>
        <w:tc>
          <w:tcPr>
            <w:tcW w:w="7797" w:type="dxa"/>
          </w:tcPr>
          <w:p w14:paraId="62ECF428" w14:textId="77777777" w:rsidR="00AB3443" w:rsidRDefault="00AB3443">
            <w:pPr>
              <w:adjustRightInd w:val="0"/>
              <w:snapToGrid w:val="0"/>
              <w:rPr>
                <w:rFonts w:ascii="Times New Roman" w:hAnsi="Times New Roman" w:cs="Times New Roman"/>
              </w:rPr>
            </w:pPr>
          </w:p>
        </w:tc>
      </w:tr>
      <w:tr w:rsidR="00AB3443" w14:paraId="1378BA9A" w14:textId="77777777">
        <w:trPr>
          <w:trHeight w:val="218"/>
        </w:trPr>
        <w:tc>
          <w:tcPr>
            <w:tcW w:w="5378" w:type="dxa"/>
          </w:tcPr>
          <w:p w14:paraId="66978A25"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rPr>
              <w:t>实际录取数</w:t>
            </w:r>
          </w:p>
        </w:tc>
        <w:tc>
          <w:tcPr>
            <w:tcW w:w="7797" w:type="dxa"/>
          </w:tcPr>
          <w:p w14:paraId="5E9BA0E8" w14:textId="77777777" w:rsidR="00AB3443" w:rsidRDefault="00AB3443">
            <w:pPr>
              <w:adjustRightInd w:val="0"/>
              <w:snapToGrid w:val="0"/>
              <w:rPr>
                <w:rFonts w:ascii="Times New Roman" w:hAnsi="Times New Roman" w:cs="Times New Roman"/>
              </w:rPr>
            </w:pPr>
          </w:p>
        </w:tc>
      </w:tr>
      <w:tr w:rsidR="00AB3443" w14:paraId="189B70AE" w14:textId="77777777">
        <w:tc>
          <w:tcPr>
            <w:tcW w:w="5378" w:type="dxa"/>
          </w:tcPr>
          <w:p w14:paraId="199B6304"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rPr>
              <w:t>实际报到数</w:t>
            </w:r>
          </w:p>
        </w:tc>
        <w:tc>
          <w:tcPr>
            <w:tcW w:w="7797" w:type="dxa"/>
          </w:tcPr>
          <w:p w14:paraId="79324559" w14:textId="77777777" w:rsidR="00AB3443" w:rsidRDefault="00AB3443">
            <w:pPr>
              <w:adjustRightInd w:val="0"/>
              <w:snapToGrid w:val="0"/>
              <w:rPr>
                <w:rFonts w:ascii="Times New Roman" w:hAnsi="Times New Roman" w:cs="Times New Roman"/>
              </w:rPr>
            </w:pPr>
          </w:p>
        </w:tc>
      </w:tr>
      <w:tr w:rsidR="00AB3443" w14:paraId="7CA8EBE7" w14:textId="77777777">
        <w:tc>
          <w:tcPr>
            <w:tcW w:w="5378" w:type="dxa"/>
          </w:tcPr>
          <w:p w14:paraId="1E3E74BE"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4.</w:t>
            </w:r>
            <w:r>
              <w:rPr>
                <w:rFonts w:ascii="Times New Roman" w:hAnsi="Times New Roman" w:cs="Times New Roman" w:hint="eastAsia"/>
                <w:b/>
                <w:bCs/>
              </w:rPr>
              <w:t>特殊类型招生数</w:t>
            </w:r>
          </w:p>
        </w:tc>
        <w:tc>
          <w:tcPr>
            <w:tcW w:w="7797" w:type="dxa"/>
          </w:tcPr>
          <w:p w14:paraId="5D1152F8" w14:textId="77777777" w:rsidR="00AB3443" w:rsidRDefault="00AB3443">
            <w:pPr>
              <w:adjustRightInd w:val="0"/>
              <w:snapToGrid w:val="0"/>
              <w:rPr>
                <w:rFonts w:ascii="Times New Roman" w:hAnsi="Times New Roman" w:cs="Times New Roman"/>
              </w:rPr>
            </w:pPr>
          </w:p>
        </w:tc>
      </w:tr>
      <w:tr w:rsidR="00AB3443" w14:paraId="3D9C0A31" w14:textId="77777777">
        <w:tc>
          <w:tcPr>
            <w:tcW w:w="5378" w:type="dxa"/>
          </w:tcPr>
          <w:p w14:paraId="776EE7C3"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b/>
                <w:bCs/>
              </w:rPr>
              <w:t>其中：强</w:t>
            </w:r>
            <w:proofErr w:type="gramStart"/>
            <w:r>
              <w:rPr>
                <w:rFonts w:ascii="Times New Roman" w:hAnsi="Times New Roman" w:cs="Times New Roman"/>
                <w:b/>
                <w:bCs/>
              </w:rPr>
              <w:t>基计划</w:t>
            </w:r>
            <w:proofErr w:type="gramEnd"/>
            <w:r>
              <w:rPr>
                <w:rFonts w:ascii="Times New Roman" w:hAnsi="Times New Roman" w:cs="Times New Roman"/>
                <w:b/>
                <w:bCs/>
              </w:rPr>
              <w:t>招生数</w:t>
            </w:r>
          </w:p>
        </w:tc>
        <w:tc>
          <w:tcPr>
            <w:tcW w:w="7797" w:type="dxa"/>
          </w:tcPr>
          <w:p w14:paraId="74BE24F0" w14:textId="77777777" w:rsidR="00AB3443" w:rsidRDefault="00AB3443">
            <w:pPr>
              <w:adjustRightInd w:val="0"/>
              <w:snapToGrid w:val="0"/>
              <w:rPr>
                <w:rFonts w:ascii="Times New Roman" w:hAnsi="Times New Roman" w:cs="Times New Roman"/>
              </w:rPr>
            </w:pPr>
          </w:p>
        </w:tc>
      </w:tr>
      <w:tr w:rsidR="00AB3443" w14:paraId="400CFB33" w14:textId="77777777">
        <w:tc>
          <w:tcPr>
            <w:tcW w:w="5378" w:type="dxa"/>
          </w:tcPr>
          <w:p w14:paraId="263FCF25"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其中：高校专项计划招生数</w:t>
            </w:r>
          </w:p>
        </w:tc>
        <w:tc>
          <w:tcPr>
            <w:tcW w:w="7797" w:type="dxa"/>
          </w:tcPr>
          <w:p w14:paraId="78FA9402" w14:textId="77777777" w:rsidR="00AB3443" w:rsidRDefault="00AB3443">
            <w:pPr>
              <w:adjustRightInd w:val="0"/>
              <w:snapToGrid w:val="0"/>
              <w:rPr>
                <w:rFonts w:ascii="Times New Roman" w:hAnsi="Times New Roman" w:cs="Times New Roman"/>
              </w:rPr>
            </w:pPr>
          </w:p>
        </w:tc>
      </w:tr>
      <w:tr w:rsidR="00AB3443" w14:paraId="19A60F57" w14:textId="77777777">
        <w:tc>
          <w:tcPr>
            <w:tcW w:w="5378" w:type="dxa"/>
          </w:tcPr>
          <w:p w14:paraId="4D0DB1B6"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其中：保送生招生数</w:t>
            </w:r>
          </w:p>
        </w:tc>
        <w:tc>
          <w:tcPr>
            <w:tcW w:w="7797" w:type="dxa"/>
          </w:tcPr>
          <w:p w14:paraId="21677952" w14:textId="77777777" w:rsidR="00AB3443" w:rsidRDefault="00AB3443">
            <w:pPr>
              <w:adjustRightInd w:val="0"/>
              <w:snapToGrid w:val="0"/>
              <w:rPr>
                <w:rFonts w:ascii="Times New Roman" w:hAnsi="Times New Roman" w:cs="Times New Roman"/>
              </w:rPr>
            </w:pPr>
          </w:p>
        </w:tc>
      </w:tr>
      <w:tr w:rsidR="00AB3443" w14:paraId="5965A59A" w14:textId="77777777">
        <w:tc>
          <w:tcPr>
            <w:tcW w:w="5378" w:type="dxa"/>
          </w:tcPr>
          <w:p w14:paraId="12A73A33"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其中：高水平艺术团招生数</w:t>
            </w:r>
          </w:p>
        </w:tc>
        <w:tc>
          <w:tcPr>
            <w:tcW w:w="7797" w:type="dxa"/>
          </w:tcPr>
          <w:p w14:paraId="347075D8" w14:textId="77777777" w:rsidR="00AB3443" w:rsidRDefault="00AB3443">
            <w:pPr>
              <w:adjustRightInd w:val="0"/>
              <w:snapToGrid w:val="0"/>
              <w:rPr>
                <w:rFonts w:ascii="Times New Roman" w:hAnsi="Times New Roman" w:cs="Times New Roman"/>
              </w:rPr>
            </w:pPr>
          </w:p>
        </w:tc>
      </w:tr>
      <w:tr w:rsidR="00AB3443" w14:paraId="1AA62CD1" w14:textId="77777777">
        <w:tc>
          <w:tcPr>
            <w:tcW w:w="5378" w:type="dxa"/>
          </w:tcPr>
          <w:p w14:paraId="2B8EDF63"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其中：高水平运动队招生数</w:t>
            </w:r>
          </w:p>
        </w:tc>
        <w:tc>
          <w:tcPr>
            <w:tcW w:w="7797" w:type="dxa"/>
          </w:tcPr>
          <w:p w14:paraId="231C95A9" w14:textId="77777777" w:rsidR="00AB3443" w:rsidRDefault="00AB3443">
            <w:pPr>
              <w:adjustRightInd w:val="0"/>
              <w:snapToGrid w:val="0"/>
              <w:rPr>
                <w:rFonts w:ascii="Times New Roman" w:hAnsi="Times New Roman" w:cs="Times New Roman"/>
              </w:rPr>
            </w:pPr>
          </w:p>
        </w:tc>
      </w:tr>
      <w:tr w:rsidR="00AB3443" w14:paraId="550BE86A" w14:textId="77777777">
        <w:tc>
          <w:tcPr>
            <w:tcW w:w="5378" w:type="dxa"/>
          </w:tcPr>
          <w:p w14:paraId="74121F25"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其中：艺术类招生数</w:t>
            </w:r>
          </w:p>
        </w:tc>
        <w:tc>
          <w:tcPr>
            <w:tcW w:w="7797" w:type="dxa"/>
          </w:tcPr>
          <w:p w14:paraId="7641CABF" w14:textId="77777777" w:rsidR="00AB3443" w:rsidRDefault="00AB3443">
            <w:pPr>
              <w:adjustRightInd w:val="0"/>
              <w:snapToGrid w:val="0"/>
              <w:rPr>
                <w:rFonts w:ascii="Times New Roman" w:hAnsi="Times New Roman" w:cs="Times New Roman"/>
              </w:rPr>
            </w:pPr>
          </w:p>
        </w:tc>
      </w:tr>
      <w:tr w:rsidR="00AB3443" w14:paraId="5E39614F" w14:textId="77777777">
        <w:tc>
          <w:tcPr>
            <w:tcW w:w="5378" w:type="dxa"/>
          </w:tcPr>
          <w:p w14:paraId="44DFFB0E"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其中：港澳台招生数</w:t>
            </w:r>
          </w:p>
        </w:tc>
        <w:tc>
          <w:tcPr>
            <w:tcW w:w="7797" w:type="dxa"/>
          </w:tcPr>
          <w:p w14:paraId="5FAF2C0A" w14:textId="77777777" w:rsidR="00AB3443" w:rsidRDefault="00AB3443">
            <w:pPr>
              <w:adjustRightInd w:val="0"/>
              <w:snapToGrid w:val="0"/>
              <w:rPr>
                <w:rFonts w:ascii="Times New Roman" w:hAnsi="Times New Roman" w:cs="Times New Roman"/>
              </w:rPr>
            </w:pPr>
          </w:p>
        </w:tc>
      </w:tr>
      <w:tr w:rsidR="00AB3443" w14:paraId="1FE6EF01" w14:textId="77777777">
        <w:tc>
          <w:tcPr>
            <w:tcW w:w="5378" w:type="dxa"/>
          </w:tcPr>
          <w:p w14:paraId="5A570032"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其中：中外合作办学招生数</w:t>
            </w:r>
          </w:p>
        </w:tc>
        <w:tc>
          <w:tcPr>
            <w:tcW w:w="7797" w:type="dxa"/>
          </w:tcPr>
          <w:p w14:paraId="56AF589A" w14:textId="77777777" w:rsidR="00AB3443" w:rsidRDefault="00AB3443">
            <w:pPr>
              <w:adjustRightInd w:val="0"/>
              <w:snapToGrid w:val="0"/>
              <w:rPr>
                <w:rFonts w:ascii="Times New Roman" w:hAnsi="Times New Roman" w:cs="Times New Roman"/>
              </w:rPr>
            </w:pPr>
          </w:p>
        </w:tc>
      </w:tr>
      <w:tr w:rsidR="00AB3443" w14:paraId="3F8A4977" w14:textId="77777777">
        <w:tc>
          <w:tcPr>
            <w:tcW w:w="5378" w:type="dxa"/>
          </w:tcPr>
          <w:p w14:paraId="796BB1C8"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其中：少数民族预科班招生数</w:t>
            </w:r>
          </w:p>
        </w:tc>
        <w:tc>
          <w:tcPr>
            <w:tcW w:w="7797" w:type="dxa"/>
          </w:tcPr>
          <w:p w14:paraId="33903D3E" w14:textId="77777777" w:rsidR="00AB3443" w:rsidRDefault="00AB3443">
            <w:pPr>
              <w:adjustRightInd w:val="0"/>
              <w:snapToGrid w:val="0"/>
              <w:rPr>
                <w:rFonts w:ascii="Times New Roman" w:hAnsi="Times New Roman" w:cs="Times New Roman"/>
              </w:rPr>
            </w:pPr>
          </w:p>
        </w:tc>
      </w:tr>
      <w:tr w:rsidR="00AB3443" w14:paraId="14781BE0" w14:textId="77777777">
        <w:tc>
          <w:tcPr>
            <w:tcW w:w="5378" w:type="dxa"/>
          </w:tcPr>
          <w:p w14:paraId="3731412F" w14:textId="77777777" w:rsidR="00AB3443" w:rsidRDefault="00000000">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其中：综合评价招生数</w:t>
            </w:r>
          </w:p>
        </w:tc>
        <w:tc>
          <w:tcPr>
            <w:tcW w:w="7797" w:type="dxa"/>
          </w:tcPr>
          <w:p w14:paraId="779E7193" w14:textId="77777777" w:rsidR="00AB3443" w:rsidRDefault="00AB3443">
            <w:pPr>
              <w:adjustRightInd w:val="0"/>
              <w:snapToGrid w:val="0"/>
              <w:rPr>
                <w:rFonts w:ascii="Times New Roman" w:hAnsi="Times New Roman" w:cs="Times New Roman"/>
              </w:rPr>
            </w:pPr>
          </w:p>
        </w:tc>
      </w:tr>
      <w:tr w:rsidR="00AB3443" w14:paraId="0C4A1E4D" w14:textId="77777777">
        <w:tc>
          <w:tcPr>
            <w:tcW w:w="5378" w:type="dxa"/>
          </w:tcPr>
          <w:p w14:paraId="5ED2236F"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招收本省学生数</w:t>
            </w:r>
          </w:p>
        </w:tc>
        <w:tc>
          <w:tcPr>
            <w:tcW w:w="7797" w:type="dxa"/>
          </w:tcPr>
          <w:p w14:paraId="3EA648F8" w14:textId="77777777" w:rsidR="00AB3443" w:rsidRDefault="00AB3443">
            <w:pPr>
              <w:adjustRightInd w:val="0"/>
              <w:snapToGrid w:val="0"/>
              <w:rPr>
                <w:rFonts w:ascii="Times New Roman" w:hAnsi="Times New Roman" w:cs="Times New Roman"/>
              </w:rPr>
            </w:pPr>
          </w:p>
        </w:tc>
      </w:tr>
    </w:tbl>
    <w:p w14:paraId="12791909" w14:textId="77777777" w:rsidR="00AB3443" w:rsidRDefault="00AB3443">
      <w:pPr>
        <w:adjustRightInd w:val="0"/>
        <w:snapToGrid w:val="0"/>
        <w:rPr>
          <w:rFonts w:ascii="Times New Roman" w:hAnsi="Times New Roman" w:cs="Times New Roman"/>
          <w:b/>
        </w:rPr>
      </w:pPr>
    </w:p>
    <w:p w14:paraId="4AC2366D" w14:textId="77777777" w:rsidR="00AB3443" w:rsidRDefault="00000000">
      <w:pPr>
        <w:adjustRightInd w:val="0"/>
        <w:snapToGrid w:val="0"/>
        <w:rPr>
          <w:rFonts w:ascii="Times New Roman" w:hAnsi="Times New Roman" w:cs="Times New Roman"/>
          <w:b/>
        </w:rPr>
      </w:pPr>
      <w:r>
        <w:rPr>
          <w:rFonts w:ascii="Times New Roman" w:hAnsi="Times New Roman" w:cs="Times New Roman"/>
          <w:b/>
        </w:rPr>
        <w:t>指标解释：</w:t>
      </w:r>
    </w:p>
    <w:p w14:paraId="17AECA5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招生计划数</w:t>
      </w:r>
      <w:r>
        <w:rPr>
          <w:rFonts w:ascii="Times New Roman" w:hAnsi="Times New Roman" w:cs="Times New Roman"/>
          <w:szCs w:val="21"/>
        </w:rPr>
        <w:t>：指学校本学年经国家或地方教育主管部门批准的招生计划中的新生数。</w:t>
      </w:r>
      <w:proofErr w:type="gramStart"/>
      <w:r>
        <w:rPr>
          <w:rFonts w:ascii="Times New Roman" w:hAnsi="Times New Roman" w:cs="Times New Roman"/>
          <w:szCs w:val="21"/>
        </w:rPr>
        <w:t>含学校</w:t>
      </w:r>
      <w:proofErr w:type="gramEnd"/>
      <w:r>
        <w:rPr>
          <w:rFonts w:ascii="Times New Roman" w:hAnsi="Times New Roman" w:cs="Times New Roman" w:hint="eastAsia"/>
          <w:szCs w:val="21"/>
        </w:rPr>
        <w:t>特殊类型招收的</w:t>
      </w:r>
      <w:r>
        <w:rPr>
          <w:rFonts w:ascii="Times New Roman" w:hAnsi="Times New Roman" w:cs="Times New Roman"/>
          <w:szCs w:val="21"/>
        </w:rPr>
        <w:t>学生数。</w:t>
      </w:r>
    </w:p>
    <w:p w14:paraId="279638A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b/>
          <w:szCs w:val="21"/>
        </w:rPr>
        <w:t>实际录取数</w:t>
      </w:r>
      <w:r>
        <w:rPr>
          <w:rFonts w:ascii="Times New Roman" w:hAnsi="Times New Roman" w:cs="Times New Roman"/>
          <w:szCs w:val="21"/>
        </w:rPr>
        <w:t>：指学校本学年在新生录取工作中实际录取的学生数。</w:t>
      </w:r>
    </w:p>
    <w:p w14:paraId="4908944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b/>
          <w:szCs w:val="21"/>
        </w:rPr>
        <w:t>实际报到数</w:t>
      </w:r>
      <w:r>
        <w:rPr>
          <w:rFonts w:ascii="Times New Roman" w:hAnsi="Times New Roman" w:cs="Times New Roman"/>
          <w:szCs w:val="21"/>
        </w:rPr>
        <w:t>：指学校本学年新生实际报到的学生数。</w:t>
      </w:r>
    </w:p>
    <w:p w14:paraId="692DE67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hint="eastAsia"/>
          <w:b/>
          <w:szCs w:val="21"/>
        </w:rPr>
        <w:t>特殊类型招生</w:t>
      </w:r>
      <w:r>
        <w:rPr>
          <w:rFonts w:ascii="Times New Roman" w:hAnsi="Times New Roman" w:cs="Times New Roman"/>
          <w:b/>
          <w:szCs w:val="21"/>
        </w:rPr>
        <w:t>数</w:t>
      </w:r>
      <w:r>
        <w:rPr>
          <w:rFonts w:ascii="Times New Roman" w:hAnsi="Times New Roman" w:cs="Times New Roman"/>
          <w:szCs w:val="21"/>
        </w:rPr>
        <w:t>：指学校经</w:t>
      </w:r>
      <w:r>
        <w:rPr>
          <w:rFonts w:ascii="Times New Roman" w:hAnsi="Times New Roman" w:cs="Times New Roman" w:hint="eastAsia"/>
          <w:szCs w:val="21"/>
        </w:rPr>
        <w:t>国家教育主管部门批准的以特殊类型或特殊政策</w:t>
      </w:r>
      <w:r>
        <w:rPr>
          <w:rFonts w:ascii="Times New Roman" w:hAnsi="Times New Roman" w:cs="Times New Roman"/>
          <w:szCs w:val="21"/>
        </w:rPr>
        <w:t>招收的本科生人数。</w:t>
      </w:r>
    </w:p>
    <w:p w14:paraId="20EF990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5.</w:t>
      </w:r>
      <w:r>
        <w:rPr>
          <w:rFonts w:ascii="Times New Roman" w:hAnsi="Times New Roman" w:cs="Times New Roman"/>
          <w:b/>
          <w:szCs w:val="21"/>
        </w:rPr>
        <w:t>招收本省学生数</w:t>
      </w:r>
      <w:r>
        <w:rPr>
          <w:rFonts w:ascii="Times New Roman" w:hAnsi="Times New Roman" w:cs="Times New Roman"/>
          <w:szCs w:val="21"/>
        </w:rPr>
        <w:t>：指学校在所在省（直辖市、自治区）招收录取的本科生数。</w:t>
      </w:r>
    </w:p>
    <w:p w14:paraId="22CDAE88" w14:textId="77777777" w:rsidR="00AB3443" w:rsidRDefault="00000000">
      <w:pPr>
        <w:adjustRightInd w:val="0"/>
        <w:snapToGrid w:val="0"/>
        <w:spacing w:line="360" w:lineRule="auto"/>
        <w:rPr>
          <w:rFonts w:ascii="Times New Roman" w:hAnsi="Times New Roman"/>
          <w:szCs w:val="21"/>
        </w:rPr>
      </w:pPr>
      <w:r>
        <w:rPr>
          <w:rFonts w:ascii="Times New Roman" w:hAnsi="Times New Roman" w:cs="Times New Roman"/>
          <w:b/>
          <w:szCs w:val="21"/>
        </w:rPr>
        <w:t>注：</w:t>
      </w:r>
      <w:r>
        <w:rPr>
          <w:rFonts w:ascii="Times New Roman" w:hAnsi="Times New Roman" w:hint="eastAsia"/>
          <w:szCs w:val="21"/>
        </w:rPr>
        <w:t>表格中统计的为全口径（</w:t>
      </w:r>
      <w:proofErr w:type="gramStart"/>
      <w:r>
        <w:rPr>
          <w:rFonts w:ascii="Times New Roman" w:hAnsi="Times New Roman" w:hint="eastAsia"/>
          <w:szCs w:val="21"/>
        </w:rPr>
        <w:t>含普通</w:t>
      </w:r>
      <w:proofErr w:type="gramEnd"/>
      <w:r>
        <w:rPr>
          <w:rFonts w:ascii="Times New Roman" w:hAnsi="Times New Roman" w:hint="eastAsia"/>
          <w:szCs w:val="21"/>
        </w:rPr>
        <w:t>高考招生、各类特殊招生计划、专项招生计划等）招生情况。</w:t>
      </w:r>
    </w:p>
    <w:p w14:paraId="47AD51DA" w14:textId="77777777" w:rsidR="00AB3443" w:rsidRDefault="00000000">
      <w:pPr>
        <w:spacing w:line="360" w:lineRule="auto"/>
        <w:rPr>
          <w:b/>
        </w:rPr>
      </w:pPr>
      <w:r>
        <w:rPr>
          <w:rFonts w:hint="eastAsia"/>
          <w:b/>
        </w:rPr>
        <w:t>*</w:t>
      </w:r>
      <w:r>
        <w:rPr>
          <w:rFonts w:hint="eastAsia"/>
          <w:b/>
        </w:rPr>
        <w:t>校验关系</w:t>
      </w:r>
    </w:p>
    <w:p w14:paraId="5F29E5BF" w14:textId="77777777" w:rsidR="00AB3443" w:rsidRDefault="00000000">
      <w:pPr>
        <w:spacing w:line="360" w:lineRule="auto"/>
      </w:pPr>
      <w:r>
        <w:rPr>
          <w:rFonts w:hint="eastAsia"/>
          <w:b/>
        </w:rPr>
        <w:t>表内校验：</w:t>
      </w:r>
    </w:p>
    <w:p w14:paraId="655FAA26" w14:textId="77777777" w:rsidR="00AB3443" w:rsidRDefault="00000000">
      <w:pPr>
        <w:adjustRightInd w:val="0"/>
        <w:snapToGrid w:val="0"/>
        <w:spacing w:line="360" w:lineRule="auto"/>
        <w:ind w:firstLineChars="200" w:firstLine="420"/>
        <w:rPr>
          <w:rFonts w:ascii="Times New Roman" w:hAnsi="Times New Roman"/>
          <w:szCs w:val="21"/>
        </w:rPr>
      </w:pPr>
      <w:r>
        <w:t>1.</w:t>
      </w:r>
      <w:r>
        <w:rPr>
          <w:rFonts w:ascii="宋体" w:hAnsi="宋体" w:hint="eastAsia"/>
        </w:rPr>
        <w:t>实际报到数</w:t>
      </w:r>
      <w:r>
        <w:rPr>
          <w:rFonts w:ascii="Arial" w:hAnsi="Arial" w:cs="Arial" w:hint="eastAsia"/>
        </w:rPr>
        <w:t>≤</w:t>
      </w:r>
      <w:r>
        <w:rPr>
          <w:rFonts w:ascii="宋体" w:hAnsi="宋体" w:hint="eastAsia"/>
        </w:rPr>
        <w:t>实际录取数</w:t>
      </w:r>
      <w:r>
        <w:rPr>
          <w:rFonts w:ascii="宋体" w:hAnsi="宋体"/>
        </w:rPr>
        <w:t xml:space="preserve">。 </w:t>
      </w:r>
    </w:p>
    <w:p w14:paraId="220F64E0" w14:textId="77777777" w:rsidR="00AB3443" w:rsidRDefault="00AB3443">
      <w:pPr>
        <w:adjustRightInd w:val="0"/>
        <w:snapToGrid w:val="0"/>
        <w:spacing w:line="360" w:lineRule="auto"/>
        <w:rPr>
          <w:rFonts w:ascii="Times New Roman" w:hAnsi="Times New Roman" w:cs="Times New Roman"/>
          <w:szCs w:val="21"/>
        </w:rPr>
      </w:pPr>
    </w:p>
    <w:p w14:paraId="439D9C86" w14:textId="77777777" w:rsidR="00AB3443" w:rsidRDefault="00000000">
      <w:pPr>
        <w:pStyle w:val="2"/>
        <w:adjustRightInd w:val="0"/>
        <w:snapToGrid w:val="0"/>
        <w:spacing w:line="240" w:lineRule="auto"/>
        <w:rPr>
          <w:rFonts w:ascii="Times New Roman" w:eastAsia="宋体" w:hAnsi="Times New Roman"/>
        </w:rPr>
      </w:pPr>
      <w:bookmarkStart w:id="298" w:name="_Toc453514566"/>
      <w:bookmarkStart w:id="299" w:name="_Toc6665"/>
      <w:bookmarkStart w:id="300" w:name="_Toc436883462"/>
      <w:bookmarkStart w:id="301" w:name="_Toc436554339"/>
      <w:bookmarkStart w:id="302" w:name="_Toc390356281"/>
      <w:bookmarkStart w:id="303" w:name="_Toc436554338"/>
      <w:bookmarkStart w:id="304" w:name="_Toc436883461"/>
      <w:bookmarkStart w:id="305" w:name="_Toc365885761"/>
      <w:bookmarkStart w:id="306" w:name="_Toc390356280"/>
      <w:r>
        <w:rPr>
          <w:rFonts w:ascii="Times New Roman" w:eastAsia="宋体" w:hAnsi="Times New Roman" w:hint="eastAsia"/>
        </w:rPr>
        <w:t>表</w:t>
      </w:r>
      <w:r>
        <w:rPr>
          <w:rFonts w:ascii="Times New Roman" w:eastAsia="宋体" w:hAnsi="Times New Roman"/>
        </w:rPr>
        <w:t>6-3-2</w:t>
      </w:r>
      <w:r>
        <w:rPr>
          <w:rFonts w:ascii="Times New Roman" w:eastAsia="宋体" w:hAnsi="Times New Roman"/>
        </w:rPr>
        <w:t>近一</w:t>
      </w:r>
      <w:r>
        <w:rPr>
          <w:rFonts w:ascii="Times New Roman" w:eastAsia="宋体" w:hAnsi="Times New Roman" w:hint="eastAsia"/>
        </w:rPr>
        <w:t>级</w:t>
      </w:r>
      <w:r>
        <w:rPr>
          <w:rFonts w:ascii="Times New Roman" w:eastAsia="宋体" w:hAnsi="Times New Roman"/>
        </w:rPr>
        <w:t>本科生录取标准及人数（时点）</w:t>
      </w:r>
      <w:bookmarkEnd w:id="298"/>
      <w:bookmarkEnd w:id="299"/>
    </w:p>
    <w:p w14:paraId="108A8E89" w14:textId="77777777" w:rsidR="00AB3443" w:rsidRDefault="00AB3443">
      <w:pPr>
        <w:adjustRightInd w:val="0"/>
        <w:snapToGrid w:val="0"/>
        <w:spacing w:line="360" w:lineRule="auto"/>
        <w:rPr>
          <w:rFonts w:ascii="Times New Roman" w:hAnsi="Times New Roman" w:cs="Times New Roman"/>
          <w:b/>
          <w:szCs w:val="21"/>
        </w:rPr>
      </w:pPr>
    </w:p>
    <w:tbl>
      <w:tblPr>
        <w:tblW w:w="4998"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324"/>
        <w:gridCol w:w="923"/>
        <w:gridCol w:w="2206"/>
        <w:gridCol w:w="1727"/>
        <w:gridCol w:w="2536"/>
        <w:gridCol w:w="2875"/>
        <w:gridCol w:w="1632"/>
      </w:tblGrid>
      <w:tr w:rsidR="00AB3443" w14:paraId="640FF19F" w14:textId="77777777">
        <w:trPr>
          <w:cantSplit/>
          <w:trHeight w:hRule="exact" w:val="1299"/>
          <w:tblHeader/>
        </w:trPr>
        <w:tc>
          <w:tcPr>
            <w:tcW w:w="501" w:type="pct"/>
            <w:tcBorders>
              <w:top w:val="single" w:sz="12" w:space="0" w:color="auto"/>
            </w:tcBorders>
            <w:vAlign w:val="center"/>
          </w:tcPr>
          <w:p w14:paraId="2E8AC6AF"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349" w:type="pct"/>
            <w:tcBorders>
              <w:top w:val="single" w:sz="12" w:space="0" w:color="auto"/>
            </w:tcBorders>
            <w:vAlign w:val="center"/>
          </w:tcPr>
          <w:p w14:paraId="1CF4E1CC"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w:t>
            </w:r>
          </w:p>
        </w:tc>
        <w:tc>
          <w:tcPr>
            <w:tcW w:w="833" w:type="pct"/>
            <w:tcBorders>
              <w:top w:val="single" w:sz="12" w:space="0" w:color="auto"/>
            </w:tcBorders>
            <w:vAlign w:val="center"/>
          </w:tcPr>
          <w:p w14:paraId="798707C1"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招生类型</w:t>
            </w:r>
          </w:p>
        </w:tc>
        <w:tc>
          <w:tcPr>
            <w:tcW w:w="653" w:type="pct"/>
            <w:tcBorders>
              <w:top w:val="single" w:sz="12" w:space="0" w:color="auto"/>
            </w:tcBorders>
            <w:vAlign w:val="center"/>
          </w:tcPr>
          <w:p w14:paraId="4C415D3D"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录取数（人）</w:t>
            </w:r>
          </w:p>
        </w:tc>
        <w:tc>
          <w:tcPr>
            <w:tcW w:w="958" w:type="pct"/>
            <w:tcBorders>
              <w:top w:val="single" w:sz="12" w:space="0" w:color="auto"/>
            </w:tcBorders>
            <w:vAlign w:val="center"/>
          </w:tcPr>
          <w:p w14:paraId="02A2DD2F"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批次最低控制线（分）</w:t>
            </w:r>
          </w:p>
        </w:tc>
        <w:tc>
          <w:tcPr>
            <w:tcW w:w="1086" w:type="pct"/>
            <w:tcBorders>
              <w:top w:val="single" w:sz="12" w:space="0" w:color="auto"/>
            </w:tcBorders>
            <w:vAlign w:val="center"/>
          </w:tcPr>
          <w:p w14:paraId="3D0BF664"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当年录取平均分数（分）</w:t>
            </w:r>
          </w:p>
        </w:tc>
        <w:tc>
          <w:tcPr>
            <w:tcW w:w="617" w:type="pct"/>
            <w:tcBorders>
              <w:top w:val="single" w:sz="12" w:space="0" w:color="auto"/>
            </w:tcBorders>
            <w:vAlign w:val="center"/>
          </w:tcPr>
          <w:p w14:paraId="0EF83B84"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说明</w:t>
            </w:r>
          </w:p>
        </w:tc>
      </w:tr>
      <w:tr w:rsidR="00AB3443" w14:paraId="3EEE3032" w14:textId="77777777">
        <w:trPr>
          <w:cantSplit/>
          <w:trHeight w:hRule="exact" w:val="566"/>
          <w:tblHeader/>
        </w:trPr>
        <w:tc>
          <w:tcPr>
            <w:tcW w:w="501" w:type="pct"/>
            <w:vAlign w:val="center"/>
          </w:tcPr>
          <w:p w14:paraId="52B54337" w14:textId="77777777" w:rsidR="00AB3443" w:rsidRDefault="00AB3443">
            <w:pPr>
              <w:adjustRightInd w:val="0"/>
              <w:snapToGrid w:val="0"/>
              <w:spacing w:line="180" w:lineRule="exact"/>
              <w:jc w:val="center"/>
              <w:rPr>
                <w:rFonts w:ascii="Times New Roman" w:hAnsi="Times New Roman" w:cs="Times New Roman"/>
              </w:rPr>
            </w:pPr>
          </w:p>
        </w:tc>
        <w:tc>
          <w:tcPr>
            <w:tcW w:w="349" w:type="pct"/>
            <w:vAlign w:val="center"/>
          </w:tcPr>
          <w:p w14:paraId="0EE088BF"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ascii="Times New Roman" w:hAnsi="Times New Roman" w:cs="Times New Roman"/>
                <w:bCs/>
              </w:rPr>
              <w:t>下</w:t>
            </w:r>
            <w:proofErr w:type="gramStart"/>
            <w:r>
              <w:rPr>
                <w:rFonts w:ascii="Times New Roman" w:hAnsi="Times New Roman" w:cs="Times New Roman"/>
                <w:bCs/>
              </w:rPr>
              <w:t>拉选择</w:t>
            </w:r>
            <w:proofErr w:type="gramEnd"/>
          </w:p>
        </w:tc>
        <w:tc>
          <w:tcPr>
            <w:tcW w:w="833" w:type="pct"/>
            <w:shd w:val="clear" w:color="auto" w:fill="auto"/>
            <w:vAlign w:val="center"/>
          </w:tcPr>
          <w:p w14:paraId="56EAD337"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ascii="Times New Roman" w:hAnsi="Times New Roman" w:cs="Times New Roman" w:hint="eastAsia"/>
                <w:bCs/>
              </w:rPr>
              <w:t>下</w:t>
            </w:r>
            <w:proofErr w:type="gramStart"/>
            <w:r>
              <w:rPr>
                <w:rFonts w:ascii="Times New Roman" w:hAnsi="Times New Roman" w:cs="Times New Roman" w:hint="eastAsia"/>
                <w:bCs/>
              </w:rPr>
              <w:t>拉选择</w:t>
            </w:r>
            <w:proofErr w:type="gramEnd"/>
          </w:p>
        </w:tc>
        <w:tc>
          <w:tcPr>
            <w:tcW w:w="653" w:type="pct"/>
            <w:shd w:val="clear" w:color="auto" w:fill="auto"/>
            <w:vAlign w:val="center"/>
          </w:tcPr>
          <w:p w14:paraId="09B5B7EE"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Cs/>
              </w:rPr>
            </w:pPr>
          </w:p>
        </w:tc>
        <w:tc>
          <w:tcPr>
            <w:tcW w:w="958" w:type="pct"/>
            <w:shd w:val="clear" w:color="auto" w:fill="auto"/>
            <w:vAlign w:val="center"/>
          </w:tcPr>
          <w:p w14:paraId="1B5DDBDD"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p>
        </w:tc>
        <w:tc>
          <w:tcPr>
            <w:tcW w:w="1086" w:type="pct"/>
            <w:shd w:val="clear" w:color="auto" w:fill="auto"/>
            <w:vAlign w:val="center"/>
          </w:tcPr>
          <w:p w14:paraId="7AC85BD0"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Cs/>
              </w:rPr>
            </w:pPr>
          </w:p>
        </w:tc>
        <w:tc>
          <w:tcPr>
            <w:tcW w:w="617" w:type="pct"/>
          </w:tcPr>
          <w:p w14:paraId="7377330B"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rPr>
            </w:pPr>
          </w:p>
        </w:tc>
      </w:tr>
    </w:tbl>
    <w:p w14:paraId="52BBCA1A" w14:textId="77777777" w:rsidR="00AB3443" w:rsidRDefault="00AB3443">
      <w:pPr>
        <w:adjustRightInd w:val="0"/>
        <w:snapToGrid w:val="0"/>
        <w:spacing w:line="360" w:lineRule="auto"/>
        <w:rPr>
          <w:rFonts w:ascii="Times New Roman" w:hAnsi="Times New Roman" w:cs="Times New Roman"/>
          <w:b/>
          <w:szCs w:val="21"/>
        </w:rPr>
      </w:pPr>
    </w:p>
    <w:p w14:paraId="09451C6B" w14:textId="77777777" w:rsidR="00AB3443" w:rsidRDefault="00AB3443">
      <w:pPr>
        <w:adjustRightInd w:val="0"/>
        <w:snapToGrid w:val="0"/>
        <w:spacing w:line="360" w:lineRule="auto"/>
        <w:rPr>
          <w:rFonts w:ascii="Times New Roman" w:hAnsi="Times New Roman" w:cs="Times New Roman"/>
          <w:b/>
          <w:szCs w:val="21"/>
        </w:rPr>
      </w:pPr>
    </w:p>
    <w:p w14:paraId="3B5FE79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注：</w:t>
      </w:r>
      <w:r>
        <w:rPr>
          <w:rFonts w:ascii="Times New Roman" w:hAnsi="Times New Roman" w:cs="Times New Roman" w:hint="eastAsia"/>
          <w:b/>
          <w:szCs w:val="21"/>
        </w:rPr>
        <w:t>普通高校</w:t>
      </w:r>
      <w:r>
        <w:rPr>
          <w:rFonts w:ascii="Times New Roman" w:hAnsi="Times New Roman" w:cs="Times New Roman" w:hint="eastAsia"/>
          <w:szCs w:val="21"/>
        </w:rPr>
        <w:t>的</w:t>
      </w:r>
      <w:r>
        <w:rPr>
          <w:rFonts w:ascii="Times New Roman" w:hAnsi="Times New Roman" w:cs="Times New Roman"/>
          <w:szCs w:val="21"/>
        </w:rPr>
        <w:t>艺术、体育考生、其他相关专项考生、专升本考生无需填报。</w:t>
      </w:r>
    </w:p>
    <w:p w14:paraId="6944B14C" w14:textId="77777777" w:rsidR="00AB3443" w:rsidRDefault="00AB3443">
      <w:pPr>
        <w:adjustRightInd w:val="0"/>
        <w:snapToGrid w:val="0"/>
        <w:spacing w:line="360" w:lineRule="auto"/>
        <w:rPr>
          <w:rFonts w:ascii="Times New Roman" w:hAnsi="Times New Roman" w:cs="Times New Roman"/>
          <w:b/>
          <w:szCs w:val="21"/>
        </w:rPr>
      </w:pPr>
    </w:p>
    <w:p w14:paraId="0B528CDA"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8F22B4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批次：</w:t>
      </w:r>
      <w:r>
        <w:rPr>
          <w:rFonts w:ascii="Times New Roman" w:hAnsi="Times New Roman" w:cs="Times New Roman" w:hint="eastAsia"/>
          <w:szCs w:val="21"/>
        </w:rPr>
        <w:t>选择春季招生、</w:t>
      </w:r>
      <w:r>
        <w:rPr>
          <w:rFonts w:ascii="Times New Roman" w:hAnsi="Times New Roman" w:cs="Times New Roman"/>
          <w:szCs w:val="21"/>
        </w:rPr>
        <w:t>提前批招生、</w:t>
      </w:r>
      <w:r>
        <w:rPr>
          <w:rFonts w:ascii="Times New Roman" w:hAnsi="Times New Roman" w:cs="Times New Roman" w:hint="eastAsia"/>
          <w:szCs w:val="21"/>
        </w:rPr>
        <w:t>本科批招生</w:t>
      </w:r>
      <w:r>
        <w:rPr>
          <w:rFonts w:ascii="Times New Roman" w:hAnsi="Times New Roman" w:cs="Times New Roman"/>
          <w:szCs w:val="21"/>
        </w:rPr>
        <w:t>、第一批次招生、第二批次招生</w:t>
      </w:r>
      <w:r>
        <w:rPr>
          <w:rFonts w:ascii="Times New Roman" w:hAnsi="Times New Roman" w:cs="Times New Roman"/>
          <w:szCs w:val="21"/>
        </w:rPr>
        <w:t>A</w:t>
      </w:r>
      <w:r>
        <w:rPr>
          <w:rFonts w:ascii="Times New Roman" w:hAnsi="Times New Roman" w:cs="Times New Roman"/>
          <w:szCs w:val="21"/>
        </w:rPr>
        <w:t>、第二批次招生</w:t>
      </w:r>
      <w:r>
        <w:rPr>
          <w:rFonts w:ascii="Times New Roman" w:hAnsi="Times New Roman" w:cs="Times New Roman"/>
          <w:szCs w:val="21"/>
        </w:rPr>
        <w:t>B</w:t>
      </w:r>
      <w:r>
        <w:rPr>
          <w:rFonts w:ascii="Times New Roman" w:hAnsi="Times New Roman" w:cs="Times New Roman"/>
          <w:szCs w:val="21"/>
        </w:rPr>
        <w:t>、第三批次招生</w:t>
      </w:r>
      <w:r>
        <w:rPr>
          <w:rFonts w:ascii="Times New Roman" w:hAnsi="Times New Roman" w:cs="Times New Roman"/>
          <w:szCs w:val="21"/>
        </w:rPr>
        <w:t>A</w:t>
      </w:r>
      <w:r>
        <w:rPr>
          <w:rFonts w:ascii="Times New Roman" w:hAnsi="Times New Roman" w:cs="Times New Roman"/>
          <w:szCs w:val="21"/>
        </w:rPr>
        <w:t>、第三批次招生</w:t>
      </w:r>
      <w:r>
        <w:rPr>
          <w:rFonts w:ascii="Times New Roman" w:hAnsi="Times New Roman" w:cs="Times New Roman"/>
          <w:szCs w:val="21"/>
        </w:rPr>
        <w:t>B</w:t>
      </w:r>
      <w:r>
        <w:rPr>
          <w:rFonts w:ascii="Times New Roman" w:hAnsi="Times New Roman" w:cs="Times New Roman"/>
          <w:szCs w:val="21"/>
        </w:rPr>
        <w:t>。</w:t>
      </w:r>
    </w:p>
    <w:p w14:paraId="7D7464A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招生类型：</w:t>
      </w:r>
      <w:r>
        <w:rPr>
          <w:rFonts w:ascii="Times New Roman" w:hAnsi="Times New Roman" w:cs="Times New Roman" w:hint="eastAsia"/>
          <w:szCs w:val="21"/>
        </w:rPr>
        <w:t>选择文科、理科、不分文理、物理、历史，其中，实行“</w:t>
      </w:r>
      <w:r>
        <w:rPr>
          <w:rFonts w:ascii="Times New Roman" w:hAnsi="Times New Roman" w:cs="Times New Roman" w:hint="eastAsia"/>
          <w:szCs w:val="21"/>
        </w:rPr>
        <w:t>3+1+2</w:t>
      </w:r>
      <w:r>
        <w:rPr>
          <w:rFonts w:ascii="Times New Roman" w:hAnsi="Times New Roman" w:cs="Times New Roman" w:hint="eastAsia"/>
          <w:szCs w:val="21"/>
        </w:rPr>
        <w:t>”新高考改革的省份，选择物理或历史。</w:t>
      </w:r>
    </w:p>
    <w:p w14:paraId="7546CE6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录取数</w:t>
      </w:r>
      <w:r>
        <w:rPr>
          <w:rFonts w:ascii="Times New Roman" w:hAnsi="Times New Roman" w:cs="Times New Roman"/>
          <w:szCs w:val="21"/>
        </w:rPr>
        <w:t>：指学校本学年在全国各省（直辖市、自治区）的实际录取的本科生数。</w:t>
      </w:r>
    </w:p>
    <w:p w14:paraId="3869675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批次最低控制线</w:t>
      </w:r>
      <w:r>
        <w:rPr>
          <w:rFonts w:ascii="Times New Roman" w:hAnsi="Times New Roman" w:cs="Times New Roman"/>
          <w:szCs w:val="21"/>
        </w:rPr>
        <w:t>：指本学年全国各省（直辖市、自治区）高考招生各批次最低控制分数线。</w:t>
      </w:r>
    </w:p>
    <w:p w14:paraId="3EAE3C5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当年录取平均分数</w:t>
      </w:r>
      <w:r>
        <w:rPr>
          <w:rFonts w:ascii="Times New Roman" w:hAnsi="Times New Roman" w:cs="Times New Roman"/>
          <w:szCs w:val="21"/>
        </w:rPr>
        <w:t>：指学校当年在新生录取中平均录取分数。其中艺术、体育类等学生不计算在内。</w:t>
      </w:r>
    </w:p>
    <w:p w14:paraId="3D4C9C6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说明：</w:t>
      </w:r>
      <w:r>
        <w:rPr>
          <w:rFonts w:ascii="Times New Roman" w:hAnsi="Times New Roman" w:cs="Times New Roman"/>
          <w:szCs w:val="21"/>
        </w:rPr>
        <w:t>招生录取中存在特殊情况的学校可在此处说明，如本市、外市、本省、外省分数线或批次不一致等特殊情况，非必填。</w:t>
      </w:r>
    </w:p>
    <w:p w14:paraId="3F1834D7"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1EB002C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表内校验：</w:t>
      </w:r>
    </w:p>
    <w:p w14:paraId="6166A078" w14:textId="77777777" w:rsidR="00AB3443" w:rsidRDefault="00000000">
      <w:pPr>
        <w:snapToGrid w:val="0"/>
        <w:spacing w:line="360" w:lineRule="auto"/>
        <w:ind w:firstLineChars="200" w:firstLine="420"/>
      </w:pPr>
      <w:r>
        <w:rPr>
          <w:rFonts w:hint="eastAsia"/>
        </w:rPr>
        <w:t>1</w:t>
      </w:r>
      <w:r>
        <w:t xml:space="preserve">. </w:t>
      </w:r>
      <w:r>
        <w:rPr>
          <w:rFonts w:hint="eastAsia"/>
        </w:rPr>
        <w:t>整行数据不重复。</w:t>
      </w:r>
    </w:p>
    <w:p w14:paraId="39270D3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2A31AC00" w14:textId="77777777" w:rsidR="00AB3443" w:rsidRDefault="00000000">
      <w:pPr>
        <w:snapToGrid w:val="0"/>
        <w:spacing w:line="360" w:lineRule="auto"/>
        <w:ind w:firstLineChars="200" w:firstLine="420"/>
        <w:rPr>
          <w:rFonts w:ascii="Times New Roman" w:hAnsi="Times New Roman" w:cs="Times New Roman"/>
        </w:rPr>
      </w:pPr>
      <w:r>
        <w:rPr>
          <w:rFonts w:hint="eastAsia"/>
        </w:rPr>
        <w:t>1.</w:t>
      </w:r>
      <w:r>
        <w:rPr>
          <w:rFonts w:hint="eastAsia"/>
        </w:rPr>
        <w:t>总录取人数应</w:t>
      </w:r>
      <w:r>
        <w:rPr>
          <w:rFonts w:ascii="Arial" w:hAnsi="Arial" w:cs="Arial"/>
        </w:rPr>
        <w:t>≤</w:t>
      </w:r>
      <w:r>
        <w:rPr>
          <w:rFonts w:hint="eastAsia"/>
        </w:rPr>
        <w:t>表</w:t>
      </w:r>
      <w:r>
        <w:rPr>
          <w:rFonts w:hint="eastAsia"/>
        </w:rPr>
        <w:t>6-3-1</w:t>
      </w:r>
      <w:r>
        <w:rPr>
          <w:rFonts w:ascii="Times New Roman" w:hAnsi="Times New Roman" w:cs="Times New Roman"/>
        </w:rPr>
        <w:t>“</w:t>
      </w:r>
      <w:r>
        <w:rPr>
          <w:rFonts w:hint="eastAsia"/>
        </w:rPr>
        <w:t>实际录取数</w:t>
      </w:r>
      <w:r>
        <w:rPr>
          <w:rFonts w:ascii="Times New Roman" w:hAnsi="Times New Roman" w:cs="Times New Roman"/>
        </w:rPr>
        <w:t>”</w:t>
      </w:r>
      <w:r>
        <w:rPr>
          <w:rFonts w:ascii="Times New Roman" w:hAnsi="Times New Roman" w:cs="Times New Roman" w:hint="eastAsia"/>
        </w:rPr>
        <w:t>。</w:t>
      </w:r>
    </w:p>
    <w:p w14:paraId="4EA0535E" w14:textId="77777777" w:rsidR="00AB3443" w:rsidRDefault="00AB3443">
      <w:pPr>
        <w:spacing w:line="360" w:lineRule="auto"/>
        <w:ind w:firstLineChars="200" w:firstLine="420"/>
        <w:rPr>
          <w:rFonts w:ascii="Times New Roman" w:hAnsi="Times New Roman" w:cs="Times New Roman"/>
        </w:rPr>
      </w:pPr>
    </w:p>
    <w:p w14:paraId="77AB0F0B" w14:textId="77777777" w:rsidR="00AB3443" w:rsidRDefault="00000000">
      <w:pPr>
        <w:pStyle w:val="2"/>
        <w:adjustRightInd w:val="0"/>
        <w:snapToGrid w:val="0"/>
        <w:spacing w:line="240" w:lineRule="auto"/>
        <w:rPr>
          <w:rFonts w:ascii="Times New Roman" w:eastAsia="宋体" w:hAnsi="Times New Roman"/>
        </w:rPr>
      </w:pPr>
      <w:bookmarkStart w:id="307" w:name="_Toc453514567"/>
      <w:bookmarkStart w:id="308" w:name="_Toc30565"/>
      <w:r>
        <w:rPr>
          <w:rFonts w:ascii="Times New Roman" w:eastAsia="宋体" w:hAnsi="Times New Roman"/>
        </w:rPr>
        <w:t>表</w:t>
      </w:r>
      <w:r>
        <w:rPr>
          <w:rFonts w:ascii="Times New Roman" w:eastAsia="宋体" w:hAnsi="Times New Roman"/>
        </w:rPr>
        <w:t>6-3-3</w:t>
      </w:r>
      <w:r>
        <w:rPr>
          <w:rFonts w:ascii="Times New Roman" w:eastAsia="宋体" w:hAnsi="Times New Roman"/>
        </w:rPr>
        <w:t>近一</w:t>
      </w:r>
      <w:r>
        <w:rPr>
          <w:rFonts w:ascii="Times New Roman" w:eastAsia="宋体" w:hAnsi="Times New Roman" w:hint="eastAsia"/>
        </w:rPr>
        <w:t>级</w:t>
      </w:r>
      <w:r>
        <w:rPr>
          <w:rFonts w:ascii="Times New Roman" w:eastAsia="宋体" w:hAnsi="Times New Roman"/>
        </w:rPr>
        <w:t>各专业（大类）招生报到情况</w:t>
      </w:r>
      <w:bookmarkEnd w:id="300"/>
      <w:bookmarkEnd w:id="301"/>
      <w:bookmarkEnd w:id="302"/>
      <w:r>
        <w:rPr>
          <w:rFonts w:ascii="Times New Roman" w:eastAsia="宋体" w:hAnsi="Times New Roman"/>
        </w:rPr>
        <w:t>（时点）</w:t>
      </w:r>
      <w:bookmarkEnd w:id="307"/>
      <w:bookmarkEnd w:id="308"/>
      <w:r>
        <w:rPr>
          <w:rFonts w:ascii="Times New Roman" w:eastAsia="宋体" w:hAnsi="Times New Roman" w:hint="eastAsia"/>
        </w:rPr>
        <w:t xml:space="preserve"> </w:t>
      </w:r>
    </w:p>
    <w:p w14:paraId="786D074A" w14:textId="77777777" w:rsidR="00AB3443" w:rsidRDefault="00AB3443">
      <w:pPr>
        <w:adjustRightInd w:val="0"/>
        <w:snapToGrid w:val="0"/>
        <w:rPr>
          <w:rFonts w:ascii="Times New Roman" w:hAnsi="Times New Roman"/>
        </w:rPr>
      </w:pPr>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44"/>
        <w:gridCol w:w="2498"/>
        <w:gridCol w:w="1271"/>
        <w:gridCol w:w="1937"/>
        <w:gridCol w:w="1701"/>
        <w:gridCol w:w="1986"/>
        <w:gridCol w:w="1617"/>
      </w:tblGrid>
      <w:tr w:rsidR="00AB3443" w14:paraId="67ACDC6C" w14:textId="77777777">
        <w:trPr>
          <w:cantSplit/>
          <w:trHeight w:val="468"/>
          <w:tblHeader/>
        </w:trPr>
        <w:tc>
          <w:tcPr>
            <w:tcW w:w="2444" w:type="dxa"/>
            <w:vMerge w:val="restart"/>
            <w:shd w:val="clear" w:color="auto" w:fill="auto"/>
            <w:vAlign w:val="center"/>
          </w:tcPr>
          <w:p w14:paraId="09BD8A1D"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校内</w:t>
            </w:r>
            <w:r>
              <w:rPr>
                <w:rFonts w:ascii="Times New Roman" w:hAnsi="Times New Roman" w:cs="Times New Roman"/>
                <w:b/>
                <w:bCs/>
              </w:rPr>
              <w:t>专业</w:t>
            </w:r>
          </w:p>
          <w:p w14:paraId="47682120" w14:textId="77777777" w:rsidR="00AB3443" w:rsidRDefault="00000000">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498" w:type="dxa"/>
            <w:vMerge w:val="restart"/>
            <w:shd w:val="clear" w:color="auto" w:fill="auto"/>
            <w:vAlign w:val="center"/>
          </w:tcPr>
          <w:p w14:paraId="00CB9103"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校内</w:t>
            </w:r>
            <w:r>
              <w:rPr>
                <w:rFonts w:ascii="Times New Roman" w:hAnsi="Times New Roman" w:cs="Times New Roman"/>
                <w:b/>
                <w:bCs/>
              </w:rPr>
              <w:t>专业</w:t>
            </w:r>
          </w:p>
          <w:p w14:paraId="1C86BF0A"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（大类）代码</w:t>
            </w:r>
          </w:p>
        </w:tc>
        <w:tc>
          <w:tcPr>
            <w:tcW w:w="1271" w:type="dxa"/>
            <w:vMerge w:val="restart"/>
            <w:shd w:val="clear" w:color="auto" w:fill="auto"/>
            <w:vAlign w:val="center"/>
          </w:tcPr>
          <w:p w14:paraId="785B96C8"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1937" w:type="dxa"/>
            <w:vMerge w:val="restart"/>
            <w:shd w:val="clear" w:color="auto" w:fill="auto"/>
            <w:vAlign w:val="center"/>
          </w:tcPr>
          <w:p w14:paraId="6CB46C2E"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招生计划数</w:t>
            </w:r>
          </w:p>
        </w:tc>
        <w:tc>
          <w:tcPr>
            <w:tcW w:w="1701" w:type="dxa"/>
            <w:vMerge w:val="restart"/>
            <w:shd w:val="clear" w:color="auto" w:fill="auto"/>
            <w:vAlign w:val="center"/>
          </w:tcPr>
          <w:p w14:paraId="60A70A22"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实际录取数</w:t>
            </w:r>
          </w:p>
        </w:tc>
        <w:tc>
          <w:tcPr>
            <w:tcW w:w="1986" w:type="dxa"/>
            <w:vMerge w:val="restart"/>
            <w:shd w:val="clear" w:color="auto" w:fill="auto"/>
            <w:vAlign w:val="center"/>
          </w:tcPr>
          <w:p w14:paraId="033CAA13" w14:textId="77777777" w:rsidR="00AB3443" w:rsidRDefault="00000000">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第一志愿专业录取数</w:t>
            </w:r>
          </w:p>
        </w:tc>
        <w:tc>
          <w:tcPr>
            <w:tcW w:w="1617" w:type="dxa"/>
            <w:vMerge w:val="restart"/>
            <w:vAlign w:val="center"/>
          </w:tcPr>
          <w:p w14:paraId="495547B6" w14:textId="77777777" w:rsidR="00AB3443" w:rsidRDefault="0000000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实际报到人数</w:t>
            </w:r>
          </w:p>
        </w:tc>
      </w:tr>
      <w:tr w:rsidR="00AB3443" w14:paraId="0709D84E" w14:textId="77777777">
        <w:trPr>
          <w:cantSplit/>
          <w:trHeight w:val="468"/>
          <w:tblHeader/>
        </w:trPr>
        <w:tc>
          <w:tcPr>
            <w:tcW w:w="2444" w:type="dxa"/>
            <w:vMerge/>
            <w:shd w:val="clear" w:color="auto" w:fill="auto"/>
            <w:vAlign w:val="center"/>
          </w:tcPr>
          <w:p w14:paraId="6D90FAC4"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2498" w:type="dxa"/>
            <w:vMerge/>
            <w:shd w:val="clear" w:color="auto" w:fill="auto"/>
            <w:vAlign w:val="center"/>
          </w:tcPr>
          <w:p w14:paraId="6DF121BE"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271" w:type="dxa"/>
            <w:vMerge/>
            <w:shd w:val="clear" w:color="auto" w:fill="auto"/>
            <w:vAlign w:val="center"/>
          </w:tcPr>
          <w:p w14:paraId="56A86FA2"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937" w:type="dxa"/>
            <w:vMerge/>
            <w:shd w:val="clear" w:color="auto" w:fill="auto"/>
            <w:vAlign w:val="center"/>
          </w:tcPr>
          <w:p w14:paraId="16CF6C33"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701" w:type="dxa"/>
            <w:vMerge/>
            <w:shd w:val="clear" w:color="auto" w:fill="auto"/>
            <w:vAlign w:val="center"/>
          </w:tcPr>
          <w:p w14:paraId="2E76ABE8"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986" w:type="dxa"/>
            <w:vMerge/>
            <w:shd w:val="clear" w:color="auto" w:fill="auto"/>
            <w:vAlign w:val="center"/>
          </w:tcPr>
          <w:p w14:paraId="19ADB2C8"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617" w:type="dxa"/>
            <w:vMerge/>
            <w:vAlign w:val="center"/>
          </w:tcPr>
          <w:p w14:paraId="37B071C8"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r>
      <w:tr w:rsidR="00AB3443" w14:paraId="7DB1227B" w14:textId="77777777">
        <w:trPr>
          <w:cantSplit/>
          <w:trHeight w:val="468"/>
          <w:tblHeader/>
        </w:trPr>
        <w:tc>
          <w:tcPr>
            <w:tcW w:w="2444" w:type="dxa"/>
            <w:shd w:val="clear" w:color="auto" w:fill="auto"/>
            <w:vAlign w:val="center"/>
          </w:tcPr>
          <w:p w14:paraId="1FBBE93A" w14:textId="77777777" w:rsidR="00AB3443" w:rsidRDefault="00AB3443">
            <w:pPr>
              <w:adjustRightInd w:val="0"/>
              <w:snapToGrid w:val="0"/>
              <w:jc w:val="center"/>
              <w:rPr>
                <w:rFonts w:ascii="Times New Roman" w:hAnsi="Times New Roman" w:cs="Times New Roman"/>
              </w:rPr>
            </w:pPr>
          </w:p>
        </w:tc>
        <w:tc>
          <w:tcPr>
            <w:tcW w:w="2498" w:type="dxa"/>
            <w:shd w:val="clear" w:color="auto" w:fill="auto"/>
            <w:vAlign w:val="center"/>
          </w:tcPr>
          <w:p w14:paraId="06EF1517" w14:textId="77777777" w:rsidR="00AB3443" w:rsidRDefault="00AB3443">
            <w:pPr>
              <w:adjustRightInd w:val="0"/>
              <w:snapToGrid w:val="0"/>
              <w:jc w:val="center"/>
              <w:rPr>
                <w:rFonts w:ascii="Times New Roman" w:hAnsi="Times New Roman" w:cs="Times New Roman"/>
              </w:rPr>
            </w:pPr>
          </w:p>
        </w:tc>
        <w:tc>
          <w:tcPr>
            <w:tcW w:w="1271" w:type="dxa"/>
            <w:shd w:val="clear" w:color="auto" w:fill="auto"/>
            <w:vAlign w:val="center"/>
          </w:tcPr>
          <w:p w14:paraId="1D08BD9E" w14:textId="77777777" w:rsidR="00AB3443" w:rsidRDefault="00AB3443">
            <w:pPr>
              <w:adjustRightInd w:val="0"/>
              <w:snapToGrid w:val="0"/>
              <w:jc w:val="center"/>
              <w:rPr>
                <w:rFonts w:ascii="Times New Roman" w:hAnsi="Times New Roman" w:cs="Times New Roman"/>
              </w:rPr>
            </w:pPr>
          </w:p>
        </w:tc>
        <w:tc>
          <w:tcPr>
            <w:tcW w:w="1937" w:type="dxa"/>
            <w:shd w:val="clear" w:color="auto" w:fill="auto"/>
            <w:vAlign w:val="center"/>
          </w:tcPr>
          <w:p w14:paraId="735F1AF4"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701" w:type="dxa"/>
            <w:shd w:val="clear" w:color="auto" w:fill="auto"/>
            <w:vAlign w:val="center"/>
          </w:tcPr>
          <w:p w14:paraId="229A0A90"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986" w:type="dxa"/>
            <w:shd w:val="clear" w:color="auto" w:fill="auto"/>
            <w:vAlign w:val="center"/>
          </w:tcPr>
          <w:p w14:paraId="0A93FCF9" w14:textId="77777777" w:rsidR="00AB3443" w:rsidRDefault="00AB3443">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617" w:type="dxa"/>
            <w:vAlign w:val="center"/>
          </w:tcPr>
          <w:p w14:paraId="6A5C9AF2" w14:textId="77777777" w:rsidR="00AB3443" w:rsidRDefault="00AB34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r>
    </w:tbl>
    <w:p w14:paraId="0F84D075" w14:textId="77777777" w:rsidR="00AB3443" w:rsidRDefault="00AB3443">
      <w:pPr>
        <w:adjustRightInd w:val="0"/>
        <w:snapToGrid w:val="0"/>
        <w:spacing w:line="360" w:lineRule="auto"/>
        <w:rPr>
          <w:rFonts w:ascii="Times New Roman" w:hAnsi="Times New Roman" w:cs="Times New Roman"/>
          <w:b/>
          <w:szCs w:val="21"/>
        </w:rPr>
      </w:pPr>
    </w:p>
    <w:p w14:paraId="753DD11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F8AA50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招生计划数</w:t>
      </w:r>
      <w:r>
        <w:rPr>
          <w:rFonts w:ascii="Times New Roman" w:hAnsi="Times New Roman" w:cs="Times New Roman"/>
          <w:szCs w:val="21"/>
        </w:rPr>
        <w:t>：指该专业本学年经国家或地方教育主管部门批准的招生计划中的新生数。</w:t>
      </w:r>
    </w:p>
    <w:p w14:paraId="64EB24A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实际录取数</w:t>
      </w:r>
      <w:r>
        <w:rPr>
          <w:rFonts w:ascii="Times New Roman" w:hAnsi="Times New Roman" w:cs="Times New Roman"/>
          <w:szCs w:val="21"/>
        </w:rPr>
        <w:t>：指该专业本学年在新生录取工作中实际录取的学生数。</w:t>
      </w:r>
    </w:p>
    <w:p w14:paraId="2BEA5D09"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rPr>
        <w:t>第一志愿专业：</w:t>
      </w:r>
      <w:r>
        <w:rPr>
          <w:rFonts w:ascii="Times New Roman" w:hAnsi="Times New Roman" w:cs="Times New Roman"/>
        </w:rPr>
        <w:t>是指将该专业作为学生报考本校的专业第一志愿。</w:t>
      </w:r>
    </w:p>
    <w:p w14:paraId="58FFDC7D"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实际报到数</w:t>
      </w:r>
      <w:r>
        <w:rPr>
          <w:rFonts w:ascii="Times New Roman" w:hAnsi="Times New Roman" w:cs="Times New Roman"/>
          <w:szCs w:val="21"/>
        </w:rPr>
        <w:t>：指该专业本学年新生实际报到的学生数。</w:t>
      </w:r>
    </w:p>
    <w:p w14:paraId="6ABA866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w:t>
      </w:r>
      <w:r>
        <w:rPr>
          <w:rFonts w:ascii="Times New Roman" w:hAnsi="Times New Roman" w:cs="Times New Roman"/>
          <w:b/>
          <w:szCs w:val="21"/>
        </w:rPr>
        <w:t>：</w:t>
      </w:r>
      <w:r>
        <w:rPr>
          <w:rFonts w:ascii="Times New Roman" w:hAnsi="Times New Roman" w:cs="Times New Roman" w:hint="eastAsia"/>
          <w:b/>
          <w:szCs w:val="21"/>
        </w:rPr>
        <w:t>招生计划数</w:t>
      </w:r>
      <w:r>
        <w:rPr>
          <w:rFonts w:ascii="Times New Roman" w:hAnsi="Times New Roman" w:cs="Times New Roman"/>
          <w:b/>
          <w:szCs w:val="21"/>
        </w:rPr>
        <w:t>、实际录取数、实际报</w:t>
      </w:r>
      <w:r>
        <w:rPr>
          <w:rFonts w:ascii="Times New Roman" w:hAnsi="Times New Roman" w:cs="Times New Roman" w:hint="eastAsia"/>
          <w:b/>
          <w:szCs w:val="21"/>
        </w:rPr>
        <w:t>到</w:t>
      </w:r>
      <w:r>
        <w:rPr>
          <w:rFonts w:ascii="Times New Roman" w:hAnsi="Times New Roman" w:cs="Times New Roman"/>
          <w:b/>
          <w:szCs w:val="21"/>
        </w:rPr>
        <w:t>数均为</w:t>
      </w:r>
      <w:r>
        <w:rPr>
          <w:rFonts w:ascii="Times New Roman" w:hAnsi="Times New Roman" w:cs="Times New Roman" w:hint="eastAsia"/>
          <w:b/>
          <w:szCs w:val="21"/>
        </w:rPr>
        <w:t>专业</w:t>
      </w:r>
      <w:r>
        <w:rPr>
          <w:rFonts w:ascii="Times New Roman" w:hAnsi="Times New Roman" w:cs="Times New Roman"/>
          <w:b/>
          <w:szCs w:val="21"/>
        </w:rPr>
        <w:t>（</w:t>
      </w:r>
      <w:r>
        <w:rPr>
          <w:rFonts w:ascii="Times New Roman" w:hAnsi="Times New Roman" w:cs="Times New Roman" w:hint="eastAsia"/>
          <w:b/>
          <w:szCs w:val="21"/>
        </w:rPr>
        <w:t>大类</w:t>
      </w:r>
      <w:r>
        <w:rPr>
          <w:rFonts w:ascii="Times New Roman" w:hAnsi="Times New Roman" w:cs="Times New Roman"/>
          <w:b/>
          <w:szCs w:val="21"/>
        </w:rPr>
        <w:t>）</w:t>
      </w:r>
      <w:r>
        <w:rPr>
          <w:rFonts w:ascii="Times New Roman" w:hAnsi="Times New Roman" w:cs="Times New Roman" w:hint="eastAsia"/>
          <w:b/>
          <w:szCs w:val="21"/>
        </w:rPr>
        <w:t>在</w:t>
      </w:r>
      <w:r>
        <w:rPr>
          <w:rFonts w:ascii="Times New Roman" w:hAnsi="Times New Roman" w:cs="Times New Roman"/>
          <w:b/>
          <w:szCs w:val="21"/>
        </w:rPr>
        <w:t>各省份招生</w:t>
      </w:r>
      <w:r>
        <w:rPr>
          <w:rFonts w:ascii="Times New Roman" w:hAnsi="Times New Roman" w:cs="Times New Roman" w:hint="eastAsia"/>
          <w:b/>
          <w:szCs w:val="21"/>
        </w:rPr>
        <w:t>总数</w:t>
      </w:r>
      <w:r>
        <w:rPr>
          <w:rFonts w:ascii="Times New Roman" w:hAnsi="Times New Roman" w:cs="Times New Roman"/>
          <w:b/>
          <w:szCs w:val="21"/>
        </w:rPr>
        <w:t>。</w:t>
      </w:r>
    </w:p>
    <w:p w14:paraId="10C39D0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校验关系</w:t>
      </w:r>
    </w:p>
    <w:p w14:paraId="3B6AD29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lastRenderedPageBreak/>
        <w:t>表内校验：</w:t>
      </w:r>
    </w:p>
    <w:p w14:paraId="0C1D5FD8" w14:textId="77777777" w:rsidR="00AB3443" w:rsidRDefault="00000000">
      <w:pPr>
        <w:spacing w:line="360" w:lineRule="auto"/>
        <w:ind w:firstLineChars="200" w:firstLine="420"/>
      </w:pPr>
      <w:r>
        <w:rPr>
          <w:rFonts w:hint="eastAsia"/>
        </w:rPr>
        <w:t>1.</w:t>
      </w:r>
      <w:r>
        <w:rPr>
          <w:rFonts w:ascii="宋体" w:hAnsi="宋体" w:cs="宋体" w:hint="eastAsia"/>
          <w:kern w:val="0"/>
          <w:sz w:val="22"/>
          <w:lang w:bidi="ar"/>
        </w:rPr>
        <w:t xml:space="preserve"> 整行数据不重复</w:t>
      </w:r>
      <w:r>
        <w:rPr>
          <w:rFonts w:hint="eastAsia"/>
        </w:rPr>
        <w:t>；</w:t>
      </w:r>
    </w:p>
    <w:p w14:paraId="5DF2A068" w14:textId="77777777" w:rsidR="00AB3443" w:rsidRDefault="00000000">
      <w:pPr>
        <w:spacing w:line="360" w:lineRule="auto"/>
        <w:ind w:firstLineChars="200" w:firstLine="420"/>
      </w:pPr>
      <w:r>
        <w:t>2.</w:t>
      </w:r>
      <w:r>
        <w:rPr>
          <w:rFonts w:hint="eastAsia"/>
        </w:rPr>
        <w:t xml:space="preserve"> </w:t>
      </w:r>
      <w:r>
        <w:rPr>
          <w:rFonts w:hint="eastAsia"/>
        </w:rPr>
        <w:t>第一志愿专业录取数</w:t>
      </w:r>
      <w:r>
        <w:rPr>
          <w:rFonts w:ascii="Arial" w:hAnsi="Arial" w:cs="Arial"/>
        </w:rPr>
        <w:t>≤</w:t>
      </w:r>
      <w:r>
        <w:rPr>
          <w:rFonts w:hint="eastAsia"/>
        </w:rPr>
        <w:t>实际录取数。</w:t>
      </w:r>
    </w:p>
    <w:p w14:paraId="4000A5C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表间校验：</w:t>
      </w:r>
    </w:p>
    <w:p w14:paraId="73E57226" w14:textId="77777777" w:rsidR="00AB3443" w:rsidRDefault="00000000">
      <w:pPr>
        <w:spacing w:line="360" w:lineRule="auto"/>
        <w:ind w:firstLine="420"/>
      </w:pPr>
      <w:r>
        <w:rPr>
          <w:rFonts w:hint="eastAsia"/>
        </w:rPr>
        <w:t>1.</w:t>
      </w:r>
      <w:r>
        <w:rPr>
          <w:rFonts w:hint="eastAsia"/>
        </w:rPr>
        <w:t>“校内专业（大类）名称”、“校内专业（大类）代码”与表</w:t>
      </w:r>
      <w:r>
        <w:rPr>
          <w:rFonts w:hint="eastAsia"/>
        </w:rPr>
        <w:t>1-4-1</w:t>
      </w:r>
      <w:r>
        <w:rPr>
          <w:rFonts w:hint="eastAsia"/>
        </w:rPr>
        <w:t>、</w:t>
      </w:r>
      <w:r>
        <w:rPr>
          <w:rFonts w:hint="eastAsia"/>
        </w:rPr>
        <w:t>1-4-2</w:t>
      </w:r>
      <w:r>
        <w:rPr>
          <w:rFonts w:hint="eastAsia"/>
        </w:rPr>
        <w:t>“校内专业名称”“校内专业代码”“大类名称”“大类代码”保持一致。</w:t>
      </w:r>
    </w:p>
    <w:p w14:paraId="4459235A" w14:textId="77777777" w:rsidR="00AB3443" w:rsidRDefault="00AB3443">
      <w:pPr>
        <w:adjustRightInd w:val="0"/>
        <w:snapToGrid w:val="0"/>
        <w:spacing w:line="360" w:lineRule="auto"/>
        <w:rPr>
          <w:rFonts w:ascii="Times New Roman" w:hAnsi="Times New Roman" w:cs="Times New Roman"/>
          <w:szCs w:val="21"/>
        </w:rPr>
      </w:pPr>
    </w:p>
    <w:p w14:paraId="2AADFDCD" w14:textId="77777777" w:rsidR="00AB3443" w:rsidRDefault="00AB3443">
      <w:pPr>
        <w:adjustRightInd w:val="0"/>
        <w:snapToGrid w:val="0"/>
        <w:spacing w:line="360" w:lineRule="auto"/>
        <w:rPr>
          <w:rFonts w:ascii="Times New Roman" w:hAnsi="Times New Roman" w:cs="Times New Roman"/>
          <w:szCs w:val="21"/>
        </w:rPr>
      </w:pPr>
    </w:p>
    <w:p w14:paraId="6FEE6D99" w14:textId="77777777" w:rsidR="00AB3443" w:rsidRDefault="00000000">
      <w:pPr>
        <w:pStyle w:val="2"/>
        <w:tabs>
          <w:tab w:val="left" w:pos="5291"/>
        </w:tabs>
        <w:adjustRightInd w:val="0"/>
        <w:snapToGrid w:val="0"/>
        <w:spacing w:line="240" w:lineRule="auto"/>
        <w:rPr>
          <w:rFonts w:ascii="Times New Roman" w:eastAsia="宋体" w:hAnsi="Times New Roman"/>
        </w:rPr>
      </w:pPr>
      <w:bookmarkStart w:id="309" w:name="_Toc436883463"/>
      <w:bookmarkStart w:id="310" w:name="_Toc390356282"/>
      <w:bookmarkStart w:id="311" w:name="_Toc436554340"/>
      <w:bookmarkStart w:id="312" w:name="_Toc453514568"/>
      <w:bookmarkStart w:id="313" w:name="_Toc3195"/>
      <w:bookmarkEnd w:id="303"/>
      <w:bookmarkEnd w:id="304"/>
      <w:bookmarkEnd w:id="305"/>
      <w:bookmarkEnd w:id="306"/>
      <w:r>
        <w:rPr>
          <w:rFonts w:ascii="Times New Roman" w:eastAsia="宋体" w:hAnsi="Times New Roman"/>
        </w:rPr>
        <w:t>表</w:t>
      </w:r>
      <w:r>
        <w:rPr>
          <w:rFonts w:ascii="Times New Roman" w:eastAsia="宋体" w:hAnsi="Times New Roman"/>
        </w:rPr>
        <w:t>6-4</w:t>
      </w:r>
      <w:r>
        <w:rPr>
          <w:rFonts w:ascii="Times New Roman" w:eastAsia="宋体" w:hAnsi="Times New Roman"/>
        </w:rPr>
        <w:t>本科生奖贷补</w:t>
      </w:r>
      <w:bookmarkEnd w:id="309"/>
      <w:bookmarkEnd w:id="310"/>
      <w:bookmarkEnd w:id="311"/>
      <w:r>
        <w:rPr>
          <w:rFonts w:ascii="Times New Roman" w:eastAsia="宋体" w:hAnsi="Times New Roman"/>
        </w:rPr>
        <w:t>（自然年）</w:t>
      </w:r>
      <w:bookmarkEnd w:id="312"/>
      <w:bookmarkEnd w:id="31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342"/>
        <w:gridCol w:w="4345"/>
        <w:gridCol w:w="4488"/>
      </w:tblGrid>
      <w:tr w:rsidR="00AB3443" w14:paraId="38F0A060" w14:textId="77777777">
        <w:trPr>
          <w:trHeight w:val="113"/>
        </w:trPr>
        <w:tc>
          <w:tcPr>
            <w:tcW w:w="4342" w:type="dxa"/>
            <w:tcBorders>
              <w:top w:val="single" w:sz="12" w:space="0" w:color="auto"/>
            </w:tcBorders>
          </w:tcPr>
          <w:p w14:paraId="28EF756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b/>
                <w:bCs/>
              </w:rPr>
              <w:t>项目</w:t>
            </w:r>
          </w:p>
        </w:tc>
        <w:tc>
          <w:tcPr>
            <w:tcW w:w="4345" w:type="dxa"/>
            <w:tcBorders>
              <w:top w:val="single" w:sz="12" w:space="0" w:color="auto"/>
            </w:tcBorders>
          </w:tcPr>
          <w:p w14:paraId="0577BCC6"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资助金额（万元）</w:t>
            </w:r>
          </w:p>
        </w:tc>
        <w:tc>
          <w:tcPr>
            <w:tcW w:w="4488" w:type="dxa"/>
            <w:tcBorders>
              <w:top w:val="single" w:sz="12" w:space="0" w:color="auto"/>
            </w:tcBorders>
          </w:tcPr>
          <w:p w14:paraId="5D91AEED"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资助学生数（人次）</w:t>
            </w:r>
          </w:p>
        </w:tc>
      </w:tr>
      <w:tr w:rsidR="00AB3443" w14:paraId="2A8E63E5" w14:textId="77777777">
        <w:trPr>
          <w:trHeight w:val="113"/>
        </w:trPr>
        <w:tc>
          <w:tcPr>
            <w:tcW w:w="4342" w:type="dxa"/>
          </w:tcPr>
          <w:p w14:paraId="02455A65"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总计</w:t>
            </w:r>
          </w:p>
        </w:tc>
        <w:tc>
          <w:tcPr>
            <w:tcW w:w="4345" w:type="dxa"/>
          </w:tcPr>
          <w:p w14:paraId="39A98E2A"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自动计算</w:t>
            </w:r>
          </w:p>
        </w:tc>
        <w:tc>
          <w:tcPr>
            <w:tcW w:w="4488" w:type="dxa"/>
          </w:tcPr>
          <w:p w14:paraId="38BFA0F3" w14:textId="77777777" w:rsidR="00AB3443" w:rsidRDefault="00AB3443">
            <w:pPr>
              <w:adjustRightInd w:val="0"/>
              <w:snapToGrid w:val="0"/>
              <w:rPr>
                <w:rFonts w:ascii="Times New Roman" w:hAnsi="Times New Roman" w:cs="Times New Roman"/>
              </w:rPr>
            </w:pPr>
          </w:p>
        </w:tc>
      </w:tr>
      <w:tr w:rsidR="00AB3443" w14:paraId="77B99714" w14:textId="77777777">
        <w:trPr>
          <w:trHeight w:val="113"/>
        </w:trPr>
        <w:tc>
          <w:tcPr>
            <w:tcW w:w="4342" w:type="dxa"/>
            <w:vAlign w:val="center"/>
          </w:tcPr>
          <w:p w14:paraId="339B04F6" w14:textId="77777777" w:rsidR="00AB3443" w:rsidRDefault="00000000">
            <w:pPr>
              <w:adjustRightInd w:val="0"/>
              <w:snapToGrid w:val="0"/>
              <w:rPr>
                <w:rFonts w:ascii="Times New Roman" w:hAnsi="Times New Roman" w:cs="Times New Roman"/>
              </w:rPr>
            </w:pPr>
            <w:r>
              <w:rPr>
                <w:rFonts w:ascii="Times New Roman" w:hAnsi="Times New Roman" w:cs="Times New Roman"/>
                <w:b/>
                <w:bCs/>
              </w:rPr>
              <w:t>1.</w:t>
            </w:r>
            <w:r>
              <w:rPr>
                <w:rFonts w:ascii="Times New Roman" w:hAnsi="Times New Roman" w:cs="Times New Roman"/>
                <w:b/>
                <w:bCs/>
              </w:rPr>
              <w:t>政府奖、助学金</w:t>
            </w:r>
          </w:p>
        </w:tc>
        <w:tc>
          <w:tcPr>
            <w:tcW w:w="4345" w:type="dxa"/>
          </w:tcPr>
          <w:p w14:paraId="5D1A10C1" w14:textId="77777777" w:rsidR="00AB3443" w:rsidRDefault="00AB3443">
            <w:pPr>
              <w:adjustRightInd w:val="0"/>
              <w:snapToGrid w:val="0"/>
              <w:rPr>
                <w:rFonts w:ascii="Times New Roman" w:hAnsi="Times New Roman" w:cs="Times New Roman"/>
              </w:rPr>
            </w:pPr>
          </w:p>
        </w:tc>
        <w:tc>
          <w:tcPr>
            <w:tcW w:w="4488" w:type="dxa"/>
          </w:tcPr>
          <w:p w14:paraId="4C01AF94" w14:textId="77777777" w:rsidR="00AB3443" w:rsidRDefault="00AB3443">
            <w:pPr>
              <w:adjustRightInd w:val="0"/>
              <w:snapToGrid w:val="0"/>
              <w:rPr>
                <w:rFonts w:ascii="Times New Roman" w:hAnsi="Times New Roman" w:cs="Times New Roman"/>
              </w:rPr>
            </w:pPr>
          </w:p>
        </w:tc>
      </w:tr>
      <w:tr w:rsidR="00AB3443" w14:paraId="6BAEC3F0" w14:textId="77777777">
        <w:trPr>
          <w:trHeight w:val="113"/>
        </w:trPr>
        <w:tc>
          <w:tcPr>
            <w:tcW w:w="4342" w:type="dxa"/>
            <w:vAlign w:val="center"/>
          </w:tcPr>
          <w:p w14:paraId="25E5E410" w14:textId="77777777" w:rsidR="00AB3443" w:rsidRDefault="00000000">
            <w:pPr>
              <w:adjustRightInd w:val="0"/>
              <w:snapToGrid w:val="0"/>
              <w:rPr>
                <w:rFonts w:ascii="Times New Roman" w:hAnsi="Times New Roman" w:cs="Times New Roman"/>
              </w:rPr>
            </w:pPr>
            <w:r>
              <w:rPr>
                <w:rFonts w:ascii="Times New Roman" w:hAnsi="Times New Roman" w:cs="Times New Roman"/>
                <w:b/>
                <w:bCs/>
              </w:rPr>
              <w:t>2.</w:t>
            </w:r>
            <w:r>
              <w:rPr>
                <w:rFonts w:ascii="Times New Roman" w:hAnsi="Times New Roman" w:cs="Times New Roman"/>
                <w:b/>
                <w:bCs/>
              </w:rPr>
              <w:t>社会奖、助学金</w:t>
            </w:r>
          </w:p>
        </w:tc>
        <w:tc>
          <w:tcPr>
            <w:tcW w:w="4345" w:type="dxa"/>
          </w:tcPr>
          <w:p w14:paraId="7F6AEEC9" w14:textId="77777777" w:rsidR="00AB3443" w:rsidRDefault="00AB3443">
            <w:pPr>
              <w:adjustRightInd w:val="0"/>
              <w:snapToGrid w:val="0"/>
              <w:rPr>
                <w:rFonts w:ascii="Times New Roman" w:hAnsi="Times New Roman" w:cs="Times New Roman"/>
              </w:rPr>
            </w:pPr>
          </w:p>
        </w:tc>
        <w:tc>
          <w:tcPr>
            <w:tcW w:w="4488" w:type="dxa"/>
          </w:tcPr>
          <w:p w14:paraId="44577EF8" w14:textId="77777777" w:rsidR="00AB3443" w:rsidRDefault="00AB3443">
            <w:pPr>
              <w:adjustRightInd w:val="0"/>
              <w:snapToGrid w:val="0"/>
              <w:rPr>
                <w:rFonts w:ascii="Times New Roman" w:hAnsi="Times New Roman" w:cs="Times New Roman"/>
              </w:rPr>
            </w:pPr>
          </w:p>
        </w:tc>
      </w:tr>
      <w:tr w:rsidR="00AB3443" w14:paraId="44EFDA15" w14:textId="77777777">
        <w:trPr>
          <w:trHeight w:val="113"/>
        </w:trPr>
        <w:tc>
          <w:tcPr>
            <w:tcW w:w="4342" w:type="dxa"/>
            <w:vAlign w:val="center"/>
          </w:tcPr>
          <w:p w14:paraId="2A9FB1D8" w14:textId="77777777" w:rsidR="00AB3443" w:rsidRDefault="00000000">
            <w:pPr>
              <w:adjustRightInd w:val="0"/>
              <w:snapToGrid w:val="0"/>
              <w:rPr>
                <w:rFonts w:ascii="Times New Roman" w:hAnsi="Times New Roman" w:cs="Times New Roman"/>
              </w:rPr>
            </w:pPr>
            <w:r>
              <w:rPr>
                <w:rFonts w:ascii="Times New Roman" w:hAnsi="Times New Roman" w:cs="Times New Roman"/>
                <w:b/>
                <w:bCs/>
              </w:rPr>
              <w:t>3.</w:t>
            </w:r>
            <w:r>
              <w:rPr>
                <w:rFonts w:ascii="Times New Roman" w:hAnsi="Times New Roman" w:cs="Times New Roman"/>
                <w:b/>
                <w:bCs/>
              </w:rPr>
              <w:t>学校奖学金</w:t>
            </w:r>
          </w:p>
        </w:tc>
        <w:tc>
          <w:tcPr>
            <w:tcW w:w="4345" w:type="dxa"/>
          </w:tcPr>
          <w:p w14:paraId="4B76756C" w14:textId="77777777" w:rsidR="00AB3443" w:rsidRDefault="00AB3443">
            <w:pPr>
              <w:adjustRightInd w:val="0"/>
              <w:snapToGrid w:val="0"/>
              <w:rPr>
                <w:rFonts w:ascii="Times New Roman" w:hAnsi="Times New Roman" w:cs="Times New Roman"/>
              </w:rPr>
            </w:pPr>
          </w:p>
        </w:tc>
        <w:tc>
          <w:tcPr>
            <w:tcW w:w="4488" w:type="dxa"/>
          </w:tcPr>
          <w:p w14:paraId="1A8394CA" w14:textId="77777777" w:rsidR="00AB3443" w:rsidRDefault="00AB3443">
            <w:pPr>
              <w:adjustRightInd w:val="0"/>
              <w:snapToGrid w:val="0"/>
              <w:rPr>
                <w:rFonts w:ascii="Times New Roman" w:hAnsi="Times New Roman" w:cs="Times New Roman"/>
              </w:rPr>
            </w:pPr>
          </w:p>
        </w:tc>
      </w:tr>
      <w:tr w:rsidR="00AB3443" w14:paraId="1F921C38" w14:textId="77777777">
        <w:trPr>
          <w:trHeight w:val="113"/>
        </w:trPr>
        <w:tc>
          <w:tcPr>
            <w:tcW w:w="4342" w:type="dxa"/>
            <w:vAlign w:val="center"/>
          </w:tcPr>
          <w:p w14:paraId="408E2328" w14:textId="77777777" w:rsidR="00AB3443" w:rsidRDefault="00000000">
            <w:pPr>
              <w:adjustRightInd w:val="0"/>
              <w:snapToGrid w:val="0"/>
              <w:rPr>
                <w:rFonts w:ascii="Times New Roman" w:hAnsi="Times New Roman" w:cs="Times New Roman"/>
              </w:rPr>
            </w:pPr>
            <w:r>
              <w:rPr>
                <w:rFonts w:ascii="Times New Roman" w:hAnsi="Times New Roman" w:cs="Times New Roman"/>
                <w:b/>
                <w:bCs/>
              </w:rPr>
              <w:t>4.</w:t>
            </w:r>
            <w:r>
              <w:rPr>
                <w:rFonts w:ascii="Times New Roman" w:hAnsi="Times New Roman" w:cs="Times New Roman"/>
                <w:b/>
                <w:bCs/>
              </w:rPr>
              <w:t>勤工助学金</w:t>
            </w:r>
          </w:p>
        </w:tc>
        <w:tc>
          <w:tcPr>
            <w:tcW w:w="4345" w:type="dxa"/>
          </w:tcPr>
          <w:p w14:paraId="27E792F8" w14:textId="77777777" w:rsidR="00AB3443" w:rsidRDefault="00AB3443">
            <w:pPr>
              <w:adjustRightInd w:val="0"/>
              <w:snapToGrid w:val="0"/>
              <w:rPr>
                <w:rFonts w:ascii="Times New Roman" w:hAnsi="Times New Roman" w:cs="Times New Roman"/>
              </w:rPr>
            </w:pPr>
          </w:p>
        </w:tc>
        <w:tc>
          <w:tcPr>
            <w:tcW w:w="4488" w:type="dxa"/>
          </w:tcPr>
          <w:p w14:paraId="79FDFAF9" w14:textId="77777777" w:rsidR="00AB3443" w:rsidRDefault="00AB3443">
            <w:pPr>
              <w:adjustRightInd w:val="0"/>
              <w:snapToGrid w:val="0"/>
              <w:rPr>
                <w:rFonts w:ascii="Times New Roman" w:hAnsi="Times New Roman" w:cs="Times New Roman"/>
              </w:rPr>
            </w:pPr>
          </w:p>
        </w:tc>
      </w:tr>
      <w:tr w:rsidR="00AB3443" w14:paraId="7D789023" w14:textId="77777777">
        <w:trPr>
          <w:trHeight w:val="113"/>
        </w:trPr>
        <w:tc>
          <w:tcPr>
            <w:tcW w:w="4342" w:type="dxa"/>
            <w:tcBorders>
              <w:bottom w:val="single" w:sz="4" w:space="0" w:color="auto"/>
            </w:tcBorders>
            <w:vAlign w:val="center"/>
          </w:tcPr>
          <w:p w14:paraId="43514A43"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减免学费</w:t>
            </w:r>
          </w:p>
        </w:tc>
        <w:tc>
          <w:tcPr>
            <w:tcW w:w="4345" w:type="dxa"/>
            <w:tcBorders>
              <w:bottom w:val="single" w:sz="4" w:space="0" w:color="auto"/>
            </w:tcBorders>
          </w:tcPr>
          <w:p w14:paraId="209AD5D7" w14:textId="77777777" w:rsidR="00AB3443" w:rsidRDefault="00AB3443">
            <w:pPr>
              <w:adjustRightInd w:val="0"/>
              <w:snapToGrid w:val="0"/>
              <w:rPr>
                <w:rFonts w:ascii="Times New Roman" w:hAnsi="Times New Roman" w:cs="Times New Roman"/>
              </w:rPr>
            </w:pPr>
          </w:p>
        </w:tc>
        <w:tc>
          <w:tcPr>
            <w:tcW w:w="4488" w:type="dxa"/>
            <w:tcBorders>
              <w:bottom w:val="single" w:sz="4" w:space="0" w:color="auto"/>
            </w:tcBorders>
          </w:tcPr>
          <w:p w14:paraId="6F0A695A" w14:textId="77777777" w:rsidR="00AB3443" w:rsidRDefault="00AB3443">
            <w:pPr>
              <w:adjustRightInd w:val="0"/>
              <w:snapToGrid w:val="0"/>
              <w:rPr>
                <w:rFonts w:ascii="Times New Roman" w:hAnsi="Times New Roman" w:cs="Times New Roman"/>
              </w:rPr>
            </w:pPr>
          </w:p>
        </w:tc>
      </w:tr>
      <w:tr w:rsidR="00AB3443" w14:paraId="2AABAD51" w14:textId="77777777">
        <w:trPr>
          <w:trHeight w:val="113"/>
        </w:trPr>
        <w:tc>
          <w:tcPr>
            <w:tcW w:w="4342" w:type="dxa"/>
            <w:tcBorders>
              <w:top w:val="single" w:sz="4" w:space="0" w:color="auto"/>
              <w:bottom w:val="single" w:sz="4" w:space="0" w:color="auto"/>
            </w:tcBorders>
            <w:vAlign w:val="center"/>
          </w:tcPr>
          <w:p w14:paraId="153E8508"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6.</w:t>
            </w:r>
            <w:r>
              <w:rPr>
                <w:rFonts w:ascii="Times New Roman" w:hAnsi="Times New Roman" w:cs="Times New Roman"/>
                <w:b/>
                <w:bCs/>
              </w:rPr>
              <w:t>临时困难补助</w:t>
            </w:r>
          </w:p>
        </w:tc>
        <w:tc>
          <w:tcPr>
            <w:tcW w:w="4345" w:type="dxa"/>
            <w:tcBorders>
              <w:top w:val="single" w:sz="4" w:space="0" w:color="auto"/>
              <w:bottom w:val="single" w:sz="4" w:space="0" w:color="auto"/>
            </w:tcBorders>
          </w:tcPr>
          <w:p w14:paraId="1A823031" w14:textId="77777777" w:rsidR="00AB3443" w:rsidRDefault="00AB3443">
            <w:pPr>
              <w:adjustRightInd w:val="0"/>
              <w:snapToGrid w:val="0"/>
              <w:rPr>
                <w:rFonts w:ascii="Times New Roman" w:hAnsi="Times New Roman" w:cs="Times New Roman"/>
              </w:rPr>
            </w:pPr>
          </w:p>
        </w:tc>
        <w:tc>
          <w:tcPr>
            <w:tcW w:w="4488" w:type="dxa"/>
            <w:tcBorders>
              <w:top w:val="single" w:sz="4" w:space="0" w:color="auto"/>
              <w:bottom w:val="single" w:sz="4" w:space="0" w:color="auto"/>
            </w:tcBorders>
          </w:tcPr>
          <w:p w14:paraId="0F7F88B1" w14:textId="77777777" w:rsidR="00AB3443" w:rsidRDefault="00AB3443">
            <w:pPr>
              <w:adjustRightInd w:val="0"/>
              <w:snapToGrid w:val="0"/>
              <w:rPr>
                <w:rFonts w:ascii="Times New Roman" w:hAnsi="Times New Roman" w:cs="Times New Roman"/>
              </w:rPr>
            </w:pPr>
          </w:p>
        </w:tc>
      </w:tr>
      <w:tr w:rsidR="00AB3443" w14:paraId="45AC0223" w14:textId="77777777">
        <w:trPr>
          <w:trHeight w:val="113"/>
        </w:trPr>
        <w:tc>
          <w:tcPr>
            <w:tcW w:w="4342" w:type="dxa"/>
            <w:tcBorders>
              <w:top w:val="single" w:sz="4" w:space="0" w:color="auto"/>
              <w:bottom w:val="single" w:sz="4" w:space="0" w:color="auto"/>
            </w:tcBorders>
            <w:vAlign w:val="center"/>
          </w:tcPr>
          <w:p w14:paraId="1724CD0D"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7</w:t>
            </w:r>
            <w:r>
              <w:rPr>
                <w:rFonts w:ascii="Times New Roman" w:hAnsi="Times New Roman" w:cs="Times New Roman" w:hint="eastAsia"/>
                <w:b/>
                <w:bCs/>
              </w:rPr>
              <w:t>.</w:t>
            </w:r>
            <w:r>
              <w:rPr>
                <w:rFonts w:ascii="Times New Roman" w:hAnsi="Times New Roman" w:cs="Times New Roman" w:hint="eastAsia"/>
                <w:b/>
                <w:bCs/>
              </w:rPr>
              <w:t>其他奖助学金</w:t>
            </w:r>
          </w:p>
        </w:tc>
        <w:tc>
          <w:tcPr>
            <w:tcW w:w="4345" w:type="dxa"/>
            <w:tcBorders>
              <w:top w:val="single" w:sz="4" w:space="0" w:color="auto"/>
              <w:bottom w:val="single" w:sz="4" w:space="0" w:color="auto"/>
            </w:tcBorders>
          </w:tcPr>
          <w:p w14:paraId="79DB3047" w14:textId="77777777" w:rsidR="00AB3443" w:rsidRDefault="00AB3443">
            <w:pPr>
              <w:adjustRightInd w:val="0"/>
              <w:snapToGrid w:val="0"/>
              <w:rPr>
                <w:rFonts w:ascii="Times New Roman" w:hAnsi="Times New Roman" w:cs="Times New Roman"/>
              </w:rPr>
            </w:pPr>
          </w:p>
        </w:tc>
        <w:tc>
          <w:tcPr>
            <w:tcW w:w="4488" w:type="dxa"/>
            <w:tcBorders>
              <w:top w:val="single" w:sz="4" w:space="0" w:color="auto"/>
              <w:bottom w:val="single" w:sz="4" w:space="0" w:color="auto"/>
            </w:tcBorders>
          </w:tcPr>
          <w:p w14:paraId="68D81BB6" w14:textId="77777777" w:rsidR="00AB3443" w:rsidRDefault="00AB3443">
            <w:pPr>
              <w:adjustRightInd w:val="0"/>
              <w:snapToGrid w:val="0"/>
              <w:rPr>
                <w:rFonts w:ascii="Times New Roman" w:hAnsi="Times New Roman" w:cs="Times New Roman"/>
              </w:rPr>
            </w:pPr>
          </w:p>
        </w:tc>
      </w:tr>
    </w:tbl>
    <w:p w14:paraId="72DADD9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172F03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政府奖、助学金</w:t>
      </w:r>
      <w:r>
        <w:rPr>
          <w:rFonts w:ascii="Times New Roman" w:hAnsi="Times New Roman" w:cs="Times New Roman"/>
          <w:szCs w:val="21"/>
        </w:rPr>
        <w:t>：指学生获得的由各级政府出资设立的奖学金和助学金的总金额及获得该奖学金、助学金的学生人次。其中，资助人数，指获得资助的学生人次。统计时段是自然（财务）年度。下同。</w:t>
      </w:r>
    </w:p>
    <w:p w14:paraId="4177825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b/>
          <w:szCs w:val="21"/>
        </w:rPr>
        <w:t>社会奖、助学金</w:t>
      </w:r>
      <w:r>
        <w:rPr>
          <w:rFonts w:ascii="Times New Roman" w:hAnsi="Times New Roman" w:cs="Times New Roman"/>
          <w:szCs w:val="21"/>
        </w:rPr>
        <w:t>：指学生获得的由政府之外的其他社会机构或个人出资设立的奖学金和助学金的总金额及获得该奖学金、助学金的学生人次。</w:t>
      </w:r>
    </w:p>
    <w:p w14:paraId="20D1360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3.</w:t>
      </w:r>
      <w:r>
        <w:rPr>
          <w:rFonts w:ascii="Times New Roman" w:hAnsi="Times New Roman" w:cs="Times New Roman"/>
          <w:b/>
          <w:szCs w:val="21"/>
        </w:rPr>
        <w:t>学校奖学金</w:t>
      </w:r>
      <w:r>
        <w:rPr>
          <w:rFonts w:ascii="Times New Roman" w:hAnsi="Times New Roman" w:cs="Times New Roman"/>
          <w:szCs w:val="21"/>
        </w:rPr>
        <w:t>：指学生获得的由学校出资设立的奖学金的总金额及获得该奖学金的学生人次。</w:t>
      </w:r>
    </w:p>
    <w:p w14:paraId="15136BC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b/>
          <w:szCs w:val="21"/>
        </w:rPr>
        <w:t>勤工助学金</w:t>
      </w:r>
      <w:r>
        <w:rPr>
          <w:rFonts w:ascii="Times New Roman" w:hAnsi="Times New Roman" w:cs="Times New Roman"/>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14:paraId="2519E5E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b/>
          <w:szCs w:val="21"/>
        </w:rPr>
        <w:t>减免学费</w:t>
      </w:r>
      <w:r>
        <w:rPr>
          <w:rFonts w:ascii="Times New Roman" w:hAnsi="Times New Roman" w:cs="Times New Roman"/>
          <w:szCs w:val="21"/>
        </w:rPr>
        <w:t>：指学校为家庭经济特别困难的学生所减少或免除的学费总金额及获得学校减少或免除学费的学生人数。</w:t>
      </w:r>
    </w:p>
    <w:p w14:paraId="6D96262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b/>
          <w:szCs w:val="21"/>
        </w:rPr>
        <w:t>临时困难补助</w:t>
      </w:r>
      <w:r>
        <w:rPr>
          <w:rFonts w:ascii="Times New Roman" w:hAnsi="Times New Roman" w:cs="Times New Roman"/>
          <w:szCs w:val="21"/>
        </w:rPr>
        <w:t>：指学校给予生活有临时困难的学生的经济补助的总金额及受助学生人次。</w:t>
      </w:r>
    </w:p>
    <w:p w14:paraId="3443D3A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7.</w:t>
      </w:r>
      <w:r>
        <w:rPr>
          <w:rFonts w:ascii="Times New Roman" w:hAnsi="Times New Roman" w:cs="Times New Roman" w:hint="eastAsia"/>
          <w:b/>
          <w:szCs w:val="21"/>
        </w:rPr>
        <w:t>其他奖助学金</w:t>
      </w:r>
      <w:r>
        <w:rPr>
          <w:rFonts w:ascii="Times New Roman" w:hAnsi="Times New Roman" w:cs="Times New Roman"/>
          <w:szCs w:val="21"/>
        </w:rPr>
        <w:t>：指</w:t>
      </w:r>
      <w:r>
        <w:rPr>
          <w:rFonts w:ascii="Times New Roman" w:hAnsi="Times New Roman" w:cs="Times New Roman" w:hint="eastAsia"/>
          <w:szCs w:val="21"/>
        </w:rPr>
        <w:t>不属于以上各类的，</w:t>
      </w:r>
      <w:r>
        <w:rPr>
          <w:rFonts w:ascii="Times New Roman" w:hAnsi="Times New Roman" w:cs="Times New Roman"/>
          <w:szCs w:val="21"/>
        </w:rPr>
        <w:t>学校给予的</w:t>
      </w:r>
      <w:r>
        <w:rPr>
          <w:rFonts w:ascii="Times New Roman" w:hAnsi="Times New Roman" w:cs="Times New Roman" w:hint="eastAsia"/>
          <w:szCs w:val="21"/>
        </w:rPr>
        <w:t>其它各类奖助学金</w:t>
      </w:r>
      <w:r>
        <w:rPr>
          <w:rFonts w:ascii="Times New Roman" w:hAnsi="Times New Roman" w:cs="Times New Roman"/>
          <w:szCs w:val="21"/>
        </w:rPr>
        <w:t>总金额及学生人次。</w:t>
      </w:r>
    </w:p>
    <w:p w14:paraId="291BB42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注：</w:t>
      </w:r>
      <w:r>
        <w:rPr>
          <w:rFonts w:ascii="Times New Roman" w:hAnsi="Times New Roman" w:cs="Times New Roman" w:hint="eastAsia"/>
          <w:szCs w:val="21"/>
        </w:rPr>
        <w:t>仅统计本科学生获得的各类资助项目金额及人次，同一人在年度内获得的同一项目算一次。</w:t>
      </w:r>
    </w:p>
    <w:p w14:paraId="26DB8AD2" w14:textId="77777777" w:rsidR="00AB3443" w:rsidRDefault="00AB3443">
      <w:pPr>
        <w:widowControl/>
        <w:jc w:val="left"/>
        <w:rPr>
          <w:rFonts w:ascii="Times New Roman" w:hAnsi="Times New Roman" w:cs="Times New Roman"/>
          <w:szCs w:val="21"/>
        </w:rPr>
      </w:pPr>
    </w:p>
    <w:p w14:paraId="4F6972C7" w14:textId="77777777" w:rsidR="00AB3443" w:rsidRDefault="00000000">
      <w:pPr>
        <w:pStyle w:val="2"/>
      </w:pPr>
      <w:bookmarkStart w:id="314" w:name="_Toc8040"/>
      <w:r>
        <w:rPr>
          <w:rFonts w:hint="eastAsia"/>
        </w:rPr>
        <w:t>表</w:t>
      </w:r>
      <w:r>
        <w:rPr>
          <w:rFonts w:hint="eastAsia"/>
        </w:rPr>
        <w:t xml:space="preserve">6-5 </w:t>
      </w:r>
      <w:r>
        <w:rPr>
          <w:rFonts w:hint="eastAsia"/>
        </w:rPr>
        <w:t>应届本科毕业生去向落实情况（学年）（由原来的表</w:t>
      </w:r>
      <w:r>
        <w:rPr>
          <w:rFonts w:hint="eastAsia"/>
        </w:rPr>
        <w:t>6-5-1</w:t>
      </w:r>
      <w:r>
        <w:rPr>
          <w:rFonts w:hint="eastAsia"/>
        </w:rPr>
        <w:t>、</w:t>
      </w:r>
      <w:r>
        <w:rPr>
          <w:rFonts w:hint="eastAsia"/>
        </w:rPr>
        <w:t>6-5-2</w:t>
      </w:r>
      <w:r>
        <w:rPr>
          <w:rFonts w:hint="eastAsia"/>
        </w:rPr>
        <w:t>合并）</w:t>
      </w:r>
      <w:bookmarkEnd w:id="314"/>
    </w:p>
    <w:tbl>
      <w:tblPr>
        <w:tblW w:w="4998" w:type="pct"/>
        <w:tblLook w:val="04A0" w:firstRow="1" w:lastRow="0" w:firstColumn="1" w:lastColumn="0" w:noHBand="0" w:noVBand="1"/>
      </w:tblPr>
      <w:tblGrid>
        <w:gridCol w:w="733"/>
        <w:gridCol w:w="658"/>
        <w:gridCol w:w="1412"/>
        <w:gridCol w:w="1408"/>
        <w:gridCol w:w="1542"/>
        <w:gridCol w:w="1970"/>
        <w:gridCol w:w="1100"/>
        <w:gridCol w:w="1100"/>
        <w:gridCol w:w="1100"/>
        <w:gridCol w:w="525"/>
        <w:gridCol w:w="575"/>
        <w:gridCol w:w="1100"/>
      </w:tblGrid>
      <w:tr w:rsidR="00AB3443" w14:paraId="3A5FD5A1" w14:textId="77777777">
        <w:trPr>
          <w:trHeight w:val="280"/>
        </w:trPr>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29FE"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学号</w:t>
            </w:r>
          </w:p>
        </w:tc>
        <w:tc>
          <w:tcPr>
            <w:tcW w:w="2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8A5C1"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姓名</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A498"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生源省份</w:t>
            </w:r>
          </w:p>
        </w:tc>
        <w:tc>
          <w:tcPr>
            <w:tcW w:w="5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64000" w14:textId="77777777" w:rsidR="00AB3443" w:rsidRDefault="00000000">
            <w:pPr>
              <w:widowControl/>
              <w:jc w:val="center"/>
              <w:textAlignment w:val="center"/>
              <w:rPr>
                <w:rFonts w:ascii="宋体" w:hAnsi="宋体" w:cs="宋体" w:hint="eastAsia"/>
                <w:b/>
                <w:bCs/>
                <w:kern w:val="0"/>
                <w:sz w:val="22"/>
                <w:lang w:bidi="ar"/>
              </w:rPr>
            </w:pPr>
            <w:r>
              <w:rPr>
                <w:rFonts w:ascii="宋体" w:hAnsi="宋体" w:cs="宋体" w:hint="eastAsia"/>
                <w:b/>
                <w:bCs/>
                <w:kern w:val="0"/>
                <w:sz w:val="22"/>
                <w:lang w:bidi="ar"/>
              </w:rPr>
              <w:t>生源城市</w:t>
            </w:r>
          </w:p>
        </w:tc>
        <w:tc>
          <w:tcPr>
            <w:tcW w:w="5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1FF3E"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是否授予学位</w:t>
            </w:r>
          </w:p>
        </w:tc>
        <w:tc>
          <w:tcPr>
            <w:tcW w:w="7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9ACB1"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去向类型</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BA7E"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去向省份</w:t>
            </w:r>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7CD2"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去向城市</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6404E"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单位性质</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DDD22"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单位行业</w:t>
            </w:r>
          </w:p>
        </w:tc>
        <w:tc>
          <w:tcPr>
            <w:tcW w:w="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93CD8" w14:textId="77777777" w:rsidR="00AB3443" w:rsidRDefault="00000000">
            <w:pPr>
              <w:widowControl/>
              <w:jc w:val="center"/>
              <w:textAlignment w:val="center"/>
              <w:rPr>
                <w:rFonts w:ascii="宋体" w:hAnsi="宋体" w:cs="宋体" w:hint="eastAsia"/>
                <w:b/>
                <w:bCs/>
                <w:sz w:val="22"/>
              </w:rPr>
            </w:pPr>
            <w:r>
              <w:rPr>
                <w:rFonts w:ascii="宋体" w:hAnsi="宋体" w:cs="宋体" w:hint="eastAsia"/>
                <w:b/>
                <w:bCs/>
                <w:kern w:val="0"/>
                <w:sz w:val="22"/>
                <w:lang w:bidi="ar"/>
              </w:rPr>
              <w:t>职位类别</w:t>
            </w:r>
          </w:p>
        </w:tc>
      </w:tr>
      <w:tr w:rsidR="00AB3443" w14:paraId="70AAA254" w14:textId="77777777">
        <w:trPr>
          <w:trHeight w:val="280"/>
        </w:trPr>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34CF2" w14:textId="77777777" w:rsidR="00AB3443" w:rsidRDefault="00AB3443">
            <w:pPr>
              <w:jc w:val="center"/>
              <w:rPr>
                <w:rFonts w:ascii="宋体" w:hAnsi="宋体" w:cs="宋体" w:hint="eastAsia"/>
                <w:sz w:val="22"/>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BA705" w14:textId="77777777" w:rsidR="00AB3443" w:rsidRDefault="00AB3443">
            <w:pPr>
              <w:jc w:val="center"/>
              <w:rPr>
                <w:rFonts w:ascii="宋体" w:hAnsi="宋体" w:cs="宋体" w:hint="eastAsia"/>
                <w:sz w:val="22"/>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3531E"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5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79BF"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5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351AE" w14:textId="77777777" w:rsidR="00AB3443" w:rsidRDefault="00AB3443">
            <w:pPr>
              <w:jc w:val="center"/>
              <w:rPr>
                <w:rFonts w:ascii="宋体" w:hAnsi="宋体" w:cs="宋体" w:hint="eastAsia"/>
                <w:sz w:val="22"/>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4A03"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15212"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6557C"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1A76"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60558"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c>
          <w:tcPr>
            <w:tcW w:w="3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7F124"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下</w:t>
            </w:r>
            <w:proofErr w:type="gramStart"/>
            <w:r>
              <w:rPr>
                <w:rFonts w:ascii="宋体" w:hAnsi="宋体" w:cs="宋体" w:hint="eastAsia"/>
                <w:kern w:val="0"/>
                <w:sz w:val="22"/>
                <w:lang w:bidi="ar"/>
              </w:rPr>
              <w:t>拉选择</w:t>
            </w:r>
            <w:proofErr w:type="gramEnd"/>
          </w:p>
        </w:tc>
      </w:tr>
      <w:tr w:rsidR="00AB3443" w14:paraId="2886B275" w14:textId="77777777">
        <w:trPr>
          <w:trHeight w:val="580"/>
        </w:trPr>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6FD1"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123</w:t>
            </w:r>
          </w:p>
        </w:tc>
        <w:tc>
          <w:tcPr>
            <w:tcW w:w="2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9625"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张三</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CE86"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上海市</w:t>
            </w:r>
          </w:p>
        </w:tc>
        <w:tc>
          <w:tcPr>
            <w:tcW w:w="5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D6A6" w14:textId="77777777" w:rsidR="00AB3443" w:rsidRDefault="00000000">
            <w:pPr>
              <w:widowControl/>
              <w:jc w:val="center"/>
              <w:textAlignment w:val="center"/>
              <w:rPr>
                <w:rFonts w:ascii="宋体" w:hAnsi="宋体" w:cs="宋体" w:hint="eastAsia"/>
                <w:kern w:val="0"/>
                <w:sz w:val="22"/>
                <w:lang w:bidi="ar"/>
              </w:rPr>
            </w:pPr>
            <w:r>
              <w:rPr>
                <w:rFonts w:ascii="宋体" w:hAnsi="宋体" w:cs="宋体" w:hint="eastAsia"/>
                <w:kern w:val="0"/>
                <w:sz w:val="22"/>
                <w:lang w:bidi="ar"/>
              </w:rPr>
              <w:t>杨浦区</w:t>
            </w:r>
          </w:p>
        </w:tc>
        <w:tc>
          <w:tcPr>
            <w:tcW w:w="5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E94B0"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是</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B23D7" w14:textId="77777777" w:rsidR="00AB3443" w:rsidRDefault="00000000">
            <w:pPr>
              <w:widowControl/>
              <w:jc w:val="center"/>
              <w:textAlignment w:val="center"/>
              <w:rPr>
                <w:rFonts w:ascii="宋体" w:hAnsi="宋体" w:cs="宋体" w:hint="eastAsia"/>
                <w:sz w:val="22"/>
              </w:rPr>
            </w:pPr>
            <w:proofErr w:type="gramStart"/>
            <w:r>
              <w:rPr>
                <w:rFonts w:ascii="宋体" w:hAnsi="宋体" w:cs="宋体" w:hint="eastAsia"/>
                <w:kern w:val="0"/>
                <w:sz w:val="22"/>
                <w:lang w:bidi="ar"/>
              </w:rPr>
              <w:t>签就业</w:t>
            </w:r>
            <w:proofErr w:type="gramEnd"/>
            <w:r>
              <w:rPr>
                <w:rFonts w:ascii="宋体" w:hAnsi="宋体" w:cs="宋体" w:hint="eastAsia"/>
                <w:kern w:val="0"/>
                <w:sz w:val="22"/>
                <w:lang w:bidi="ar"/>
              </w:rPr>
              <w:t>协议形式就业</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ACB57"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上海市</w:t>
            </w:r>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B972"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黄浦区</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3989"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国有企业</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FE8E"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金融业</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379DB" w14:textId="77777777" w:rsidR="00AB3443" w:rsidRDefault="00000000">
            <w:pPr>
              <w:widowControl/>
              <w:jc w:val="center"/>
              <w:textAlignment w:val="center"/>
              <w:rPr>
                <w:rFonts w:ascii="宋体" w:hAnsi="宋体" w:cs="宋体" w:hint="eastAsia"/>
                <w:sz w:val="22"/>
              </w:rPr>
            </w:pPr>
            <w:r>
              <w:rPr>
                <w:rFonts w:ascii="宋体" w:hAnsi="宋体" w:cs="宋体" w:hint="eastAsia"/>
                <w:kern w:val="0"/>
                <w:sz w:val="22"/>
                <w:lang w:bidi="ar"/>
              </w:rPr>
              <w:t>金融业务人员</w:t>
            </w:r>
          </w:p>
        </w:tc>
      </w:tr>
      <w:tr w:rsidR="00AB3443" w14:paraId="65078E75" w14:textId="77777777">
        <w:trPr>
          <w:trHeight w:val="280"/>
        </w:trPr>
        <w:tc>
          <w:tcPr>
            <w:tcW w:w="4441" w:type="pct"/>
            <w:gridSpan w:val="10"/>
            <w:tcBorders>
              <w:top w:val="nil"/>
              <w:left w:val="nil"/>
              <w:bottom w:val="nil"/>
              <w:right w:val="nil"/>
            </w:tcBorders>
            <w:shd w:val="clear" w:color="auto" w:fill="auto"/>
            <w:noWrap/>
            <w:vAlign w:val="center"/>
          </w:tcPr>
          <w:p w14:paraId="5278FB8F" w14:textId="77777777" w:rsidR="00AB3443" w:rsidRDefault="00000000">
            <w:pPr>
              <w:widowControl/>
              <w:jc w:val="left"/>
              <w:textAlignment w:val="center"/>
              <w:rPr>
                <w:rFonts w:ascii="宋体" w:hAnsi="宋体" w:cs="宋体" w:hint="eastAsia"/>
                <w:sz w:val="22"/>
              </w:rPr>
            </w:pPr>
            <w:r>
              <w:rPr>
                <w:rFonts w:ascii="宋体" w:hAnsi="宋体" w:cs="宋体" w:hint="eastAsia"/>
                <w:b/>
                <w:bCs/>
                <w:kern w:val="0"/>
                <w:sz w:val="22"/>
                <w:lang w:bidi="ar"/>
              </w:rPr>
              <w:t>生源省份：</w:t>
            </w:r>
            <w:r>
              <w:rPr>
                <w:rFonts w:ascii="宋体" w:hAnsi="宋体" w:cs="宋体" w:hint="eastAsia"/>
                <w:kern w:val="0"/>
                <w:sz w:val="22"/>
                <w:lang w:bidi="ar"/>
              </w:rPr>
              <w:t>31个省(自治区、直辖市)、港澳台、国外，选择港澳台或国外时，生源城市选“无”。</w:t>
            </w:r>
          </w:p>
        </w:tc>
        <w:tc>
          <w:tcPr>
            <w:tcW w:w="558" w:type="pct"/>
            <w:gridSpan w:val="2"/>
            <w:tcBorders>
              <w:top w:val="nil"/>
              <w:left w:val="nil"/>
              <w:bottom w:val="nil"/>
              <w:right w:val="nil"/>
            </w:tcBorders>
            <w:shd w:val="clear" w:color="auto" w:fill="auto"/>
            <w:noWrap/>
            <w:vAlign w:val="center"/>
          </w:tcPr>
          <w:p w14:paraId="06577A9D" w14:textId="77777777" w:rsidR="00AB3443" w:rsidRDefault="00AB3443">
            <w:pPr>
              <w:widowControl/>
              <w:jc w:val="left"/>
              <w:textAlignment w:val="center"/>
              <w:rPr>
                <w:rFonts w:ascii="宋体" w:hAnsi="宋体" w:cs="宋体" w:hint="eastAsia"/>
                <w:b/>
                <w:bCs/>
                <w:kern w:val="0"/>
                <w:sz w:val="22"/>
                <w:lang w:bidi="ar"/>
              </w:rPr>
            </w:pPr>
          </w:p>
        </w:tc>
      </w:tr>
      <w:tr w:rsidR="00AB3443" w14:paraId="7ED27781" w14:textId="77777777">
        <w:trPr>
          <w:trHeight w:val="280"/>
        </w:trPr>
        <w:tc>
          <w:tcPr>
            <w:tcW w:w="4441" w:type="pct"/>
            <w:gridSpan w:val="10"/>
            <w:tcBorders>
              <w:top w:val="nil"/>
              <w:left w:val="nil"/>
              <w:bottom w:val="nil"/>
              <w:right w:val="nil"/>
            </w:tcBorders>
            <w:shd w:val="clear" w:color="auto" w:fill="auto"/>
            <w:noWrap/>
            <w:vAlign w:val="center"/>
          </w:tcPr>
          <w:p w14:paraId="6DF10BE6" w14:textId="77777777" w:rsidR="00AB3443" w:rsidRDefault="00000000">
            <w:pPr>
              <w:jc w:val="left"/>
              <w:rPr>
                <w:rFonts w:ascii="宋体" w:hAnsi="宋体" w:cs="宋体" w:hint="eastAsia"/>
                <w:sz w:val="22"/>
              </w:rPr>
            </w:pPr>
            <w:r>
              <w:rPr>
                <w:rFonts w:ascii="宋体" w:hAnsi="宋体" w:cs="宋体" w:hint="eastAsia"/>
                <w:b/>
                <w:bCs/>
                <w:kern w:val="0"/>
                <w:sz w:val="22"/>
                <w:lang w:bidi="ar"/>
              </w:rPr>
              <w:t>是否授予学位：</w:t>
            </w:r>
            <w:r>
              <w:rPr>
                <w:rFonts w:ascii="宋体" w:hAnsi="宋体" w:cs="宋体" w:hint="eastAsia"/>
                <w:kern w:val="0"/>
                <w:sz w:val="22"/>
                <w:lang w:bidi="ar"/>
              </w:rPr>
              <w:t>填写是或否</w:t>
            </w:r>
          </w:p>
        </w:tc>
        <w:tc>
          <w:tcPr>
            <w:tcW w:w="558" w:type="pct"/>
            <w:gridSpan w:val="2"/>
            <w:tcBorders>
              <w:top w:val="nil"/>
              <w:left w:val="nil"/>
              <w:bottom w:val="nil"/>
              <w:right w:val="nil"/>
            </w:tcBorders>
            <w:shd w:val="clear" w:color="auto" w:fill="auto"/>
            <w:noWrap/>
            <w:vAlign w:val="center"/>
          </w:tcPr>
          <w:p w14:paraId="536257E3" w14:textId="77777777" w:rsidR="00AB3443" w:rsidRDefault="00AB3443">
            <w:pPr>
              <w:jc w:val="left"/>
              <w:rPr>
                <w:rFonts w:ascii="宋体" w:hAnsi="宋体" w:cs="宋体" w:hint="eastAsia"/>
                <w:b/>
                <w:bCs/>
                <w:kern w:val="0"/>
                <w:sz w:val="22"/>
                <w:lang w:bidi="ar"/>
              </w:rPr>
            </w:pPr>
          </w:p>
        </w:tc>
      </w:tr>
      <w:tr w:rsidR="00AB3443" w14:paraId="1336C514" w14:textId="77777777">
        <w:trPr>
          <w:trHeight w:val="740"/>
        </w:trPr>
        <w:tc>
          <w:tcPr>
            <w:tcW w:w="4441" w:type="pct"/>
            <w:gridSpan w:val="10"/>
            <w:tcBorders>
              <w:top w:val="nil"/>
              <w:left w:val="nil"/>
              <w:bottom w:val="nil"/>
              <w:right w:val="nil"/>
            </w:tcBorders>
            <w:shd w:val="clear" w:color="auto" w:fill="auto"/>
            <w:vAlign w:val="center"/>
          </w:tcPr>
          <w:p w14:paraId="6B3F7A1C" w14:textId="77777777" w:rsidR="00AB3443" w:rsidRDefault="00000000">
            <w:pPr>
              <w:widowControl/>
              <w:jc w:val="left"/>
              <w:textAlignment w:val="center"/>
              <w:rPr>
                <w:rFonts w:ascii="宋体" w:hAnsi="宋体" w:cs="宋体" w:hint="eastAsia"/>
                <w:b/>
                <w:bCs/>
                <w:sz w:val="22"/>
              </w:rPr>
            </w:pPr>
            <w:r>
              <w:rPr>
                <w:rFonts w:ascii="宋体" w:hAnsi="宋体" w:cs="宋体" w:hint="eastAsia"/>
                <w:b/>
                <w:bCs/>
                <w:kern w:val="0"/>
                <w:sz w:val="22"/>
                <w:lang w:bidi="ar"/>
              </w:rPr>
              <w:t>去向类型包括：</w:t>
            </w:r>
            <w:proofErr w:type="gramStart"/>
            <w:r>
              <w:rPr>
                <w:rFonts w:ascii="宋体" w:hAnsi="宋体" w:cs="宋体" w:hint="eastAsia"/>
                <w:kern w:val="0"/>
                <w:sz w:val="22"/>
                <w:lang w:bidi="ar"/>
              </w:rPr>
              <w:t>签就业</w:t>
            </w:r>
            <w:proofErr w:type="gramEnd"/>
            <w:r>
              <w:rPr>
                <w:rFonts w:ascii="宋体" w:hAnsi="宋体" w:cs="宋体" w:hint="eastAsia"/>
                <w:kern w:val="0"/>
                <w:sz w:val="22"/>
                <w:lang w:bidi="ar"/>
              </w:rPr>
              <w:t>协议形式就业、签劳动合同形式就业、其他录用形式就业、应征义务兵、自主创业、自由职业、科研(管理)助理、国家</w:t>
            </w:r>
            <w:proofErr w:type="gramStart"/>
            <w:r>
              <w:rPr>
                <w:rFonts w:ascii="宋体" w:hAnsi="宋体" w:cs="宋体" w:hint="eastAsia"/>
                <w:kern w:val="0"/>
                <w:sz w:val="22"/>
                <w:lang w:bidi="ar"/>
              </w:rPr>
              <w:t>特</w:t>
            </w:r>
            <w:proofErr w:type="gramEnd"/>
            <w:r>
              <w:rPr>
                <w:rFonts w:ascii="宋体" w:hAnsi="宋体" w:cs="宋体" w:hint="eastAsia"/>
                <w:kern w:val="0"/>
                <w:sz w:val="22"/>
                <w:lang w:bidi="ar"/>
              </w:rPr>
              <w:t>岗教师、三支一扶、西部计划、地方</w:t>
            </w:r>
            <w:proofErr w:type="gramStart"/>
            <w:r>
              <w:rPr>
                <w:rFonts w:ascii="宋体" w:hAnsi="宋体" w:cs="宋体" w:hint="eastAsia"/>
                <w:kern w:val="0"/>
                <w:sz w:val="22"/>
                <w:lang w:bidi="ar"/>
              </w:rPr>
              <w:t>特</w:t>
            </w:r>
            <w:proofErr w:type="gramEnd"/>
            <w:r>
              <w:rPr>
                <w:rFonts w:ascii="宋体" w:hAnsi="宋体" w:cs="宋体" w:hint="eastAsia"/>
                <w:kern w:val="0"/>
                <w:sz w:val="22"/>
                <w:lang w:bidi="ar"/>
              </w:rPr>
              <w:t>岗教师、选调生、农技</w:t>
            </w:r>
            <w:proofErr w:type="gramStart"/>
            <w:r>
              <w:rPr>
                <w:rFonts w:ascii="宋体" w:hAnsi="宋体" w:cs="宋体" w:hint="eastAsia"/>
                <w:kern w:val="0"/>
                <w:sz w:val="22"/>
                <w:lang w:bidi="ar"/>
              </w:rPr>
              <w:t>特</w:t>
            </w:r>
            <w:proofErr w:type="gramEnd"/>
            <w:r>
              <w:rPr>
                <w:rFonts w:ascii="宋体" w:hAnsi="宋体" w:cs="宋体" w:hint="eastAsia"/>
                <w:kern w:val="0"/>
                <w:sz w:val="22"/>
                <w:lang w:bidi="ar"/>
              </w:rPr>
              <w:t>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14:paraId="7D3C73E3" w14:textId="77777777" w:rsidR="00AB3443" w:rsidRDefault="00AB3443">
            <w:pPr>
              <w:widowControl/>
              <w:jc w:val="left"/>
              <w:textAlignment w:val="center"/>
              <w:rPr>
                <w:rFonts w:ascii="宋体" w:hAnsi="宋体" w:cs="宋体" w:hint="eastAsia"/>
                <w:b/>
                <w:bCs/>
                <w:kern w:val="0"/>
                <w:sz w:val="22"/>
                <w:lang w:bidi="ar"/>
              </w:rPr>
            </w:pPr>
          </w:p>
        </w:tc>
      </w:tr>
      <w:tr w:rsidR="00AB3443" w14:paraId="3358A5FD" w14:textId="77777777">
        <w:trPr>
          <w:trHeight w:val="460"/>
        </w:trPr>
        <w:tc>
          <w:tcPr>
            <w:tcW w:w="4441" w:type="pct"/>
            <w:gridSpan w:val="10"/>
            <w:tcBorders>
              <w:top w:val="nil"/>
              <w:left w:val="nil"/>
              <w:bottom w:val="nil"/>
              <w:right w:val="nil"/>
            </w:tcBorders>
            <w:shd w:val="clear" w:color="auto" w:fill="auto"/>
            <w:noWrap/>
            <w:vAlign w:val="center"/>
          </w:tcPr>
          <w:p w14:paraId="37333C40" w14:textId="77777777" w:rsidR="00AB3443" w:rsidRDefault="00000000">
            <w:pPr>
              <w:widowControl/>
              <w:jc w:val="left"/>
              <w:textAlignment w:val="center"/>
              <w:rPr>
                <w:rFonts w:ascii="宋体" w:hAnsi="宋体" w:cs="宋体" w:hint="eastAsia"/>
                <w:b/>
                <w:bCs/>
                <w:sz w:val="22"/>
              </w:rPr>
            </w:pPr>
            <w:r>
              <w:rPr>
                <w:rFonts w:ascii="宋体" w:hAnsi="宋体" w:cs="宋体" w:hint="eastAsia"/>
                <w:b/>
                <w:bCs/>
                <w:kern w:val="0"/>
                <w:sz w:val="22"/>
                <w:lang w:bidi="ar"/>
              </w:rPr>
              <w:t>去向省份：</w:t>
            </w:r>
            <w:r>
              <w:rPr>
                <w:rFonts w:ascii="宋体" w:hAnsi="宋体" w:cs="宋体" w:hint="eastAsia"/>
                <w:kern w:val="0"/>
                <w:sz w:val="22"/>
                <w:lang w:bidi="ar"/>
              </w:rPr>
              <w:t>31个省(自治区、直辖市)、港澳台、国外，选择港澳台或国外时，去向城市选“无”。</w:t>
            </w:r>
          </w:p>
        </w:tc>
        <w:tc>
          <w:tcPr>
            <w:tcW w:w="558" w:type="pct"/>
            <w:gridSpan w:val="2"/>
            <w:tcBorders>
              <w:top w:val="nil"/>
              <w:left w:val="nil"/>
              <w:bottom w:val="nil"/>
              <w:right w:val="nil"/>
            </w:tcBorders>
            <w:shd w:val="clear" w:color="auto" w:fill="auto"/>
            <w:noWrap/>
            <w:vAlign w:val="center"/>
          </w:tcPr>
          <w:p w14:paraId="439B2EA1" w14:textId="77777777" w:rsidR="00AB3443" w:rsidRDefault="00AB3443">
            <w:pPr>
              <w:widowControl/>
              <w:jc w:val="left"/>
              <w:textAlignment w:val="center"/>
              <w:rPr>
                <w:rFonts w:ascii="宋体" w:hAnsi="宋体" w:cs="宋体" w:hint="eastAsia"/>
                <w:b/>
                <w:bCs/>
                <w:kern w:val="0"/>
                <w:sz w:val="22"/>
                <w:lang w:bidi="ar"/>
              </w:rPr>
            </w:pPr>
          </w:p>
        </w:tc>
      </w:tr>
      <w:tr w:rsidR="00AB3443" w14:paraId="1EC31156" w14:textId="77777777">
        <w:trPr>
          <w:trHeight w:val="660"/>
        </w:trPr>
        <w:tc>
          <w:tcPr>
            <w:tcW w:w="4441" w:type="pct"/>
            <w:gridSpan w:val="10"/>
            <w:tcBorders>
              <w:top w:val="nil"/>
              <w:left w:val="nil"/>
              <w:bottom w:val="nil"/>
              <w:right w:val="nil"/>
            </w:tcBorders>
            <w:shd w:val="clear" w:color="auto" w:fill="auto"/>
            <w:vAlign w:val="center"/>
          </w:tcPr>
          <w:p w14:paraId="6AE4AA08" w14:textId="77777777" w:rsidR="00AB3443" w:rsidRDefault="00000000">
            <w:pPr>
              <w:widowControl/>
              <w:jc w:val="left"/>
              <w:textAlignment w:val="center"/>
              <w:rPr>
                <w:rFonts w:ascii="宋体" w:hAnsi="宋体" w:cs="宋体" w:hint="eastAsia"/>
                <w:b/>
                <w:bCs/>
                <w:sz w:val="22"/>
              </w:rPr>
            </w:pPr>
            <w:r>
              <w:rPr>
                <w:rFonts w:ascii="宋体" w:hAnsi="宋体" w:cs="宋体" w:hint="eastAsia"/>
                <w:b/>
                <w:bCs/>
                <w:kern w:val="0"/>
                <w:sz w:val="22"/>
                <w:lang w:bidi="ar"/>
              </w:rPr>
              <w:t>单位性质：</w:t>
            </w:r>
            <w:r>
              <w:rPr>
                <w:rFonts w:ascii="宋体" w:hAnsi="宋体" w:cs="宋体" w:hint="eastAsia"/>
                <w:kern w:val="0"/>
                <w:sz w:val="22"/>
                <w:lang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14:paraId="615BEDEA" w14:textId="77777777" w:rsidR="00AB3443" w:rsidRDefault="00AB3443">
            <w:pPr>
              <w:widowControl/>
              <w:jc w:val="left"/>
              <w:textAlignment w:val="center"/>
              <w:rPr>
                <w:rFonts w:ascii="宋体" w:hAnsi="宋体" w:cs="宋体" w:hint="eastAsia"/>
                <w:b/>
                <w:bCs/>
                <w:kern w:val="0"/>
                <w:sz w:val="22"/>
                <w:lang w:bidi="ar"/>
              </w:rPr>
            </w:pPr>
          </w:p>
        </w:tc>
      </w:tr>
      <w:tr w:rsidR="00AB3443" w14:paraId="74813B55" w14:textId="77777777">
        <w:trPr>
          <w:trHeight w:val="920"/>
        </w:trPr>
        <w:tc>
          <w:tcPr>
            <w:tcW w:w="4441" w:type="pct"/>
            <w:gridSpan w:val="10"/>
            <w:tcBorders>
              <w:top w:val="nil"/>
              <w:left w:val="nil"/>
              <w:bottom w:val="nil"/>
              <w:right w:val="nil"/>
            </w:tcBorders>
            <w:shd w:val="clear" w:color="auto" w:fill="auto"/>
            <w:vAlign w:val="center"/>
          </w:tcPr>
          <w:p w14:paraId="3C7CD63A" w14:textId="77777777" w:rsidR="00AB3443" w:rsidRDefault="00000000">
            <w:pPr>
              <w:widowControl/>
              <w:jc w:val="left"/>
              <w:textAlignment w:val="center"/>
              <w:rPr>
                <w:rFonts w:ascii="宋体" w:hAnsi="宋体" w:cs="宋体" w:hint="eastAsia"/>
                <w:b/>
                <w:bCs/>
                <w:sz w:val="22"/>
              </w:rPr>
            </w:pPr>
            <w:r>
              <w:rPr>
                <w:rFonts w:ascii="宋体" w:hAnsi="宋体" w:cs="宋体" w:hint="eastAsia"/>
                <w:b/>
                <w:bCs/>
                <w:kern w:val="0"/>
                <w:sz w:val="22"/>
                <w:lang w:bidi="ar"/>
              </w:rPr>
              <w:t>单位行业：</w:t>
            </w:r>
            <w:r>
              <w:rPr>
                <w:rFonts w:ascii="宋体" w:hAnsi="宋体" w:cs="宋体" w:hint="eastAsia"/>
                <w:kern w:val="0"/>
                <w:sz w:val="22"/>
                <w:lang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14:paraId="1C333B93" w14:textId="77777777" w:rsidR="00AB3443" w:rsidRDefault="00AB3443">
            <w:pPr>
              <w:widowControl/>
              <w:jc w:val="left"/>
              <w:textAlignment w:val="center"/>
              <w:rPr>
                <w:rFonts w:ascii="宋体" w:hAnsi="宋体" w:cs="宋体" w:hint="eastAsia"/>
                <w:b/>
                <w:bCs/>
                <w:kern w:val="0"/>
                <w:sz w:val="22"/>
                <w:lang w:bidi="ar"/>
              </w:rPr>
            </w:pPr>
          </w:p>
        </w:tc>
      </w:tr>
      <w:tr w:rsidR="00AB3443" w14:paraId="1655B41D" w14:textId="77777777">
        <w:trPr>
          <w:trHeight w:val="680"/>
        </w:trPr>
        <w:tc>
          <w:tcPr>
            <w:tcW w:w="4441" w:type="pct"/>
            <w:gridSpan w:val="10"/>
            <w:tcBorders>
              <w:top w:val="nil"/>
              <w:left w:val="nil"/>
              <w:bottom w:val="nil"/>
              <w:right w:val="nil"/>
            </w:tcBorders>
            <w:shd w:val="clear" w:color="auto" w:fill="auto"/>
            <w:vAlign w:val="center"/>
          </w:tcPr>
          <w:p w14:paraId="1CCE3048" w14:textId="77777777" w:rsidR="00AB3443" w:rsidRDefault="00000000">
            <w:pPr>
              <w:widowControl/>
              <w:jc w:val="left"/>
              <w:textAlignment w:val="center"/>
              <w:rPr>
                <w:rFonts w:ascii="宋体" w:hAnsi="宋体" w:cs="宋体" w:hint="eastAsia"/>
                <w:b/>
                <w:bCs/>
                <w:sz w:val="22"/>
              </w:rPr>
            </w:pPr>
            <w:r>
              <w:rPr>
                <w:rFonts w:ascii="宋体" w:hAnsi="宋体" w:cs="宋体" w:hint="eastAsia"/>
                <w:b/>
                <w:bCs/>
                <w:kern w:val="0"/>
                <w:sz w:val="22"/>
                <w:lang w:bidi="ar"/>
              </w:rPr>
              <w:lastRenderedPageBreak/>
              <w:t>职位类别：</w:t>
            </w:r>
            <w:r>
              <w:rPr>
                <w:rFonts w:ascii="宋体" w:hAnsi="宋体" w:cs="宋体" w:hint="eastAsia"/>
                <w:kern w:val="0"/>
                <w:sz w:val="22"/>
                <w:lang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14:paraId="2D1EEC23" w14:textId="77777777" w:rsidR="00AB3443" w:rsidRDefault="00AB3443">
            <w:pPr>
              <w:widowControl/>
              <w:jc w:val="left"/>
              <w:textAlignment w:val="center"/>
              <w:rPr>
                <w:rFonts w:ascii="宋体" w:hAnsi="宋体" w:cs="宋体" w:hint="eastAsia"/>
                <w:b/>
                <w:bCs/>
                <w:kern w:val="0"/>
                <w:sz w:val="22"/>
                <w:lang w:bidi="ar"/>
              </w:rPr>
            </w:pPr>
          </w:p>
        </w:tc>
      </w:tr>
      <w:tr w:rsidR="00AB3443" w14:paraId="3B0EF35A" w14:textId="77777777">
        <w:trPr>
          <w:trHeight w:val="580"/>
        </w:trPr>
        <w:tc>
          <w:tcPr>
            <w:tcW w:w="4441" w:type="pct"/>
            <w:gridSpan w:val="10"/>
            <w:tcBorders>
              <w:top w:val="nil"/>
              <w:left w:val="nil"/>
              <w:bottom w:val="nil"/>
              <w:right w:val="nil"/>
            </w:tcBorders>
            <w:shd w:val="clear" w:color="auto" w:fill="auto"/>
            <w:vAlign w:val="center"/>
          </w:tcPr>
          <w:p w14:paraId="70EB7541" w14:textId="77777777" w:rsidR="00AB3443" w:rsidRDefault="00000000">
            <w:pPr>
              <w:widowControl/>
              <w:jc w:val="left"/>
              <w:textAlignment w:val="center"/>
              <w:rPr>
                <w:rFonts w:ascii="宋体" w:hAnsi="宋体" w:cs="宋体" w:hint="eastAsia"/>
                <w:b/>
                <w:bCs/>
                <w:kern w:val="0"/>
                <w:sz w:val="22"/>
                <w:lang w:bidi="ar"/>
              </w:rPr>
            </w:pPr>
            <w:r>
              <w:rPr>
                <w:rFonts w:ascii="宋体" w:hAnsi="宋体" w:cs="宋体" w:hint="eastAsia"/>
                <w:b/>
                <w:bCs/>
                <w:kern w:val="0"/>
                <w:sz w:val="22"/>
                <w:lang w:bidi="ar"/>
              </w:rPr>
              <w:t>注：</w:t>
            </w:r>
          </w:p>
          <w:p w14:paraId="13FE2BB6" w14:textId="77777777" w:rsidR="00AB3443" w:rsidRDefault="00000000">
            <w:pPr>
              <w:widowControl/>
              <w:jc w:val="left"/>
              <w:textAlignment w:val="center"/>
              <w:rPr>
                <w:rFonts w:ascii="宋体" w:hAnsi="宋体" w:cs="宋体" w:hint="eastAsia"/>
                <w:b/>
                <w:bCs/>
                <w:kern w:val="0"/>
                <w:sz w:val="22"/>
                <w:lang w:bidi="ar"/>
              </w:rPr>
            </w:pPr>
            <w:r>
              <w:rPr>
                <w:rFonts w:ascii="宋体" w:hAnsi="宋体" w:cs="宋体" w:hint="eastAsia"/>
                <w:b/>
                <w:bCs/>
                <w:kern w:val="0"/>
                <w:sz w:val="22"/>
                <w:lang w:bidi="ar"/>
              </w:rPr>
              <w:t>1.统计应届本科毕业生截止到8月31日前的初次毕业、就业情况；</w:t>
            </w:r>
          </w:p>
          <w:p w14:paraId="18DFAA94" w14:textId="77777777" w:rsidR="00AB3443" w:rsidRDefault="00000000">
            <w:pPr>
              <w:widowControl/>
              <w:jc w:val="left"/>
              <w:textAlignment w:val="center"/>
              <w:rPr>
                <w:rFonts w:ascii="宋体" w:hAnsi="宋体" w:cs="宋体" w:hint="eastAsia"/>
                <w:b/>
                <w:bCs/>
                <w:kern w:val="0"/>
                <w:sz w:val="22"/>
                <w:lang w:bidi="ar"/>
              </w:rPr>
            </w:pPr>
            <w:r>
              <w:rPr>
                <w:rFonts w:ascii="宋体" w:hAnsi="宋体" w:cs="宋体" w:hint="eastAsia"/>
                <w:b/>
                <w:bCs/>
                <w:kern w:val="0"/>
                <w:sz w:val="22"/>
                <w:lang w:bidi="ar"/>
              </w:rPr>
              <w:t>2.去向类型选择出国（境）升学、考取本校升学、考取外校升学、免试推荐研究生、第二学士学位，</w:t>
            </w:r>
            <w:proofErr w:type="gramStart"/>
            <w:r>
              <w:rPr>
                <w:rFonts w:ascii="宋体" w:hAnsi="宋体" w:cs="宋体" w:hint="eastAsia"/>
                <w:b/>
                <w:bCs/>
                <w:kern w:val="0"/>
                <w:sz w:val="22"/>
                <w:lang w:bidi="ar"/>
              </w:rPr>
              <w:t>则单位</w:t>
            </w:r>
            <w:proofErr w:type="gramEnd"/>
            <w:r>
              <w:rPr>
                <w:rFonts w:ascii="宋体" w:hAnsi="宋体" w:cs="宋体" w:hint="eastAsia"/>
                <w:b/>
                <w:bCs/>
                <w:kern w:val="0"/>
                <w:sz w:val="22"/>
                <w:lang w:bidi="ar"/>
              </w:rPr>
              <w:t>性质、单位行业、职位类别为空；去向类型选择暂未落实，则去向省份、去向城市、单位性质、单位行业、职位类别为空。</w:t>
            </w:r>
          </w:p>
          <w:p w14:paraId="579FB1DA" w14:textId="77777777" w:rsidR="00AB3443" w:rsidRDefault="00000000">
            <w:pPr>
              <w:widowControl/>
              <w:jc w:val="left"/>
              <w:textAlignment w:val="center"/>
              <w:rPr>
                <w:rFonts w:ascii="宋体" w:hAnsi="宋体" w:cs="宋体" w:hint="eastAsia"/>
                <w:b/>
                <w:bCs/>
                <w:kern w:val="0"/>
                <w:sz w:val="22"/>
                <w:lang w:bidi="ar"/>
              </w:rPr>
            </w:pPr>
            <w:r>
              <w:rPr>
                <w:rFonts w:ascii="宋体" w:hAnsi="宋体" w:cs="宋体" w:hint="eastAsia"/>
                <w:b/>
                <w:bCs/>
                <w:kern w:val="0"/>
                <w:sz w:val="22"/>
                <w:lang w:bidi="ar"/>
              </w:rPr>
              <w:t>去向类型选择应征义务兵、自主创业、自由职业，则去向省份、去向城市、单位性质、单位行业、职位类别允许为空。</w:t>
            </w:r>
          </w:p>
          <w:p w14:paraId="2476D9FB" w14:textId="77777777" w:rsidR="00AB3443" w:rsidRDefault="00000000">
            <w:pPr>
              <w:widowControl/>
              <w:jc w:val="left"/>
              <w:textAlignment w:val="center"/>
              <w:rPr>
                <w:rFonts w:ascii="宋体" w:hAnsi="宋体" w:cs="宋体" w:hint="eastAsia"/>
                <w:b/>
                <w:bCs/>
                <w:kern w:val="0"/>
                <w:sz w:val="22"/>
                <w:lang w:bidi="ar"/>
              </w:rPr>
            </w:pPr>
            <w:r>
              <w:rPr>
                <w:rFonts w:ascii="宋体" w:hAnsi="宋体" w:cs="宋体" w:hint="eastAsia"/>
                <w:b/>
                <w:bCs/>
                <w:kern w:val="0"/>
                <w:sz w:val="22"/>
                <w:lang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14:paraId="7E95273B" w14:textId="77777777" w:rsidR="00AB3443" w:rsidRDefault="00AB3443">
            <w:pPr>
              <w:widowControl/>
              <w:ind w:firstLineChars="200" w:firstLine="442"/>
              <w:jc w:val="left"/>
              <w:textAlignment w:val="center"/>
              <w:rPr>
                <w:rFonts w:ascii="宋体" w:hAnsi="宋体" w:cs="宋体" w:hint="eastAsia"/>
                <w:b/>
                <w:bCs/>
                <w:kern w:val="0"/>
                <w:sz w:val="22"/>
                <w:lang w:bidi="ar"/>
              </w:rPr>
            </w:pPr>
          </w:p>
        </w:tc>
      </w:tr>
    </w:tbl>
    <w:p w14:paraId="479A9358" w14:textId="77777777" w:rsidR="00AB3443" w:rsidRDefault="00000000">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w:t>
      </w:r>
      <w:r>
        <w:rPr>
          <w:rFonts w:ascii="Times New Roman" w:hAnsi="Times New Roman" w:cs="Times New Roman" w:hint="eastAsia"/>
          <w:b/>
          <w:bCs/>
          <w:szCs w:val="21"/>
        </w:rPr>
        <w:t>校验关系</w:t>
      </w:r>
    </w:p>
    <w:p w14:paraId="10137408" w14:textId="77777777" w:rsidR="00AB3443" w:rsidRDefault="00000000">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表内校验：</w:t>
      </w:r>
    </w:p>
    <w:p w14:paraId="5557214F"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学号不重复。</w:t>
      </w:r>
    </w:p>
    <w:p w14:paraId="0AA5BBB4" w14:textId="77777777" w:rsidR="00AB3443" w:rsidRDefault="00000000">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表间校验：</w:t>
      </w:r>
    </w:p>
    <w:p w14:paraId="131EA05D"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学号、姓名与表</w:t>
      </w:r>
      <w:r>
        <w:rPr>
          <w:rFonts w:ascii="Times New Roman" w:hAnsi="Times New Roman" w:cs="Times New Roman" w:hint="eastAsia"/>
          <w:szCs w:val="21"/>
        </w:rPr>
        <w:t>1-6</w:t>
      </w:r>
      <w:r>
        <w:rPr>
          <w:rFonts w:ascii="Times New Roman" w:hAnsi="Times New Roman" w:cs="Times New Roman" w:hint="eastAsia"/>
          <w:szCs w:val="21"/>
        </w:rPr>
        <w:t>学生类别为</w:t>
      </w:r>
      <w:r>
        <w:rPr>
          <w:rFonts w:ascii="Times New Roman" w:hAnsi="Times New Roman" w:cs="Times New Roman" w:hint="eastAsia"/>
          <w:szCs w:val="21"/>
        </w:rPr>
        <w:t>|</w:t>
      </w:r>
      <w:r>
        <w:rPr>
          <w:rFonts w:ascii="Times New Roman" w:hAnsi="Times New Roman" w:cs="Times New Roman" w:hint="eastAsia"/>
          <w:szCs w:val="21"/>
        </w:rPr>
        <w:t>“当年毕结业”学生保持一致。</w:t>
      </w:r>
    </w:p>
    <w:p w14:paraId="18FADD90" w14:textId="77777777" w:rsidR="00AB3443" w:rsidRDefault="00000000">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应届毕业生人数≤</w:t>
      </w:r>
      <w:r>
        <w:rPr>
          <w:rFonts w:ascii="Times New Roman" w:hAnsi="Times New Roman" w:cs="Times New Roman" w:hint="eastAsia"/>
          <w:szCs w:val="21"/>
        </w:rPr>
        <w:t>1-6</w:t>
      </w:r>
      <w:r>
        <w:rPr>
          <w:rFonts w:ascii="Times New Roman" w:hAnsi="Times New Roman" w:cs="Times New Roman" w:hint="eastAsia"/>
          <w:szCs w:val="21"/>
        </w:rPr>
        <w:t>中学生类别为“当年毕结业”人数</w:t>
      </w:r>
    </w:p>
    <w:p w14:paraId="6B12A59E" w14:textId="77777777" w:rsidR="00AB3443" w:rsidRDefault="00AB3443">
      <w:pPr>
        <w:widowControl/>
        <w:jc w:val="left"/>
        <w:rPr>
          <w:rFonts w:ascii="Times New Roman" w:hAnsi="Times New Roman" w:cs="Times New Roman"/>
          <w:szCs w:val="21"/>
        </w:rPr>
      </w:pPr>
    </w:p>
    <w:p w14:paraId="4568831A" w14:textId="77777777" w:rsidR="00AB3443" w:rsidRDefault="00000000">
      <w:pPr>
        <w:pStyle w:val="2"/>
        <w:adjustRightInd w:val="0"/>
        <w:snapToGrid w:val="0"/>
        <w:spacing w:line="240" w:lineRule="auto"/>
        <w:rPr>
          <w:rFonts w:ascii="Times New Roman" w:eastAsia="宋体" w:hAnsi="Times New Roman"/>
        </w:rPr>
      </w:pPr>
      <w:bookmarkStart w:id="315" w:name="_Toc436883467"/>
      <w:bookmarkStart w:id="316" w:name="_Toc365885766"/>
      <w:bookmarkStart w:id="317" w:name="_Toc436554344"/>
      <w:bookmarkStart w:id="318" w:name="_Toc390356285"/>
      <w:bookmarkStart w:id="319" w:name="_Toc453514571"/>
      <w:bookmarkStart w:id="320" w:name="_Toc8962"/>
      <w:r>
        <w:rPr>
          <w:rFonts w:ascii="Times New Roman" w:eastAsia="宋体" w:hAnsi="Times New Roman"/>
        </w:rPr>
        <w:t>表</w:t>
      </w:r>
      <w:r>
        <w:rPr>
          <w:rFonts w:ascii="Times New Roman" w:eastAsia="宋体" w:hAnsi="Times New Roman"/>
        </w:rPr>
        <w:t>6-6</w:t>
      </w:r>
      <w:r>
        <w:rPr>
          <w:rFonts w:ascii="Times New Roman" w:eastAsia="宋体" w:hAnsi="Times New Roman"/>
        </w:rPr>
        <w:t>本科生学习成</w:t>
      </w:r>
      <w:bookmarkEnd w:id="315"/>
      <w:bookmarkEnd w:id="316"/>
      <w:bookmarkEnd w:id="317"/>
      <w:bookmarkEnd w:id="318"/>
      <w:r>
        <w:rPr>
          <w:rFonts w:ascii="Times New Roman" w:eastAsia="宋体" w:hAnsi="Times New Roman"/>
        </w:rPr>
        <w:t>效</w:t>
      </w:r>
      <w:bookmarkEnd w:id="319"/>
      <w:r>
        <w:rPr>
          <w:rFonts w:ascii="Times New Roman" w:eastAsia="宋体" w:hAnsi="Times New Roman" w:hint="eastAsia"/>
        </w:rPr>
        <w:t>（学年）</w:t>
      </w:r>
      <w:bookmarkEnd w:id="32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13"/>
        <w:gridCol w:w="361"/>
        <w:gridCol w:w="3156"/>
        <w:gridCol w:w="6724"/>
      </w:tblGrid>
      <w:tr w:rsidR="00AB3443" w14:paraId="23A7AA32" w14:textId="77777777">
        <w:trPr>
          <w:trHeight w:val="340"/>
        </w:trPr>
        <w:tc>
          <w:tcPr>
            <w:tcW w:w="6730" w:type="dxa"/>
            <w:gridSpan w:val="3"/>
            <w:tcBorders>
              <w:top w:val="single" w:sz="12" w:space="0" w:color="auto"/>
            </w:tcBorders>
          </w:tcPr>
          <w:p w14:paraId="557A5B14"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6724" w:type="dxa"/>
            <w:tcBorders>
              <w:top w:val="single" w:sz="12" w:space="0" w:color="auto"/>
            </w:tcBorders>
          </w:tcPr>
          <w:p w14:paraId="5204F7EA"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数量</w:t>
            </w:r>
          </w:p>
        </w:tc>
      </w:tr>
      <w:tr w:rsidR="00AB3443" w14:paraId="3000AF22" w14:textId="77777777">
        <w:trPr>
          <w:trHeight w:val="340"/>
        </w:trPr>
        <w:tc>
          <w:tcPr>
            <w:tcW w:w="3574" w:type="dxa"/>
            <w:gridSpan w:val="2"/>
            <w:vMerge w:val="restart"/>
            <w:vAlign w:val="center"/>
          </w:tcPr>
          <w:p w14:paraId="72390000" w14:textId="77777777" w:rsidR="00AB3443" w:rsidRDefault="00000000">
            <w:pPr>
              <w:adjustRightInd w:val="0"/>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学科竞赛获奖（项）</w:t>
            </w:r>
          </w:p>
        </w:tc>
        <w:tc>
          <w:tcPr>
            <w:tcW w:w="3156" w:type="dxa"/>
          </w:tcPr>
          <w:p w14:paraId="0FC1F6EA" w14:textId="77777777" w:rsidR="00AB3443" w:rsidRDefault="00000000">
            <w:pPr>
              <w:adjustRightInd w:val="0"/>
              <w:snapToGrid w:val="0"/>
              <w:rPr>
                <w:rFonts w:ascii="Times New Roman" w:hAnsi="Times New Roman" w:cs="Times New Roman"/>
              </w:rPr>
            </w:pPr>
            <w:r>
              <w:rPr>
                <w:rFonts w:ascii="Times New Roman" w:hAnsi="Times New Roman" w:cs="Times New Roman"/>
              </w:rPr>
              <w:t>总数</w:t>
            </w:r>
          </w:p>
        </w:tc>
        <w:tc>
          <w:tcPr>
            <w:tcW w:w="6724" w:type="dxa"/>
          </w:tcPr>
          <w:p w14:paraId="1F2A2CA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自动计算</w:t>
            </w:r>
          </w:p>
        </w:tc>
      </w:tr>
      <w:tr w:rsidR="00AB3443" w14:paraId="0B4C7D15" w14:textId="77777777">
        <w:trPr>
          <w:trHeight w:val="340"/>
        </w:trPr>
        <w:tc>
          <w:tcPr>
            <w:tcW w:w="3574" w:type="dxa"/>
            <w:gridSpan w:val="2"/>
            <w:vMerge/>
            <w:vAlign w:val="center"/>
          </w:tcPr>
          <w:p w14:paraId="254B6D5E" w14:textId="77777777" w:rsidR="00AB3443" w:rsidRDefault="00AB3443">
            <w:pPr>
              <w:adjustRightInd w:val="0"/>
              <w:snapToGrid w:val="0"/>
              <w:rPr>
                <w:rFonts w:ascii="Times New Roman" w:hAnsi="Times New Roman" w:cs="Times New Roman"/>
                <w:b/>
                <w:bCs/>
              </w:rPr>
            </w:pPr>
          </w:p>
        </w:tc>
        <w:tc>
          <w:tcPr>
            <w:tcW w:w="3156" w:type="dxa"/>
          </w:tcPr>
          <w:p w14:paraId="59AF6399" w14:textId="77777777" w:rsidR="00AB3443" w:rsidRDefault="00000000">
            <w:pPr>
              <w:adjustRightInd w:val="0"/>
              <w:snapToGrid w:val="0"/>
              <w:rPr>
                <w:rFonts w:ascii="Times New Roman" w:hAnsi="Times New Roman" w:cs="Times New Roman"/>
              </w:rPr>
            </w:pPr>
            <w:r>
              <w:rPr>
                <w:rFonts w:ascii="Times New Roman" w:hAnsi="Times New Roman" w:cs="Times New Roman"/>
              </w:rPr>
              <w:t>其中：国际级</w:t>
            </w:r>
          </w:p>
        </w:tc>
        <w:tc>
          <w:tcPr>
            <w:tcW w:w="6724" w:type="dxa"/>
          </w:tcPr>
          <w:p w14:paraId="388CC41E" w14:textId="77777777" w:rsidR="00AB3443" w:rsidRDefault="00AB3443">
            <w:pPr>
              <w:adjustRightInd w:val="0"/>
              <w:snapToGrid w:val="0"/>
              <w:jc w:val="center"/>
              <w:rPr>
                <w:rFonts w:ascii="Times New Roman" w:hAnsi="Times New Roman" w:cs="Times New Roman"/>
              </w:rPr>
            </w:pPr>
          </w:p>
        </w:tc>
      </w:tr>
      <w:tr w:rsidR="00AB3443" w14:paraId="6B436BE0" w14:textId="77777777">
        <w:trPr>
          <w:trHeight w:val="340"/>
        </w:trPr>
        <w:tc>
          <w:tcPr>
            <w:tcW w:w="3574" w:type="dxa"/>
            <w:gridSpan w:val="2"/>
            <w:vMerge/>
            <w:vAlign w:val="center"/>
          </w:tcPr>
          <w:p w14:paraId="10673B5D" w14:textId="77777777" w:rsidR="00AB3443" w:rsidRDefault="00AB3443">
            <w:pPr>
              <w:adjustRightInd w:val="0"/>
              <w:snapToGrid w:val="0"/>
              <w:rPr>
                <w:rFonts w:ascii="Times New Roman" w:hAnsi="Times New Roman" w:cs="Times New Roman"/>
                <w:b/>
                <w:bCs/>
              </w:rPr>
            </w:pPr>
          </w:p>
        </w:tc>
        <w:tc>
          <w:tcPr>
            <w:tcW w:w="3156" w:type="dxa"/>
          </w:tcPr>
          <w:p w14:paraId="635D231E" w14:textId="77777777" w:rsidR="00AB3443" w:rsidRDefault="00000000">
            <w:pPr>
              <w:adjustRightInd w:val="0"/>
              <w:snapToGrid w:val="0"/>
              <w:ind w:firstLineChars="300" w:firstLine="630"/>
              <w:rPr>
                <w:rFonts w:ascii="Times New Roman" w:hAnsi="Times New Roman" w:cs="Times New Roman"/>
              </w:rPr>
            </w:pPr>
            <w:r>
              <w:rPr>
                <w:rFonts w:ascii="Times New Roman" w:hAnsi="Times New Roman" w:cs="Times New Roman"/>
              </w:rPr>
              <w:t>国家级</w:t>
            </w:r>
          </w:p>
        </w:tc>
        <w:tc>
          <w:tcPr>
            <w:tcW w:w="6724" w:type="dxa"/>
          </w:tcPr>
          <w:p w14:paraId="071928EB" w14:textId="77777777" w:rsidR="00AB3443" w:rsidRDefault="00AB3443">
            <w:pPr>
              <w:adjustRightInd w:val="0"/>
              <w:snapToGrid w:val="0"/>
              <w:jc w:val="center"/>
              <w:rPr>
                <w:rFonts w:ascii="Times New Roman" w:hAnsi="Times New Roman" w:cs="Times New Roman"/>
              </w:rPr>
            </w:pPr>
          </w:p>
        </w:tc>
      </w:tr>
      <w:tr w:rsidR="00AB3443" w14:paraId="7B128D6E" w14:textId="77777777">
        <w:trPr>
          <w:trHeight w:val="340"/>
        </w:trPr>
        <w:tc>
          <w:tcPr>
            <w:tcW w:w="3574" w:type="dxa"/>
            <w:gridSpan w:val="2"/>
            <w:vMerge/>
            <w:vAlign w:val="center"/>
          </w:tcPr>
          <w:p w14:paraId="148E6C89" w14:textId="77777777" w:rsidR="00AB3443" w:rsidRDefault="00AB3443">
            <w:pPr>
              <w:adjustRightInd w:val="0"/>
              <w:snapToGrid w:val="0"/>
              <w:rPr>
                <w:rFonts w:ascii="Times New Roman" w:hAnsi="Times New Roman" w:cs="Times New Roman"/>
                <w:b/>
                <w:bCs/>
              </w:rPr>
            </w:pPr>
          </w:p>
        </w:tc>
        <w:tc>
          <w:tcPr>
            <w:tcW w:w="3156" w:type="dxa"/>
          </w:tcPr>
          <w:p w14:paraId="36E6767F" w14:textId="77777777" w:rsidR="00AB3443" w:rsidRDefault="00000000">
            <w:pPr>
              <w:adjustRightInd w:val="0"/>
              <w:snapToGrid w:val="0"/>
              <w:ind w:firstLineChars="300" w:firstLine="630"/>
              <w:rPr>
                <w:rFonts w:ascii="Times New Roman" w:hAnsi="Times New Roman" w:cs="Times New Roman"/>
              </w:rPr>
            </w:pPr>
            <w:r>
              <w:rPr>
                <w:rFonts w:ascii="Times New Roman" w:hAnsi="Times New Roman" w:cs="Times New Roman"/>
              </w:rPr>
              <w:t>省部级</w:t>
            </w:r>
          </w:p>
        </w:tc>
        <w:tc>
          <w:tcPr>
            <w:tcW w:w="6724" w:type="dxa"/>
          </w:tcPr>
          <w:p w14:paraId="425CBEDA" w14:textId="77777777" w:rsidR="00AB3443" w:rsidRDefault="00AB3443">
            <w:pPr>
              <w:adjustRightInd w:val="0"/>
              <w:snapToGrid w:val="0"/>
              <w:jc w:val="center"/>
              <w:rPr>
                <w:rFonts w:ascii="Times New Roman" w:hAnsi="Times New Roman" w:cs="Times New Roman"/>
              </w:rPr>
            </w:pPr>
          </w:p>
        </w:tc>
      </w:tr>
      <w:tr w:rsidR="00AB3443" w14:paraId="7EB02FA2" w14:textId="77777777">
        <w:trPr>
          <w:trHeight w:val="340"/>
        </w:trPr>
        <w:tc>
          <w:tcPr>
            <w:tcW w:w="3574" w:type="dxa"/>
            <w:gridSpan w:val="2"/>
            <w:vMerge w:val="restart"/>
            <w:vAlign w:val="center"/>
          </w:tcPr>
          <w:p w14:paraId="11C8A5CE"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w:t>
            </w:r>
            <w:r>
              <w:rPr>
                <w:rFonts w:ascii="Times New Roman" w:hAnsi="Times New Roman" w:cs="Times New Roman"/>
                <w:b/>
                <w:bCs/>
              </w:rPr>
              <w:t>文艺、体育竞赛获奖（项）</w:t>
            </w:r>
          </w:p>
        </w:tc>
        <w:tc>
          <w:tcPr>
            <w:tcW w:w="3156" w:type="dxa"/>
          </w:tcPr>
          <w:p w14:paraId="598D9897" w14:textId="77777777" w:rsidR="00AB3443" w:rsidRDefault="00000000">
            <w:pPr>
              <w:adjustRightInd w:val="0"/>
              <w:snapToGrid w:val="0"/>
              <w:rPr>
                <w:rFonts w:ascii="Times New Roman" w:hAnsi="Times New Roman" w:cs="Times New Roman"/>
              </w:rPr>
            </w:pPr>
            <w:r>
              <w:rPr>
                <w:rFonts w:ascii="Times New Roman" w:hAnsi="Times New Roman" w:cs="Times New Roman"/>
              </w:rPr>
              <w:t>总数</w:t>
            </w:r>
          </w:p>
        </w:tc>
        <w:tc>
          <w:tcPr>
            <w:tcW w:w="6724" w:type="dxa"/>
          </w:tcPr>
          <w:p w14:paraId="2823C10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自动计算</w:t>
            </w:r>
          </w:p>
        </w:tc>
      </w:tr>
      <w:tr w:rsidR="00AB3443" w14:paraId="68EB06EC" w14:textId="77777777">
        <w:trPr>
          <w:trHeight w:val="340"/>
        </w:trPr>
        <w:tc>
          <w:tcPr>
            <w:tcW w:w="3574" w:type="dxa"/>
            <w:gridSpan w:val="2"/>
            <w:vMerge/>
            <w:vAlign w:val="center"/>
          </w:tcPr>
          <w:p w14:paraId="482045C0" w14:textId="77777777" w:rsidR="00AB3443" w:rsidRDefault="00AB3443">
            <w:pPr>
              <w:adjustRightInd w:val="0"/>
              <w:snapToGrid w:val="0"/>
              <w:rPr>
                <w:rFonts w:ascii="Times New Roman" w:hAnsi="Times New Roman" w:cs="Times New Roman"/>
                <w:b/>
                <w:bCs/>
              </w:rPr>
            </w:pPr>
          </w:p>
        </w:tc>
        <w:tc>
          <w:tcPr>
            <w:tcW w:w="3156" w:type="dxa"/>
          </w:tcPr>
          <w:p w14:paraId="19209FCF" w14:textId="77777777" w:rsidR="00AB3443" w:rsidRDefault="00000000">
            <w:pPr>
              <w:adjustRightInd w:val="0"/>
              <w:snapToGrid w:val="0"/>
              <w:rPr>
                <w:rFonts w:ascii="Times New Roman" w:hAnsi="Times New Roman" w:cs="Times New Roman"/>
              </w:rPr>
            </w:pPr>
            <w:r>
              <w:rPr>
                <w:rFonts w:ascii="Times New Roman" w:hAnsi="Times New Roman" w:cs="Times New Roman"/>
              </w:rPr>
              <w:t>其中：国际级</w:t>
            </w:r>
          </w:p>
        </w:tc>
        <w:tc>
          <w:tcPr>
            <w:tcW w:w="6724" w:type="dxa"/>
          </w:tcPr>
          <w:p w14:paraId="139F7F80" w14:textId="77777777" w:rsidR="00AB3443" w:rsidRDefault="00AB3443">
            <w:pPr>
              <w:adjustRightInd w:val="0"/>
              <w:snapToGrid w:val="0"/>
              <w:jc w:val="center"/>
              <w:rPr>
                <w:rFonts w:ascii="Times New Roman" w:hAnsi="Times New Roman" w:cs="Times New Roman"/>
              </w:rPr>
            </w:pPr>
          </w:p>
        </w:tc>
      </w:tr>
      <w:tr w:rsidR="00AB3443" w14:paraId="0FC9D466" w14:textId="77777777">
        <w:trPr>
          <w:trHeight w:val="340"/>
        </w:trPr>
        <w:tc>
          <w:tcPr>
            <w:tcW w:w="3574" w:type="dxa"/>
            <w:gridSpan w:val="2"/>
            <w:vMerge/>
          </w:tcPr>
          <w:p w14:paraId="1B757922" w14:textId="77777777" w:rsidR="00AB3443" w:rsidRDefault="00AB3443">
            <w:pPr>
              <w:adjustRightInd w:val="0"/>
              <w:snapToGrid w:val="0"/>
              <w:rPr>
                <w:rFonts w:ascii="Times New Roman" w:hAnsi="Times New Roman" w:cs="Times New Roman"/>
              </w:rPr>
            </w:pPr>
          </w:p>
        </w:tc>
        <w:tc>
          <w:tcPr>
            <w:tcW w:w="3156" w:type="dxa"/>
          </w:tcPr>
          <w:p w14:paraId="04B4C853" w14:textId="77777777" w:rsidR="00AB3443" w:rsidRDefault="00000000">
            <w:pPr>
              <w:adjustRightInd w:val="0"/>
              <w:snapToGrid w:val="0"/>
              <w:ind w:firstLineChars="300" w:firstLine="630"/>
              <w:rPr>
                <w:rFonts w:ascii="Times New Roman" w:hAnsi="Times New Roman" w:cs="Times New Roman"/>
              </w:rPr>
            </w:pPr>
            <w:r>
              <w:rPr>
                <w:rFonts w:ascii="Times New Roman" w:hAnsi="Times New Roman" w:cs="Times New Roman"/>
              </w:rPr>
              <w:t>国家级</w:t>
            </w:r>
          </w:p>
        </w:tc>
        <w:tc>
          <w:tcPr>
            <w:tcW w:w="6724" w:type="dxa"/>
          </w:tcPr>
          <w:p w14:paraId="2675C9C2" w14:textId="77777777" w:rsidR="00AB3443" w:rsidRDefault="00AB3443">
            <w:pPr>
              <w:adjustRightInd w:val="0"/>
              <w:snapToGrid w:val="0"/>
              <w:jc w:val="center"/>
              <w:rPr>
                <w:rFonts w:ascii="Times New Roman" w:hAnsi="Times New Roman" w:cs="Times New Roman"/>
              </w:rPr>
            </w:pPr>
          </w:p>
        </w:tc>
      </w:tr>
      <w:tr w:rsidR="00AB3443" w14:paraId="30652C65" w14:textId="77777777">
        <w:trPr>
          <w:trHeight w:val="340"/>
        </w:trPr>
        <w:tc>
          <w:tcPr>
            <w:tcW w:w="3574" w:type="dxa"/>
            <w:gridSpan w:val="2"/>
            <w:vMerge/>
          </w:tcPr>
          <w:p w14:paraId="4CE5F404" w14:textId="77777777" w:rsidR="00AB3443" w:rsidRDefault="00AB3443">
            <w:pPr>
              <w:adjustRightInd w:val="0"/>
              <w:snapToGrid w:val="0"/>
              <w:rPr>
                <w:rFonts w:ascii="Times New Roman" w:hAnsi="Times New Roman" w:cs="Times New Roman"/>
              </w:rPr>
            </w:pPr>
          </w:p>
        </w:tc>
        <w:tc>
          <w:tcPr>
            <w:tcW w:w="3156" w:type="dxa"/>
          </w:tcPr>
          <w:p w14:paraId="2CCF28AD" w14:textId="77777777" w:rsidR="00AB3443" w:rsidRDefault="00000000">
            <w:pPr>
              <w:adjustRightInd w:val="0"/>
              <w:snapToGrid w:val="0"/>
              <w:ind w:firstLineChars="300" w:firstLine="630"/>
              <w:rPr>
                <w:rFonts w:ascii="Times New Roman" w:hAnsi="Times New Roman" w:cs="Times New Roman"/>
              </w:rPr>
            </w:pPr>
            <w:r>
              <w:rPr>
                <w:rFonts w:ascii="Times New Roman" w:hAnsi="Times New Roman" w:cs="Times New Roman"/>
              </w:rPr>
              <w:t>省部级</w:t>
            </w:r>
          </w:p>
        </w:tc>
        <w:tc>
          <w:tcPr>
            <w:tcW w:w="6724" w:type="dxa"/>
          </w:tcPr>
          <w:p w14:paraId="22584BEB" w14:textId="77777777" w:rsidR="00AB3443" w:rsidRDefault="00AB3443">
            <w:pPr>
              <w:adjustRightInd w:val="0"/>
              <w:snapToGrid w:val="0"/>
              <w:jc w:val="center"/>
              <w:rPr>
                <w:rFonts w:ascii="Times New Roman" w:hAnsi="Times New Roman" w:cs="Times New Roman"/>
              </w:rPr>
            </w:pPr>
          </w:p>
        </w:tc>
      </w:tr>
      <w:tr w:rsidR="00AB3443" w14:paraId="6AD63BBB" w14:textId="77777777">
        <w:trPr>
          <w:trHeight w:val="340"/>
        </w:trPr>
        <w:tc>
          <w:tcPr>
            <w:tcW w:w="6730" w:type="dxa"/>
            <w:gridSpan w:val="3"/>
          </w:tcPr>
          <w:p w14:paraId="3464F71C"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3</w:t>
            </w:r>
            <w:r>
              <w:rPr>
                <w:rFonts w:ascii="Times New Roman" w:hAnsi="Times New Roman" w:cs="Times New Roman"/>
                <w:b/>
                <w:bCs/>
              </w:rPr>
              <w:t>.</w:t>
            </w:r>
            <w:r>
              <w:rPr>
                <w:rFonts w:ascii="Times New Roman" w:hAnsi="Times New Roman" w:cs="Times New Roman"/>
                <w:b/>
                <w:bCs/>
              </w:rPr>
              <w:t>学生发表学术论文（篇）</w:t>
            </w:r>
          </w:p>
        </w:tc>
        <w:tc>
          <w:tcPr>
            <w:tcW w:w="6724" w:type="dxa"/>
          </w:tcPr>
          <w:p w14:paraId="2068AD8A" w14:textId="77777777" w:rsidR="00AB3443" w:rsidRDefault="00AB3443">
            <w:pPr>
              <w:adjustRightInd w:val="0"/>
              <w:snapToGrid w:val="0"/>
              <w:jc w:val="center"/>
              <w:rPr>
                <w:rFonts w:ascii="Times New Roman" w:hAnsi="Times New Roman" w:cs="Times New Roman"/>
              </w:rPr>
            </w:pPr>
          </w:p>
        </w:tc>
      </w:tr>
      <w:tr w:rsidR="00AB3443" w14:paraId="1A35D390" w14:textId="77777777">
        <w:trPr>
          <w:trHeight w:val="340"/>
        </w:trPr>
        <w:tc>
          <w:tcPr>
            <w:tcW w:w="6730" w:type="dxa"/>
            <w:gridSpan w:val="3"/>
          </w:tcPr>
          <w:p w14:paraId="37BE6268"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w:t>
            </w:r>
            <w:r>
              <w:rPr>
                <w:rFonts w:ascii="Times New Roman" w:hAnsi="Times New Roman" w:cs="Times New Roman"/>
                <w:b/>
                <w:bCs/>
              </w:rPr>
              <w:t>学生发表作品数（篇、册）</w:t>
            </w:r>
          </w:p>
        </w:tc>
        <w:tc>
          <w:tcPr>
            <w:tcW w:w="6724" w:type="dxa"/>
          </w:tcPr>
          <w:p w14:paraId="1DD1F1CC" w14:textId="77777777" w:rsidR="00AB3443" w:rsidRDefault="00AB3443">
            <w:pPr>
              <w:adjustRightInd w:val="0"/>
              <w:snapToGrid w:val="0"/>
              <w:jc w:val="center"/>
              <w:rPr>
                <w:rFonts w:ascii="Times New Roman" w:hAnsi="Times New Roman" w:cs="Times New Roman"/>
              </w:rPr>
            </w:pPr>
          </w:p>
        </w:tc>
      </w:tr>
      <w:tr w:rsidR="00AB3443" w14:paraId="2A419B2B" w14:textId="77777777">
        <w:trPr>
          <w:trHeight w:val="340"/>
        </w:trPr>
        <w:tc>
          <w:tcPr>
            <w:tcW w:w="6730" w:type="dxa"/>
            <w:gridSpan w:val="3"/>
          </w:tcPr>
          <w:p w14:paraId="1E01F47C"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5</w:t>
            </w:r>
            <w:r>
              <w:rPr>
                <w:rFonts w:ascii="Times New Roman" w:hAnsi="Times New Roman" w:cs="Times New Roman"/>
                <w:b/>
                <w:bCs/>
              </w:rPr>
              <w:t>.</w:t>
            </w:r>
            <w:r>
              <w:rPr>
                <w:rFonts w:ascii="Times New Roman" w:hAnsi="Times New Roman" w:cs="Times New Roman"/>
                <w:b/>
                <w:bCs/>
              </w:rPr>
              <w:t>学生获准专利（著作权）数（项）</w:t>
            </w:r>
          </w:p>
        </w:tc>
        <w:tc>
          <w:tcPr>
            <w:tcW w:w="6724" w:type="dxa"/>
          </w:tcPr>
          <w:p w14:paraId="4C0D033A" w14:textId="77777777" w:rsidR="00AB3443" w:rsidRDefault="00AB3443">
            <w:pPr>
              <w:adjustRightInd w:val="0"/>
              <w:snapToGrid w:val="0"/>
              <w:jc w:val="center"/>
              <w:rPr>
                <w:rFonts w:ascii="Times New Roman" w:hAnsi="Times New Roman" w:cs="Times New Roman"/>
              </w:rPr>
            </w:pPr>
          </w:p>
        </w:tc>
      </w:tr>
      <w:tr w:rsidR="00AB3443" w14:paraId="3D2285B6" w14:textId="77777777">
        <w:trPr>
          <w:trHeight w:val="340"/>
        </w:trPr>
        <w:tc>
          <w:tcPr>
            <w:tcW w:w="3213" w:type="dxa"/>
            <w:vMerge w:val="restart"/>
            <w:vAlign w:val="center"/>
          </w:tcPr>
          <w:p w14:paraId="31EA84F5"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6</w:t>
            </w:r>
            <w:r>
              <w:rPr>
                <w:rFonts w:ascii="Times New Roman" w:hAnsi="Times New Roman" w:cs="Times New Roman"/>
                <w:b/>
                <w:bCs/>
              </w:rPr>
              <w:t>.</w:t>
            </w:r>
            <w:r>
              <w:rPr>
                <w:rFonts w:ascii="Times New Roman" w:hAnsi="Times New Roman" w:cs="Times New Roman"/>
                <w:b/>
                <w:bCs/>
              </w:rPr>
              <w:t>英语等级考试</w:t>
            </w:r>
          </w:p>
        </w:tc>
        <w:tc>
          <w:tcPr>
            <w:tcW w:w="3517" w:type="dxa"/>
            <w:gridSpan w:val="2"/>
          </w:tcPr>
          <w:p w14:paraId="0CFB77A9" w14:textId="77777777" w:rsidR="00AB3443" w:rsidRDefault="00000000">
            <w:pPr>
              <w:adjustRightInd w:val="0"/>
              <w:snapToGrid w:val="0"/>
              <w:rPr>
                <w:rFonts w:ascii="Times New Roman" w:hAnsi="Times New Roman" w:cs="Times New Roman"/>
              </w:rPr>
            </w:pPr>
            <w:r>
              <w:rPr>
                <w:rFonts w:ascii="Times New Roman" w:hAnsi="Times New Roman" w:cs="Times New Roman"/>
              </w:rPr>
              <w:t>英语四级考试累计通过率（</w:t>
            </w:r>
            <w:r>
              <w:rPr>
                <w:rFonts w:ascii="Times New Roman" w:hAnsi="Times New Roman" w:cs="Times New Roman"/>
              </w:rPr>
              <w:t>%</w:t>
            </w:r>
            <w:r>
              <w:rPr>
                <w:rFonts w:ascii="Times New Roman" w:hAnsi="Times New Roman" w:cs="Times New Roman"/>
              </w:rPr>
              <w:t>）</w:t>
            </w:r>
          </w:p>
        </w:tc>
        <w:tc>
          <w:tcPr>
            <w:tcW w:w="6724" w:type="dxa"/>
          </w:tcPr>
          <w:p w14:paraId="262A3AE7" w14:textId="77777777" w:rsidR="00AB3443" w:rsidRDefault="00AB3443">
            <w:pPr>
              <w:adjustRightInd w:val="0"/>
              <w:snapToGrid w:val="0"/>
              <w:rPr>
                <w:rFonts w:ascii="Times New Roman" w:hAnsi="Times New Roman" w:cs="Times New Roman"/>
              </w:rPr>
            </w:pPr>
          </w:p>
        </w:tc>
      </w:tr>
      <w:tr w:rsidR="00AB3443" w14:paraId="52494606" w14:textId="77777777">
        <w:trPr>
          <w:trHeight w:val="340"/>
        </w:trPr>
        <w:tc>
          <w:tcPr>
            <w:tcW w:w="3213" w:type="dxa"/>
            <w:vMerge/>
          </w:tcPr>
          <w:p w14:paraId="70707021" w14:textId="77777777" w:rsidR="00AB3443" w:rsidRDefault="00AB3443">
            <w:pPr>
              <w:adjustRightInd w:val="0"/>
              <w:snapToGrid w:val="0"/>
              <w:rPr>
                <w:rFonts w:ascii="Times New Roman" w:hAnsi="Times New Roman" w:cs="Times New Roman"/>
              </w:rPr>
            </w:pPr>
          </w:p>
        </w:tc>
        <w:tc>
          <w:tcPr>
            <w:tcW w:w="3517" w:type="dxa"/>
            <w:gridSpan w:val="2"/>
          </w:tcPr>
          <w:p w14:paraId="248A9A1A" w14:textId="77777777" w:rsidR="00AB3443" w:rsidRDefault="00000000">
            <w:pPr>
              <w:adjustRightInd w:val="0"/>
              <w:snapToGrid w:val="0"/>
              <w:rPr>
                <w:rFonts w:ascii="Times New Roman" w:hAnsi="Times New Roman" w:cs="Times New Roman"/>
              </w:rPr>
            </w:pPr>
            <w:r>
              <w:rPr>
                <w:rFonts w:ascii="Times New Roman" w:hAnsi="Times New Roman" w:cs="Times New Roman"/>
              </w:rPr>
              <w:t>英语六级考试累计通过率（</w:t>
            </w:r>
            <w:r>
              <w:rPr>
                <w:rFonts w:ascii="Times New Roman" w:hAnsi="Times New Roman" w:cs="Times New Roman"/>
              </w:rPr>
              <w:t>%</w:t>
            </w:r>
            <w:r>
              <w:rPr>
                <w:rFonts w:ascii="Times New Roman" w:hAnsi="Times New Roman" w:cs="Times New Roman"/>
              </w:rPr>
              <w:t>）</w:t>
            </w:r>
          </w:p>
        </w:tc>
        <w:tc>
          <w:tcPr>
            <w:tcW w:w="6724" w:type="dxa"/>
          </w:tcPr>
          <w:p w14:paraId="74469183" w14:textId="77777777" w:rsidR="00AB3443" w:rsidRDefault="00AB3443">
            <w:pPr>
              <w:adjustRightInd w:val="0"/>
              <w:snapToGrid w:val="0"/>
              <w:rPr>
                <w:rFonts w:ascii="Times New Roman" w:hAnsi="Times New Roman" w:cs="Times New Roman"/>
              </w:rPr>
            </w:pPr>
          </w:p>
        </w:tc>
      </w:tr>
      <w:tr w:rsidR="00AB3443" w14:paraId="072789A0" w14:textId="77777777">
        <w:trPr>
          <w:trHeight w:val="340"/>
        </w:trPr>
        <w:tc>
          <w:tcPr>
            <w:tcW w:w="6730" w:type="dxa"/>
            <w:gridSpan w:val="3"/>
          </w:tcPr>
          <w:p w14:paraId="601042B3"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7</w:t>
            </w:r>
            <w:r>
              <w:rPr>
                <w:rFonts w:ascii="Times New Roman" w:hAnsi="Times New Roman" w:cs="Times New Roman"/>
                <w:b/>
                <w:bCs/>
              </w:rPr>
              <w:t>.</w:t>
            </w:r>
            <w:r>
              <w:rPr>
                <w:rFonts w:ascii="Times New Roman" w:hAnsi="Times New Roman" w:cs="Times New Roman"/>
                <w:b/>
                <w:bCs/>
              </w:rPr>
              <w:t>参加国际会议（人次）</w:t>
            </w:r>
          </w:p>
        </w:tc>
        <w:tc>
          <w:tcPr>
            <w:tcW w:w="6724" w:type="dxa"/>
          </w:tcPr>
          <w:p w14:paraId="6ADBA3CB" w14:textId="77777777" w:rsidR="00AB3443" w:rsidRDefault="00AB3443">
            <w:pPr>
              <w:adjustRightInd w:val="0"/>
              <w:snapToGrid w:val="0"/>
              <w:rPr>
                <w:rFonts w:ascii="Times New Roman" w:hAnsi="Times New Roman" w:cs="Times New Roman"/>
              </w:rPr>
            </w:pPr>
          </w:p>
        </w:tc>
      </w:tr>
      <w:tr w:rsidR="00AB3443" w14:paraId="370EC7B4" w14:textId="77777777">
        <w:trPr>
          <w:trHeight w:val="340"/>
        </w:trPr>
        <w:tc>
          <w:tcPr>
            <w:tcW w:w="6730" w:type="dxa"/>
            <w:gridSpan w:val="3"/>
          </w:tcPr>
          <w:p w14:paraId="12D781BD"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8.</w:t>
            </w:r>
            <w:r>
              <w:rPr>
                <w:rFonts w:ascii="Times New Roman" w:hAnsi="Times New Roman" w:cs="Times New Roman" w:hint="eastAsia"/>
                <w:b/>
                <w:bCs/>
              </w:rPr>
              <w:t>获得职业资格证书总数（人次）</w:t>
            </w:r>
          </w:p>
        </w:tc>
        <w:tc>
          <w:tcPr>
            <w:tcW w:w="6724" w:type="dxa"/>
          </w:tcPr>
          <w:p w14:paraId="7098F57E"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自动计算</w:t>
            </w:r>
          </w:p>
        </w:tc>
      </w:tr>
      <w:tr w:rsidR="00AB3443" w14:paraId="149D5A92" w14:textId="77777777">
        <w:trPr>
          <w:trHeight w:val="340"/>
        </w:trPr>
        <w:tc>
          <w:tcPr>
            <w:tcW w:w="6730" w:type="dxa"/>
            <w:gridSpan w:val="3"/>
          </w:tcPr>
          <w:p w14:paraId="4D1011A4"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hint="eastAsia"/>
                <w:b/>
                <w:bCs/>
              </w:rPr>
              <w:t>其中：专业技术人员职业资格总数（人次）</w:t>
            </w:r>
          </w:p>
        </w:tc>
        <w:tc>
          <w:tcPr>
            <w:tcW w:w="6724" w:type="dxa"/>
          </w:tcPr>
          <w:p w14:paraId="7C81A4D4" w14:textId="77777777" w:rsidR="00AB3443" w:rsidRDefault="00AB3443">
            <w:pPr>
              <w:adjustRightInd w:val="0"/>
              <w:snapToGrid w:val="0"/>
              <w:rPr>
                <w:rFonts w:ascii="Times New Roman" w:hAnsi="Times New Roman" w:cs="Times New Roman"/>
              </w:rPr>
            </w:pPr>
          </w:p>
        </w:tc>
      </w:tr>
      <w:tr w:rsidR="00AB3443" w14:paraId="7DBFC73B" w14:textId="77777777">
        <w:trPr>
          <w:trHeight w:val="340"/>
        </w:trPr>
        <w:tc>
          <w:tcPr>
            <w:tcW w:w="6730" w:type="dxa"/>
            <w:gridSpan w:val="3"/>
          </w:tcPr>
          <w:p w14:paraId="73A848C3"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hint="eastAsia"/>
                <w:b/>
                <w:bCs/>
              </w:rPr>
              <w:t>技能人员职业资格总数（人次）</w:t>
            </w:r>
          </w:p>
        </w:tc>
        <w:tc>
          <w:tcPr>
            <w:tcW w:w="6724" w:type="dxa"/>
          </w:tcPr>
          <w:p w14:paraId="19FC43BF" w14:textId="77777777" w:rsidR="00AB3443" w:rsidRDefault="00AB3443">
            <w:pPr>
              <w:adjustRightInd w:val="0"/>
              <w:snapToGrid w:val="0"/>
              <w:rPr>
                <w:rFonts w:ascii="Times New Roman" w:hAnsi="Times New Roman" w:cs="Times New Roman"/>
              </w:rPr>
            </w:pPr>
          </w:p>
        </w:tc>
      </w:tr>
      <w:tr w:rsidR="00AB3443" w14:paraId="71A7C424" w14:textId="77777777">
        <w:trPr>
          <w:trHeight w:val="340"/>
        </w:trPr>
        <w:tc>
          <w:tcPr>
            <w:tcW w:w="6730" w:type="dxa"/>
            <w:gridSpan w:val="3"/>
            <w:tcBorders>
              <w:bottom w:val="single" w:sz="12" w:space="0" w:color="auto"/>
            </w:tcBorders>
          </w:tcPr>
          <w:p w14:paraId="414B2243" w14:textId="77777777" w:rsidR="00AB3443" w:rsidRDefault="00000000">
            <w:pPr>
              <w:adjustRightInd w:val="0"/>
              <w:snapToGrid w:val="0"/>
              <w:rPr>
                <w:rFonts w:ascii="Times New Roman" w:hAnsi="Times New Roman" w:cs="Times New Roman"/>
                <w:b/>
                <w:bCs/>
              </w:rPr>
            </w:pPr>
            <w:r>
              <w:rPr>
                <w:rFonts w:ascii="Times New Roman" w:hAnsi="Times New Roman" w:cs="Times New Roman" w:hint="eastAsia"/>
                <w:b/>
                <w:bCs/>
              </w:rPr>
              <w:t>9.</w:t>
            </w:r>
            <w:r>
              <w:rPr>
                <w:rFonts w:ascii="Times New Roman" w:hAnsi="Times New Roman" w:cs="Times New Roman" w:hint="eastAsia"/>
                <w:b/>
                <w:bCs/>
              </w:rPr>
              <w:t>学生到国际组织实习、任职人数</w:t>
            </w:r>
          </w:p>
        </w:tc>
        <w:tc>
          <w:tcPr>
            <w:tcW w:w="6724" w:type="dxa"/>
            <w:tcBorders>
              <w:bottom w:val="single" w:sz="12" w:space="0" w:color="auto"/>
            </w:tcBorders>
          </w:tcPr>
          <w:p w14:paraId="7A6E39AE" w14:textId="77777777" w:rsidR="00AB3443" w:rsidRDefault="00AB3443">
            <w:pPr>
              <w:adjustRightInd w:val="0"/>
              <w:snapToGrid w:val="0"/>
              <w:rPr>
                <w:rFonts w:ascii="Times New Roman" w:hAnsi="Times New Roman" w:cs="Times New Roman"/>
              </w:rPr>
            </w:pPr>
          </w:p>
        </w:tc>
      </w:tr>
    </w:tbl>
    <w:p w14:paraId="4C1C83B3" w14:textId="77777777" w:rsidR="00AB3443" w:rsidRDefault="00AB3443">
      <w:pPr>
        <w:adjustRightInd w:val="0"/>
        <w:snapToGrid w:val="0"/>
        <w:spacing w:line="360" w:lineRule="auto"/>
        <w:rPr>
          <w:rFonts w:ascii="Times New Roman" w:hAnsi="Times New Roman" w:cs="Times New Roman"/>
          <w:b/>
          <w:szCs w:val="21"/>
        </w:rPr>
      </w:pPr>
    </w:p>
    <w:p w14:paraId="7CF55625" w14:textId="77777777" w:rsidR="00AB3443" w:rsidRDefault="00AB3443">
      <w:pPr>
        <w:adjustRightInd w:val="0"/>
        <w:snapToGrid w:val="0"/>
        <w:spacing w:line="360" w:lineRule="auto"/>
        <w:rPr>
          <w:rFonts w:ascii="Times New Roman" w:hAnsi="Times New Roman" w:cs="Times New Roman"/>
          <w:b/>
          <w:szCs w:val="21"/>
        </w:rPr>
      </w:pPr>
    </w:p>
    <w:p w14:paraId="6AF6CDC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940A9A7"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学科竞赛获奖</w:t>
      </w:r>
      <w:r>
        <w:rPr>
          <w:rFonts w:ascii="Times New Roman" w:hAnsi="Times New Roman" w:cs="Times New Roman"/>
          <w:szCs w:val="21"/>
        </w:rPr>
        <w:t>：本科生在国内外及省、</w:t>
      </w:r>
      <w:proofErr w:type="gramStart"/>
      <w:r>
        <w:rPr>
          <w:rFonts w:ascii="Times New Roman" w:hAnsi="Times New Roman" w:cs="Times New Roman"/>
          <w:szCs w:val="21"/>
        </w:rPr>
        <w:t>部级等</w:t>
      </w:r>
      <w:proofErr w:type="gramEnd"/>
      <w:r>
        <w:rPr>
          <w:rFonts w:ascii="Times New Roman" w:hAnsi="Times New Roman" w:cs="Times New Roman"/>
          <w:szCs w:val="21"/>
        </w:rPr>
        <w:t>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cs="Times New Roman"/>
          <w:szCs w:val="21"/>
        </w:rPr>
        <w:t>“</w:t>
      </w:r>
      <w:r>
        <w:rPr>
          <w:rFonts w:ascii="Times New Roman" w:hAnsi="Times New Roman" w:cs="Times New Roman"/>
          <w:szCs w:val="21"/>
        </w:rPr>
        <w:t>挑战杯</w:t>
      </w:r>
      <w:r>
        <w:rPr>
          <w:rFonts w:ascii="Times New Roman" w:hAnsi="Times New Roman" w:cs="Times New Roman"/>
          <w:szCs w:val="21"/>
        </w:rPr>
        <w:t>”</w:t>
      </w:r>
      <w:r>
        <w:rPr>
          <w:rFonts w:ascii="Times New Roman" w:hAnsi="Times New Roman" w:cs="Times New Roman"/>
          <w:szCs w:val="21"/>
        </w:rPr>
        <w:t>全国大学生科技作品竞赛、</w:t>
      </w:r>
      <w:r>
        <w:rPr>
          <w:rFonts w:ascii="Times New Roman" w:hAnsi="Times New Roman" w:cs="Times New Roman"/>
          <w:szCs w:val="21"/>
        </w:rPr>
        <w:t>“</w:t>
      </w:r>
      <w:r>
        <w:rPr>
          <w:rFonts w:ascii="Times New Roman" w:hAnsi="Times New Roman" w:cs="Times New Roman"/>
          <w:szCs w:val="21"/>
        </w:rPr>
        <w:t>挑战杯</w:t>
      </w:r>
      <w:r>
        <w:rPr>
          <w:rFonts w:ascii="Times New Roman" w:hAnsi="Times New Roman" w:cs="Times New Roman"/>
          <w:szCs w:val="21"/>
        </w:rPr>
        <w:t>”</w:t>
      </w:r>
      <w:r>
        <w:rPr>
          <w:rFonts w:ascii="Times New Roman" w:hAnsi="Times New Roman" w:cs="Times New Roman"/>
          <w:szCs w:val="21"/>
        </w:rPr>
        <w:t>全国大学生创业计划大赛、美国数学模型竞赛（</w:t>
      </w:r>
      <w:r>
        <w:rPr>
          <w:rFonts w:ascii="Times New Roman" w:hAnsi="Times New Roman" w:cs="Times New Roman"/>
          <w:szCs w:val="21"/>
        </w:rPr>
        <w:t>MCM</w:t>
      </w:r>
      <w:r>
        <w:rPr>
          <w:rFonts w:ascii="Times New Roman" w:hAnsi="Times New Roman" w:cs="Times New Roman"/>
          <w:szCs w:val="21"/>
        </w:rPr>
        <w:t>）、美国大学生程序设计竞赛（</w:t>
      </w:r>
      <w:r>
        <w:rPr>
          <w:rFonts w:ascii="Times New Roman" w:hAnsi="Times New Roman" w:cs="Times New Roman"/>
          <w:szCs w:val="21"/>
        </w:rPr>
        <w:t>ACM</w:t>
      </w:r>
      <w:r>
        <w:rPr>
          <w:rFonts w:ascii="Times New Roman" w:hAnsi="Times New Roman" w:cs="Times New Roman"/>
          <w:szCs w:val="21"/>
        </w:rPr>
        <w:t>）、国际大学生机械设计竞赛</w:t>
      </w:r>
      <w:r>
        <w:rPr>
          <w:rFonts w:ascii="Times New Roman" w:hAnsi="Times New Roman" w:cs="Times New Roman" w:hint="eastAsia"/>
          <w:szCs w:val="21"/>
        </w:rPr>
        <w:t>、全国临床技能大赛</w:t>
      </w:r>
      <w:r>
        <w:rPr>
          <w:rFonts w:ascii="Times New Roman" w:hAnsi="Times New Roman" w:cs="Times New Roman"/>
          <w:szCs w:val="21"/>
        </w:rPr>
        <w:t>及其他具有全球影响和全国影响的比赛等。</w:t>
      </w:r>
    </w:p>
    <w:p w14:paraId="60B9303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2</w:t>
      </w:r>
      <w:r>
        <w:rPr>
          <w:rFonts w:ascii="Times New Roman" w:hAnsi="Times New Roman" w:cs="Times New Roman"/>
          <w:b/>
          <w:szCs w:val="21"/>
        </w:rPr>
        <w:t>.</w:t>
      </w:r>
      <w:r>
        <w:rPr>
          <w:rFonts w:ascii="Times New Roman" w:hAnsi="Times New Roman" w:cs="Times New Roman"/>
          <w:b/>
          <w:szCs w:val="21"/>
        </w:rPr>
        <w:t>文艺、体育竞赛获奖</w:t>
      </w:r>
      <w:r>
        <w:rPr>
          <w:rFonts w:ascii="Times New Roman" w:hAnsi="Times New Roman" w:cs="Times New Roman"/>
          <w:szCs w:val="21"/>
        </w:rPr>
        <w:t>：指本科生在国内外及省、</w:t>
      </w:r>
      <w:proofErr w:type="gramStart"/>
      <w:r>
        <w:rPr>
          <w:rFonts w:ascii="Times New Roman" w:hAnsi="Times New Roman" w:cs="Times New Roman"/>
          <w:szCs w:val="21"/>
        </w:rPr>
        <w:t>部级等</w:t>
      </w:r>
      <w:proofErr w:type="gramEnd"/>
      <w:r>
        <w:rPr>
          <w:rFonts w:ascii="Times New Roman" w:hAnsi="Times New Roman" w:cs="Times New Roman"/>
          <w:szCs w:val="21"/>
        </w:rPr>
        <w:t>文艺、体育竞赛中获得的奖项数。</w:t>
      </w:r>
    </w:p>
    <w:p w14:paraId="3B7C02A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lastRenderedPageBreak/>
        <w:t>3</w:t>
      </w:r>
      <w:r>
        <w:rPr>
          <w:rFonts w:ascii="Times New Roman" w:hAnsi="Times New Roman" w:cs="Times New Roman"/>
          <w:b/>
          <w:szCs w:val="21"/>
        </w:rPr>
        <w:t>.</w:t>
      </w:r>
      <w:r>
        <w:rPr>
          <w:rFonts w:ascii="Times New Roman" w:hAnsi="Times New Roman" w:cs="Times New Roman"/>
          <w:b/>
          <w:szCs w:val="21"/>
        </w:rPr>
        <w:t>学生发表学术论文</w:t>
      </w:r>
      <w:r>
        <w:rPr>
          <w:rFonts w:ascii="Times New Roman" w:hAnsi="Times New Roman" w:cs="Times New Roman"/>
          <w:szCs w:val="21"/>
        </w:rPr>
        <w:t>：指在校本科生在国内外正式学术刊物上以第一作者发表学术论文的数量。</w:t>
      </w:r>
    </w:p>
    <w:p w14:paraId="1F7DA100"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4</w:t>
      </w:r>
      <w:r>
        <w:rPr>
          <w:rFonts w:ascii="Times New Roman" w:hAnsi="Times New Roman" w:cs="Times New Roman"/>
          <w:b/>
          <w:szCs w:val="21"/>
        </w:rPr>
        <w:t>.</w:t>
      </w:r>
      <w:r>
        <w:rPr>
          <w:rFonts w:ascii="Times New Roman" w:hAnsi="Times New Roman" w:cs="Times New Roman"/>
          <w:b/>
          <w:szCs w:val="21"/>
        </w:rPr>
        <w:t>学生发表作品数</w:t>
      </w:r>
      <w:r>
        <w:rPr>
          <w:rFonts w:ascii="Times New Roman" w:hAnsi="Times New Roman" w:cs="Times New Roman"/>
          <w:szCs w:val="21"/>
        </w:rPr>
        <w:t>：指在校本科生在国内外正式出版刊物或重大活动上以第一作者发表作品的数量</w:t>
      </w:r>
      <w:r>
        <w:rPr>
          <w:rFonts w:ascii="Times New Roman" w:hAnsi="Times New Roman" w:cs="Times New Roman" w:hint="eastAsia"/>
          <w:szCs w:val="21"/>
        </w:rPr>
        <w:t>（例如：诗歌、散文、小说等）</w:t>
      </w:r>
      <w:r>
        <w:rPr>
          <w:rFonts w:ascii="Times New Roman" w:hAnsi="Times New Roman" w:cs="Times New Roman"/>
          <w:szCs w:val="21"/>
        </w:rPr>
        <w:t>。</w:t>
      </w:r>
    </w:p>
    <w:p w14:paraId="31962D8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5</w:t>
      </w:r>
      <w:r>
        <w:rPr>
          <w:rFonts w:ascii="Times New Roman" w:hAnsi="Times New Roman" w:cs="Times New Roman"/>
          <w:b/>
          <w:szCs w:val="21"/>
        </w:rPr>
        <w:t>.</w:t>
      </w:r>
      <w:r>
        <w:rPr>
          <w:rFonts w:ascii="Times New Roman" w:hAnsi="Times New Roman" w:cs="Times New Roman"/>
          <w:b/>
          <w:szCs w:val="21"/>
        </w:rPr>
        <w:t>学生获准专利数</w:t>
      </w:r>
      <w:r>
        <w:rPr>
          <w:rFonts w:ascii="Times New Roman" w:hAnsi="Times New Roman" w:cs="Times New Roman"/>
          <w:szCs w:val="21"/>
        </w:rPr>
        <w:t>：指在校本科生申请获准的发明、实用新型、外观专利、著作权的数量。</w:t>
      </w:r>
    </w:p>
    <w:p w14:paraId="695E6F0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6</w:t>
      </w:r>
      <w:r>
        <w:rPr>
          <w:rFonts w:ascii="Times New Roman" w:hAnsi="Times New Roman" w:cs="Times New Roman"/>
          <w:b/>
          <w:szCs w:val="21"/>
        </w:rPr>
        <w:t>.</w:t>
      </w:r>
      <w:r>
        <w:rPr>
          <w:rFonts w:ascii="Times New Roman" w:hAnsi="Times New Roman" w:cs="Times New Roman"/>
          <w:b/>
          <w:szCs w:val="21"/>
        </w:rPr>
        <w:t>英语等级考试</w:t>
      </w:r>
      <w:r>
        <w:rPr>
          <w:rFonts w:ascii="Times New Roman" w:hAnsi="Times New Roman" w:cs="Times New Roman"/>
          <w:szCs w:val="21"/>
        </w:rPr>
        <w:t>：</w:t>
      </w:r>
      <w:proofErr w:type="gramStart"/>
      <w:r>
        <w:rPr>
          <w:rFonts w:ascii="Times New Roman" w:hAnsi="Times New Roman" w:cs="Times New Roman"/>
          <w:szCs w:val="21"/>
        </w:rPr>
        <w:t>指全国</w:t>
      </w:r>
      <w:proofErr w:type="gramEnd"/>
      <w:r>
        <w:rPr>
          <w:rFonts w:ascii="Times New Roman" w:hAnsi="Times New Roman" w:cs="Times New Roman"/>
          <w:szCs w:val="21"/>
        </w:rPr>
        <w:t>大学生四、六级英语考试。统计时不含英语、艺术、体育等专业。</w:t>
      </w:r>
    </w:p>
    <w:p w14:paraId="66D68CED" w14:textId="77777777" w:rsidR="00AB3443" w:rsidRDefault="00000000">
      <w:pPr>
        <w:adjustRightInd w:val="0"/>
        <w:snapToGrid w:val="0"/>
        <w:spacing w:line="360" w:lineRule="auto"/>
        <w:ind w:firstLineChars="98" w:firstLine="207"/>
        <w:rPr>
          <w:rFonts w:ascii="Times New Roman" w:hAnsi="Times New Roman" w:cs="Times New Roman"/>
          <w:szCs w:val="21"/>
        </w:rPr>
      </w:pPr>
      <w:r>
        <w:rPr>
          <w:rFonts w:ascii="Times New Roman" w:hAnsi="Times New Roman" w:cs="Times New Roman"/>
          <w:b/>
          <w:szCs w:val="21"/>
        </w:rPr>
        <w:t>英语四级考试累计通过率</w:t>
      </w:r>
      <w:r>
        <w:rPr>
          <w:rFonts w:ascii="Times New Roman" w:hAnsi="Times New Roman" w:cs="Times New Roman"/>
          <w:szCs w:val="21"/>
        </w:rPr>
        <w:t>：指近一届毕业生中全国大学生英语四级考试</w:t>
      </w:r>
      <w:r>
        <w:rPr>
          <w:rFonts w:ascii="Times New Roman" w:hAnsi="Times New Roman" w:cs="Times New Roman"/>
          <w:szCs w:val="21"/>
        </w:rPr>
        <w:t>425</w:t>
      </w:r>
      <w:r>
        <w:rPr>
          <w:rFonts w:ascii="Times New Roman" w:hAnsi="Times New Roman" w:cs="Times New Roman"/>
          <w:szCs w:val="21"/>
        </w:rPr>
        <w:t>分以上（含</w:t>
      </w:r>
      <w:r>
        <w:rPr>
          <w:rFonts w:ascii="Times New Roman" w:hAnsi="Times New Roman" w:cs="Times New Roman"/>
          <w:szCs w:val="21"/>
        </w:rPr>
        <w:t>425</w:t>
      </w:r>
      <w:r>
        <w:rPr>
          <w:rFonts w:ascii="Times New Roman" w:hAnsi="Times New Roman" w:cs="Times New Roman"/>
          <w:szCs w:val="21"/>
        </w:rPr>
        <w:t>分）成绩的学生人数与毕业生总人数的百分比。</w:t>
      </w:r>
    </w:p>
    <w:p w14:paraId="4FE94613" w14:textId="77777777" w:rsidR="00AB3443" w:rsidRDefault="00000000">
      <w:pPr>
        <w:adjustRightInd w:val="0"/>
        <w:snapToGrid w:val="0"/>
        <w:spacing w:line="360" w:lineRule="auto"/>
        <w:ind w:firstLineChars="98" w:firstLine="207"/>
        <w:rPr>
          <w:rFonts w:ascii="Times New Roman" w:hAnsi="Times New Roman" w:cs="Times New Roman"/>
          <w:szCs w:val="21"/>
        </w:rPr>
      </w:pPr>
      <w:r>
        <w:rPr>
          <w:rFonts w:ascii="Times New Roman" w:hAnsi="Times New Roman" w:cs="Times New Roman"/>
          <w:b/>
          <w:szCs w:val="21"/>
        </w:rPr>
        <w:t>英语六级考试累计通过率</w:t>
      </w:r>
      <w:r>
        <w:rPr>
          <w:rFonts w:ascii="Times New Roman" w:hAnsi="Times New Roman" w:cs="Times New Roman"/>
          <w:szCs w:val="21"/>
        </w:rPr>
        <w:t>：指近一届毕业生中全国大学生英语六级考试取得</w:t>
      </w:r>
      <w:r>
        <w:rPr>
          <w:rFonts w:ascii="Times New Roman" w:hAnsi="Times New Roman" w:cs="Times New Roman"/>
          <w:szCs w:val="21"/>
        </w:rPr>
        <w:t>425</w:t>
      </w:r>
      <w:r>
        <w:rPr>
          <w:rFonts w:ascii="Times New Roman" w:hAnsi="Times New Roman" w:cs="Times New Roman"/>
          <w:szCs w:val="21"/>
        </w:rPr>
        <w:t>分以上（含</w:t>
      </w:r>
      <w:r>
        <w:rPr>
          <w:rFonts w:ascii="Times New Roman" w:hAnsi="Times New Roman" w:cs="Times New Roman"/>
          <w:szCs w:val="21"/>
        </w:rPr>
        <w:t>425</w:t>
      </w:r>
      <w:r>
        <w:rPr>
          <w:rFonts w:ascii="Times New Roman" w:hAnsi="Times New Roman" w:cs="Times New Roman"/>
          <w:szCs w:val="21"/>
        </w:rPr>
        <w:t>分）成绩的学生人数与毕业生总人数的百分比。</w:t>
      </w:r>
    </w:p>
    <w:p w14:paraId="433228E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7</w:t>
      </w:r>
      <w:r>
        <w:rPr>
          <w:rFonts w:ascii="Times New Roman" w:hAnsi="Times New Roman" w:cs="Times New Roman"/>
          <w:b/>
          <w:szCs w:val="21"/>
        </w:rPr>
        <w:t>.</w:t>
      </w:r>
      <w:r>
        <w:rPr>
          <w:rFonts w:ascii="Times New Roman" w:hAnsi="Times New Roman" w:cs="Times New Roman"/>
          <w:b/>
          <w:szCs w:val="21"/>
        </w:rPr>
        <w:t>参加国际会议</w:t>
      </w:r>
      <w:r>
        <w:rPr>
          <w:rFonts w:ascii="Times New Roman" w:hAnsi="Times New Roman" w:cs="Times New Roman"/>
          <w:szCs w:val="21"/>
        </w:rPr>
        <w:t>：指在校本科生受邀参加在国际学术界有一定影响、有多个国家的专家、学者参加的学术会议，并有论文入选会议论文集</w:t>
      </w:r>
      <w:proofErr w:type="gramStart"/>
      <w:r>
        <w:rPr>
          <w:rFonts w:ascii="Times New Roman" w:hAnsi="Times New Roman" w:cs="Times New Roman"/>
          <w:szCs w:val="21"/>
        </w:rPr>
        <w:t>或大会</w:t>
      </w:r>
      <w:proofErr w:type="gramEnd"/>
      <w:r>
        <w:rPr>
          <w:rFonts w:ascii="Times New Roman" w:hAnsi="Times New Roman" w:cs="Times New Roman"/>
          <w:szCs w:val="21"/>
        </w:rPr>
        <w:t>发言的人次数。</w:t>
      </w:r>
    </w:p>
    <w:p w14:paraId="76583C99" w14:textId="77777777" w:rsidR="00AB3443" w:rsidRDefault="00000000">
      <w:pPr>
        <w:adjustRightInd w:val="0"/>
        <w:snapToGrid w:val="0"/>
        <w:spacing w:line="360" w:lineRule="auto"/>
        <w:rPr>
          <w:rFonts w:asciiTheme="minorEastAsia" w:eastAsiaTheme="minorEastAsia" w:hAnsiTheme="minorEastAsia" w:cstheme="minorEastAsia" w:hint="eastAsia"/>
          <w:szCs w:val="21"/>
        </w:rPr>
      </w:pPr>
      <w:r>
        <w:rPr>
          <w:rFonts w:ascii="Times New Roman" w:hAnsi="Times New Roman" w:cs="Times New Roman" w:hint="eastAsia"/>
          <w:b/>
          <w:bCs/>
          <w:szCs w:val="21"/>
        </w:rPr>
        <w:t>8.</w:t>
      </w:r>
      <w:r>
        <w:rPr>
          <w:rFonts w:asciiTheme="minorEastAsia" w:eastAsiaTheme="minorEastAsia" w:hAnsiTheme="minorEastAsia" w:cstheme="minorEastAsia" w:hint="eastAsia"/>
          <w:b/>
          <w:bCs/>
          <w:szCs w:val="21"/>
        </w:rPr>
        <w:t xml:space="preserve"> 职业资格证书：</w:t>
      </w:r>
      <w:r>
        <w:rPr>
          <w:rFonts w:asciiTheme="minorEastAsia" w:eastAsiaTheme="minorEastAsia" w:hAnsiTheme="minorEastAsia" w:cstheme="minorEastAsia" w:hint="eastAsia"/>
          <w:szCs w:val="21"/>
        </w:rPr>
        <w:t>指在人力资源社会保障部公布的《国家职业资格目录（2021年版）》内的职业资格证。包括专业技术人员职业资格、技能人员职业资格。</w:t>
      </w:r>
    </w:p>
    <w:p w14:paraId="32199E23" w14:textId="77777777" w:rsidR="00AB3443" w:rsidRDefault="00000000">
      <w:pPr>
        <w:adjustRightInd w:val="0"/>
        <w:snapToGrid w:val="0"/>
        <w:spacing w:line="360" w:lineRule="auto"/>
        <w:rPr>
          <w:rFonts w:ascii="Times New Roman" w:hAnsi="Times New Roman" w:cs="Times New Roman"/>
          <w:szCs w:val="21"/>
        </w:rPr>
      </w:pPr>
      <w:r>
        <w:rPr>
          <w:rFonts w:asciiTheme="minorEastAsia" w:eastAsiaTheme="minorEastAsia" w:hAnsiTheme="minorEastAsia" w:cstheme="minorEastAsia" w:hint="eastAsia"/>
          <w:b/>
          <w:bCs/>
          <w:szCs w:val="21"/>
        </w:rPr>
        <w:t>9</w:t>
      </w:r>
      <w:r>
        <w:rPr>
          <w:rFonts w:asciiTheme="minorEastAsia" w:eastAsiaTheme="minorEastAsia" w:hAnsiTheme="minorEastAsia" w:cstheme="minorEastAsia"/>
          <w:b/>
          <w:bCs/>
          <w:szCs w:val="21"/>
        </w:rPr>
        <w:t>.</w:t>
      </w:r>
      <w:r>
        <w:rPr>
          <w:rFonts w:asciiTheme="minorEastAsia" w:eastAsiaTheme="minorEastAsia" w:hAnsiTheme="minorEastAsia" w:cstheme="minorEastAsia" w:hint="eastAsia"/>
          <w:b/>
          <w:bCs/>
          <w:szCs w:val="21"/>
        </w:rPr>
        <w:t>学生到国际组织实习、任职人数：</w:t>
      </w:r>
      <w:r>
        <w:rPr>
          <w:rFonts w:asciiTheme="minorEastAsia" w:eastAsiaTheme="minorEastAsia" w:hAnsiTheme="minorEastAsia" w:cstheme="minorEastAsia" w:hint="eastAsia"/>
          <w:szCs w:val="21"/>
        </w:rPr>
        <w:t>指在校本科生到国际组织实习或任职的人数。</w:t>
      </w:r>
    </w:p>
    <w:p w14:paraId="1BD47591" w14:textId="77777777" w:rsidR="00AB3443" w:rsidRDefault="00000000">
      <w:pPr>
        <w:adjustRightInd w:val="0"/>
        <w:snapToGrid w:val="0"/>
        <w:rPr>
          <w:rFonts w:ascii="Times New Roman" w:hAnsi="Times New Roman" w:cs="Times New Roman"/>
          <w:szCs w:val="21"/>
        </w:rPr>
      </w:pPr>
      <w:r>
        <w:rPr>
          <w:rFonts w:ascii="Times New Roman" w:hAnsi="Times New Roman" w:cs="Times New Roman" w:hint="eastAsia"/>
          <w:b/>
          <w:szCs w:val="21"/>
        </w:rPr>
        <w:t>注</w:t>
      </w:r>
      <w:r>
        <w:rPr>
          <w:rFonts w:ascii="Times New Roman" w:hAnsi="Times New Roman" w:cs="Times New Roman"/>
          <w:b/>
          <w:szCs w:val="21"/>
        </w:rPr>
        <w:t>：</w:t>
      </w:r>
      <w:r>
        <w:rPr>
          <w:rFonts w:ascii="Times New Roman" w:hAnsi="Times New Roman" w:cs="Times New Roman"/>
          <w:szCs w:val="21"/>
        </w:rPr>
        <w:t>以上</w:t>
      </w:r>
      <w:r>
        <w:rPr>
          <w:rFonts w:ascii="Times New Roman" w:hAnsi="Times New Roman" w:cs="Times New Roman"/>
          <w:szCs w:val="21"/>
        </w:rPr>
        <w:t>1.2</w:t>
      </w:r>
      <w:r>
        <w:rPr>
          <w:rFonts w:ascii="Times New Roman" w:hAnsi="Times New Roman" w:cs="Times New Roman"/>
          <w:szCs w:val="21"/>
        </w:rPr>
        <w:t>项获奖项目不能重复统计。</w:t>
      </w:r>
    </w:p>
    <w:p w14:paraId="40AEEEC7" w14:textId="77777777" w:rsidR="00AB3443" w:rsidRDefault="00AB3443">
      <w:pPr>
        <w:adjustRightInd w:val="0"/>
        <w:snapToGrid w:val="0"/>
        <w:rPr>
          <w:rFonts w:ascii="Times New Roman" w:hAnsi="Times New Roman" w:cs="Times New Roman"/>
          <w:szCs w:val="21"/>
        </w:rPr>
      </w:pPr>
    </w:p>
    <w:p w14:paraId="120B1D7D" w14:textId="77777777" w:rsidR="00AB3443" w:rsidRDefault="00AB3443">
      <w:pPr>
        <w:adjustRightInd w:val="0"/>
        <w:snapToGrid w:val="0"/>
        <w:rPr>
          <w:rFonts w:ascii="Times New Roman" w:hAnsi="Times New Roman" w:cs="Times New Roman"/>
          <w:szCs w:val="21"/>
        </w:rPr>
      </w:pPr>
    </w:p>
    <w:p w14:paraId="4F770C0A" w14:textId="77777777" w:rsidR="00AB3443" w:rsidRDefault="00000000">
      <w:pPr>
        <w:pStyle w:val="2"/>
        <w:adjustRightInd w:val="0"/>
        <w:snapToGrid w:val="0"/>
        <w:spacing w:line="240" w:lineRule="auto"/>
        <w:rPr>
          <w:rFonts w:ascii="Times New Roman" w:eastAsia="宋体" w:hAnsi="Times New Roman"/>
        </w:rPr>
      </w:pPr>
      <w:bookmarkStart w:id="321" w:name="_Toc436883468"/>
      <w:bookmarkStart w:id="322" w:name="_Toc436554345"/>
      <w:bookmarkStart w:id="323" w:name="_Toc453514572"/>
      <w:bookmarkStart w:id="324" w:name="_Toc2627"/>
      <w:r>
        <w:rPr>
          <w:rFonts w:ascii="Times New Roman" w:eastAsia="宋体" w:hAnsi="Times New Roman"/>
        </w:rPr>
        <w:t>表</w:t>
      </w:r>
      <w:r>
        <w:rPr>
          <w:rFonts w:ascii="Times New Roman" w:eastAsia="宋体" w:hAnsi="Times New Roman"/>
        </w:rPr>
        <w:t>6-6-1</w:t>
      </w:r>
      <w:r>
        <w:rPr>
          <w:rFonts w:ascii="Times New Roman" w:eastAsia="宋体" w:hAnsi="Times New Roman"/>
        </w:rPr>
        <w:t>学生参加大学生创新创业训练计划情况</w:t>
      </w:r>
      <w:bookmarkEnd w:id="321"/>
      <w:bookmarkEnd w:id="322"/>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23"/>
      <w:bookmarkEnd w:id="324"/>
    </w:p>
    <w:tbl>
      <w:tblPr>
        <w:tblW w:w="13454" w:type="dxa"/>
        <w:tblLayout w:type="fixed"/>
        <w:tblLook w:val="04A0" w:firstRow="1" w:lastRow="0" w:firstColumn="1" w:lastColumn="0" w:noHBand="0" w:noVBand="1"/>
      </w:tblPr>
      <w:tblGrid>
        <w:gridCol w:w="2911"/>
        <w:gridCol w:w="3525"/>
        <w:gridCol w:w="2430"/>
        <w:gridCol w:w="2295"/>
        <w:gridCol w:w="2293"/>
      </w:tblGrid>
      <w:tr w:rsidR="00AB3443" w14:paraId="199696F7" w14:textId="77777777">
        <w:trPr>
          <w:trHeight w:val="596"/>
        </w:trPr>
        <w:tc>
          <w:tcPr>
            <w:tcW w:w="2911" w:type="dxa"/>
            <w:tcBorders>
              <w:top w:val="single" w:sz="12" w:space="0" w:color="000000"/>
              <w:left w:val="single" w:sz="4" w:space="0" w:color="000000"/>
              <w:bottom w:val="single" w:sz="4" w:space="0" w:color="000000"/>
              <w:right w:val="single" w:sz="4" w:space="0" w:color="000000"/>
            </w:tcBorders>
            <w:vAlign w:val="center"/>
          </w:tcPr>
          <w:p w14:paraId="2515CE5A"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3525" w:type="dxa"/>
            <w:tcBorders>
              <w:top w:val="single" w:sz="12" w:space="0" w:color="000000"/>
              <w:left w:val="single" w:sz="4" w:space="0" w:color="000000"/>
              <w:bottom w:val="single" w:sz="4" w:space="0" w:color="000000"/>
              <w:right w:val="single" w:sz="4" w:space="0" w:color="000000"/>
            </w:tcBorders>
            <w:vAlign w:val="center"/>
          </w:tcPr>
          <w:p w14:paraId="509A09B1"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学生姓名</w:t>
            </w:r>
          </w:p>
        </w:tc>
        <w:tc>
          <w:tcPr>
            <w:tcW w:w="2430"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072B194"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kern w:val="0"/>
                <w:szCs w:val="21"/>
              </w:rPr>
              <w:t>项目名称</w:t>
            </w:r>
          </w:p>
        </w:tc>
        <w:tc>
          <w:tcPr>
            <w:tcW w:w="2295" w:type="dxa"/>
            <w:tcBorders>
              <w:top w:val="single" w:sz="12" w:space="0" w:color="000000"/>
              <w:left w:val="single" w:sz="4" w:space="0" w:color="000000"/>
              <w:bottom w:val="single" w:sz="4" w:space="0" w:color="auto"/>
              <w:right w:val="single" w:sz="4" w:space="0" w:color="auto"/>
            </w:tcBorders>
            <w:shd w:val="clear" w:color="auto" w:fill="auto"/>
            <w:vAlign w:val="center"/>
          </w:tcPr>
          <w:p w14:paraId="0B135249"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项目级别</w:t>
            </w:r>
          </w:p>
        </w:tc>
        <w:tc>
          <w:tcPr>
            <w:tcW w:w="2293" w:type="dxa"/>
            <w:tcBorders>
              <w:top w:val="single" w:sz="12" w:space="0" w:color="000000"/>
              <w:left w:val="single" w:sz="4" w:space="0" w:color="000000"/>
              <w:bottom w:val="single" w:sz="4" w:space="0" w:color="auto"/>
              <w:right w:val="single" w:sz="4" w:space="0" w:color="auto"/>
            </w:tcBorders>
            <w:shd w:val="clear" w:color="auto" w:fill="auto"/>
            <w:vAlign w:val="center"/>
          </w:tcPr>
          <w:p w14:paraId="7F4873FC"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项目类别</w:t>
            </w:r>
          </w:p>
        </w:tc>
      </w:tr>
      <w:tr w:rsidR="00AB3443" w14:paraId="010573FD" w14:textId="77777777">
        <w:trPr>
          <w:trHeight w:val="412"/>
        </w:trPr>
        <w:tc>
          <w:tcPr>
            <w:tcW w:w="2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A447E" w14:textId="77777777" w:rsidR="00AB3443" w:rsidRDefault="00AB3443">
            <w:pPr>
              <w:adjustRightInd w:val="0"/>
              <w:snapToGrid w:val="0"/>
              <w:ind w:leftChars="-71" w:left="-149" w:rightChars="-62" w:right="-130"/>
              <w:jc w:val="center"/>
              <w:rPr>
                <w:rFonts w:ascii="Times New Roman" w:hAnsi="Times New Roman" w:cs="Times New Roman"/>
              </w:rPr>
            </w:pPr>
          </w:p>
        </w:tc>
        <w:tc>
          <w:tcPr>
            <w:tcW w:w="3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2698C" w14:textId="77777777" w:rsidR="00AB3443" w:rsidRDefault="00AB3443">
            <w:pPr>
              <w:widowControl/>
              <w:adjustRightInd w:val="0"/>
              <w:snapToGrid w:val="0"/>
              <w:jc w:val="center"/>
              <w:rPr>
                <w:rFonts w:ascii="Times New Roman" w:hAnsi="Times New Roman" w:cs="Times New Roma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7D62F" w14:textId="77777777" w:rsidR="00AB3443" w:rsidRDefault="00AB3443">
            <w:pPr>
              <w:widowControl/>
              <w:adjustRightInd w:val="0"/>
              <w:snapToGrid w:val="0"/>
              <w:jc w:val="center"/>
              <w:rPr>
                <w:rFonts w:ascii="Times New Roman" w:hAnsi="Times New Roman" w:cs="Times New Roman"/>
              </w:rPr>
            </w:pPr>
          </w:p>
        </w:tc>
        <w:tc>
          <w:tcPr>
            <w:tcW w:w="2295" w:type="dxa"/>
            <w:tcBorders>
              <w:top w:val="single" w:sz="4" w:space="0" w:color="auto"/>
              <w:left w:val="single" w:sz="4" w:space="0" w:color="000000"/>
              <w:bottom w:val="single" w:sz="4" w:space="0" w:color="auto"/>
              <w:right w:val="single" w:sz="4" w:space="0" w:color="auto"/>
            </w:tcBorders>
            <w:shd w:val="clear" w:color="auto" w:fill="auto"/>
            <w:vAlign w:val="center"/>
          </w:tcPr>
          <w:p w14:paraId="0D109701"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2293" w:type="dxa"/>
            <w:tcBorders>
              <w:top w:val="single" w:sz="4" w:space="0" w:color="auto"/>
              <w:left w:val="single" w:sz="4" w:space="0" w:color="000000"/>
              <w:bottom w:val="single" w:sz="4" w:space="0" w:color="auto"/>
              <w:right w:val="single" w:sz="4" w:space="0" w:color="auto"/>
            </w:tcBorders>
            <w:shd w:val="clear" w:color="auto" w:fill="auto"/>
            <w:vAlign w:val="center"/>
          </w:tcPr>
          <w:p w14:paraId="507DB13E"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r>
      <w:tr w:rsidR="00AB3443" w14:paraId="7F39DEC1" w14:textId="77777777">
        <w:trPr>
          <w:trHeight w:val="412"/>
        </w:trPr>
        <w:tc>
          <w:tcPr>
            <w:tcW w:w="291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493F69EE"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20170002</w:t>
            </w:r>
          </w:p>
        </w:tc>
        <w:tc>
          <w:tcPr>
            <w:tcW w:w="3525"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0CFB212"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王某</w:t>
            </w:r>
          </w:p>
        </w:tc>
        <w:tc>
          <w:tcPr>
            <w:tcW w:w="2430"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AEF1CFA"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医疗扶贫</w:t>
            </w:r>
          </w:p>
        </w:tc>
        <w:tc>
          <w:tcPr>
            <w:tcW w:w="2295" w:type="dxa"/>
            <w:tcBorders>
              <w:top w:val="single" w:sz="4" w:space="0" w:color="auto"/>
              <w:left w:val="single" w:sz="4" w:space="0" w:color="000000"/>
              <w:bottom w:val="single" w:sz="12" w:space="0" w:color="000000"/>
              <w:right w:val="single" w:sz="4" w:space="0" w:color="auto"/>
            </w:tcBorders>
            <w:shd w:val="clear" w:color="auto" w:fill="auto"/>
            <w:vAlign w:val="center"/>
          </w:tcPr>
          <w:p w14:paraId="223784C1"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国家级</w:t>
            </w:r>
          </w:p>
        </w:tc>
        <w:tc>
          <w:tcPr>
            <w:tcW w:w="2293" w:type="dxa"/>
            <w:tcBorders>
              <w:top w:val="single" w:sz="4" w:space="0" w:color="auto"/>
              <w:left w:val="single" w:sz="4" w:space="0" w:color="000000"/>
              <w:bottom w:val="single" w:sz="12" w:space="0" w:color="000000"/>
              <w:right w:val="single" w:sz="4" w:space="0" w:color="auto"/>
            </w:tcBorders>
            <w:shd w:val="clear" w:color="auto" w:fill="auto"/>
            <w:vAlign w:val="center"/>
          </w:tcPr>
          <w:p w14:paraId="46ECA319"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创业</w:t>
            </w:r>
          </w:p>
        </w:tc>
      </w:tr>
    </w:tbl>
    <w:p w14:paraId="6A2388CC" w14:textId="77777777" w:rsidR="00AB3443" w:rsidRDefault="00AB3443">
      <w:pPr>
        <w:adjustRightInd w:val="0"/>
        <w:snapToGrid w:val="0"/>
        <w:spacing w:line="360" w:lineRule="auto"/>
        <w:rPr>
          <w:rFonts w:ascii="Times New Roman" w:hAnsi="Times New Roman" w:cs="Times New Roman"/>
          <w:b/>
          <w:szCs w:val="21"/>
        </w:rPr>
      </w:pPr>
    </w:p>
    <w:p w14:paraId="7043EF8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7948B35B"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rPr>
        <w:t>级别：</w:t>
      </w:r>
      <w:r>
        <w:rPr>
          <w:rFonts w:ascii="Times New Roman" w:hAnsi="Times New Roman" w:cs="Times New Roman"/>
        </w:rPr>
        <w:t>国家、省部级。</w:t>
      </w:r>
    </w:p>
    <w:p w14:paraId="75159594"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b/>
        </w:rPr>
        <w:t>项目类别</w:t>
      </w:r>
      <w:r>
        <w:rPr>
          <w:rFonts w:ascii="Times New Roman" w:hAnsi="Times New Roman" w:cs="Times New Roman"/>
        </w:rPr>
        <w:t>：创新、创业。</w:t>
      </w:r>
    </w:p>
    <w:p w14:paraId="581841C8" w14:textId="77777777" w:rsidR="00AB3443" w:rsidRDefault="00000000">
      <w:pPr>
        <w:adjustRightInd w:val="0"/>
        <w:snapToGrid w:val="0"/>
        <w:spacing w:line="360" w:lineRule="auto"/>
        <w:rPr>
          <w:rFonts w:ascii="Times New Roman" w:hAnsi="Times New Roman" w:cs="Times New Roman"/>
        </w:rPr>
      </w:pPr>
      <w:r>
        <w:rPr>
          <w:rFonts w:ascii="Times New Roman" w:hAnsi="Times New Roman" w:cs="Times New Roman" w:hint="eastAsia"/>
        </w:rPr>
        <w:t>注：只填报学年内新立项项目。</w:t>
      </w:r>
    </w:p>
    <w:p w14:paraId="35A0689A"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b/>
        </w:rPr>
        <w:lastRenderedPageBreak/>
        <w:t>*</w:t>
      </w:r>
      <w:r>
        <w:rPr>
          <w:rFonts w:ascii="Times New Roman" w:hAnsi="Times New Roman" w:cs="Times New Roman" w:hint="eastAsia"/>
          <w:b/>
        </w:rPr>
        <w:t>校验关系</w:t>
      </w:r>
    </w:p>
    <w:p w14:paraId="65D9B8B4"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6C8FCCA5" w14:textId="77777777" w:rsidR="00AB3443" w:rsidRDefault="00000000">
      <w:pPr>
        <w:ind w:firstLineChars="200" w:firstLine="420"/>
      </w:pPr>
      <w:r>
        <w:t>1.“</w:t>
      </w:r>
      <w:r>
        <w:rPr>
          <w:rFonts w:hint="eastAsia"/>
        </w:rPr>
        <w:t>学号</w:t>
      </w:r>
      <w:r>
        <w:t xml:space="preserve"> + </w:t>
      </w:r>
      <w:r>
        <w:rPr>
          <w:rFonts w:hint="eastAsia"/>
        </w:rPr>
        <w:t>项目名称</w:t>
      </w:r>
      <w:r>
        <w:rPr>
          <w:rFonts w:hint="eastAsia"/>
        </w:rPr>
        <w:t>+</w:t>
      </w:r>
      <w:r>
        <w:rPr>
          <w:rFonts w:hint="eastAsia"/>
        </w:rPr>
        <w:t>项目类别</w:t>
      </w:r>
      <w:r>
        <w:t>”</w:t>
      </w:r>
      <w:r>
        <w:rPr>
          <w:rFonts w:hint="eastAsia"/>
        </w:rPr>
        <w:t>不重复。</w:t>
      </w:r>
    </w:p>
    <w:p w14:paraId="63AACE6D" w14:textId="77777777" w:rsidR="00AB3443" w:rsidRDefault="00000000">
      <w:pPr>
        <w:rPr>
          <w:b/>
        </w:rPr>
      </w:pPr>
      <w:r>
        <w:rPr>
          <w:rFonts w:hint="eastAsia"/>
          <w:b/>
        </w:rPr>
        <w:t>表间校验：</w:t>
      </w:r>
    </w:p>
    <w:p w14:paraId="2ABE086F" w14:textId="77777777" w:rsidR="00AB3443" w:rsidRDefault="00000000">
      <w:pPr>
        <w:ind w:firstLineChars="200" w:firstLine="420"/>
      </w:pPr>
      <w:r>
        <w:rPr>
          <w:rFonts w:hint="eastAsia"/>
        </w:rPr>
        <w:t>1.</w:t>
      </w:r>
      <w:r>
        <w:rPr>
          <w:rFonts w:hint="eastAsia"/>
        </w:rPr>
        <w:t>“学号”和“学生姓名”与</w:t>
      </w:r>
      <w:r>
        <w:rPr>
          <w:rFonts w:hint="eastAsia"/>
        </w:rPr>
        <w:t>1-6</w:t>
      </w:r>
      <w:r>
        <w:rPr>
          <w:rFonts w:hint="eastAsia"/>
        </w:rPr>
        <w:t>“学号”和“学生姓名”保持一致。</w:t>
      </w:r>
    </w:p>
    <w:p w14:paraId="5756662F" w14:textId="77777777" w:rsidR="00AB3443" w:rsidRDefault="00AB3443">
      <w:pPr>
        <w:adjustRightInd w:val="0"/>
        <w:snapToGrid w:val="0"/>
        <w:rPr>
          <w:rFonts w:ascii="Times New Roman" w:hAnsi="Times New Roman" w:cs="Times New Roman"/>
        </w:rPr>
      </w:pPr>
    </w:p>
    <w:p w14:paraId="289B0D71" w14:textId="77777777" w:rsidR="00AB3443" w:rsidRDefault="00000000">
      <w:pPr>
        <w:pStyle w:val="2"/>
        <w:adjustRightInd w:val="0"/>
        <w:snapToGrid w:val="0"/>
        <w:spacing w:line="240" w:lineRule="auto"/>
        <w:rPr>
          <w:rFonts w:ascii="Times New Roman" w:eastAsia="宋体" w:hAnsi="Times New Roman"/>
        </w:rPr>
      </w:pPr>
      <w:bookmarkStart w:id="325" w:name="_Toc436554346"/>
      <w:bookmarkStart w:id="326" w:name="_Toc436883469"/>
      <w:bookmarkStart w:id="327" w:name="_Toc453514573"/>
      <w:bookmarkStart w:id="328" w:name="_Toc18624"/>
      <w:r>
        <w:rPr>
          <w:rFonts w:ascii="Times New Roman" w:eastAsia="宋体" w:hAnsi="Times New Roman"/>
        </w:rPr>
        <w:t>表</w:t>
      </w:r>
      <w:r>
        <w:rPr>
          <w:rFonts w:ascii="Times New Roman" w:eastAsia="宋体" w:hAnsi="Times New Roman"/>
        </w:rPr>
        <w:t>6-6-2</w:t>
      </w:r>
      <w:r>
        <w:rPr>
          <w:rFonts w:ascii="Times New Roman" w:eastAsia="宋体" w:hAnsi="Times New Roman"/>
        </w:rPr>
        <w:t>学生参与教师科研项目情况</w:t>
      </w:r>
      <w:bookmarkEnd w:id="325"/>
      <w:bookmarkEnd w:id="326"/>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27"/>
      <w:bookmarkEnd w:id="328"/>
    </w:p>
    <w:tbl>
      <w:tblPr>
        <w:tblW w:w="13454" w:type="dxa"/>
        <w:tblLayout w:type="fixed"/>
        <w:tblLook w:val="04A0" w:firstRow="1" w:lastRow="0" w:firstColumn="1" w:lastColumn="0" w:noHBand="0" w:noVBand="1"/>
      </w:tblPr>
      <w:tblGrid>
        <w:gridCol w:w="3571"/>
        <w:gridCol w:w="3915"/>
        <w:gridCol w:w="2798"/>
        <w:gridCol w:w="1830"/>
        <w:gridCol w:w="1340"/>
      </w:tblGrid>
      <w:tr w:rsidR="00AB3443" w14:paraId="669977A5" w14:textId="77777777">
        <w:trPr>
          <w:trHeight w:val="423"/>
        </w:trPr>
        <w:tc>
          <w:tcPr>
            <w:tcW w:w="3571" w:type="dxa"/>
            <w:tcBorders>
              <w:top w:val="single" w:sz="12" w:space="0" w:color="000000"/>
              <w:left w:val="single" w:sz="4" w:space="0" w:color="000000"/>
              <w:bottom w:val="single" w:sz="4" w:space="0" w:color="000000"/>
              <w:right w:val="single" w:sz="4" w:space="0" w:color="000000"/>
            </w:tcBorders>
            <w:vAlign w:val="center"/>
          </w:tcPr>
          <w:p w14:paraId="5F5F5EE6"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391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68C875E5"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学生姓名</w:t>
            </w:r>
          </w:p>
        </w:tc>
        <w:tc>
          <w:tcPr>
            <w:tcW w:w="2798" w:type="dxa"/>
            <w:tcBorders>
              <w:top w:val="single" w:sz="12" w:space="0" w:color="000000"/>
              <w:left w:val="single" w:sz="4" w:space="0" w:color="000000"/>
              <w:bottom w:val="single" w:sz="4" w:space="0" w:color="000000"/>
              <w:right w:val="single" w:sz="4" w:space="0" w:color="auto"/>
            </w:tcBorders>
            <w:shd w:val="clear" w:color="auto" w:fill="auto"/>
            <w:vAlign w:val="center"/>
          </w:tcPr>
          <w:p w14:paraId="6D5FB1F3"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参与科研项目名称</w:t>
            </w:r>
          </w:p>
        </w:tc>
        <w:tc>
          <w:tcPr>
            <w:tcW w:w="1830" w:type="dxa"/>
            <w:tcBorders>
              <w:top w:val="single" w:sz="12" w:space="0" w:color="000000"/>
              <w:left w:val="single" w:sz="4" w:space="0" w:color="auto"/>
              <w:bottom w:val="single" w:sz="4" w:space="0" w:color="000000"/>
              <w:right w:val="single" w:sz="4" w:space="0" w:color="auto"/>
            </w:tcBorders>
            <w:vAlign w:val="center"/>
          </w:tcPr>
          <w:p w14:paraId="0B3A965D"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项目负责人</w:t>
            </w:r>
          </w:p>
        </w:tc>
        <w:tc>
          <w:tcPr>
            <w:tcW w:w="1340" w:type="dxa"/>
            <w:tcBorders>
              <w:top w:val="single" w:sz="12" w:space="0" w:color="000000"/>
              <w:left w:val="single" w:sz="4" w:space="0" w:color="auto"/>
              <w:bottom w:val="single" w:sz="4" w:space="0" w:color="000000"/>
              <w:right w:val="single" w:sz="4" w:space="0" w:color="000000"/>
            </w:tcBorders>
            <w:vAlign w:val="center"/>
          </w:tcPr>
          <w:p w14:paraId="61A73497" w14:textId="77777777" w:rsidR="00AB3443" w:rsidRDefault="00000000">
            <w:pPr>
              <w:widowControl/>
              <w:adjustRightInd w:val="0"/>
              <w:snapToGrid w:val="0"/>
              <w:jc w:val="center"/>
              <w:rPr>
                <w:rFonts w:ascii="Times New Roman" w:hAnsi="Times New Roman" w:cs="Times New Roman"/>
                <w:b/>
              </w:rPr>
            </w:pPr>
            <w:r>
              <w:rPr>
                <w:rFonts w:ascii="Times New Roman" w:hAnsi="Times New Roman" w:cs="Times New Roman"/>
                <w:b/>
              </w:rPr>
              <w:t>工号</w:t>
            </w:r>
          </w:p>
        </w:tc>
      </w:tr>
      <w:tr w:rsidR="00AB3443" w14:paraId="7235DB0F" w14:textId="77777777">
        <w:trPr>
          <w:trHeight w:val="423"/>
        </w:trPr>
        <w:tc>
          <w:tcPr>
            <w:tcW w:w="3571" w:type="dxa"/>
            <w:tcBorders>
              <w:top w:val="single" w:sz="4" w:space="0" w:color="000000"/>
              <w:left w:val="single" w:sz="4" w:space="0" w:color="000000"/>
              <w:bottom w:val="single" w:sz="12" w:space="0" w:color="000000"/>
              <w:right w:val="single" w:sz="4" w:space="0" w:color="000000"/>
            </w:tcBorders>
            <w:vAlign w:val="center"/>
          </w:tcPr>
          <w:p w14:paraId="288FD946"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20170001</w:t>
            </w:r>
          </w:p>
        </w:tc>
        <w:tc>
          <w:tcPr>
            <w:tcW w:w="391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18F0E39" w14:textId="77777777" w:rsidR="00AB3443" w:rsidRDefault="00000000">
            <w:pPr>
              <w:widowControl/>
              <w:adjustRightInd w:val="0"/>
              <w:snapToGrid w:val="0"/>
              <w:jc w:val="center"/>
              <w:rPr>
                <w:rFonts w:ascii="Times New Roman" w:hAnsi="Times New Roman" w:cs="Times New Roman"/>
              </w:rPr>
            </w:pPr>
            <w:r>
              <w:rPr>
                <w:rFonts w:ascii="Times New Roman" w:hAnsi="Times New Roman" w:cs="Times New Roman" w:hint="eastAsia"/>
              </w:rPr>
              <w:t>高某</w:t>
            </w:r>
          </w:p>
        </w:tc>
        <w:tc>
          <w:tcPr>
            <w:tcW w:w="2798" w:type="dxa"/>
            <w:tcBorders>
              <w:top w:val="single" w:sz="4" w:space="0" w:color="000000"/>
              <w:left w:val="single" w:sz="4" w:space="0" w:color="000000"/>
              <w:bottom w:val="single" w:sz="12" w:space="0" w:color="000000"/>
              <w:right w:val="single" w:sz="4" w:space="0" w:color="auto"/>
            </w:tcBorders>
            <w:shd w:val="clear" w:color="auto" w:fill="auto"/>
            <w:vAlign w:val="center"/>
          </w:tcPr>
          <w:p w14:paraId="58217899"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基于人类表皮的实验</w:t>
            </w:r>
          </w:p>
        </w:tc>
        <w:tc>
          <w:tcPr>
            <w:tcW w:w="1830" w:type="dxa"/>
            <w:tcBorders>
              <w:top w:val="single" w:sz="4" w:space="0" w:color="000000"/>
              <w:left w:val="single" w:sz="4" w:space="0" w:color="auto"/>
              <w:bottom w:val="single" w:sz="12" w:space="0" w:color="000000"/>
              <w:right w:val="single" w:sz="4" w:space="0" w:color="auto"/>
            </w:tcBorders>
            <w:vAlign w:val="center"/>
          </w:tcPr>
          <w:p w14:paraId="171C61E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谢某</w:t>
            </w:r>
          </w:p>
        </w:tc>
        <w:tc>
          <w:tcPr>
            <w:tcW w:w="1340" w:type="dxa"/>
            <w:tcBorders>
              <w:top w:val="single" w:sz="4" w:space="0" w:color="000000"/>
              <w:left w:val="single" w:sz="4" w:space="0" w:color="auto"/>
              <w:bottom w:val="single" w:sz="12" w:space="0" w:color="000000"/>
              <w:right w:val="single" w:sz="4" w:space="0" w:color="000000"/>
            </w:tcBorders>
            <w:vAlign w:val="center"/>
          </w:tcPr>
          <w:p w14:paraId="36E45FA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2001</w:t>
            </w:r>
          </w:p>
        </w:tc>
      </w:tr>
    </w:tbl>
    <w:p w14:paraId="1721CF67" w14:textId="77777777" w:rsidR="00AB3443" w:rsidRDefault="00AB3443">
      <w:pPr>
        <w:adjustRightInd w:val="0"/>
        <w:snapToGrid w:val="0"/>
        <w:spacing w:line="360" w:lineRule="auto"/>
        <w:rPr>
          <w:rFonts w:ascii="Times New Roman" w:hAnsi="Times New Roman" w:cs="Times New Roman"/>
          <w:b/>
          <w:szCs w:val="21"/>
        </w:rPr>
      </w:pPr>
    </w:p>
    <w:p w14:paraId="071E6D2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54D1BC6"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科研项目</w:t>
      </w:r>
      <w:r>
        <w:rPr>
          <w:rFonts w:ascii="Times New Roman" w:hAnsi="Times New Roman" w:cs="Times New Roman"/>
          <w:kern w:val="0"/>
          <w:szCs w:val="21"/>
        </w:rPr>
        <w:t>：指本科生参加的各类教师主持的国家、省部纵向项目，以及学校科技管理部门科研考核统计的横向项目</w:t>
      </w:r>
      <w:r>
        <w:rPr>
          <w:rFonts w:ascii="Times New Roman" w:hAnsi="Times New Roman" w:cs="Times New Roman" w:hint="eastAsia"/>
          <w:kern w:val="0"/>
          <w:szCs w:val="21"/>
        </w:rPr>
        <w:t>（</w:t>
      </w:r>
      <w:r>
        <w:rPr>
          <w:rFonts w:ascii="Times New Roman" w:hAnsi="Times New Roman" w:cs="Times New Roman" w:hint="eastAsia"/>
          <w:b/>
          <w:kern w:val="0"/>
          <w:szCs w:val="21"/>
        </w:rPr>
        <w:t>自然年内在</w:t>
      </w:r>
      <w:proofErr w:type="gramStart"/>
      <w:r>
        <w:rPr>
          <w:rFonts w:ascii="Times New Roman" w:hAnsi="Times New Roman" w:cs="Times New Roman" w:hint="eastAsia"/>
          <w:b/>
          <w:kern w:val="0"/>
          <w:szCs w:val="21"/>
        </w:rPr>
        <w:t>研</w:t>
      </w:r>
      <w:proofErr w:type="gramEnd"/>
      <w:r>
        <w:rPr>
          <w:rFonts w:ascii="Times New Roman" w:hAnsi="Times New Roman" w:cs="Times New Roman" w:hint="eastAsia"/>
          <w:b/>
          <w:kern w:val="0"/>
          <w:szCs w:val="21"/>
        </w:rPr>
        <w:t>项目</w:t>
      </w:r>
      <w:r>
        <w:rPr>
          <w:rFonts w:ascii="Times New Roman" w:hAnsi="Times New Roman" w:cs="Times New Roman" w:hint="eastAsia"/>
          <w:kern w:val="0"/>
          <w:szCs w:val="21"/>
        </w:rPr>
        <w:t>）</w:t>
      </w:r>
      <w:r>
        <w:rPr>
          <w:rFonts w:ascii="Times New Roman" w:hAnsi="Times New Roman" w:cs="Times New Roman"/>
          <w:kern w:val="0"/>
          <w:szCs w:val="21"/>
        </w:rPr>
        <w:t>。</w:t>
      </w:r>
    </w:p>
    <w:p w14:paraId="6A2F48C7"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项目负责人</w:t>
      </w:r>
      <w:r>
        <w:rPr>
          <w:rFonts w:ascii="Times New Roman" w:hAnsi="Times New Roman" w:cs="Times New Roman"/>
          <w:kern w:val="0"/>
          <w:szCs w:val="21"/>
        </w:rPr>
        <w:t>：指该科研项目的负责人。</w:t>
      </w:r>
      <w:r>
        <w:rPr>
          <w:rFonts w:ascii="Times New Roman" w:hAnsi="Times New Roman" w:cs="Times New Roman" w:hint="eastAsia"/>
          <w:szCs w:val="21"/>
        </w:rPr>
        <w:t>在</w:t>
      </w:r>
      <w:r>
        <w:rPr>
          <w:rFonts w:ascii="Times New Roman" w:hAnsi="Times New Roman" w:cs="Times New Roman"/>
          <w:szCs w:val="21"/>
        </w:rPr>
        <w:t>“</w:t>
      </w:r>
      <w:r>
        <w:rPr>
          <w:rFonts w:ascii="Times New Roman" w:hAnsi="Times New Roman" w:cs="Times New Roman" w:hint="eastAsia"/>
          <w:szCs w:val="21"/>
        </w:rPr>
        <w:t>表</w:t>
      </w:r>
      <w:r>
        <w:rPr>
          <w:rFonts w:ascii="Times New Roman" w:hAnsi="Times New Roman" w:cs="Times New Roman"/>
          <w:szCs w:val="21"/>
        </w:rPr>
        <w:t>1-5-1</w:t>
      </w:r>
      <w:r>
        <w:rPr>
          <w:rFonts w:ascii="Times New Roman" w:hAnsi="Times New Roman" w:cs="Times New Roman" w:hint="eastAsia"/>
          <w:szCs w:val="21"/>
        </w:rPr>
        <w:t>教职工基本信息</w:t>
      </w:r>
      <w:r>
        <w:rPr>
          <w:rFonts w:ascii="Times New Roman" w:hAnsi="Times New Roman" w:cs="Times New Roman"/>
          <w:szCs w:val="21"/>
        </w:rPr>
        <w:t>”</w:t>
      </w:r>
      <w:r>
        <w:rPr>
          <w:rFonts w:ascii="Times New Roman" w:hAnsi="Times New Roman" w:cs="Times New Roman" w:hint="eastAsia"/>
          <w:szCs w:val="21"/>
        </w:rPr>
        <w:t>中未录入的教师，工号请填写</w:t>
      </w:r>
      <w:r>
        <w:rPr>
          <w:rFonts w:ascii="Times New Roman" w:hAnsi="Times New Roman" w:cs="Times New Roman"/>
          <w:szCs w:val="21"/>
        </w:rPr>
        <w:t>“000000”</w:t>
      </w:r>
    </w:p>
    <w:p w14:paraId="3307EFEE" w14:textId="77777777" w:rsidR="00AB3443" w:rsidRDefault="00000000">
      <w:pPr>
        <w:rPr>
          <w:b/>
        </w:rPr>
      </w:pPr>
      <w:r>
        <w:rPr>
          <w:rFonts w:hint="eastAsia"/>
          <w:b/>
        </w:rPr>
        <w:t>*</w:t>
      </w:r>
      <w:r>
        <w:rPr>
          <w:rFonts w:hint="eastAsia"/>
          <w:b/>
        </w:rPr>
        <w:t>校验关系</w:t>
      </w:r>
    </w:p>
    <w:p w14:paraId="528C5E0B"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6E00AB01" w14:textId="77777777" w:rsidR="00AB3443" w:rsidRDefault="00000000">
      <w:pPr>
        <w:adjustRightInd w:val="0"/>
        <w:snapToGrid w:val="0"/>
        <w:spacing w:line="360" w:lineRule="auto"/>
        <w:ind w:firstLineChars="200" w:firstLine="420"/>
      </w:pPr>
      <w:r>
        <w:t>1.</w:t>
      </w:r>
      <w:r>
        <w:rPr>
          <w:rFonts w:ascii="Times New Roman" w:hAnsi="Times New Roman" w:cs="Times New Roman"/>
          <w:szCs w:val="21"/>
        </w:rPr>
        <w:t xml:space="preserve"> “</w:t>
      </w:r>
      <w:r>
        <w:rPr>
          <w:rFonts w:hint="eastAsia"/>
        </w:rPr>
        <w:t>学号</w:t>
      </w:r>
      <w:r>
        <w:t xml:space="preserve"> + </w:t>
      </w:r>
      <w:r>
        <w:rPr>
          <w:rFonts w:hint="eastAsia"/>
        </w:rPr>
        <w:t>科研项目名称</w:t>
      </w:r>
      <w:r>
        <w:rPr>
          <w:rFonts w:ascii="Times New Roman" w:hAnsi="Times New Roman" w:cs="Times New Roman"/>
          <w:szCs w:val="21"/>
        </w:rPr>
        <w:t>”</w:t>
      </w:r>
      <w:r>
        <w:rPr>
          <w:rFonts w:hint="eastAsia"/>
        </w:rPr>
        <w:t>不重复。</w:t>
      </w:r>
    </w:p>
    <w:p w14:paraId="2AAD2B7E"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hint="eastAsia"/>
          <w:kern w:val="0"/>
          <w:szCs w:val="21"/>
        </w:rPr>
        <w:t>表间校验：</w:t>
      </w:r>
    </w:p>
    <w:p w14:paraId="506A4A6D" w14:textId="77777777" w:rsidR="00AB3443" w:rsidRDefault="00000000">
      <w:pPr>
        <w:adjustRightInd w:val="0"/>
        <w:snapToGrid w:val="0"/>
        <w:spacing w:line="360" w:lineRule="auto"/>
        <w:ind w:firstLine="42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“学号”和“学生姓名”与</w:t>
      </w:r>
      <w:r>
        <w:rPr>
          <w:rFonts w:ascii="Times New Roman" w:hAnsi="Times New Roman" w:cs="Times New Roman" w:hint="eastAsia"/>
          <w:kern w:val="0"/>
          <w:szCs w:val="21"/>
        </w:rPr>
        <w:t>1-6</w:t>
      </w:r>
      <w:r>
        <w:rPr>
          <w:rFonts w:ascii="Times New Roman" w:hAnsi="Times New Roman" w:cs="Times New Roman" w:hint="eastAsia"/>
          <w:kern w:val="0"/>
          <w:szCs w:val="21"/>
        </w:rPr>
        <w:t>“学号”和“学生姓名”保持一致</w:t>
      </w:r>
    </w:p>
    <w:p w14:paraId="18B626A5" w14:textId="77777777" w:rsidR="00AB3443" w:rsidRDefault="00000000">
      <w:pPr>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2.</w:t>
      </w:r>
      <w:r>
        <w:rPr>
          <w:rFonts w:ascii="Times New Roman" w:hAnsi="Times New Roman" w:cs="Times New Roman" w:hint="eastAsia"/>
          <w:kern w:val="0"/>
          <w:szCs w:val="21"/>
        </w:rPr>
        <w:t>“项目负责人”和“工号”与</w:t>
      </w:r>
      <w:r>
        <w:rPr>
          <w:rFonts w:ascii="Times New Roman" w:hAnsi="Times New Roman" w:cs="Times New Roman" w:hint="eastAsia"/>
          <w:kern w:val="0"/>
          <w:szCs w:val="21"/>
        </w:rPr>
        <w:t>1-5-1</w:t>
      </w:r>
      <w:r>
        <w:rPr>
          <w:rFonts w:ascii="Times New Roman" w:hAnsi="Times New Roman" w:cs="Times New Roman" w:hint="eastAsia"/>
          <w:kern w:val="0"/>
          <w:szCs w:val="21"/>
        </w:rPr>
        <w:t>、</w:t>
      </w:r>
      <w:r>
        <w:rPr>
          <w:rFonts w:ascii="Times New Roman" w:hAnsi="Times New Roman" w:cs="Times New Roman" w:hint="eastAsia"/>
          <w:kern w:val="0"/>
          <w:szCs w:val="21"/>
        </w:rPr>
        <w:t>1-5-4</w:t>
      </w:r>
      <w:r>
        <w:rPr>
          <w:rFonts w:ascii="Times New Roman" w:hAnsi="Times New Roman" w:cs="Times New Roman" w:hint="eastAsia"/>
          <w:kern w:val="0"/>
          <w:szCs w:val="21"/>
        </w:rPr>
        <w:t>“姓名”和“工号”保持一致</w:t>
      </w:r>
    </w:p>
    <w:p w14:paraId="1EF542C3" w14:textId="77777777" w:rsidR="00AB3443" w:rsidRDefault="00000000">
      <w:pPr>
        <w:rPr>
          <w:rFonts w:ascii="Times New Roman" w:hAnsi="Times New Roman" w:cs="Times New Roman"/>
        </w:rPr>
      </w:pPr>
      <w:r>
        <w:rPr>
          <w:rFonts w:ascii="Times New Roman" w:hAnsi="Times New Roman" w:cs="Times New Roman"/>
        </w:rPr>
        <w:br w:type="page"/>
      </w:r>
    </w:p>
    <w:p w14:paraId="420EFCDF" w14:textId="77777777" w:rsidR="00AB3443" w:rsidRDefault="00000000">
      <w:pPr>
        <w:pStyle w:val="2"/>
        <w:adjustRightInd w:val="0"/>
        <w:snapToGrid w:val="0"/>
        <w:spacing w:line="240" w:lineRule="auto"/>
        <w:rPr>
          <w:rFonts w:ascii="Times New Roman" w:eastAsia="宋体" w:hAnsi="Times New Roman"/>
        </w:rPr>
      </w:pPr>
      <w:bookmarkStart w:id="329" w:name="_Toc436883470"/>
      <w:bookmarkStart w:id="330" w:name="_Toc436554347"/>
      <w:bookmarkStart w:id="331" w:name="_Toc453514574"/>
      <w:bookmarkStart w:id="332" w:name="_Toc4410"/>
      <w:r>
        <w:rPr>
          <w:rFonts w:ascii="Times New Roman" w:eastAsia="宋体" w:hAnsi="Times New Roman"/>
        </w:rPr>
        <w:lastRenderedPageBreak/>
        <w:t>表</w:t>
      </w:r>
      <w:r>
        <w:rPr>
          <w:rFonts w:ascii="Times New Roman" w:eastAsia="宋体" w:hAnsi="Times New Roman"/>
        </w:rPr>
        <w:t>6-6-3</w:t>
      </w:r>
      <w:r>
        <w:rPr>
          <w:rFonts w:ascii="Times New Roman" w:eastAsia="宋体" w:hAnsi="Times New Roman"/>
        </w:rPr>
        <w:t>学生获省级及以上各类竞赛奖励情况</w:t>
      </w:r>
      <w:bookmarkEnd w:id="329"/>
      <w:bookmarkEnd w:id="330"/>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31"/>
      <w:bookmarkEnd w:id="332"/>
    </w:p>
    <w:tbl>
      <w:tblPr>
        <w:tblW w:w="13449" w:type="dxa"/>
        <w:tblLayout w:type="fixed"/>
        <w:tblLook w:val="04A0" w:firstRow="1" w:lastRow="0" w:firstColumn="1" w:lastColumn="0" w:noHBand="0" w:noVBand="1"/>
      </w:tblPr>
      <w:tblGrid>
        <w:gridCol w:w="1747"/>
        <w:gridCol w:w="1634"/>
        <w:gridCol w:w="1957"/>
        <w:gridCol w:w="2296"/>
        <w:gridCol w:w="1684"/>
        <w:gridCol w:w="1377"/>
        <w:gridCol w:w="1604"/>
        <w:gridCol w:w="1150"/>
      </w:tblGrid>
      <w:tr w:rsidR="00AB3443" w14:paraId="1CCF4D54" w14:textId="77777777">
        <w:trPr>
          <w:trHeight w:val="403"/>
        </w:trPr>
        <w:tc>
          <w:tcPr>
            <w:tcW w:w="1747" w:type="dxa"/>
            <w:tcBorders>
              <w:top w:val="single" w:sz="12" w:space="0" w:color="000000"/>
              <w:left w:val="single" w:sz="4" w:space="0" w:color="auto"/>
              <w:bottom w:val="single" w:sz="4" w:space="0" w:color="auto"/>
              <w:right w:val="single" w:sz="4" w:space="0" w:color="auto"/>
            </w:tcBorders>
            <w:shd w:val="clear" w:color="auto" w:fill="FFFFFF"/>
            <w:vAlign w:val="center"/>
          </w:tcPr>
          <w:p w14:paraId="5407BC2B"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1634" w:type="dxa"/>
            <w:tcBorders>
              <w:top w:val="single" w:sz="12" w:space="0" w:color="000000"/>
              <w:left w:val="single" w:sz="4" w:space="0" w:color="auto"/>
              <w:bottom w:val="single" w:sz="4" w:space="0" w:color="auto"/>
              <w:right w:val="single" w:sz="4" w:space="0" w:color="auto"/>
            </w:tcBorders>
            <w:shd w:val="clear" w:color="auto" w:fill="FFFFFF"/>
            <w:vAlign w:val="center"/>
          </w:tcPr>
          <w:p w14:paraId="47CAB090"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学生姓名</w:t>
            </w:r>
          </w:p>
        </w:tc>
        <w:tc>
          <w:tcPr>
            <w:tcW w:w="1957" w:type="dxa"/>
            <w:tcBorders>
              <w:top w:val="single" w:sz="12" w:space="0" w:color="000000"/>
              <w:left w:val="single" w:sz="4" w:space="0" w:color="auto"/>
              <w:bottom w:val="single" w:sz="4" w:space="0" w:color="000000"/>
              <w:right w:val="single" w:sz="4" w:space="0" w:color="000000"/>
            </w:tcBorders>
            <w:vAlign w:val="center"/>
          </w:tcPr>
          <w:p w14:paraId="45E45037"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竞赛名称</w:t>
            </w:r>
          </w:p>
        </w:tc>
        <w:tc>
          <w:tcPr>
            <w:tcW w:w="2296" w:type="dxa"/>
            <w:tcBorders>
              <w:top w:val="single" w:sz="12" w:space="0" w:color="000000"/>
              <w:left w:val="nil"/>
              <w:bottom w:val="single" w:sz="4" w:space="0" w:color="000000"/>
              <w:right w:val="single" w:sz="4" w:space="0" w:color="000000"/>
            </w:tcBorders>
            <w:vAlign w:val="center"/>
          </w:tcPr>
          <w:p w14:paraId="62E627E5"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获奖时间</w:t>
            </w:r>
          </w:p>
        </w:tc>
        <w:tc>
          <w:tcPr>
            <w:tcW w:w="1684" w:type="dxa"/>
            <w:tcBorders>
              <w:top w:val="single" w:sz="12" w:space="0" w:color="000000"/>
              <w:left w:val="nil"/>
              <w:bottom w:val="single" w:sz="4" w:space="0" w:color="000000"/>
              <w:right w:val="single" w:sz="4" w:space="0" w:color="000000"/>
            </w:tcBorders>
            <w:vAlign w:val="center"/>
          </w:tcPr>
          <w:p w14:paraId="329554D5"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获奖类别</w:t>
            </w:r>
          </w:p>
        </w:tc>
        <w:tc>
          <w:tcPr>
            <w:tcW w:w="1377" w:type="dxa"/>
            <w:tcBorders>
              <w:top w:val="single" w:sz="12" w:space="0" w:color="000000"/>
              <w:left w:val="single" w:sz="4" w:space="0" w:color="000000"/>
              <w:bottom w:val="single" w:sz="4" w:space="0" w:color="000000"/>
              <w:right w:val="single" w:sz="4" w:space="0" w:color="000000"/>
            </w:tcBorders>
            <w:vAlign w:val="center"/>
          </w:tcPr>
          <w:p w14:paraId="25E444A6"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获奖等级</w:t>
            </w:r>
          </w:p>
        </w:tc>
        <w:tc>
          <w:tcPr>
            <w:tcW w:w="1604" w:type="dxa"/>
            <w:tcBorders>
              <w:top w:val="single" w:sz="12" w:space="0" w:color="000000"/>
              <w:left w:val="single" w:sz="4" w:space="0" w:color="000000"/>
              <w:bottom w:val="single" w:sz="4" w:space="0" w:color="000000"/>
              <w:right w:val="single" w:sz="4" w:space="0" w:color="000000"/>
            </w:tcBorders>
            <w:vAlign w:val="center"/>
          </w:tcPr>
          <w:p w14:paraId="412A62E8"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竞赛类型</w:t>
            </w:r>
          </w:p>
        </w:tc>
        <w:tc>
          <w:tcPr>
            <w:tcW w:w="1150" w:type="dxa"/>
            <w:tcBorders>
              <w:top w:val="single" w:sz="12" w:space="0" w:color="000000"/>
              <w:left w:val="single" w:sz="4" w:space="0" w:color="000000"/>
              <w:bottom w:val="single" w:sz="4" w:space="0" w:color="000000"/>
              <w:right w:val="single" w:sz="4" w:space="0" w:color="000000"/>
            </w:tcBorders>
            <w:vAlign w:val="center"/>
          </w:tcPr>
          <w:p w14:paraId="12212684"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说明</w:t>
            </w:r>
          </w:p>
        </w:tc>
      </w:tr>
      <w:tr w:rsidR="00AB3443" w14:paraId="53CE081B" w14:textId="77777777">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14:paraId="57D64BE8" w14:textId="77777777" w:rsidR="00AB3443" w:rsidRDefault="00AB3443">
            <w:pPr>
              <w:adjustRightInd w:val="0"/>
              <w:snapToGrid w:val="0"/>
              <w:ind w:leftChars="-71" w:left="-149" w:rightChars="-62" w:right="-130"/>
              <w:jc w:val="center"/>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14:paraId="532AEC8E" w14:textId="77777777" w:rsidR="00AB3443" w:rsidRDefault="00AB3443">
            <w:pPr>
              <w:adjustRightInd w:val="0"/>
              <w:snapToGrid w:val="0"/>
              <w:ind w:leftChars="-71" w:left="-149" w:rightChars="-62" w:right="-130"/>
              <w:jc w:val="center"/>
              <w:rPr>
                <w:rFonts w:ascii="Times New Roman" w:hAnsi="Times New Roman" w:cs="Times New Roman"/>
              </w:rPr>
            </w:pP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0C1E54B" w14:textId="77777777" w:rsidR="00AB3443" w:rsidRDefault="00AB3443">
            <w:pPr>
              <w:adjustRightInd w:val="0"/>
              <w:snapToGrid w:val="0"/>
              <w:ind w:leftChars="-71" w:left="-149" w:rightChars="-62" w:right="-130"/>
              <w:jc w:val="center"/>
              <w:rPr>
                <w:rFonts w:ascii="Times New Roman" w:hAnsi="Times New Roman" w:cs="Times New Roman"/>
              </w:rPr>
            </w:pPr>
          </w:p>
        </w:tc>
        <w:tc>
          <w:tcPr>
            <w:tcW w:w="2296" w:type="dxa"/>
            <w:tcBorders>
              <w:top w:val="single" w:sz="4" w:space="0" w:color="000000"/>
              <w:left w:val="nil"/>
              <w:bottom w:val="single" w:sz="4" w:space="0" w:color="000000"/>
              <w:right w:val="single" w:sz="4" w:space="0" w:color="000000"/>
            </w:tcBorders>
            <w:shd w:val="clear" w:color="auto" w:fill="FFFFFF"/>
            <w:vAlign w:val="center"/>
          </w:tcPr>
          <w:p w14:paraId="198642B1" w14:textId="77777777" w:rsidR="00AB3443" w:rsidRDefault="00AB3443">
            <w:pPr>
              <w:adjustRightInd w:val="0"/>
              <w:snapToGrid w:val="0"/>
              <w:ind w:leftChars="-71" w:left="-149" w:rightChars="-62" w:right="-130"/>
              <w:jc w:val="center"/>
              <w:rPr>
                <w:rFonts w:ascii="Times New Roman" w:hAnsi="Times New Roman" w:cs="Times New Roman"/>
              </w:rPr>
            </w:pPr>
          </w:p>
        </w:tc>
        <w:tc>
          <w:tcPr>
            <w:tcW w:w="1684" w:type="dxa"/>
            <w:tcBorders>
              <w:top w:val="single" w:sz="4" w:space="0" w:color="000000"/>
              <w:left w:val="nil"/>
              <w:bottom w:val="single" w:sz="4" w:space="0" w:color="000000"/>
              <w:right w:val="single" w:sz="4" w:space="0" w:color="000000"/>
            </w:tcBorders>
            <w:shd w:val="clear" w:color="auto" w:fill="FFFFFF"/>
          </w:tcPr>
          <w:p w14:paraId="4EB94EFA"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14:paraId="36179C05"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9456E"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97017" w14:textId="77777777" w:rsidR="00AB3443" w:rsidRDefault="00AB3443">
            <w:pPr>
              <w:adjustRightInd w:val="0"/>
              <w:snapToGrid w:val="0"/>
              <w:ind w:leftChars="-71" w:left="-149" w:rightChars="-62" w:right="-130"/>
              <w:jc w:val="center"/>
              <w:rPr>
                <w:rFonts w:ascii="Times New Roman" w:hAnsi="Times New Roman" w:cs="Times New Roman"/>
              </w:rPr>
            </w:pPr>
          </w:p>
        </w:tc>
      </w:tr>
      <w:tr w:rsidR="00AB3443" w14:paraId="4A9A28AE" w14:textId="77777777">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14:paraId="2219E746"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20170002</w:t>
            </w: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14:paraId="56CA3EBF"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张某</w:t>
            </w: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7D608D2"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机器人竞赛</w:t>
            </w:r>
          </w:p>
        </w:tc>
        <w:tc>
          <w:tcPr>
            <w:tcW w:w="2296" w:type="dxa"/>
            <w:tcBorders>
              <w:top w:val="single" w:sz="4" w:space="0" w:color="000000"/>
              <w:left w:val="nil"/>
              <w:bottom w:val="single" w:sz="4" w:space="0" w:color="000000"/>
              <w:right w:val="single" w:sz="4" w:space="0" w:color="000000"/>
            </w:tcBorders>
            <w:shd w:val="clear" w:color="auto" w:fill="FFFFFF"/>
            <w:vAlign w:val="center"/>
          </w:tcPr>
          <w:p w14:paraId="591D1530"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2023</w:t>
            </w:r>
          </w:p>
        </w:tc>
        <w:tc>
          <w:tcPr>
            <w:tcW w:w="1684" w:type="dxa"/>
            <w:tcBorders>
              <w:top w:val="single" w:sz="4" w:space="0" w:color="000000"/>
              <w:left w:val="nil"/>
              <w:bottom w:val="single" w:sz="4" w:space="0" w:color="000000"/>
              <w:right w:val="single" w:sz="4" w:space="0" w:color="000000"/>
            </w:tcBorders>
            <w:shd w:val="clear" w:color="auto" w:fill="FFFFFF"/>
            <w:vAlign w:val="center"/>
          </w:tcPr>
          <w:p w14:paraId="4BC2B56B"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国家级</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6A1B1"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一等奖</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5B249"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挑战杯</w:t>
            </w:r>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549B9"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团体</w:t>
            </w:r>
          </w:p>
        </w:tc>
      </w:tr>
    </w:tbl>
    <w:p w14:paraId="17177953" w14:textId="77777777" w:rsidR="00AB3443" w:rsidRDefault="00AB3443">
      <w:pPr>
        <w:adjustRightInd w:val="0"/>
        <w:snapToGrid w:val="0"/>
        <w:spacing w:line="360" w:lineRule="auto"/>
        <w:rPr>
          <w:rFonts w:ascii="Times New Roman" w:hAnsi="Times New Roman" w:cs="Times New Roman"/>
          <w:b/>
          <w:szCs w:val="21"/>
        </w:rPr>
      </w:pPr>
    </w:p>
    <w:p w14:paraId="7A961E0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C0AA0D9"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获奖类别</w:t>
      </w:r>
      <w:r>
        <w:rPr>
          <w:rFonts w:ascii="Times New Roman" w:hAnsi="Times New Roman" w:cs="Times New Roman"/>
          <w:kern w:val="0"/>
          <w:szCs w:val="21"/>
        </w:rPr>
        <w:t>：指国家级、省部级，国际级竞赛等同于国家级，全国性行业协会主办赛事</w:t>
      </w:r>
      <w:r>
        <w:rPr>
          <w:rFonts w:ascii="Times New Roman" w:hAnsi="Times New Roman" w:cs="Times New Roman" w:hint="eastAsia"/>
          <w:kern w:val="0"/>
          <w:szCs w:val="21"/>
        </w:rPr>
        <w:t>等同</w:t>
      </w:r>
      <w:r>
        <w:rPr>
          <w:rFonts w:ascii="Times New Roman" w:hAnsi="Times New Roman" w:cs="Times New Roman"/>
          <w:kern w:val="0"/>
          <w:szCs w:val="21"/>
        </w:rPr>
        <w:t>省部级。</w:t>
      </w:r>
    </w:p>
    <w:p w14:paraId="6EC9888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ascii="Times New Roman" w:hAnsi="Times New Roman" w:cs="Times New Roman" w:hint="eastAsia"/>
          <w:kern w:val="0"/>
          <w:szCs w:val="21"/>
        </w:rPr>
        <w:t>指特等奖、一等奖、二等奖、三等奖、</w:t>
      </w:r>
      <w:r>
        <w:rPr>
          <w:rFonts w:ascii="Times New Roman" w:hAnsi="Times New Roman" w:cs="Times New Roman" w:hint="eastAsia"/>
          <w:szCs w:val="21"/>
        </w:rPr>
        <w:t>冠军、亚军、季军、金奖、银奖、铜奖。</w:t>
      </w:r>
    </w:p>
    <w:p w14:paraId="4488CD29"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竞赛类型：</w:t>
      </w:r>
      <w:r>
        <w:rPr>
          <w:rFonts w:ascii="Times New Roman" w:hAnsi="Times New Roman" w:cs="Times New Roman" w:hint="eastAsia"/>
          <w:b/>
        </w:rPr>
        <w:t>“互联网</w:t>
      </w:r>
      <w:r>
        <w:rPr>
          <w:rFonts w:ascii="Times New Roman" w:hAnsi="Times New Roman" w:cs="Times New Roman" w:hint="eastAsia"/>
          <w:b/>
        </w:rPr>
        <w:t>+</w:t>
      </w:r>
      <w:r>
        <w:rPr>
          <w:rFonts w:ascii="Times New Roman" w:hAnsi="Times New Roman" w:cs="Times New Roman" w:hint="eastAsia"/>
          <w:b/>
        </w:rPr>
        <w:t>”创新创业大赛、挑战杯、创青春中国青年创新创业大赛、其他。</w:t>
      </w:r>
    </w:p>
    <w:p w14:paraId="4F33776F" w14:textId="77777777" w:rsidR="00AB3443" w:rsidRDefault="00000000">
      <w:r>
        <w:rPr>
          <w:rFonts w:hint="eastAsia"/>
          <w:b/>
        </w:rPr>
        <w:t>*</w:t>
      </w:r>
      <w:r>
        <w:rPr>
          <w:rFonts w:hint="eastAsia"/>
          <w:b/>
        </w:rPr>
        <w:t>检验关系</w:t>
      </w:r>
    </w:p>
    <w:p w14:paraId="0479B97D"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4CCDB3EC" w14:textId="77777777" w:rsidR="00AB3443" w:rsidRDefault="00000000">
      <w:pPr>
        <w:adjustRightInd w:val="0"/>
        <w:snapToGrid w:val="0"/>
        <w:spacing w:line="360" w:lineRule="auto"/>
        <w:ind w:firstLineChars="200" w:firstLine="420"/>
      </w:pPr>
      <w:r>
        <w:rPr>
          <w:rFonts w:hint="eastAsia"/>
        </w:rPr>
        <w:t>1.</w:t>
      </w:r>
      <w:r>
        <w:rPr>
          <w:rFonts w:hint="eastAsia"/>
        </w:rPr>
        <w:t>“填报年份</w:t>
      </w:r>
      <w:r>
        <w:rPr>
          <w:rFonts w:hint="eastAsia"/>
        </w:rPr>
        <w:t>-1</w:t>
      </w:r>
      <w:r>
        <w:rPr>
          <w:rFonts w:hint="eastAsia"/>
        </w:rPr>
        <w:t>”</w:t>
      </w:r>
      <w:r>
        <w:rPr>
          <w:rFonts w:ascii="Arial" w:hAnsi="Arial" w:cs="Arial"/>
        </w:rPr>
        <w:t>≤</w:t>
      </w:r>
      <w:r>
        <w:rPr>
          <w:rFonts w:hint="eastAsia"/>
        </w:rPr>
        <w:t>获奖时间</w:t>
      </w:r>
      <w:r>
        <w:rPr>
          <w:rFonts w:ascii="Arial" w:hAnsi="Arial" w:cs="Arial"/>
        </w:rPr>
        <w:t>≤</w:t>
      </w:r>
      <w:r>
        <w:rPr>
          <w:rFonts w:hint="eastAsia"/>
        </w:rPr>
        <w:t>填报年份。</w:t>
      </w:r>
    </w:p>
    <w:p w14:paraId="0A7C3177" w14:textId="77777777" w:rsidR="00AB3443" w:rsidRDefault="00000000">
      <w:pPr>
        <w:adjustRightInd w:val="0"/>
        <w:snapToGrid w:val="0"/>
        <w:spacing w:line="360" w:lineRule="auto"/>
        <w:rPr>
          <w:b/>
        </w:rPr>
      </w:pPr>
      <w:r>
        <w:rPr>
          <w:rFonts w:hint="eastAsia"/>
          <w:b/>
        </w:rPr>
        <w:t>表间校验：</w:t>
      </w:r>
    </w:p>
    <w:p w14:paraId="598255B4" w14:textId="77777777" w:rsidR="00AB3443" w:rsidRDefault="00000000">
      <w:pPr>
        <w:adjustRightInd w:val="0"/>
        <w:snapToGrid w:val="0"/>
        <w:spacing w:line="360" w:lineRule="auto"/>
        <w:ind w:firstLine="420"/>
      </w:pPr>
      <w:r>
        <w:rPr>
          <w:rFonts w:hint="eastAsia"/>
        </w:rPr>
        <w:t>1.</w:t>
      </w:r>
      <w:r>
        <w:rPr>
          <w:rFonts w:hint="eastAsia"/>
        </w:rPr>
        <w:t>“学号”、“学生姓名”与</w:t>
      </w:r>
      <w:r>
        <w:rPr>
          <w:rFonts w:hint="eastAsia"/>
        </w:rPr>
        <w:t>1-6</w:t>
      </w:r>
      <w:r>
        <w:rPr>
          <w:rFonts w:hint="eastAsia"/>
        </w:rPr>
        <w:t>“学号”和“学生姓名”保持一致</w:t>
      </w:r>
    </w:p>
    <w:p w14:paraId="781ED26C" w14:textId="77777777" w:rsidR="00AB3443" w:rsidRDefault="00000000">
      <w:pPr>
        <w:rPr>
          <w:rFonts w:ascii="Times New Roman" w:hAnsi="Times New Roman" w:cs="Times New Roman"/>
          <w:b/>
        </w:rPr>
      </w:pPr>
      <w:r>
        <w:rPr>
          <w:rFonts w:ascii="Times New Roman" w:hAnsi="Times New Roman" w:cs="Times New Roman"/>
          <w:b/>
        </w:rPr>
        <w:br w:type="page"/>
      </w:r>
    </w:p>
    <w:p w14:paraId="517B78FD" w14:textId="77777777" w:rsidR="00AB3443" w:rsidRDefault="00000000">
      <w:pPr>
        <w:pStyle w:val="2"/>
        <w:adjustRightInd w:val="0"/>
        <w:snapToGrid w:val="0"/>
        <w:spacing w:line="240" w:lineRule="auto"/>
        <w:rPr>
          <w:rFonts w:ascii="Times New Roman" w:eastAsia="宋体" w:hAnsi="Times New Roman"/>
        </w:rPr>
      </w:pPr>
      <w:bookmarkStart w:id="333" w:name="_Toc436883471"/>
      <w:bookmarkStart w:id="334" w:name="_Toc436554348"/>
      <w:bookmarkStart w:id="335" w:name="_Toc453514575"/>
      <w:bookmarkStart w:id="336" w:name="_Toc18928"/>
      <w:r>
        <w:rPr>
          <w:rFonts w:ascii="Times New Roman" w:eastAsia="宋体" w:hAnsi="Times New Roman"/>
        </w:rPr>
        <w:lastRenderedPageBreak/>
        <w:t>表</w:t>
      </w:r>
      <w:r>
        <w:rPr>
          <w:rFonts w:ascii="Times New Roman" w:eastAsia="宋体" w:hAnsi="Times New Roman"/>
        </w:rPr>
        <w:t>6-6-4</w:t>
      </w:r>
      <w:r>
        <w:rPr>
          <w:rFonts w:ascii="Times New Roman" w:eastAsia="宋体" w:hAnsi="Times New Roman"/>
        </w:rPr>
        <w:t>学生</w:t>
      </w:r>
      <w:proofErr w:type="gramStart"/>
      <w:r>
        <w:rPr>
          <w:rFonts w:ascii="Times New Roman" w:eastAsia="宋体" w:hAnsi="Times New Roman"/>
        </w:rPr>
        <w:t>获专业</w:t>
      </w:r>
      <w:proofErr w:type="gramEnd"/>
      <w:r>
        <w:rPr>
          <w:rFonts w:ascii="Times New Roman" w:eastAsia="宋体" w:hAnsi="Times New Roman"/>
        </w:rPr>
        <w:t>比赛奖励情况（艺术类专业用）</w:t>
      </w:r>
      <w:bookmarkEnd w:id="333"/>
      <w:bookmarkEnd w:id="334"/>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35"/>
      <w:bookmarkEnd w:id="336"/>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AB3443" w14:paraId="5FB52036" w14:textId="77777777">
        <w:trPr>
          <w:trHeight w:val="612"/>
        </w:trPr>
        <w:tc>
          <w:tcPr>
            <w:tcW w:w="1374" w:type="dxa"/>
            <w:shd w:val="clear" w:color="auto" w:fill="FFFFFF"/>
            <w:vAlign w:val="center"/>
          </w:tcPr>
          <w:p w14:paraId="08DD503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学号</w:t>
            </w:r>
          </w:p>
        </w:tc>
        <w:tc>
          <w:tcPr>
            <w:tcW w:w="1375" w:type="dxa"/>
            <w:shd w:val="clear" w:color="auto" w:fill="FFFFFF"/>
            <w:vAlign w:val="center"/>
          </w:tcPr>
          <w:p w14:paraId="2D5AFA5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学生姓名</w:t>
            </w:r>
          </w:p>
        </w:tc>
        <w:tc>
          <w:tcPr>
            <w:tcW w:w="1375" w:type="dxa"/>
            <w:shd w:val="clear" w:color="auto" w:fill="FFFFFF"/>
            <w:vAlign w:val="center"/>
          </w:tcPr>
          <w:p w14:paraId="1642A37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比赛名称</w:t>
            </w:r>
          </w:p>
        </w:tc>
        <w:tc>
          <w:tcPr>
            <w:tcW w:w="1421" w:type="dxa"/>
            <w:shd w:val="clear" w:color="auto" w:fill="FFFFFF"/>
            <w:vAlign w:val="center"/>
          </w:tcPr>
          <w:p w14:paraId="1585C72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赛事类别</w:t>
            </w:r>
          </w:p>
        </w:tc>
        <w:tc>
          <w:tcPr>
            <w:tcW w:w="1518" w:type="dxa"/>
            <w:shd w:val="clear" w:color="auto" w:fill="FFFFFF"/>
            <w:vAlign w:val="center"/>
          </w:tcPr>
          <w:p w14:paraId="4834E79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获奖等级</w:t>
            </w:r>
          </w:p>
        </w:tc>
        <w:tc>
          <w:tcPr>
            <w:tcW w:w="2317" w:type="dxa"/>
            <w:shd w:val="clear" w:color="auto" w:fill="FFFFFF"/>
            <w:vAlign w:val="center"/>
          </w:tcPr>
          <w:p w14:paraId="30A6A62A"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获奖时间</w:t>
            </w:r>
          </w:p>
        </w:tc>
        <w:tc>
          <w:tcPr>
            <w:tcW w:w="1367" w:type="dxa"/>
            <w:shd w:val="clear" w:color="auto" w:fill="FFFFFF"/>
            <w:vAlign w:val="center"/>
          </w:tcPr>
          <w:p w14:paraId="0441663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主办单位</w:t>
            </w:r>
          </w:p>
        </w:tc>
        <w:tc>
          <w:tcPr>
            <w:tcW w:w="1356" w:type="dxa"/>
            <w:shd w:val="clear" w:color="auto" w:fill="FFFFFF"/>
            <w:vAlign w:val="center"/>
          </w:tcPr>
          <w:p w14:paraId="5BFAEDF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学生排名</w:t>
            </w:r>
          </w:p>
        </w:tc>
        <w:tc>
          <w:tcPr>
            <w:tcW w:w="1351" w:type="dxa"/>
            <w:shd w:val="clear" w:color="auto" w:fill="FFFFFF"/>
            <w:vAlign w:val="center"/>
          </w:tcPr>
          <w:p w14:paraId="44893B4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说明</w:t>
            </w:r>
          </w:p>
        </w:tc>
      </w:tr>
      <w:tr w:rsidR="00AB3443" w14:paraId="33B0A2C4" w14:textId="77777777">
        <w:trPr>
          <w:trHeight w:val="556"/>
        </w:trPr>
        <w:tc>
          <w:tcPr>
            <w:tcW w:w="1374" w:type="dxa"/>
            <w:shd w:val="clear" w:color="auto" w:fill="FFFFFF"/>
          </w:tcPr>
          <w:p w14:paraId="42A1A1A4" w14:textId="77777777" w:rsidR="00AB3443" w:rsidRDefault="00AB3443">
            <w:pPr>
              <w:adjustRightInd w:val="0"/>
              <w:snapToGrid w:val="0"/>
              <w:jc w:val="center"/>
              <w:rPr>
                <w:rFonts w:ascii="Times New Roman" w:hAnsi="Times New Roman" w:cs="Times New Roman"/>
              </w:rPr>
            </w:pPr>
          </w:p>
        </w:tc>
        <w:tc>
          <w:tcPr>
            <w:tcW w:w="1375" w:type="dxa"/>
            <w:shd w:val="clear" w:color="auto" w:fill="FFFFFF"/>
          </w:tcPr>
          <w:p w14:paraId="4DC2EB3E" w14:textId="77777777" w:rsidR="00AB3443" w:rsidRDefault="00AB3443">
            <w:pPr>
              <w:adjustRightInd w:val="0"/>
              <w:snapToGrid w:val="0"/>
              <w:jc w:val="center"/>
              <w:rPr>
                <w:rFonts w:ascii="Times New Roman" w:hAnsi="Times New Roman" w:cs="Times New Roman"/>
              </w:rPr>
            </w:pPr>
          </w:p>
        </w:tc>
        <w:tc>
          <w:tcPr>
            <w:tcW w:w="1375" w:type="dxa"/>
            <w:shd w:val="clear" w:color="auto" w:fill="FFFFFF"/>
            <w:vAlign w:val="center"/>
          </w:tcPr>
          <w:p w14:paraId="49C77B1F" w14:textId="77777777" w:rsidR="00AB3443" w:rsidRDefault="00AB3443">
            <w:pPr>
              <w:adjustRightInd w:val="0"/>
              <w:snapToGrid w:val="0"/>
              <w:jc w:val="center"/>
              <w:rPr>
                <w:rFonts w:ascii="Times New Roman" w:hAnsi="Times New Roman" w:cs="Times New Roman"/>
              </w:rPr>
            </w:pPr>
          </w:p>
        </w:tc>
        <w:tc>
          <w:tcPr>
            <w:tcW w:w="1421" w:type="dxa"/>
            <w:shd w:val="clear" w:color="auto" w:fill="FFFFFF"/>
          </w:tcPr>
          <w:p w14:paraId="04CB26B0"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518" w:type="dxa"/>
            <w:shd w:val="clear" w:color="auto" w:fill="FFFFFF"/>
          </w:tcPr>
          <w:p w14:paraId="0097D9E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2317" w:type="dxa"/>
            <w:shd w:val="clear" w:color="auto" w:fill="FFFFFF"/>
            <w:vAlign w:val="center"/>
          </w:tcPr>
          <w:p w14:paraId="5C8FFE1C" w14:textId="77777777" w:rsidR="00AB3443" w:rsidRDefault="00AB3443">
            <w:pPr>
              <w:adjustRightInd w:val="0"/>
              <w:snapToGrid w:val="0"/>
              <w:jc w:val="center"/>
              <w:rPr>
                <w:rFonts w:ascii="Times New Roman" w:hAnsi="Times New Roman" w:cs="Times New Roman"/>
              </w:rPr>
            </w:pPr>
          </w:p>
        </w:tc>
        <w:tc>
          <w:tcPr>
            <w:tcW w:w="1367" w:type="dxa"/>
            <w:shd w:val="clear" w:color="auto" w:fill="FFFFFF"/>
          </w:tcPr>
          <w:p w14:paraId="1B146E0A" w14:textId="77777777" w:rsidR="00AB3443" w:rsidRDefault="00AB3443">
            <w:pPr>
              <w:adjustRightInd w:val="0"/>
              <w:snapToGrid w:val="0"/>
              <w:jc w:val="center"/>
              <w:rPr>
                <w:rFonts w:ascii="Times New Roman" w:hAnsi="Times New Roman" w:cs="Times New Roman"/>
              </w:rPr>
            </w:pPr>
          </w:p>
        </w:tc>
        <w:tc>
          <w:tcPr>
            <w:tcW w:w="1356" w:type="dxa"/>
            <w:shd w:val="clear" w:color="auto" w:fill="FFFFFF"/>
            <w:vAlign w:val="center"/>
          </w:tcPr>
          <w:p w14:paraId="79CE29DB" w14:textId="77777777" w:rsidR="00AB3443" w:rsidRDefault="00AB3443">
            <w:pPr>
              <w:adjustRightInd w:val="0"/>
              <w:snapToGrid w:val="0"/>
              <w:jc w:val="center"/>
              <w:rPr>
                <w:rFonts w:ascii="Times New Roman" w:hAnsi="Times New Roman" w:cs="Times New Roman"/>
              </w:rPr>
            </w:pPr>
          </w:p>
        </w:tc>
        <w:tc>
          <w:tcPr>
            <w:tcW w:w="1351" w:type="dxa"/>
            <w:shd w:val="clear" w:color="auto" w:fill="FFFFFF"/>
            <w:vAlign w:val="center"/>
          </w:tcPr>
          <w:p w14:paraId="7528A78C" w14:textId="77777777" w:rsidR="00AB3443" w:rsidRDefault="00AB3443">
            <w:pPr>
              <w:adjustRightInd w:val="0"/>
              <w:snapToGrid w:val="0"/>
              <w:jc w:val="center"/>
              <w:rPr>
                <w:rFonts w:ascii="Times New Roman" w:hAnsi="Times New Roman" w:cs="Times New Roman"/>
              </w:rPr>
            </w:pPr>
          </w:p>
        </w:tc>
      </w:tr>
      <w:tr w:rsidR="00AB3443" w14:paraId="34D9B803" w14:textId="77777777">
        <w:trPr>
          <w:trHeight w:val="556"/>
        </w:trPr>
        <w:tc>
          <w:tcPr>
            <w:tcW w:w="1374" w:type="dxa"/>
            <w:shd w:val="clear" w:color="auto" w:fill="FFFFFF"/>
            <w:vAlign w:val="center"/>
          </w:tcPr>
          <w:p w14:paraId="1A610B4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20170002</w:t>
            </w:r>
          </w:p>
        </w:tc>
        <w:tc>
          <w:tcPr>
            <w:tcW w:w="1375" w:type="dxa"/>
            <w:shd w:val="clear" w:color="auto" w:fill="FFFFFF"/>
            <w:vAlign w:val="center"/>
          </w:tcPr>
          <w:p w14:paraId="17F96C1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李某</w:t>
            </w:r>
          </w:p>
        </w:tc>
        <w:tc>
          <w:tcPr>
            <w:tcW w:w="1375" w:type="dxa"/>
            <w:shd w:val="clear" w:color="auto" w:fill="FFFFFF"/>
            <w:vAlign w:val="center"/>
          </w:tcPr>
          <w:p w14:paraId="56B59AE1"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二胡大赛</w:t>
            </w:r>
          </w:p>
        </w:tc>
        <w:tc>
          <w:tcPr>
            <w:tcW w:w="1421" w:type="dxa"/>
            <w:shd w:val="clear" w:color="auto" w:fill="FFFFFF"/>
            <w:vAlign w:val="center"/>
          </w:tcPr>
          <w:p w14:paraId="10039DB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全国性</w:t>
            </w:r>
          </w:p>
        </w:tc>
        <w:tc>
          <w:tcPr>
            <w:tcW w:w="1518" w:type="dxa"/>
            <w:shd w:val="clear" w:color="auto" w:fill="FFFFFF"/>
            <w:vAlign w:val="center"/>
          </w:tcPr>
          <w:p w14:paraId="75C6C94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金奖</w:t>
            </w:r>
          </w:p>
        </w:tc>
        <w:tc>
          <w:tcPr>
            <w:tcW w:w="2317" w:type="dxa"/>
            <w:shd w:val="clear" w:color="auto" w:fill="FFFFFF"/>
            <w:vAlign w:val="center"/>
          </w:tcPr>
          <w:p w14:paraId="66257BE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2023</w:t>
            </w:r>
          </w:p>
        </w:tc>
        <w:tc>
          <w:tcPr>
            <w:tcW w:w="1367" w:type="dxa"/>
            <w:shd w:val="clear" w:color="auto" w:fill="FFFFFF"/>
            <w:vAlign w:val="center"/>
          </w:tcPr>
          <w:p w14:paraId="470FC46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全国音乐家协会</w:t>
            </w:r>
          </w:p>
        </w:tc>
        <w:tc>
          <w:tcPr>
            <w:tcW w:w="1356" w:type="dxa"/>
            <w:shd w:val="clear" w:color="auto" w:fill="FFFFFF"/>
            <w:vAlign w:val="center"/>
          </w:tcPr>
          <w:p w14:paraId="42EEA20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1</w:t>
            </w:r>
          </w:p>
        </w:tc>
        <w:tc>
          <w:tcPr>
            <w:tcW w:w="1351" w:type="dxa"/>
            <w:shd w:val="clear" w:color="auto" w:fill="FFFFFF"/>
            <w:vAlign w:val="center"/>
          </w:tcPr>
          <w:p w14:paraId="57CB7F26" w14:textId="77777777" w:rsidR="00AB3443" w:rsidRDefault="00AB3443">
            <w:pPr>
              <w:adjustRightInd w:val="0"/>
              <w:snapToGrid w:val="0"/>
              <w:jc w:val="center"/>
              <w:rPr>
                <w:rFonts w:ascii="Times New Roman" w:hAnsi="Times New Roman" w:cs="Times New Roman"/>
              </w:rPr>
            </w:pPr>
          </w:p>
        </w:tc>
      </w:tr>
    </w:tbl>
    <w:p w14:paraId="1F751173" w14:textId="77777777" w:rsidR="00AB3443" w:rsidRDefault="00AB3443">
      <w:pPr>
        <w:adjustRightInd w:val="0"/>
        <w:snapToGrid w:val="0"/>
        <w:spacing w:line="360" w:lineRule="auto"/>
        <w:rPr>
          <w:rFonts w:ascii="Times New Roman" w:hAnsi="Times New Roman" w:cs="Times New Roman"/>
          <w:b/>
          <w:szCs w:val="21"/>
        </w:rPr>
      </w:pPr>
    </w:p>
    <w:p w14:paraId="692B31C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3920B62B"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专业比赛</w:t>
      </w:r>
      <w:r>
        <w:rPr>
          <w:rFonts w:ascii="Times New Roman" w:hAnsi="Times New Roman" w:cs="Times New Roman"/>
          <w:kern w:val="0"/>
          <w:szCs w:val="21"/>
        </w:rPr>
        <w:t>：指政府（如中宣部、文化部、国家新闻出版总署、广电总局等）及全国性行业协会（如音乐家协会、美术家协会）等主办的比赛，或由艺术类专业指导委员会认定的比赛。</w:t>
      </w:r>
    </w:p>
    <w:p w14:paraId="36F96F88"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赛事类别</w:t>
      </w:r>
      <w:r>
        <w:rPr>
          <w:rFonts w:ascii="Times New Roman" w:hAnsi="Times New Roman" w:cs="Times New Roman"/>
          <w:kern w:val="0"/>
          <w:szCs w:val="21"/>
        </w:rPr>
        <w:t>：指国际性、全国性、地区性比赛。</w:t>
      </w:r>
    </w:p>
    <w:p w14:paraId="1A387B11"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ascii="Times New Roman" w:hAnsi="Times New Roman" w:cs="Times New Roman" w:hint="eastAsia"/>
          <w:kern w:val="0"/>
          <w:szCs w:val="21"/>
        </w:rPr>
        <w:t>指特等奖、一等奖、二等奖、三等奖、</w:t>
      </w:r>
      <w:r>
        <w:rPr>
          <w:rFonts w:ascii="Times New Roman" w:hAnsi="Times New Roman" w:cs="Times New Roman" w:hint="eastAsia"/>
          <w:szCs w:val="21"/>
        </w:rPr>
        <w:t>冠军、亚军、季军、金奖、银奖、铜奖。</w:t>
      </w:r>
    </w:p>
    <w:p w14:paraId="03D5F9AC"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学生排名</w:t>
      </w:r>
      <w:r>
        <w:rPr>
          <w:rFonts w:ascii="Times New Roman" w:hAnsi="Times New Roman" w:cs="Times New Roman"/>
          <w:kern w:val="0"/>
          <w:szCs w:val="21"/>
        </w:rPr>
        <w:t>：指学生在获奖者中的排名名次</w:t>
      </w:r>
      <w:r>
        <w:rPr>
          <w:rFonts w:ascii="Times New Roman" w:hAnsi="Times New Roman" w:cs="Times New Roman" w:hint="eastAsia"/>
          <w:kern w:val="0"/>
          <w:szCs w:val="21"/>
        </w:rPr>
        <w:t>（如无排名，可填</w:t>
      </w:r>
      <w:r>
        <w:rPr>
          <w:rFonts w:ascii="Times New Roman" w:hAnsi="Times New Roman" w:cs="Times New Roman"/>
          <w:kern w:val="0"/>
          <w:szCs w:val="21"/>
        </w:rPr>
        <w:t xml:space="preserve"> “</w:t>
      </w:r>
      <w:r>
        <w:rPr>
          <w:rFonts w:ascii="Times New Roman" w:hAnsi="Times New Roman" w:cs="Times New Roman" w:hint="eastAsia"/>
          <w:kern w:val="0"/>
          <w:szCs w:val="21"/>
        </w:rPr>
        <w:t>无</w:t>
      </w:r>
      <w:r>
        <w:rPr>
          <w:rFonts w:ascii="Times New Roman" w:hAnsi="Times New Roman" w:cs="Times New Roman"/>
          <w:kern w:val="0"/>
          <w:szCs w:val="21"/>
        </w:rPr>
        <w:t>”</w:t>
      </w:r>
      <w:r>
        <w:rPr>
          <w:rFonts w:ascii="Times New Roman" w:hAnsi="Times New Roman" w:cs="Times New Roman" w:hint="eastAsia"/>
          <w:kern w:val="0"/>
          <w:szCs w:val="21"/>
        </w:rPr>
        <w:t>）</w:t>
      </w:r>
      <w:r>
        <w:rPr>
          <w:rFonts w:ascii="Times New Roman" w:hAnsi="Times New Roman" w:cs="Times New Roman"/>
          <w:kern w:val="0"/>
          <w:szCs w:val="21"/>
        </w:rPr>
        <w:t>。</w:t>
      </w:r>
    </w:p>
    <w:p w14:paraId="42D7DB54" w14:textId="77777777" w:rsidR="00AB3443" w:rsidRDefault="00000000">
      <w:r>
        <w:rPr>
          <w:rFonts w:hint="eastAsia"/>
          <w:b/>
        </w:rPr>
        <w:t>*</w:t>
      </w:r>
      <w:r>
        <w:rPr>
          <w:rFonts w:hint="eastAsia"/>
          <w:b/>
        </w:rPr>
        <w:t>检验关系</w:t>
      </w:r>
    </w:p>
    <w:p w14:paraId="6E0606EB"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78446AAA" w14:textId="77777777" w:rsidR="00AB3443" w:rsidRDefault="00000000">
      <w:pPr>
        <w:ind w:firstLineChars="200" w:firstLine="420"/>
      </w:pPr>
      <w:r>
        <w:t>1</w:t>
      </w:r>
      <w:r>
        <w:rPr>
          <w:rFonts w:hint="eastAsia"/>
        </w:rPr>
        <w:t xml:space="preserve">. </w:t>
      </w:r>
      <w:r>
        <w:rPr>
          <w:rFonts w:hint="eastAsia"/>
        </w:rPr>
        <w:t>“填报年份</w:t>
      </w:r>
      <w:r>
        <w:rPr>
          <w:rFonts w:hint="eastAsia"/>
        </w:rPr>
        <w:t>-1</w:t>
      </w:r>
      <w:r>
        <w:rPr>
          <w:rFonts w:hint="eastAsia"/>
        </w:rPr>
        <w:t>”≤获奖时间≤填报年份。</w:t>
      </w:r>
    </w:p>
    <w:p w14:paraId="73BD015A" w14:textId="77777777" w:rsidR="00AB3443" w:rsidRDefault="00000000">
      <w:pPr>
        <w:adjustRightInd w:val="0"/>
        <w:snapToGrid w:val="0"/>
        <w:spacing w:line="360" w:lineRule="auto"/>
        <w:rPr>
          <w:rFonts w:ascii="Times New Roman" w:hAnsi="Times New Roman" w:cs="Times New Roman"/>
          <w:b/>
          <w:kern w:val="0"/>
          <w:szCs w:val="21"/>
        </w:rPr>
      </w:pPr>
      <w:r>
        <w:rPr>
          <w:rFonts w:ascii="Times New Roman" w:hAnsi="Times New Roman" w:cs="Times New Roman" w:hint="eastAsia"/>
          <w:b/>
          <w:kern w:val="0"/>
          <w:szCs w:val="21"/>
        </w:rPr>
        <w:t>表间校验：</w:t>
      </w:r>
    </w:p>
    <w:p w14:paraId="34E9D4CE" w14:textId="77777777" w:rsidR="00AB3443" w:rsidRDefault="00000000">
      <w:pPr>
        <w:adjustRightInd w:val="0"/>
        <w:snapToGrid w:val="0"/>
        <w:spacing w:line="360" w:lineRule="auto"/>
        <w:ind w:firstLine="42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“学号”、“学生姓名”与</w:t>
      </w:r>
      <w:r>
        <w:rPr>
          <w:rFonts w:ascii="Times New Roman" w:hAnsi="Times New Roman" w:cs="Times New Roman" w:hint="eastAsia"/>
          <w:kern w:val="0"/>
          <w:szCs w:val="21"/>
        </w:rPr>
        <w:t>1-6</w:t>
      </w:r>
      <w:r>
        <w:rPr>
          <w:rFonts w:ascii="Times New Roman" w:hAnsi="Times New Roman" w:cs="Times New Roman" w:hint="eastAsia"/>
          <w:kern w:val="0"/>
          <w:szCs w:val="21"/>
        </w:rPr>
        <w:t>“学号”和“学生姓名”保持一致</w:t>
      </w:r>
    </w:p>
    <w:p w14:paraId="0995A719" w14:textId="77777777" w:rsidR="00AB3443" w:rsidRDefault="00AB3443">
      <w:pPr>
        <w:adjustRightInd w:val="0"/>
        <w:snapToGrid w:val="0"/>
        <w:spacing w:line="360" w:lineRule="auto"/>
        <w:rPr>
          <w:rFonts w:ascii="Times New Roman" w:hAnsi="Times New Roman" w:cs="Times New Roman"/>
          <w:kern w:val="0"/>
          <w:szCs w:val="21"/>
        </w:rPr>
      </w:pPr>
    </w:p>
    <w:p w14:paraId="4D382FC4" w14:textId="77777777" w:rsidR="00AB3443" w:rsidRDefault="00AB3443">
      <w:pPr>
        <w:adjustRightInd w:val="0"/>
        <w:snapToGrid w:val="0"/>
        <w:spacing w:line="360" w:lineRule="auto"/>
        <w:rPr>
          <w:rFonts w:ascii="Times New Roman" w:hAnsi="Times New Roman" w:cs="Times New Roman"/>
          <w:kern w:val="0"/>
          <w:szCs w:val="21"/>
        </w:rPr>
      </w:pPr>
    </w:p>
    <w:p w14:paraId="7F8D4931" w14:textId="77777777" w:rsidR="00AB3443" w:rsidRDefault="00AB3443">
      <w:pPr>
        <w:adjustRightInd w:val="0"/>
        <w:snapToGrid w:val="0"/>
        <w:spacing w:line="360" w:lineRule="auto"/>
        <w:rPr>
          <w:rFonts w:ascii="Times New Roman" w:hAnsi="Times New Roman" w:cs="Times New Roman"/>
          <w:kern w:val="0"/>
          <w:szCs w:val="21"/>
        </w:rPr>
      </w:pPr>
    </w:p>
    <w:p w14:paraId="6A3DD894" w14:textId="77777777" w:rsidR="00AB3443" w:rsidRDefault="00AB3443">
      <w:pPr>
        <w:adjustRightInd w:val="0"/>
        <w:snapToGrid w:val="0"/>
        <w:spacing w:line="360" w:lineRule="auto"/>
        <w:rPr>
          <w:rFonts w:ascii="Times New Roman" w:hAnsi="Times New Roman" w:cs="Times New Roman"/>
          <w:kern w:val="0"/>
          <w:szCs w:val="21"/>
        </w:rPr>
      </w:pPr>
    </w:p>
    <w:p w14:paraId="61AAA8AA" w14:textId="77777777" w:rsidR="00AB3443" w:rsidRDefault="00000000">
      <w:pPr>
        <w:pStyle w:val="2"/>
        <w:adjustRightInd w:val="0"/>
        <w:snapToGrid w:val="0"/>
        <w:spacing w:line="240" w:lineRule="auto"/>
        <w:rPr>
          <w:rFonts w:ascii="Times New Roman" w:eastAsia="宋体" w:hAnsi="Times New Roman"/>
        </w:rPr>
      </w:pPr>
      <w:bookmarkStart w:id="337" w:name="_Toc20369"/>
      <w:r>
        <w:rPr>
          <w:rFonts w:ascii="Times New Roman" w:eastAsia="宋体" w:hAnsi="Times New Roman" w:hint="eastAsia"/>
        </w:rPr>
        <w:lastRenderedPageBreak/>
        <w:t>表</w:t>
      </w:r>
      <w:r>
        <w:rPr>
          <w:rFonts w:ascii="Times New Roman" w:eastAsia="宋体" w:hAnsi="Times New Roman"/>
        </w:rPr>
        <w:t>6-6-5</w:t>
      </w:r>
      <w:r>
        <w:rPr>
          <w:rFonts w:ascii="Times New Roman" w:eastAsia="宋体" w:hAnsi="Times New Roman" w:hint="eastAsia"/>
        </w:rPr>
        <w:t>学生</w:t>
      </w:r>
      <w:proofErr w:type="gramStart"/>
      <w:r>
        <w:rPr>
          <w:rFonts w:ascii="Times New Roman" w:eastAsia="宋体" w:hAnsi="Times New Roman" w:hint="eastAsia"/>
        </w:rPr>
        <w:t>获专业</w:t>
      </w:r>
      <w:proofErr w:type="gramEnd"/>
      <w:r>
        <w:rPr>
          <w:rFonts w:ascii="Times New Roman" w:eastAsia="宋体" w:hAnsi="Times New Roman" w:hint="eastAsia"/>
        </w:rPr>
        <w:t>比赛奖励情况（体育类专业用）（学年）</w:t>
      </w:r>
      <w:bookmarkEnd w:id="3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AB3443" w14:paraId="12A11E46" w14:textId="77777777">
        <w:trPr>
          <w:trHeight w:val="574"/>
        </w:trPr>
        <w:tc>
          <w:tcPr>
            <w:tcW w:w="1374" w:type="dxa"/>
            <w:shd w:val="clear" w:color="auto" w:fill="FFFFFF"/>
            <w:vAlign w:val="center"/>
          </w:tcPr>
          <w:p w14:paraId="6B15681C"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学号</w:t>
            </w:r>
          </w:p>
        </w:tc>
        <w:tc>
          <w:tcPr>
            <w:tcW w:w="1375" w:type="dxa"/>
            <w:shd w:val="clear" w:color="auto" w:fill="FFFFFF"/>
            <w:vAlign w:val="center"/>
          </w:tcPr>
          <w:p w14:paraId="2F47D8A8"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学生姓名</w:t>
            </w:r>
          </w:p>
        </w:tc>
        <w:tc>
          <w:tcPr>
            <w:tcW w:w="1375" w:type="dxa"/>
            <w:shd w:val="clear" w:color="auto" w:fill="FFFFFF"/>
            <w:vAlign w:val="center"/>
          </w:tcPr>
          <w:p w14:paraId="724F80D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比赛名称</w:t>
            </w:r>
          </w:p>
        </w:tc>
        <w:tc>
          <w:tcPr>
            <w:tcW w:w="1421" w:type="dxa"/>
            <w:shd w:val="clear" w:color="auto" w:fill="FFFFFF"/>
            <w:vAlign w:val="center"/>
          </w:tcPr>
          <w:p w14:paraId="6F0DBF52"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赛事类别</w:t>
            </w:r>
          </w:p>
        </w:tc>
        <w:tc>
          <w:tcPr>
            <w:tcW w:w="1518" w:type="dxa"/>
            <w:shd w:val="clear" w:color="auto" w:fill="FFFFFF"/>
            <w:vAlign w:val="center"/>
          </w:tcPr>
          <w:p w14:paraId="7D718E1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获奖名次</w:t>
            </w:r>
          </w:p>
        </w:tc>
        <w:tc>
          <w:tcPr>
            <w:tcW w:w="2317" w:type="dxa"/>
            <w:shd w:val="clear" w:color="auto" w:fill="FFFFFF"/>
            <w:vAlign w:val="center"/>
          </w:tcPr>
          <w:p w14:paraId="0866134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获奖时间</w:t>
            </w:r>
          </w:p>
        </w:tc>
        <w:tc>
          <w:tcPr>
            <w:tcW w:w="1367" w:type="dxa"/>
            <w:shd w:val="clear" w:color="auto" w:fill="FFFFFF"/>
            <w:vAlign w:val="center"/>
          </w:tcPr>
          <w:p w14:paraId="4EFF5B4C"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主办单位</w:t>
            </w:r>
          </w:p>
        </w:tc>
        <w:tc>
          <w:tcPr>
            <w:tcW w:w="1356" w:type="dxa"/>
            <w:shd w:val="clear" w:color="auto" w:fill="FFFFFF"/>
            <w:vAlign w:val="center"/>
          </w:tcPr>
          <w:p w14:paraId="355E42C9"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学生排名</w:t>
            </w:r>
          </w:p>
        </w:tc>
        <w:tc>
          <w:tcPr>
            <w:tcW w:w="1351" w:type="dxa"/>
            <w:shd w:val="clear" w:color="auto" w:fill="FFFFFF"/>
            <w:vAlign w:val="center"/>
          </w:tcPr>
          <w:p w14:paraId="7C34DA21"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说明</w:t>
            </w:r>
          </w:p>
        </w:tc>
      </w:tr>
      <w:tr w:rsidR="00AB3443" w14:paraId="61552E73" w14:textId="77777777">
        <w:trPr>
          <w:trHeight w:val="416"/>
        </w:trPr>
        <w:tc>
          <w:tcPr>
            <w:tcW w:w="1374" w:type="dxa"/>
            <w:shd w:val="clear" w:color="auto" w:fill="FFFFFF"/>
          </w:tcPr>
          <w:p w14:paraId="4A1327B0" w14:textId="77777777" w:rsidR="00AB3443" w:rsidRDefault="00AB3443">
            <w:pPr>
              <w:adjustRightInd w:val="0"/>
              <w:snapToGrid w:val="0"/>
              <w:jc w:val="center"/>
              <w:rPr>
                <w:rFonts w:ascii="Times New Roman" w:hAnsi="Times New Roman" w:cs="Times New Roman"/>
              </w:rPr>
            </w:pPr>
          </w:p>
        </w:tc>
        <w:tc>
          <w:tcPr>
            <w:tcW w:w="1375" w:type="dxa"/>
            <w:shd w:val="clear" w:color="auto" w:fill="FFFFFF"/>
          </w:tcPr>
          <w:p w14:paraId="5BE676FC" w14:textId="77777777" w:rsidR="00AB3443" w:rsidRDefault="00AB3443">
            <w:pPr>
              <w:adjustRightInd w:val="0"/>
              <w:snapToGrid w:val="0"/>
              <w:jc w:val="center"/>
              <w:rPr>
                <w:rFonts w:ascii="Times New Roman" w:hAnsi="Times New Roman" w:cs="Times New Roman"/>
              </w:rPr>
            </w:pPr>
          </w:p>
        </w:tc>
        <w:tc>
          <w:tcPr>
            <w:tcW w:w="1375" w:type="dxa"/>
            <w:shd w:val="clear" w:color="auto" w:fill="FFFFFF"/>
            <w:vAlign w:val="center"/>
          </w:tcPr>
          <w:p w14:paraId="336F788A" w14:textId="77777777" w:rsidR="00AB3443" w:rsidRDefault="00AB3443">
            <w:pPr>
              <w:adjustRightInd w:val="0"/>
              <w:snapToGrid w:val="0"/>
              <w:jc w:val="center"/>
              <w:rPr>
                <w:rFonts w:ascii="Times New Roman" w:hAnsi="Times New Roman" w:cs="Times New Roman"/>
              </w:rPr>
            </w:pPr>
          </w:p>
        </w:tc>
        <w:tc>
          <w:tcPr>
            <w:tcW w:w="1421" w:type="dxa"/>
            <w:shd w:val="clear" w:color="auto" w:fill="FFFFFF"/>
            <w:vAlign w:val="center"/>
          </w:tcPr>
          <w:p w14:paraId="56701B8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518" w:type="dxa"/>
            <w:shd w:val="clear" w:color="auto" w:fill="FFFFFF"/>
            <w:vAlign w:val="center"/>
          </w:tcPr>
          <w:p w14:paraId="25DDCCC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2317" w:type="dxa"/>
            <w:shd w:val="clear" w:color="auto" w:fill="FFFFFF"/>
            <w:vAlign w:val="center"/>
          </w:tcPr>
          <w:p w14:paraId="490514D4" w14:textId="77777777" w:rsidR="00AB3443" w:rsidRDefault="00AB3443">
            <w:pPr>
              <w:adjustRightInd w:val="0"/>
              <w:snapToGrid w:val="0"/>
              <w:jc w:val="center"/>
              <w:rPr>
                <w:rFonts w:ascii="Times New Roman" w:hAnsi="Times New Roman" w:cs="Times New Roman"/>
              </w:rPr>
            </w:pPr>
          </w:p>
        </w:tc>
        <w:tc>
          <w:tcPr>
            <w:tcW w:w="1367" w:type="dxa"/>
            <w:shd w:val="clear" w:color="auto" w:fill="FFFFFF"/>
          </w:tcPr>
          <w:p w14:paraId="62FCE780" w14:textId="77777777" w:rsidR="00AB3443" w:rsidRDefault="00AB3443">
            <w:pPr>
              <w:adjustRightInd w:val="0"/>
              <w:snapToGrid w:val="0"/>
              <w:jc w:val="center"/>
              <w:rPr>
                <w:rFonts w:ascii="Times New Roman" w:hAnsi="Times New Roman" w:cs="Times New Roman"/>
              </w:rPr>
            </w:pPr>
          </w:p>
        </w:tc>
        <w:tc>
          <w:tcPr>
            <w:tcW w:w="1356" w:type="dxa"/>
            <w:shd w:val="clear" w:color="auto" w:fill="FFFFFF"/>
            <w:vAlign w:val="center"/>
          </w:tcPr>
          <w:p w14:paraId="1B49F537" w14:textId="77777777" w:rsidR="00AB3443" w:rsidRDefault="00AB3443">
            <w:pPr>
              <w:adjustRightInd w:val="0"/>
              <w:snapToGrid w:val="0"/>
              <w:jc w:val="center"/>
              <w:rPr>
                <w:rFonts w:ascii="Times New Roman" w:hAnsi="Times New Roman" w:cs="Times New Roman"/>
              </w:rPr>
            </w:pPr>
          </w:p>
        </w:tc>
        <w:tc>
          <w:tcPr>
            <w:tcW w:w="1351" w:type="dxa"/>
            <w:shd w:val="clear" w:color="auto" w:fill="FFFFFF"/>
            <w:vAlign w:val="center"/>
          </w:tcPr>
          <w:p w14:paraId="7F50FF0A" w14:textId="77777777" w:rsidR="00AB3443" w:rsidRDefault="00AB3443">
            <w:pPr>
              <w:adjustRightInd w:val="0"/>
              <w:snapToGrid w:val="0"/>
              <w:jc w:val="center"/>
              <w:rPr>
                <w:rFonts w:ascii="Times New Roman" w:hAnsi="Times New Roman" w:cs="Times New Roman"/>
              </w:rPr>
            </w:pPr>
          </w:p>
        </w:tc>
      </w:tr>
      <w:tr w:rsidR="00AB3443" w14:paraId="457E3383" w14:textId="77777777">
        <w:trPr>
          <w:trHeight w:val="556"/>
        </w:trPr>
        <w:tc>
          <w:tcPr>
            <w:tcW w:w="1374" w:type="dxa"/>
            <w:shd w:val="clear" w:color="auto" w:fill="FFFFFF"/>
            <w:vAlign w:val="center"/>
          </w:tcPr>
          <w:p w14:paraId="1BE3C98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20170001</w:t>
            </w:r>
          </w:p>
        </w:tc>
        <w:tc>
          <w:tcPr>
            <w:tcW w:w="1375" w:type="dxa"/>
            <w:shd w:val="clear" w:color="auto" w:fill="FFFFFF"/>
            <w:vAlign w:val="center"/>
          </w:tcPr>
          <w:p w14:paraId="0CB6C1B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高某</w:t>
            </w:r>
          </w:p>
        </w:tc>
        <w:tc>
          <w:tcPr>
            <w:tcW w:w="1375" w:type="dxa"/>
            <w:shd w:val="clear" w:color="auto" w:fill="FFFFFF"/>
            <w:vAlign w:val="center"/>
          </w:tcPr>
          <w:p w14:paraId="5A317CFD"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排球比赛</w:t>
            </w:r>
          </w:p>
        </w:tc>
        <w:tc>
          <w:tcPr>
            <w:tcW w:w="1421" w:type="dxa"/>
            <w:shd w:val="clear" w:color="auto" w:fill="FFFFFF"/>
            <w:vAlign w:val="center"/>
          </w:tcPr>
          <w:p w14:paraId="3794E002"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国际级</w:t>
            </w:r>
          </w:p>
        </w:tc>
        <w:tc>
          <w:tcPr>
            <w:tcW w:w="1518" w:type="dxa"/>
            <w:shd w:val="clear" w:color="auto" w:fill="FFFFFF"/>
            <w:vAlign w:val="center"/>
          </w:tcPr>
          <w:p w14:paraId="65628E5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第一名</w:t>
            </w:r>
          </w:p>
        </w:tc>
        <w:tc>
          <w:tcPr>
            <w:tcW w:w="2317" w:type="dxa"/>
            <w:shd w:val="clear" w:color="auto" w:fill="FFFFFF"/>
            <w:vAlign w:val="center"/>
          </w:tcPr>
          <w:p w14:paraId="10FC2CE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2023</w:t>
            </w:r>
          </w:p>
        </w:tc>
        <w:tc>
          <w:tcPr>
            <w:tcW w:w="1367" w:type="dxa"/>
            <w:shd w:val="clear" w:color="auto" w:fill="FFFFFF"/>
            <w:vAlign w:val="center"/>
          </w:tcPr>
          <w:p w14:paraId="3553465A"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中国大学生体育协会</w:t>
            </w:r>
          </w:p>
        </w:tc>
        <w:tc>
          <w:tcPr>
            <w:tcW w:w="1356" w:type="dxa"/>
            <w:shd w:val="clear" w:color="auto" w:fill="FFFFFF"/>
            <w:vAlign w:val="center"/>
          </w:tcPr>
          <w:p w14:paraId="56BEB98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1</w:t>
            </w:r>
          </w:p>
        </w:tc>
        <w:tc>
          <w:tcPr>
            <w:tcW w:w="1351" w:type="dxa"/>
            <w:shd w:val="clear" w:color="auto" w:fill="FFFFFF"/>
            <w:vAlign w:val="center"/>
          </w:tcPr>
          <w:p w14:paraId="6DE00073"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团体</w:t>
            </w:r>
          </w:p>
        </w:tc>
      </w:tr>
    </w:tbl>
    <w:p w14:paraId="158B0C9F" w14:textId="77777777" w:rsidR="00AB3443" w:rsidRDefault="00AB3443">
      <w:pPr>
        <w:adjustRightInd w:val="0"/>
        <w:snapToGrid w:val="0"/>
        <w:spacing w:line="360" w:lineRule="auto"/>
        <w:rPr>
          <w:rFonts w:ascii="Times New Roman" w:hAnsi="Times New Roman" w:cs="Times New Roman"/>
          <w:b/>
          <w:szCs w:val="21"/>
        </w:rPr>
      </w:pPr>
    </w:p>
    <w:p w14:paraId="126FF60C"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指标解释：</w:t>
      </w:r>
    </w:p>
    <w:p w14:paraId="6C3EEC5E"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hint="eastAsia"/>
          <w:b/>
          <w:kern w:val="0"/>
          <w:szCs w:val="21"/>
        </w:rPr>
        <w:t>专业比赛</w:t>
      </w:r>
      <w:r>
        <w:rPr>
          <w:rFonts w:ascii="Times New Roman" w:hAnsi="Times New Roman" w:cs="Times New Roman" w:hint="eastAsia"/>
          <w:kern w:val="0"/>
          <w:szCs w:val="21"/>
        </w:rPr>
        <w:t>：</w:t>
      </w:r>
      <w:r>
        <w:rPr>
          <w:rFonts w:ascii="Times New Roman" w:hAnsi="Times New Roman" w:cs="Times New Roman" w:hint="eastAsia"/>
          <w:szCs w:val="21"/>
        </w:rPr>
        <w:t>指由国际或洲际单项体育联合会、教育部、国家体育总局、省体育局、省教育厅、中国大学生体育协会、全国性单项体育协会主办的体育比赛及省级以上体育行业职业技能大赛、专业基本功大赛。</w:t>
      </w:r>
    </w:p>
    <w:p w14:paraId="44FED353"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hint="eastAsia"/>
          <w:b/>
          <w:kern w:val="0"/>
          <w:szCs w:val="21"/>
        </w:rPr>
        <w:t>赛事类别</w:t>
      </w:r>
      <w:r>
        <w:rPr>
          <w:rFonts w:ascii="Times New Roman" w:hAnsi="Times New Roman" w:cs="Times New Roman" w:hint="eastAsia"/>
          <w:kern w:val="0"/>
          <w:szCs w:val="21"/>
        </w:rPr>
        <w:t>：国际级比赛、全国性比赛、省级比赛（体育专业院校的运动会等同于省级比赛）。</w:t>
      </w:r>
    </w:p>
    <w:p w14:paraId="7EFDF6AF"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hint="eastAsia"/>
          <w:b/>
          <w:kern w:val="0"/>
          <w:szCs w:val="21"/>
        </w:rPr>
        <w:t>获奖名次</w:t>
      </w:r>
      <w:r>
        <w:rPr>
          <w:rFonts w:ascii="Times New Roman" w:hAnsi="Times New Roman" w:cs="Times New Roman" w:hint="eastAsia"/>
          <w:kern w:val="0"/>
          <w:szCs w:val="21"/>
        </w:rPr>
        <w:t>：指</w:t>
      </w:r>
      <w:r>
        <w:rPr>
          <w:rFonts w:ascii="Times New Roman" w:hAnsi="Times New Roman" w:cs="Times New Roman" w:hint="eastAsia"/>
          <w:szCs w:val="21"/>
        </w:rPr>
        <w:t>第一名至第八名</w:t>
      </w:r>
      <w:r>
        <w:rPr>
          <w:rFonts w:ascii="Times New Roman" w:hAnsi="Times New Roman" w:cs="Times New Roman" w:hint="eastAsia"/>
          <w:kern w:val="0"/>
          <w:szCs w:val="21"/>
        </w:rPr>
        <w:t>，</w:t>
      </w:r>
      <w:r>
        <w:rPr>
          <w:rFonts w:ascii="Times New Roman" w:hAnsi="Times New Roman" w:cs="Times New Roman" w:hint="eastAsia"/>
          <w:szCs w:val="21"/>
        </w:rPr>
        <w:t>冠军、金牌等同于第一名，亚军、银牌等同于第二名，季军、铜牌等同于第三名</w:t>
      </w:r>
      <w:r>
        <w:rPr>
          <w:rFonts w:ascii="Times New Roman" w:hAnsi="Times New Roman" w:cs="Times New Roman" w:hint="eastAsia"/>
          <w:kern w:val="0"/>
          <w:szCs w:val="21"/>
        </w:rPr>
        <w:t>。</w:t>
      </w:r>
    </w:p>
    <w:p w14:paraId="6FED881D" w14:textId="77777777" w:rsidR="00AB3443" w:rsidRDefault="00000000">
      <w:pPr>
        <w:adjustRightInd w:val="0"/>
        <w:snapToGrid w:val="0"/>
        <w:spacing w:line="360" w:lineRule="auto"/>
        <w:rPr>
          <w:rFonts w:ascii="Times New Roman" w:hAnsi="Times New Roman" w:cs="Times New Roman"/>
          <w:kern w:val="0"/>
          <w:szCs w:val="21"/>
        </w:rPr>
      </w:pPr>
      <w:r>
        <w:rPr>
          <w:rFonts w:ascii="Times New Roman" w:hAnsi="Times New Roman" w:cs="Times New Roman" w:hint="eastAsia"/>
          <w:b/>
          <w:kern w:val="0"/>
          <w:szCs w:val="21"/>
        </w:rPr>
        <w:t>学生排名</w:t>
      </w:r>
      <w:r>
        <w:rPr>
          <w:rFonts w:ascii="Times New Roman" w:hAnsi="Times New Roman" w:cs="Times New Roman" w:hint="eastAsia"/>
          <w:kern w:val="0"/>
          <w:szCs w:val="21"/>
        </w:rPr>
        <w:t>：指学生在获奖者中的排名名次，</w:t>
      </w:r>
      <w:r>
        <w:rPr>
          <w:rFonts w:ascii="Times New Roman" w:hAnsi="Times New Roman" w:cs="Times New Roman" w:hint="eastAsia"/>
          <w:szCs w:val="21"/>
        </w:rPr>
        <w:t>同一奖项有多名该专业学生获奖时，只填报最高排名的获奖学生</w:t>
      </w:r>
      <w:r>
        <w:rPr>
          <w:rFonts w:ascii="Times New Roman" w:hAnsi="Times New Roman" w:cs="Times New Roman" w:hint="eastAsia"/>
          <w:kern w:val="0"/>
          <w:szCs w:val="21"/>
        </w:rPr>
        <w:t>。</w:t>
      </w:r>
    </w:p>
    <w:p w14:paraId="068BBA26" w14:textId="77777777" w:rsidR="00AB3443" w:rsidRDefault="00000000">
      <w:r>
        <w:rPr>
          <w:rFonts w:hint="eastAsia"/>
          <w:b/>
        </w:rPr>
        <w:t>*</w:t>
      </w:r>
      <w:r>
        <w:rPr>
          <w:rFonts w:hint="eastAsia"/>
          <w:b/>
        </w:rPr>
        <w:t>检验关系</w:t>
      </w:r>
    </w:p>
    <w:p w14:paraId="3970EFCA"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3CABE3C3" w14:textId="77777777" w:rsidR="00AB3443" w:rsidRDefault="00000000">
      <w:pPr>
        <w:ind w:firstLineChars="200" w:firstLine="420"/>
      </w:pPr>
      <w:r>
        <w:t>1</w:t>
      </w:r>
      <w:r>
        <w:rPr>
          <w:rFonts w:hint="eastAsia"/>
        </w:rPr>
        <w:t xml:space="preserve">. </w:t>
      </w:r>
      <w:r>
        <w:rPr>
          <w:rFonts w:hint="eastAsia"/>
        </w:rPr>
        <w:t>“填报年份</w:t>
      </w:r>
      <w:r>
        <w:rPr>
          <w:rFonts w:hint="eastAsia"/>
        </w:rPr>
        <w:t>-1</w:t>
      </w:r>
      <w:r>
        <w:rPr>
          <w:rFonts w:hint="eastAsia"/>
        </w:rPr>
        <w:t>”≤获奖时间≤填报年份。</w:t>
      </w:r>
    </w:p>
    <w:p w14:paraId="294D7F57" w14:textId="77777777" w:rsidR="00AB3443" w:rsidRDefault="00000000">
      <w:pPr>
        <w:rPr>
          <w:b/>
        </w:rPr>
      </w:pPr>
      <w:r>
        <w:rPr>
          <w:rFonts w:hint="eastAsia"/>
          <w:b/>
        </w:rPr>
        <w:t>表间校验：</w:t>
      </w:r>
    </w:p>
    <w:p w14:paraId="1D1AFBBB" w14:textId="77777777" w:rsidR="00AB3443" w:rsidRDefault="00000000">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2F380795" w14:textId="77777777" w:rsidR="00AB3443" w:rsidRDefault="00AB3443">
      <w:pPr>
        <w:adjustRightInd w:val="0"/>
        <w:snapToGrid w:val="0"/>
        <w:rPr>
          <w:rFonts w:ascii="Times New Roman" w:hAnsi="Times New Roman" w:cs="Times New Roman"/>
        </w:rPr>
      </w:pPr>
    </w:p>
    <w:p w14:paraId="1387A005" w14:textId="77777777" w:rsidR="00AB3443" w:rsidRDefault="00000000">
      <w:pPr>
        <w:pStyle w:val="2"/>
        <w:adjustRightInd w:val="0"/>
        <w:snapToGrid w:val="0"/>
        <w:spacing w:line="240" w:lineRule="auto"/>
        <w:rPr>
          <w:rFonts w:ascii="Times New Roman" w:eastAsia="宋体" w:hAnsi="Times New Roman"/>
        </w:rPr>
      </w:pPr>
      <w:bookmarkStart w:id="338" w:name="_Toc436883472"/>
      <w:bookmarkStart w:id="339" w:name="_Toc436554349"/>
      <w:bookmarkStart w:id="340" w:name="_Toc453514576"/>
      <w:bookmarkStart w:id="341" w:name="_Toc15568"/>
      <w:r>
        <w:rPr>
          <w:rFonts w:ascii="Times New Roman" w:eastAsia="宋体" w:hAnsi="Times New Roman"/>
        </w:rPr>
        <w:t>表</w:t>
      </w:r>
      <w:r>
        <w:rPr>
          <w:rFonts w:ascii="Times New Roman" w:eastAsia="宋体" w:hAnsi="Times New Roman"/>
        </w:rPr>
        <w:t>6-6-</w:t>
      </w:r>
      <w:r>
        <w:rPr>
          <w:rFonts w:ascii="Times New Roman" w:eastAsia="宋体" w:hAnsi="Times New Roman" w:hint="eastAsia"/>
        </w:rPr>
        <w:t>6</w:t>
      </w:r>
      <w:r>
        <w:rPr>
          <w:rFonts w:ascii="Times New Roman" w:eastAsia="宋体" w:hAnsi="Times New Roman"/>
        </w:rPr>
        <w:t>学生发表学术论文情况</w:t>
      </w:r>
      <w:bookmarkEnd w:id="338"/>
      <w:bookmarkEnd w:id="339"/>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40"/>
      <w:bookmarkEnd w:id="341"/>
    </w:p>
    <w:tbl>
      <w:tblPr>
        <w:tblW w:w="13454" w:type="dxa"/>
        <w:tblLayout w:type="fixed"/>
        <w:tblLook w:val="04A0" w:firstRow="1" w:lastRow="0" w:firstColumn="1" w:lastColumn="0" w:noHBand="0" w:noVBand="1"/>
      </w:tblPr>
      <w:tblGrid>
        <w:gridCol w:w="1695"/>
        <w:gridCol w:w="1889"/>
        <w:gridCol w:w="2317"/>
        <w:gridCol w:w="2171"/>
        <w:gridCol w:w="2056"/>
        <w:gridCol w:w="3326"/>
      </w:tblGrid>
      <w:tr w:rsidR="00AB3443" w14:paraId="66C2F25B" w14:textId="77777777">
        <w:trPr>
          <w:trHeight w:val="461"/>
        </w:trPr>
        <w:tc>
          <w:tcPr>
            <w:tcW w:w="1695" w:type="dxa"/>
            <w:tcBorders>
              <w:top w:val="single" w:sz="12" w:space="0" w:color="auto"/>
              <w:left w:val="single" w:sz="4" w:space="0" w:color="auto"/>
              <w:bottom w:val="single" w:sz="4" w:space="0" w:color="auto"/>
              <w:right w:val="single" w:sz="4" w:space="0" w:color="auto"/>
            </w:tcBorders>
          </w:tcPr>
          <w:p w14:paraId="55129ED5"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1889" w:type="dxa"/>
            <w:tcBorders>
              <w:top w:val="single" w:sz="12" w:space="0" w:color="auto"/>
              <w:left w:val="single" w:sz="4" w:space="0" w:color="auto"/>
              <w:bottom w:val="single" w:sz="4" w:space="0" w:color="auto"/>
              <w:right w:val="single" w:sz="4" w:space="0" w:color="auto"/>
            </w:tcBorders>
          </w:tcPr>
          <w:p w14:paraId="46642200"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学生姓名</w:t>
            </w:r>
          </w:p>
        </w:tc>
        <w:tc>
          <w:tcPr>
            <w:tcW w:w="2317" w:type="dxa"/>
            <w:tcBorders>
              <w:top w:val="single" w:sz="12" w:space="0" w:color="auto"/>
              <w:left w:val="single" w:sz="4" w:space="0" w:color="auto"/>
              <w:bottom w:val="single" w:sz="4" w:space="0" w:color="auto"/>
              <w:right w:val="single" w:sz="4" w:space="0" w:color="auto"/>
            </w:tcBorders>
          </w:tcPr>
          <w:p w14:paraId="0A7944ED"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论文名称</w:t>
            </w:r>
          </w:p>
        </w:tc>
        <w:tc>
          <w:tcPr>
            <w:tcW w:w="2171" w:type="dxa"/>
            <w:tcBorders>
              <w:top w:val="single" w:sz="12" w:space="0" w:color="auto"/>
              <w:left w:val="single" w:sz="4" w:space="0" w:color="auto"/>
              <w:bottom w:val="single" w:sz="4" w:space="0" w:color="auto"/>
              <w:right w:val="single" w:sz="4" w:space="0" w:color="auto"/>
            </w:tcBorders>
          </w:tcPr>
          <w:p w14:paraId="6955F34A"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发表期刊</w:t>
            </w:r>
          </w:p>
        </w:tc>
        <w:tc>
          <w:tcPr>
            <w:tcW w:w="2056" w:type="dxa"/>
            <w:tcBorders>
              <w:top w:val="single" w:sz="12" w:space="0" w:color="auto"/>
              <w:left w:val="single" w:sz="4" w:space="0" w:color="auto"/>
              <w:bottom w:val="single" w:sz="4" w:space="0" w:color="000000"/>
              <w:right w:val="single" w:sz="4" w:space="0" w:color="auto"/>
            </w:tcBorders>
          </w:tcPr>
          <w:p w14:paraId="21634AC1"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发表时间</w:t>
            </w:r>
          </w:p>
        </w:tc>
        <w:tc>
          <w:tcPr>
            <w:tcW w:w="3326" w:type="dxa"/>
            <w:tcBorders>
              <w:top w:val="single" w:sz="12" w:space="0" w:color="auto"/>
              <w:left w:val="single" w:sz="4" w:space="0" w:color="auto"/>
              <w:bottom w:val="single" w:sz="4" w:space="0" w:color="000000"/>
              <w:right w:val="single" w:sz="4" w:space="0" w:color="000000"/>
            </w:tcBorders>
          </w:tcPr>
          <w:p w14:paraId="7937A507"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收录情况</w:t>
            </w:r>
          </w:p>
        </w:tc>
      </w:tr>
      <w:tr w:rsidR="00AB3443" w14:paraId="548302EA" w14:textId="77777777">
        <w:trPr>
          <w:trHeight w:val="455"/>
        </w:trPr>
        <w:tc>
          <w:tcPr>
            <w:tcW w:w="1695" w:type="dxa"/>
            <w:tcBorders>
              <w:top w:val="single" w:sz="4" w:space="0" w:color="auto"/>
              <w:left w:val="single" w:sz="4" w:space="0" w:color="auto"/>
              <w:bottom w:val="single" w:sz="4" w:space="0" w:color="auto"/>
              <w:right w:val="single" w:sz="4" w:space="0" w:color="auto"/>
            </w:tcBorders>
            <w:vAlign w:val="center"/>
          </w:tcPr>
          <w:p w14:paraId="5FD86DCA" w14:textId="77777777" w:rsidR="00AB3443" w:rsidRDefault="00AB3443">
            <w:pPr>
              <w:adjustRightInd w:val="0"/>
              <w:snapToGrid w:val="0"/>
              <w:ind w:leftChars="-71" w:left="-149" w:rightChars="-62" w:right="-130"/>
              <w:jc w:val="center"/>
              <w:rPr>
                <w:rFonts w:ascii="Times New Roman" w:hAnsi="Times New Roman" w:cs="Times New Roman"/>
              </w:rPr>
            </w:pPr>
          </w:p>
        </w:tc>
        <w:tc>
          <w:tcPr>
            <w:tcW w:w="1889" w:type="dxa"/>
            <w:tcBorders>
              <w:top w:val="single" w:sz="4" w:space="0" w:color="auto"/>
              <w:left w:val="single" w:sz="4" w:space="0" w:color="auto"/>
              <w:bottom w:val="single" w:sz="4" w:space="0" w:color="auto"/>
              <w:right w:val="single" w:sz="4" w:space="0" w:color="auto"/>
            </w:tcBorders>
            <w:vAlign w:val="center"/>
          </w:tcPr>
          <w:p w14:paraId="0CF8CB55" w14:textId="77777777" w:rsidR="00AB3443" w:rsidRDefault="00AB3443">
            <w:pPr>
              <w:adjustRightInd w:val="0"/>
              <w:snapToGrid w:val="0"/>
              <w:ind w:leftChars="-71" w:left="-149" w:rightChars="-62" w:right="-130"/>
              <w:jc w:val="center"/>
              <w:rPr>
                <w:rFonts w:ascii="Times New Roman" w:hAnsi="Times New Roman" w:cs="Times New Roman"/>
              </w:rPr>
            </w:pPr>
          </w:p>
        </w:tc>
        <w:tc>
          <w:tcPr>
            <w:tcW w:w="2317" w:type="dxa"/>
            <w:tcBorders>
              <w:top w:val="single" w:sz="4" w:space="0" w:color="auto"/>
              <w:left w:val="single" w:sz="4" w:space="0" w:color="auto"/>
              <w:bottom w:val="single" w:sz="4" w:space="0" w:color="auto"/>
              <w:right w:val="single" w:sz="4" w:space="0" w:color="auto"/>
            </w:tcBorders>
          </w:tcPr>
          <w:p w14:paraId="3F9D3367" w14:textId="77777777" w:rsidR="00AB3443" w:rsidRDefault="00AB3443">
            <w:pPr>
              <w:adjustRightInd w:val="0"/>
              <w:snapToGrid w:val="0"/>
              <w:ind w:leftChars="-71" w:left="-149" w:rightChars="-62" w:right="-130"/>
              <w:jc w:val="center"/>
              <w:rPr>
                <w:rFonts w:ascii="Times New Roman" w:hAnsi="Times New Roman" w:cs="Times New Roman"/>
              </w:rPr>
            </w:pPr>
          </w:p>
        </w:tc>
        <w:tc>
          <w:tcPr>
            <w:tcW w:w="2171" w:type="dxa"/>
            <w:tcBorders>
              <w:top w:val="single" w:sz="4" w:space="0" w:color="auto"/>
              <w:left w:val="single" w:sz="4" w:space="0" w:color="auto"/>
              <w:bottom w:val="single" w:sz="4" w:space="0" w:color="auto"/>
              <w:right w:val="single" w:sz="4" w:space="0" w:color="auto"/>
            </w:tcBorders>
          </w:tcPr>
          <w:p w14:paraId="0CC9C0C0" w14:textId="77777777" w:rsidR="00AB3443" w:rsidRDefault="00AB3443">
            <w:pPr>
              <w:adjustRightInd w:val="0"/>
              <w:snapToGrid w:val="0"/>
              <w:ind w:leftChars="-71" w:left="-149" w:rightChars="-62" w:right="-130"/>
              <w:jc w:val="center"/>
              <w:rPr>
                <w:rFonts w:ascii="Times New Roman" w:hAnsi="Times New Roman" w:cs="Times New Roman"/>
              </w:rPr>
            </w:pPr>
          </w:p>
        </w:tc>
        <w:tc>
          <w:tcPr>
            <w:tcW w:w="2056" w:type="dxa"/>
            <w:tcBorders>
              <w:top w:val="single" w:sz="4" w:space="0" w:color="000000"/>
              <w:left w:val="single" w:sz="4" w:space="0" w:color="auto"/>
              <w:bottom w:val="single" w:sz="4" w:space="0" w:color="000000"/>
              <w:right w:val="single" w:sz="4" w:space="0" w:color="auto"/>
            </w:tcBorders>
          </w:tcPr>
          <w:p w14:paraId="32F4406C" w14:textId="77777777" w:rsidR="00AB3443" w:rsidRDefault="00AB3443">
            <w:pPr>
              <w:adjustRightInd w:val="0"/>
              <w:snapToGrid w:val="0"/>
              <w:ind w:leftChars="-71" w:left="-149" w:rightChars="-62" w:right="-130"/>
              <w:jc w:val="center"/>
              <w:rPr>
                <w:rFonts w:ascii="Times New Roman" w:hAnsi="Times New Roman" w:cs="Times New Roman"/>
              </w:rPr>
            </w:pPr>
          </w:p>
        </w:tc>
        <w:tc>
          <w:tcPr>
            <w:tcW w:w="3326" w:type="dxa"/>
            <w:tcBorders>
              <w:top w:val="single" w:sz="4" w:space="0" w:color="000000"/>
              <w:left w:val="single" w:sz="4" w:space="0" w:color="auto"/>
              <w:bottom w:val="single" w:sz="4" w:space="0" w:color="000000"/>
              <w:right w:val="single" w:sz="4" w:space="0" w:color="000000"/>
            </w:tcBorders>
          </w:tcPr>
          <w:p w14:paraId="5F582B53"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r>
      <w:tr w:rsidR="00AB3443" w14:paraId="4EC363B6" w14:textId="77777777">
        <w:trPr>
          <w:trHeight w:val="417"/>
        </w:trPr>
        <w:tc>
          <w:tcPr>
            <w:tcW w:w="1695" w:type="dxa"/>
            <w:tcBorders>
              <w:top w:val="single" w:sz="4" w:space="0" w:color="auto"/>
              <w:left w:val="single" w:sz="4" w:space="0" w:color="auto"/>
              <w:bottom w:val="single" w:sz="12" w:space="0" w:color="auto"/>
              <w:right w:val="single" w:sz="4" w:space="0" w:color="auto"/>
            </w:tcBorders>
            <w:vAlign w:val="center"/>
          </w:tcPr>
          <w:p w14:paraId="4113BD33"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20170001</w:t>
            </w:r>
          </w:p>
        </w:tc>
        <w:tc>
          <w:tcPr>
            <w:tcW w:w="1889" w:type="dxa"/>
            <w:tcBorders>
              <w:top w:val="single" w:sz="4" w:space="0" w:color="auto"/>
              <w:left w:val="single" w:sz="4" w:space="0" w:color="auto"/>
              <w:bottom w:val="single" w:sz="12" w:space="0" w:color="auto"/>
              <w:right w:val="single" w:sz="4" w:space="0" w:color="auto"/>
            </w:tcBorders>
            <w:vAlign w:val="center"/>
          </w:tcPr>
          <w:p w14:paraId="2D4E2079"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高某</w:t>
            </w:r>
          </w:p>
        </w:tc>
        <w:tc>
          <w:tcPr>
            <w:tcW w:w="2317" w:type="dxa"/>
            <w:tcBorders>
              <w:top w:val="single" w:sz="4" w:space="0" w:color="auto"/>
              <w:left w:val="single" w:sz="4" w:space="0" w:color="auto"/>
              <w:bottom w:val="single" w:sz="12" w:space="0" w:color="auto"/>
              <w:right w:val="single" w:sz="4" w:space="0" w:color="auto"/>
            </w:tcBorders>
            <w:vAlign w:val="center"/>
          </w:tcPr>
          <w:p w14:paraId="29409EB8"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学生体育的重要性</w:t>
            </w:r>
          </w:p>
        </w:tc>
        <w:tc>
          <w:tcPr>
            <w:tcW w:w="2171" w:type="dxa"/>
            <w:tcBorders>
              <w:top w:val="single" w:sz="4" w:space="0" w:color="auto"/>
              <w:left w:val="single" w:sz="4" w:space="0" w:color="auto"/>
              <w:bottom w:val="single" w:sz="12" w:space="0" w:color="auto"/>
              <w:right w:val="single" w:sz="4" w:space="0" w:color="auto"/>
            </w:tcBorders>
            <w:vAlign w:val="center"/>
          </w:tcPr>
          <w:p w14:paraId="2F15CDBD"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中国高教研究</w:t>
            </w:r>
          </w:p>
        </w:tc>
        <w:tc>
          <w:tcPr>
            <w:tcW w:w="2056" w:type="dxa"/>
            <w:tcBorders>
              <w:top w:val="single" w:sz="4" w:space="0" w:color="000000"/>
              <w:left w:val="single" w:sz="4" w:space="0" w:color="auto"/>
              <w:bottom w:val="single" w:sz="12" w:space="0" w:color="auto"/>
              <w:right w:val="single" w:sz="4" w:space="0" w:color="auto"/>
            </w:tcBorders>
            <w:vAlign w:val="center"/>
          </w:tcPr>
          <w:p w14:paraId="72829DC7"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2023</w:t>
            </w:r>
          </w:p>
        </w:tc>
        <w:tc>
          <w:tcPr>
            <w:tcW w:w="3326" w:type="dxa"/>
            <w:tcBorders>
              <w:top w:val="single" w:sz="4" w:space="0" w:color="000000"/>
              <w:left w:val="single" w:sz="4" w:space="0" w:color="auto"/>
              <w:bottom w:val="single" w:sz="12" w:space="0" w:color="auto"/>
              <w:right w:val="single" w:sz="4" w:space="0" w:color="000000"/>
            </w:tcBorders>
            <w:vAlign w:val="center"/>
          </w:tcPr>
          <w:p w14:paraId="17EBDE7F"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CSSCI</w:t>
            </w:r>
          </w:p>
        </w:tc>
      </w:tr>
    </w:tbl>
    <w:p w14:paraId="38D51216" w14:textId="77777777" w:rsidR="00AB3443" w:rsidRDefault="00AB3443">
      <w:pPr>
        <w:adjustRightInd w:val="0"/>
        <w:snapToGrid w:val="0"/>
        <w:spacing w:line="360" w:lineRule="auto"/>
        <w:rPr>
          <w:rFonts w:ascii="Times New Roman" w:hAnsi="Times New Roman" w:cs="Times New Roman"/>
          <w:b/>
          <w:sz w:val="18"/>
          <w:szCs w:val="21"/>
        </w:rPr>
      </w:pPr>
    </w:p>
    <w:p w14:paraId="6123AF1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lastRenderedPageBreak/>
        <w:t>指标解释：</w:t>
      </w:r>
    </w:p>
    <w:p w14:paraId="3100915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学生发表学术论文</w:t>
      </w:r>
      <w:r>
        <w:rPr>
          <w:rFonts w:ascii="Times New Roman" w:hAnsi="Times New Roman" w:cs="Times New Roman"/>
          <w:szCs w:val="21"/>
        </w:rPr>
        <w:t>：指在校本科生在国内外正式学术刊物上以第一作者发表学术论文。</w:t>
      </w:r>
    </w:p>
    <w:p w14:paraId="7DD4B934"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w:t>
      </w:r>
      <w:r>
        <w:rPr>
          <w:rFonts w:ascii="Times New Roman" w:hAnsi="Times New Roman" w:cs="Times New Roman"/>
          <w:szCs w:val="21"/>
        </w:rPr>
        <w:t>SCI</w:t>
      </w:r>
      <w:r>
        <w:rPr>
          <w:rFonts w:ascii="Times New Roman" w:hAnsi="Times New Roman" w:cs="Times New Roman"/>
          <w:szCs w:val="21"/>
        </w:rPr>
        <w:t>（科学引文索引）、</w:t>
      </w:r>
      <w:r>
        <w:rPr>
          <w:rFonts w:ascii="Times New Roman" w:hAnsi="Times New Roman" w:cs="Times New Roman"/>
          <w:szCs w:val="21"/>
        </w:rPr>
        <w:t>SSCI</w:t>
      </w:r>
      <w:r>
        <w:rPr>
          <w:rFonts w:ascii="Times New Roman" w:hAnsi="Times New Roman" w:cs="Times New Roman"/>
          <w:szCs w:val="21"/>
        </w:rPr>
        <w:t>（社会科学引文索引）、</w:t>
      </w:r>
      <w:r>
        <w:rPr>
          <w:rFonts w:ascii="Times New Roman" w:hAnsi="Times New Roman" w:cs="Times New Roman"/>
          <w:szCs w:val="21"/>
        </w:rPr>
        <w:t>EI</w:t>
      </w:r>
      <w:r>
        <w:rPr>
          <w:rFonts w:ascii="Times New Roman" w:hAnsi="Times New Roman" w:cs="Times New Roman"/>
          <w:szCs w:val="21"/>
        </w:rPr>
        <w:t>（工程索引）、</w:t>
      </w:r>
      <w:r>
        <w:rPr>
          <w:rFonts w:ascii="Times New Roman" w:hAnsi="Times New Roman" w:cs="Times New Roman" w:hint="eastAsia"/>
          <w:szCs w:val="21"/>
        </w:rPr>
        <w:t>CPCI</w:t>
      </w:r>
      <w:r>
        <w:rPr>
          <w:rFonts w:ascii="Times New Roman" w:hAnsi="Times New Roman" w:cs="Times New Roman"/>
          <w:szCs w:val="21"/>
        </w:rPr>
        <w:t>（</w:t>
      </w:r>
      <w:r>
        <w:rPr>
          <w:rFonts w:ascii="Times New Roman" w:hAnsi="Times New Roman" w:cs="Times New Roman" w:hint="eastAsia"/>
          <w:szCs w:val="21"/>
        </w:rPr>
        <w:t>国际</w:t>
      </w:r>
      <w:r>
        <w:rPr>
          <w:rFonts w:ascii="Times New Roman" w:hAnsi="Times New Roman" w:cs="Times New Roman"/>
          <w:szCs w:val="21"/>
        </w:rPr>
        <w:t>会议录索引）、</w:t>
      </w:r>
      <w:r>
        <w:rPr>
          <w:rFonts w:ascii="Times New Roman" w:hAnsi="Times New Roman" w:cs="Times New Roman"/>
          <w:szCs w:val="21"/>
        </w:rPr>
        <w:t>A&amp;HCI</w:t>
      </w:r>
      <w:r>
        <w:rPr>
          <w:rFonts w:ascii="Times New Roman" w:hAnsi="Times New Roman" w:cs="Times New Roman" w:hint="eastAsia"/>
          <w:szCs w:val="21"/>
        </w:rPr>
        <w:t>（</w:t>
      </w:r>
      <w:r>
        <w:rPr>
          <w:rFonts w:ascii="Times New Roman" w:hAnsi="Times New Roman" w:cs="Times New Roman"/>
          <w:szCs w:val="21"/>
        </w:rPr>
        <w:t>艺术与人文科学索引</w:t>
      </w:r>
      <w:r>
        <w:rPr>
          <w:rFonts w:ascii="Times New Roman" w:hAnsi="Times New Roman" w:cs="Times New Roman" w:hint="eastAsia"/>
          <w:szCs w:val="21"/>
        </w:rPr>
        <w:t>）、</w:t>
      </w:r>
      <w:r>
        <w:rPr>
          <w:rFonts w:ascii="Times New Roman" w:hAnsi="Times New Roman" w:cs="Times New Roman" w:hint="eastAsia"/>
          <w:szCs w:val="21"/>
        </w:rPr>
        <w:t>CSCD</w:t>
      </w:r>
      <w:r>
        <w:rPr>
          <w:rFonts w:ascii="Times New Roman" w:hAnsi="Times New Roman" w:cs="Times New Roman" w:hint="eastAsia"/>
          <w:szCs w:val="21"/>
        </w:rPr>
        <w:t>（中国科技期刊引证报告）、</w:t>
      </w:r>
      <w:r>
        <w:rPr>
          <w:rFonts w:ascii="Times New Roman" w:hAnsi="Times New Roman" w:cs="Times New Roman"/>
          <w:szCs w:val="21"/>
        </w:rPr>
        <w:t>CSSCI</w:t>
      </w:r>
      <w:r>
        <w:rPr>
          <w:rFonts w:ascii="Times New Roman" w:hAnsi="Times New Roman" w:cs="Times New Roman"/>
          <w:szCs w:val="21"/>
        </w:rPr>
        <w:t>（中文社会科学引文索引）</w:t>
      </w:r>
      <w:r>
        <w:rPr>
          <w:rFonts w:ascii="宋体" w:hAnsi="宋体" w:cs="Times New Roman" w:hint="eastAsia"/>
          <w:szCs w:val="21"/>
        </w:rPr>
        <w:t>、</w:t>
      </w:r>
      <w:r>
        <w:rPr>
          <w:rFonts w:ascii="Times New Roman" w:hAnsi="Times New Roman" w:cs="Times New Roman" w:hint="eastAsia"/>
          <w:szCs w:val="21"/>
        </w:rPr>
        <w:t>北大中文核心期刊、</w:t>
      </w:r>
      <w:r>
        <w:rPr>
          <w:rFonts w:ascii="Times New Roman" w:hAnsi="Times New Roman" w:cs="Times New Roman" w:hint="eastAsia"/>
          <w:b/>
          <w:szCs w:val="21"/>
        </w:rPr>
        <w:t>其他期刊</w:t>
      </w:r>
      <w:r>
        <w:rPr>
          <w:rFonts w:ascii="Times New Roman" w:hAnsi="Times New Roman" w:cs="Times New Roman"/>
          <w:szCs w:val="21"/>
        </w:rPr>
        <w:t>。若同一篇论文收录在多种数据库中，只填报一种。</w:t>
      </w:r>
    </w:p>
    <w:p w14:paraId="64D1F0BB" w14:textId="77777777" w:rsidR="00AB3443" w:rsidRDefault="00000000">
      <w:r>
        <w:rPr>
          <w:rFonts w:hint="eastAsia"/>
          <w:b/>
        </w:rPr>
        <w:t>*</w:t>
      </w:r>
      <w:r>
        <w:rPr>
          <w:rFonts w:hint="eastAsia"/>
          <w:b/>
        </w:rPr>
        <w:t>校验关系</w:t>
      </w:r>
    </w:p>
    <w:p w14:paraId="650D250D"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44534BDF" w14:textId="77777777" w:rsidR="00AB3443" w:rsidRDefault="00000000">
      <w:pPr>
        <w:ind w:firstLineChars="200" w:firstLine="420"/>
      </w:pPr>
      <w:r>
        <w:rPr>
          <w:rFonts w:hint="eastAsia"/>
        </w:rPr>
        <w:t>1</w:t>
      </w:r>
      <w:r>
        <w:t>.</w:t>
      </w:r>
      <w:r>
        <w:rPr>
          <w:rFonts w:hint="eastAsia"/>
        </w:rPr>
        <w:t>“学号</w:t>
      </w:r>
      <w:r>
        <w:rPr>
          <w:rFonts w:hint="eastAsia"/>
        </w:rPr>
        <w:t>+</w:t>
      </w:r>
      <w:r>
        <w:rPr>
          <w:rFonts w:hint="eastAsia"/>
        </w:rPr>
        <w:t>论文名称”不重复；</w:t>
      </w:r>
    </w:p>
    <w:p w14:paraId="4A929648" w14:textId="77777777" w:rsidR="00AB3443" w:rsidRDefault="00000000">
      <w:pPr>
        <w:ind w:firstLineChars="200" w:firstLine="420"/>
      </w:pPr>
      <w:r>
        <w:rPr>
          <w:rFonts w:hint="eastAsia"/>
        </w:rPr>
        <w:t xml:space="preserve">2. </w:t>
      </w:r>
      <w:r>
        <w:rPr>
          <w:rFonts w:hint="eastAsia"/>
        </w:rPr>
        <w:t>“填报年份</w:t>
      </w:r>
      <w:r>
        <w:rPr>
          <w:rFonts w:hint="eastAsia"/>
        </w:rPr>
        <w:t>-1</w:t>
      </w:r>
      <w:r>
        <w:rPr>
          <w:rFonts w:hint="eastAsia"/>
        </w:rPr>
        <w:t>”≤获奖时间≤填报年份。</w:t>
      </w:r>
    </w:p>
    <w:p w14:paraId="749C340D" w14:textId="77777777" w:rsidR="00AB3443" w:rsidRDefault="00000000">
      <w:pPr>
        <w:rPr>
          <w:b/>
        </w:rPr>
      </w:pPr>
      <w:r>
        <w:rPr>
          <w:rFonts w:hint="eastAsia"/>
          <w:b/>
        </w:rPr>
        <w:t>表间校验：</w:t>
      </w:r>
    </w:p>
    <w:p w14:paraId="2785C625" w14:textId="77777777" w:rsidR="00AB3443" w:rsidRDefault="00000000">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520F30D0" w14:textId="77777777" w:rsidR="00AB3443" w:rsidRDefault="00AB3443">
      <w:pPr>
        <w:adjustRightInd w:val="0"/>
        <w:snapToGrid w:val="0"/>
        <w:rPr>
          <w:rFonts w:ascii="Times New Roman" w:hAnsi="Times New Roman" w:cs="Times New Roman"/>
          <w:b/>
          <w:sz w:val="20"/>
        </w:rPr>
      </w:pPr>
    </w:p>
    <w:p w14:paraId="2BD07E52" w14:textId="77777777" w:rsidR="00AB3443" w:rsidRDefault="00000000">
      <w:pPr>
        <w:pStyle w:val="2"/>
        <w:adjustRightInd w:val="0"/>
        <w:snapToGrid w:val="0"/>
        <w:spacing w:line="240" w:lineRule="auto"/>
        <w:rPr>
          <w:rFonts w:ascii="Times New Roman" w:eastAsia="宋体" w:hAnsi="Times New Roman"/>
        </w:rPr>
      </w:pPr>
      <w:bookmarkStart w:id="342" w:name="_Toc436554350"/>
      <w:bookmarkStart w:id="343" w:name="_Toc436883473"/>
      <w:bookmarkStart w:id="344" w:name="_Toc4700"/>
      <w:bookmarkStart w:id="345" w:name="_Toc453514577"/>
      <w:r>
        <w:rPr>
          <w:rFonts w:ascii="Times New Roman" w:eastAsia="宋体" w:hAnsi="Times New Roman"/>
        </w:rPr>
        <w:t>表</w:t>
      </w:r>
      <w:r>
        <w:rPr>
          <w:rFonts w:ascii="Times New Roman" w:eastAsia="宋体" w:hAnsi="Times New Roman"/>
        </w:rPr>
        <w:t>6-6-</w:t>
      </w:r>
      <w:r>
        <w:rPr>
          <w:rFonts w:ascii="Times New Roman" w:eastAsia="宋体" w:hAnsi="Times New Roman" w:hint="eastAsia"/>
        </w:rPr>
        <w:t>7</w:t>
      </w:r>
      <w:r>
        <w:rPr>
          <w:rFonts w:ascii="Times New Roman" w:eastAsia="宋体" w:hAnsi="Times New Roman"/>
        </w:rPr>
        <w:t>学生创作、表演的代表性作品</w:t>
      </w:r>
      <w:bookmarkEnd w:id="342"/>
      <w:bookmarkEnd w:id="343"/>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44"/>
      <w:bookmarkEnd w:id="345"/>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4"/>
        <w:gridCol w:w="1424"/>
        <w:gridCol w:w="1424"/>
        <w:gridCol w:w="1424"/>
        <w:gridCol w:w="1424"/>
        <w:gridCol w:w="1032"/>
        <w:gridCol w:w="1236"/>
        <w:gridCol w:w="1440"/>
        <w:gridCol w:w="1313"/>
        <w:gridCol w:w="1313"/>
      </w:tblGrid>
      <w:tr w:rsidR="00AB3443" w14:paraId="6A4C99CE" w14:textId="77777777">
        <w:trPr>
          <w:trHeight w:val="454"/>
        </w:trPr>
        <w:tc>
          <w:tcPr>
            <w:tcW w:w="1424" w:type="dxa"/>
            <w:shd w:val="clear" w:color="auto" w:fill="FFFFFF"/>
            <w:vAlign w:val="center"/>
          </w:tcPr>
          <w:p w14:paraId="788AD2B2"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学号</w:t>
            </w:r>
          </w:p>
        </w:tc>
        <w:tc>
          <w:tcPr>
            <w:tcW w:w="1424" w:type="dxa"/>
            <w:shd w:val="clear" w:color="auto" w:fill="FFFFFF"/>
            <w:vAlign w:val="center"/>
          </w:tcPr>
          <w:p w14:paraId="00C1FEBD"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学生姓名</w:t>
            </w:r>
          </w:p>
        </w:tc>
        <w:tc>
          <w:tcPr>
            <w:tcW w:w="1424" w:type="dxa"/>
            <w:shd w:val="clear" w:color="auto" w:fill="FFFFFF"/>
            <w:vAlign w:val="center"/>
          </w:tcPr>
          <w:p w14:paraId="2D5646BE"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作品名称</w:t>
            </w:r>
          </w:p>
        </w:tc>
        <w:tc>
          <w:tcPr>
            <w:tcW w:w="1424" w:type="dxa"/>
            <w:shd w:val="clear" w:color="auto" w:fill="FFFFFF"/>
            <w:vAlign w:val="center"/>
          </w:tcPr>
          <w:p w14:paraId="61E4B5B3"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类别</w:t>
            </w:r>
          </w:p>
        </w:tc>
        <w:tc>
          <w:tcPr>
            <w:tcW w:w="1424" w:type="dxa"/>
            <w:vAlign w:val="center"/>
          </w:tcPr>
          <w:p w14:paraId="1E1B6EBB"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类型</w:t>
            </w:r>
          </w:p>
        </w:tc>
        <w:tc>
          <w:tcPr>
            <w:tcW w:w="1032" w:type="dxa"/>
            <w:vAlign w:val="center"/>
          </w:tcPr>
          <w:p w14:paraId="1D73BDD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发布时间</w:t>
            </w:r>
          </w:p>
        </w:tc>
        <w:tc>
          <w:tcPr>
            <w:tcW w:w="1236" w:type="dxa"/>
            <w:vAlign w:val="center"/>
          </w:tcPr>
          <w:p w14:paraId="7C47E7DA"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发布场合</w:t>
            </w:r>
          </w:p>
        </w:tc>
        <w:tc>
          <w:tcPr>
            <w:tcW w:w="1440" w:type="dxa"/>
            <w:vAlign w:val="center"/>
          </w:tcPr>
          <w:p w14:paraId="6D96A036"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主办单位</w:t>
            </w:r>
          </w:p>
        </w:tc>
        <w:tc>
          <w:tcPr>
            <w:tcW w:w="1313" w:type="dxa"/>
            <w:vAlign w:val="center"/>
          </w:tcPr>
          <w:p w14:paraId="468D27E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b/>
              </w:rPr>
              <w:t>影响范围</w:t>
            </w:r>
          </w:p>
        </w:tc>
        <w:tc>
          <w:tcPr>
            <w:tcW w:w="1313" w:type="dxa"/>
            <w:vAlign w:val="center"/>
          </w:tcPr>
          <w:p w14:paraId="3041E074"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说明</w:t>
            </w:r>
          </w:p>
        </w:tc>
      </w:tr>
      <w:tr w:rsidR="00AB3443" w14:paraId="0B9A3E7D" w14:textId="77777777">
        <w:trPr>
          <w:trHeight w:val="419"/>
        </w:trPr>
        <w:tc>
          <w:tcPr>
            <w:tcW w:w="1424" w:type="dxa"/>
            <w:shd w:val="clear" w:color="auto" w:fill="FFFFFF"/>
            <w:vAlign w:val="center"/>
          </w:tcPr>
          <w:p w14:paraId="17B5619C" w14:textId="77777777" w:rsidR="00AB3443" w:rsidRDefault="00AB3443">
            <w:pPr>
              <w:adjustRightInd w:val="0"/>
              <w:snapToGrid w:val="0"/>
              <w:jc w:val="center"/>
              <w:rPr>
                <w:rFonts w:ascii="Times New Roman" w:hAnsi="Times New Roman" w:cs="Times New Roman"/>
              </w:rPr>
            </w:pPr>
          </w:p>
        </w:tc>
        <w:tc>
          <w:tcPr>
            <w:tcW w:w="1424" w:type="dxa"/>
            <w:shd w:val="clear" w:color="auto" w:fill="FFFFFF"/>
            <w:vAlign w:val="center"/>
          </w:tcPr>
          <w:p w14:paraId="246E551F" w14:textId="77777777" w:rsidR="00AB3443" w:rsidRDefault="00AB3443">
            <w:pPr>
              <w:adjustRightInd w:val="0"/>
              <w:snapToGrid w:val="0"/>
              <w:jc w:val="center"/>
              <w:rPr>
                <w:rFonts w:ascii="Times New Roman" w:hAnsi="Times New Roman" w:cs="Times New Roman"/>
              </w:rPr>
            </w:pPr>
          </w:p>
        </w:tc>
        <w:tc>
          <w:tcPr>
            <w:tcW w:w="1424" w:type="dxa"/>
            <w:shd w:val="clear" w:color="auto" w:fill="FFFFFF"/>
            <w:vAlign w:val="center"/>
          </w:tcPr>
          <w:p w14:paraId="37C449A0" w14:textId="77777777" w:rsidR="00AB3443" w:rsidRDefault="00AB3443">
            <w:pPr>
              <w:adjustRightInd w:val="0"/>
              <w:snapToGrid w:val="0"/>
              <w:jc w:val="center"/>
              <w:rPr>
                <w:rFonts w:ascii="Times New Roman" w:hAnsi="Times New Roman" w:cs="Times New Roman"/>
              </w:rPr>
            </w:pPr>
          </w:p>
        </w:tc>
        <w:tc>
          <w:tcPr>
            <w:tcW w:w="1424" w:type="dxa"/>
            <w:shd w:val="clear" w:color="auto" w:fill="FFFFFF"/>
            <w:vAlign w:val="center"/>
          </w:tcPr>
          <w:p w14:paraId="00493DE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424" w:type="dxa"/>
            <w:vAlign w:val="center"/>
          </w:tcPr>
          <w:p w14:paraId="14D91C1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032" w:type="dxa"/>
            <w:vAlign w:val="center"/>
          </w:tcPr>
          <w:p w14:paraId="68176F47" w14:textId="77777777" w:rsidR="00AB3443" w:rsidRDefault="00AB3443">
            <w:pPr>
              <w:adjustRightInd w:val="0"/>
              <w:snapToGrid w:val="0"/>
              <w:jc w:val="center"/>
              <w:rPr>
                <w:rFonts w:ascii="Times New Roman" w:hAnsi="Times New Roman" w:cs="Times New Roman"/>
              </w:rPr>
            </w:pPr>
          </w:p>
        </w:tc>
        <w:tc>
          <w:tcPr>
            <w:tcW w:w="1236" w:type="dxa"/>
            <w:vAlign w:val="center"/>
          </w:tcPr>
          <w:p w14:paraId="6614E597" w14:textId="77777777" w:rsidR="00AB3443" w:rsidRDefault="00AB3443">
            <w:pPr>
              <w:adjustRightInd w:val="0"/>
              <w:snapToGrid w:val="0"/>
              <w:jc w:val="center"/>
              <w:rPr>
                <w:rFonts w:ascii="Times New Roman" w:hAnsi="Times New Roman" w:cs="Times New Roman"/>
              </w:rPr>
            </w:pPr>
          </w:p>
        </w:tc>
        <w:tc>
          <w:tcPr>
            <w:tcW w:w="1440" w:type="dxa"/>
            <w:vAlign w:val="center"/>
          </w:tcPr>
          <w:p w14:paraId="4AB8CC5D" w14:textId="77777777" w:rsidR="00AB3443" w:rsidRDefault="00AB3443">
            <w:pPr>
              <w:adjustRightInd w:val="0"/>
              <w:snapToGrid w:val="0"/>
              <w:jc w:val="center"/>
              <w:rPr>
                <w:rFonts w:ascii="Times New Roman" w:hAnsi="Times New Roman" w:cs="Times New Roman"/>
              </w:rPr>
            </w:pPr>
          </w:p>
        </w:tc>
        <w:tc>
          <w:tcPr>
            <w:tcW w:w="1313" w:type="dxa"/>
            <w:vAlign w:val="center"/>
          </w:tcPr>
          <w:p w14:paraId="2E84E4F4"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313" w:type="dxa"/>
            <w:vAlign w:val="center"/>
          </w:tcPr>
          <w:p w14:paraId="3B501DF6" w14:textId="77777777" w:rsidR="00AB3443" w:rsidRDefault="00AB3443">
            <w:pPr>
              <w:adjustRightInd w:val="0"/>
              <w:snapToGrid w:val="0"/>
              <w:jc w:val="center"/>
              <w:rPr>
                <w:rFonts w:ascii="Times New Roman" w:hAnsi="Times New Roman" w:cs="Times New Roman"/>
              </w:rPr>
            </w:pPr>
          </w:p>
        </w:tc>
      </w:tr>
      <w:tr w:rsidR="00AB3443" w14:paraId="73BD3A52" w14:textId="77777777">
        <w:trPr>
          <w:trHeight w:val="419"/>
        </w:trPr>
        <w:tc>
          <w:tcPr>
            <w:tcW w:w="1424" w:type="dxa"/>
            <w:shd w:val="clear" w:color="auto" w:fill="FFFFFF"/>
            <w:vAlign w:val="center"/>
          </w:tcPr>
          <w:p w14:paraId="375BE5E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20170001</w:t>
            </w:r>
          </w:p>
        </w:tc>
        <w:tc>
          <w:tcPr>
            <w:tcW w:w="1424" w:type="dxa"/>
            <w:shd w:val="clear" w:color="auto" w:fill="FFFFFF"/>
            <w:vAlign w:val="center"/>
          </w:tcPr>
          <w:p w14:paraId="5B8F9400"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高某</w:t>
            </w:r>
          </w:p>
        </w:tc>
        <w:tc>
          <w:tcPr>
            <w:tcW w:w="1424" w:type="dxa"/>
            <w:shd w:val="clear" w:color="auto" w:fill="FFFFFF"/>
            <w:vAlign w:val="center"/>
          </w:tcPr>
          <w:p w14:paraId="2E2DAFF9"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醒狮</w:t>
            </w:r>
          </w:p>
        </w:tc>
        <w:tc>
          <w:tcPr>
            <w:tcW w:w="1424" w:type="dxa"/>
            <w:shd w:val="clear" w:color="auto" w:fill="FFFFFF"/>
            <w:vAlign w:val="center"/>
          </w:tcPr>
          <w:p w14:paraId="29C4B37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表演类</w:t>
            </w:r>
          </w:p>
        </w:tc>
        <w:tc>
          <w:tcPr>
            <w:tcW w:w="1424" w:type="dxa"/>
            <w:vAlign w:val="center"/>
          </w:tcPr>
          <w:p w14:paraId="7A264F38"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大型作品</w:t>
            </w:r>
          </w:p>
        </w:tc>
        <w:tc>
          <w:tcPr>
            <w:tcW w:w="1032" w:type="dxa"/>
            <w:vAlign w:val="center"/>
          </w:tcPr>
          <w:p w14:paraId="2ABA19DF"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2023</w:t>
            </w:r>
          </w:p>
        </w:tc>
        <w:tc>
          <w:tcPr>
            <w:tcW w:w="1236" w:type="dxa"/>
            <w:vAlign w:val="center"/>
          </w:tcPr>
          <w:p w14:paraId="407F43AC"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中国大剧院</w:t>
            </w:r>
          </w:p>
        </w:tc>
        <w:tc>
          <w:tcPr>
            <w:tcW w:w="1440" w:type="dxa"/>
            <w:vAlign w:val="center"/>
          </w:tcPr>
          <w:p w14:paraId="6D53F825"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全国音协</w:t>
            </w:r>
          </w:p>
        </w:tc>
        <w:tc>
          <w:tcPr>
            <w:tcW w:w="1313" w:type="dxa"/>
            <w:vAlign w:val="center"/>
          </w:tcPr>
          <w:p w14:paraId="49639B6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全国</w:t>
            </w:r>
          </w:p>
        </w:tc>
        <w:tc>
          <w:tcPr>
            <w:tcW w:w="1313" w:type="dxa"/>
            <w:vAlign w:val="center"/>
          </w:tcPr>
          <w:p w14:paraId="0D4D90EB"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rPr>
              <w:t>团体</w:t>
            </w:r>
          </w:p>
        </w:tc>
      </w:tr>
    </w:tbl>
    <w:p w14:paraId="3D73496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AD41119" w14:textId="77777777" w:rsidR="00AB3443" w:rsidRDefault="00000000">
      <w:pPr>
        <w:adjustRightInd w:val="0"/>
        <w:snapToGrid w:val="0"/>
        <w:rPr>
          <w:rFonts w:ascii="Times New Roman" w:hAnsi="Times New Roman" w:cs="Times New Roman"/>
          <w:kern w:val="0"/>
          <w:szCs w:val="21"/>
        </w:rPr>
      </w:pPr>
      <w:r>
        <w:rPr>
          <w:rFonts w:ascii="Times New Roman" w:hAnsi="Times New Roman" w:cs="Times New Roman"/>
          <w:b/>
          <w:kern w:val="0"/>
          <w:szCs w:val="21"/>
        </w:rPr>
        <w:t>类别</w:t>
      </w:r>
      <w:r>
        <w:rPr>
          <w:rFonts w:ascii="Times New Roman" w:hAnsi="Times New Roman" w:cs="Times New Roman"/>
          <w:kern w:val="0"/>
          <w:szCs w:val="21"/>
        </w:rPr>
        <w:t>：指理论类、创作类、表演类。</w:t>
      </w:r>
    </w:p>
    <w:p w14:paraId="04A0984B" w14:textId="77777777" w:rsidR="00AB3443" w:rsidRDefault="00000000">
      <w:pPr>
        <w:adjustRightInd w:val="0"/>
        <w:snapToGrid w:val="0"/>
        <w:rPr>
          <w:rFonts w:ascii="Times New Roman" w:hAnsi="Times New Roman" w:cs="Times New Roman"/>
          <w:kern w:val="0"/>
          <w:szCs w:val="21"/>
        </w:rPr>
      </w:pPr>
      <w:r>
        <w:rPr>
          <w:rFonts w:ascii="Times New Roman" w:hAnsi="Times New Roman" w:cs="Times New Roman"/>
          <w:b/>
          <w:kern w:val="0"/>
          <w:szCs w:val="21"/>
        </w:rPr>
        <w:t>类型</w:t>
      </w:r>
      <w:r>
        <w:rPr>
          <w:rFonts w:ascii="Times New Roman" w:hAnsi="Times New Roman" w:cs="Times New Roman"/>
          <w:kern w:val="0"/>
          <w:szCs w:val="21"/>
        </w:rPr>
        <w:t>：指大型作品、中型作品、小型作品。其中大型作品、中型作品、小型作品的划分，依据音乐、戏剧、影视类作品的规模（包括作品时长、技术含量、参与程度等）。</w:t>
      </w:r>
    </w:p>
    <w:p w14:paraId="1FFF2F2B" w14:textId="77777777" w:rsidR="00AB3443" w:rsidRDefault="00000000">
      <w:pPr>
        <w:adjustRightInd w:val="0"/>
        <w:snapToGrid w:val="0"/>
        <w:rPr>
          <w:rFonts w:ascii="Times New Roman" w:hAnsi="Times New Roman" w:cs="Times New Roman"/>
          <w:kern w:val="0"/>
          <w:szCs w:val="21"/>
        </w:rPr>
      </w:pPr>
      <w:r>
        <w:rPr>
          <w:rFonts w:ascii="Times New Roman" w:hAnsi="Times New Roman" w:cs="Times New Roman"/>
          <w:b/>
          <w:kern w:val="0"/>
          <w:szCs w:val="21"/>
        </w:rPr>
        <w:t>影响范围</w:t>
      </w:r>
      <w:r>
        <w:rPr>
          <w:rFonts w:ascii="Times New Roman" w:hAnsi="Times New Roman" w:cs="Times New Roman"/>
          <w:kern w:val="0"/>
          <w:szCs w:val="21"/>
        </w:rPr>
        <w:t>：指全国（含国际）、区域、省内。</w:t>
      </w:r>
    </w:p>
    <w:p w14:paraId="1BC147C2" w14:textId="77777777" w:rsidR="00AB3443" w:rsidRDefault="00000000">
      <w:r>
        <w:rPr>
          <w:rFonts w:hint="eastAsia"/>
          <w:b/>
        </w:rPr>
        <w:t>*</w:t>
      </w:r>
      <w:r>
        <w:rPr>
          <w:rFonts w:hint="eastAsia"/>
          <w:b/>
        </w:rPr>
        <w:t>检验关系</w:t>
      </w:r>
    </w:p>
    <w:p w14:paraId="60EAADB9"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261780A7" w14:textId="77777777" w:rsidR="00AB3443" w:rsidRDefault="00000000">
      <w:pPr>
        <w:ind w:firstLineChars="200" w:firstLine="420"/>
      </w:pPr>
      <w:r>
        <w:t>1</w:t>
      </w:r>
      <w:r>
        <w:rPr>
          <w:rFonts w:hint="eastAsia"/>
        </w:rPr>
        <w:t xml:space="preserve">. </w:t>
      </w:r>
      <w:r>
        <w:rPr>
          <w:rFonts w:hint="eastAsia"/>
        </w:rPr>
        <w:t>“填报年份</w:t>
      </w:r>
      <w:r>
        <w:rPr>
          <w:rFonts w:hint="eastAsia"/>
        </w:rPr>
        <w:t>-1</w:t>
      </w:r>
      <w:r>
        <w:rPr>
          <w:rFonts w:hint="eastAsia"/>
        </w:rPr>
        <w:t>”≤发布时间≤填报年份；</w:t>
      </w:r>
    </w:p>
    <w:p w14:paraId="6EAF5677" w14:textId="77777777" w:rsidR="00AB3443" w:rsidRDefault="00000000">
      <w:pPr>
        <w:ind w:firstLineChars="200" w:firstLine="420"/>
      </w:pPr>
      <w:r>
        <w:rPr>
          <w:rFonts w:hint="eastAsia"/>
        </w:rPr>
        <w:lastRenderedPageBreak/>
        <w:t xml:space="preserve">2. </w:t>
      </w:r>
      <w:r>
        <w:rPr>
          <w:rFonts w:hint="eastAsia"/>
        </w:rPr>
        <w:t>“学号”</w:t>
      </w:r>
      <w:r>
        <w:rPr>
          <w:rFonts w:hint="eastAsia"/>
        </w:rPr>
        <w:t>+</w:t>
      </w:r>
      <w:r>
        <w:rPr>
          <w:rFonts w:hint="eastAsia"/>
        </w:rPr>
        <w:t>“作品名称”</w:t>
      </w:r>
      <w:r>
        <w:rPr>
          <w:rFonts w:hint="eastAsia"/>
        </w:rPr>
        <w:t>+</w:t>
      </w:r>
      <w:r>
        <w:rPr>
          <w:rFonts w:hint="eastAsia"/>
        </w:rPr>
        <w:t>“说明”不重复。</w:t>
      </w:r>
    </w:p>
    <w:p w14:paraId="5794FE3A" w14:textId="77777777" w:rsidR="00AB3443" w:rsidRDefault="00000000">
      <w:pPr>
        <w:rPr>
          <w:b/>
        </w:rPr>
      </w:pPr>
      <w:r>
        <w:rPr>
          <w:rFonts w:hint="eastAsia"/>
          <w:b/>
        </w:rPr>
        <w:t>表间校验：</w:t>
      </w:r>
    </w:p>
    <w:p w14:paraId="09E9DF99" w14:textId="77777777" w:rsidR="00AB3443" w:rsidRDefault="00000000">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6C33B2F7" w14:textId="77777777" w:rsidR="00AB3443" w:rsidRDefault="00AB3443">
      <w:pPr>
        <w:ind w:firstLineChars="200" w:firstLine="420"/>
      </w:pPr>
    </w:p>
    <w:p w14:paraId="1665AB63" w14:textId="77777777" w:rsidR="00AB3443" w:rsidRDefault="00000000">
      <w:pPr>
        <w:pStyle w:val="2"/>
        <w:adjustRightInd w:val="0"/>
        <w:snapToGrid w:val="0"/>
        <w:spacing w:line="240" w:lineRule="auto"/>
        <w:rPr>
          <w:rFonts w:ascii="Times New Roman" w:eastAsia="宋体" w:hAnsi="Times New Roman"/>
        </w:rPr>
      </w:pPr>
      <w:bookmarkStart w:id="346" w:name="_Toc436554351"/>
      <w:bookmarkStart w:id="347" w:name="_Toc436883474"/>
      <w:bookmarkStart w:id="348" w:name="_Toc453514578"/>
      <w:bookmarkStart w:id="349" w:name="_Toc13006"/>
      <w:r>
        <w:rPr>
          <w:rFonts w:ascii="Times New Roman" w:eastAsia="宋体" w:hAnsi="Times New Roman"/>
        </w:rPr>
        <w:t>表</w:t>
      </w:r>
      <w:r>
        <w:rPr>
          <w:rFonts w:ascii="Times New Roman" w:eastAsia="宋体" w:hAnsi="Times New Roman"/>
        </w:rPr>
        <w:t>6-6-</w:t>
      </w:r>
      <w:r>
        <w:rPr>
          <w:rFonts w:ascii="Times New Roman" w:eastAsia="宋体" w:hAnsi="Times New Roman" w:hint="eastAsia"/>
        </w:rPr>
        <w:t>8</w:t>
      </w:r>
      <w:r>
        <w:rPr>
          <w:rFonts w:ascii="Times New Roman" w:eastAsia="宋体" w:hAnsi="Times New Roman"/>
        </w:rPr>
        <w:t>学生专利（著作权）授权情况</w:t>
      </w:r>
      <w:bookmarkEnd w:id="346"/>
      <w:bookmarkEnd w:id="347"/>
      <w:r>
        <w:rPr>
          <w:rFonts w:ascii="Times New Roman" w:eastAsia="宋体" w:hAnsi="Times New Roman"/>
        </w:rPr>
        <w:t>（</w:t>
      </w:r>
      <w:r>
        <w:rPr>
          <w:rFonts w:ascii="Times New Roman" w:eastAsia="宋体" w:hAnsi="Times New Roman" w:hint="eastAsia"/>
        </w:rPr>
        <w:t>学年</w:t>
      </w:r>
      <w:r>
        <w:rPr>
          <w:rFonts w:ascii="Times New Roman" w:eastAsia="宋体" w:hAnsi="Times New Roman"/>
        </w:rPr>
        <w:t>）</w:t>
      </w:r>
      <w:bookmarkEnd w:id="348"/>
      <w:bookmarkEnd w:id="349"/>
    </w:p>
    <w:tbl>
      <w:tblPr>
        <w:tblW w:w="13454" w:type="dxa"/>
        <w:shd w:val="clear" w:color="auto" w:fill="FFFFFF"/>
        <w:tblLayout w:type="fixed"/>
        <w:tblLook w:val="04A0" w:firstRow="1" w:lastRow="0" w:firstColumn="1" w:lastColumn="0" w:noHBand="0" w:noVBand="1"/>
      </w:tblPr>
      <w:tblGrid>
        <w:gridCol w:w="1950"/>
        <w:gridCol w:w="1951"/>
        <w:gridCol w:w="1951"/>
        <w:gridCol w:w="1951"/>
        <w:gridCol w:w="1951"/>
        <w:gridCol w:w="1682"/>
        <w:gridCol w:w="2018"/>
      </w:tblGrid>
      <w:tr w:rsidR="00AB3443" w14:paraId="468EF788" w14:textId="77777777">
        <w:trPr>
          <w:trHeight w:val="454"/>
        </w:trPr>
        <w:tc>
          <w:tcPr>
            <w:tcW w:w="1950" w:type="dxa"/>
            <w:tcBorders>
              <w:top w:val="single" w:sz="12" w:space="0" w:color="000000"/>
              <w:left w:val="single" w:sz="4" w:space="0" w:color="auto"/>
              <w:bottom w:val="single" w:sz="4" w:space="0" w:color="auto"/>
              <w:right w:val="single" w:sz="4" w:space="0" w:color="auto"/>
            </w:tcBorders>
            <w:shd w:val="clear" w:color="auto" w:fill="FFFFFF"/>
            <w:vAlign w:val="center"/>
          </w:tcPr>
          <w:p w14:paraId="556CBFF8"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14:paraId="480D601D"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学生姓名</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14:paraId="442D1C44"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名称</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14:paraId="11A22D7B"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类别</w:t>
            </w:r>
          </w:p>
        </w:tc>
        <w:tc>
          <w:tcPr>
            <w:tcW w:w="1951"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15B773D2"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授权号</w:t>
            </w:r>
          </w:p>
        </w:tc>
        <w:tc>
          <w:tcPr>
            <w:tcW w:w="1682" w:type="dxa"/>
            <w:tcBorders>
              <w:top w:val="single" w:sz="12" w:space="0" w:color="000000"/>
              <w:left w:val="nil"/>
              <w:bottom w:val="single" w:sz="4" w:space="0" w:color="000000"/>
              <w:right w:val="single" w:sz="4" w:space="0" w:color="000000"/>
            </w:tcBorders>
            <w:shd w:val="clear" w:color="auto" w:fill="FFFFFF"/>
            <w:vAlign w:val="center"/>
          </w:tcPr>
          <w:p w14:paraId="39E2F23E"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w:t>
            </w:r>
            <w:proofErr w:type="gramStart"/>
            <w:r>
              <w:rPr>
                <w:rFonts w:ascii="Times New Roman" w:hAnsi="Times New Roman" w:cs="Times New Roman"/>
                <w:b/>
              </w:rPr>
              <w:t>批时间</w:t>
            </w:r>
            <w:proofErr w:type="gramEnd"/>
          </w:p>
        </w:tc>
        <w:tc>
          <w:tcPr>
            <w:tcW w:w="2018"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5273FBC8"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是否第一发明人</w:t>
            </w:r>
          </w:p>
        </w:tc>
      </w:tr>
      <w:tr w:rsidR="00AB3443" w14:paraId="35217A2F" w14:textId="77777777">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14:paraId="75BAE802" w14:textId="77777777" w:rsidR="00AB3443" w:rsidRDefault="00AB3443">
            <w:pPr>
              <w:adjustRightInd w:val="0"/>
              <w:snapToGrid w:val="0"/>
              <w:ind w:leftChars="-71" w:left="-149" w:rightChars="-62" w:right="-130"/>
              <w:jc w:val="center"/>
              <w:rPr>
                <w:rFonts w:ascii="Times New Roman" w:hAnsi="Times New Roman" w:cs="Times New Roman"/>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1E637922" w14:textId="77777777" w:rsidR="00AB3443" w:rsidRDefault="00AB3443">
            <w:pPr>
              <w:adjustRightInd w:val="0"/>
              <w:snapToGrid w:val="0"/>
              <w:ind w:leftChars="-71" w:left="-149" w:rightChars="-62" w:right="-130"/>
              <w:jc w:val="center"/>
              <w:rPr>
                <w:rFonts w:ascii="Times New Roman" w:hAnsi="Times New Roman" w:cs="Times New Roman"/>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692AD01C" w14:textId="77777777" w:rsidR="00AB3443" w:rsidRDefault="00AB3443">
            <w:pPr>
              <w:adjustRightInd w:val="0"/>
              <w:snapToGrid w:val="0"/>
              <w:ind w:leftChars="-71" w:left="-149" w:rightChars="-62" w:right="-130"/>
              <w:jc w:val="center"/>
              <w:rPr>
                <w:rFonts w:ascii="Times New Roman" w:hAnsi="Times New Roman" w:cs="Times New Roman"/>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2A7EBC4E"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B0AD905" w14:textId="77777777" w:rsidR="00AB3443" w:rsidRDefault="00AB3443">
            <w:pPr>
              <w:adjustRightInd w:val="0"/>
              <w:snapToGrid w:val="0"/>
              <w:ind w:leftChars="-71" w:left="-149" w:rightChars="-62" w:right="-130"/>
              <w:jc w:val="center"/>
              <w:rPr>
                <w:rFonts w:ascii="Times New Roman" w:hAnsi="Times New Roman" w:cs="Times New Roman"/>
              </w:rPr>
            </w:pPr>
          </w:p>
        </w:tc>
        <w:tc>
          <w:tcPr>
            <w:tcW w:w="1682" w:type="dxa"/>
            <w:tcBorders>
              <w:top w:val="single" w:sz="4" w:space="0" w:color="000000"/>
              <w:left w:val="nil"/>
              <w:bottom w:val="single" w:sz="4" w:space="0" w:color="000000"/>
              <w:right w:val="single" w:sz="4" w:space="0" w:color="000000"/>
            </w:tcBorders>
            <w:shd w:val="clear" w:color="auto" w:fill="FFFFFF"/>
            <w:vAlign w:val="center"/>
          </w:tcPr>
          <w:p w14:paraId="4A34891B" w14:textId="77777777" w:rsidR="00AB3443" w:rsidRDefault="00AB3443">
            <w:pPr>
              <w:adjustRightInd w:val="0"/>
              <w:snapToGrid w:val="0"/>
              <w:ind w:leftChars="-71" w:left="-149" w:rightChars="-62" w:right="-130"/>
              <w:jc w:val="center"/>
              <w:rPr>
                <w:rFonts w:ascii="Times New Roman" w:hAnsi="Times New Roman" w:cs="Times New Roman"/>
              </w:rPr>
            </w:pP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C7CA70D"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r>
      <w:tr w:rsidR="00AB3443" w14:paraId="6ABBE0E9" w14:textId="77777777">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14:paraId="60593C75"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20170001</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5A71371C"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高某</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445C0882"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新型开瓶器</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19BF4D2E"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实用新型专利</w:t>
            </w:r>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B008B0B"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ZL34567</w:t>
            </w:r>
          </w:p>
        </w:tc>
        <w:tc>
          <w:tcPr>
            <w:tcW w:w="1682" w:type="dxa"/>
            <w:tcBorders>
              <w:top w:val="single" w:sz="4" w:space="0" w:color="000000"/>
              <w:left w:val="nil"/>
              <w:bottom w:val="single" w:sz="4" w:space="0" w:color="000000"/>
              <w:right w:val="single" w:sz="4" w:space="0" w:color="000000"/>
            </w:tcBorders>
            <w:shd w:val="clear" w:color="auto" w:fill="FFFFFF"/>
            <w:vAlign w:val="center"/>
          </w:tcPr>
          <w:p w14:paraId="3EE2FAB7"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2023</w:t>
            </w: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4B91087"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是</w:t>
            </w:r>
          </w:p>
        </w:tc>
      </w:tr>
    </w:tbl>
    <w:p w14:paraId="44B02AA1" w14:textId="77777777" w:rsidR="00AB3443" w:rsidRDefault="00AB3443">
      <w:pPr>
        <w:adjustRightInd w:val="0"/>
        <w:snapToGrid w:val="0"/>
        <w:spacing w:line="360" w:lineRule="auto"/>
        <w:rPr>
          <w:rFonts w:ascii="Times New Roman" w:hAnsi="Times New Roman" w:cs="Times New Roman"/>
          <w:b/>
          <w:szCs w:val="21"/>
        </w:rPr>
      </w:pPr>
    </w:p>
    <w:p w14:paraId="3560301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622A944" w14:textId="77777777" w:rsidR="00AB3443" w:rsidRDefault="00000000">
      <w:pPr>
        <w:adjustRightInd w:val="0"/>
        <w:snapToGrid w:val="0"/>
        <w:rPr>
          <w:rFonts w:ascii="Times New Roman" w:hAnsi="Times New Roman" w:cs="Times New Roman"/>
          <w:kern w:val="0"/>
          <w:szCs w:val="21"/>
        </w:rPr>
      </w:pPr>
      <w:r>
        <w:rPr>
          <w:rFonts w:ascii="Times New Roman" w:hAnsi="Times New Roman" w:cs="Times New Roman"/>
          <w:b/>
          <w:kern w:val="0"/>
          <w:szCs w:val="21"/>
        </w:rPr>
        <w:t>类别</w:t>
      </w:r>
      <w:r>
        <w:rPr>
          <w:rFonts w:ascii="Times New Roman" w:hAnsi="Times New Roman" w:cs="Times New Roman"/>
          <w:kern w:val="0"/>
          <w:szCs w:val="21"/>
        </w:rPr>
        <w:t>：指发明专利、实用新型专利、外观设计专利、</w:t>
      </w:r>
      <w:r>
        <w:rPr>
          <w:rFonts w:ascii="Times New Roman" w:hAnsi="Times New Roman" w:cs="Times New Roman" w:hint="eastAsia"/>
          <w:kern w:val="0"/>
          <w:szCs w:val="21"/>
        </w:rPr>
        <w:t>软件</w:t>
      </w:r>
      <w:r>
        <w:rPr>
          <w:rFonts w:ascii="Times New Roman" w:hAnsi="Times New Roman" w:cs="Times New Roman"/>
          <w:kern w:val="0"/>
          <w:szCs w:val="21"/>
        </w:rPr>
        <w:t>著作权。</w:t>
      </w:r>
    </w:p>
    <w:p w14:paraId="3AC482A6" w14:textId="77777777" w:rsidR="00AB3443" w:rsidRDefault="00000000">
      <w:pPr>
        <w:rPr>
          <w:b/>
        </w:rPr>
      </w:pPr>
      <w:r>
        <w:rPr>
          <w:rFonts w:hint="eastAsia"/>
          <w:b/>
        </w:rPr>
        <w:t>*</w:t>
      </w:r>
      <w:r>
        <w:rPr>
          <w:rFonts w:hint="eastAsia"/>
          <w:b/>
        </w:rPr>
        <w:t>校验关系</w:t>
      </w:r>
    </w:p>
    <w:p w14:paraId="1FD4F831"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48423A21" w14:textId="77777777" w:rsidR="00AB3443" w:rsidRDefault="00000000">
      <w:pPr>
        <w:ind w:firstLineChars="200" w:firstLine="420"/>
      </w:pPr>
      <w:r>
        <w:rPr>
          <w:rFonts w:hint="eastAsia"/>
        </w:rPr>
        <w:t>1.</w:t>
      </w:r>
      <w:r>
        <w:rPr>
          <w:rFonts w:hint="eastAsia"/>
        </w:rPr>
        <w:t>“学号</w:t>
      </w:r>
      <w:r>
        <w:rPr>
          <w:rFonts w:hint="eastAsia"/>
        </w:rPr>
        <w:t>+</w:t>
      </w:r>
      <w:r>
        <w:rPr>
          <w:rFonts w:hint="eastAsia"/>
        </w:rPr>
        <w:t>名称”不重复；</w:t>
      </w:r>
    </w:p>
    <w:p w14:paraId="2FBCE506" w14:textId="77777777" w:rsidR="00AB3443" w:rsidRDefault="00000000">
      <w:pPr>
        <w:ind w:firstLineChars="200" w:firstLine="420"/>
      </w:pPr>
      <w:r>
        <w:rPr>
          <w:rFonts w:hint="eastAsia"/>
        </w:rPr>
        <w:t xml:space="preserve">2. </w:t>
      </w:r>
      <w:r>
        <w:rPr>
          <w:rFonts w:hint="eastAsia"/>
        </w:rPr>
        <w:t>“填报年份</w:t>
      </w:r>
      <w:r>
        <w:rPr>
          <w:rFonts w:hint="eastAsia"/>
        </w:rPr>
        <w:t>-1</w:t>
      </w:r>
      <w:r>
        <w:rPr>
          <w:rFonts w:hint="eastAsia"/>
        </w:rPr>
        <w:t>”≤获</w:t>
      </w:r>
      <w:proofErr w:type="gramStart"/>
      <w:r>
        <w:rPr>
          <w:rFonts w:hint="eastAsia"/>
        </w:rPr>
        <w:t>批时间</w:t>
      </w:r>
      <w:proofErr w:type="gramEnd"/>
      <w:r>
        <w:rPr>
          <w:rFonts w:hint="eastAsia"/>
        </w:rPr>
        <w:t>≤填报年份。</w:t>
      </w:r>
    </w:p>
    <w:p w14:paraId="7CAAD345" w14:textId="77777777" w:rsidR="00AB3443" w:rsidRDefault="00000000">
      <w:pPr>
        <w:rPr>
          <w:b/>
        </w:rPr>
      </w:pPr>
      <w:r>
        <w:rPr>
          <w:rFonts w:hint="eastAsia"/>
          <w:b/>
        </w:rPr>
        <w:t>表间校验：</w:t>
      </w:r>
    </w:p>
    <w:p w14:paraId="4077F1D5" w14:textId="77777777" w:rsidR="00AB3443" w:rsidRDefault="00000000">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54854448" w14:textId="77777777" w:rsidR="00AB3443" w:rsidRDefault="00000000">
      <w:pPr>
        <w:rPr>
          <w:highlight w:val="yellow"/>
        </w:rPr>
      </w:pPr>
      <w:r>
        <w:rPr>
          <w:highlight w:val="yellow"/>
        </w:rPr>
        <w:br w:type="page"/>
      </w:r>
    </w:p>
    <w:p w14:paraId="17995813" w14:textId="77777777" w:rsidR="00AB3443" w:rsidRDefault="00000000">
      <w:pPr>
        <w:pStyle w:val="2"/>
        <w:adjustRightInd w:val="0"/>
        <w:snapToGrid w:val="0"/>
        <w:spacing w:line="240" w:lineRule="auto"/>
        <w:rPr>
          <w:rFonts w:ascii="Times New Roman" w:eastAsia="宋体" w:hAnsi="Times New Roman"/>
        </w:rPr>
      </w:pPr>
      <w:bookmarkStart w:id="350" w:name="_Toc17261"/>
      <w:r>
        <w:rPr>
          <w:rFonts w:ascii="Times New Roman" w:eastAsia="宋体" w:hAnsi="Times New Roman" w:hint="eastAsia"/>
        </w:rPr>
        <w:lastRenderedPageBreak/>
        <w:t>表</w:t>
      </w:r>
      <w:r>
        <w:rPr>
          <w:rFonts w:ascii="Times New Roman" w:eastAsia="宋体" w:hAnsi="Times New Roman"/>
        </w:rPr>
        <w:t>6-6-9</w:t>
      </w:r>
      <w:r>
        <w:rPr>
          <w:rFonts w:ascii="Times New Roman" w:eastAsia="宋体" w:hAnsi="Times New Roman" w:hint="eastAsia"/>
        </w:rPr>
        <w:t>学生体质健康达标率（学年）</w:t>
      </w:r>
      <w:bookmarkEnd w:id="350"/>
    </w:p>
    <w:tbl>
      <w:tblPr>
        <w:tblW w:w="13454" w:type="dxa"/>
        <w:shd w:val="clear" w:color="auto" w:fill="FFFFFF"/>
        <w:tblLayout w:type="fixed"/>
        <w:tblLook w:val="04A0" w:firstRow="1" w:lastRow="0" w:firstColumn="1" w:lastColumn="0" w:noHBand="0" w:noVBand="1"/>
      </w:tblPr>
      <w:tblGrid>
        <w:gridCol w:w="2237"/>
        <w:gridCol w:w="2234"/>
        <w:gridCol w:w="2164"/>
        <w:gridCol w:w="2575"/>
        <w:gridCol w:w="1962"/>
        <w:gridCol w:w="2282"/>
      </w:tblGrid>
      <w:tr w:rsidR="00AB3443" w14:paraId="687AE0D7" w14:textId="77777777">
        <w:trPr>
          <w:trHeight w:val="480"/>
        </w:trPr>
        <w:tc>
          <w:tcPr>
            <w:tcW w:w="2237" w:type="dxa"/>
            <w:tcBorders>
              <w:top w:val="single" w:sz="12" w:space="0" w:color="000000"/>
              <w:left w:val="single" w:sz="4" w:space="0" w:color="auto"/>
              <w:bottom w:val="single" w:sz="4" w:space="0" w:color="auto"/>
              <w:right w:val="single" w:sz="4" w:space="0" w:color="auto"/>
            </w:tcBorders>
            <w:shd w:val="clear" w:color="auto" w:fill="FFFFFF"/>
            <w:vAlign w:val="center"/>
          </w:tcPr>
          <w:p w14:paraId="70D4832D"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校内专业代码</w:t>
            </w:r>
          </w:p>
        </w:tc>
        <w:tc>
          <w:tcPr>
            <w:tcW w:w="2234" w:type="dxa"/>
            <w:tcBorders>
              <w:top w:val="single" w:sz="12" w:space="0" w:color="000000"/>
              <w:left w:val="single" w:sz="4" w:space="0" w:color="auto"/>
              <w:bottom w:val="single" w:sz="4" w:space="0" w:color="auto"/>
              <w:right w:val="single" w:sz="4" w:space="0" w:color="auto"/>
            </w:tcBorders>
            <w:shd w:val="clear" w:color="auto" w:fill="FFFFFF"/>
            <w:vAlign w:val="center"/>
          </w:tcPr>
          <w:p w14:paraId="23B950FB"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校内专业名称</w:t>
            </w:r>
          </w:p>
        </w:tc>
        <w:tc>
          <w:tcPr>
            <w:tcW w:w="2164" w:type="dxa"/>
            <w:tcBorders>
              <w:top w:val="single" w:sz="12" w:space="0" w:color="000000"/>
              <w:left w:val="single" w:sz="4" w:space="0" w:color="auto"/>
              <w:bottom w:val="single" w:sz="4" w:space="0" w:color="auto"/>
              <w:right w:val="single" w:sz="4" w:space="0" w:color="auto"/>
            </w:tcBorders>
            <w:shd w:val="clear" w:color="auto" w:fill="FFFFFF"/>
            <w:vAlign w:val="center"/>
          </w:tcPr>
          <w:p w14:paraId="17647BF0"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参与体质测试人数</w:t>
            </w:r>
          </w:p>
        </w:tc>
        <w:tc>
          <w:tcPr>
            <w:tcW w:w="2575" w:type="dxa"/>
            <w:tcBorders>
              <w:top w:val="single" w:sz="12" w:space="0" w:color="000000"/>
              <w:left w:val="single" w:sz="4" w:space="0" w:color="auto"/>
              <w:bottom w:val="single" w:sz="4" w:space="0" w:color="auto"/>
              <w:right w:val="single" w:sz="4" w:space="0" w:color="auto"/>
            </w:tcBorders>
            <w:shd w:val="clear" w:color="auto" w:fill="FFFFFF"/>
            <w:vAlign w:val="center"/>
          </w:tcPr>
          <w:p w14:paraId="04F355FF"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其中：近一届毕业生</w:t>
            </w:r>
          </w:p>
          <w:p w14:paraId="0636C6C5"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参与体质测试人数</w:t>
            </w:r>
          </w:p>
        </w:tc>
        <w:tc>
          <w:tcPr>
            <w:tcW w:w="1962"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7E7430B4"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测试合格人数</w:t>
            </w:r>
          </w:p>
        </w:tc>
        <w:tc>
          <w:tcPr>
            <w:tcW w:w="2282" w:type="dxa"/>
            <w:tcBorders>
              <w:top w:val="single" w:sz="12" w:space="0" w:color="000000"/>
              <w:left w:val="nil"/>
              <w:bottom w:val="single" w:sz="4" w:space="0" w:color="000000"/>
              <w:right w:val="single" w:sz="4" w:space="0" w:color="000000"/>
            </w:tcBorders>
            <w:shd w:val="clear" w:color="auto" w:fill="FFFFFF"/>
            <w:vAlign w:val="center"/>
          </w:tcPr>
          <w:p w14:paraId="4A7D71FC"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其中：近一届毕业生</w:t>
            </w:r>
          </w:p>
          <w:p w14:paraId="498AAF7B"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测试合格人数</w:t>
            </w:r>
          </w:p>
        </w:tc>
      </w:tr>
      <w:tr w:rsidR="00AB3443" w14:paraId="3CAB3297" w14:textId="77777777">
        <w:trPr>
          <w:trHeight w:val="480"/>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14:paraId="4D108C2B"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0101</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tcPr>
          <w:p w14:paraId="0EDE3553"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机械工程</w:t>
            </w:r>
          </w:p>
        </w:tc>
        <w:tc>
          <w:tcPr>
            <w:tcW w:w="2164" w:type="dxa"/>
            <w:tcBorders>
              <w:top w:val="single" w:sz="4" w:space="0" w:color="auto"/>
              <w:left w:val="single" w:sz="4" w:space="0" w:color="auto"/>
              <w:bottom w:val="single" w:sz="4" w:space="0" w:color="auto"/>
              <w:right w:val="single" w:sz="4" w:space="0" w:color="auto"/>
            </w:tcBorders>
            <w:shd w:val="clear" w:color="auto" w:fill="FFFFFF"/>
            <w:vAlign w:val="center"/>
          </w:tcPr>
          <w:p w14:paraId="7DB0739C"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50</w:t>
            </w:r>
          </w:p>
        </w:tc>
        <w:tc>
          <w:tcPr>
            <w:tcW w:w="2575" w:type="dxa"/>
            <w:tcBorders>
              <w:top w:val="single" w:sz="4" w:space="0" w:color="auto"/>
              <w:left w:val="single" w:sz="4" w:space="0" w:color="auto"/>
              <w:bottom w:val="single" w:sz="4" w:space="0" w:color="auto"/>
              <w:right w:val="single" w:sz="4" w:space="0" w:color="auto"/>
            </w:tcBorders>
            <w:shd w:val="clear" w:color="auto" w:fill="FFFFFF"/>
            <w:vAlign w:val="center"/>
          </w:tcPr>
          <w:p w14:paraId="75502C4B"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15</w:t>
            </w:r>
          </w:p>
        </w:tc>
        <w:tc>
          <w:tcPr>
            <w:tcW w:w="19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FC02692"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45</w:t>
            </w:r>
          </w:p>
        </w:tc>
        <w:tc>
          <w:tcPr>
            <w:tcW w:w="2282" w:type="dxa"/>
            <w:tcBorders>
              <w:top w:val="single" w:sz="4" w:space="0" w:color="000000"/>
              <w:left w:val="nil"/>
              <w:bottom w:val="single" w:sz="4" w:space="0" w:color="000000"/>
              <w:right w:val="single" w:sz="4" w:space="0" w:color="000000"/>
            </w:tcBorders>
            <w:shd w:val="clear" w:color="auto" w:fill="FFFFFF"/>
            <w:vAlign w:val="center"/>
          </w:tcPr>
          <w:p w14:paraId="2994631E"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12</w:t>
            </w:r>
          </w:p>
        </w:tc>
      </w:tr>
    </w:tbl>
    <w:p w14:paraId="0EC0A9A5" w14:textId="77777777" w:rsidR="00AB3443" w:rsidRDefault="00AB3443">
      <w:pPr>
        <w:adjustRightInd w:val="0"/>
        <w:snapToGrid w:val="0"/>
        <w:spacing w:line="360" w:lineRule="auto"/>
        <w:rPr>
          <w:rFonts w:ascii="Times New Roman" w:hAnsi="Times New Roman" w:cs="Times New Roman"/>
          <w:b/>
          <w:szCs w:val="21"/>
        </w:rPr>
      </w:pPr>
    </w:p>
    <w:p w14:paraId="1038C9CE"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6DA2936A" w14:textId="77777777" w:rsidR="00AB3443" w:rsidRDefault="00000000">
      <w:pPr>
        <w:rPr>
          <w:rFonts w:ascii="Times New Roman" w:hAnsi="Times New Roman" w:cs="Times New Roman"/>
          <w:szCs w:val="21"/>
        </w:rPr>
      </w:pPr>
      <w:r>
        <w:rPr>
          <w:rFonts w:ascii="Times New Roman" w:hAnsi="Times New Roman" w:cs="Times New Roman"/>
          <w:b/>
          <w:szCs w:val="21"/>
        </w:rPr>
        <w:t>体质</w:t>
      </w:r>
      <w:r>
        <w:rPr>
          <w:rFonts w:ascii="Times New Roman" w:hAnsi="Times New Roman" w:cs="Times New Roman" w:hint="eastAsia"/>
          <w:b/>
          <w:szCs w:val="21"/>
        </w:rPr>
        <w:t>健康达标</w:t>
      </w:r>
      <w:r>
        <w:rPr>
          <w:rFonts w:ascii="Times New Roman" w:hAnsi="Times New Roman" w:cs="Times New Roman"/>
          <w:b/>
          <w:szCs w:val="21"/>
        </w:rPr>
        <w:t>率</w:t>
      </w:r>
      <w:r>
        <w:rPr>
          <w:rFonts w:ascii="Times New Roman" w:hAnsi="Times New Roman" w:cs="Times New Roman"/>
          <w:szCs w:val="21"/>
        </w:rPr>
        <w:t>：指按</w:t>
      </w:r>
      <w:r>
        <w:rPr>
          <w:rFonts w:ascii="Times New Roman" w:hAnsi="Times New Roman" w:cs="Times New Roman" w:hint="eastAsia"/>
          <w:szCs w:val="21"/>
        </w:rPr>
        <w:t>《国家学生体质健康标准（</w:t>
      </w:r>
      <w:r>
        <w:rPr>
          <w:rFonts w:ascii="Times New Roman" w:hAnsi="Times New Roman" w:cs="Times New Roman" w:hint="eastAsia"/>
          <w:szCs w:val="21"/>
        </w:rPr>
        <w:t>2014</w:t>
      </w:r>
      <w:r>
        <w:rPr>
          <w:rFonts w:ascii="Times New Roman" w:hAnsi="Times New Roman" w:cs="Times New Roman" w:hint="eastAsia"/>
          <w:szCs w:val="21"/>
        </w:rPr>
        <w:t>年修订）》的通知（</w:t>
      </w:r>
      <w:proofErr w:type="gramStart"/>
      <w:r>
        <w:rPr>
          <w:rFonts w:ascii="Times New Roman" w:hAnsi="Times New Roman" w:cs="Times New Roman" w:hint="eastAsia"/>
          <w:szCs w:val="21"/>
        </w:rPr>
        <w:t>教体艺</w:t>
      </w:r>
      <w:proofErr w:type="gramEnd"/>
      <w:r>
        <w:rPr>
          <w:rFonts w:ascii="Times New Roman" w:hAnsi="Times New Roman" w:cs="Times New Roman" w:hint="eastAsia"/>
          <w:szCs w:val="21"/>
        </w:rPr>
        <w:t>〔</w:t>
      </w:r>
      <w:r>
        <w:rPr>
          <w:rFonts w:ascii="Times New Roman" w:hAnsi="Times New Roman" w:cs="Times New Roman" w:hint="eastAsia"/>
          <w:szCs w:val="21"/>
        </w:rPr>
        <w:t>2014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号）</w:t>
      </w:r>
      <w:r>
        <w:rPr>
          <w:rFonts w:ascii="Times New Roman" w:hAnsi="Times New Roman" w:cs="Times New Roman"/>
          <w:szCs w:val="21"/>
        </w:rPr>
        <w:t>测试及格的学生百分比</w:t>
      </w:r>
      <w:r>
        <w:rPr>
          <w:rFonts w:ascii="Times New Roman" w:hAnsi="Times New Roman" w:cs="Times New Roman" w:hint="eastAsia"/>
          <w:szCs w:val="21"/>
        </w:rPr>
        <w:t>（</w:t>
      </w:r>
      <w:r>
        <w:rPr>
          <w:rFonts w:ascii="Times New Roman" w:hAnsi="Times New Roman" w:cs="Times New Roman"/>
          <w:szCs w:val="21"/>
        </w:rPr>
        <w:t>具体</w:t>
      </w:r>
      <w:r>
        <w:rPr>
          <w:rFonts w:ascii="Times New Roman" w:hAnsi="Times New Roman" w:cs="Times New Roman" w:hint="eastAsia"/>
          <w:szCs w:val="21"/>
        </w:rPr>
        <w:t>参照高基表对体质合格率的界定）</w:t>
      </w:r>
      <w:r>
        <w:rPr>
          <w:rFonts w:ascii="Times New Roman" w:hAnsi="Times New Roman" w:cs="Times New Roman"/>
          <w:szCs w:val="21"/>
        </w:rPr>
        <w:t>。</w:t>
      </w:r>
    </w:p>
    <w:p w14:paraId="10FE3076" w14:textId="77777777" w:rsidR="00AB3443" w:rsidRDefault="00000000">
      <w:pPr>
        <w:rPr>
          <w:b/>
        </w:rPr>
      </w:pPr>
      <w:r>
        <w:rPr>
          <w:rFonts w:hint="eastAsia"/>
          <w:b/>
        </w:rPr>
        <w:t>*</w:t>
      </w:r>
      <w:r>
        <w:rPr>
          <w:rFonts w:hint="eastAsia"/>
          <w:b/>
        </w:rPr>
        <w:t>检验关系</w:t>
      </w:r>
    </w:p>
    <w:p w14:paraId="0295E887"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4C06255C" w14:textId="77777777" w:rsidR="00AB3443" w:rsidRDefault="00000000">
      <w:pPr>
        <w:ind w:firstLineChars="200" w:firstLine="420"/>
      </w:pPr>
      <w:r>
        <w:rPr>
          <w:rFonts w:hint="eastAsia"/>
        </w:rPr>
        <w:t>1.</w:t>
      </w:r>
      <w:r>
        <w:rPr>
          <w:rFonts w:hint="eastAsia"/>
        </w:rPr>
        <w:t>“近一届毕业生参与体质测试人数”≤“参与体质测试人数”；</w:t>
      </w:r>
    </w:p>
    <w:p w14:paraId="22D41B9C" w14:textId="77777777" w:rsidR="00AB3443" w:rsidRDefault="00000000">
      <w:pPr>
        <w:ind w:firstLineChars="200" w:firstLine="420"/>
      </w:pPr>
      <w:r>
        <w:rPr>
          <w:rFonts w:hint="eastAsia"/>
        </w:rPr>
        <w:t>2.</w:t>
      </w:r>
      <w:r>
        <w:rPr>
          <w:rFonts w:hint="eastAsia"/>
        </w:rPr>
        <w:t>“测试合格人数”≤“参与体质测试人数”；</w:t>
      </w:r>
    </w:p>
    <w:p w14:paraId="3E33EA57" w14:textId="77777777" w:rsidR="00AB3443" w:rsidRDefault="00000000">
      <w:pPr>
        <w:ind w:firstLineChars="200" w:firstLine="420"/>
      </w:pPr>
      <w:r>
        <w:t>3.</w:t>
      </w:r>
      <w:r>
        <w:rPr>
          <w:rFonts w:hint="eastAsia"/>
        </w:rPr>
        <w:t>“近一届毕业生测试合格人数”≤“测试合格人数”；</w:t>
      </w:r>
    </w:p>
    <w:p w14:paraId="68B1EE0F" w14:textId="77777777" w:rsidR="00AB3443" w:rsidRDefault="00000000">
      <w:pPr>
        <w:ind w:firstLineChars="200" w:firstLine="420"/>
      </w:pPr>
      <w:r>
        <w:t>4.</w:t>
      </w:r>
      <w:r>
        <w:t>校内专业（大类）代码不重复</w:t>
      </w:r>
      <w:r>
        <w:rPr>
          <w:rFonts w:hint="eastAsia"/>
        </w:rPr>
        <w:t>。</w:t>
      </w:r>
    </w:p>
    <w:p w14:paraId="0D06A938" w14:textId="77777777" w:rsidR="00AB3443" w:rsidRDefault="00000000">
      <w:pPr>
        <w:rPr>
          <w:b/>
        </w:rPr>
      </w:pPr>
      <w:r>
        <w:rPr>
          <w:rFonts w:hint="eastAsia"/>
          <w:b/>
        </w:rPr>
        <w:t>表间校验：</w:t>
      </w:r>
    </w:p>
    <w:p w14:paraId="53966ECF" w14:textId="77777777" w:rsidR="00AB3443" w:rsidRDefault="00000000">
      <w:pPr>
        <w:ind w:firstLineChars="200" w:firstLine="420"/>
      </w:pPr>
      <w:r>
        <w:rPr>
          <w:rFonts w:hint="eastAsia"/>
        </w:rPr>
        <w:t>1.</w:t>
      </w:r>
      <w:r>
        <w:rPr>
          <w:rFonts w:hint="eastAsia"/>
        </w:rPr>
        <w:t>“校内专业（大类）代码”、“校内专业（大类）名称”与</w:t>
      </w:r>
      <w:r>
        <w:rPr>
          <w:rFonts w:hint="eastAsia"/>
        </w:rPr>
        <w:t>1-4-1</w:t>
      </w:r>
      <w:r>
        <w:rPr>
          <w:rFonts w:hint="eastAsia"/>
        </w:rPr>
        <w:t>、</w:t>
      </w:r>
      <w:r>
        <w:rPr>
          <w:rFonts w:hint="eastAsia"/>
        </w:rPr>
        <w:t>1-4-2</w:t>
      </w:r>
      <w:r>
        <w:rPr>
          <w:rFonts w:hint="eastAsia"/>
        </w:rPr>
        <w:t>“校内专业（大类）代码”、“校内专业（大类）名称”保持一致。</w:t>
      </w:r>
    </w:p>
    <w:p w14:paraId="4D25CE25" w14:textId="77777777" w:rsidR="00AB3443" w:rsidRDefault="00AB3443">
      <w:pPr>
        <w:ind w:firstLineChars="200" w:firstLine="420"/>
      </w:pPr>
    </w:p>
    <w:p w14:paraId="3E623E34" w14:textId="77777777" w:rsidR="00AB3443" w:rsidRDefault="00000000">
      <w:pPr>
        <w:pStyle w:val="2"/>
        <w:adjustRightInd w:val="0"/>
        <w:snapToGrid w:val="0"/>
        <w:spacing w:line="240" w:lineRule="auto"/>
        <w:rPr>
          <w:rFonts w:ascii="Times New Roman" w:eastAsia="宋体" w:hAnsi="Times New Roman"/>
        </w:rPr>
      </w:pPr>
      <w:bookmarkStart w:id="351" w:name="_Toc436554356"/>
      <w:bookmarkStart w:id="352" w:name="_Toc365885767"/>
      <w:bookmarkStart w:id="353" w:name="_Toc390356286"/>
      <w:bookmarkStart w:id="354" w:name="_Toc436883481"/>
      <w:bookmarkStart w:id="355" w:name="_Toc453514579"/>
      <w:bookmarkStart w:id="356" w:name="_Toc31774"/>
      <w:r>
        <w:rPr>
          <w:rFonts w:ascii="Times New Roman" w:eastAsia="宋体" w:hAnsi="Times New Roman"/>
        </w:rPr>
        <w:t>表</w:t>
      </w:r>
      <w:r>
        <w:rPr>
          <w:rFonts w:ascii="Times New Roman" w:eastAsia="宋体" w:hAnsi="Times New Roman"/>
        </w:rPr>
        <w:t>6-7</w:t>
      </w:r>
      <w:r>
        <w:rPr>
          <w:rFonts w:ascii="Times New Roman" w:eastAsia="宋体" w:hAnsi="Times New Roman"/>
        </w:rPr>
        <w:t>本科生交流情况</w:t>
      </w:r>
      <w:bookmarkEnd w:id="351"/>
      <w:bookmarkEnd w:id="352"/>
      <w:bookmarkEnd w:id="353"/>
      <w:bookmarkEnd w:id="354"/>
      <w:r>
        <w:rPr>
          <w:rFonts w:ascii="Times New Roman" w:eastAsia="宋体" w:hAnsi="Times New Roman"/>
        </w:rPr>
        <w:t>（学年）</w:t>
      </w:r>
      <w:bookmarkEnd w:id="355"/>
      <w:bookmarkEnd w:id="356"/>
    </w:p>
    <w:tbl>
      <w:tblPr>
        <w:tblW w:w="13454"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717"/>
        <w:gridCol w:w="2750"/>
        <w:gridCol w:w="2274"/>
        <w:gridCol w:w="1959"/>
        <w:gridCol w:w="2072"/>
        <w:gridCol w:w="1682"/>
      </w:tblGrid>
      <w:tr w:rsidR="00AB3443" w14:paraId="5C59E803" w14:textId="77777777">
        <w:trPr>
          <w:trHeight w:val="454"/>
        </w:trPr>
        <w:tc>
          <w:tcPr>
            <w:tcW w:w="2717" w:type="dxa"/>
            <w:vMerge w:val="restart"/>
            <w:shd w:val="clear" w:color="auto" w:fill="FFFFFF"/>
            <w:vAlign w:val="center"/>
          </w:tcPr>
          <w:p w14:paraId="59F925C8"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校内专业（大类）代码</w:t>
            </w:r>
          </w:p>
        </w:tc>
        <w:tc>
          <w:tcPr>
            <w:tcW w:w="2750" w:type="dxa"/>
            <w:vMerge w:val="restart"/>
            <w:shd w:val="clear" w:color="auto" w:fill="FFFFFF"/>
            <w:vAlign w:val="center"/>
          </w:tcPr>
          <w:p w14:paraId="462B6224"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校内专业（大类）名称</w:t>
            </w:r>
          </w:p>
        </w:tc>
        <w:tc>
          <w:tcPr>
            <w:tcW w:w="4233" w:type="dxa"/>
            <w:gridSpan w:val="2"/>
            <w:shd w:val="clear" w:color="auto" w:fill="FFFFFF"/>
            <w:vAlign w:val="center"/>
          </w:tcPr>
          <w:p w14:paraId="0960DBEB"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本专业外出交流学生人数</w:t>
            </w:r>
          </w:p>
        </w:tc>
        <w:tc>
          <w:tcPr>
            <w:tcW w:w="3754" w:type="dxa"/>
            <w:gridSpan w:val="2"/>
            <w:shd w:val="clear" w:color="auto" w:fill="FFFFFF"/>
            <w:vAlign w:val="center"/>
          </w:tcPr>
          <w:p w14:paraId="63E17BDE"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到本专业交流学生人数</w:t>
            </w:r>
          </w:p>
        </w:tc>
      </w:tr>
      <w:tr w:rsidR="00AB3443" w14:paraId="2C20E15F" w14:textId="77777777">
        <w:trPr>
          <w:trHeight w:val="388"/>
        </w:trPr>
        <w:tc>
          <w:tcPr>
            <w:tcW w:w="2717" w:type="dxa"/>
            <w:vMerge/>
            <w:shd w:val="clear" w:color="auto" w:fill="FFFFFF"/>
            <w:vAlign w:val="center"/>
          </w:tcPr>
          <w:p w14:paraId="0026984E" w14:textId="77777777" w:rsidR="00AB3443" w:rsidRDefault="00AB3443">
            <w:pPr>
              <w:adjustRightInd w:val="0"/>
              <w:snapToGrid w:val="0"/>
              <w:ind w:leftChars="-71" w:left="-149" w:rightChars="-62" w:right="-130"/>
              <w:jc w:val="center"/>
              <w:rPr>
                <w:rFonts w:ascii="Times New Roman" w:hAnsi="Times New Roman" w:cs="Times New Roman"/>
                <w:b/>
              </w:rPr>
            </w:pPr>
          </w:p>
        </w:tc>
        <w:tc>
          <w:tcPr>
            <w:tcW w:w="2750" w:type="dxa"/>
            <w:vMerge/>
            <w:shd w:val="clear" w:color="auto" w:fill="FFFFFF"/>
            <w:vAlign w:val="center"/>
          </w:tcPr>
          <w:p w14:paraId="63AD9A50" w14:textId="77777777" w:rsidR="00AB3443" w:rsidRDefault="00AB3443">
            <w:pPr>
              <w:adjustRightInd w:val="0"/>
              <w:snapToGrid w:val="0"/>
              <w:ind w:leftChars="-71" w:left="-149" w:rightChars="-62" w:right="-130"/>
              <w:jc w:val="center"/>
              <w:rPr>
                <w:rFonts w:ascii="Times New Roman" w:hAnsi="Times New Roman" w:cs="Times New Roman"/>
                <w:b/>
              </w:rPr>
            </w:pPr>
          </w:p>
        </w:tc>
        <w:tc>
          <w:tcPr>
            <w:tcW w:w="2274" w:type="dxa"/>
            <w:shd w:val="clear" w:color="auto" w:fill="FFFFFF"/>
            <w:vAlign w:val="center"/>
          </w:tcPr>
          <w:p w14:paraId="1605CED3"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境外</w:t>
            </w:r>
          </w:p>
        </w:tc>
        <w:tc>
          <w:tcPr>
            <w:tcW w:w="1959" w:type="dxa"/>
            <w:shd w:val="clear" w:color="auto" w:fill="FFFFFF"/>
            <w:vAlign w:val="center"/>
          </w:tcPr>
          <w:p w14:paraId="77DC3BC2"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境内</w:t>
            </w:r>
          </w:p>
        </w:tc>
        <w:tc>
          <w:tcPr>
            <w:tcW w:w="2072" w:type="dxa"/>
            <w:shd w:val="clear" w:color="auto" w:fill="FFFFFF"/>
            <w:vAlign w:val="center"/>
          </w:tcPr>
          <w:p w14:paraId="56ED69C7"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境外</w:t>
            </w:r>
          </w:p>
        </w:tc>
        <w:tc>
          <w:tcPr>
            <w:tcW w:w="1682" w:type="dxa"/>
            <w:shd w:val="clear" w:color="auto" w:fill="FFFFFF"/>
            <w:vAlign w:val="center"/>
          </w:tcPr>
          <w:p w14:paraId="6CFFCB23"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境内</w:t>
            </w:r>
          </w:p>
        </w:tc>
      </w:tr>
      <w:tr w:rsidR="00AB3443" w14:paraId="7F55AB4A" w14:textId="77777777">
        <w:trPr>
          <w:trHeight w:val="454"/>
        </w:trPr>
        <w:tc>
          <w:tcPr>
            <w:tcW w:w="2717" w:type="dxa"/>
            <w:shd w:val="clear" w:color="auto" w:fill="FFFFFF"/>
          </w:tcPr>
          <w:p w14:paraId="0472C378" w14:textId="77777777" w:rsidR="00AB3443" w:rsidRDefault="00AB3443">
            <w:pPr>
              <w:adjustRightInd w:val="0"/>
              <w:snapToGrid w:val="0"/>
              <w:ind w:leftChars="-71" w:left="-149" w:rightChars="-62" w:right="-130"/>
              <w:jc w:val="center"/>
              <w:rPr>
                <w:rFonts w:ascii="Times New Roman" w:hAnsi="Times New Roman" w:cs="Times New Roman"/>
              </w:rPr>
            </w:pPr>
          </w:p>
        </w:tc>
        <w:tc>
          <w:tcPr>
            <w:tcW w:w="2750" w:type="dxa"/>
            <w:shd w:val="clear" w:color="auto" w:fill="FFFFFF"/>
          </w:tcPr>
          <w:p w14:paraId="41C190C9" w14:textId="77777777" w:rsidR="00AB3443" w:rsidRDefault="00AB3443">
            <w:pPr>
              <w:adjustRightInd w:val="0"/>
              <w:snapToGrid w:val="0"/>
              <w:ind w:leftChars="-71" w:left="-149" w:rightChars="-62" w:right="-130"/>
              <w:jc w:val="center"/>
              <w:rPr>
                <w:rFonts w:ascii="Times New Roman" w:hAnsi="Times New Roman" w:cs="Times New Roman"/>
              </w:rPr>
            </w:pPr>
          </w:p>
        </w:tc>
        <w:tc>
          <w:tcPr>
            <w:tcW w:w="2274" w:type="dxa"/>
            <w:shd w:val="clear" w:color="auto" w:fill="FFFFFF"/>
            <w:vAlign w:val="center"/>
          </w:tcPr>
          <w:p w14:paraId="39DC3FB8" w14:textId="77777777" w:rsidR="00AB3443" w:rsidRDefault="00AB3443">
            <w:pPr>
              <w:adjustRightInd w:val="0"/>
              <w:snapToGrid w:val="0"/>
              <w:ind w:leftChars="-71" w:left="-149" w:rightChars="-62" w:right="-130"/>
              <w:jc w:val="center"/>
              <w:rPr>
                <w:rFonts w:ascii="Times New Roman" w:hAnsi="Times New Roman" w:cs="Times New Roman"/>
              </w:rPr>
            </w:pPr>
          </w:p>
        </w:tc>
        <w:tc>
          <w:tcPr>
            <w:tcW w:w="1959" w:type="dxa"/>
            <w:shd w:val="clear" w:color="auto" w:fill="FFFFFF"/>
            <w:vAlign w:val="center"/>
          </w:tcPr>
          <w:p w14:paraId="5185415F" w14:textId="77777777" w:rsidR="00AB3443" w:rsidRDefault="00AB3443">
            <w:pPr>
              <w:adjustRightInd w:val="0"/>
              <w:snapToGrid w:val="0"/>
              <w:ind w:leftChars="-71" w:left="-149" w:rightChars="-62" w:right="-130"/>
              <w:jc w:val="center"/>
              <w:rPr>
                <w:rFonts w:ascii="Times New Roman" w:hAnsi="Times New Roman" w:cs="Times New Roman"/>
              </w:rPr>
            </w:pPr>
          </w:p>
        </w:tc>
        <w:tc>
          <w:tcPr>
            <w:tcW w:w="2072" w:type="dxa"/>
            <w:shd w:val="clear" w:color="auto" w:fill="FFFFFF"/>
            <w:vAlign w:val="center"/>
          </w:tcPr>
          <w:p w14:paraId="0029B6F4" w14:textId="77777777" w:rsidR="00AB3443" w:rsidRDefault="00AB3443">
            <w:pPr>
              <w:adjustRightInd w:val="0"/>
              <w:snapToGrid w:val="0"/>
              <w:ind w:leftChars="-71" w:left="-149" w:rightChars="-62" w:right="-130"/>
              <w:jc w:val="center"/>
              <w:rPr>
                <w:rFonts w:ascii="Times New Roman" w:hAnsi="Times New Roman" w:cs="Times New Roman"/>
              </w:rPr>
            </w:pPr>
          </w:p>
        </w:tc>
        <w:tc>
          <w:tcPr>
            <w:tcW w:w="1682" w:type="dxa"/>
            <w:shd w:val="clear" w:color="auto" w:fill="FFFFFF"/>
            <w:vAlign w:val="center"/>
          </w:tcPr>
          <w:p w14:paraId="5B5C4F28" w14:textId="77777777" w:rsidR="00AB3443" w:rsidRDefault="00AB3443">
            <w:pPr>
              <w:adjustRightInd w:val="0"/>
              <w:snapToGrid w:val="0"/>
              <w:ind w:leftChars="-71" w:left="-149" w:rightChars="-62" w:right="-130"/>
              <w:jc w:val="center"/>
              <w:rPr>
                <w:rFonts w:ascii="Times New Roman" w:hAnsi="Times New Roman" w:cs="Times New Roman"/>
              </w:rPr>
            </w:pPr>
          </w:p>
        </w:tc>
      </w:tr>
    </w:tbl>
    <w:p w14:paraId="1499247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2193A0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交流学生数</w:t>
      </w:r>
      <w:r>
        <w:rPr>
          <w:rFonts w:ascii="Times New Roman" w:hAnsi="Times New Roman" w:cs="Times New Roman"/>
          <w:szCs w:val="21"/>
        </w:rPr>
        <w:t>：指依据相关协议，本校学生到其他高校或者其他高校学生到本校进行一段时间（一般应在一个学期及以上时间，下同）学习、交流活动的总人数。</w:t>
      </w:r>
    </w:p>
    <w:p w14:paraId="2CD50DD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lastRenderedPageBreak/>
        <w:t>本专业到境外</w:t>
      </w:r>
      <w:r>
        <w:rPr>
          <w:rFonts w:ascii="Times New Roman" w:hAnsi="Times New Roman" w:cs="Times New Roman"/>
          <w:szCs w:val="21"/>
        </w:rPr>
        <w:t>：指本专业学生到境外（含港、澳、台地区）高等学校进行一段时间的学习、交流</w:t>
      </w:r>
      <w:r>
        <w:rPr>
          <w:rFonts w:ascii="Times New Roman" w:hAnsi="Times New Roman" w:cs="Times New Roman" w:hint="eastAsia"/>
          <w:szCs w:val="21"/>
        </w:rPr>
        <w:t>活</w:t>
      </w:r>
      <w:r>
        <w:rPr>
          <w:rFonts w:ascii="Times New Roman" w:hAnsi="Times New Roman" w:cs="Times New Roman"/>
          <w:szCs w:val="21"/>
        </w:rPr>
        <w:t>动的总人数。。</w:t>
      </w:r>
    </w:p>
    <w:p w14:paraId="0480DA6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本专业到境内</w:t>
      </w:r>
      <w:r>
        <w:rPr>
          <w:rFonts w:ascii="Times New Roman" w:hAnsi="Times New Roman" w:cs="Times New Roman"/>
          <w:szCs w:val="21"/>
        </w:rPr>
        <w:t>：指本专业校学生到境内其他高等学校进行一段时间的学习、交流活动的总人数。</w:t>
      </w:r>
    </w:p>
    <w:p w14:paraId="5E469CF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境内到本专业</w:t>
      </w:r>
      <w:r>
        <w:rPr>
          <w:rFonts w:ascii="Times New Roman" w:hAnsi="Times New Roman" w:cs="Times New Roman" w:hint="eastAsia"/>
          <w:b/>
          <w:szCs w:val="21"/>
        </w:rPr>
        <w:t>：</w:t>
      </w:r>
      <w:r>
        <w:rPr>
          <w:rFonts w:ascii="Times New Roman" w:hAnsi="Times New Roman" w:cs="Times New Roman"/>
          <w:szCs w:val="21"/>
        </w:rPr>
        <w:t>指境内其他高等学校学生到本专业进行一段时间的学习、交流活动的总人数。</w:t>
      </w:r>
    </w:p>
    <w:p w14:paraId="55FFC45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境外到本专业</w:t>
      </w:r>
      <w:r>
        <w:rPr>
          <w:rFonts w:ascii="Times New Roman" w:hAnsi="Times New Roman" w:cs="Times New Roman"/>
          <w:szCs w:val="21"/>
        </w:rPr>
        <w:t>：指境外（含港、澳、台地区）高等学校学生到本专业进行一段时间</w:t>
      </w:r>
      <w:r>
        <w:rPr>
          <w:rFonts w:ascii="Times New Roman" w:hAnsi="Times New Roman" w:cs="Times New Roman" w:hint="eastAsia"/>
          <w:szCs w:val="21"/>
        </w:rPr>
        <w:t>（</w:t>
      </w:r>
      <w:r>
        <w:rPr>
          <w:rFonts w:ascii="Times New Roman" w:hAnsi="Times New Roman" w:cs="Times New Roman"/>
          <w:szCs w:val="21"/>
        </w:rPr>
        <w:t>4</w:t>
      </w:r>
      <w:r>
        <w:rPr>
          <w:rFonts w:ascii="Times New Roman" w:hAnsi="Times New Roman" w:cs="Times New Roman" w:hint="eastAsia"/>
          <w:szCs w:val="21"/>
        </w:rPr>
        <w:t>周以上）</w:t>
      </w:r>
      <w:r>
        <w:rPr>
          <w:rFonts w:ascii="Times New Roman" w:hAnsi="Times New Roman" w:cs="Times New Roman"/>
          <w:szCs w:val="21"/>
        </w:rPr>
        <w:t>的学习、交流活动的总人数。</w:t>
      </w:r>
    </w:p>
    <w:p w14:paraId="501CCC19" w14:textId="77777777" w:rsidR="00AB3443" w:rsidRDefault="00000000">
      <w:r>
        <w:rPr>
          <w:rFonts w:hint="eastAsia"/>
          <w:b/>
        </w:rPr>
        <w:t>*</w:t>
      </w:r>
      <w:r>
        <w:rPr>
          <w:rFonts w:hint="eastAsia"/>
          <w:b/>
        </w:rPr>
        <w:t>校验关系</w:t>
      </w:r>
    </w:p>
    <w:p w14:paraId="7BCEAA47" w14:textId="77777777" w:rsidR="00AB3443" w:rsidRDefault="00000000">
      <w:pPr>
        <w:adjustRightInd w:val="0"/>
        <w:snapToGrid w:val="0"/>
        <w:spacing w:line="360" w:lineRule="auto"/>
        <w:rPr>
          <w:rFonts w:ascii="Times New Roman" w:hAnsi="Times New Roman" w:cs="Times New Roman"/>
          <w:b/>
        </w:rPr>
      </w:pPr>
      <w:r>
        <w:rPr>
          <w:rFonts w:ascii="Times New Roman" w:hAnsi="Times New Roman" w:cs="Times New Roman" w:hint="eastAsia"/>
          <w:b/>
        </w:rPr>
        <w:t>表内校验：</w:t>
      </w:r>
    </w:p>
    <w:p w14:paraId="426765C5" w14:textId="77777777" w:rsidR="00AB3443" w:rsidRDefault="00000000">
      <w:pPr>
        <w:ind w:firstLineChars="200" w:firstLine="420"/>
      </w:pPr>
      <w:r>
        <w:rPr>
          <w:rFonts w:hint="eastAsia"/>
        </w:rPr>
        <w:t>1.</w:t>
      </w:r>
      <w:r>
        <w:rPr>
          <w:rFonts w:hint="eastAsia"/>
        </w:rPr>
        <w:t>“本专业外出交流学生人数”≤表</w:t>
      </w:r>
      <w:r>
        <w:rPr>
          <w:rFonts w:hint="eastAsia"/>
        </w:rPr>
        <w:t>1-6</w:t>
      </w:r>
      <w:r>
        <w:rPr>
          <w:rFonts w:hint="eastAsia"/>
        </w:rPr>
        <w:t>该专业学生人数；</w:t>
      </w:r>
    </w:p>
    <w:p w14:paraId="13B819B3" w14:textId="77777777" w:rsidR="00AB3443" w:rsidRDefault="00000000">
      <w:pPr>
        <w:ind w:firstLineChars="200" w:firstLine="420"/>
      </w:pPr>
      <w:r>
        <w:t>2</w:t>
      </w:r>
      <w:r>
        <w:t>、校内专业（大类）代码不重复</w:t>
      </w:r>
      <w:r>
        <w:rPr>
          <w:rFonts w:hint="eastAsia"/>
        </w:rPr>
        <w:t>。</w:t>
      </w:r>
    </w:p>
    <w:p w14:paraId="18BEA76B" w14:textId="77777777" w:rsidR="00AB3443" w:rsidRDefault="00000000">
      <w:pPr>
        <w:rPr>
          <w:b/>
        </w:rPr>
      </w:pPr>
      <w:r>
        <w:rPr>
          <w:rFonts w:hint="eastAsia"/>
          <w:b/>
        </w:rPr>
        <w:t>表间校验：</w:t>
      </w:r>
    </w:p>
    <w:p w14:paraId="652980F8" w14:textId="77777777" w:rsidR="00AB3443" w:rsidRDefault="00000000">
      <w:pPr>
        <w:numPr>
          <w:ilvl w:val="0"/>
          <w:numId w:val="4"/>
        </w:numPr>
        <w:rPr>
          <w:rFonts w:ascii="Times New Roman" w:hAnsi="Times New Roman" w:cs="Times New Roman"/>
          <w:szCs w:val="21"/>
        </w:rPr>
      </w:pP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14:paraId="0445A6C7" w14:textId="77777777" w:rsidR="00AB3443" w:rsidRDefault="00000000">
      <w:pPr>
        <w:rPr>
          <w:rFonts w:ascii="Times New Roman" w:hAnsi="Times New Roman" w:cs="Times New Roman"/>
          <w:szCs w:val="21"/>
        </w:rPr>
      </w:pPr>
      <w:r>
        <w:rPr>
          <w:rFonts w:ascii="Times New Roman" w:hAnsi="Times New Roman" w:cs="Times New Roman"/>
          <w:szCs w:val="21"/>
        </w:rPr>
        <w:br w:type="page"/>
      </w:r>
    </w:p>
    <w:p w14:paraId="7F1BDD5B" w14:textId="77777777" w:rsidR="00AB3443" w:rsidRDefault="00000000">
      <w:pPr>
        <w:pStyle w:val="2"/>
        <w:adjustRightInd w:val="0"/>
        <w:snapToGrid w:val="0"/>
        <w:spacing w:line="240" w:lineRule="auto"/>
        <w:rPr>
          <w:rFonts w:ascii="Times New Roman" w:eastAsia="宋体" w:hAnsi="Times New Roman"/>
        </w:rPr>
      </w:pPr>
      <w:bookmarkStart w:id="357" w:name="_Toc390356287"/>
      <w:bookmarkStart w:id="358" w:name="_Toc436554357"/>
      <w:bookmarkStart w:id="359" w:name="_Toc365885768"/>
      <w:bookmarkStart w:id="360" w:name="_Toc436883482"/>
      <w:bookmarkStart w:id="361" w:name="_Toc453514580"/>
      <w:bookmarkStart w:id="362" w:name="_Toc4364"/>
      <w:r>
        <w:rPr>
          <w:rFonts w:ascii="Times New Roman" w:eastAsia="宋体" w:hAnsi="Times New Roman"/>
        </w:rPr>
        <w:lastRenderedPageBreak/>
        <w:t>表</w:t>
      </w:r>
      <w:r>
        <w:rPr>
          <w:rFonts w:ascii="Times New Roman" w:eastAsia="宋体" w:hAnsi="Times New Roman"/>
        </w:rPr>
        <w:t>6-8</w:t>
      </w:r>
      <w:r>
        <w:rPr>
          <w:rFonts w:ascii="Times New Roman" w:eastAsia="宋体" w:hAnsi="Times New Roman"/>
        </w:rPr>
        <w:t>学生社团</w:t>
      </w:r>
      <w:bookmarkEnd w:id="357"/>
      <w:bookmarkEnd w:id="358"/>
      <w:bookmarkEnd w:id="359"/>
      <w:bookmarkEnd w:id="360"/>
      <w:r>
        <w:rPr>
          <w:rFonts w:ascii="Times New Roman" w:eastAsia="宋体" w:hAnsi="Times New Roman"/>
        </w:rPr>
        <w:t>（学年）</w:t>
      </w:r>
      <w:bookmarkEnd w:id="361"/>
      <w:bookmarkEnd w:id="362"/>
    </w:p>
    <w:tbl>
      <w:tblPr>
        <w:tblW w:w="131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33"/>
        <w:gridCol w:w="2633"/>
        <w:gridCol w:w="7904"/>
      </w:tblGrid>
      <w:tr w:rsidR="00AB3443" w14:paraId="7CB72037" w14:textId="77777777">
        <w:trPr>
          <w:trHeight w:val="113"/>
        </w:trPr>
        <w:tc>
          <w:tcPr>
            <w:tcW w:w="5266" w:type="dxa"/>
            <w:gridSpan w:val="2"/>
            <w:tcBorders>
              <w:top w:val="single" w:sz="12" w:space="0" w:color="auto"/>
              <w:left w:val="single" w:sz="4" w:space="0" w:color="auto"/>
              <w:bottom w:val="single" w:sz="4" w:space="0" w:color="auto"/>
              <w:right w:val="single" w:sz="4" w:space="0" w:color="auto"/>
            </w:tcBorders>
          </w:tcPr>
          <w:p w14:paraId="6B07EDAF" w14:textId="77777777" w:rsidR="00AB3443" w:rsidRDefault="00000000">
            <w:pPr>
              <w:adjustRightInd w:val="0"/>
              <w:snapToGrid w:val="0"/>
              <w:spacing w:line="300" w:lineRule="exact"/>
              <w:jc w:val="center"/>
              <w:rPr>
                <w:rFonts w:ascii="Times New Roman" w:hAnsi="Times New Roman" w:cs="Times New Roman"/>
                <w:b/>
                <w:bCs/>
              </w:rPr>
            </w:pPr>
            <w:r>
              <w:rPr>
                <w:rFonts w:ascii="Times New Roman" w:hAnsi="Times New Roman" w:cs="Times New Roman" w:hint="eastAsia"/>
                <w:b/>
                <w:bCs/>
              </w:rPr>
              <w:t>项目</w:t>
            </w:r>
          </w:p>
        </w:tc>
        <w:tc>
          <w:tcPr>
            <w:tcW w:w="7904" w:type="dxa"/>
            <w:tcBorders>
              <w:top w:val="single" w:sz="12" w:space="0" w:color="auto"/>
              <w:left w:val="single" w:sz="4" w:space="0" w:color="auto"/>
              <w:bottom w:val="single" w:sz="4" w:space="0" w:color="auto"/>
              <w:right w:val="single" w:sz="4" w:space="0" w:color="auto"/>
            </w:tcBorders>
          </w:tcPr>
          <w:p w14:paraId="2A3635B5" w14:textId="77777777" w:rsidR="00AB3443" w:rsidRDefault="00000000">
            <w:pPr>
              <w:adjustRightInd w:val="0"/>
              <w:snapToGrid w:val="0"/>
              <w:spacing w:line="300" w:lineRule="exact"/>
              <w:jc w:val="center"/>
              <w:rPr>
                <w:rFonts w:ascii="Times New Roman" w:hAnsi="Times New Roman" w:cs="Times New Roman"/>
                <w:b/>
                <w:bCs/>
              </w:rPr>
            </w:pPr>
            <w:r>
              <w:rPr>
                <w:rFonts w:ascii="Times New Roman" w:hAnsi="Times New Roman" w:cs="Times New Roman" w:hint="eastAsia"/>
                <w:b/>
                <w:bCs/>
              </w:rPr>
              <w:t>数量</w:t>
            </w:r>
          </w:p>
        </w:tc>
      </w:tr>
      <w:tr w:rsidR="00AB3443" w14:paraId="48E2FEB0" w14:textId="77777777">
        <w:trPr>
          <w:trHeight w:val="113"/>
        </w:trPr>
        <w:tc>
          <w:tcPr>
            <w:tcW w:w="2633" w:type="dxa"/>
            <w:vMerge w:val="restart"/>
            <w:tcBorders>
              <w:top w:val="single" w:sz="4" w:space="0" w:color="auto"/>
              <w:left w:val="single" w:sz="4" w:space="0" w:color="auto"/>
              <w:bottom w:val="single" w:sz="4" w:space="0" w:color="auto"/>
              <w:right w:val="single" w:sz="4" w:space="0" w:color="auto"/>
            </w:tcBorders>
            <w:vAlign w:val="center"/>
          </w:tcPr>
          <w:p w14:paraId="185BD86B" w14:textId="77777777" w:rsidR="00AB3443" w:rsidRDefault="00000000">
            <w:pPr>
              <w:adjustRightInd w:val="0"/>
              <w:snapToGrid w:val="0"/>
              <w:spacing w:line="300" w:lineRule="exact"/>
              <w:rPr>
                <w:rFonts w:ascii="Times New Roman" w:hAnsi="Times New Roman" w:cs="Times New Roman"/>
                <w:b/>
                <w:bCs/>
              </w:rPr>
            </w:pPr>
            <w:r>
              <w:rPr>
                <w:rFonts w:ascii="Times New Roman" w:hAnsi="Times New Roman" w:cs="Times New Roman"/>
                <w:b/>
                <w:bCs/>
              </w:rPr>
              <w:t>1.</w:t>
            </w:r>
            <w:r>
              <w:rPr>
                <w:rFonts w:ascii="Times New Roman" w:hAnsi="Times New Roman" w:cs="Times New Roman" w:hint="eastAsia"/>
                <w:b/>
                <w:bCs/>
              </w:rPr>
              <w:t>社团（</w:t>
            </w:r>
            <w:proofErr w:type="gramStart"/>
            <w:r>
              <w:rPr>
                <w:rFonts w:ascii="Times New Roman" w:hAnsi="Times New Roman" w:cs="Times New Roman" w:hint="eastAsia"/>
                <w:b/>
                <w:bCs/>
              </w:rPr>
              <w:t>个</w:t>
            </w:r>
            <w:proofErr w:type="gramEnd"/>
            <w:r>
              <w:rPr>
                <w:rFonts w:ascii="Times New Roman" w:hAnsi="Times New Roman" w:cs="Times New Roman" w:hint="eastAsia"/>
                <w:b/>
                <w:bCs/>
              </w:rPr>
              <w:t>）</w:t>
            </w:r>
          </w:p>
        </w:tc>
        <w:tc>
          <w:tcPr>
            <w:tcW w:w="2633" w:type="dxa"/>
            <w:tcBorders>
              <w:top w:val="single" w:sz="4" w:space="0" w:color="auto"/>
              <w:left w:val="single" w:sz="4" w:space="0" w:color="auto"/>
              <w:bottom w:val="single" w:sz="4" w:space="0" w:color="auto"/>
              <w:right w:val="single" w:sz="4" w:space="0" w:color="auto"/>
            </w:tcBorders>
          </w:tcPr>
          <w:p w14:paraId="168A2CDB" w14:textId="77777777" w:rsidR="00AB3443" w:rsidRDefault="00000000">
            <w:pPr>
              <w:adjustRightInd w:val="0"/>
              <w:snapToGrid w:val="0"/>
              <w:spacing w:line="300" w:lineRule="exact"/>
              <w:rPr>
                <w:rFonts w:ascii="Times New Roman" w:hAnsi="Times New Roman" w:cs="Times New Roman"/>
              </w:rPr>
            </w:pPr>
            <w:r>
              <w:rPr>
                <w:rFonts w:ascii="Times New Roman" w:hAnsi="Times New Roman" w:cs="Times New Roman" w:hint="eastAsia"/>
              </w:rPr>
              <w:t>总数</w:t>
            </w:r>
          </w:p>
        </w:tc>
        <w:tc>
          <w:tcPr>
            <w:tcW w:w="7904" w:type="dxa"/>
            <w:tcBorders>
              <w:top w:val="single" w:sz="4" w:space="0" w:color="auto"/>
              <w:left w:val="single" w:sz="4" w:space="0" w:color="auto"/>
              <w:bottom w:val="single" w:sz="4" w:space="0" w:color="auto"/>
              <w:right w:val="single" w:sz="4" w:space="0" w:color="auto"/>
            </w:tcBorders>
            <w:vAlign w:val="center"/>
          </w:tcPr>
          <w:p w14:paraId="4DE798F0" w14:textId="77777777" w:rsidR="00AB3443" w:rsidRDefault="00000000">
            <w:pPr>
              <w:adjustRightInd w:val="0"/>
              <w:snapToGrid w:val="0"/>
              <w:spacing w:line="300" w:lineRule="exact"/>
              <w:jc w:val="center"/>
              <w:rPr>
                <w:rFonts w:ascii="Times New Roman" w:hAnsi="Times New Roman" w:cs="Times New Roman"/>
              </w:rPr>
            </w:pPr>
            <w:r>
              <w:rPr>
                <w:rFonts w:ascii="Times New Roman" w:hAnsi="Times New Roman" w:cs="Times New Roman" w:hint="eastAsia"/>
              </w:rPr>
              <w:t>自动计算</w:t>
            </w:r>
          </w:p>
        </w:tc>
      </w:tr>
      <w:tr w:rsidR="00AB3443" w14:paraId="33FC657E"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47517510"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1B04B976" w14:textId="77777777" w:rsidR="00AB3443" w:rsidRDefault="00000000">
            <w:pPr>
              <w:adjustRightInd w:val="0"/>
              <w:snapToGrid w:val="0"/>
              <w:spacing w:line="300" w:lineRule="exact"/>
              <w:ind w:firstLineChars="200" w:firstLine="420"/>
              <w:rPr>
                <w:rFonts w:ascii="Times New Roman" w:hAnsi="Times New Roman" w:cs="Times New Roman"/>
              </w:rPr>
            </w:pPr>
            <w:r>
              <w:rPr>
                <w:rFonts w:ascii="Times New Roman" w:hAnsi="Times New Roman" w:cs="Times New Roman" w:hint="eastAsia"/>
              </w:rPr>
              <w:t>其中：思想政治类</w:t>
            </w:r>
          </w:p>
        </w:tc>
        <w:tc>
          <w:tcPr>
            <w:tcW w:w="7904" w:type="dxa"/>
            <w:tcBorders>
              <w:top w:val="single" w:sz="4" w:space="0" w:color="auto"/>
              <w:left w:val="single" w:sz="4" w:space="0" w:color="auto"/>
              <w:bottom w:val="single" w:sz="4" w:space="0" w:color="auto"/>
              <w:right w:val="single" w:sz="4" w:space="0" w:color="auto"/>
            </w:tcBorders>
          </w:tcPr>
          <w:p w14:paraId="1F4BA4C2" w14:textId="77777777" w:rsidR="00AB3443" w:rsidRDefault="00AB3443">
            <w:pPr>
              <w:adjustRightInd w:val="0"/>
              <w:snapToGrid w:val="0"/>
              <w:spacing w:line="300" w:lineRule="exact"/>
              <w:rPr>
                <w:rFonts w:ascii="Times New Roman" w:hAnsi="Times New Roman" w:cs="Times New Roman"/>
              </w:rPr>
            </w:pPr>
          </w:p>
        </w:tc>
      </w:tr>
      <w:tr w:rsidR="00AB3443" w14:paraId="2ECF5999"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74CE6365"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2CC8049E"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学术科技类</w:t>
            </w:r>
          </w:p>
        </w:tc>
        <w:tc>
          <w:tcPr>
            <w:tcW w:w="7904" w:type="dxa"/>
            <w:tcBorders>
              <w:top w:val="single" w:sz="4" w:space="0" w:color="auto"/>
              <w:left w:val="single" w:sz="4" w:space="0" w:color="auto"/>
              <w:bottom w:val="single" w:sz="4" w:space="0" w:color="auto"/>
              <w:right w:val="single" w:sz="4" w:space="0" w:color="auto"/>
            </w:tcBorders>
          </w:tcPr>
          <w:p w14:paraId="1065DCAC" w14:textId="77777777" w:rsidR="00AB3443" w:rsidRDefault="00AB3443">
            <w:pPr>
              <w:adjustRightInd w:val="0"/>
              <w:snapToGrid w:val="0"/>
              <w:spacing w:line="300" w:lineRule="exact"/>
              <w:rPr>
                <w:rFonts w:ascii="Times New Roman" w:hAnsi="Times New Roman" w:cs="Times New Roman"/>
              </w:rPr>
            </w:pPr>
          </w:p>
        </w:tc>
      </w:tr>
      <w:tr w:rsidR="00AB3443" w14:paraId="4DC1B6A7"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63AD1560"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0219F911"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文化体育类</w:t>
            </w:r>
          </w:p>
        </w:tc>
        <w:tc>
          <w:tcPr>
            <w:tcW w:w="7904" w:type="dxa"/>
            <w:tcBorders>
              <w:top w:val="single" w:sz="4" w:space="0" w:color="auto"/>
              <w:left w:val="single" w:sz="4" w:space="0" w:color="auto"/>
              <w:bottom w:val="single" w:sz="4" w:space="0" w:color="auto"/>
              <w:right w:val="single" w:sz="4" w:space="0" w:color="auto"/>
            </w:tcBorders>
          </w:tcPr>
          <w:p w14:paraId="3974B7F3" w14:textId="77777777" w:rsidR="00AB3443" w:rsidRDefault="00AB3443">
            <w:pPr>
              <w:adjustRightInd w:val="0"/>
              <w:snapToGrid w:val="0"/>
              <w:spacing w:line="300" w:lineRule="exact"/>
              <w:rPr>
                <w:rFonts w:ascii="Times New Roman" w:hAnsi="Times New Roman" w:cs="Times New Roman"/>
              </w:rPr>
            </w:pPr>
          </w:p>
        </w:tc>
      </w:tr>
      <w:tr w:rsidR="00AB3443" w14:paraId="59AB85E4"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1B88F931"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70CC7C14"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志愿公益类</w:t>
            </w:r>
          </w:p>
        </w:tc>
        <w:tc>
          <w:tcPr>
            <w:tcW w:w="7904" w:type="dxa"/>
            <w:tcBorders>
              <w:top w:val="single" w:sz="4" w:space="0" w:color="auto"/>
              <w:left w:val="single" w:sz="4" w:space="0" w:color="auto"/>
              <w:bottom w:val="single" w:sz="4" w:space="0" w:color="auto"/>
              <w:right w:val="single" w:sz="4" w:space="0" w:color="auto"/>
            </w:tcBorders>
          </w:tcPr>
          <w:p w14:paraId="6FC0FCB4" w14:textId="77777777" w:rsidR="00AB3443" w:rsidRDefault="00AB3443">
            <w:pPr>
              <w:adjustRightInd w:val="0"/>
              <w:snapToGrid w:val="0"/>
              <w:spacing w:line="300" w:lineRule="exact"/>
              <w:rPr>
                <w:rFonts w:ascii="Times New Roman" w:hAnsi="Times New Roman" w:cs="Times New Roman"/>
              </w:rPr>
            </w:pPr>
          </w:p>
        </w:tc>
      </w:tr>
      <w:tr w:rsidR="00AB3443" w14:paraId="34EC3579"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243C6973"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3CA630A7"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14:paraId="4EA54245" w14:textId="77777777" w:rsidR="00AB3443" w:rsidRDefault="00AB3443">
            <w:pPr>
              <w:adjustRightInd w:val="0"/>
              <w:snapToGrid w:val="0"/>
              <w:spacing w:line="300" w:lineRule="exact"/>
              <w:rPr>
                <w:rFonts w:ascii="Times New Roman" w:hAnsi="Times New Roman" w:cs="Times New Roman"/>
              </w:rPr>
            </w:pPr>
          </w:p>
        </w:tc>
      </w:tr>
      <w:tr w:rsidR="00AB3443" w14:paraId="11FD4D23"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64CC25B7"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06CFD79E"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其他</w:t>
            </w:r>
          </w:p>
        </w:tc>
        <w:tc>
          <w:tcPr>
            <w:tcW w:w="7904" w:type="dxa"/>
            <w:tcBorders>
              <w:top w:val="single" w:sz="4" w:space="0" w:color="auto"/>
              <w:left w:val="single" w:sz="4" w:space="0" w:color="auto"/>
              <w:bottom w:val="single" w:sz="4" w:space="0" w:color="auto"/>
              <w:right w:val="single" w:sz="4" w:space="0" w:color="auto"/>
            </w:tcBorders>
          </w:tcPr>
          <w:p w14:paraId="6E8F7EB8" w14:textId="77777777" w:rsidR="00AB3443" w:rsidRDefault="00AB3443">
            <w:pPr>
              <w:adjustRightInd w:val="0"/>
              <w:snapToGrid w:val="0"/>
              <w:spacing w:line="300" w:lineRule="exact"/>
              <w:rPr>
                <w:rFonts w:ascii="Times New Roman" w:hAnsi="Times New Roman" w:cs="Times New Roman"/>
              </w:rPr>
            </w:pPr>
          </w:p>
        </w:tc>
      </w:tr>
      <w:tr w:rsidR="00AB3443" w14:paraId="689811D2" w14:textId="77777777">
        <w:trPr>
          <w:trHeight w:val="113"/>
        </w:trPr>
        <w:tc>
          <w:tcPr>
            <w:tcW w:w="2633" w:type="dxa"/>
            <w:vMerge w:val="restart"/>
            <w:tcBorders>
              <w:top w:val="single" w:sz="4" w:space="0" w:color="auto"/>
              <w:left w:val="single" w:sz="4" w:space="0" w:color="auto"/>
              <w:bottom w:val="single" w:sz="12" w:space="0" w:color="auto"/>
              <w:right w:val="single" w:sz="4" w:space="0" w:color="auto"/>
            </w:tcBorders>
            <w:vAlign w:val="center"/>
          </w:tcPr>
          <w:p w14:paraId="3D84E798" w14:textId="77777777" w:rsidR="00AB3443" w:rsidRDefault="00000000">
            <w:pPr>
              <w:adjustRightInd w:val="0"/>
              <w:snapToGrid w:val="0"/>
              <w:spacing w:line="300" w:lineRule="exact"/>
              <w:rPr>
                <w:rFonts w:ascii="Times New Roman" w:hAnsi="Times New Roman" w:cs="Times New Roman"/>
                <w:b/>
                <w:bCs/>
              </w:rPr>
            </w:pPr>
            <w:r>
              <w:rPr>
                <w:rFonts w:ascii="Times New Roman" w:hAnsi="Times New Roman" w:cs="Times New Roman"/>
                <w:b/>
                <w:bCs/>
              </w:rPr>
              <w:t>2.</w:t>
            </w:r>
            <w:r>
              <w:rPr>
                <w:rFonts w:ascii="Times New Roman" w:hAnsi="Times New Roman" w:cs="Times New Roman" w:hint="eastAsia"/>
                <w:b/>
                <w:bCs/>
              </w:rPr>
              <w:t>参与人数（人次）</w:t>
            </w:r>
          </w:p>
        </w:tc>
        <w:tc>
          <w:tcPr>
            <w:tcW w:w="2633" w:type="dxa"/>
            <w:tcBorders>
              <w:top w:val="single" w:sz="4" w:space="0" w:color="auto"/>
              <w:left w:val="single" w:sz="4" w:space="0" w:color="auto"/>
              <w:bottom w:val="single" w:sz="4" w:space="0" w:color="auto"/>
              <w:right w:val="single" w:sz="4" w:space="0" w:color="auto"/>
            </w:tcBorders>
          </w:tcPr>
          <w:p w14:paraId="2EB58EAF" w14:textId="77777777" w:rsidR="00AB3443" w:rsidRDefault="00000000">
            <w:pPr>
              <w:adjustRightInd w:val="0"/>
              <w:snapToGrid w:val="0"/>
              <w:spacing w:line="300" w:lineRule="exact"/>
              <w:rPr>
                <w:rFonts w:ascii="Times New Roman" w:hAnsi="Times New Roman" w:cs="Times New Roman"/>
              </w:rPr>
            </w:pPr>
            <w:r>
              <w:rPr>
                <w:rFonts w:ascii="Times New Roman" w:hAnsi="Times New Roman" w:cs="Times New Roman" w:hint="eastAsia"/>
              </w:rPr>
              <w:t>总数</w:t>
            </w:r>
          </w:p>
        </w:tc>
        <w:tc>
          <w:tcPr>
            <w:tcW w:w="7904" w:type="dxa"/>
            <w:tcBorders>
              <w:top w:val="single" w:sz="4" w:space="0" w:color="auto"/>
              <w:left w:val="single" w:sz="4" w:space="0" w:color="auto"/>
              <w:bottom w:val="single" w:sz="4" w:space="0" w:color="auto"/>
              <w:right w:val="single" w:sz="4" w:space="0" w:color="auto"/>
            </w:tcBorders>
            <w:vAlign w:val="center"/>
          </w:tcPr>
          <w:p w14:paraId="062F8899" w14:textId="77777777" w:rsidR="00AB3443" w:rsidRDefault="00000000">
            <w:pPr>
              <w:adjustRightInd w:val="0"/>
              <w:snapToGrid w:val="0"/>
              <w:spacing w:line="300" w:lineRule="exact"/>
              <w:jc w:val="center"/>
              <w:rPr>
                <w:rFonts w:ascii="Times New Roman" w:hAnsi="Times New Roman" w:cs="Times New Roman"/>
              </w:rPr>
            </w:pPr>
            <w:r>
              <w:rPr>
                <w:rFonts w:ascii="Times New Roman" w:hAnsi="Times New Roman" w:cs="Times New Roman" w:hint="eastAsia"/>
              </w:rPr>
              <w:t>自动计算</w:t>
            </w:r>
          </w:p>
        </w:tc>
      </w:tr>
      <w:tr w:rsidR="00AB3443" w14:paraId="48FB2B1E"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2CF0A6FE"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274321DC" w14:textId="77777777" w:rsidR="00AB3443" w:rsidRDefault="00000000">
            <w:pPr>
              <w:adjustRightInd w:val="0"/>
              <w:snapToGrid w:val="0"/>
              <w:spacing w:line="300" w:lineRule="exact"/>
              <w:ind w:firstLineChars="200" w:firstLine="420"/>
              <w:rPr>
                <w:rFonts w:ascii="Times New Roman" w:hAnsi="Times New Roman" w:cs="Times New Roman"/>
              </w:rPr>
            </w:pPr>
            <w:r>
              <w:rPr>
                <w:rFonts w:ascii="Times New Roman" w:hAnsi="Times New Roman" w:cs="Times New Roman" w:hint="eastAsia"/>
              </w:rPr>
              <w:t>其中：思想政治类</w:t>
            </w:r>
          </w:p>
        </w:tc>
        <w:tc>
          <w:tcPr>
            <w:tcW w:w="7904" w:type="dxa"/>
            <w:tcBorders>
              <w:top w:val="single" w:sz="4" w:space="0" w:color="auto"/>
              <w:left w:val="single" w:sz="4" w:space="0" w:color="auto"/>
              <w:bottom w:val="single" w:sz="4" w:space="0" w:color="auto"/>
              <w:right w:val="single" w:sz="4" w:space="0" w:color="auto"/>
            </w:tcBorders>
          </w:tcPr>
          <w:p w14:paraId="5576C89E" w14:textId="77777777" w:rsidR="00AB3443" w:rsidRDefault="00AB3443">
            <w:pPr>
              <w:adjustRightInd w:val="0"/>
              <w:snapToGrid w:val="0"/>
              <w:spacing w:line="300" w:lineRule="exact"/>
              <w:rPr>
                <w:rFonts w:ascii="Times New Roman" w:hAnsi="Times New Roman" w:cs="Times New Roman"/>
              </w:rPr>
            </w:pPr>
          </w:p>
        </w:tc>
      </w:tr>
      <w:tr w:rsidR="00AB3443" w14:paraId="16F92535"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66B1EFF1"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534EECC8"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学术科技类</w:t>
            </w:r>
          </w:p>
        </w:tc>
        <w:tc>
          <w:tcPr>
            <w:tcW w:w="7904" w:type="dxa"/>
            <w:tcBorders>
              <w:top w:val="single" w:sz="4" w:space="0" w:color="auto"/>
              <w:left w:val="single" w:sz="4" w:space="0" w:color="auto"/>
              <w:bottom w:val="single" w:sz="4" w:space="0" w:color="auto"/>
              <w:right w:val="single" w:sz="4" w:space="0" w:color="auto"/>
            </w:tcBorders>
          </w:tcPr>
          <w:p w14:paraId="15DE94A4" w14:textId="77777777" w:rsidR="00AB3443" w:rsidRDefault="00AB3443">
            <w:pPr>
              <w:adjustRightInd w:val="0"/>
              <w:snapToGrid w:val="0"/>
              <w:spacing w:line="300" w:lineRule="exact"/>
              <w:rPr>
                <w:rFonts w:ascii="Times New Roman" w:hAnsi="Times New Roman" w:cs="Times New Roman"/>
              </w:rPr>
            </w:pPr>
          </w:p>
        </w:tc>
      </w:tr>
      <w:tr w:rsidR="00AB3443" w14:paraId="572452A6"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6F151C9F"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17F7ECB6"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文化体育类</w:t>
            </w:r>
          </w:p>
        </w:tc>
        <w:tc>
          <w:tcPr>
            <w:tcW w:w="7904" w:type="dxa"/>
            <w:tcBorders>
              <w:top w:val="single" w:sz="4" w:space="0" w:color="auto"/>
              <w:left w:val="single" w:sz="4" w:space="0" w:color="auto"/>
              <w:bottom w:val="single" w:sz="4" w:space="0" w:color="auto"/>
              <w:right w:val="single" w:sz="4" w:space="0" w:color="auto"/>
            </w:tcBorders>
          </w:tcPr>
          <w:p w14:paraId="1D40B9CB" w14:textId="77777777" w:rsidR="00AB3443" w:rsidRDefault="00AB3443">
            <w:pPr>
              <w:adjustRightInd w:val="0"/>
              <w:snapToGrid w:val="0"/>
              <w:spacing w:line="300" w:lineRule="exact"/>
              <w:rPr>
                <w:rFonts w:ascii="Times New Roman" w:hAnsi="Times New Roman" w:cs="Times New Roman"/>
              </w:rPr>
            </w:pPr>
          </w:p>
        </w:tc>
      </w:tr>
      <w:tr w:rsidR="00AB3443" w14:paraId="534E558F"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27838319"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7B4912EC"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志愿公益类</w:t>
            </w:r>
          </w:p>
        </w:tc>
        <w:tc>
          <w:tcPr>
            <w:tcW w:w="7904" w:type="dxa"/>
            <w:tcBorders>
              <w:top w:val="single" w:sz="4" w:space="0" w:color="auto"/>
              <w:left w:val="single" w:sz="4" w:space="0" w:color="auto"/>
              <w:bottom w:val="single" w:sz="4" w:space="0" w:color="auto"/>
              <w:right w:val="single" w:sz="4" w:space="0" w:color="auto"/>
            </w:tcBorders>
          </w:tcPr>
          <w:p w14:paraId="3D67D475" w14:textId="77777777" w:rsidR="00AB3443" w:rsidRDefault="00AB3443">
            <w:pPr>
              <w:adjustRightInd w:val="0"/>
              <w:snapToGrid w:val="0"/>
              <w:spacing w:line="300" w:lineRule="exact"/>
              <w:rPr>
                <w:rFonts w:ascii="Times New Roman" w:hAnsi="Times New Roman" w:cs="Times New Roman"/>
              </w:rPr>
            </w:pPr>
          </w:p>
        </w:tc>
      </w:tr>
      <w:tr w:rsidR="00AB3443" w14:paraId="18C9B1C3"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7F352C9B"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4" w:space="0" w:color="auto"/>
              <w:right w:val="single" w:sz="4" w:space="0" w:color="auto"/>
            </w:tcBorders>
          </w:tcPr>
          <w:p w14:paraId="35FD3876"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14:paraId="4E6BCDF9" w14:textId="77777777" w:rsidR="00AB3443" w:rsidRDefault="00AB3443">
            <w:pPr>
              <w:adjustRightInd w:val="0"/>
              <w:snapToGrid w:val="0"/>
              <w:spacing w:line="300" w:lineRule="exact"/>
              <w:rPr>
                <w:rFonts w:ascii="Times New Roman" w:hAnsi="Times New Roman" w:cs="Times New Roman"/>
              </w:rPr>
            </w:pPr>
          </w:p>
        </w:tc>
      </w:tr>
      <w:tr w:rsidR="00AB3443" w14:paraId="2C6891F6"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0CB53353" w14:textId="77777777" w:rsidR="00AB3443" w:rsidRDefault="00AB3443">
            <w:pPr>
              <w:widowControl/>
              <w:jc w:val="left"/>
              <w:rPr>
                <w:rFonts w:ascii="Times New Roman" w:hAnsi="Times New Roman" w:cs="Times New Roman"/>
                <w:b/>
                <w:bCs/>
              </w:rPr>
            </w:pPr>
          </w:p>
        </w:tc>
        <w:tc>
          <w:tcPr>
            <w:tcW w:w="2633" w:type="dxa"/>
            <w:tcBorders>
              <w:top w:val="single" w:sz="4" w:space="0" w:color="auto"/>
              <w:left w:val="single" w:sz="4" w:space="0" w:color="auto"/>
              <w:bottom w:val="single" w:sz="12" w:space="0" w:color="auto"/>
              <w:right w:val="single" w:sz="4" w:space="0" w:color="auto"/>
            </w:tcBorders>
          </w:tcPr>
          <w:p w14:paraId="1E7EB472" w14:textId="77777777" w:rsidR="00AB3443" w:rsidRDefault="00000000">
            <w:pPr>
              <w:adjustRightInd w:val="0"/>
              <w:snapToGrid w:val="0"/>
              <w:spacing w:line="300" w:lineRule="exact"/>
              <w:ind w:firstLineChars="500" w:firstLine="1050"/>
              <w:rPr>
                <w:rFonts w:ascii="Times New Roman" w:hAnsi="Times New Roman" w:cs="Times New Roman"/>
              </w:rPr>
            </w:pPr>
            <w:r>
              <w:rPr>
                <w:rFonts w:ascii="Times New Roman" w:hAnsi="Times New Roman" w:cs="Times New Roman" w:hint="eastAsia"/>
              </w:rPr>
              <w:t>其他</w:t>
            </w:r>
          </w:p>
        </w:tc>
        <w:tc>
          <w:tcPr>
            <w:tcW w:w="7904" w:type="dxa"/>
            <w:tcBorders>
              <w:top w:val="single" w:sz="4" w:space="0" w:color="auto"/>
              <w:left w:val="single" w:sz="4" w:space="0" w:color="auto"/>
              <w:bottom w:val="single" w:sz="12" w:space="0" w:color="auto"/>
              <w:right w:val="single" w:sz="4" w:space="0" w:color="auto"/>
            </w:tcBorders>
          </w:tcPr>
          <w:p w14:paraId="7DDD4337" w14:textId="77777777" w:rsidR="00AB3443" w:rsidRDefault="00AB3443">
            <w:pPr>
              <w:adjustRightInd w:val="0"/>
              <w:snapToGrid w:val="0"/>
              <w:spacing w:line="300" w:lineRule="exact"/>
              <w:rPr>
                <w:rFonts w:ascii="Times New Roman" w:hAnsi="Times New Roman" w:cs="Times New Roman"/>
              </w:rPr>
            </w:pPr>
          </w:p>
        </w:tc>
      </w:tr>
    </w:tbl>
    <w:p w14:paraId="42B4634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1D52987B"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学生社团：</w:t>
      </w:r>
      <w:r>
        <w:rPr>
          <w:rFonts w:ascii="Times New Roman" w:hAnsi="Times New Roman" w:cs="Times New Roman"/>
          <w:szCs w:val="21"/>
        </w:rPr>
        <w:t>指在学校有关部门备案的学生社团的总数及参与的学生的总人</w:t>
      </w:r>
      <w:r>
        <w:rPr>
          <w:rFonts w:ascii="Times New Roman" w:hAnsi="Times New Roman" w:cs="Times New Roman" w:hint="eastAsia"/>
          <w:szCs w:val="21"/>
        </w:rPr>
        <w:t>次</w:t>
      </w:r>
      <w:r>
        <w:rPr>
          <w:rFonts w:ascii="Times New Roman" w:hAnsi="Times New Roman" w:cs="Times New Roman"/>
          <w:szCs w:val="21"/>
        </w:rPr>
        <w:t>数。其中，</w:t>
      </w:r>
      <w:r>
        <w:rPr>
          <w:rFonts w:ascii="Times New Roman" w:hAnsi="Times New Roman" w:cs="Times New Roman" w:hint="eastAsia"/>
          <w:szCs w:val="21"/>
        </w:rPr>
        <w:t>社团分类参照《高校学生社团管理暂行办法》。</w:t>
      </w:r>
    </w:p>
    <w:p w14:paraId="04B064CE" w14:textId="77777777" w:rsidR="00AB3443" w:rsidRDefault="00AB3443">
      <w:pPr>
        <w:adjustRightInd w:val="0"/>
        <w:snapToGrid w:val="0"/>
        <w:spacing w:line="360" w:lineRule="auto"/>
        <w:rPr>
          <w:rFonts w:ascii="Times New Roman" w:hAnsi="Times New Roman" w:cs="Times New Roman"/>
          <w:szCs w:val="21"/>
        </w:rPr>
        <w:sectPr w:rsidR="00AB3443">
          <w:footerReference w:type="default" r:id="rId11"/>
          <w:pgSz w:w="16838" w:h="11906" w:orient="landscape"/>
          <w:pgMar w:top="1440" w:right="1800" w:bottom="1440" w:left="1800" w:header="851" w:footer="992" w:gutter="0"/>
          <w:cols w:space="720"/>
          <w:docGrid w:type="lines" w:linePitch="312"/>
        </w:sectPr>
      </w:pPr>
    </w:p>
    <w:p w14:paraId="7E17D633" w14:textId="77777777" w:rsidR="00AB3443" w:rsidRDefault="00000000">
      <w:pPr>
        <w:pStyle w:val="1"/>
        <w:adjustRightInd w:val="0"/>
        <w:snapToGrid w:val="0"/>
        <w:spacing w:line="240" w:lineRule="auto"/>
        <w:rPr>
          <w:rFonts w:eastAsia="宋体"/>
        </w:rPr>
      </w:pPr>
      <w:bookmarkStart w:id="363" w:name="_Toc390356288"/>
      <w:bookmarkStart w:id="364" w:name="_Toc436883483"/>
      <w:bookmarkStart w:id="365" w:name="_Toc453514581"/>
      <w:bookmarkStart w:id="366" w:name="_Toc436554358"/>
      <w:bookmarkStart w:id="367" w:name="_Toc22834"/>
      <w:r>
        <w:rPr>
          <w:rFonts w:eastAsia="宋体"/>
        </w:rPr>
        <w:lastRenderedPageBreak/>
        <w:t>7.</w:t>
      </w:r>
      <w:r>
        <w:rPr>
          <w:rFonts w:eastAsia="宋体"/>
        </w:rPr>
        <w:t>教学管理与质量监控</w:t>
      </w:r>
      <w:bookmarkEnd w:id="363"/>
      <w:bookmarkEnd w:id="364"/>
      <w:bookmarkEnd w:id="365"/>
      <w:bookmarkEnd w:id="366"/>
      <w:bookmarkEnd w:id="367"/>
    </w:p>
    <w:p w14:paraId="73815889" w14:textId="77777777" w:rsidR="00AB3443" w:rsidRDefault="00000000">
      <w:pPr>
        <w:pStyle w:val="2"/>
        <w:adjustRightInd w:val="0"/>
        <w:snapToGrid w:val="0"/>
        <w:spacing w:line="240" w:lineRule="auto"/>
        <w:rPr>
          <w:rFonts w:ascii="Times New Roman" w:eastAsia="宋体" w:hAnsi="Times New Roman"/>
          <w:kern w:val="44"/>
        </w:rPr>
      </w:pPr>
      <w:bookmarkStart w:id="368" w:name="_Toc24608"/>
      <w:r>
        <w:rPr>
          <w:rFonts w:ascii="Times New Roman" w:eastAsia="宋体" w:hAnsi="Times New Roman" w:hint="eastAsia"/>
          <w:kern w:val="44"/>
        </w:rPr>
        <w:t>表</w:t>
      </w:r>
      <w:r>
        <w:rPr>
          <w:rFonts w:ascii="Times New Roman" w:eastAsia="宋体" w:hAnsi="Times New Roman"/>
          <w:kern w:val="44"/>
        </w:rPr>
        <w:t>7-1</w:t>
      </w:r>
      <w:r>
        <w:rPr>
          <w:rFonts w:ascii="Times New Roman" w:eastAsia="宋体" w:hAnsi="Times New Roman" w:hint="eastAsia"/>
          <w:kern w:val="44"/>
        </w:rPr>
        <w:t>教学质量评估统计表（学年）</w:t>
      </w:r>
      <w:bookmarkEnd w:id="368"/>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91"/>
        <w:gridCol w:w="2288"/>
        <w:gridCol w:w="2287"/>
        <w:gridCol w:w="1797"/>
        <w:gridCol w:w="1797"/>
        <w:gridCol w:w="1797"/>
        <w:gridCol w:w="1797"/>
      </w:tblGrid>
      <w:tr w:rsidR="00AB3443" w14:paraId="317C5B6B" w14:textId="77777777">
        <w:trPr>
          <w:trHeight w:val="331"/>
        </w:trPr>
        <w:tc>
          <w:tcPr>
            <w:tcW w:w="1691" w:type="dxa"/>
            <w:vAlign w:val="center"/>
          </w:tcPr>
          <w:p w14:paraId="442E8345" w14:textId="77777777" w:rsidR="00AB3443" w:rsidRDefault="00AB3443">
            <w:pPr>
              <w:adjustRightInd w:val="0"/>
              <w:snapToGrid w:val="0"/>
              <w:jc w:val="center"/>
              <w:rPr>
                <w:rFonts w:ascii="Times New Roman" w:hAnsi="Times New Roman" w:cs="Times New Roman"/>
                <w:b/>
              </w:rPr>
            </w:pPr>
          </w:p>
        </w:tc>
        <w:tc>
          <w:tcPr>
            <w:tcW w:w="2288" w:type="dxa"/>
            <w:vAlign w:val="center"/>
          </w:tcPr>
          <w:p w14:paraId="476EBF83"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本科生参与评教人</w:t>
            </w:r>
            <w:r>
              <w:rPr>
                <w:rFonts w:ascii="Times New Roman" w:hAnsi="Times New Roman" w:cs="Times New Roman"/>
                <w:b/>
              </w:rPr>
              <w:t>次</w:t>
            </w:r>
            <w:r>
              <w:rPr>
                <w:rFonts w:ascii="Times New Roman" w:hAnsi="Times New Roman" w:cs="Times New Roman" w:hint="eastAsia"/>
                <w:b/>
              </w:rPr>
              <w:t>数（人次）</w:t>
            </w:r>
          </w:p>
        </w:tc>
        <w:tc>
          <w:tcPr>
            <w:tcW w:w="2287" w:type="dxa"/>
            <w:vAlign w:val="center"/>
          </w:tcPr>
          <w:p w14:paraId="7EB5EF6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学校专兼职督导员人数（人）</w:t>
            </w:r>
          </w:p>
        </w:tc>
        <w:tc>
          <w:tcPr>
            <w:tcW w:w="1797" w:type="dxa"/>
            <w:vAlign w:val="center"/>
          </w:tcPr>
          <w:p w14:paraId="24AF7647"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学年内督导听课</w:t>
            </w:r>
          </w:p>
          <w:p w14:paraId="7A594C7E"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b/>
              </w:rPr>
              <w:t>学时数</w:t>
            </w:r>
          </w:p>
        </w:tc>
        <w:tc>
          <w:tcPr>
            <w:tcW w:w="1797" w:type="dxa"/>
            <w:vAlign w:val="center"/>
          </w:tcPr>
          <w:p w14:paraId="4ED881A6"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b/>
              </w:rPr>
              <w:t>学年内校领导听课学时数</w:t>
            </w:r>
          </w:p>
        </w:tc>
        <w:tc>
          <w:tcPr>
            <w:tcW w:w="1797" w:type="dxa"/>
            <w:vAlign w:val="center"/>
          </w:tcPr>
          <w:p w14:paraId="62F28B27" w14:textId="77777777" w:rsidR="00AB3443" w:rsidRDefault="00000000">
            <w:pPr>
              <w:adjustRightInd w:val="0"/>
              <w:snapToGrid w:val="0"/>
              <w:jc w:val="center"/>
              <w:rPr>
                <w:rFonts w:ascii="Times New Roman" w:hAnsi="Times New Roman" w:cs="Times New Roman"/>
              </w:rPr>
            </w:pPr>
            <w:r>
              <w:rPr>
                <w:rFonts w:ascii="Times New Roman" w:hAnsi="Times New Roman" w:cs="Times New Roman" w:hint="eastAsia"/>
                <w:b/>
              </w:rPr>
              <w:t>其中：学年内校领导</w:t>
            </w:r>
            <w:proofErr w:type="gramStart"/>
            <w:r>
              <w:rPr>
                <w:rFonts w:ascii="Times New Roman" w:hAnsi="Times New Roman" w:cs="Times New Roman" w:hint="eastAsia"/>
                <w:b/>
              </w:rPr>
              <w:t>听思政必修</w:t>
            </w:r>
            <w:proofErr w:type="gramEnd"/>
            <w:r>
              <w:rPr>
                <w:rFonts w:ascii="Times New Roman" w:hAnsi="Times New Roman" w:cs="Times New Roman" w:hint="eastAsia"/>
                <w:b/>
              </w:rPr>
              <w:t>课程学时数</w:t>
            </w:r>
          </w:p>
        </w:tc>
        <w:tc>
          <w:tcPr>
            <w:tcW w:w="1797" w:type="dxa"/>
          </w:tcPr>
          <w:p w14:paraId="0DD14CCF"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学年内中层领导听课学时数</w:t>
            </w:r>
          </w:p>
        </w:tc>
      </w:tr>
      <w:tr w:rsidR="00AB3443" w14:paraId="6BC8173B" w14:textId="77777777">
        <w:trPr>
          <w:trHeight w:val="645"/>
        </w:trPr>
        <w:tc>
          <w:tcPr>
            <w:tcW w:w="1691" w:type="dxa"/>
            <w:vAlign w:val="center"/>
          </w:tcPr>
          <w:p w14:paraId="0ACBF6E2" w14:textId="77777777" w:rsidR="00AB3443" w:rsidRDefault="00000000">
            <w:pPr>
              <w:adjustRightInd w:val="0"/>
              <w:snapToGrid w:val="0"/>
              <w:jc w:val="center"/>
              <w:rPr>
                <w:rFonts w:ascii="Times New Roman" w:hAnsi="Times New Roman" w:cs="Times New Roman"/>
                <w:b/>
              </w:rPr>
            </w:pPr>
            <w:r>
              <w:rPr>
                <w:rFonts w:ascii="Times New Roman" w:hAnsi="Times New Roman" w:cs="Times New Roman" w:hint="eastAsia"/>
                <w:b/>
              </w:rPr>
              <w:t>数量</w:t>
            </w:r>
          </w:p>
        </w:tc>
        <w:tc>
          <w:tcPr>
            <w:tcW w:w="2288" w:type="dxa"/>
            <w:vAlign w:val="center"/>
          </w:tcPr>
          <w:p w14:paraId="4DCAFBDD" w14:textId="77777777" w:rsidR="00AB3443" w:rsidRDefault="00AB3443">
            <w:pPr>
              <w:adjustRightInd w:val="0"/>
              <w:snapToGrid w:val="0"/>
              <w:rPr>
                <w:rFonts w:ascii="Times New Roman" w:hAnsi="Times New Roman" w:cs="Times New Roman"/>
              </w:rPr>
            </w:pPr>
          </w:p>
        </w:tc>
        <w:tc>
          <w:tcPr>
            <w:tcW w:w="2287" w:type="dxa"/>
            <w:vAlign w:val="center"/>
          </w:tcPr>
          <w:p w14:paraId="7F2D3D39" w14:textId="77777777" w:rsidR="00AB3443" w:rsidRDefault="00AB3443">
            <w:pPr>
              <w:adjustRightInd w:val="0"/>
              <w:snapToGrid w:val="0"/>
              <w:rPr>
                <w:rFonts w:ascii="Times New Roman" w:hAnsi="Times New Roman" w:cs="Times New Roman"/>
              </w:rPr>
            </w:pPr>
          </w:p>
        </w:tc>
        <w:tc>
          <w:tcPr>
            <w:tcW w:w="1797" w:type="dxa"/>
            <w:vAlign w:val="center"/>
          </w:tcPr>
          <w:p w14:paraId="0592C226" w14:textId="77777777" w:rsidR="00AB3443" w:rsidRDefault="00AB3443">
            <w:pPr>
              <w:adjustRightInd w:val="0"/>
              <w:snapToGrid w:val="0"/>
              <w:rPr>
                <w:rFonts w:ascii="Times New Roman" w:hAnsi="Times New Roman" w:cs="Times New Roman"/>
              </w:rPr>
            </w:pPr>
          </w:p>
        </w:tc>
        <w:tc>
          <w:tcPr>
            <w:tcW w:w="1797" w:type="dxa"/>
            <w:vAlign w:val="center"/>
          </w:tcPr>
          <w:p w14:paraId="6A2EEAD1" w14:textId="77777777" w:rsidR="00AB3443" w:rsidRDefault="00AB3443">
            <w:pPr>
              <w:adjustRightInd w:val="0"/>
              <w:snapToGrid w:val="0"/>
              <w:rPr>
                <w:rFonts w:ascii="Times New Roman" w:hAnsi="Times New Roman" w:cs="Times New Roman"/>
              </w:rPr>
            </w:pPr>
          </w:p>
        </w:tc>
        <w:tc>
          <w:tcPr>
            <w:tcW w:w="1797" w:type="dxa"/>
            <w:vAlign w:val="center"/>
          </w:tcPr>
          <w:p w14:paraId="24F34AEA" w14:textId="77777777" w:rsidR="00AB3443" w:rsidRDefault="00AB3443">
            <w:pPr>
              <w:adjustRightInd w:val="0"/>
              <w:snapToGrid w:val="0"/>
              <w:rPr>
                <w:rFonts w:ascii="Times New Roman" w:hAnsi="Times New Roman" w:cs="Times New Roman"/>
              </w:rPr>
            </w:pPr>
          </w:p>
        </w:tc>
        <w:tc>
          <w:tcPr>
            <w:tcW w:w="1797" w:type="dxa"/>
            <w:vAlign w:val="center"/>
          </w:tcPr>
          <w:p w14:paraId="248DB792" w14:textId="77777777" w:rsidR="00AB3443" w:rsidRDefault="00AB3443">
            <w:pPr>
              <w:adjustRightInd w:val="0"/>
              <w:snapToGrid w:val="0"/>
              <w:rPr>
                <w:rFonts w:ascii="Times New Roman" w:hAnsi="Times New Roman" w:cs="Times New Roman"/>
              </w:rPr>
            </w:pPr>
          </w:p>
        </w:tc>
      </w:tr>
    </w:tbl>
    <w:p w14:paraId="76301F4D" w14:textId="77777777" w:rsidR="00AB3443" w:rsidRDefault="00AB3443">
      <w:pPr>
        <w:adjustRightInd w:val="0"/>
        <w:snapToGrid w:val="0"/>
        <w:spacing w:line="360" w:lineRule="auto"/>
        <w:rPr>
          <w:rFonts w:ascii="Times New Roman" w:hAnsi="Times New Roman" w:cs="Times New Roman"/>
          <w:b/>
          <w:szCs w:val="21"/>
        </w:rPr>
      </w:pPr>
    </w:p>
    <w:p w14:paraId="2F2DCA5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AB7CE0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本科生参与评教人</w:t>
      </w:r>
      <w:r>
        <w:rPr>
          <w:rFonts w:ascii="Times New Roman" w:hAnsi="Times New Roman" w:cs="Times New Roman"/>
          <w:b/>
          <w:szCs w:val="21"/>
        </w:rPr>
        <w:t>次</w:t>
      </w:r>
      <w:r>
        <w:rPr>
          <w:rFonts w:ascii="Times New Roman" w:hAnsi="Times New Roman" w:cs="Times New Roman" w:hint="eastAsia"/>
          <w:b/>
          <w:szCs w:val="21"/>
        </w:rPr>
        <w:t>数：</w:t>
      </w:r>
      <w:r>
        <w:rPr>
          <w:rFonts w:ascii="Times New Roman" w:hAnsi="Times New Roman" w:cs="Times New Roman" w:hint="eastAsia"/>
          <w:szCs w:val="21"/>
        </w:rPr>
        <w:t>指学年内参与学校评教工作的本科生人</w:t>
      </w:r>
      <w:r>
        <w:rPr>
          <w:rFonts w:ascii="Times New Roman" w:hAnsi="Times New Roman" w:cs="Times New Roman"/>
          <w:szCs w:val="21"/>
        </w:rPr>
        <w:t>次</w:t>
      </w:r>
      <w:r>
        <w:rPr>
          <w:rFonts w:ascii="Times New Roman" w:hAnsi="Times New Roman" w:cs="Times New Roman" w:hint="eastAsia"/>
          <w:szCs w:val="21"/>
        </w:rPr>
        <w:t>数。</w:t>
      </w:r>
    </w:p>
    <w:p w14:paraId="4867063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专兼职督导员：</w:t>
      </w:r>
      <w:r>
        <w:rPr>
          <w:rFonts w:ascii="Times New Roman" w:hAnsi="Times New Roman" w:cs="Times New Roman" w:hint="eastAsia"/>
          <w:szCs w:val="21"/>
        </w:rPr>
        <w:t>指学校正式聘任的专兼职督导人员</w:t>
      </w:r>
      <w:r>
        <w:rPr>
          <w:rFonts w:ascii="Times New Roman" w:hAnsi="Times New Roman" w:cs="Times New Roman"/>
          <w:szCs w:val="21"/>
        </w:rPr>
        <w:t>,</w:t>
      </w:r>
      <w:r>
        <w:rPr>
          <w:rFonts w:ascii="Times New Roman" w:hAnsi="Times New Roman" w:cs="Times New Roman" w:hint="eastAsia"/>
          <w:szCs w:val="21"/>
        </w:rPr>
        <w:t>含校级督导和院级督导。</w:t>
      </w:r>
    </w:p>
    <w:p w14:paraId="3366E7AA"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中层领导：</w:t>
      </w:r>
      <w:r>
        <w:rPr>
          <w:rFonts w:ascii="Times New Roman" w:hAnsi="Times New Roman" w:cs="Times New Roman" w:hint="eastAsia"/>
          <w:szCs w:val="21"/>
        </w:rPr>
        <w:t>指学校相关党政单位和教学科研单位的副处级以上干部。</w:t>
      </w:r>
    </w:p>
    <w:p w14:paraId="0DD2439F"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w:t>
      </w:r>
      <w:r>
        <w:rPr>
          <w:rFonts w:ascii="Times New Roman" w:hAnsi="Times New Roman" w:cs="Times New Roman" w:hint="eastAsia"/>
          <w:szCs w:val="21"/>
        </w:rPr>
        <w:t>同一人有多种身份的，比如既是院级督导又是学院中层领导，统计在督导还是中层领导中由学校自定，听课学时不重复统计。</w:t>
      </w:r>
    </w:p>
    <w:p w14:paraId="5678DC97" w14:textId="77777777" w:rsidR="00AB3443" w:rsidRDefault="00AB3443">
      <w:pPr>
        <w:widowControl/>
        <w:jc w:val="left"/>
        <w:rPr>
          <w:rFonts w:ascii="Times New Roman" w:hAnsi="Times New Roman" w:cs="Times New Roman"/>
          <w:b/>
          <w:bCs/>
          <w:kern w:val="0"/>
          <w:sz w:val="28"/>
          <w:szCs w:val="32"/>
        </w:rPr>
      </w:pPr>
    </w:p>
    <w:p w14:paraId="75B35EAD" w14:textId="77777777" w:rsidR="00AB3443" w:rsidRDefault="00000000">
      <w:pPr>
        <w:pStyle w:val="2"/>
        <w:adjustRightInd w:val="0"/>
        <w:snapToGrid w:val="0"/>
        <w:spacing w:line="240" w:lineRule="auto"/>
        <w:rPr>
          <w:rFonts w:ascii="Times New Roman" w:eastAsia="宋体" w:hAnsi="Times New Roman"/>
        </w:rPr>
      </w:pPr>
      <w:bookmarkStart w:id="369" w:name="_Toc4257"/>
      <w:r>
        <w:rPr>
          <w:rFonts w:ascii="Times New Roman" w:eastAsia="宋体" w:hAnsi="Times New Roman"/>
        </w:rPr>
        <w:t>表</w:t>
      </w:r>
      <w:r>
        <w:rPr>
          <w:rFonts w:ascii="Times New Roman" w:eastAsia="宋体" w:hAnsi="Times New Roman"/>
        </w:rPr>
        <w:t>7-</w:t>
      </w:r>
      <w:r>
        <w:rPr>
          <w:rFonts w:ascii="Times New Roman" w:eastAsia="宋体" w:hAnsi="Times New Roman" w:hint="eastAsia"/>
        </w:rPr>
        <w:t>2</w:t>
      </w:r>
      <w:r>
        <w:rPr>
          <w:rFonts w:ascii="Times New Roman" w:eastAsia="宋体" w:hAnsi="Times New Roman"/>
        </w:rPr>
        <w:t>-1</w:t>
      </w:r>
      <w:r>
        <w:rPr>
          <w:rFonts w:ascii="Times New Roman" w:eastAsia="宋体" w:hAnsi="Times New Roman"/>
        </w:rPr>
        <w:t>教育教学研究与改革项目（自然年）</w:t>
      </w:r>
      <w:bookmarkEnd w:id="369"/>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64"/>
        <w:gridCol w:w="1315"/>
        <w:gridCol w:w="2106"/>
        <w:gridCol w:w="1697"/>
        <w:gridCol w:w="1442"/>
        <w:gridCol w:w="1995"/>
        <w:gridCol w:w="2479"/>
      </w:tblGrid>
      <w:tr w:rsidR="00AB3443" w14:paraId="1753EAF5" w14:textId="77777777">
        <w:trPr>
          <w:cantSplit/>
          <w:trHeight w:val="436"/>
        </w:trPr>
        <w:tc>
          <w:tcPr>
            <w:tcW w:w="2264" w:type="dxa"/>
            <w:tcBorders>
              <w:top w:val="single" w:sz="12" w:space="0" w:color="auto"/>
              <w:left w:val="single" w:sz="4" w:space="0" w:color="auto"/>
              <w:bottom w:val="single" w:sz="4" w:space="0" w:color="auto"/>
              <w:right w:val="single" w:sz="4" w:space="0" w:color="auto"/>
            </w:tcBorders>
            <w:vAlign w:val="center"/>
          </w:tcPr>
          <w:p w14:paraId="7D43FA2C"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项目名称</w:t>
            </w:r>
          </w:p>
        </w:tc>
        <w:tc>
          <w:tcPr>
            <w:tcW w:w="1315" w:type="dxa"/>
            <w:tcBorders>
              <w:top w:val="single" w:sz="12" w:space="0" w:color="auto"/>
              <w:left w:val="single" w:sz="4" w:space="0" w:color="auto"/>
              <w:bottom w:val="single" w:sz="4" w:space="0" w:color="auto"/>
              <w:right w:val="single" w:sz="4" w:space="0" w:color="auto"/>
            </w:tcBorders>
            <w:vAlign w:val="center"/>
          </w:tcPr>
          <w:p w14:paraId="33E15668"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主持人</w:t>
            </w:r>
          </w:p>
        </w:tc>
        <w:tc>
          <w:tcPr>
            <w:tcW w:w="2106" w:type="dxa"/>
            <w:tcBorders>
              <w:top w:val="single" w:sz="12" w:space="0" w:color="auto"/>
              <w:left w:val="single" w:sz="4" w:space="0" w:color="auto"/>
              <w:bottom w:val="single" w:sz="4" w:space="0" w:color="auto"/>
              <w:right w:val="single" w:sz="4" w:space="0" w:color="auto"/>
            </w:tcBorders>
            <w:vAlign w:val="center"/>
          </w:tcPr>
          <w:p w14:paraId="66BCA753"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主持人工号</w:t>
            </w:r>
          </w:p>
        </w:tc>
        <w:tc>
          <w:tcPr>
            <w:tcW w:w="1697" w:type="dxa"/>
            <w:tcBorders>
              <w:top w:val="single" w:sz="12" w:space="0" w:color="auto"/>
              <w:left w:val="single" w:sz="4" w:space="0" w:color="auto"/>
              <w:bottom w:val="single" w:sz="4" w:space="0" w:color="auto"/>
              <w:right w:val="single" w:sz="4" w:space="0" w:color="auto"/>
            </w:tcBorders>
            <w:vAlign w:val="center"/>
          </w:tcPr>
          <w:p w14:paraId="6E6C094B"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442" w:type="dxa"/>
            <w:tcBorders>
              <w:top w:val="single" w:sz="12" w:space="0" w:color="auto"/>
              <w:left w:val="single" w:sz="4" w:space="0" w:color="auto"/>
              <w:bottom w:val="single" w:sz="4" w:space="0" w:color="auto"/>
              <w:right w:val="single" w:sz="4" w:space="0" w:color="auto"/>
            </w:tcBorders>
            <w:vAlign w:val="center"/>
          </w:tcPr>
          <w:p w14:paraId="41AD82E6"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立项时间</w:t>
            </w:r>
          </w:p>
        </w:tc>
        <w:tc>
          <w:tcPr>
            <w:tcW w:w="1995" w:type="dxa"/>
            <w:tcBorders>
              <w:top w:val="single" w:sz="12" w:space="0" w:color="auto"/>
              <w:left w:val="single" w:sz="4" w:space="0" w:color="auto"/>
              <w:bottom w:val="single" w:sz="4" w:space="0" w:color="auto"/>
              <w:right w:val="single" w:sz="4" w:space="0" w:color="auto"/>
            </w:tcBorders>
            <w:vAlign w:val="center"/>
          </w:tcPr>
          <w:p w14:paraId="388386C0"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经费（万元）</w:t>
            </w:r>
          </w:p>
        </w:tc>
        <w:tc>
          <w:tcPr>
            <w:tcW w:w="2479" w:type="dxa"/>
            <w:tcBorders>
              <w:top w:val="single" w:sz="12" w:space="0" w:color="auto"/>
              <w:left w:val="single" w:sz="4" w:space="0" w:color="auto"/>
              <w:bottom w:val="single" w:sz="4" w:space="0" w:color="auto"/>
              <w:right w:val="single" w:sz="4" w:space="0" w:color="auto"/>
            </w:tcBorders>
            <w:vAlign w:val="center"/>
          </w:tcPr>
          <w:p w14:paraId="28D53B62"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参与教师数（人）</w:t>
            </w:r>
          </w:p>
        </w:tc>
      </w:tr>
      <w:tr w:rsidR="00AB3443" w14:paraId="6070C7E1" w14:textId="77777777">
        <w:trPr>
          <w:cantSplit/>
          <w:trHeight w:val="450"/>
        </w:trPr>
        <w:tc>
          <w:tcPr>
            <w:tcW w:w="2264" w:type="dxa"/>
            <w:tcBorders>
              <w:top w:val="single" w:sz="4" w:space="0" w:color="auto"/>
              <w:left w:val="single" w:sz="4" w:space="0" w:color="auto"/>
              <w:bottom w:val="single" w:sz="4" w:space="0" w:color="auto"/>
            </w:tcBorders>
            <w:vAlign w:val="center"/>
          </w:tcPr>
          <w:p w14:paraId="09697001" w14:textId="77777777" w:rsidR="00AB3443" w:rsidRDefault="00AB3443">
            <w:pPr>
              <w:adjustRightInd w:val="0"/>
              <w:snapToGrid w:val="0"/>
              <w:jc w:val="center"/>
              <w:rPr>
                <w:rFonts w:ascii="Times New Roman" w:hAnsi="Times New Roman" w:cs="Times New Roman"/>
                <w:b/>
                <w:bCs/>
              </w:rPr>
            </w:pPr>
          </w:p>
        </w:tc>
        <w:tc>
          <w:tcPr>
            <w:tcW w:w="1315" w:type="dxa"/>
            <w:tcBorders>
              <w:top w:val="single" w:sz="4" w:space="0" w:color="auto"/>
              <w:left w:val="single" w:sz="4" w:space="0" w:color="auto"/>
              <w:bottom w:val="single" w:sz="4" w:space="0" w:color="auto"/>
              <w:right w:val="single" w:sz="4" w:space="0" w:color="auto"/>
            </w:tcBorders>
            <w:vAlign w:val="center"/>
          </w:tcPr>
          <w:p w14:paraId="2CFA9647" w14:textId="77777777" w:rsidR="00AB3443" w:rsidRDefault="00AB3443">
            <w:pPr>
              <w:adjustRightInd w:val="0"/>
              <w:snapToGrid w:val="0"/>
              <w:jc w:val="center"/>
              <w:rPr>
                <w:rFonts w:ascii="Times New Roman" w:hAnsi="Times New Roman" w:cs="Times New Roman"/>
                <w:b/>
                <w:bCs/>
              </w:rPr>
            </w:pPr>
          </w:p>
        </w:tc>
        <w:tc>
          <w:tcPr>
            <w:tcW w:w="2106" w:type="dxa"/>
            <w:tcBorders>
              <w:top w:val="single" w:sz="4" w:space="0" w:color="auto"/>
              <w:left w:val="single" w:sz="4" w:space="0" w:color="auto"/>
              <w:bottom w:val="single" w:sz="4" w:space="0" w:color="auto"/>
              <w:right w:val="single" w:sz="4" w:space="0" w:color="auto"/>
            </w:tcBorders>
            <w:vAlign w:val="center"/>
          </w:tcPr>
          <w:p w14:paraId="2463F950" w14:textId="77777777" w:rsidR="00AB3443" w:rsidRDefault="00AB3443">
            <w:pPr>
              <w:adjustRightInd w:val="0"/>
              <w:snapToGrid w:val="0"/>
              <w:jc w:val="center"/>
              <w:rPr>
                <w:rFonts w:ascii="Times New Roman" w:hAnsi="Times New Roman" w:cs="Times New Roman"/>
                <w:b/>
                <w:bCs/>
              </w:rPr>
            </w:pPr>
          </w:p>
        </w:tc>
        <w:tc>
          <w:tcPr>
            <w:tcW w:w="1697" w:type="dxa"/>
            <w:tcBorders>
              <w:top w:val="single" w:sz="4" w:space="0" w:color="auto"/>
              <w:left w:val="single" w:sz="4" w:space="0" w:color="auto"/>
              <w:bottom w:val="single" w:sz="4" w:space="0" w:color="auto"/>
              <w:right w:val="single" w:sz="4" w:space="0" w:color="auto"/>
            </w:tcBorders>
            <w:vAlign w:val="center"/>
          </w:tcPr>
          <w:p w14:paraId="2A602B89"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下</w:t>
            </w:r>
            <w:proofErr w:type="gramStart"/>
            <w:r>
              <w:rPr>
                <w:rFonts w:ascii="Times New Roman" w:hAnsi="Times New Roman" w:cs="Times New Roman"/>
                <w:bCs/>
              </w:rPr>
              <w:t>拉选择</w:t>
            </w:r>
            <w:proofErr w:type="gramEnd"/>
          </w:p>
        </w:tc>
        <w:tc>
          <w:tcPr>
            <w:tcW w:w="1442" w:type="dxa"/>
            <w:tcBorders>
              <w:top w:val="single" w:sz="4" w:space="0" w:color="auto"/>
              <w:left w:val="single" w:sz="4" w:space="0" w:color="auto"/>
              <w:bottom w:val="single" w:sz="4" w:space="0" w:color="auto"/>
              <w:right w:val="single" w:sz="4" w:space="0" w:color="auto"/>
            </w:tcBorders>
            <w:vAlign w:val="center"/>
          </w:tcPr>
          <w:p w14:paraId="4672E675" w14:textId="77777777" w:rsidR="00AB3443" w:rsidRDefault="00AB3443">
            <w:pPr>
              <w:adjustRightInd w:val="0"/>
              <w:snapToGrid w:val="0"/>
              <w:jc w:val="center"/>
              <w:rPr>
                <w:rFonts w:ascii="Times New Roman" w:hAnsi="Times New Roman" w:cs="Times New Roman"/>
                <w:b/>
                <w:bCs/>
                <w:strike/>
              </w:rPr>
            </w:pPr>
          </w:p>
        </w:tc>
        <w:tc>
          <w:tcPr>
            <w:tcW w:w="1995" w:type="dxa"/>
            <w:tcBorders>
              <w:top w:val="single" w:sz="4" w:space="0" w:color="auto"/>
              <w:left w:val="single" w:sz="4" w:space="0" w:color="auto"/>
              <w:bottom w:val="single" w:sz="4" w:space="0" w:color="auto"/>
            </w:tcBorders>
            <w:vAlign w:val="center"/>
          </w:tcPr>
          <w:p w14:paraId="40FFFF7B" w14:textId="77777777" w:rsidR="00AB3443" w:rsidRDefault="00AB3443">
            <w:pPr>
              <w:adjustRightInd w:val="0"/>
              <w:snapToGrid w:val="0"/>
              <w:jc w:val="center"/>
              <w:rPr>
                <w:rFonts w:ascii="Times New Roman" w:hAnsi="Times New Roman" w:cs="Times New Roman"/>
                <w:b/>
                <w:bCs/>
              </w:rPr>
            </w:pPr>
          </w:p>
        </w:tc>
        <w:tc>
          <w:tcPr>
            <w:tcW w:w="2479" w:type="dxa"/>
            <w:tcBorders>
              <w:top w:val="single" w:sz="4" w:space="0" w:color="auto"/>
              <w:left w:val="single" w:sz="4" w:space="0" w:color="auto"/>
              <w:bottom w:val="single" w:sz="4" w:space="0" w:color="auto"/>
            </w:tcBorders>
            <w:vAlign w:val="center"/>
          </w:tcPr>
          <w:p w14:paraId="37F8D785" w14:textId="77777777" w:rsidR="00AB3443" w:rsidRDefault="00AB3443">
            <w:pPr>
              <w:adjustRightInd w:val="0"/>
              <w:snapToGrid w:val="0"/>
              <w:jc w:val="center"/>
              <w:rPr>
                <w:rFonts w:ascii="Times New Roman" w:hAnsi="Times New Roman" w:cs="Times New Roman"/>
                <w:b/>
                <w:bCs/>
              </w:rPr>
            </w:pPr>
          </w:p>
        </w:tc>
      </w:tr>
      <w:tr w:rsidR="00AB3443" w14:paraId="0184A22D" w14:textId="77777777">
        <w:trPr>
          <w:cantSplit/>
          <w:trHeight w:val="450"/>
        </w:trPr>
        <w:tc>
          <w:tcPr>
            <w:tcW w:w="2264" w:type="dxa"/>
            <w:tcBorders>
              <w:top w:val="single" w:sz="4" w:space="0" w:color="auto"/>
              <w:left w:val="single" w:sz="4" w:space="0" w:color="auto"/>
              <w:bottom w:val="single" w:sz="12" w:space="0" w:color="auto"/>
            </w:tcBorders>
            <w:vAlign w:val="center"/>
          </w:tcPr>
          <w:p w14:paraId="61B0F647" w14:textId="77777777" w:rsidR="00AB3443" w:rsidRDefault="00000000">
            <w:pPr>
              <w:adjustRightInd w:val="0"/>
              <w:snapToGrid w:val="0"/>
              <w:jc w:val="center"/>
              <w:rPr>
                <w:rFonts w:asciiTheme="minorEastAsia" w:eastAsiaTheme="minorEastAsia" w:hAnsiTheme="minorEastAsia" w:cs="Times New Roman" w:hint="eastAsia"/>
                <w:b/>
                <w:bCs/>
                <w:szCs w:val="21"/>
              </w:rPr>
            </w:pPr>
            <w:r>
              <w:rPr>
                <w:rFonts w:asciiTheme="minorEastAsia" w:eastAsiaTheme="minorEastAsia" w:hAnsiTheme="minorEastAsia" w:cs="Arial" w:hint="eastAsia"/>
                <w:szCs w:val="21"/>
              </w:rPr>
              <w:t>以信息化全面推动在线教学资源建设与应用探索</w:t>
            </w:r>
          </w:p>
        </w:tc>
        <w:tc>
          <w:tcPr>
            <w:tcW w:w="1315" w:type="dxa"/>
            <w:tcBorders>
              <w:top w:val="single" w:sz="4" w:space="0" w:color="auto"/>
              <w:left w:val="single" w:sz="4" w:space="0" w:color="auto"/>
              <w:bottom w:val="single" w:sz="12" w:space="0" w:color="auto"/>
              <w:right w:val="single" w:sz="4" w:space="0" w:color="auto"/>
            </w:tcBorders>
            <w:vAlign w:val="center"/>
          </w:tcPr>
          <w:p w14:paraId="5CE4DF14" w14:textId="77777777" w:rsidR="00AB3443" w:rsidRDefault="00000000">
            <w:pPr>
              <w:adjustRightInd w:val="0"/>
              <w:snapToGrid w:val="0"/>
              <w:jc w:val="center"/>
              <w:rPr>
                <w:rFonts w:asciiTheme="minorEastAsia" w:eastAsiaTheme="minorEastAsia" w:hAnsiTheme="minorEastAsia" w:cs="Times New Roman" w:hint="eastAsia"/>
                <w:b/>
                <w:bCs/>
                <w:szCs w:val="21"/>
              </w:rPr>
            </w:pPr>
            <w:r>
              <w:rPr>
                <w:rFonts w:asciiTheme="minorEastAsia" w:eastAsiaTheme="minorEastAsia" w:hAnsiTheme="minorEastAsia" w:cs="Arial" w:hint="eastAsia"/>
                <w:szCs w:val="21"/>
              </w:rPr>
              <w:t>陈某</w:t>
            </w:r>
          </w:p>
        </w:tc>
        <w:tc>
          <w:tcPr>
            <w:tcW w:w="2106" w:type="dxa"/>
            <w:tcBorders>
              <w:top w:val="single" w:sz="4" w:space="0" w:color="auto"/>
              <w:left w:val="single" w:sz="4" w:space="0" w:color="auto"/>
              <w:bottom w:val="single" w:sz="12" w:space="0" w:color="auto"/>
              <w:right w:val="single" w:sz="4" w:space="0" w:color="auto"/>
            </w:tcBorders>
            <w:vAlign w:val="center"/>
          </w:tcPr>
          <w:p w14:paraId="534EE193" w14:textId="77777777" w:rsidR="00AB3443" w:rsidRDefault="00000000">
            <w:pPr>
              <w:adjustRightInd w:val="0"/>
              <w:snapToGrid w:val="0"/>
              <w:jc w:val="center"/>
              <w:rPr>
                <w:rFonts w:asciiTheme="minorEastAsia" w:eastAsiaTheme="minorEastAsia" w:hAnsiTheme="minorEastAsia" w:cs="Times New Roman" w:hint="eastAsia"/>
                <w:b/>
                <w:bCs/>
                <w:szCs w:val="21"/>
              </w:rPr>
            </w:pPr>
            <w:r>
              <w:rPr>
                <w:rFonts w:asciiTheme="minorEastAsia" w:eastAsiaTheme="minorEastAsia" w:hAnsiTheme="minorEastAsia" w:cs="Times New Roman"/>
                <w:b/>
                <w:bCs/>
                <w:szCs w:val="21"/>
              </w:rPr>
              <w:t>2002807</w:t>
            </w:r>
          </w:p>
        </w:tc>
        <w:tc>
          <w:tcPr>
            <w:tcW w:w="1697" w:type="dxa"/>
            <w:tcBorders>
              <w:top w:val="single" w:sz="4" w:space="0" w:color="auto"/>
              <w:left w:val="single" w:sz="4" w:space="0" w:color="auto"/>
              <w:bottom w:val="single" w:sz="12" w:space="0" w:color="auto"/>
              <w:right w:val="single" w:sz="4" w:space="0" w:color="auto"/>
            </w:tcBorders>
            <w:vAlign w:val="center"/>
          </w:tcPr>
          <w:p w14:paraId="1430A00B" w14:textId="77777777" w:rsidR="00AB3443" w:rsidRDefault="00000000">
            <w:pPr>
              <w:adjustRightInd w:val="0"/>
              <w:snapToGrid w:val="0"/>
              <w:jc w:val="center"/>
              <w:rPr>
                <w:rFonts w:asciiTheme="minorEastAsia" w:eastAsiaTheme="minorEastAsia" w:hAnsiTheme="minorEastAsia" w:cs="Times New Roman" w:hint="eastAsia"/>
                <w:bCs/>
                <w:szCs w:val="21"/>
              </w:rPr>
            </w:pPr>
            <w:r>
              <w:rPr>
                <w:rFonts w:asciiTheme="minorEastAsia" w:eastAsiaTheme="minorEastAsia" w:hAnsiTheme="minorEastAsia" w:cs="Arial" w:hint="eastAsia"/>
                <w:szCs w:val="21"/>
              </w:rPr>
              <w:t>省部级</w:t>
            </w:r>
          </w:p>
        </w:tc>
        <w:tc>
          <w:tcPr>
            <w:tcW w:w="1442" w:type="dxa"/>
            <w:tcBorders>
              <w:top w:val="single" w:sz="4" w:space="0" w:color="auto"/>
              <w:left w:val="single" w:sz="4" w:space="0" w:color="auto"/>
              <w:bottom w:val="single" w:sz="12" w:space="0" w:color="auto"/>
              <w:right w:val="single" w:sz="4" w:space="0" w:color="auto"/>
            </w:tcBorders>
            <w:vAlign w:val="center"/>
          </w:tcPr>
          <w:p w14:paraId="28787F18" w14:textId="77777777" w:rsidR="00AB3443" w:rsidRDefault="00000000">
            <w:pPr>
              <w:adjustRightInd w:val="0"/>
              <w:snapToGrid w:val="0"/>
              <w:jc w:val="center"/>
              <w:rPr>
                <w:rFonts w:asciiTheme="minorEastAsia" w:eastAsiaTheme="minorEastAsia" w:hAnsiTheme="minorEastAsia" w:cs="Times New Roman" w:hint="eastAsia"/>
                <w:b/>
                <w:bCs/>
                <w:strike/>
                <w:szCs w:val="21"/>
              </w:rPr>
            </w:pPr>
            <w:r>
              <w:rPr>
                <w:rFonts w:asciiTheme="minorEastAsia" w:eastAsiaTheme="minorEastAsia" w:hAnsiTheme="minorEastAsia" w:cs="Arial" w:hint="eastAsia"/>
                <w:szCs w:val="21"/>
              </w:rPr>
              <w:t>2023</w:t>
            </w:r>
          </w:p>
        </w:tc>
        <w:tc>
          <w:tcPr>
            <w:tcW w:w="1995" w:type="dxa"/>
            <w:tcBorders>
              <w:top w:val="single" w:sz="4" w:space="0" w:color="auto"/>
              <w:left w:val="single" w:sz="4" w:space="0" w:color="auto"/>
              <w:bottom w:val="single" w:sz="12" w:space="0" w:color="auto"/>
            </w:tcBorders>
            <w:vAlign w:val="center"/>
          </w:tcPr>
          <w:p w14:paraId="31B07EEE" w14:textId="77777777" w:rsidR="00AB3443" w:rsidRDefault="00000000">
            <w:pPr>
              <w:adjustRightInd w:val="0"/>
              <w:snapToGrid w:val="0"/>
              <w:jc w:val="center"/>
              <w:rPr>
                <w:rFonts w:asciiTheme="minorEastAsia" w:eastAsiaTheme="minorEastAsia" w:hAnsiTheme="minorEastAsia" w:cs="Times New Roman" w:hint="eastAsia"/>
                <w:b/>
                <w:bCs/>
                <w:szCs w:val="21"/>
              </w:rPr>
            </w:pPr>
            <w:r>
              <w:rPr>
                <w:rFonts w:asciiTheme="minorEastAsia" w:eastAsiaTheme="minorEastAsia" w:hAnsiTheme="minorEastAsia" w:cs="Arial"/>
                <w:szCs w:val="21"/>
              </w:rPr>
              <w:t>4</w:t>
            </w:r>
          </w:p>
        </w:tc>
        <w:tc>
          <w:tcPr>
            <w:tcW w:w="2479" w:type="dxa"/>
            <w:tcBorders>
              <w:top w:val="single" w:sz="4" w:space="0" w:color="auto"/>
              <w:left w:val="single" w:sz="4" w:space="0" w:color="auto"/>
              <w:bottom w:val="single" w:sz="12" w:space="0" w:color="auto"/>
            </w:tcBorders>
            <w:vAlign w:val="center"/>
          </w:tcPr>
          <w:p w14:paraId="5B0247AD" w14:textId="77777777" w:rsidR="00AB3443" w:rsidRDefault="00000000">
            <w:pPr>
              <w:adjustRightInd w:val="0"/>
              <w:snapToGrid w:val="0"/>
              <w:jc w:val="center"/>
              <w:rPr>
                <w:rFonts w:asciiTheme="minorEastAsia" w:eastAsiaTheme="minorEastAsia" w:hAnsiTheme="minorEastAsia" w:cs="Times New Roman" w:hint="eastAsia"/>
                <w:b/>
                <w:bCs/>
                <w:szCs w:val="21"/>
              </w:rPr>
            </w:pPr>
            <w:r>
              <w:rPr>
                <w:rFonts w:asciiTheme="minorEastAsia" w:eastAsiaTheme="minorEastAsia" w:hAnsiTheme="minorEastAsia" w:cs="Arial"/>
                <w:szCs w:val="21"/>
              </w:rPr>
              <w:t>2</w:t>
            </w:r>
          </w:p>
        </w:tc>
      </w:tr>
    </w:tbl>
    <w:p w14:paraId="584E4228" w14:textId="77777777" w:rsidR="00AB3443" w:rsidRDefault="00AB3443">
      <w:pPr>
        <w:adjustRightInd w:val="0"/>
        <w:snapToGrid w:val="0"/>
        <w:spacing w:line="360" w:lineRule="auto"/>
        <w:rPr>
          <w:rFonts w:ascii="Times New Roman" w:hAnsi="Times New Roman" w:cs="Times New Roman"/>
          <w:b/>
          <w:szCs w:val="21"/>
        </w:rPr>
      </w:pPr>
    </w:p>
    <w:p w14:paraId="4D4CE002" w14:textId="77777777" w:rsidR="00AB3443" w:rsidRDefault="00AB3443">
      <w:pPr>
        <w:adjustRightInd w:val="0"/>
        <w:snapToGrid w:val="0"/>
        <w:spacing w:line="360" w:lineRule="auto"/>
        <w:rPr>
          <w:rFonts w:ascii="Times New Roman" w:hAnsi="Times New Roman" w:cs="Times New Roman"/>
          <w:b/>
          <w:szCs w:val="21"/>
        </w:rPr>
      </w:pPr>
    </w:p>
    <w:p w14:paraId="193A8C1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lastRenderedPageBreak/>
        <w:t>指标解释：</w:t>
      </w:r>
    </w:p>
    <w:p w14:paraId="761DF0C6"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教育教学研究与改革项目：</w:t>
      </w:r>
      <w:r>
        <w:rPr>
          <w:rFonts w:ascii="Times New Roman" w:hAnsi="Times New Roman" w:cs="Times New Roman"/>
          <w:szCs w:val="21"/>
        </w:rPr>
        <w:t>指由学校教师主持的，由教育部、省级教育行政部门</w:t>
      </w:r>
      <w:r>
        <w:rPr>
          <w:rFonts w:ascii="Times New Roman" w:hAnsi="Times New Roman" w:cs="Times New Roman" w:hint="eastAsia"/>
          <w:szCs w:val="21"/>
        </w:rPr>
        <w:t>审批</w:t>
      </w:r>
      <w:r>
        <w:rPr>
          <w:rFonts w:ascii="Times New Roman" w:hAnsi="Times New Roman" w:cs="Times New Roman"/>
          <w:szCs w:val="21"/>
        </w:rPr>
        <w:t>的高等教育教学研究与改革项目，</w:t>
      </w:r>
      <w:r>
        <w:rPr>
          <w:rFonts w:ascii="Times New Roman" w:hAnsi="Times New Roman" w:cs="Times New Roman" w:hint="eastAsia"/>
          <w:szCs w:val="21"/>
        </w:rPr>
        <w:t>仅填报自然年度内立项项目</w:t>
      </w:r>
      <w:r>
        <w:rPr>
          <w:rFonts w:ascii="Times New Roman" w:hAnsi="Times New Roman" w:cs="Times New Roman"/>
          <w:szCs w:val="21"/>
        </w:rPr>
        <w:t>。</w:t>
      </w:r>
    </w:p>
    <w:p w14:paraId="75AADDA1"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w:t>
      </w:r>
      <w:r>
        <w:rPr>
          <w:rFonts w:ascii="Times New Roman" w:hAnsi="Times New Roman" w:cs="Times New Roman"/>
          <w:szCs w:val="21"/>
        </w:rPr>
        <w:t>“</w:t>
      </w:r>
      <w:r>
        <w:rPr>
          <w:rFonts w:ascii="Times New Roman" w:hAnsi="Times New Roman" w:cs="Times New Roman"/>
          <w:szCs w:val="21"/>
        </w:rPr>
        <w:t>表</w:t>
      </w:r>
      <w:r>
        <w:rPr>
          <w:rFonts w:ascii="Times New Roman" w:hAnsi="Times New Roman" w:cs="Times New Roman"/>
          <w:szCs w:val="21"/>
        </w:rPr>
        <w:t>1-5-1</w:t>
      </w:r>
      <w:r>
        <w:rPr>
          <w:rFonts w:ascii="Times New Roman" w:hAnsi="Times New Roman" w:cs="Times New Roman"/>
          <w:szCs w:val="21"/>
        </w:rPr>
        <w:t>教职工基本信息</w:t>
      </w:r>
      <w:r>
        <w:rPr>
          <w:rFonts w:ascii="Times New Roman" w:hAnsi="Times New Roman" w:cs="Times New Roman"/>
          <w:szCs w:val="21"/>
        </w:rPr>
        <w:t>”</w:t>
      </w:r>
      <w:r>
        <w:rPr>
          <w:rFonts w:ascii="Times New Roman" w:hAnsi="Times New Roman" w:cs="Times New Roman"/>
          <w:szCs w:val="21"/>
        </w:rPr>
        <w:t>中未录入的教师，工号请填写</w:t>
      </w:r>
      <w:r>
        <w:rPr>
          <w:rFonts w:ascii="Times New Roman" w:hAnsi="Times New Roman" w:cs="Times New Roman"/>
          <w:szCs w:val="21"/>
        </w:rPr>
        <w:t>“000000”</w:t>
      </w:r>
      <w:r>
        <w:rPr>
          <w:rFonts w:ascii="Times New Roman" w:hAnsi="Times New Roman" w:cs="Times New Roman" w:hint="eastAsia"/>
          <w:szCs w:val="21"/>
        </w:rPr>
        <w:t>，对于在职的教职工，工号需与表</w:t>
      </w:r>
      <w:r>
        <w:rPr>
          <w:rFonts w:ascii="Times New Roman" w:hAnsi="Times New Roman" w:cs="Times New Roman" w:hint="eastAsia"/>
          <w:szCs w:val="21"/>
        </w:rPr>
        <w:t>1</w:t>
      </w:r>
      <w:r>
        <w:rPr>
          <w:rFonts w:ascii="Times New Roman" w:hAnsi="Times New Roman" w:cs="Times New Roman"/>
          <w:szCs w:val="21"/>
        </w:rPr>
        <w:t>-5-1</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szCs w:val="21"/>
        </w:rPr>
        <w:t>-5-4</w:t>
      </w:r>
      <w:r>
        <w:rPr>
          <w:rFonts w:ascii="Times New Roman" w:hAnsi="Times New Roman" w:cs="Times New Roman" w:hint="eastAsia"/>
          <w:szCs w:val="21"/>
        </w:rPr>
        <w:t>一致</w:t>
      </w:r>
      <w:r>
        <w:rPr>
          <w:rFonts w:ascii="Times New Roman" w:hAnsi="Times New Roman" w:cs="Times New Roman"/>
          <w:szCs w:val="21"/>
        </w:rPr>
        <w:t>。</w:t>
      </w:r>
    </w:p>
    <w:p w14:paraId="37055383"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级别：</w:t>
      </w:r>
      <w:r>
        <w:rPr>
          <w:rFonts w:ascii="Times New Roman" w:hAnsi="Times New Roman" w:cs="Times New Roman"/>
          <w:szCs w:val="21"/>
        </w:rPr>
        <w:t>包括国家级、省部级。</w:t>
      </w:r>
    </w:p>
    <w:p w14:paraId="6261A35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立项时间：</w:t>
      </w:r>
      <w:r>
        <w:rPr>
          <w:rFonts w:ascii="Times New Roman" w:hAnsi="Times New Roman" w:cs="Times New Roman"/>
          <w:szCs w:val="21"/>
        </w:rPr>
        <w:t>填报到</w:t>
      </w:r>
      <w:r>
        <w:rPr>
          <w:rFonts w:ascii="Times New Roman" w:hAnsi="Times New Roman" w:cs="Times New Roman"/>
          <w:szCs w:val="21"/>
        </w:rPr>
        <w:t>“</w:t>
      </w:r>
      <w:r>
        <w:rPr>
          <w:rFonts w:ascii="Times New Roman" w:hAnsi="Times New Roman" w:cs="Times New Roman"/>
          <w:szCs w:val="21"/>
        </w:rPr>
        <w:t>年</w:t>
      </w:r>
      <w:r>
        <w:rPr>
          <w:rFonts w:ascii="Times New Roman" w:hAnsi="Times New Roman" w:cs="Times New Roman"/>
          <w:szCs w:val="21"/>
        </w:rPr>
        <w:t>”</w:t>
      </w:r>
      <w:r>
        <w:rPr>
          <w:rFonts w:ascii="Times New Roman" w:hAnsi="Times New Roman" w:cs="Times New Roman"/>
          <w:szCs w:val="21"/>
        </w:rPr>
        <w:t>。</w:t>
      </w:r>
    </w:p>
    <w:p w14:paraId="56C3A614"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2AC741EE" w14:textId="77777777" w:rsidR="00AB3443" w:rsidRDefault="00000000">
      <w:pPr>
        <w:adjustRightInd w:val="0"/>
        <w:snapToGrid w:val="0"/>
        <w:spacing w:line="360" w:lineRule="auto"/>
      </w:pPr>
      <w:r>
        <w:rPr>
          <w:rFonts w:ascii="Times New Roman" w:hAnsi="Times New Roman" w:cs="Times New Roman" w:hint="eastAsia"/>
          <w:b/>
          <w:szCs w:val="21"/>
        </w:rPr>
        <w:t>表内校验：</w:t>
      </w:r>
    </w:p>
    <w:p w14:paraId="39391A2F" w14:textId="77777777" w:rsidR="00AB3443" w:rsidRDefault="00000000">
      <w:pPr>
        <w:ind w:firstLineChars="200" w:firstLine="420"/>
      </w:pPr>
      <w:r>
        <w:t>1.</w:t>
      </w:r>
      <w:r>
        <w:rPr>
          <w:rFonts w:hint="eastAsia"/>
        </w:rPr>
        <w:t>立项时间</w:t>
      </w:r>
      <w:r>
        <w:t xml:space="preserve">= </w:t>
      </w:r>
      <w:r>
        <w:rPr>
          <w:rFonts w:hint="eastAsia"/>
        </w:rPr>
        <w:t>自然年；指当年立项的；</w:t>
      </w:r>
    </w:p>
    <w:p w14:paraId="5EAE44EE" w14:textId="77777777" w:rsidR="00AB3443" w:rsidRDefault="00000000">
      <w:pPr>
        <w:ind w:firstLineChars="200" w:firstLine="420"/>
      </w:pPr>
      <w:r>
        <w:rPr>
          <w:rFonts w:hint="eastAsia"/>
        </w:rPr>
        <w:t>2.</w:t>
      </w:r>
      <w:r>
        <w:t xml:space="preserve"> “</w:t>
      </w:r>
      <w:r>
        <w:rPr>
          <w:rFonts w:hint="eastAsia"/>
        </w:rPr>
        <w:t>教师工号</w:t>
      </w:r>
      <w:r>
        <w:rPr>
          <w:rFonts w:hint="eastAsia"/>
        </w:rPr>
        <w:t>+</w:t>
      </w:r>
      <w:r>
        <w:rPr>
          <w:rFonts w:hint="eastAsia"/>
        </w:rPr>
        <w:t>项目名称</w:t>
      </w:r>
      <w:r>
        <w:rPr>
          <w:rFonts w:hint="eastAsia"/>
        </w:rPr>
        <w:t>+</w:t>
      </w:r>
      <w:r>
        <w:rPr>
          <w:rFonts w:hint="eastAsia"/>
        </w:rPr>
        <w:t>级别</w:t>
      </w:r>
      <w:r>
        <w:t>”</w:t>
      </w:r>
      <w:r>
        <w:rPr>
          <w:rFonts w:hint="eastAsia"/>
        </w:rPr>
        <w:t>不重复。</w:t>
      </w:r>
    </w:p>
    <w:p w14:paraId="5E973FB7" w14:textId="77777777" w:rsidR="00AB3443" w:rsidRDefault="00000000">
      <w:pPr>
        <w:rPr>
          <w:b/>
        </w:rPr>
      </w:pPr>
      <w:r>
        <w:rPr>
          <w:rFonts w:hint="eastAsia"/>
          <w:b/>
        </w:rPr>
        <w:t>表间校验：</w:t>
      </w:r>
    </w:p>
    <w:p w14:paraId="6B7446D7" w14:textId="77777777" w:rsidR="00AB3443" w:rsidRDefault="00000000">
      <w:r>
        <w:rPr>
          <w:rFonts w:hint="eastAsia"/>
        </w:rPr>
        <w:t>1.</w:t>
      </w:r>
      <w:r>
        <w:rPr>
          <w:rFonts w:hint="eastAsia"/>
        </w:rPr>
        <w:t>“主持人”、“主持人工号”与</w:t>
      </w:r>
      <w:r>
        <w:rPr>
          <w:rFonts w:hint="eastAsia"/>
        </w:rPr>
        <w:t>1-5-1</w:t>
      </w:r>
      <w:r>
        <w:rPr>
          <w:rFonts w:hint="eastAsia"/>
        </w:rPr>
        <w:t>、</w:t>
      </w:r>
      <w:r>
        <w:rPr>
          <w:rFonts w:hint="eastAsia"/>
        </w:rPr>
        <w:t>1-5-4</w:t>
      </w:r>
      <w:r>
        <w:rPr>
          <w:rFonts w:hint="eastAsia"/>
        </w:rPr>
        <w:t>“姓名”“工号”保持一致。</w:t>
      </w:r>
    </w:p>
    <w:p w14:paraId="66CE8D81" w14:textId="77777777" w:rsidR="00AB3443" w:rsidRDefault="00AB3443">
      <w:pPr>
        <w:adjustRightInd w:val="0"/>
        <w:snapToGrid w:val="0"/>
        <w:ind w:firstLineChars="200" w:firstLine="420"/>
        <w:rPr>
          <w:rFonts w:ascii="Times New Roman" w:hAnsi="Times New Roman" w:cs="Times New Roman"/>
          <w:szCs w:val="21"/>
        </w:rPr>
      </w:pPr>
    </w:p>
    <w:p w14:paraId="1D17812E" w14:textId="77777777" w:rsidR="00AB3443" w:rsidRDefault="00000000">
      <w:pPr>
        <w:pStyle w:val="2"/>
        <w:adjustRightInd w:val="0"/>
        <w:snapToGrid w:val="0"/>
        <w:spacing w:line="240" w:lineRule="auto"/>
        <w:rPr>
          <w:rFonts w:ascii="Times New Roman" w:eastAsia="宋体" w:hAnsi="Times New Roman"/>
        </w:rPr>
      </w:pPr>
      <w:bookmarkStart w:id="370" w:name="_Toc17649"/>
      <w:r>
        <w:rPr>
          <w:rFonts w:ascii="Times New Roman" w:eastAsia="宋体" w:hAnsi="Times New Roman"/>
        </w:rPr>
        <w:t>表</w:t>
      </w:r>
      <w:r>
        <w:rPr>
          <w:rFonts w:ascii="Times New Roman" w:eastAsia="宋体" w:hAnsi="Times New Roman"/>
        </w:rPr>
        <w:t>7-</w:t>
      </w:r>
      <w:r>
        <w:rPr>
          <w:rFonts w:ascii="Times New Roman" w:eastAsia="宋体" w:hAnsi="Times New Roman" w:hint="eastAsia"/>
        </w:rPr>
        <w:t>2</w:t>
      </w:r>
      <w:r>
        <w:rPr>
          <w:rFonts w:ascii="Times New Roman" w:eastAsia="宋体" w:hAnsi="Times New Roman"/>
        </w:rPr>
        <w:t>-2</w:t>
      </w:r>
      <w:r>
        <w:rPr>
          <w:rFonts w:ascii="Times New Roman" w:eastAsia="宋体" w:hAnsi="Times New Roman"/>
        </w:rPr>
        <w:t>教学成果奖（近一届）</w:t>
      </w:r>
      <w:bookmarkEnd w:id="370"/>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22"/>
        <w:gridCol w:w="2222"/>
        <w:gridCol w:w="2221"/>
        <w:gridCol w:w="1383"/>
        <w:gridCol w:w="1968"/>
        <w:gridCol w:w="1654"/>
        <w:gridCol w:w="1628"/>
      </w:tblGrid>
      <w:tr w:rsidR="00AB3443" w14:paraId="31846018" w14:textId="77777777">
        <w:trPr>
          <w:cantSplit/>
          <w:trHeight w:val="216"/>
        </w:trPr>
        <w:tc>
          <w:tcPr>
            <w:tcW w:w="2222" w:type="dxa"/>
            <w:tcBorders>
              <w:top w:val="single" w:sz="12" w:space="0" w:color="auto"/>
              <w:left w:val="single" w:sz="4" w:space="0" w:color="auto"/>
              <w:bottom w:val="single" w:sz="4" w:space="0" w:color="auto"/>
              <w:right w:val="single" w:sz="4" w:space="0" w:color="auto"/>
            </w:tcBorders>
          </w:tcPr>
          <w:p w14:paraId="29C38A18"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教师工号</w:t>
            </w:r>
          </w:p>
        </w:tc>
        <w:tc>
          <w:tcPr>
            <w:tcW w:w="2222" w:type="dxa"/>
            <w:tcBorders>
              <w:top w:val="single" w:sz="12" w:space="0" w:color="auto"/>
              <w:left w:val="single" w:sz="4" w:space="0" w:color="auto"/>
              <w:bottom w:val="single" w:sz="4" w:space="0" w:color="auto"/>
              <w:right w:val="single" w:sz="4" w:space="0" w:color="auto"/>
            </w:tcBorders>
          </w:tcPr>
          <w:p w14:paraId="4D958007"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教师姓名</w:t>
            </w:r>
          </w:p>
        </w:tc>
        <w:tc>
          <w:tcPr>
            <w:tcW w:w="2221" w:type="dxa"/>
            <w:tcBorders>
              <w:top w:val="single" w:sz="12" w:space="0" w:color="auto"/>
              <w:left w:val="single" w:sz="4" w:space="0" w:color="auto"/>
              <w:bottom w:val="single" w:sz="4" w:space="0" w:color="auto"/>
              <w:right w:val="single" w:sz="4" w:space="0" w:color="auto"/>
            </w:tcBorders>
            <w:vAlign w:val="center"/>
          </w:tcPr>
          <w:p w14:paraId="7B5D670E"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获奖成果名称</w:t>
            </w:r>
          </w:p>
        </w:tc>
        <w:tc>
          <w:tcPr>
            <w:tcW w:w="1383" w:type="dxa"/>
            <w:tcBorders>
              <w:top w:val="single" w:sz="12" w:space="0" w:color="auto"/>
              <w:left w:val="single" w:sz="4" w:space="0" w:color="auto"/>
              <w:bottom w:val="single" w:sz="4" w:space="0" w:color="auto"/>
              <w:right w:val="single" w:sz="4" w:space="0" w:color="auto"/>
            </w:tcBorders>
            <w:shd w:val="clear" w:color="auto" w:fill="FFFFFF"/>
          </w:tcPr>
          <w:p w14:paraId="49476E1C"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本人排名</w:t>
            </w:r>
          </w:p>
        </w:tc>
        <w:tc>
          <w:tcPr>
            <w:tcW w:w="1968" w:type="dxa"/>
            <w:tcBorders>
              <w:top w:val="single" w:sz="12" w:space="0" w:color="auto"/>
              <w:left w:val="single" w:sz="4" w:space="0" w:color="auto"/>
              <w:bottom w:val="single" w:sz="4" w:space="0" w:color="auto"/>
              <w:right w:val="single" w:sz="4" w:space="0" w:color="auto"/>
            </w:tcBorders>
            <w:shd w:val="clear" w:color="auto" w:fill="FFFFFF"/>
          </w:tcPr>
          <w:p w14:paraId="545802E9"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完成单位排名</w:t>
            </w:r>
          </w:p>
        </w:tc>
        <w:tc>
          <w:tcPr>
            <w:tcW w:w="1654" w:type="dxa"/>
            <w:tcBorders>
              <w:top w:val="single" w:sz="12" w:space="0" w:color="auto"/>
              <w:left w:val="single" w:sz="4" w:space="0" w:color="auto"/>
              <w:bottom w:val="single" w:sz="4" w:space="0" w:color="auto"/>
              <w:right w:val="single" w:sz="4" w:space="0" w:color="auto"/>
            </w:tcBorders>
            <w:shd w:val="clear" w:color="auto" w:fill="FFFFFF"/>
          </w:tcPr>
          <w:p w14:paraId="4F747D36"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628" w:type="dxa"/>
            <w:tcBorders>
              <w:top w:val="single" w:sz="12" w:space="0" w:color="auto"/>
              <w:left w:val="single" w:sz="4" w:space="0" w:color="auto"/>
              <w:bottom w:val="single" w:sz="4" w:space="0" w:color="auto"/>
              <w:right w:val="single" w:sz="4" w:space="0" w:color="auto"/>
            </w:tcBorders>
            <w:shd w:val="clear" w:color="auto" w:fill="FFFFFF"/>
          </w:tcPr>
          <w:p w14:paraId="42F44EEB" w14:textId="77777777" w:rsidR="00AB3443" w:rsidRDefault="00000000">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获奖时间</w:t>
            </w:r>
          </w:p>
        </w:tc>
      </w:tr>
      <w:tr w:rsidR="00AB3443" w14:paraId="18FB405B" w14:textId="77777777">
        <w:trPr>
          <w:cantSplit/>
          <w:trHeight w:val="216"/>
        </w:trPr>
        <w:tc>
          <w:tcPr>
            <w:tcW w:w="2222" w:type="dxa"/>
            <w:tcBorders>
              <w:top w:val="single" w:sz="4" w:space="0" w:color="auto"/>
              <w:left w:val="single" w:sz="4" w:space="0" w:color="auto"/>
              <w:bottom w:val="single" w:sz="4" w:space="0" w:color="auto"/>
              <w:right w:val="single" w:sz="4" w:space="0" w:color="auto"/>
            </w:tcBorders>
          </w:tcPr>
          <w:p w14:paraId="3E674093" w14:textId="77777777" w:rsidR="00AB3443" w:rsidRDefault="00AB3443">
            <w:pPr>
              <w:adjustRightInd w:val="0"/>
              <w:snapToGrid w:val="0"/>
              <w:jc w:val="center"/>
              <w:rPr>
                <w:rFonts w:ascii="Times New Roman" w:hAnsi="Times New Roman" w:cs="Times New Roman"/>
                <w:b/>
                <w:bCs/>
              </w:rPr>
            </w:pPr>
          </w:p>
        </w:tc>
        <w:tc>
          <w:tcPr>
            <w:tcW w:w="2222" w:type="dxa"/>
            <w:tcBorders>
              <w:top w:val="single" w:sz="4" w:space="0" w:color="auto"/>
              <w:left w:val="single" w:sz="4" w:space="0" w:color="auto"/>
              <w:bottom w:val="single" w:sz="4" w:space="0" w:color="auto"/>
            </w:tcBorders>
          </w:tcPr>
          <w:p w14:paraId="1A2528A9" w14:textId="77777777" w:rsidR="00AB3443" w:rsidRDefault="00AB3443">
            <w:pPr>
              <w:adjustRightInd w:val="0"/>
              <w:snapToGrid w:val="0"/>
              <w:jc w:val="center"/>
              <w:rPr>
                <w:rFonts w:ascii="Times New Roman" w:hAnsi="Times New Roman" w:cs="Times New Roman"/>
                <w:b/>
                <w:bCs/>
              </w:rPr>
            </w:pPr>
          </w:p>
        </w:tc>
        <w:tc>
          <w:tcPr>
            <w:tcW w:w="2221" w:type="dxa"/>
            <w:tcBorders>
              <w:top w:val="single" w:sz="4" w:space="0" w:color="auto"/>
              <w:left w:val="single" w:sz="4" w:space="0" w:color="auto"/>
              <w:bottom w:val="single" w:sz="4" w:space="0" w:color="auto"/>
            </w:tcBorders>
          </w:tcPr>
          <w:p w14:paraId="1E95AC65" w14:textId="77777777" w:rsidR="00AB3443" w:rsidRDefault="00AB3443">
            <w:pPr>
              <w:adjustRightInd w:val="0"/>
              <w:snapToGrid w:val="0"/>
              <w:jc w:val="center"/>
              <w:rPr>
                <w:rFonts w:ascii="Times New Roman" w:hAnsi="Times New Roman" w:cs="Times New Roman"/>
                <w:b/>
                <w:bCs/>
              </w:rPr>
            </w:pP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6F035FBA" w14:textId="77777777" w:rsidR="00AB3443" w:rsidRDefault="00AB3443">
            <w:pPr>
              <w:adjustRightInd w:val="0"/>
              <w:snapToGrid w:val="0"/>
              <w:jc w:val="center"/>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6F7C55E2" w14:textId="77777777" w:rsidR="00AB3443" w:rsidRDefault="00AB3443">
            <w:pPr>
              <w:adjustRightInd w:val="0"/>
              <w:snapToGrid w:val="0"/>
              <w:jc w:val="center"/>
              <w:rPr>
                <w:rFonts w:ascii="Times New Roman" w:hAnsi="Times New Roman" w:cs="Times New Roman"/>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FF7ADEC" w14:textId="77777777" w:rsidR="00AB3443" w:rsidRDefault="00000000">
            <w:pPr>
              <w:adjustRightInd w:val="0"/>
              <w:snapToGrid w:val="0"/>
              <w:jc w:val="center"/>
              <w:rPr>
                <w:rFonts w:ascii="Times New Roman" w:hAnsi="Times New Roman" w:cs="Times New Roman"/>
                <w:bCs/>
              </w:rPr>
            </w:pPr>
            <w:r>
              <w:rPr>
                <w:rFonts w:ascii="Times New Roman" w:hAnsi="Times New Roman" w:cs="Times New Roman"/>
                <w:bCs/>
              </w:rPr>
              <w:t>下</w:t>
            </w:r>
            <w:proofErr w:type="gramStart"/>
            <w:r>
              <w:rPr>
                <w:rFonts w:ascii="Times New Roman" w:hAnsi="Times New Roman" w:cs="Times New Roman"/>
                <w:bCs/>
              </w:rPr>
              <w:t>拉选择</w:t>
            </w:r>
            <w:proofErr w:type="gramEnd"/>
          </w:p>
        </w:tc>
        <w:tc>
          <w:tcPr>
            <w:tcW w:w="1628" w:type="dxa"/>
            <w:tcBorders>
              <w:top w:val="single" w:sz="4" w:space="0" w:color="auto"/>
              <w:left w:val="single" w:sz="4" w:space="0" w:color="auto"/>
              <w:bottom w:val="single" w:sz="4" w:space="0" w:color="auto"/>
              <w:right w:val="single" w:sz="4" w:space="0" w:color="auto"/>
            </w:tcBorders>
            <w:shd w:val="clear" w:color="auto" w:fill="FFFFFF"/>
          </w:tcPr>
          <w:p w14:paraId="2BD80316" w14:textId="77777777" w:rsidR="00AB3443" w:rsidRDefault="00AB3443">
            <w:pPr>
              <w:adjustRightInd w:val="0"/>
              <w:snapToGrid w:val="0"/>
              <w:jc w:val="center"/>
              <w:rPr>
                <w:rFonts w:ascii="Times New Roman" w:hAnsi="Times New Roman" w:cs="Times New Roman"/>
                <w:b/>
                <w:bCs/>
              </w:rPr>
            </w:pPr>
          </w:p>
        </w:tc>
      </w:tr>
      <w:tr w:rsidR="00AB3443" w14:paraId="097AEEE2" w14:textId="77777777">
        <w:trPr>
          <w:cantSplit/>
          <w:trHeight w:val="216"/>
        </w:trPr>
        <w:tc>
          <w:tcPr>
            <w:tcW w:w="2222" w:type="dxa"/>
            <w:tcBorders>
              <w:top w:val="single" w:sz="4" w:space="0" w:color="auto"/>
              <w:left w:val="single" w:sz="4" w:space="0" w:color="auto"/>
              <w:bottom w:val="single" w:sz="12" w:space="0" w:color="auto"/>
              <w:right w:val="single" w:sz="4" w:space="0" w:color="auto"/>
            </w:tcBorders>
            <w:vAlign w:val="center"/>
          </w:tcPr>
          <w:p w14:paraId="79E0A2F8" w14:textId="77777777" w:rsidR="00AB3443" w:rsidRDefault="00000000">
            <w:pPr>
              <w:adjustRightInd w:val="0"/>
              <w:snapToGrid w:val="0"/>
              <w:jc w:val="center"/>
              <w:rPr>
                <w:rFonts w:ascii="Times New Roman" w:hAnsi="Times New Roman" w:cs="Times New Roman"/>
                <w:b/>
                <w:bCs/>
              </w:rPr>
            </w:pPr>
            <w:r>
              <w:rPr>
                <w:rFonts w:ascii="Arial" w:hAnsi="Arial" w:cs="Arial"/>
                <w:sz w:val="20"/>
                <w:szCs w:val="20"/>
              </w:rPr>
              <w:t>3021207</w:t>
            </w:r>
          </w:p>
        </w:tc>
        <w:tc>
          <w:tcPr>
            <w:tcW w:w="2222" w:type="dxa"/>
            <w:tcBorders>
              <w:top w:val="single" w:sz="4" w:space="0" w:color="auto"/>
              <w:left w:val="single" w:sz="4" w:space="0" w:color="auto"/>
              <w:bottom w:val="single" w:sz="12" w:space="0" w:color="auto"/>
            </w:tcBorders>
            <w:vAlign w:val="center"/>
          </w:tcPr>
          <w:p w14:paraId="39D901F9" w14:textId="77777777" w:rsidR="00AB3443" w:rsidRDefault="00000000">
            <w:pPr>
              <w:adjustRightInd w:val="0"/>
              <w:snapToGrid w:val="0"/>
              <w:jc w:val="center"/>
              <w:rPr>
                <w:rFonts w:ascii="Times New Roman" w:hAnsi="Times New Roman" w:cs="Times New Roman"/>
                <w:b/>
                <w:bCs/>
              </w:rPr>
            </w:pPr>
            <w:r>
              <w:rPr>
                <w:rFonts w:ascii="Arial" w:hAnsi="Arial" w:cs="Arial"/>
                <w:sz w:val="20"/>
                <w:szCs w:val="20"/>
              </w:rPr>
              <w:t>黄</w:t>
            </w:r>
            <w:r>
              <w:rPr>
                <w:rFonts w:ascii="Arial" w:hAnsi="Arial" w:cs="Arial" w:hint="eastAsia"/>
                <w:sz w:val="20"/>
                <w:szCs w:val="20"/>
              </w:rPr>
              <w:t>某</w:t>
            </w:r>
          </w:p>
        </w:tc>
        <w:tc>
          <w:tcPr>
            <w:tcW w:w="2221" w:type="dxa"/>
            <w:tcBorders>
              <w:top w:val="single" w:sz="4" w:space="0" w:color="auto"/>
              <w:left w:val="single" w:sz="4" w:space="0" w:color="auto"/>
              <w:bottom w:val="single" w:sz="12" w:space="0" w:color="auto"/>
            </w:tcBorders>
            <w:vAlign w:val="center"/>
          </w:tcPr>
          <w:p w14:paraId="552D8D4A" w14:textId="77777777" w:rsidR="00AB3443" w:rsidRDefault="00000000">
            <w:pPr>
              <w:adjustRightInd w:val="0"/>
              <w:snapToGrid w:val="0"/>
              <w:jc w:val="center"/>
              <w:rPr>
                <w:rFonts w:ascii="Times New Roman" w:hAnsi="Times New Roman" w:cs="Times New Roman"/>
                <w:b/>
                <w:bCs/>
              </w:rPr>
            </w:pPr>
            <w:r>
              <w:rPr>
                <w:rFonts w:ascii="Arial" w:hAnsi="Arial" w:cs="Arial"/>
                <w:sz w:val="20"/>
                <w:szCs w:val="20"/>
              </w:rPr>
              <w:t>民族高校应用化学专业大学生培养的教学改革与实践</w:t>
            </w:r>
          </w:p>
        </w:tc>
        <w:tc>
          <w:tcPr>
            <w:tcW w:w="1383" w:type="dxa"/>
            <w:tcBorders>
              <w:top w:val="single" w:sz="4" w:space="0" w:color="auto"/>
              <w:left w:val="single" w:sz="4" w:space="0" w:color="auto"/>
              <w:bottom w:val="single" w:sz="12" w:space="0" w:color="auto"/>
              <w:right w:val="single" w:sz="4" w:space="0" w:color="auto"/>
            </w:tcBorders>
            <w:shd w:val="clear" w:color="auto" w:fill="FFFFFF"/>
            <w:vAlign w:val="center"/>
          </w:tcPr>
          <w:p w14:paraId="4F9235EF" w14:textId="77777777" w:rsidR="00AB3443" w:rsidRDefault="00000000">
            <w:pPr>
              <w:adjustRightInd w:val="0"/>
              <w:snapToGrid w:val="0"/>
              <w:jc w:val="center"/>
              <w:rPr>
                <w:rFonts w:ascii="Times New Roman" w:hAnsi="Times New Roman" w:cs="Times New Roman"/>
              </w:rPr>
            </w:pPr>
            <w:r>
              <w:rPr>
                <w:rFonts w:ascii="Arial" w:hAnsi="Arial" w:cs="Arial"/>
                <w:sz w:val="20"/>
                <w:szCs w:val="20"/>
              </w:rPr>
              <w:t>1</w:t>
            </w:r>
          </w:p>
        </w:tc>
        <w:tc>
          <w:tcPr>
            <w:tcW w:w="1968" w:type="dxa"/>
            <w:tcBorders>
              <w:top w:val="single" w:sz="4" w:space="0" w:color="auto"/>
              <w:left w:val="single" w:sz="4" w:space="0" w:color="auto"/>
              <w:bottom w:val="single" w:sz="12" w:space="0" w:color="auto"/>
              <w:right w:val="single" w:sz="4" w:space="0" w:color="auto"/>
            </w:tcBorders>
            <w:shd w:val="clear" w:color="auto" w:fill="FFFFFF"/>
            <w:vAlign w:val="center"/>
          </w:tcPr>
          <w:p w14:paraId="372BFACD" w14:textId="77777777" w:rsidR="00AB3443" w:rsidRDefault="00000000">
            <w:pPr>
              <w:adjustRightInd w:val="0"/>
              <w:snapToGrid w:val="0"/>
              <w:jc w:val="center"/>
              <w:rPr>
                <w:rFonts w:ascii="Times New Roman" w:hAnsi="Times New Roman" w:cs="Times New Roman"/>
              </w:rPr>
            </w:pPr>
            <w:r>
              <w:rPr>
                <w:rFonts w:ascii="Arial" w:hAnsi="Arial" w:cs="Arial"/>
                <w:sz w:val="20"/>
                <w:szCs w:val="20"/>
              </w:rPr>
              <w:t>1</w:t>
            </w:r>
          </w:p>
        </w:tc>
        <w:tc>
          <w:tcPr>
            <w:tcW w:w="1654" w:type="dxa"/>
            <w:tcBorders>
              <w:top w:val="single" w:sz="4" w:space="0" w:color="auto"/>
              <w:left w:val="single" w:sz="4" w:space="0" w:color="auto"/>
              <w:bottom w:val="single" w:sz="12" w:space="0" w:color="auto"/>
              <w:right w:val="single" w:sz="4" w:space="0" w:color="auto"/>
            </w:tcBorders>
            <w:shd w:val="clear" w:color="auto" w:fill="FFFFFF"/>
            <w:vAlign w:val="center"/>
          </w:tcPr>
          <w:p w14:paraId="2D41504F" w14:textId="77777777" w:rsidR="00AB3443" w:rsidRDefault="00000000">
            <w:pPr>
              <w:adjustRightInd w:val="0"/>
              <w:snapToGrid w:val="0"/>
              <w:jc w:val="center"/>
              <w:rPr>
                <w:rFonts w:ascii="Times New Roman" w:hAnsi="Times New Roman" w:cs="Times New Roman"/>
                <w:bCs/>
              </w:rPr>
            </w:pPr>
            <w:r>
              <w:rPr>
                <w:rFonts w:ascii="Arial" w:hAnsi="Arial" w:cs="Arial"/>
                <w:sz w:val="20"/>
                <w:szCs w:val="20"/>
              </w:rPr>
              <w:t>省部级</w:t>
            </w:r>
          </w:p>
        </w:tc>
        <w:tc>
          <w:tcPr>
            <w:tcW w:w="1628" w:type="dxa"/>
            <w:tcBorders>
              <w:top w:val="single" w:sz="4" w:space="0" w:color="auto"/>
              <w:left w:val="single" w:sz="4" w:space="0" w:color="auto"/>
              <w:bottom w:val="single" w:sz="12" w:space="0" w:color="auto"/>
              <w:right w:val="single" w:sz="4" w:space="0" w:color="auto"/>
            </w:tcBorders>
            <w:shd w:val="clear" w:color="auto" w:fill="FFFFFF"/>
            <w:vAlign w:val="center"/>
          </w:tcPr>
          <w:p w14:paraId="3DB2A544" w14:textId="77777777" w:rsidR="00AB3443" w:rsidRDefault="00000000">
            <w:pPr>
              <w:adjustRightInd w:val="0"/>
              <w:snapToGrid w:val="0"/>
              <w:jc w:val="center"/>
              <w:rPr>
                <w:rFonts w:ascii="Times New Roman" w:hAnsi="Times New Roman" w:cs="Times New Roman"/>
                <w:b/>
                <w:bCs/>
              </w:rPr>
            </w:pPr>
            <w:r>
              <w:rPr>
                <w:rFonts w:ascii="Arial" w:hAnsi="Arial" w:cs="Arial" w:hint="eastAsia"/>
                <w:sz w:val="20"/>
                <w:szCs w:val="20"/>
              </w:rPr>
              <w:t>2023</w:t>
            </w:r>
          </w:p>
        </w:tc>
      </w:tr>
    </w:tbl>
    <w:p w14:paraId="4C2B0B06" w14:textId="77777777" w:rsidR="00AB3443" w:rsidRDefault="00AB3443">
      <w:pPr>
        <w:adjustRightInd w:val="0"/>
        <w:snapToGrid w:val="0"/>
        <w:spacing w:line="360" w:lineRule="auto"/>
        <w:rPr>
          <w:rFonts w:ascii="Times New Roman" w:hAnsi="Times New Roman" w:cs="Times New Roman"/>
          <w:b/>
          <w:szCs w:val="21"/>
        </w:rPr>
      </w:pPr>
    </w:p>
    <w:p w14:paraId="2A52C47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448CB0C"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教学成果奖</w:t>
      </w:r>
      <w:r>
        <w:rPr>
          <w:rFonts w:ascii="Times New Roman" w:hAnsi="Times New Roman" w:cs="Times New Roman"/>
          <w:szCs w:val="21"/>
        </w:rPr>
        <w:t>：统计省部级及以上最新一届教学成果奖，包括获奖项目名称、参与人、级别、获奖时间和授予单位等信息。</w:t>
      </w:r>
    </w:p>
    <w:p w14:paraId="37A26AD2"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w:t>
      </w:r>
      <w:r>
        <w:rPr>
          <w:rFonts w:ascii="Times New Roman" w:hAnsi="Times New Roman" w:cs="Times New Roman"/>
          <w:szCs w:val="21"/>
        </w:rPr>
        <w:t>“</w:t>
      </w:r>
      <w:r>
        <w:rPr>
          <w:rFonts w:ascii="Times New Roman" w:hAnsi="Times New Roman" w:cs="Times New Roman"/>
          <w:szCs w:val="21"/>
        </w:rPr>
        <w:t>表</w:t>
      </w:r>
      <w:r>
        <w:rPr>
          <w:rFonts w:ascii="Times New Roman" w:hAnsi="Times New Roman" w:cs="Times New Roman"/>
          <w:szCs w:val="21"/>
        </w:rPr>
        <w:t>1-5-1</w:t>
      </w:r>
      <w:r>
        <w:rPr>
          <w:rFonts w:ascii="Times New Roman" w:hAnsi="Times New Roman" w:cs="Times New Roman"/>
          <w:szCs w:val="21"/>
        </w:rPr>
        <w:t>教职工基本信息</w:t>
      </w:r>
      <w:r>
        <w:rPr>
          <w:rFonts w:ascii="Times New Roman" w:hAnsi="Times New Roman" w:cs="Times New Roman"/>
          <w:szCs w:val="21"/>
        </w:rPr>
        <w:t>”</w:t>
      </w:r>
      <w:r>
        <w:rPr>
          <w:rFonts w:ascii="Times New Roman" w:hAnsi="Times New Roman" w:cs="Times New Roman"/>
          <w:szCs w:val="21"/>
        </w:rPr>
        <w:t>中未录入的教师，工号请填写</w:t>
      </w:r>
      <w:r>
        <w:rPr>
          <w:rFonts w:ascii="Times New Roman" w:hAnsi="Times New Roman" w:cs="Times New Roman"/>
          <w:szCs w:val="21"/>
        </w:rPr>
        <w:t>“</w:t>
      </w:r>
      <w:r>
        <w:rPr>
          <w:rFonts w:ascii="Times New Roman" w:hAnsi="Times New Roman" w:cs="Times New Roman"/>
          <w:b/>
          <w:szCs w:val="21"/>
        </w:rPr>
        <w:t>000000</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hint="eastAsia"/>
          <w:szCs w:val="21"/>
        </w:rPr>
        <w:lastRenderedPageBreak/>
        <w:t>对于在职的教职工，工号需与表</w:t>
      </w:r>
      <w:r>
        <w:rPr>
          <w:rFonts w:ascii="Times New Roman" w:hAnsi="Times New Roman" w:cs="Times New Roman" w:hint="eastAsia"/>
          <w:szCs w:val="21"/>
        </w:rPr>
        <w:t>1</w:t>
      </w:r>
      <w:r>
        <w:rPr>
          <w:rFonts w:ascii="Times New Roman" w:hAnsi="Times New Roman" w:cs="Times New Roman"/>
          <w:szCs w:val="21"/>
        </w:rPr>
        <w:t>-5-1</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szCs w:val="21"/>
        </w:rPr>
        <w:t>-5-4</w:t>
      </w:r>
      <w:r>
        <w:rPr>
          <w:rFonts w:ascii="Times New Roman" w:hAnsi="Times New Roman" w:cs="Times New Roman" w:hint="eastAsia"/>
          <w:szCs w:val="21"/>
        </w:rPr>
        <w:t>一致</w:t>
      </w:r>
      <w:r>
        <w:rPr>
          <w:rFonts w:ascii="Times New Roman" w:hAnsi="Times New Roman" w:cs="Times New Roman"/>
          <w:szCs w:val="21"/>
        </w:rPr>
        <w:t>。</w:t>
      </w:r>
    </w:p>
    <w:p w14:paraId="6CE8BD7F"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级别</w:t>
      </w:r>
      <w:r>
        <w:rPr>
          <w:rFonts w:ascii="Times New Roman" w:hAnsi="Times New Roman" w:cs="Times New Roman"/>
          <w:szCs w:val="21"/>
        </w:rPr>
        <w:t>：选择</w:t>
      </w:r>
      <w:r>
        <w:rPr>
          <w:rFonts w:ascii="Times New Roman" w:hAnsi="Times New Roman" w:cs="Times New Roman"/>
          <w:szCs w:val="21"/>
        </w:rPr>
        <w:t>“</w:t>
      </w:r>
      <w:r>
        <w:rPr>
          <w:rFonts w:ascii="Times New Roman" w:hAnsi="Times New Roman" w:cs="Times New Roman"/>
          <w:szCs w:val="21"/>
        </w:rPr>
        <w:t>国家级</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省部级</w:t>
      </w:r>
      <w:r>
        <w:rPr>
          <w:rFonts w:ascii="Times New Roman" w:hAnsi="Times New Roman" w:cs="Times New Roman"/>
          <w:szCs w:val="21"/>
        </w:rPr>
        <w:t>”</w:t>
      </w:r>
      <w:r>
        <w:rPr>
          <w:rFonts w:ascii="Times New Roman" w:hAnsi="Times New Roman" w:cs="Times New Roman"/>
          <w:szCs w:val="21"/>
        </w:rPr>
        <w:t>（就高填报，不重复填报）。</w:t>
      </w:r>
    </w:p>
    <w:p w14:paraId="37BAAEB8"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获奖时间：</w:t>
      </w:r>
      <w:r>
        <w:rPr>
          <w:rFonts w:ascii="Times New Roman" w:hAnsi="Times New Roman" w:cs="Times New Roman"/>
          <w:szCs w:val="21"/>
        </w:rPr>
        <w:t>填报到</w:t>
      </w:r>
      <w:r>
        <w:rPr>
          <w:rFonts w:ascii="Times New Roman" w:hAnsi="Times New Roman" w:cs="Times New Roman"/>
          <w:szCs w:val="21"/>
        </w:rPr>
        <w:t>“</w:t>
      </w:r>
      <w:r>
        <w:rPr>
          <w:rFonts w:ascii="Times New Roman" w:hAnsi="Times New Roman" w:cs="Times New Roman"/>
          <w:szCs w:val="21"/>
        </w:rPr>
        <w:t>年</w:t>
      </w:r>
      <w:r>
        <w:rPr>
          <w:rFonts w:ascii="Times New Roman" w:hAnsi="Times New Roman" w:cs="Times New Roman"/>
          <w:szCs w:val="21"/>
        </w:rPr>
        <w:t>”</w:t>
      </w:r>
      <w:r>
        <w:rPr>
          <w:rFonts w:ascii="Times New Roman" w:hAnsi="Times New Roman" w:cs="Times New Roman"/>
          <w:szCs w:val="21"/>
        </w:rPr>
        <w:t>。</w:t>
      </w:r>
    </w:p>
    <w:p w14:paraId="0FCD8CCF" w14:textId="77777777" w:rsidR="00AB3443" w:rsidRDefault="00000000">
      <w:pPr>
        <w:adjustRightInd w:val="0"/>
        <w:snapToGrid w:val="0"/>
        <w:rPr>
          <w:rFonts w:ascii="Times New Roman" w:hAnsi="Times New Roman" w:cs="Times New Roman"/>
          <w:b/>
          <w:szCs w:val="21"/>
        </w:rPr>
      </w:pPr>
      <w:r>
        <w:rPr>
          <w:rFonts w:ascii="Times New Roman" w:hAnsi="Times New Roman" w:cs="Times New Roman" w:hint="eastAsia"/>
          <w:b/>
          <w:szCs w:val="21"/>
        </w:rPr>
        <w:t>注</w:t>
      </w:r>
      <w:r>
        <w:rPr>
          <w:rFonts w:ascii="Times New Roman" w:hAnsi="Times New Roman" w:cs="Times New Roman"/>
          <w:b/>
          <w:szCs w:val="21"/>
        </w:rPr>
        <w:t>：</w:t>
      </w:r>
      <w:r>
        <w:rPr>
          <w:rFonts w:ascii="Times New Roman" w:hAnsi="Times New Roman" w:cs="Times New Roman"/>
          <w:szCs w:val="21"/>
        </w:rPr>
        <w:t>国家级教学成果可填报</w:t>
      </w:r>
      <w:r>
        <w:rPr>
          <w:rFonts w:ascii="Times New Roman" w:hAnsi="Times New Roman" w:cs="Times New Roman"/>
          <w:b/>
          <w:szCs w:val="21"/>
        </w:rPr>
        <w:t>前</w:t>
      </w:r>
      <w:r>
        <w:rPr>
          <w:rFonts w:ascii="Times New Roman" w:hAnsi="Times New Roman" w:cs="Times New Roman"/>
          <w:b/>
          <w:szCs w:val="21"/>
        </w:rPr>
        <w:t>5</w:t>
      </w:r>
      <w:r>
        <w:rPr>
          <w:rFonts w:ascii="Times New Roman" w:hAnsi="Times New Roman" w:cs="Times New Roman"/>
          <w:b/>
          <w:szCs w:val="21"/>
        </w:rPr>
        <w:t>名</w:t>
      </w:r>
      <w:r>
        <w:rPr>
          <w:rFonts w:ascii="Times New Roman" w:hAnsi="Times New Roman" w:cs="Times New Roman"/>
          <w:szCs w:val="21"/>
        </w:rPr>
        <w:t>参与人，省级教学成果奖可填报</w:t>
      </w:r>
      <w:r>
        <w:rPr>
          <w:rFonts w:ascii="Times New Roman" w:hAnsi="Times New Roman" w:cs="Times New Roman"/>
          <w:b/>
          <w:szCs w:val="21"/>
        </w:rPr>
        <w:t>前</w:t>
      </w:r>
      <w:r>
        <w:rPr>
          <w:rFonts w:ascii="Times New Roman" w:hAnsi="Times New Roman" w:cs="Times New Roman"/>
          <w:b/>
          <w:szCs w:val="21"/>
        </w:rPr>
        <w:t>3</w:t>
      </w:r>
      <w:r>
        <w:rPr>
          <w:rFonts w:ascii="Times New Roman" w:hAnsi="Times New Roman" w:cs="Times New Roman"/>
          <w:b/>
          <w:szCs w:val="21"/>
        </w:rPr>
        <w:t>名</w:t>
      </w:r>
      <w:r>
        <w:rPr>
          <w:rFonts w:ascii="Times New Roman" w:hAnsi="Times New Roman" w:cs="Times New Roman"/>
          <w:szCs w:val="21"/>
        </w:rPr>
        <w:t>参与人。</w:t>
      </w:r>
    </w:p>
    <w:p w14:paraId="5B9F8B02" w14:textId="77777777" w:rsidR="00AB3443" w:rsidRDefault="00AB3443">
      <w:pPr>
        <w:adjustRightInd w:val="0"/>
        <w:snapToGrid w:val="0"/>
        <w:rPr>
          <w:rFonts w:ascii="Times New Roman" w:hAnsi="Times New Roman" w:cs="Times New Roman"/>
          <w:szCs w:val="21"/>
        </w:rPr>
      </w:pPr>
    </w:p>
    <w:p w14:paraId="12A4B335"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537BA5CF" w14:textId="77777777" w:rsidR="00AB3443" w:rsidRDefault="00000000">
      <w:pPr>
        <w:adjustRightInd w:val="0"/>
        <w:snapToGrid w:val="0"/>
        <w:spacing w:line="360" w:lineRule="auto"/>
      </w:pPr>
      <w:r>
        <w:rPr>
          <w:rFonts w:ascii="Times New Roman" w:hAnsi="Times New Roman" w:cs="Times New Roman" w:hint="eastAsia"/>
          <w:b/>
          <w:szCs w:val="21"/>
        </w:rPr>
        <w:t>表内校验：</w:t>
      </w:r>
    </w:p>
    <w:p w14:paraId="4994E0D2" w14:textId="77777777" w:rsidR="00AB3443" w:rsidRDefault="00000000">
      <w:pPr>
        <w:ind w:firstLineChars="200" w:firstLine="420"/>
      </w:pPr>
      <w:r>
        <w:t>1.1</w:t>
      </w:r>
      <w:r>
        <w:rPr>
          <w:rFonts w:hint="eastAsia"/>
        </w:rPr>
        <w:t>≤本人排名≤</w:t>
      </w:r>
      <w:r>
        <w:rPr>
          <w:rFonts w:hint="eastAsia"/>
        </w:rPr>
        <w:t>5</w:t>
      </w:r>
      <w:r>
        <w:rPr>
          <w:rFonts w:hint="eastAsia"/>
        </w:rPr>
        <w:t>；</w:t>
      </w:r>
    </w:p>
    <w:p w14:paraId="6F81C455" w14:textId="77777777" w:rsidR="00AB3443" w:rsidRDefault="00000000">
      <w:pPr>
        <w:ind w:firstLineChars="200" w:firstLine="420"/>
      </w:pPr>
      <w:r>
        <w:t>2.1</w:t>
      </w:r>
      <w:r>
        <w:rPr>
          <w:rFonts w:hint="eastAsia"/>
        </w:rPr>
        <w:t>≤完成单位排名≤</w:t>
      </w:r>
      <w:r>
        <w:rPr>
          <w:rFonts w:hint="eastAsia"/>
        </w:rPr>
        <w:t>5</w:t>
      </w:r>
      <w:r>
        <w:rPr>
          <w:rFonts w:hint="eastAsia"/>
        </w:rPr>
        <w:t>；</w:t>
      </w:r>
    </w:p>
    <w:p w14:paraId="6055EE3B" w14:textId="77777777" w:rsidR="00AB3443" w:rsidRDefault="00000000">
      <w:pPr>
        <w:ind w:firstLineChars="200" w:firstLine="420"/>
      </w:pPr>
      <w:r>
        <w:t>3. “</w:t>
      </w:r>
      <w:r>
        <w:rPr>
          <w:rFonts w:hint="eastAsia"/>
        </w:rPr>
        <w:t>教师工号</w:t>
      </w:r>
      <w:r>
        <w:rPr>
          <w:rFonts w:hint="eastAsia"/>
        </w:rPr>
        <w:t>+</w:t>
      </w:r>
      <w:r>
        <w:rPr>
          <w:rFonts w:hint="eastAsia"/>
        </w:rPr>
        <w:t>获奖成果名称</w:t>
      </w:r>
      <w:r>
        <w:rPr>
          <w:rFonts w:hint="eastAsia"/>
        </w:rPr>
        <w:t>+</w:t>
      </w:r>
      <w:r>
        <w:rPr>
          <w:rFonts w:hint="eastAsia"/>
        </w:rPr>
        <w:t>本人排名</w:t>
      </w:r>
      <w:r>
        <w:rPr>
          <w:rFonts w:hint="eastAsia"/>
        </w:rPr>
        <w:t>+</w:t>
      </w:r>
      <w:r>
        <w:rPr>
          <w:rFonts w:hint="eastAsia"/>
        </w:rPr>
        <w:t>级别</w:t>
      </w:r>
      <w:r>
        <w:t>”</w:t>
      </w:r>
      <w:r>
        <w:rPr>
          <w:rFonts w:hint="eastAsia"/>
        </w:rPr>
        <w:t>不重复。</w:t>
      </w:r>
    </w:p>
    <w:p w14:paraId="5BA1494A" w14:textId="77777777" w:rsidR="00AB3443" w:rsidRDefault="00AB3443">
      <w:pPr>
        <w:ind w:firstLineChars="200" w:firstLine="420"/>
      </w:pPr>
    </w:p>
    <w:p w14:paraId="55857F63" w14:textId="77777777" w:rsidR="00AB3443" w:rsidRDefault="00000000">
      <w:pPr>
        <w:pStyle w:val="2"/>
        <w:adjustRightInd w:val="0"/>
        <w:snapToGrid w:val="0"/>
        <w:spacing w:line="240" w:lineRule="auto"/>
        <w:rPr>
          <w:rFonts w:ascii="Times New Roman" w:eastAsia="宋体" w:hAnsi="Times New Roman"/>
        </w:rPr>
      </w:pPr>
      <w:bookmarkStart w:id="371" w:name="_Toc21880"/>
      <w:r>
        <w:rPr>
          <w:rFonts w:ascii="Times New Roman" w:eastAsia="宋体" w:hAnsi="Times New Roman"/>
        </w:rPr>
        <w:t>表</w:t>
      </w:r>
      <w:r>
        <w:rPr>
          <w:rFonts w:ascii="Times New Roman" w:eastAsia="宋体" w:hAnsi="Times New Roman"/>
        </w:rPr>
        <w:t>7-</w:t>
      </w:r>
      <w:r>
        <w:rPr>
          <w:rFonts w:ascii="Times New Roman" w:eastAsia="宋体" w:hAnsi="Times New Roman" w:hint="eastAsia"/>
        </w:rPr>
        <w:t>2</w:t>
      </w:r>
      <w:r>
        <w:rPr>
          <w:rFonts w:ascii="Times New Roman" w:eastAsia="宋体" w:hAnsi="Times New Roman"/>
        </w:rPr>
        <w:t>-3</w:t>
      </w:r>
      <w:r>
        <w:rPr>
          <w:rFonts w:ascii="Times New Roman" w:eastAsia="宋体" w:hAnsi="Times New Roman"/>
        </w:rPr>
        <w:t>省级及以上本科教学项目建设情况（自然年）</w:t>
      </w:r>
      <w:bookmarkEnd w:id="371"/>
    </w:p>
    <w:tbl>
      <w:tblPr>
        <w:tblW w:w="13454" w:type="dxa"/>
        <w:shd w:val="clear" w:color="auto" w:fill="FFFFFF"/>
        <w:tblLayout w:type="fixed"/>
        <w:tblLook w:val="04A0" w:firstRow="1" w:lastRow="0" w:firstColumn="1" w:lastColumn="0" w:noHBand="0" w:noVBand="1"/>
      </w:tblPr>
      <w:tblGrid>
        <w:gridCol w:w="2475"/>
        <w:gridCol w:w="2476"/>
        <w:gridCol w:w="2476"/>
        <w:gridCol w:w="2314"/>
        <w:gridCol w:w="2346"/>
        <w:gridCol w:w="1367"/>
      </w:tblGrid>
      <w:tr w:rsidR="00AB3443" w14:paraId="6ADEBE66" w14:textId="77777777">
        <w:trPr>
          <w:trHeight w:val="537"/>
        </w:trPr>
        <w:tc>
          <w:tcPr>
            <w:tcW w:w="2475" w:type="dxa"/>
            <w:tcBorders>
              <w:top w:val="single" w:sz="12" w:space="0" w:color="auto"/>
              <w:left w:val="single" w:sz="4" w:space="0" w:color="auto"/>
              <w:bottom w:val="single" w:sz="4" w:space="0" w:color="auto"/>
              <w:right w:val="single" w:sz="4" w:space="0" w:color="auto"/>
            </w:tcBorders>
            <w:shd w:val="clear" w:color="auto" w:fill="FFFFFF"/>
            <w:vAlign w:val="center"/>
          </w:tcPr>
          <w:p w14:paraId="7D74DB31"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项目名称</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14:paraId="0709EC07"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项目类别</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14:paraId="22B07A86"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项目级别</w:t>
            </w:r>
          </w:p>
        </w:tc>
        <w:tc>
          <w:tcPr>
            <w:tcW w:w="2314" w:type="dxa"/>
            <w:tcBorders>
              <w:top w:val="single" w:sz="12" w:space="0" w:color="auto"/>
              <w:left w:val="single" w:sz="4" w:space="0" w:color="auto"/>
              <w:bottom w:val="single" w:sz="4" w:space="0" w:color="auto"/>
              <w:right w:val="single" w:sz="4" w:space="0" w:color="auto"/>
            </w:tcBorders>
            <w:shd w:val="clear" w:color="auto" w:fill="FFFFFF"/>
            <w:vAlign w:val="center"/>
          </w:tcPr>
          <w:p w14:paraId="67592013"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主持人工号</w:t>
            </w:r>
          </w:p>
        </w:tc>
        <w:tc>
          <w:tcPr>
            <w:tcW w:w="2346" w:type="dxa"/>
            <w:tcBorders>
              <w:top w:val="single" w:sz="12" w:space="0" w:color="auto"/>
              <w:left w:val="single" w:sz="4" w:space="0" w:color="auto"/>
              <w:bottom w:val="single" w:sz="4" w:space="0" w:color="auto"/>
              <w:right w:val="single" w:sz="4" w:space="0" w:color="auto"/>
            </w:tcBorders>
            <w:shd w:val="clear" w:color="auto" w:fill="FFFFFF"/>
            <w:vAlign w:val="center"/>
          </w:tcPr>
          <w:p w14:paraId="613057FC" w14:textId="77777777" w:rsidR="00AB3443" w:rsidRDefault="00000000">
            <w:pPr>
              <w:adjustRightInd w:val="0"/>
              <w:snapToGrid w:val="0"/>
              <w:ind w:rightChars="-62" w:right="-130"/>
              <w:jc w:val="center"/>
              <w:rPr>
                <w:rFonts w:ascii="Times New Roman" w:hAnsi="Times New Roman" w:cs="Times New Roman"/>
                <w:b/>
              </w:rPr>
            </w:pPr>
            <w:r>
              <w:rPr>
                <w:rFonts w:ascii="Times New Roman" w:hAnsi="Times New Roman" w:cs="Times New Roman"/>
                <w:b/>
              </w:rPr>
              <w:t>主持人姓名</w:t>
            </w:r>
          </w:p>
        </w:tc>
        <w:tc>
          <w:tcPr>
            <w:tcW w:w="1367" w:type="dxa"/>
            <w:tcBorders>
              <w:top w:val="single" w:sz="12" w:space="0" w:color="auto"/>
              <w:left w:val="single" w:sz="4" w:space="0" w:color="auto"/>
              <w:bottom w:val="single" w:sz="4" w:space="0" w:color="auto"/>
              <w:right w:val="single" w:sz="4" w:space="0" w:color="auto"/>
            </w:tcBorders>
            <w:shd w:val="clear" w:color="auto" w:fill="FFFFFF"/>
            <w:vAlign w:val="center"/>
          </w:tcPr>
          <w:p w14:paraId="16AC4BA5" w14:textId="77777777" w:rsidR="00AB3443" w:rsidRDefault="00000000">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w:t>
            </w:r>
            <w:proofErr w:type="gramStart"/>
            <w:r>
              <w:rPr>
                <w:rFonts w:ascii="Times New Roman" w:hAnsi="Times New Roman" w:cs="Times New Roman"/>
                <w:b/>
              </w:rPr>
              <w:t>批时间</w:t>
            </w:r>
            <w:proofErr w:type="gramEnd"/>
          </w:p>
        </w:tc>
      </w:tr>
      <w:tr w:rsidR="00AB3443" w14:paraId="2408D1E9" w14:textId="77777777">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14:paraId="7E3B3780" w14:textId="77777777" w:rsidR="00AB3443" w:rsidRDefault="00AB3443">
            <w:pPr>
              <w:adjustRightInd w:val="0"/>
              <w:snapToGrid w:val="0"/>
              <w:ind w:leftChars="-71" w:left="-149" w:rightChars="-62" w:right="-130"/>
              <w:jc w:val="center"/>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40CD31CB"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1AFC222C" w14:textId="77777777" w:rsidR="00AB3443" w:rsidRDefault="00000000">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14:paraId="55B7BB43" w14:textId="77777777" w:rsidR="00AB3443" w:rsidRDefault="00AB3443">
            <w:pPr>
              <w:adjustRightInd w:val="0"/>
              <w:snapToGrid w:val="0"/>
              <w:ind w:leftChars="-71" w:left="-149" w:rightChars="-62" w:right="-130"/>
              <w:jc w:val="center"/>
              <w:rPr>
                <w:rFonts w:ascii="Times New Roman" w:hAnsi="Times New Roman" w:cs="Times New Roman"/>
              </w:rPr>
            </w:pP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14:paraId="0497EBE9" w14:textId="77777777" w:rsidR="00AB3443" w:rsidRDefault="00AB3443">
            <w:pPr>
              <w:adjustRightInd w:val="0"/>
              <w:snapToGrid w:val="0"/>
              <w:ind w:leftChars="-71" w:left="-149" w:rightChars="-62" w:right="-130"/>
              <w:jc w:val="center"/>
              <w:rPr>
                <w:rFonts w:ascii="Times New Roman" w:hAnsi="Times New Roman" w:cs="Times New Roman"/>
              </w:rPr>
            </w:pP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14:paraId="5341F2B4" w14:textId="77777777" w:rsidR="00AB3443" w:rsidRDefault="00AB3443">
            <w:pPr>
              <w:adjustRightInd w:val="0"/>
              <w:snapToGrid w:val="0"/>
              <w:ind w:leftChars="-71" w:left="-149" w:rightChars="-62" w:right="-130"/>
              <w:jc w:val="center"/>
              <w:rPr>
                <w:rFonts w:ascii="Times New Roman" w:hAnsi="Times New Roman" w:cs="Times New Roman"/>
              </w:rPr>
            </w:pPr>
          </w:p>
        </w:tc>
      </w:tr>
      <w:tr w:rsidR="00AB3443" w14:paraId="770F5D0C" w14:textId="77777777">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14:paraId="0169AE6A" w14:textId="77777777" w:rsidR="00AB3443" w:rsidRDefault="00000000">
            <w:pPr>
              <w:adjustRightInd w:val="0"/>
              <w:snapToGrid w:val="0"/>
              <w:ind w:leftChars="-71" w:left="-149" w:rightChars="-62" w:right="-130"/>
              <w:jc w:val="center"/>
              <w:rPr>
                <w:rFonts w:ascii="Times New Roman" w:hAnsi="Times New Roman" w:cs="Times New Roman"/>
              </w:rPr>
            </w:pPr>
            <w:r>
              <w:rPr>
                <w:rFonts w:ascii="Arial" w:hAnsi="Arial" w:cs="Arial"/>
                <w:sz w:val="20"/>
                <w:szCs w:val="20"/>
              </w:rPr>
              <w:t>异彩纷呈的民族文化</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4E54D905" w14:textId="77777777" w:rsidR="00AB3443" w:rsidRDefault="00000000">
            <w:pPr>
              <w:adjustRightInd w:val="0"/>
              <w:snapToGrid w:val="0"/>
              <w:ind w:leftChars="-71" w:left="-149" w:rightChars="-62" w:right="-130"/>
              <w:jc w:val="center"/>
              <w:rPr>
                <w:rFonts w:ascii="Times New Roman" w:hAnsi="Times New Roman" w:cs="Times New Roman"/>
              </w:rPr>
            </w:pPr>
            <w:r>
              <w:rPr>
                <w:rFonts w:ascii="Arial" w:hAnsi="Arial" w:cs="Arial" w:hint="eastAsia"/>
                <w:sz w:val="20"/>
                <w:szCs w:val="20"/>
              </w:rPr>
              <w:t>精品在线开放课程</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28167DB8" w14:textId="77777777" w:rsidR="00AB3443" w:rsidRDefault="00000000">
            <w:pPr>
              <w:adjustRightInd w:val="0"/>
              <w:snapToGrid w:val="0"/>
              <w:ind w:leftChars="-71" w:left="-149" w:rightChars="-62" w:right="-130"/>
              <w:jc w:val="center"/>
              <w:rPr>
                <w:rFonts w:ascii="Times New Roman" w:hAnsi="Times New Roman" w:cs="Times New Roman"/>
              </w:rPr>
            </w:pPr>
            <w:r>
              <w:rPr>
                <w:rFonts w:ascii="Arial" w:hAnsi="Arial" w:cs="Arial"/>
                <w:sz w:val="20"/>
                <w:szCs w:val="20"/>
              </w:rPr>
              <w:t>省部级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14:paraId="01E1C62D" w14:textId="77777777" w:rsidR="00AB3443" w:rsidRDefault="00000000">
            <w:pPr>
              <w:adjustRightInd w:val="0"/>
              <w:snapToGrid w:val="0"/>
              <w:ind w:leftChars="-71" w:left="-149" w:rightChars="-62" w:right="-130"/>
              <w:jc w:val="center"/>
              <w:rPr>
                <w:rFonts w:ascii="Times New Roman" w:hAnsi="Times New Roman" w:cs="Times New Roman"/>
              </w:rPr>
            </w:pPr>
            <w:r>
              <w:rPr>
                <w:rFonts w:ascii="Arial" w:hAnsi="Arial" w:cs="Arial"/>
                <w:sz w:val="20"/>
                <w:szCs w:val="20"/>
              </w:rPr>
              <w:t>3039407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14:paraId="4D7C6704" w14:textId="77777777" w:rsidR="00AB3443" w:rsidRDefault="00000000">
            <w:pPr>
              <w:adjustRightInd w:val="0"/>
              <w:snapToGrid w:val="0"/>
              <w:ind w:leftChars="-71" w:left="-149" w:rightChars="-62" w:right="-130"/>
              <w:jc w:val="center"/>
              <w:rPr>
                <w:rFonts w:ascii="Times New Roman" w:hAnsi="Times New Roman" w:cs="Times New Roman"/>
              </w:rPr>
            </w:pPr>
            <w:r>
              <w:rPr>
                <w:rFonts w:ascii="Arial" w:hAnsi="Arial" w:cs="Arial"/>
                <w:sz w:val="20"/>
                <w:szCs w:val="20"/>
              </w:rPr>
              <w:t>孟</w:t>
            </w:r>
            <w:r>
              <w:rPr>
                <w:rFonts w:ascii="Arial" w:hAnsi="Arial" w:cs="Arial" w:hint="eastAsia"/>
                <w:sz w:val="20"/>
                <w:szCs w:val="20"/>
              </w:rPr>
              <w:t>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14:paraId="3888E6E9" w14:textId="77777777" w:rsidR="00AB3443" w:rsidRDefault="00000000">
            <w:pPr>
              <w:adjustRightInd w:val="0"/>
              <w:snapToGrid w:val="0"/>
              <w:ind w:leftChars="-71" w:left="-149" w:rightChars="-62" w:right="-130"/>
              <w:jc w:val="center"/>
              <w:rPr>
                <w:rFonts w:ascii="Times New Roman" w:hAnsi="Times New Roman" w:cs="Times New Roman"/>
              </w:rPr>
            </w:pPr>
            <w:r>
              <w:rPr>
                <w:rFonts w:ascii="Arial" w:hAnsi="Arial" w:cs="Arial" w:hint="eastAsia"/>
                <w:sz w:val="20"/>
                <w:szCs w:val="20"/>
              </w:rPr>
              <w:t>2023</w:t>
            </w:r>
          </w:p>
        </w:tc>
      </w:tr>
      <w:tr w:rsidR="00AB3443" w14:paraId="12AEB6A5" w14:textId="77777777">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14:paraId="23717E7C" w14:textId="77777777" w:rsidR="00AB3443" w:rsidRDefault="00000000">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“学生为主体，虚实结合”的电子技术</w:t>
            </w:r>
            <w:proofErr w:type="gramStart"/>
            <w:r>
              <w:rPr>
                <w:rFonts w:ascii="Arial" w:hAnsi="Arial" w:cs="Arial" w:hint="eastAsia"/>
                <w:sz w:val="20"/>
                <w:szCs w:val="20"/>
              </w:rPr>
              <w:t>类实践</w:t>
            </w:r>
            <w:proofErr w:type="gramEnd"/>
            <w:r>
              <w:rPr>
                <w:rFonts w:ascii="Arial" w:hAnsi="Arial" w:cs="Arial" w:hint="eastAsia"/>
                <w:sz w:val="20"/>
                <w:szCs w:val="20"/>
              </w:rPr>
              <w:t>课程教学</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540E2EE4" w14:textId="77777777" w:rsidR="00AB3443" w:rsidRDefault="00000000">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产学合作协同育人项目</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3F29C47C" w14:textId="77777777" w:rsidR="00AB3443" w:rsidRDefault="00000000">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国家级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14:paraId="406392DA" w14:textId="77777777" w:rsidR="00AB3443" w:rsidRDefault="00000000">
            <w:pPr>
              <w:adjustRightInd w:val="0"/>
              <w:snapToGrid w:val="0"/>
              <w:ind w:leftChars="-71" w:left="-149" w:rightChars="-62" w:right="-130"/>
              <w:jc w:val="center"/>
              <w:rPr>
                <w:rFonts w:ascii="Arial" w:hAnsi="Arial" w:cs="Arial"/>
                <w:sz w:val="20"/>
                <w:szCs w:val="20"/>
              </w:rPr>
            </w:pPr>
            <w:r>
              <w:rPr>
                <w:rFonts w:ascii="Arial" w:hAnsi="Arial" w:cs="Arial"/>
                <w:sz w:val="20"/>
                <w:szCs w:val="20"/>
              </w:rPr>
              <w:t>3003207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14:paraId="47058BD0" w14:textId="77777777" w:rsidR="00AB3443" w:rsidRDefault="00000000">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陈某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14:paraId="3AD18381" w14:textId="77777777" w:rsidR="00AB3443" w:rsidRDefault="00000000">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2</w:t>
            </w:r>
            <w:r>
              <w:rPr>
                <w:rFonts w:ascii="Arial" w:hAnsi="Arial" w:cs="Arial"/>
                <w:sz w:val="20"/>
                <w:szCs w:val="20"/>
              </w:rPr>
              <w:t>0</w:t>
            </w:r>
            <w:r>
              <w:rPr>
                <w:rFonts w:ascii="Arial" w:hAnsi="Arial" w:cs="Arial" w:hint="eastAsia"/>
                <w:sz w:val="20"/>
                <w:szCs w:val="20"/>
              </w:rPr>
              <w:t>23</w:t>
            </w:r>
          </w:p>
        </w:tc>
      </w:tr>
    </w:tbl>
    <w:p w14:paraId="53A1960E" w14:textId="77777777" w:rsidR="00AB3443" w:rsidRDefault="00AB3443">
      <w:pPr>
        <w:adjustRightInd w:val="0"/>
        <w:snapToGrid w:val="0"/>
        <w:spacing w:line="360" w:lineRule="auto"/>
        <w:rPr>
          <w:rFonts w:ascii="Times New Roman" w:hAnsi="Times New Roman" w:cs="Times New Roman"/>
          <w:b/>
          <w:szCs w:val="21"/>
        </w:rPr>
      </w:pPr>
    </w:p>
    <w:p w14:paraId="7906872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0A7CBF5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本科教学工程项目：</w:t>
      </w:r>
      <w:r>
        <w:rPr>
          <w:rFonts w:ascii="Times New Roman" w:hAnsi="Times New Roman" w:cs="Times New Roman"/>
          <w:szCs w:val="21"/>
        </w:rPr>
        <w:t>指本校教师主持的省级及以上本科教学工程（质量工程）项目。</w:t>
      </w:r>
    </w:p>
    <w:p w14:paraId="6EC6098E"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项目类别：</w:t>
      </w:r>
      <w:r>
        <w:rPr>
          <w:rFonts w:ascii="Times New Roman" w:hAnsi="Times New Roman" w:cs="Times New Roman"/>
          <w:szCs w:val="21"/>
        </w:rPr>
        <w:t>指线下一流课程、线上线下混合式一流课程、社会实践一流课程、精品在线开放课程（线上一流课程）、</w:t>
      </w:r>
      <w:r>
        <w:rPr>
          <w:rFonts w:ascii="Times New Roman" w:hAnsi="Times New Roman" w:cs="Times New Roman" w:hint="eastAsia"/>
          <w:szCs w:val="21"/>
        </w:rPr>
        <w:t>来华留学品牌课程</w:t>
      </w:r>
      <w:r>
        <w:rPr>
          <w:rFonts w:ascii="Times New Roman" w:hAnsi="Times New Roman" w:cs="Times New Roman"/>
          <w:szCs w:val="21"/>
        </w:rPr>
        <w:t>、虚拟仿真实验教学项目（包含虚拟仿真实验教学一流课程的项目）、</w:t>
      </w:r>
      <w:r>
        <w:rPr>
          <w:rFonts w:ascii="Times New Roman" w:hAnsi="Times New Roman" w:cs="Times New Roman" w:hint="eastAsia"/>
          <w:szCs w:val="21"/>
        </w:rPr>
        <w:t>临床教学培训示范中心、课程</w:t>
      </w:r>
      <w:proofErr w:type="gramStart"/>
      <w:r>
        <w:rPr>
          <w:rFonts w:ascii="Times New Roman" w:hAnsi="Times New Roman" w:cs="Times New Roman" w:hint="eastAsia"/>
          <w:szCs w:val="21"/>
        </w:rPr>
        <w:t>思政教学</w:t>
      </w:r>
      <w:proofErr w:type="gramEnd"/>
      <w:r>
        <w:rPr>
          <w:rFonts w:ascii="Times New Roman" w:hAnsi="Times New Roman" w:cs="Times New Roman" w:hint="eastAsia"/>
          <w:szCs w:val="21"/>
        </w:rPr>
        <w:t>研究示范中心</w:t>
      </w:r>
      <w:r>
        <w:rPr>
          <w:rFonts w:ascii="Times New Roman" w:hAnsi="Times New Roman" w:cs="Times New Roman"/>
          <w:szCs w:val="21"/>
        </w:rPr>
        <w:t>、</w:t>
      </w:r>
      <w:r>
        <w:rPr>
          <w:rFonts w:ascii="Times New Roman" w:hAnsi="Times New Roman" w:cs="Times New Roman" w:hint="eastAsia"/>
          <w:szCs w:val="21"/>
        </w:rPr>
        <w:t>储能技术产教融合创新平台</w:t>
      </w:r>
      <w:r>
        <w:rPr>
          <w:rFonts w:ascii="Times New Roman" w:hAnsi="Times New Roman" w:cs="Times New Roman"/>
          <w:szCs w:val="21"/>
        </w:rPr>
        <w:t>（含储能技术学院</w:t>
      </w:r>
      <w:r>
        <w:rPr>
          <w:rFonts w:ascii="Times New Roman" w:hAnsi="Times New Roman" w:cs="Times New Roman"/>
          <w:szCs w:val="21"/>
        </w:rPr>
        <w:t>/</w:t>
      </w:r>
      <w:r>
        <w:rPr>
          <w:rFonts w:ascii="Times New Roman" w:hAnsi="Times New Roman" w:cs="Times New Roman"/>
          <w:szCs w:val="21"/>
        </w:rPr>
        <w:t>研究院、储能技术创新</w:t>
      </w:r>
      <w:r>
        <w:rPr>
          <w:rFonts w:ascii="Times New Roman" w:hAnsi="Times New Roman" w:cs="Times New Roman"/>
          <w:szCs w:val="21"/>
        </w:rPr>
        <w:t>/</w:t>
      </w:r>
      <w:r>
        <w:rPr>
          <w:rFonts w:ascii="Times New Roman" w:hAnsi="Times New Roman" w:cs="Times New Roman"/>
          <w:szCs w:val="21"/>
        </w:rPr>
        <w:t>应用研究平台、储能技术产教融合校外实践基地）、实验教学示范中心、</w:t>
      </w:r>
      <w:r>
        <w:rPr>
          <w:rFonts w:ascii="Times New Roman" w:hAnsi="Times New Roman" w:cs="Times New Roman" w:hint="eastAsia"/>
          <w:szCs w:val="21"/>
        </w:rPr>
        <w:t>工程实践基地、农科教合作人才培养基地</w:t>
      </w:r>
      <w:r>
        <w:rPr>
          <w:rFonts w:ascii="Times New Roman" w:hAnsi="Times New Roman" w:cs="Times New Roman"/>
          <w:szCs w:val="21"/>
        </w:rPr>
        <w:t>、基础学科拔尖学生培养基地、教材建设重点研究基地、</w:t>
      </w:r>
      <w:r>
        <w:rPr>
          <w:rFonts w:asciiTheme="minorEastAsia" w:eastAsiaTheme="minorEastAsia" w:hAnsiTheme="minorEastAsia" w:cstheme="minorEastAsia" w:hint="eastAsia"/>
          <w:kern w:val="0"/>
          <w:szCs w:val="21"/>
          <w:lang w:bidi="ar"/>
        </w:rPr>
        <w:t>工科基础课程教学基地、集成电路人才培养基地、理科基础科学研究和教</w:t>
      </w:r>
      <w:r>
        <w:rPr>
          <w:rFonts w:asciiTheme="minorEastAsia" w:eastAsiaTheme="minorEastAsia" w:hAnsiTheme="minorEastAsia" w:cstheme="minorEastAsia" w:hint="eastAsia"/>
          <w:kern w:val="0"/>
          <w:szCs w:val="21"/>
          <w:lang w:bidi="ar"/>
        </w:rPr>
        <w:lastRenderedPageBreak/>
        <w:t>学人才培养基地、大学生文化素质教育基地、实践教学基地</w:t>
      </w:r>
      <w:r>
        <w:rPr>
          <w:rFonts w:ascii="Times New Roman" w:hAnsi="Times New Roman" w:cs="Times New Roman"/>
          <w:szCs w:val="21"/>
        </w:rPr>
        <w:t>、</w:t>
      </w:r>
      <w:r>
        <w:rPr>
          <w:rFonts w:ascii="Times New Roman" w:hAnsi="Times New Roman" w:cs="Times New Roman" w:hint="eastAsia"/>
          <w:szCs w:val="21"/>
        </w:rPr>
        <w:t>新</w:t>
      </w:r>
      <w:r>
        <w:rPr>
          <w:rFonts w:ascii="Times New Roman" w:hAnsi="Times New Roman" w:cs="Times New Roman"/>
          <w:szCs w:val="21"/>
        </w:rPr>
        <w:t>工科</w:t>
      </w:r>
      <w:r>
        <w:rPr>
          <w:rFonts w:ascii="Times New Roman" w:hAnsi="Times New Roman" w:cs="Times New Roman" w:hint="eastAsia"/>
          <w:szCs w:val="21"/>
        </w:rPr>
        <w:t>研究与实践项目</w:t>
      </w:r>
      <w:r>
        <w:rPr>
          <w:rFonts w:ascii="Times New Roman" w:hAnsi="Times New Roman" w:cs="Times New Roman"/>
          <w:szCs w:val="21"/>
        </w:rPr>
        <w:t>、新</w:t>
      </w:r>
      <w:r>
        <w:rPr>
          <w:rFonts w:ascii="Times New Roman" w:hAnsi="Times New Roman" w:cs="Times New Roman" w:hint="eastAsia"/>
          <w:szCs w:val="21"/>
        </w:rPr>
        <w:t>农科研究与实践项目</w:t>
      </w:r>
      <w:r>
        <w:rPr>
          <w:rFonts w:ascii="Times New Roman" w:hAnsi="Times New Roman" w:cs="Times New Roman"/>
          <w:szCs w:val="21"/>
        </w:rPr>
        <w:t>、</w:t>
      </w:r>
      <w:r>
        <w:rPr>
          <w:rFonts w:ascii="Times New Roman" w:hAnsi="Times New Roman" w:cs="Times New Roman" w:hint="eastAsia"/>
          <w:szCs w:val="21"/>
        </w:rPr>
        <w:t>新医科研究与实践项目</w:t>
      </w:r>
      <w:r>
        <w:rPr>
          <w:rFonts w:ascii="Times New Roman" w:hAnsi="Times New Roman" w:cs="Times New Roman"/>
          <w:szCs w:val="21"/>
        </w:rPr>
        <w:t>、</w:t>
      </w:r>
      <w:r>
        <w:rPr>
          <w:rFonts w:ascii="Times New Roman" w:hAnsi="Times New Roman" w:cs="Times New Roman" w:hint="eastAsia"/>
          <w:szCs w:val="21"/>
        </w:rPr>
        <w:t>新文科研究与实践项目</w:t>
      </w:r>
      <w:r>
        <w:rPr>
          <w:rFonts w:ascii="Times New Roman" w:hAnsi="Times New Roman" w:cs="Times New Roman"/>
          <w:szCs w:val="21"/>
        </w:rPr>
        <w:t>、产学合作协同育人项目、</w:t>
      </w:r>
      <w:proofErr w:type="gramStart"/>
      <w:r>
        <w:rPr>
          <w:rFonts w:ascii="Times New Roman" w:hAnsi="Times New Roman" w:cs="Times New Roman" w:hint="eastAsia"/>
          <w:szCs w:val="21"/>
        </w:rPr>
        <w:t>课程思政示范</w:t>
      </w:r>
      <w:proofErr w:type="gramEnd"/>
      <w:r>
        <w:rPr>
          <w:rFonts w:ascii="Times New Roman" w:hAnsi="Times New Roman" w:cs="Times New Roman" w:hint="eastAsia"/>
          <w:szCs w:val="21"/>
        </w:rPr>
        <w:t>课程、其他项目等。</w:t>
      </w:r>
    </w:p>
    <w:p w14:paraId="3E698452"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项目级别：</w:t>
      </w:r>
      <w:r>
        <w:rPr>
          <w:rFonts w:ascii="Times New Roman" w:hAnsi="Times New Roman" w:cs="Times New Roman"/>
          <w:szCs w:val="21"/>
        </w:rPr>
        <w:t>指国家级（教育部）、省部级</w:t>
      </w:r>
      <w:r>
        <w:rPr>
          <w:rFonts w:ascii="Times New Roman" w:hAnsi="Times New Roman" w:cs="Times New Roman"/>
          <w:b/>
          <w:szCs w:val="21"/>
        </w:rPr>
        <w:t>。</w:t>
      </w:r>
    </w:p>
    <w:p w14:paraId="710621D1"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w:t>
      </w:r>
      <w:r>
        <w:rPr>
          <w:rFonts w:ascii="Times New Roman" w:hAnsi="Times New Roman" w:cs="Times New Roman"/>
          <w:szCs w:val="21"/>
        </w:rPr>
        <w:t>“</w:t>
      </w:r>
      <w:r>
        <w:rPr>
          <w:rFonts w:ascii="Times New Roman" w:hAnsi="Times New Roman" w:cs="Times New Roman"/>
          <w:szCs w:val="21"/>
        </w:rPr>
        <w:t>表</w:t>
      </w:r>
      <w:r>
        <w:rPr>
          <w:rFonts w:ascii="Times New Roman" w:hAnsi="Times New Roman" w:cs="Times New Roman"/>
          <w:szCs w:val="21"/>
        </w:rPr>
        <w:t>1-5-1</w:t>
      </w:r>
      <w:r>
        <w:rPr>
          <w:rFonts w:ascii="Times New Roman" w:hAnsi="Times New Roman" w:cs="Times New Roman"/>
          <w:szCs w:val="21"/>
        </w:rPr>
        <w:t>教职工基本信息</w:t>
      </w:r>
      <w:r>
        <w:rPr>
          <w:rFonts w:ascii="Times New Roman" w:hAnsi="Times New Roman" w:cs="Times New Roman"/>
          <w:szCs w:val="21"/>
        </w:rPr>
        <w:t>”</w:t>
      </w:r>
      <w:r>
        <w:rPr>
          <w:rFonts w:ascii="Times New Roman" w:hAnsi="Times New Roman" w:cs="Times New Roman"/>
          <w:szCs w:val="21"/>
        </w:rPr>
        <w:t>中未录入的教师，工号请填写</w:t>
      </w:r>
      <w:r>
        <w:rPr>
          <w:rFonts w:ascii="Times New Roman" w:hAnsi="Times New Roman" w:cs="Times New Roman"/>
          <w:szCs w:val="21"/>
        </w:rPr>
        <w:t>“</w:t>
      </w:r>
      <w:r>
        <w:rPr>
          <w:rFonts w:ascii="Times New Roman" w:hAnsi="Times New Roman" w:cs="Times New Roman"/>
          <w:b/>
          <w:szCs w:val="21"/>
        </w:rPr>
        <w:t>000000</w:t>
      </w:r>
      <w:r>
        <w:rPr>
          <w:rFonts w:ascii="Times New Roman" w:hAnsi="Times New Roman" w:cs="Times New Roman"/>
          <w:szCs w:val="21"/>
        </w:rPr>
        <w:t>”</w:t>
      </w:r>
      <w:r>
        <w:rPr>
          <w:rFonts w:ascii="Times New Roman" w:hAnsi="Times New Roman" w:cs="Times New Roman" w:hint="eastAsia"/>
          <w:szCs w:val="21"/>
        </w:rPr>
        <w:t>，对于在职的教职工，工号需与表</w:t>
      </w:r>
      <w:r>
        <w:rPr>
          <w:rFonts w:ascii="Times New Roman" w:hAnsi="Times New Roman" w:cs="Times New Roman" w:hint="eastAsia"/>
          <w:szCs w:val="21"/>
        </w:rPr>
        <w:t>1</w:t>
      </w:r>
      <w:r>
        <w:rPr>
          <w:rFonts w:ascii="Times New Roman" w:hAnsi="Times New Roman" w:cs="Times New Roman"/>
          <w:szCs w:val="21"/>
        </w:rPr>
        <w:t>-5-1</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szCs w:val="21"/>
        </w:rPr>
        <w:t>-5-4</w:t>
      </w:r>
      <w:r>
        <w:rPr>
          <w:rFonts w:ascii="Times New Roman" w:hAnsi="Times New Roman" w:cs="Times New Roman" w:hint="eastAsia"/>
          <w:szCs w:val="21"/>
        </w:rPr>
        <w:t>一致</w:t>
      </w:r>
      <w:r>
        <w:rPr>
          <w:rFonts w:ascii="Times New Roman" w:hAnsi="Times New Roman" w:cs="Times New Roman"/>
          <w:szCs w:val="21"/>
        </w:rPr>
        <w:t>。</w:t>
      </w:r>
    </w:p>
    <w:p w14:paraId="134C3B93"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注：仅填报自然年内新立项项目。</w:t>
      </w:r>
    </w:p>
    <w:p w14:paraId="6E963890"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校验关系</w:t>
      </w:r>
    </w:p>
    <w:p w14:paraId="1404D511" w14:textId="77777777" w:rsidR="00AB3443" w:rsidRDefault="00000000">
      <w:pPr>
        <w:adjustRightInd w:val="0"/>
        <w:snapToGrid w:val="0"/>
        <w:spacing w:line="360" w:lineRule="auto"/>
      </w:pPr>
      <w:r>
        <w:rPr>
          <w:rFonts w:ascii="Times New Roman" w:hAnsi="Times New Roman" w:cs="Times New Roman" w:hint="eastAsia"/>
          <w:b/>
          <w:szCs w:val="21"/>
        </w:rPr>
        <w:t>表内校验：</w:t>
      </w:r>
    </w:p>
    <w:p w14:paraId="186E9E42" w14:textId="77777777" w:rsidR="00AB3443" w:rsidRDefault="00000000">
      <w:pPr>
        <w:ind w:firstLineChars="200" w:firstLine="420"/>
      </w:pPr>
      <w:r>
        <w:t>1.</w:t>
      </w:r>
      <w:r>
        <w:rPr>
          <w:rFonts w:hint="eastAsia"/>
        </w:rPr>
        <w:t>获</w:t>
      </w:r>
      <w:proofErr w:type="gramStart"/>
      <w:r>
        <w:rPr>
          <w:rFonts w:hint="eastAsia"/>
        </w:rPr>
        <w:t>批时间</w:t>
      </w:r>
      <w:proofErr w:type="gramEnd"/>
      <w:r>
        <w:t xml:space="preserve">= </w:t>
      </w:r>
      <w:r>
        <w:rPr>
          <w:rFonts w:hint="eastAsia"/>
        </w:rPr>
        <w:t>填报年份</w:t>
      </w:r>
      <w:r>
        <w:t>-1</w:t>
      </w:r>
      <w:r>
        <w:rPr>
          <w:rFonts w:hint="eastAsia"/>
        </w:rPr>
        <w:t>；仅当年获批；</w:t>
      </w:r>
    </w:p>
    <w:p w14:paraId="66B9FC7A" w14:textId="77777777" w:rsidR="00AB3443" w:rsidRDefault="00000000">
      <w:pPr>
        <w:ind w:firstLineChars="200" w:firstLine="420"/>
      </w:pPr>
      <w:r>
        <w:t>2.</w:t>
      </w:r>
      <w:proofErr w:type="gramStart"/>
      <w:r>
        <w:t>“</w:t>
      </w:r>
      <w:proofErr w:type="gramEnd"/>
      <w:r>
        <w:rPr>
          <w:rFonts w:hint="eastAsia"/>
        </w:rPr>
        <w:t>项目名称</w:t>
      </w:r>
      <w:r>
        <w:rPr>
          <w:rFonts w:hint="eastAsia"/>
        </w:rPr>
        <w:t>+ +</w:t>
      </w:r>
      <w:r>
        <w:rPr>
          <w:rFonts w:hint="eastAsia"/>
        </w:rPr>
        <w:t>主持人工号</w:t>
      </w:r>
      <w:r>
        <w:rPr>
          <w:rFonts w:hint="eastAsia"/>
        </w:rPr>
        <w:t>+</w:t>
      </w:r>
      <w:r>
        <w:rPr>
          <w:rFonts w:hint="eastAsia"/>
        </w:rPr>
        <w:t>级别</w:t>
      </w:r>
      <w:r>
        <w:t>“</w:t>
      </w:r>
      <w:r>
        <w:rPr>
          <w:rFonts w:hint="eastAsia"/>
        </w:rPr>
        <w:t>不重复。</w:t>
      </w:r>
    </w:p>
    <w:p w14:paraId="0817BE7F" w14:textId="77777777" w:rsidR="00AB3443" w:rsidRDefault="00000000">
      <w:pPr>
        <w:rPr>
          <w:b/>
        </w:rPr>
      </w:pPr>
      <w:r>
        <w:rPr>
          <w:rFonts w:hint="eastAsia"/>
          <w:b/>
        </w:rPr>
        <w:t>表间校验：</w:t>
      </w:r>
    </w:p>
    <w:p w14:paraId="11F3D060" w14:textId="77777777" w:rsidR="00AB3443" w:rsidRDefault="00000000">
      <w:pPr>
        <w:ind w:firstLineChars="200" w:firstLine="420"/>
      </w:pPr>
      <w:r>
        <w:rPr>
          <w:rFonts w:hint="eastAsia"/>
        </w:rPr>
        <w:t>1.</w:t>
      </w:r>
      <w:r>
        <w:rPr>
          <w:rFonts w:hint="eastAsia"/>
        </w:rPr>
        <w:t>“主持人姓名”、“主持人工号”与</w:t>
      </w:r>
      <w:r>
        <w:rPr>
          <w:rFonts w:hint="eastAsia"/>
        </w:rPr>
        <w:t>1-5-1</w:t>
      </w:r>
      <w:r>
        <w:rPr>
          <w:rFonts w:hint="eastAsia"/>
        </w:rPr>
        <w:t>、</w:t>
      </w:r>
      <w:r>
        <w:rPr>
          <w:rFonts w:hint="eastAsia"/>
        </w:rPr>
        <w:t>1-5-4</w:t>
      </w:r>
      <w:r>
        <w:rPr>
          <w:rFonts w:hint="eastAsia"/>
        </w:rPr>
        <w:t>“姓名”“工号”保持一致。</w:t>
      </w:r>
    </w:p>
    <w:p w14:paraId="518DBC3B" w14:textId="77777777" w:rsidR="00AB3443" w:rsidRDefault="00AB3443">
      <w:pPr>
        <w:adjustRightInd w:val="0"/>
        <w:snapToGrid w:val="0"/>
        <w:spacing w:line="360" w:lineRule="auto"/>
        <w:rPr>
          <w:rFonts w:ascii="Times New Roman" w:hAnsi="Times New Roman" w:cs="Times New Roman"/>
          <w:b/>
          <w:szCs w:val="21"/>
        </w:rPr>
      </w:pPr>
    </w:p>
    <w:p w14:paraId="457AF69B" w14:textId="77777777" w:rsidR="00AB3443" w:rsidRDefault="00000000">
      <w:pPr>
        <w:pStyle w:val="2"/>
        <w:adjustRightInd w:val="0"/>
        <w:snapToGrid w:val="0"/>
        <w:spacing w:line="240" w:lineRule="auto"/>
        <w:rPr>
          <w:rFonts w:ascii="Times New Roman" w:eastAsia="宋体" w:hAnsi="Times New Roman"/>
        </w:rPr>
      </w:pPr>
      <w:bookmarkStart w:id="372" w:name="_Toc24238"/>
      <w:r>
        <w:rPr>
          <w:rFonts w:ascii="Times New Roman" w:eastAsia="宋体" w:hAnsi="Times New Roman"/>
        </w:rPr>
        <w:t>表</w:t>
      </w:r>
      <w:r>
        <w:rPr>
          <w:rFonts w:ascii="Times New Roman" w:eastAsia="宋体" w:hAnsi="Times New Roman"/>
        </w:rPr>
        <w:t>7-</w:t>
      </w:r>
      <w:r>
        <w:rPr>
          <w:rFonts w:ascii="Times New Roman" w:eastAsia="宋体" w:hAnsi="Times New Roman" w:hint="eastAsia"/>
        </w:rPr>
        <w:t>3</w:t>
      </w:r>
      <w:r>
        <w:rPr>
          <w:rFonts w:ascii="Times New Roman" w:eastAsia="宋体" w:hAnsi="Times New Roman"/>
        </w:rPr>
        <w:t>本科教学质量报告（</w:t>
      </w:r>
      <w:r>
        <w:rPr>
          <w:rFonts w:ascii="Times New Roman" w:eastAsia="宋体" w:hAnsi="Times New Roman" w:hint="eastAsia"/>
        </w:rPr>
        <w:t>学年</w:t>
      </w:r>
      <w:r>
        <w:rPr>
          <w:rFonts w:ascii="Times New Roman" w:eastAsia="宋体" w:hAnsi="Times New Roman"/>
        </w:rPr>
        <w:t>）</w:t>
      </w:r>
      <w:bookmarkEnd w:id="372"/>
    </w:p>
    <w:p w14:paraId="1953639D" w14:textId="77777777" w:rsidR="00AB3443" w:rsidRDefault="00AB3443">
      <w:pPr>
        <w:adjustRightInd w:val="0"/>
        <w:snapToGrid w:val="0"/>
        <w:rPr>
          <w:rFonts w:ascii="Times New Roman" w:hAnsi="Times New Roman"/>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18"/>
        <w:gridCol w:w="7885"/>
      </w:tblGrid>
      <w:tr w:rsidR="00AB3443" w14:paraId="63795F01" w14:textId="77777777">
        <w:trPr>
          <w:trHeight w:val="207"/>
        </w:trPr>
        <w:tc>
          <w:tcPr>
            <w:tcW w:w="5918" w:type="dxa"/>
            <w:tcBorders>
              <w:top w:val="single" w:sz="12" w:space="0" w:color="auto"/>
              <w:bottom w:val="single" w:sz="4" w:space="0" w:color="auto"/>
            </w:tcBorders>
          </w:tcPr>
          <w:p w14:paraId="2F21469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sz="12" w:space="0" w:color="auto"/>
              <w:bottom w:val="single" w:sz="4" w:space="0" w:color="auto"/>
            </w:tcBorders>
          </w:tcPr>
          <w:p w14:paraId="2A9CFBEC"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内容</w:t>
            </w:r>
          </w:p>
        </w:tc>
      </w:tr>
      <w:tr w:rsidR="00AB3443" w14:paraId="41BC6FFE" w14:textId="77777777">
        <w:trPr>
          <w:trHeight w:val="186"/>
        </w:trPr>
        <w:tc>
          <w:tcPr>
            <w:tcW w:w="5918" w:type="dxa"/>
            <w:tcBorders>
              <w:top w:val="single" w:sz="4" w:space="0" w:color="auto"/>
              <w:bottom w:val="single" w:sz="4" w:space="0" w:color="auto"/>
            </w:tcBorders>
          </w:tcPr>
          <w:p w14:paraId="423E9423"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本科教学质量报告</w:t>
            </w:r>
          </w:p>
        </w:tc>
        <w:tc>
          <w:tcPr>
            <w:tcW w:w="7885" w:type="dxa"/>
            <w:tcBorders>
              <w:top w:val="single" w:sz="4" w:space="0" w:color="auto"/>
              <w:bottom w:val="single" w:sz="4" w:space="0" w:color="auto"/>
            </w:tcBorders>
          </w:tcPr>
          <w:p w14:paraId="75C5D655" w14:textId="77777777" w:rsidR="00AB3443" w:rsidRDefault="00000000">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14:paraId="75213983" w14:textId="77777777" w:rsidR="00AB3443" w:rsidRDefault="00AB3443">
      <w:pPr>
        <w:adjustRightInd w:val="0"/>
        <w:snapToGrid w:val="0"/>
        <w:spacing w:line="360" w:lineRule="auto"/>
        <w:rPr>
          <w:rFonts w:ascii="Times New Roman" w:hAnsi="Times New Roman" w:cs="Times New Roman"/>
          <w:b/>
          <w:szCs w:val="21"/>
        </w:rPr>
      </w:pPr>
    </w:p>
    <w:p w14:paraId="16A8596B"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537B170A"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本科教学质量报告：</w:t>
      </w:r>
      <w:r>
        <w:rPr>
          <w:rFonts w:ascii="Times New Roman" w:hAnsi="Times New Roman" w:cs="Times New Roman"/>
          <w:szCs w:val="21"/>
        </w:rPr>
        <w:t>指学校每年编制并发布的《本科教学质量报告》。</w:t>
      </w:r>
    </w:p>
    <w:p w14:paraId="342FCB2D"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注：需提交当年最新版本科教学质量报告，此表可单独提交，不受其他表格提交影响。</w:t>
      </w:r>
    </w:p>
    <w:p w14:paraId="28925072" w14:textId="77777777" w:rsidR="00AB3443" w:rsidRDefault="00000000">
      <w:pPr>
        <w:rPr>
          <w:rFonts w:ascii="Times New Roman" w:hAnsi="Times New Roman" w:cs="Times New Roman"/>
          <w:b/>
          <w:szCs w:val="21"/>
        </w:rPr>
      </w:pPr>
      <w:r>
        <w:rPr>
          <w:rFonts w:ascii="Times New Roman" w:hAnsi="Times New Roman" w:cs="Times New Roman"/>
          <w:b/>
          <w:szCs w:val="21"/>
        </w:rPr>
        <w:br w:type="page"/>
      </w:r>
    </w:p>
    <w:p w14:paraId="1024E9C0" w14:textId="77777777" w:rsidR="00AB3443" w:rsidRDefault="00000000">
      <w:pPr>
        <w:pStyle w:val="2"/>
        <w:adjustRightInd w:val="0"/>
        <w:snapToGrid w:val="0"/>
        <w:spacing w:line="240" w:lineRule="auto"/>
        <w:rPr>
          <w:rFonts w:ascii="Times New Roman" w:eastAsia="宋体" w:hAnsi="Times New Roman"/>
        </w:rPr>
      </w:pPr>
      <w:bookmarkStart w:id="373" w:name="_Toc2332"/>
      <w:r>
        <w:rPr>
          <w:rFonts w:ascii="Times New Roman" w:eastAsia="宋体" w:hAnsi="Times New Roman"/>
        </w:rPr>
        <w:lastRenderedPageBreak/>
        <w:t>表</w:t>
      </w:r>
      <w:r>
        <w:rPr>
          <w:rFonts w:ascii="Times New Roman" w:eastAsia="宋体" w:hAnsi="Times New Roman"/>
        </w:rPr>
        <w:t>7-</w:t>
      </w:r>
      <w:r>
        <w:rPr>
          <w:rFonts w:ascii="Times New Roman" w:eastAsia="宋体" w:hAnsi="Times New Roman" w:hint="eastAsia"/>
        </w:rPr>
        <w:t>4</w:t>
      </w:r>
      <w:r>
        <w:rPr>
          <w:rFonts w:ascii="Times New Roman" w:eastAsia="宋体" w:hAnsi="Times New Roman" w:hint="eastAsia"/>
        </w:rPr>
        <w:t>毕业生就业质量年度</w:t>
      </w:r>
      <w:r>
        <w:rPr>
          <w:rFonts w:ascii="Times New Roman" w:eastAsia="宋体" w:hAnsi="Times New Roman"/>
        </w:rPr>
        <w:t>报告（</w:t>
      </w:r>
      <w:r>
        <w:rPr>
          <w:rFonts w:ascii="Times New Roman" w:eastAsia="宋体" w:hAnsi="Times New Roman" w:hint="eastAsia"/>
        </w:rPr>
        <w:t>学年</w:t>
      </w:r>
      <w:r>
        <w:rPr>
          <w:rFonts w:ascii="Times New Roman" w:eastAsia="宋体" w:hAnsi="Times New Roman"/>
        </w:rPr>
        <w:t>）</w:t>
      </w:r>
      <w:bookmarkEnd w:id="373"/>
    </w:p>
    <w:p w14:paraId="73283766" w14:textId="77777777" w:rsidR="00AB3443" w:rsidRDefault="00AB3443">
      <w:pPr>
        <w:adjustRightInd w:val="0"/>
        <w:snapToGrid w:val="0"/>
        <w:rPr>
          <w:rFonts w:ascii="Times New Roman" w:hAnsi="Times New Roman"/>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18"/>
        <w:gridCol w:w="7885"/>
      </w:tblGrid>
      <w:tr w:rsidR="00AB3443" w14:paraId="6390269A" w14:textId="77777777">
        <w:trPr>
          <w:trHeight w:val="207"/>
        </w:trPr>
        <w:tc>
          <w:tcPr>
            <w:tcW w:w="5918" w:type="dxa"/>
            <w:tcBorders>
              <w:top w:val="single" w:sz="12" w:space="0" w:color="auto"/>
              <w:bottom w:val="single" w:sz="4" w:space="0" w:color="auto"/>
            </w:tcBorders>
          </w:tcPr>
          <w:p w14:paraId="68E23D49"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sz="12" w:space="0" w:color="auto"/>
              <w:bottom w:val="single" w:sz="4" w:space="0" w:color="auto"/>
            </w:tcBorders>
          </w:tcPr>
          <w:p w14:paraId="4A5615D3"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b/>
                <w:bCs/>
              </w:rPr>
              <w:t>内容</w:t>
            </w:r>
          </w:p>
        </w:tc>
      </w:tr>
      <w:tr w:rsidR="00AB3443" w14:paraId="07ECFE8D" w14:textId="77777777">
        <w:trPr>
          <w:trHeight w:val="186"/>
        </w:trPr>
        <w:tc>
          <w:tcPr>
            <w:tcW w:w="5918" w:type="dxa"/>
            <w:tcBorders>
              <w:top w:val="single" w:sz="4" w:space="0" w:color="auto"/>
              <w:bottom w:val="single" w:sz="4" w:space="0" w:color="auto"/>
            </w:tcBorders>
          </w:tcPr>
          <w:p w14:paraId="2C25D1D1" w14:textId="77777777" w:rsidR="00AB3443" w:rsidRDefault="00000000">
            <w:pPr>
              <w:adjustRightInd w:val="0"/>
              <w:snapToGrid w:val="0"/>
              <w:jc w:val="center"/>
              <w:rPr>
                <w:rFonts w:ascii="Times New Roman" w:hAnsi="Times New Roman" w:cs="Times New Roman"/>
                <w:b/>
                <w:bCs/>
              </w:rPr>
            </w:pPr>
            <w:r>
              <w:rPr>
                <w:rFonts w:ascii="Times New Roman" w:hAnsi="Times New Roman" w:cs="Times New Roman" w:hint="eastAsia"/>
                <w:b/>
                <w:bCs/>
              </w:rPr>
              <w:t>毕业生就业质量年度报告</w:t>
            </w:r>
          </w:p>
        </w:tc>
        <w:tc>
          <w:tcPr>
            <w:tcW w:w="7885" w:type="dxa"/>
            <w:tcBorders>
              <w:top w:val="single" w:sz="4" w:space="0" w:color="auto"/>
              <w:bottom w:val="single" w:sz="4" w:space="0" w:color="auto"/>
            </w:tcBorders>
          </w:tcPr>
          <w:p w14:paraId="41EEF9AB" w14:textId="77777777" w:rsidR="00AB3443" w:rsidRDefault="00000000">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14:paraId="29EE0A24" w14:textId="77777777" w:rsidR="00AB3443" w:rsidRDefault="00AB3443">
      <w:pPr>
        <w:adjustRightInd w:val="0"/>
        <w:snapToGrid w:val="0"/>
        <w:spacing w:line="360" w:lineRule="auto"/>
        <w:rPr>
          <w:rFonts w:ascii="Times New Roman" w:hAnsi="Times New Roman" w:cs="Times New Roman"/>
          <w:b/>
          <w:szCs w:val="21"/>
        </w:rPr>
      </w:pPr>
    </w:p>
    <w:p w14:paraId="2C07D348"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14:paraId="43414095" w14:textId="77777777" w:rsidR="00AB3443" w:rsidRDefault="00000000">
      <w:pPr>
        <w:adjustRightInd w:val="0"/>
        <w:snapToGrid w:val="0"/>
        <w:spacing w:line="360" w:lineRule="auto"/>
        <w:rPr>
          <w:rFonts w:ascii="Times New Roman" w:hAnsi="Times New Roman" w:cs="Times New Roman"/>
          <w:szCs w:val="21"/>
        </w:rPr>
      </w:pPr>
      <w:r>
        <w:rPr>
          <w:rFonts w:ascii="Times New Roman" w:hAnsi="Times New Roman" w:cs="Times New Roman" w:hint="eastAsia"/>
          <w:b/>
          <w:szCs w:val="21"/>
        </w:rPr>
        <w:t>毕业生就业质量年度报告</w:t>
      </w:r>
      <w:r>
        <w:rPr>
          <w:rFonts w:ascii="Times New Roman" w:hAnsi="Times New Roman" w:cs="Times New Roman"/>
          <w:b/>
          <w:szCs w:val="21"/>
        </w:rPr>
        <w:t>：</w:t>
      </w:r>
      <w:r>
        <w:rPr>
          <w:rFonts w:ascii="Times New Roman" w:hAnsi="Times New Roman" w:cs="Times New Roman"/>
          <w:szCs w:val="21"/>
        </w:rPr>
        <w:t>指学校每年编制并发布的《</w:t>
      </w:r>
      <w:r>
        <w:rPr>
          <w:rFonts w:ascii="Times New Roman" w:hAnsi="Times New Roman" w:hint="eastAsia"/>
        </w:rPr>
        <w:t>毕业生就业质量年度</w:t>
      </w:r>
      <w:r>
        <w:rPr>
          <w:rFonts w:ascii="Times New Roman" w:hAnsi="Times New Roman"/>
        </w:rPr>
        <w:t>报告</w:t>
      </w:r>
      <w:r>
        <w:rPr>
          <w:rFonts w:ascii="Times New Roman" w:hAnsi="Times New Roman" w:cs="Times New Roman"/>
          <w:szCs w:val="21"/>
        </w:rPr>
        <w:t>》。</w:t>
      </w:r>
    </w:p>
    <w:p w14:paraId="39575C49" w14:textId="77777777" w:rsidR="00AB3443" w:rsidRDefault="0000000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注：需提交当年最新版毕业生就业质量年度报告，此表可单独提交，不受其他表格提交影响。</w:t>
      </w:r>
    </w:p>
    <w:p w14:paraId="677C3349" w14:textId="77777777" w:rsidR="00AB3443" w:rsidRDefault="00AB3443">
      <w:pPr>
        <w:adjustRightInd w:val="0"/>
        <w:snapToGrid w:val="0"/>
        <w:spacing w:line="360" w:lineRule="auto"/>
        <w:rPr>
          <w:rFonts w:ascii="Times New Roman" w:hAnsi="Times New Roman" w:cs="Times New Roman"/>
          <w:b/>
          <w:szCs w:val="21"/>
        </w:rPr>
      </w:pPr>
    </w:p>
    <w:p w14:paraId="774CD322" w14:textId="464E1A85" w:rsidR="00CC2B10" w:rsidRDefault="00000000" w:rsidP="00CC2B10">
      <w:pPr>
        <w:pStyle w:val="1"/>
      </w:pPr>
      <w:r>
        <w:rPr>
          <w:szCs w:val="21"/>
        </w:rPr>
        <w:br w:type="page"/>
      </w:r>
      <w:bookmarkStart w:id="374" w:name="_Toc26390"/>
      <w:r w:rsidR="00CC2B10">
        <w:rPr>
          <w:rFonts w:hint="eastAsia"/>
        </w:rPr>
        <w:lastRenderedPageBreak/>
        <w:t>工科类专业情况补充表（凡开办工科专业的本科高校必须填报）</w:t>
      </w:r>
      <w:bookmarkEnd w:id="374"/>
    </w:p>
    <w:p w14:paraId="594CA70D" w14:textId="77777777" w:rsidR="00CC2B10" w:rsidRDefault="00CC2B10" w:rsidP="00CC2B10">
      <w:pPr>
        <w:pStyle w:val="2"/>
      </w:pPr>
      <w:bookmarkStart w:id="375" w:name="_Toc26828"/>
      <w:r>
        <w:rPr>
          <w:rFonts w:hint="eastAsia"/>
        </w:rPr>
        <w:t>工科</w:t>
      </w:r>
      <w:r>
        <w:rPr>
          <w:rFonts w:hint="eastAsia"/>
        </w:rPr>
        <w:t>-</w:t>
      </w:r>
      <w:r>
        <w:t>1</w:t>
      </w:r>
      <w:r>
        <w:rPr>
          <w:rFonts w:hint="eastAsia"/>
        </w:rPr>
        <w:t>工科类专业课程情况（学年）</w:t>
      </w:r>
      <w:bookmarkEnd w:id="375"/>
    </w:p>
    <w:tbl>
      <w:tblPr>
        <w:tblW w:w="1314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8"/>
        <w:gridCol w:w="2454"/>
        <w:gridCol w:w="1929"/>
        <w:gridCol w:w="2528"/>
        <w:gridCol w:w="2409"/>
        <w:gridCol w:w="1701"/>
      </w:tblGrid>
      <w:tr w:rsidR="00CC2B10" w14:paraId="10E692E3" w14:textId="77777777" w:rsidTr="00A96F54">
        <w:trPr>
          <w:trHeight w:val="577"/>
          <w:jc w:val="center"/>
        </w:trPr>
        <w:tc>
          <w:tcPr>
            <w:tcW w:w="2128" w:type="dxa"/>
            <w:shd w:val="clear" w:color="auto" w:fill="auto"/>
            <w:vAlign w:val="center"/>
          </w:tcPr>
          <w:p w14:paraId="6CB1868C" w14:textId="77777777" w:rsidR="00CC2B10" w:rsidRDefault="00CC2B10" w:rsidP="00A96F54">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校内专业代码</w:t>
            </w:r>
          </w:p>
        </w:tc>
        <w:tc>
          <w:tcPr>
            <w:tcW w:w="2454" w:type="dxa"/>
            <w:shd w:val="clear" w:color="auto" w:fill="auto"/>
            <w:vAlign w:val="center"/>
          </w:tcPr>
          <w:p w14:paraId="7183871E" w14:textId="77777777" w:rsidR="00CC2B10" w:rsidRDefault="00CC2B10" w:rsidP="00A96F54">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校内专业名称</w:t>
            </w:r>
          </w:p>
        </w:tc>
        <w:tc>
          <w:tcPr>
            <w:tcW w:w="1929" w:type="dxa"/>
            <w:shd w:val="clear" w:color="auto" w:fill="auto"/>
            <w:vAlign w:val="center"/>
          </w:tcPr>
          <w:p w14:paraId="5DE37738" w14:textId="77777777" w:rsidR="00CC2B10" w:rsidRDefault="00CC2B10" w:rsidP="00A96F54">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课程号</w:t>
            </w:r>
          </w:p>
        </w:tc>
        <w:tc>
          <w:tcPr>
            <w:tcW w:w="2528" w:type="dxa"/>
            <w:shd w:val="clear" w:color="auto" w:fill="auto"/>
            <w:vAlign w:val="center"/>
          </w:tcPr>
          <w:p w14:paraId="7A6179C7" w14:textId="77777777" w:rsidR="00CC2B10" w:rsidRDefault="00CC2B10" w:rsidP="00A96F54">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课程名称</w:t>
            </w:r>
          </w:p>
        </w:tc>
        <w:tc>
          <w:tcPr>
            <w:tcW w:w="2409" w:type="dxa"/>
            <w:shd w:val="clear" w:color="auto" w:fill="auto"/>
            <w:vAlign w:val="center"/>
          </w:tcPr>
          <w:p w14:paraId="0889D0B7" w14:textId="77777777" w:rsidR="00CC2B10" w:rsidRDefault="00CC2B10" w:rsidP="00A96F54">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课程类别</w:t>
            </w:r>
          </w:p>
        </w:tc>
        <w:tc>
          <w:tcPr>
            <w:tcW w:w="1701" w:type="dxa"/>
            <w:vAlign w:val="center"/>
          </w:tcPr>
          <w:p w14:paraId="2A18B50E" w14:textId="77777777" w:rsidR="00CC2B10" w:rsidRDefault="00CC2B10" w:rsidP="00A96F54">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学分</w:t>
            </w:r>
          </w:p>
        </w:tc>
      </w:tr>
      <w:tr w:rsidR="00CC2B10" w14:paraId="0BE23E26" w14:textId="77777777" w:rsidTr="00A96F54">
        <w:trPr>
          <w:trHeight w:val="478"/>
          <w:jc w:val="center"/>
        </w:trPr>
        <w:tc>
          <w:tcPr>
            <w:tcW w:w="2128" w:type="dxa"/>
            <w:shd w:val="clear" w:color="auto" w:fill="auto"/>
          </w:tcPr>
          <w:p w14:paraId="789DB5CD" w14:textId="77777777" w:rsidR="00CC2B10" w:rsidRDefault="00CC2B10" w:rsidP="00A96F54">
            <w:pPr>
              <w:adjustRightInd w:val="0"/>
              <w:snapToGrid w:val="0"/>
              <w:rPr>
                <w:rFonts w:ascii="Times New Roman" w:hAnsi="Times New Roman" w:cs="Times New Roman"/>
                <w:color w:val="000000"/>
              </w:rPr>
            </w:pPr>
          </w:p>
        </w:tc>
        <w:tc>
          <w:tcPr>
            <w:tcW w:w="2454" w:type="dxa"/>
            <w:shd w:val="clear" w:color="auto" w:fill="auto"/>
            <w:vAlign w:val="center"/>
          </w:tcPr>
          <w:p w14:paraId="5554612C" w14:textId="77777777" w:rsidR="00CC2B10" w:rsidRDefault="00CC2B10" w:rsidP="00A96F54">
            <w:pPr>
              <w:adjustRightInd w:val="0"/>
              <w:snapToGrid w:val="0"/>
              <w:rPr>
                <w:rFonts w:ascii="Times New Roman" w:hAnsi="Times New Roman" w:cs="Times New Roman"/>
                <w:color w:val="000000"/>
              </w:rPr>
            </w:pPr>
          </w:p>
        </w:tc>
        <w:tc>
          <w:tcPr>
            <w:tcW w:w="1929" w:type="dxa"/>
            <w:shd w:val="clear" w:color="auto" w:fill="auto"/>
            <w:vAlign w:val="center"/>
          </w:tcPr>
          <w:p w14:paraId="2120BDD0" w14:textId="77777777" w:rsidR="00CC2B10" w:rsidRDefault="00CC2B10" w:rsidP="00A96F54">
            <w:pPr>
              <w:adjustRightInd w:val="0"/>
              <w:snapToGrid w:val="0"/>
              <w:rPr>
                <w:rFonts w:ascii="Times New Roman" w:hAnsi="Times New Roman" w:cs="Times New Roman"/>
                <w:color w:val="000000"/>
              </w:rPr>
            </w:pPr>
          </w:p>
        </w:tc>
        <w:tc>
          <w:tcPr>
            <w:tcW w:w="2528" w:type="dxa"/>
            <w:shd w:val="clear" w:color="auto" w:fill="auto"/>
            <w:vAlign w:val="center"/>
          </w:tcPr>
          <w:p w14:paraId="001E8C77" w14:textId="77777777" w:rsidR="00CC2B10" w:rsidRDefault="00CC2B10" w:rsidP="00A96F54">
            <w:pPr>
              <w:adjustRightInd w:val="0"/>
              <w:snapToGrid w:val="0"/>
              <w:jc w:val="center"/>
              <w:rPr>
                <w:rFonts w:ascii="仿宋_GB2312" w:eastAsia="仿宋_GB2312"/>
                <w:b/>
                <w:bCs/>
                <w:color w:val="FF0000"/>
                <w:sz w:val="30"/>
                <w:szCs w:val="30"/>
              </w:rPr>
            </w:pPr>
          </w:p>
        </w:tc>
        <w:tc>
          <w:tcPr>
            <w:tcW w:w="2409" w:type="dxa"/>
            <w:shd w:val="clear" w:color="auto" w:fill="auto"/>
            <w:vAlign w:val="center"/>
          </w:tcPr>
          <w:p w14:paraId="2EFF51AD" w14:textId="77777777" w:rsidR="00CC2B10" w:rsidRDefault="00CC2B10" w:rsidP="00A96F54">
            <w:pPr>
              <w:adjustRightInd w:val="0"/>
              <w:snapToGrid w:val="0"/>
              <w:jc w:val="center"/>
              <w:rPr>
                <w:rFonts w:asciiTheme="minorEastAsia" w:eastAsiaTheme="minorEastAsia" w:hAnsiTheme="minorEastAsia" w:cs="Times New Roman" w:hint="eastAsia"/>
                <w:color w:val="000000" w:themeColor="text1"/>
              </w:rPr>
            </w:pPr>
            <w:r>
              <w:rPr>
                <w:rFonts w:asciiTheme="minorEastAsia" w:eastAsiaTheme="minorEastAsia" w:hAnsiTheme="minorEastAsia" w:hint="eastAsia"/>
                <w:bCs/>
                <w:color w:val="000000" w:themeColor="text1"/>
                <w:szCs w:val="21"/>
              </w:rPr>
              <w:t>下</w:t>
            </w:r>
            <w:proofErr w:type="gramStart"/>
            <w:r>
              <w:rPr>
                <w:rFonts w:asciiTheme="minorEastAsia" w:eastAsiaTheme="minorEastAsia" w:hAnsiTheme="minorEastAsia" w:hint="eastAsia"/>
                <w:bCs/>
                <w:color w:val="000000" w:themeColor="text1"/>
                <w:szCs w:val="21"/>
              </w:rPr>
              <w:t>拉选择</w:t>
            </w:r>
            <w:proofErr w:type="gramEnd"/>
          </w:p>
        </w:tc>
        <w:tc>
          <w:tcPr>
            <w:tcW w:w="1701" w:type="dxa"/>
          </w:tcPr>
          <w:p w14:paraId="13ED2647" w14:textId="77777777" w:rsidR="00CC2B10" w:rsidRDefault="00CC2B10" w:rsidP="00A96F54">
            <w:pPr>
              <w:adjustRightInd w:val="0"/>
              <w:snapToGrid w:val="0"/>
              <w:jc w:val="center"/>
              <w:rPr>
                <w:rFonts w:asciiTheme="minorEastAsia" w:eastAsiaTheme="minorEastAsia" w:hAnsiTheme="minorEastAsia" w:hint="eastAsia"/>
                <w:bCs/>
                <w:color w:val="000000" w:themeColor="text1"/>
                <w:szCs w:val="21"/>
              </w:rPr>
            </w:pPr>
          </w:p>
        </w:tc>
      </w:tr>
    </w:tbl>
    <w:p w14:paraId="0176EECE"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4AB414C0" w14:textId="77777777" w:rsidR="00CC2B10" w:rsidRDefault="00CC2B10" w:rsidP="00CC2B10">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98CE144" w14:textId="77777777" w:rsidR="00CC2B10" w:rsidRDefault="00CC2B10" w:rsidP="00CC2B10">
      <w:pPr>
        <w:adjustRightInd w:val="0"/>
        <w:snapToGrid w:val="0"/>
        <w:spacing w:line="360" w:lineRule="auto"/>
        <w:ind w:rightChars="-94" w:right="-197"/>
      </w:pPr>
      <w:r>
        <w:rPr>
          <w:rFonts w:hint="eastAsia"/>
          <w:b/>
        </w:rPr>
        <w:t>数学与自然科学课程：</w:t>
      </w:r>
      <w:r>
        <w:rPr>
          <w:rFonts w:hint="eastAsia"/>
        </w:rPr>
        <w:t>是指数学、物理、化学等公共必修课；</w:t>
      </w:r>
    </w:p>
    <w:p w14:paraId="2CAAD900" w14:textId="77777777" w:rsidR="00CC2B10" w:rsidRDefault="00CC2B10" w:rsidP="00CC2B10">
      <w:pPr>
        <w:adjustRightInd w:val="0"/>
        <w:snapToGrid w:val="0"/>
        <w:spacing w:line="360" w:lineRule="auto"/>
        <w:ind w:rightChars="-94" w:right="-197"/>
      </w:pPr>
      <w:r>
        <w:rPr>
          <w:rFonts w:hint="eastAsia"/>
          <w:b/>
        </w:rPr>
        <w:t>工程基础课程：</w:t>
      </w:r>
      <w:r>
        <w:rPr>
          <w:rFonts w:hint="eastAsia"/>
        </w:rPr>
        <w:t>是指</w:t>
      </w:r>
      <w:ins w:id="376" w:author="zz" w:date="2021-09-13T15:46:00Z">
        <w:r>
          <w:tab/>
        </w:r>
      </w:ins>
      <w:r>
        <w:rPr>
          <w:rFonts w:hint="eastAsia"/>
        </w:rPr>
        <w:t>工科类专业通用的，在专业应用能力培养中涉及数学和自然科学的必修课程；</w:t>
      </w:r>
    </w:p>
    <w:p w14:paraId="3153B309" w14:textId="77777777" w:rsidR="00CC2B10" w:rsidRDefault="00CC2B10" w:rsidP="00CC2B10">
      <w:pPr>
        <w:adjustRightInd w:val="0"/>
        <w:snapToGrid w:val="0"/>
        <w:spacing w:line="360" w:lineRule="auto"/>
        <w:ind w:rightChars="-94" w:right="-197"/>
      </w:pPr>
      <w:r>
        <w:rPr>
          <w:rFonts w:hint="eastAsia"/>
          <w:b/>
        </w:rPr>
        <w:t>专业基础课程：</w:t>
      </w:r>
      <w:r>
        <w:rPr>
          <w:rFonts w:hint="eastAsia"/>
        </w:rPr>
        <w:t>是指与本专业相关的，在本专业应用能力培养中涉及数学和自然科学的专业必修课程；</w:t>
      </w:r>
    </w:p>
    <w:p w14:paraId="73083888" w14:textId="77777777" w:rsidR="00CC2B10" w:rsidRDefault="00CC2B10" w:rsidP="00CC2B10">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14:paraId="1D6DB890" w14:textId="77777777" w:rsidR="00CC2B10" w:rsidRDefault="00CC2B10" w:rsidP="00CC2B10">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154E293B" w14:textId="77777777" w:rsidR="00CC2B10" w:rsidRDefault="00CC2B10" w:rsidP="00CC2B10">
      <w:pPr>
        <w:rPr>
          <w:b/>
        </w:rPr>
      </w:pPr>
      <w:r>
        <w:rPr>
          <w:rFonts w:hint="eastAsia"/>
          <w:b/>
        </w:rPr>
        <w:t>表内校验：</w:t>
      </w:r>
    </w:p>
    <w:p w14:paraId="729089C2" w14:textId="77777777" w:rsidR="00CC2B10" w:rsidRDefault="00CC2B10" w:rsidP="00CC2B10">
      <w:pPr>
        <w:adjustRightInd w:val="0"/>
        <w:snapToGrid w:val="0"/>
        <w:spacing w:line="360" w:lineRule="auto"/>
        <w:ind w:firstLineChars="150" w:firstLine="315"/>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“校内专业代码”</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“课程号”不重复。</w:t>
      </w:r>
    </w:p>
    <w:p w14:paraId="2E01C2B3" w14:textId="77777777" w:rsidR="00CC2B10" w:rsidRDefault="00CC2B10" w:rsidP="00CC2B10">
      <w:pPr>
        <w:rPr>
          <w:b/>
        </w:rPr>
      </w:pPr>
      <w:r>
        <w:rPr>
          <w:rFonts w:hint="eastAsia"/>
          <w:b/>
        </w:rPr>
        <w:t>表间校验：</w:t>
      </w:r>
    </w:p>
    <w:p w14:paraId="1497242C" w14:textId="77777777" w:rsidR="00CC2B10" w:rsidRDefault="00CC2B10" w:rsidP="00CC2B10">
      <w:pPr>
        <w:ind w:firstLineChars="150" w:firstLine="315"/>
        <w:rPr>
          <w:b/>
        </w:rPr>
      </w:pPr>
      <w:r>
        <w:t xml:space="preserve">1. </w:t>
      </w:r>
      <w:r>
        <w:rPr>
          <w:rFonts w:hint="eastAsia"/>
        </w:rPr>
        <w:t>“课程号”、“课程名称”与表</w:t>
      </w:r>
      <w:r>
        <w:t>5-1-1</w:t>
      </w:r>
      <w:r>
        <w:rPr>
          <w:rFonts w:hint="eastAsia"/>
        </w:rPr>
        <w:t>保持一致；</w:t>
      </w:r>
    </w:p>
    <w:p w14:paraId="055368FB" w14:textId="77777777" w:rsidR="00CC2B10" w:rsidRDefault="00CC2B10" w:rsidP="00CC2B10">
      <w:pPr>
        <w:ind w:firstLineChars="150" w:firstLine="315"/>
      </w:pPr>
      <w:r>
        <w:rPr>
          <w:rFonts w:hint="eastAsia"/>
        </w:rPr>
        <w:t xml:space="preserve">2. </w:t>
      </w:r>
      <w:r>
        <w:rPr>
          <w:rFonts w:hint="eastAsia"/>
        </w:rPr>
        <w:t>“面向校内专业”、“面向校内专业代码”与表</w:t>
      </w:r>
      <w:r>
        <w:rPr>
          <w:rFonts w:hint="eastAsia"/>
        </w:rPr>
        <w:t>1-4-1</w:t>
      </w:r>
      <w:r>
        <w:rPr>
          <w:rFonts w:hint="eastAsia"/>
        </w:rPr>
        <w:t>的“校内专业代码”、“校内专业名称”保持一致。</w:t>
      </w:r>
    </w:p>
    <w:p w14:paraId="6BEF131D" w14:textId="77777777" w:rsidR="00CC2B10" w:rsidRDefault="00CC2B10" w:rsidP="00CC2B10">
      <w:pPr>
        <w:adjustRightInd w:val="0"/>
        <w:snapToGrid w:val="0"/>
        <w:spacing w:line="360" w:lineRule="auto"/>
        <w:rPr>
          <w:rFonts w:ascii="Times New Roman" w:hAnsi="Times New Roman" w:cs="Times New Roman"/>
          <w:b/>
          <w:color w:val="000000"/>
          <w:szCs w:val="21"/>
        </w:rPr>
      </w:pPr>
      <w:bookmarkStart w:id="377" w:name="OLE_LINK4"/>
    </w:p>
    <w:p w14:paraId="4DBD26A3"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6C8012A7" w14:textId="77777777" w:rsidR="00CC2B10" w:rsidRDefault="00CC2B10" w:rsidP="00CC2B10">
      <w:pPr>
        <w:pStyle w:val="2"/>
      </w:pPr>
      <w:bookmarkStart w:id="378" w:name="_Toc26952"/>
      <w:bookmarkEnd w:id="377"/>
      <w:r>
        <w:rPr>
          <w:rFonts w:hint="eastAsia"/>
        </w:rPr>
        <w:lastRenderedPageBreak/>
        <w:t>工科</w:t>
      </w:r>
      <w:r>
        <w:rPr>
          <w:rFonts w:hint="eastAsia"/>
        </w:rPr>
        <w:t>-</w:t>
      </w:r>
      <w:r>
        <w:t>2</w:t>
      </w:r>
      <w:r>
        <w:rPr>
          <w:rFonts w:hint="eastAsia"/>
        </w:rPr>
        <w:t>工科类专业经费情况（自然年）</w:t>
      </w:r>
      <w:bookmarkEnd w:id="378"/>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532"/>
        <w:gridCol w:w="4257"/>
        <w:gridCol w:w="4171"/>
      </w:tblGrid>
      <w:tr w:rsidR="00CC2B10" w14:paraId="36B9FE5E" w14:textId="77777777" w:rsidTr="00A96F54">
        <w:trPr>
          <w:trHeight w:val="700"/>
        </w:trPr>
        <w:tc>
          <w:tcPr>
            <w:tcW w:w="2494" w:type="dxa"/>
            <w:shd w:val="clear" w:color="auto" w:fill="auto"/>
            <w:vAlign w:val="center"/>
          </w:tcPr>
          <w:p w14:paraId="08588FE6" w14:textId="77777777" w:rsidR="00CC2B10" w:rsidRDefault="00CC2B10" w:rsidP="00A96F54">
            <w:pPr>
              <w:jc w:val="center"/>
              <w:rPr>
                <w:b/>
              </w:rPr>
            </w:pPr>
            <w:r>
              <w:rPr>
                <w:rFonts w:hint="eastAsia"/>
                <w:b/>
              </w:rPr>
              <w:t>校内专业代码</w:t>
            </w:r>
          </w:p>
        </w:tc>
        <w:tc>
          <w:tcPr>
            <w:tcW w:w="2532" w:type="dxa"/>
            <w:shd w:val="clear" w:color="auto" w:fill="auto"/>
            <w:vAlign w:val="center"/>
          </w:tcPr>
          <w:p w14:paraId="48952E84" w14:textId="77777777" w:rsidR="00CC2B10" w:rsidRDefault="00CC2B10" w:rsidP="00A96F54">
            <w:pPr>
              <w:jc w:val="center"/>
              <w:rPr>
                <w:b/>
              </w:rPr>
            </w:pPr>
            <w:r>
              <w:rPr>
                <w:rFonts w:hint="eastAsia"/>
                <w:b/>
              </w:rPr>
              <w:t>校内专业名称</w:t>
            </w:r>
          </w:p>
        </w:tc>
        <w:tc>
          <w:tcPr>
            <w:tcW w:w="4257" w:type="dxa"/>
            <w:shd w:val="clear" w:color="auto" w:fill="auto"/>
            <w:vAlign w:val="center"/>
          </w:tcPr>
          <w:p w14:paraId="1E264E21" w14:textId="77777777" w:rsidR="00CC2B10" w:rsidRDefault="00CC2B10" w:rsidP="00A96F54">
            <w:pPr>
              <w:jc w:val="center"/>
              <w:rPr>
                <w:b/>
              </w:rPr>
            </w:pPr>
            <w:r>
              <w:rPr>
                <w:rFonts w:hint="eastAsia"/>
                <w:b/>
              </w:rPr>
              <w:t>专业实验经费支出（万元）</w:t>
            </w:r>
          </w:p>
        </w:tc>
        <w:tc>
          <w:tcPr>
            <w:tcW w:w="4171" w:type="dxa"/>
            <w:shd w:val="clear" w:color="auto" w:fill="auto"/>
            <w:vAlign w:val="center"/>
          </w:tcPr>
          <w:p w14:paraId="3E90091A" w14:textId="77777777" w:rsidR="00CC2B10" w:rsidRDefault="00CC2B10" w:rsidP="00A96F54">
            <w:pPr>
              <w:jc w:val="center"/>
              <w:rPr>
                <w:b/>
              </w:rPr>
            </w:pPr>
            <w:r>
              <w:rPr>
                <w:rFonts w:hint="eastAsia"/>
                <w:b/>
              </w:rPr>
              <w:t>实习经费支出（万元）</w:t>
            </w:r>
          </w:p>
        </w:tc>
      </w:tr>
      <w:tr w:rsidR="00CC2B10" w14:paraId="3DC6E2FA" w14:textId="77777777" w:rsidTr="00A96F54">
        <w:trPr>
          <w:trHeight w:val="523"/>
        </w:trPr>
        <w:tc>
          <w:tcPr>
            <w:tcW w:w="2494" w:type="dxa"/>
            <w:shd w:val="clear" w:color="auto" w:fill="auto"/>
            <w:vAlign w:val="center"/>
          </w:tcPr>
          <w:p w14:paraId="18602069" w14:textId="77777777" w:rsidR="00CC2B10" w:rsidRDefault="00CC2B10" w:rsidP="00A96F54">
            <w:pPr>
              <w:jc w:val="center"/>
              <w:rPr>
                <w:b/>
                <w:color w:val="FF0000"/>
              </w:rPr>
            </w:pPr>
          </w:p>
        </w:tc>
        <w:tc>
          <w:tcPr>
            <w:tcW w:w="2532" w:type="dxa"/>
            <w:shd w:val="clear" w:color="auto" w:fill="auto"/>
            <w:vAlign w:val="center"/>
          </w:tcPr>
          <w:p w14:paraId="3AC821D4" w14:textId="77777777" w:rsidR="00CC2B10" w:rsidRDefault="00CC2B10" w:rsidP="00A96F54">
            <w:pPr>
              <w:jc w:val="center"/>
              <w:rPr>
                <w:b/>
                <w:color w:val="FF0000"/>
              </w:rPr>
            </w:pPr>
          </w:p>
        </w:tc>
        <w:tc>
          <w:tcPr>
            <w:tcW w:w="4257" w:type="dxa"/>
            <w:shd w:val="clear" w:color="auto" w:fill="auto"/>
            <w:vAlign w:val="center"/>
          </w:tcPr>
          <w:p w14:paraId="2AC69902" w14:textId="77777777" w:rsidR="00CC2B10" w:rsidRDefault="00CC2B10" w:rsidP="00A96F54">
            <w:pPr>
              <w:jc w:val="center"/>
              <w:rPr>
                <w:b/>
                <w:color w:val="FF0000"/>
              </w:rPr>
            </w:pPr>
          </w:p>
        </w:tc>
        <w:tc>
          <w:tcPr>
            <w:tcW w:w="4171" w:type="dxa"/>
            <w:shd w:val="clear" w:color="auto" w:fill="auto"/>
            <w:vAlign w:val="center"/>
          </w:tcPr>
          <w:p w14:paraId="1FE8B726" w14:textId="77777777" w:rsidR="00CC2B10" w:rsidRDefault="00CC2B10" w:rsidP="00A96F54">
            <w:pPr>
              <w:jc w:val="center"/>
              <w:rPr>
                <w:b/>
                <w:color w:val="FF0000"/>
              </w:rPr>
            </w:pPr>
          </w:p>
        </w:tc>
      </w:tr>
    </w:tbl>
    <w:p w14:paraId="11FE772D"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6A2EB177" w14:textId="77777777" w:rsidR="00CC2B10" w:rsidRDefault="00CC2B10" w:rsidP="00CC2B10">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b/>
          <w:color w:val="000000"/>
          <w:szCs w:val="21"/>
        </w:rPr>
        <w:t>指标解释：</w:t>
      </w:r>
    </w:p>
    <w:p w14:paraId="1C5B244F" w14:textId="77777777" w:rsidR="00CC2B10" w:rsidRDefault="00CC2B10" w:rsidP="00CC2B10">
      <w:pPr>
        <w:spacing w:line="360" w:lineRule="auto"/>
        <w:ind w:firstLineChars="49" w:firstLine="103"/>
        <w:rPr>
          <w:rFonts w:ascii="Times New Roman" w:hAnsi="Times New Roman" w:cs="Times New Roman"/>
          <w:b/>
          <w:color w:val="000000"/>
          <w:szCs w:val="21"/>
        </w:rPr>
      </w:pPr>
      <w:r>
        <w:rPr>
          <w:rFonts w:ascii="Times New Roman" w:hAnsi="Times New Roman" w:cs="Times New Roman"/>
          <w:b/>
          <w:color w:val="000000"/>
          <w:szCs w:val="21"/>
        </w:rPr>
        <w:t>专业</w:t>
      </w:r>
      <w:r>
        <w:rPr>
          <w:rFonts w:ascii="Times New Roman" w:hAnsi="Times New Roman" w:cs="Times New Roman" w:hint="eastAsia"/>
          <w:b/>
          <w:color w:val="000000"/>
          <w:szCs w:val="21"/>
        </w:rPr>
        <w:t>实验经费支出：</w:t>
      </w:r>
      <w:r>
        <w:rPr>
          <w:rFonts w:ascii="Times New Roman" w:hAnsi="Times New Roman" w:cs="Times New Roman" w:hint="eastAsia"/>
          <w:color w:val="000000"/>
          <w:szCs w:val="21"/>
        </w:rPr>
        <w:t>指用于实验教学运行、维护经费总值，包括：实验耗材、不列入固定资产登记的小型本科实验教学设备购置、教学设备维修费、本科实验教学资料费等支出。（</w:t>
      </w:r>
      <w:r>
        <w:rPr>
          <w:rFonts w:ascii="Times New Roman" w:hAnsi="Times New Roman" w:cs="Times New Roman" w:hint="eastAsia"/>
          <w:b/>
          <w:color w:val="000000"/>
          <w:szCs w:val="21"/>
        </w:rPr>
        <w:t>仅指专业基础课、专业课</w:t>
      </w:r>
      <w:r>
        <w:rPr>
          <w:rFonts w:ascii="Times New Roman" w:hAnsi="Times New Roman" w:cs="Times New Roman" w:hint="eastAsia"/>
          <w:color w:val="000000"/>
          <w:szCs w:val="21"/>
        </w:rPr>
        <w:t>）</w:t>
      </w:r>
    </w:p>
    <w:p w14:paraId="6F8CAAC3" w14:textId="77777777" w:rsidR="00CC2B10" w:rsidRDefault="00CC2B10" w:rsidP="00CC2B10">
      <w:pPr>
        <w:spacing w:line="360" w:lineRule="auto"/>
        <w:ind w:firstLineChars="49" w:firstLine="103"/>
        <w:rPr>
          <w:rFonts w:ascii="仿宋_GB2312" w:eastAsia="仿宋_GB2312"/>
          <w:bCs/>
          <w:sz w:val="30"/>
          <w:szCs w:val="30"/>
        </w:rPr>
      </w:pPr>
      <w:r>
        <w:rPr>
          <w:rFonts w:ascii="Times New Roman" w:hAnsi="Times New Roman" w:cs="Times New Roman" w:hint="eastAsia"/>
          <w:b/>
          <w:color w:val="000000"/>
          <w:szCs w:val="21"/>
        </w:rPr>
        <w:t>实习经费支出：</w:t>
      </w:r>
      <w:r>
        <w:rPr>
          <w:rFonts w:ascii="Times New Roman" w:hAnsi="Times New Roman" w:cs="Times New Roman" w:hint="eastAsia"/>
          <w:color w:val="000000"/>
          <w:szCs w:val="21"/>
        </w:rPr>
        <w:t>指用于本科培养方案内的实习环节支出经费的总值。</w:t>
      </w:r>
    </w:p>
    <w:p w14:paraId="027FE04C" w14:textId="77777777" w:rsidR="00CC2B10" w:rsidRDefault="00CC2B10" w:rsidP="00CC2B10">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7ECC74FC" w14:textId="77777777" w:rsidR="00CC2B10" w:rsidRDefault="00CC2B10" w:rsidP="00CC2B10">
      <w:pPr>
        <w:ind w:firstLineChars="49" w:firstLine="103"/>
        <w:rPr>
          <w:b/>
        </w:rPr>
      </w:pPr>
      <w:r>
        <w:rPr>
          <w:rFonts w:hint="eastAsia"/>
          <w:b/>
        </w:rPr>
        <w:t>表间校验：</w:t>
      </w:r>
    </w:p>
    <w:p w14:paraId="04B0DC4B" w14:textId="77777777" w:rsidR="00CC2B10" w:rsidRDefault="00CC2B10" w:rsidP="00CC2B10">
      <w:pPr>
        <w:ind w:firstLineChars="196" w:firstLine="412"/>
      </w:pPr>
      <w:r>
        <w:rPr>
          <w:rFonts w:hint="eastAsia"/>
        </w:rPr>
        <w:t>1</w:t>
      </w:r>
      <w:r>
        <w:rPr>
          <w:rFonts w:hint="eastAsia"/>
          <w:b/>
        </w:rPr>
        <w:t>.</w:t>
      </w:r>
      <w:r>
        <w:rPr>
          <w:rFonts w:hint="eastAsia"/>
        </w:rPr>
        <w:t>“校内专业代码”、“</w:t>
      </w:r>
      <w:r>
        <w:rPr>
          <w:rFonts w:ascii="Times New Roman" w:hAnsi="Times New Roman" w:cs="Times New Roman" w:hint="eastAsia"/>
          <w:bCs/>
          <w:color w:val="000000"/>
        </w:rPr>
        <w:t>校内专业名称</w:t>
      </w:r>
      <w:r>
        <w:rPr>
          <w:rFonts w:hint="eastAsia"/>
        </w:rPr>
        <w:t>”与表</w:t>
      </w:r>
      <w:r>
        <w:t>1</w:t>
      </w:r>
      <w:r>
        <w:rPr>
          <w:rFonts w:hint="eastAsia"/>
        </w:rPr>
        <w:t>-</w:t>
      </w:r>
      <w:r>
        <w:t>4</w:t>
      </w:r>
      <w:r>
        <w:rPr>
          <w:rFonts w:hint="eastAsia"/>
        </w:rPr>
        <w:t>-1</w:t>
      </w:r>
      <w:r>
        <w:rPr>
          <w:rFonts w:hint="eastAsia"/>
        </w:rPr>
        <w:t>的“校内专业代码”、“</w:t>
      </w:r>
      <w:r>
        <w:rPr>
          <w:rFonts w:ascii="Times New Roman" w:hAnsi="Times New Roman" w:cs="Times New Roman" w:hint="eastAsia"/>
          <w:bCs/>
          <w:color w:val="000000"/>
        </w:rPr>
        <w:t>校内专业名称</w:t>
      </w:r>
      <w:r>
        <w:rPr>
          <w:rFonts w:hint="eastAsia"/>
        </w:rPr>
        <w:t>”保持一致。</w:t>
      </w:r>
    </w:p>
    <w:p w14:paraId="0FFFCD4A"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22C85E66" w14:textId="5FE9955D" w:rsidR="00CC2B10" w:rsidRDefault="00CC2B10">
      <w:pPr>
        <w:widowControl/>
        <w:jc w:val="left"/>
        <w:rPr>
          <w:rFonts w:ascii="Times New Roman" w:hAnsi="Times New Roman" w:cs="Times New Roman"/>
          <w:szCs w:val="21"/>
        </w:rPr>
      </w:pPr>
      <w:r>
        <w:rPr>
          <w:rFonts w:ascii="Times New Roman" w:hAnsi="Times New Roman" w:cs="Times New Roman"/>
          <w:szCs w:val="21"/>
        </w:rPr>
        <w:br w:type="page"/>
      </w:r>
    </w:p>
    <w:p w14:paraId="1760DC06" w14:textId="77777777" w:rsidR="00CC2B10" w:rsidRDefault="00CC2B10" w:rsidP="00CC2B10">
      <w:pPr>
        <w:pStyle w:val="1"/>
      </w:pPr>
      <w:r>
        <w:rPr>
          <w:szCs w:val="21"/>
        </w:rPr>
        <w:lastRenderedPageBreak/>
        <w:br w:type="page"/>
      </w:r>
      <w:bookmarkStart w:id="379" w:name="_Toc1513"/>
      <w:r>
        <w:rPr>
          <w:rFonts w:hint="eastAsia"/>
        </w:rPr>
        <w:lastRenderedPageBreak/>
        <w:t>来华留学质量监测表单（该表面向所有学校打开，如学校无此类数据，可手动设置为不可填报）</w:t>
      </w:r>
      <w:bookmarkEnd w:id="379"/>
    </w:p>
    <w:p w14:paraId="79E59F94" w14:textId="77777777" w:rsidR="00CC2B10" w:rsidRDefault="00CC2B10" w:rsidP="00CC2B10">
      <w:pPr>
        <w:pStyle w:val="2"/>
      </w:pPr>
      <w:bookmarkStart w:id="380" w:name="_Toc2301"/>
      <w:r>
        <w:rPr>
          <w:rFonts w:hint="eastAsia"/>
        </w:rPr>
        <w:t>LH-</w:t>
      </w:r>
      <w:bookmarkStart w:id="381" w:name="OLE_LINK2"/>
      <w:r>
        <w:rPr>
          <w:rFonts w:hint="eastAsia"/>
        </w:rPr>
        <w:t xml:space="preserve">1 </w:t>
      </w:r>
      <w:r>
        <w:rPr>
          <w:rFonts w:hint="eastAsia"/>
        </w:rPr>
        <w:t>来华留学硕、博士生基本信息表</w:t>
      </w:r>
      <w:bookmarkEnd w:id="381"/>
      <w:r>
        <w:rPr>
          <w:rFonts w:hint="eastAsia"/>
        </w:rPr>
        <w:t>（时点）</w:t>
      </w:r>
      <w:bookmarkEnd w:id="380"/>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4A0" w:firstRow="1" w:lastRow="0" w:firstColumn="1" w:lastColumn="0" w:noHBand="0" w:noVBand="1"/>
      </w:tblPr>
      <w:tblGrid>
        <w:gridCol w:w="1466"/>
        <w:gridCol w:w="1257"/>
        <w:gridCol w:w="1064"/>
        <w:gridCol w:w="1159"/>
        <w:gridCol w:w="2484"/>
        <w:gridCol w:w="2122"/>
        <w:gridCol w:w="1529"/>
        <w:gridCol w:w="1023"/>
        <w:gridCol w:w="1119"/>
      </w:tblGrid>
      <w:tr w:rsidR="00CC2B10" w14:paraId="4BBC0C42" w14:textId="77777777" w:rsidTr="00A96F54">
        <w:trPr>
          <w:cantSplit/>
          <w:trHeight w:val="170"/>
        </w:trPr>
        <w:tc>
          <w:tcPr>
            <w:tcW w:w="554" w:type="pct"/>
            <w:tcBorders>
              <w:top w:val="single" w:sz="12" w:space="0" w:color="auto"/>
              <w:left w:val="single" w:sz="4" w:space="0" w:color="auto"/>
              <w:right w:val="single" w:sz="4" w:space="0" w:color="auto"/>
            </w:tcBorders>
            <w:vAlign w:val="center"/>
          </w:tcPr>
          <w:p w14:paraId="7927E2F4"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475" w:type="pct"/>
            <w:tcBorders>
              <w:top w:val="single" w:sz="12" w:space="0" w:color="auto"/>
              <w:left w:val="single" w:sz="4" w:space="0" w:color="auto"/>
              <w:right w:val="single" w:sz="4" w:space="0" w:color="auto"/>
            </w:tcBorders>
            <w:vAlign w:val="center"/>
          </w:tcPr>
          <w:p w14:paraId="0A3AA3F4"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402" w:type="pct"/>
            <w:tcBorders>
              <w:top w:val="single" w:sz="12" w:space="0" w:color="auto"/>
              <w:left w:val="single" w:sz="4" w:space="0" w:color="auto"/>
              <w:right w:val="single" w:sz="4" w:space="0" w:color="auto"/>
            </w:tcBorders>
            <w:vAlign w:val="center"/>
          </w:tcPr>
          <w:p w14:paraId="06B07E1E"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性别</w:t>
            </w:r>
          </w:p>
        </w:tc>
        <w:tc>
          <w:tcPr>
            <w:tcW w:w="438" w:type="pct"/>
            <w:tcBorders>
              <w:top w:val="single" w:sz="12" w:space="0" w:color="auto"/>
              <w:left w:val="single" w:sz="4" w:space="0" w:color="auto"/>
              <w:right w:val="single" w:sz="4" w:space="0" w:color="auto"/>
            </w:tcBorders>
            <w:vAlign w:val="center"/>
          </w:tcPr>
          <w:p w14:paraId="3BE2FA66" w14:textId="77777777" w:rsidR="00CC2B10" w:rsidRDefault="00CC2B10" w:rsidP="00A96F54">
            <w:pPr>
              <w:autoSpaceDE w:val="0"/>
              <w:autoSpaceDN w:val="0"/>
              <w:adjustRightInd w:val="0"/>
              <w:snapToGrid w:val="0"/>
              <w:jc w:val="center"/>
              <w:rPr>
                <w:rFonts w:ascii="Times New Roman" w:eastAsiaTheme="minorEastAsia" w:hAnsi="Times New Roman" w:cs="Times New Roman"/>
                <w:b/>
                <w:bCs/>
              </w:rPr>
            </w:pPr>
            <w:r>
              <w:rPr>
                <w:rFonts w:ascii="Times New Roman" w:hAnsi="Times New Roman" w:cs="Times New Roman" w:hint="eastAsia"/>
                <w:b/>
                <w:bCs/>
              </w:rPr>
              <w:t>学历</w:t>
            </w:r>
          </w:p>
        </w:tc>
        <w:tc>
          <w:tcPr>
            <w:tcW w:w="938" w:type="pct"/>
            <w:tcBorders>
              <w:top w:val="single" w:sz="12" w:space="0" w:color="auto"/>
              <w:left w:val="single" w:sz="4" w:space="0" w:color="auto"/>
              <w:right w:val="single" w:sz="4" w:space="0" w:color="auto"/>
            </w:tcBorders>
            <w:vAlign w:val="center"/>
          </w:tcPr>
          <w:p w14:paraId="0DACE90F"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w:t>
            </w:r>
          </w:p>
          <w:p w14:paraId="3D759B4C"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802" w:type="pct"/>
            <w:tcBorders>
              <w:top w:val="single" w:sz="12" w:space="0" w:color="auto"/>
              <w:left w:val="single" w:sz="4" w:space="0" w:color="auto"/>
              <w:right w:val="single" w:sz="4" w:space="0" w:color="auto"/>
            </w:tcBorders>
            <w:vAlign w:val="center"/>
          </w:tcPr>
          <w:p w14:paraId="63D38AF3"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w:t>
            </w:r>
          </w:p>
          <w:p w14:paraId="45866C09"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代码</w:t>
            </w:r>
          </w:p>
        </w:tc>
        <w:tc>
          <w:tcPr>
            <w:tcW w:w="578" w:type="pct"/>
            <w:tcBorders>
              <w:top w:val="single" w:sz="12" w:space="0" w:color="auto"/>
              <w:left w:val="single" w:sz="4" w:space="0" w:color="auto"/>
              <w:right w:val="single" w:sz="4" w:space="0" w:color="auto"/>
            </w:tcBorders>
          </w:tcPr>
          <w:p w14:paraId="50EB745A"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学生</w:t>
            </w:r>
          </w:p>
          <w:p w14:paraId="73DB8DCA"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类别</w:t>
            </w:r>
          </w:p>
        </w:tc>
        <w:tc>
          <w:tcPr>
            <w:tcW w:w="387" w:type="pct"/>
            <w:tcBorders>
              <w:top w:val="single" w:sz="12" w:space="0" w:color="auto"/>
              <w:left w:val="single" w:sz="4" w:space="0" w:color="auto"/>
              <w:right w:val="single" w:sz="4" w:space="0" w:color="auto"/>
            </w:tcBorders>
            <w:vAlign w:val="center"/>
          </w:tcPr>
          <w:p w14:paraId="48DB6A34"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年级</w:t>
            </w:r>
          </w:p>
        </w:tc>
        <w:tc>
          <w:tcPr>
            <w:tcW w:w="423" w:type="pct"/>
            <w:tcBorders>
              <w:top w:val="single" w:sz="12" w:space="0" w:color="auto"/>
              <w:left w:val="single" w:sz="4" w:space="0" w:color="auto"/>
              <w:right w:val="single" w:sz="4" w:space="0" w:color="auto"/>
            </w:tcBorders>
            <w:vAlign w:val="center"/>
          </w:tcPr>
          <w:p w14:paraId="2486356B" w14:textId="77777777" w:rsidR="00CC2B10" w:rsidRDefault="00CC2B10" w:rsidP="00A96F54">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入学年份</w:t>
            </w:r>
          </w:p>
        </w:tc>
      </w:tr>
      <w:tr w:rsidR="00CC2B10" w14:paraId="3C22B542" w14:textId="77777777" w:rsidTr="00A96F54">
        <w:trPr>
          <w:cantSplit/>
          <w:trHeight w:val="170"/>
        </w:trPr>
        <w:tc>
          <w:tcPr>
            <w:tcW w:w="554" w:type="pct"/>
            <w:tcBorders>
              <w:left w:val="single" w:sz="4" w:space="0" w:color="auto"/>
            </w:tcBorders>
          </w:tcPr>
          <w:p w14:paraId="082F1746" w14:textId="77777777" w:rsidR="00CC2B10" w:rsidRDefault="00CC2B10" w:rsidP="00A96F54">
            <w:pPr>
              <w:adjustRightInd w:val="0"/>
              <w:snapToGrid w:val="0"/>
              <w:jc w:val="center"/>
              <w:rPr>
                <w:rFonts w:ascii="Times New Roman" w:hAnsi="Times New Roman" w:cs="Times New Roman"/>
                <w:b/>
                <w:bCs/>
              </w:rPr>
            </w:pPr>
          </w:p>
        </w:tc>
        <w:tc>
          <w:tcPr>
            <w:tcW w:w="475" w:type="pct"/>
            <w:tcBorders>
              <w:left w:val="single" w:sz="4" w:space="0" w:color="auto"/>
              <w:right w:val="single" w:sz="4" w:space="0" w:color="auto"/>
            </w:tcBorders>
          </w:tcPr>
          <w:p w14:paraId="119C7CFF" w14:textId="77777777" w:rsidR="00CC2B10" w:rsidRDefault="00CC2B10" w:rsidP="00A96F54">
            <w:pPr>
              <w:adjustRightInd w:val="0"/>
              <w:snapToGrid w:val="0"/>
              <w:jc w:val="center"/>
              <w:rPr>
                <w:rFonts w:ascii="Times New Roman" w:hAnsi="Times New Roman" w:cs="Times New Roman"/>
              </w:rPr>
            </w:pPr>
          </w:p>
        </w:tc>
        <w:tc>
          <w:tcPr>
            <w:tcW w:w="402" w:type="pct"/>
            <w:tcBorders>
              <w:left w:val="single" w:sz="4" w:space="0" w:color="auto"/>
              <w:right w:val="single" w:sz="4" w:space="0" w:color="auto"/>
            </w:tcBorders>
          </w:tcPr>
          <w:p w14:paraId="3B740EB1" w14:textId="77777777" w:rsidR="00CC2B10" w:rsidRDefault="00CC2B10" w:rsidP="00A96F54">
            <w:pPr>
              <w:adjustRightInd w:val="0"/>
              <w:snapToGrid w:val="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c>
          <w:tcPr>
            <w:tcW w:w="438" w:type="pct"/>
            <w:tcBorders>
              <w:left w:val="single" w:sz="4" w:space="0" w:color="auto"/>
              <w:right w:val="single" w:sz="4" w:space="0" w:color="auto"/>
            </w:tcBorders>
          </w:tcPr>
          <w:p w14:paraId="6E645DC9" w14:textId="77777777" w:rsidR="00CC2B10" w:rsidRDefault="00CC2B10" w:rsidP="00A96F54">
            <w:pPr>
              <w:adjustRightInd w:val="0"/>
              <w:snapToGrid w:val="0"/>
              <w:jc w:val="center"/>
              <w:rPr>
                <w:rFonts w:ascii="Times New Roman" w:eastAsia="华文楷体" w:hAnsi="Times New Roman" w:cs="Times New Roman"/>
                <w:b/>
                <w:bCs/>
                <w:sz w:val="32"/>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938" w:type="pct"/>
            <w:tcBorders>
              <w:left w:val="single" w:sz="4" w:space="0" w:color="auto"/>
              <w:right w:val="single" w:sz="4" w:space="0" w:color="auto"/>
            </w:tcBorders>
          </w:tcPr>
          <w:p w14:paraId="1B6EDEC9" w14:textId="77777777" w:rsidR="00CC2B10" w:rsidRDefault="00CC2B10" w:rsidP="00A96F54">
            <w:pPr>
              <w:adjustRightInd w:val="0"/>
              <w:snapToGrid w:val="0"/>
              <w:jc w:val="center"/>
              <w:rPr>
                <w:rFonts w:ascii="Times New Roman" w:eastAsia="华文楷体" w:hAnsi="Times New Roman" w:cs="Times New Roman"/>
                <w:b/>
                <w:bCs/>
                <w:sz w:val="32"/>
              </w:rPr>
            </w:pPr>
          </w:p>
        </w:tc>
        <w:tc>
          <w:tcPr>
            <w:tcW w:w="802" w:type="pct"/>
            <w:tcBorders>
              <w:left w:val="single" w:sz="4" w:space="0" w:color="auto"/>
            </w:tcBorders>
          </w:tcPr>
          <w:p w14:paraId="076574C1" w14:textId="77777777" w:rsidR="00CC2B10" w:rsidRDefault="00CC2B10" w:rsidP="00A96F54">
            <w:pPr>
              <w:adjustRightInd w:val="0"/>
              <w:snapToGrid w:val="0"/>
              <w:jc w:val="center"/>
              <w:rPr>
                <w:rFonts w:ascii="Times New Roman" w:eastAsia="华文楷体" w:hAnsi="Times New Roman" w:cs="Times New Roman"/>
                <w:b/>
                <w:bCs/>
                <w:sz w:val="32"/>
              </w:rPr>
            </w:pPr>
          </w:p>
        </w:tc>
        <w:tc>
          <w:tcPr>
            <w:tcW w:w="578" w:type="pct"/>
            <w:tcBorders>
              <w:left w:val="single" w:sz="4" w:space="0" w:color="auto"/>
              <w:right w:val="single" w:sz="4" w:space="0" w:color="auto"/>
            </w:tcBorders>
          </w:tcPr>
          <w:p w14:paraId="5A3CB846" w14:textId="77777777" w:rsidR="00CC2B10" w:rsidRDefault="00CC2B10" w:rsidP="00A96F54">
            <w:pPr>
              <w:adjustRightInd w:val="0"/>
              <w:snapToGrid w:val="0"/>
              <w:jc w:val="center"/>
              <w:rPr>
                <w:rFonts w:ascii="Times New Roman" w:hAnsi="Times New Roman" w:cs="Times New Roman"/>
                <w:bCs/>
              </w:rPr>
            </w:pPr>
            <w:r>
              <w:rPr>
                <w:rFonts w:ascii="Times New Roman" w:hAnsi="Times New Roman" w:cs="Times New Roman" w:hint="eastAsia"/>
                <w:bCs/>
              </w:rPr>
              <w:t>下拉</w:t>
            </w:r>
          </w:p>
          <w:p w14:paraId="66763D0E" w14:textId="77777777" w:rsidR="00CC2B10" w:rsidRDefault="00CC2B10" w:rsidP="00A96F54">
            <w:pPr>
              <w:adjustRightInd w:val="0"/>
              <w:snapToGrid w:val="0"/>
              <w:jc w:val="center"/>
              <w:rPr>
                <w:rFonts w:ascii="Times New Roman" w:hAnsi="Times New Roman" w:cs="Times New Roman"/>
                <w:bCs/>
              </w:rPr>
            </w:pPr>
            <w:r>
              <w:rPr>
                <w:rFonts w:ascii="Times New Roman" w:hAnsi="Times New Roman" w:cs="Times New Roman" w:hint="eastAsia"/>
                <w:bCs/>
              </w:rPr>
              <w:t>选择</w:t>
            </w:r>
          </w:p>
        </w:tc>
        <w:tc>
          <w:tcPr>
            <w:tcW w:w="387" w:type="pct"/>
            <w:tcBorders>
              <w:left w:val="single" w:sz="4" w:space="0" w:color="auto"/>
              <w:right w:val="single" w:sz="4" w:space="0" w:color="auto"/>
            </w:tcBorders>
          </w:tcPr>
          <w:p w14:paraId="611123F1" w14:textId="77777777" w:rsidR="00CC2B10" w:rsidRDefault="00CC2B10" w:rsidP="00A96F54">
            <w:pPr>
              <w:adjustRightInd w:val="0"/>
              <w:snapToGrid w:val="0"/>
              <w:jc w:val="center"/>
              <w:rPr>
                <w:rFonts w:ascii="Times New Roman" w:hAnsi="Times New Roman" w:cs="Times New Roman"/>
                <w:bCs/>
              </w:rPr>
            </w:pPr>
          </w:p>
        </w:tc>
        <w:tc>
          <w:tcPr>
            <w:tcW w:w="423" w:type="pct"/>
            <w:tcBorders>
              <w:left w:val="single" w:sz="4" w:space="0" w:color="auto"/>
            </w:tcBorders>
          </w:tcPr>
          <w:p w14:paraId="699CB6EE" w14:textId="77777777" w:rsidR="00CC2B10" w:rsidRDefault="00CC2B10" w:rsidP="00A96F54">
            <w:pPr>
              <w:adjustRightInd w:val="0"/>
              <w:snapToGrid w:val="0"/>
              <w:jc w:val="center"/>
              <w:rPr>
                <w:rFonts w:ascii="Times New Roman" w:hAnsi="Times New Roman" w:cs="Times New Roman"/>
              </w:rPr>
            </w:pPr>
          </w:p>
        </w:tc>
      </w:tr>
      <w:tr w:rsidR="00CC2B10" w14:paraId="0F172629" w14:textId="77777777" w:rsidTr="00A96F54">
        <w:trPr>
          <w:cantSplit/>
          <w:trHeight w:val="170"/>
        </w:trPr>
        <w:tc>
          <w:tcPr>
            <w:tcW w:w="554" w:type="pct"/>
            <w:tcBorders>
              <w:left w:val="single" w:sz="4" w:space="0" w:color="auto"/>
              <w:bottom w:val="single" w:sz="12" w:space="0" w:color="auto"/>
            </w:tcBorders>
            <w:vAlign w:val="center"/>
          </w:tcPr>
          <w:p w14:paraId="1A9074ED" w14:textId="77777777" w:rsidR="00CC2B10" w:rsidRDefault="00CC2B10" w:rsidP="00A96F54">
            <w:pPr>
              <w:adjustRightInd w:val="0"/>
              <w:snapToGrid w:val="0"/>
              <w:jc w:val="center"/>
              <w:rPr>
                <w:rFonts w:ascii="Times New Roman" w:hAnsi="Times New Roman" w:cs="Times New Roman"/>
                <w:b/>
                <w:bCs/>
              </w:rPr>
            </w:pPr>
            <w:r>
              <w:rPr>
                <w:rFonts w:ascii="Times New Roman" w:hAnsi="Times New Roman" w:cs="Times New Roman"/>
                <w:bCs/>
              </w:rPr>
              <w:t>2019010101</w:t>
            </w:r>
          </w:p>
        </w:tc>
        <w:tc>
          <w:tcPr>
            <w:tcW w:w="475" w:type="pct"/>
            <w:tcBorders>
              <w:left w:val="single" w:sz="4" w:space="0" w:color="auto"/>
              <w:bottom w:val="single" w:sz="12" w:space="0" w:color="auto"/>
              <w:right w:val="single" w:sz="4" w:space="0" w:color="auto"/>
            </w:tcBorders>
            <w:vAlign w:val="center"/>
          </w:tcPr>
          <w:p w14:paraId="32E27AAB" w14:textId="77777777" w:rsidR="00CC2B10" w:rsidRDefault="00CC2B10" w:rsidP="00A96F54">
            <w:pPr>
              <w:adjustRightInd w:val="0"/>
              <w:snapToGrid w:val="0"/>
              <w:jc w:val="center"/>
              <w:rPr>
                <w:rFonts w:ascii="Times New Roman" w:hAnsi="Times New Roman" w:cs="Times New Roman"/>
              </w:rPr>
            </w:pPr>
            <w:r>
              <w:rPr>
                <w:rFonts w:ascii="宋体" w:hAnsi="宋体" w:cs="Arial" w:hint="eastAsia"/>
                <w:kern w:val="0"/>
                <w:sz w:val="20"/>
                <w:szCs w:val="20"/>
              </w:rPr>
              <w:t>郭明</w:t>
            </w:r>
          </w:p>
        </w:tc>
        <w:tc>
          <w:tcPr>
            <w:tcW w:w="402" w:type="pct"/>
            <w:tcBorders>
              <w:left w:val="single" w:sz="4" w:space="0" w:color="auto"/>
              <w:bottom w:val="single" w:sz="12" w:space="0" w:color="auto"/>
              <w:right w:val="single" w:sz="4" w:space="0" w:color="auto"/>
            </w:tcBorders>
            <w:vAlign w:val="center"/>
          </w:tcPr>
          <w:p w14:paraId="3588D268" w14:textId="77777777" w:rsidR="00CC2B10" w:rsidRDefault="00CC2B10" w:rsidP="00A96F54">
            <w:pPr>
              <w:adjustRightInd w:val="0"/>
              <w:snapToGrid w:val="0"/>
              <w:jc w:val="center"/>
              <w:rPr>
                <w:rFonts w:ascii="Times New Roman" w:hAnsi="Times New Roman" w:cs="Times New Roman"/>
              </w:rPr>
            </w:pPr>
            <w:r>
              <w:rPr>
                <w:rFonts w:ascii="宋体" w:hAnsi="宋体" w:cs="Arial" w:hint="eastAsia"/>
                <w:kern w:val="0"/>
                <w:sz w:val="20"/>
                <w:szCs w:val="20"/>
              </w:rPr>
              <w:t>男</w:t>
            </w:r>
          </w:p>
        </w:tc>
        <w:tc>
          <w:tcPr>
            <w:tcW w:w="438" w:type="pct"/>
            <w:tcBorders>
              <w:left w:val="single" w:sz="4" w:space="0" w:color="auto"/>
              <w:bottom w:val="single" w:sz="12" w:space="0" w:color="auto"/>
              <w:right w:val="single" w:sz="4" w:space="0" w:color="auto"/>
            </w:tcBorders>
            <w:vAlign w:val="center"/>
          </w:tcPr>
          <w:p w14:paraId="5CFCA2EA" w14:textId="77777777" w:rsidR="00CC2B10" w:rsidRDefault="00CC2B10" w:rsidP="00A96F54">
            <w:pPr>
              <w:adjustRightInd w:val="0"/>
              <w:snapToGrid w:val="0"/>
              <w:jc w:val="center"/>
              <w:rPr>
                <w:rFonts w:ascii="宋体" w:eastAsiaTheme="minorEastAsia" w:hAnsi="宋体" w:cs="Arial" w:hint="eastAsia"/>
                <w:kern w:val="0"/>
                <w:sz w:val="20"/>
                <w:szCs w:val="20"/>
              </w:rPr>
            </w:pPr>
            <w:r>
              <w:rPr>
                <w:rFonts w:ascii="宋体" w:hAnsi="宋体" w:cs="Arial" w:hint="eastAsia"/>
                <w:kern w:val="0"/>
                <w:sz w:val="20"/>
                <w:szCs w:val="20"/>
              </w:rPr>
              <w:t>博士</w:t>
            </w:r>
          </w:p>
        </w:tc>
        <w:tc>
          <w:tcPr>
            <w:tcW w:w="938" w:type="pct"/>
            <w:tcBorders>
              <w:left w:val="single" w:sz="4" w:space="0" w:color="auto"/>
              <w:bottom w:val="single" w:sz="12" w:space="0" w:color="auto"/>
              <w:right w:val="single" w:sz="4" w:space="0" w:color="auto"/>
            </w:tcBorders>
            <w:vAlign w:val="center"/>
          </w:tcPr>
          <w:p w14:paraId="6302E19E" w14:textId="77777777" w:rsidR="00CC2B10" w:rsidRDefault="00CC2B10" w:rsidP="00A96F54">
            <w:pPr>
              <w:adjustRightInd w:val="0"/>
              <w:snapToGrid w:val="0"/>
              <w:jc w:val="center"/>
              <w:rPr>
                <w:rFonts w:ascii="Times New Roman" w:eastAsia="华文楷体" w:hAnsi="Times New Roman" w:cs="Times New Roman"/>
                <w:b/>
                <w:bCs/>
                <w:sz w:val="32"/>
              </w:rPr>
            </w:pPr>
            <w:r>
              <w:rPr>
                <w:rFonts w:ascii="宋体" w:hAnsi="宋体" w:cs="Arial" w:hint="eastAsia"/>
                <w:kern w:val="0"/>
                <w:sz w:val="20"/>
                <w:szCs w:val="20"/>
              </w:rPr>
              <w:t>汉语言文学</w:t>
            </w:r>
          </w:p>
        </w:tc>
        <w:tc>
          <w:tcPr>
            <w:tcW w:w="802" w:type="pct"/>
            <w:tcBorders>
              <w:left w:val="single" w:sz="4" w:space="0" w:color="auto"/>
              <w:bottom w:val="single" w:sz="12" w:space="0" w:color="auto"/>
            </w:tcBorders>
            <w:vAlign w:val="center"/>
          </w:tcPr>
          <w:p w14:paraId="009658D9" w14:textId="77777777" w:rsidR="00CC2B10" w:rsidRDefault="00CC2B10" w:rsidP="00A96F54">
            <w:pPr>
              <w:adjustRightInd w:val="0"/>
              <w:snapToGrid w:val="0"/>
              <w:jc w:val="center"/>
              <w:rPr>
                <w:rFonts w:ascii="Times New Roman" w:eastAsia="华文楷体" w:hAnsi="Times New Roman" w:cs="Times New Roman"/>
                <w:b/>
                <w:bCs/>
                <w:sz w:val="32"/>
              </w:rPr>
            </w:pPr>
            <w:r>
              <w:rPr>
                <w:rFonts w:ascii="Arial" w:hAnsi="Arial" w:cs="Arial"/>
                <w:kern w:val="0"/>
                <w:sz w:val="20"/>
                <w:szCs w:val="20"/>
              </w:rPr>
              <w:t>ZY001</w:t>
            </w:r>
          </w:p>
        </w:tc>
        <w:tc>
          <w:tcPr>
            <w:tcW w:w="578" w:type="pct"/>
            <w:tcBorders>
              <w:left w:val="single" w:sz="4" w:space="0" w:color="auto"/>
              <w:bottom w:val="single" w:sz="12" w:space="0" w:color="auto"/>
              <w:right w:val="single" w:sz="4" w:space="0" w:color="auto"/>
            </w:tcBorders>
            <w:vAlign w:val="center"/>
          </w:tcPr>
          <w:p w14:paraId="22DB2645" w14:textId="77777777" w:rsidR="00CC2B10" w:rsidRDefault="00CC2B10" w:rsidP="00A96F54">
            <w:pPr>
              <w:adjustRightInd w:val="0"/>
              <w:snapToGrid w:val="0"/>
              <w:jc w:val="center"/>
              <w:rPr>
                <w:rFonts w:ascii="Times New Roman" w:hAnsi="Times New Roman" w:cs="Times New Roman"/>
                <w:bCs/>
              </w:rPr>
            </w:pPr>
            <w:r>
              <w:rPr>
                <w:rFonts w:ascii="Times New Roman" w:hAnsi="Times New Roman" w:cs="Times New Roman" w:hint="eastAsia"/>
                <w:bCs/>
              </w:rPr>
              <w:t>在校生</w:t>
            </w:r>
          </w:p>
        </w:tc>
        <w:tc>
          <w:tcPr>
            <w:tcW w:w="387" w:type="pct"/>
            <w:tcBorders>
              <w:left w:val="single" w:sz="4" w:space="0" w:color="auto"/>
              <w:bottom w:val="single" w:sz="12" w:space="0" w:color="auto"/>
              <w:right w:val="single" w:sz="4" w:space="0" w:color="auto"/>
            </w:tcBorders>
            <w:vAlign w:val="center"/>
          </w:tcPr>
          <w:p w14:paraId="4C57E9B4" w14:textId="77777777" w:rsidR="00CC2B10" w:rsidRDefault="00CC2B10" w:rsidP="00A96F54">
            <w:pPr>
              <w:adjustRightInd w:val="0"/>
              <w:snapToGrid w:val="0"/>
              <w:jc w:val="center"/>
              <w:rPr>
                <w:rFonts w:ascii="Times New Roman" w:hAnsi="Times New Roman" w:cs="Times New Roman"/>
                <w:bCs/>
              </w:rPr>
            </w:pPr>
            <w:r>
              <w:rPr>
                <w:rFonts w:ascii="Arial" w:hAnsi="Arial" w:cs="Arial"/>
                <w:kern w:val="0"/>
                <w:sz w:val="20"/>
                <w:szCs w:val="20"/>
              </w:rPr>
              <w:t>2019</w:t>
            </w:r>
          </w:p>
        </w:tc>
        <w:tc>
          <w:tcPr>
            <w:tcW w:w="423" w:type="pct"/>
            <w:tcBorders>
              <w:left w:val="single" w:sz="4" w:space="0" w:color="auto"/>
              <w:bottom w:val="single" w:sz="12" w:space="0" w:color="auto"/>
            </w:tcBorders>
            <w:vAlign w:val="center"/>
          </w:tcPr>
          <w:p w14:paraId="63AD6C0D" w14:textId="77777777" w:rsidR="00CC2B10" w:rsidRDefault="00CC2B10" w:rsidP="00A96F54">
            <w:pPr>
              <w:adjustRightInd w:val="0"/>
              <w:snapToGrid w:val="0"/>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r>
      <w:tr w:rsidR="00CC2B10" w14:paraId="5A373D37" w14:textId="77777777" w:rsidTr="00A96F54">
        <w:trPr>
          <w:cantSplit/>
          <w:trHeight w:val="494"/>
        </w:trPr>
        <w:tc>
          <w:tcPr>
            <w:tcW w:w="554" w:type="pct"/>
            <w:tcBorders>
              <w:left w:val="single" w:sz="4" w:space="0" w:color="auto"/>
              <w:bottom w:val="single" w:sz="12" w:space="0" w:color="auto"/>
            </w:tcBorders>
            <w:vAlign w:val="center"/>
          </w:tcPr>
          <w:p w14:paraId="061FBAE8" w14:textId="77777777" w:rsidR="00CC2B10" w:rsidRDefault="00CC2B10" w:rsidP="00A96F54">
            <w:pPr>
              <w:adjustRightInd w:val="0"/>
              <w:snapToGrid w:val="0"/>
              <w:jc w:val="center"/>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015010101</w:t>
            </w:r>
          </w:p>
        </w:tc>
        <w:tc>
          <w:tcPr>
            <w:tcW w:w="475" w:type="pct"/>
            <w:tcBorders>
              <w:left w:val="single" w:sz="4" w:space="0" w:color="auto"/>
              <w:bottom w:val="single" w:sz="12" w:space="0" w:color="auto"/>
              <w:right w:val="single" w:sz="4" w:space="0" w:color="auto"/>
            </w:tcBorders>
            <w:vAlign w:val="center"/>
          </w:tcPr>
          <w:p w14:paraId="0A51F8C0" w14:textId="77777777" w:rsidR="00CC2B10" w:rsidRDefault="00CC2B10" w:rsidP="00A96F54">
            <w:pPr>
              <w:adjustRightInd w:val="0"/>
              <w:snapToGrid w:val="0"/>
              <w:jc w:val="center"/>
              <w:rPr>
                <w:rFonts w:ascii="宋体" w:hAnsi="宋体" w:cs="Arial" w:hint="eastAsia"/>
                <w:kern w:val="0"/>
                <w:sz w:val="20"/>
                <w:szCs w:val="20"/>
              </w:rPr>
            </w:pPr>
            <w:proofErr w:type="gramStart"/>
            <w:r>
              <w:rPr>
                <w:rFonts w:ascii="宋体" w:hAnsi="宋体" w:cs="Arial" w:hint="eastAsia"/>
                <w:kern w:val="0"/>
                <w:sz w:val="20"/>
                <w:szCs w:val="20"/>
              </w:rPr>
              <w:t>黄六</w:t>
            </w:r>
            <w:proofErr w:type="gramEnd"/>
          </w:p>
        </w:tc>
        <w:tc>
          <w:tcPr>
            <w:tcW w:w="402" w:type="pct"/>
            <w:tcBorders>
              <w:left w:val="single" w:sz="4" w:space="0" w:color="auto"/>
              <w:bottom w:val="single" w:sz="12" w:space="0" w:color="auto"/>
              <w:right w:val="single" w:sz="4" w:space="0" w:color="auto"/>
            </w:tcBorders>
            <w:vAlign w:val="center"/>
          </w:tcPr>
          <w:p w14:paraId="05C0A682" w14:textId="77777777" w:rsidR="00CC2B10" w:rsidRDefault="00CC2B10" w:rsidP="00A96F54">
            <w:pPr>
              <w:adjustRightInd w:val="0"/>
              <w:snapToGrid w:val="0"/>
              <w:jc w:val="center"/>
              <w:rPr>
                <w:rFonts w:ascii="宋体" w:hAnsi="宋体" w:cs="Arial" w:hint="eastAsia"/>
                <w:kern w:val="0"/>
                <w:sz w:val="20"/>
                <w:szCs w:val="20"/>
              </w:rPr>
            </w:pPr>
            <w:r>
              <w:rPr>
                <w:rFonts w:ascii="宋体" w:hAnsi="宋体" w:cs="Arial" w:hint="eastAsia"/>
                <w:kern w:val="0"/>
                <w:sz w:val="20"/>
                <w:szCs w:val="20"/>
              </w:rPr>
              <w:t>男</w:t>
            </w:r>
          </w:p>
        </w:tc>
        <w:tc>
          <w:tcPr>
            <w:tcW w:w="438" w:type="pct"/>
            <w:tcBorders>
              <w:left w:val="single" w:sz="4" w:space="0" w:color="auto"/>
              <w:bottom w:val="single" w:sz="12" w:space="0" w:color="auto"/>
              <w:right w:val="single" w:sz="4" w:space="0" w:color="auto"/>
            </w:tcBorders>
            <w:vAlign w:val="center"/>
          </w:tcPr>
          <w:p w14:paraId="4AC08B03" w14:textId="77777777" w:rsidR="00CC2B10" w:rsidRDefault="00CC2B10" w:rsidP="00A96F54">
            <w:pPr>
              <w:adjustRightInd w:val="0"/>
              <w:snapToGrid w:val="0"/>
              <w:jc w:val="center"/>
              <w:rPr>
                <w:rFonts w:ascii="宋体" w:eastAsiaTheme="minorEastAsia" w:hAnsi="宋体" w:cs="Arial" w:hint="eastAsia"/>
                <w:kern w:val="0"/>
                <w:sz w:val="20"/>
                <w:szCs w:val="20"/>
              </w:rPr>
            </w:pPr>
            <w:r>
              <w:rPr>
                <w:rFonts w:ascii="宋体" w:hAnsi="宋体" w:cs="Arial" w:hint="eastAsia"/>
                <w:kern w:val="0"/>
                <w:sz w:val="20"/>
                <w:szCs w:val="20"/>
              </w:rPr>
              <w:t>硕士</w:t>
            </w:r>
          </w:p>
        </w:tc>
        <w:tc>
          <w:tcPr>
            <w:tcW w:w="938" w:type="pct"/>
            <w:tcBorders>
              <w:left w:val="single" w:sz="4" w:space="0" w:color="auto"/>
              <w:bottom w:val="single" w:sz="12" w:space="0" w:color="auto"/>
              <w:right w:val="single" w:sz="4" w:space="0" w:color="auto"/>
            </w:tcBorders>
            <w:vAlign w:val="center"/>
          </w:tcPr>
          <w:p w14:paraId="57A1DE5C" w14:textId="77777777" w:rsidR="00CC2B10" w:rsidRDefault="00CC2B10" w:rsidP="00A96F54">
            <w:pPr>
              <w:adjustRightInd w:val="0"/>
              <w:snapToGrid w:val="0"/>
              <w:jc w:val="center"/>
              <w:rPr>
                <w:rFonts w:ascii="宋体" w:hAnsi="宋体" w:cs="Arial" w:hint="eastAsia"/>
                <w:kern w:val="0"/>
                <w:sz w:val="20"/>
                <w:szCs w:val="20"/>
              </w:rPr>
            </w:pPr>
            <w:r>
              <w:rPr>
                <w:rFonts w:ascii="宋体" w:hAnsi="宋体" w:cs="Arial" w:hint="eastAsia"/>
                <w:kern w:val="0"/>
                <w:sz w:val="20"/>
                <w:szCs w:val="20"/>
              </w:rPr>
              <w:t>汉语言文学</w:t>
            </w:r>
          </w:p>
        </w:tc>
        <w:tc>
          <w:tcPr>
            <w:tcW w:w="802" w:type="pct"/>
            <w:tcBorders>
              <w:left w:val="single" w:sz="4" w:space="0" w:color="auto"/>
              <w:bottom w:val="single" w:sz="12" w:space="0" w:color="auto"/>
            </w:tcBorders>
            <w:vAlign w:val="center"/>
          </w:tcPr>
          <w:p w14:paraId="77DC5B51" w14:textId="77777777" w:rsidR="00CC2B10" w:rsidRDefault="00CC2B10" w:rsidP="00A96F54">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578" w:type="pct"/>
            <w:tcBorders>
              <w:left w:val="single" w:sz="4" w:space="0" w:color="auto"/>
              <w:bottom w:val="single" w:sz="12" w:space="0" w:color="auto"/>
              <w:right w:val="single" w:sz="4" w:space="0" w:color="auto"/>
            </w:tcBorders>
            <w:vAlign w:val="center"/>
          </w:tcPr>
          <w:p w14:paraId="5BA821D8" w14:textId="77777777" w:rsidR="00CC2B10" w:rsidRDefault="00CC2B10" w:rsidP="00A96F54">
            <w:pPr>
              <w:adjustRightInd w:val="0"/>
              <w:snapToGrid w:val="0"/>
              <w:jc w:val="center"/>
              <w:rPr>
                <w:rFonts w:ascii="Times New Roman" w:hAnsi="Times New Roman" w:cs="Times New Roman"/>
                <w:bCs/>
              </w:rPr>
            </w:pPr>
            <w:r>
              <w:rPr>
                <w:rFonts w:ascii="Times New Roman" w:hAnsi="Times New Roman" w:cs="Times New Roman" w:hint="eastAsia"/>
                <w:bCs/>
              </w:rPr>
              <w:t>当年毕结业</w:t>
            </w:r>
          </w:p>
        </w:tc>
        <w:tc>
          <w:tcPr>
            <w:tcW w:w="387" w:type="pct"/>
            <w:tcBorders>
              <w:left w:val="single" w:sz="4" w:space="0" w:color="auto"/>
              <w:bottom w:val="single" w:sz="12" w:space="0" w:color="auto"/>
              <w:right w:val="single" w:sz="4" w:space="0" w:color="auto"/>
            </w:tcBorders>
            <w:vAlign w:val="center"/>
          </w:tcPr>
          <w:p w14:paraId="5C273934" w14:textId="77777777" w:rsidR="00CC2B10" w:rsidRDefault="00CC2B10" w:rsidP="00A96F54">
            <w:pPr>
              <w:adjustRightInd w:val="0"/>
              <w:snapToGrid w:val="0"/>
              <w:jc w:val="center"/>
              <w:rPr>
                <w:rFonts w:ascii="Arial" w:hAnsi="Arial" w:cs="Arial"/>
                <w:kern w:val="0"/>
                <w:sz w:val="20"/>
                <w:szCs w:val="20"/>
              </w:rPr>
            </w:pPr>
            <w:r>
              <w:rPr>
                <w:rFonts w:ascii="Arial" w:hAnsi="Arial" w:cs="Arial"/>
                <w:kern w:val="0"/>
                <w:sz w:val="20"/>
                <w:szCs w:val="20"/>
              </w:rPr>
              <w:t>2015</w:t>
            </w:r>
          </w:p>
        </w:tc>
        <w:tc>
          <w:tcPr>
            <w:tcW w:w="423" w:type="pct"/>
            <w:tcBorders>
              <w:left w:val="single" w:sz="4" w:space="0" w:color="auto"/>
              <w:bottom w:val="single" w:sz="12" w:space="0" w:color="auto"/>
            </w:tcBorders>
            <w:vAlign w:val="center"/>
          </w:tcPr>
          <w:p w14:paraId="67CA62A5" w14:textId="77777777" w:rsidR="00CC2B10" w:rsidRDefault="00CC2B10" w:rsidP="00A96F54">
            <w:pPr>
              <w:adjustRightInd w:val="0"/>
              <w:snapToGrid w:val="0"/>
              <w:jc w:val="center"/>
              <w:rPr>
                <w:rFonts w:ascii="Times New Roman" w:hAnsi="Times New Roman" w:cs="Times New Roman"/>
              </w:rPr>
            </w:pPr>
            <w:r>
              <w:rPr>
                <w:rFonts w:ascii="Times New Roman" w:hAnsi="Times New Roman" w:cs="Times New Roman"/>
              </w:rPr>
              <w:t>2015</w:t>
            </w:r>
          </w:p>
        </w:tc>
      </w:tr>
    </w:tbl>
    <w:p w14:paraId="143448B1" w14:textId="77777777" w:rsidR="00CC2B10" w:rsidRDefault="00CC2B10" w:rsidP="00CC2B10"/>
    <w:p w14:paraId="34D55C62" w14:textId="77777777" w:rsidR="00CC2B10" w:rsidRDefault="00CC2B10" w:rsidP="00CC2B10">
      <w:r>
        <w:rPr>
          <w:rFonts w:ascii="Times New Roman" w:hAnsi="Times New Roman" w:cs="Times New Roman" w:hint="eastAsia"/>
          <w:b/>
          <w:szCs w:val="21"/>
        </w:rPr>
        <w:t>学号</w:t>
      </w:r>
      <w:r>
        <w:rPr>
          <w:rFonts w:hint="eastAsia"/>
        </w:rPr>
        <w:t>：指学校对来华留学硕、博士在校生的学籍管理编号；</w:t>
      </w:r>
    </w:p>
    <w:p w14:paraId="7845EA46" w14:textId="77777777" w:rsidR="00CC2B10" w:rsidRDefault="00CC2B10" w:rsidP="00CC2B10">
      <w:r>
        <w:rPr>
          <w:rFonts w:hint="eastAsia"/>
          <w:b/>
          <w:bCs/>
        </w:rPr>
        <w:t>学历</w:t>
      </w:r>
      <w:r>
        <w:rPr>
          <w:rFonts w:hint="eastAsia"/>
        </w:rPr>
        <w:t>：指在校生当前在读学历层次；</w:t>
      </w:r>
    </w:p>
    <w:p w14:paraId="2D3974FE" w14:textId="77777777" w:rsidR="00CC2B10" w:rsidRDefault="00CC2B10" w:rsidP="00CC2B10">
      <w:r>
        <w:rPr>
          <w:rFonts w:hint="eastAsia"/>
          <w:b/>
          <w:bCs/>
        </w:rPr>
        <w:t>校内专业名称</w:t>
      </w:r>
      <w:r>
        <w:rPr>
          <w:rFonts w:hint="eastAsia"/>
        </w:rPr>
        <w:t>：指在校生所学专业名称；</w:t>
      </w:r>
    </w:p>
    <w:p w14:paraId="104A0DF7" w14:textId="77777777" w:rsidR="00CC2B10" w:rsidRDefault="00CC2B10" w:rsidP="00CC2B10">
      <w:pPr>
        <w:adjustRightInd w:val="0"/>
        <w:snapToGrid w:val="0"/>
        <w:spacing w:line="360" w:lineRule="auto"/>
        <w:rPr>
          <w:rFonts w:ascii="Times New Roman" w:hAnsi="Times New Roman" w:cs="Times New Roman"/>
          <w:b/>
          <w:szCs w:val="21"/>
        </w:rPr>
      </w:pPr>
      <w:r>
        <w:rPr>
          <w:rFonts w:ascii="Times New Roman" w:hAnsi="Times New Roman" w:cs="Times New Roman" w:hint="eastAsia"/>
          <w:b/>
          <w:szCs w:val="21"/>
        </w:rPr>
        <w:t>学生类别：</w:t>
      </w:r>
      <w:r>
        <w:rPr>
          <w:rFonts w:ascii="Times New Roman" w:hAnsi="Times New Roman" w:cs="Times New Roman" w:hint="eastAsia"/>
          <w:szCs w:val="21"/>
        </w:rPr>
        <w:t>在校生、</w:t>
      </w:r>
      <w:r>
        <w:rPr>
          <w:rFonts w:ascii="Times New Roman" w:hAnsi="Times New Roman" w:cs="Times New Roman" w:hint="eastAsia"/>
          <w:b/>
          <w:szCs w:val="21"/>
        </w:rPr>
        <w:t>当年毕结业</w:t>
      </w:r>
      <w:r>
        <w:rPr>
          <w:rFonts w:ascii="Times New Roman" w:hAnsi="Times New Roman" w:cs="Times New Roman" w:hint="eastAsia"/>
          <w:szCs w:val="21"/>
        </w:rPr>
        <w:t>。（当年毕结业是指当年应当毕业的一届学生，含结业生。例如：</w:t>
      </w:r>
      <w:r>
        <w:rPr>
          <w:rFonts w:ascii="Times New Roman" w:hAnsi="Times New Roman" w:cs="Times New Roman" w:hint="eastAsia"/>
          <w:szCs w:val="21"/>
        </w:rPr>
        <w:t>2024</w:t>
      </w:r>
      <w:r>
        <w:rPr>
          <w:rFonts w:ascii="Times New Roman" w:hAnsi="Times New Roman" w:cs="Times New Roman" w:hint="eastAsia"/>
          <w:szCs w:val="21"/>
        </w:rPr>
        <w:t>年度填报时，</w:t>
      </w:r>
      <w:r>
        <w:rPr>
          <w:rFonts w:ascii="Times New Roman" w:hAnsi="Times New Roman" w:cs="Times New Roman" w:hint="eastAsia"/>
          <w:szCs w:val="21"/>
        </w:rPr>
        <w:t>2024</w:t>
      </w:r>
      <w:r>
        <w:rPr>
          <w:rFonts w:ascii="Times New Roman" w:hAnsi="Times New Roman" w:cs="Times New Roman" w:hint="eastAsia"/>
          <w:szCs w:val="21"/>
        </w:rPr>
        <w:t>年毕业或结业的学生，应选择此类别录入）</w:t>
      </w:r>
    </w:p>
    <w:p w14:paraId="04068078"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年级：</w:t>
      </w:r>
      <w:r>
        <w:rPr>
          <w:rFonts w:ascii="Times New Roman" w:hAnsi="Times New Roman" w:cs="Times New Roman"/>
          <w:szCs w:val="21"/>
        </w:rPr>
        <w:t>填写代表年份的阿拉伯数字，例如</w:t>
      </w:r>
      <w:r>
        <w:rPr>
          <w:rFonts w:ascii="Times New Roman" w:hAnsi="Times New Roman" w:cs="Times New Roman"/>
          <w:szCs w:val="21"/>
        </w:rPr>
        <w:t>“2019”</w:t>
      </w:r>
      <w:r>
        <w:rPr>
          <w:rFonts w:ascii="Times New Roman" w:hAnsi="Times New Roman" w:cs="Times New Roman"/>
          <w:szCs w:val="21"/>
        </w:rPr>
        <w:t>。</w:t>
      </w:r>
    </w:p>
    <w:p w14:paraId="087B36DE"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入学年份：</w:t>
      </w:r>
      <w:r>
        <w:rPr>
          <w:rFonts w:ascii="Times New Roman" w:hAnsi="Times New Roman" w:cs="Times New Roman"/>
          <w:szCs w:val="21"/>
        </w:rPr>
        <w:t>实际到校报到学习起始年份，例如</w:t>
      </w:r>
      <w:r>
        <w:rPr>
          <w:rFonts w:ascii="Times New Roman" w:hAnsi="Times New Roman" w:cs="Times New Roman"/>
          <w:szCs w:val="21"/>
        </w:rPr>
        <w:t>“2019”</w:t>
      </w:r>
      <w:r>
        <w:rPr>
          <w:rFonts w:ascii="Times New Roman" w:hAnsi="Times New Roman" w:cs="Times New Roman"/>
          <w:szCs w:val="21"/>
        </w:rPr>
        <w:t>。</w:t>
      </w:r>
    </w:p>
    <w:p w14:paraId="79F489C2" w14:textId="77777777" w:rsidR="00CC2B10" w:rsidRDefault="00CC2B10" w:rsidP="00CC2B10">
      <w:pPr>
        <w:adjustRightInd w:val="0"/>
        <w:snapToGrid w:val="0"/>
        <w:spacing w:line="360" w:lineRule="auto"/>
        <w:rPr>
          <w:rFonts w:ascii="Times New Roman" w:hAnsi="Times New Roman" w:cs="Times New Roman"/>
          <w:szCs w:val="21"/>
        </w:rPr>
      </w:pPr>
    </w:p>
    <w:p w14:paraId="3555D0A3" w14:textId="77777777" w:rsidR="00CC2B10" w:rsidRDefault="00CC2B10" w:rsidP="00CC2B10">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3831CC1D"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r>
        <w:rPr>
          <w:rFonts w:ascii="Times New Roman" w:hAnsi="Times New Roman" w:cs="Times New Roman" w:hint="eastAsia"/>
          <w:b/>
          <w:color w:val="000000"/>
          <w:szCs w:val="21"/>
        </w:rPr>
        <w:t>表内校验：</w:t>
      </w:r>
      <w:r>
        <w:rPr>
          <w:rFonts w:hint="eastAsia"/>
        </w:rPr>
        <w:t>学号不重复</w:t>
      </w:r>
    </w:p>
    <w:p w14:paraId="697058A3"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p>
    <w:p w14:paraId="160558D5"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p>
    <w:p w14:paraId="662DA145" w14:textId="77777777" w:rsidR="00CC2B10" w:rsidRDefault="00CC2B10" w:rsidP="00CC2B10">
      <w:pPr>
        <w:pStyle w:val="2"/>
      </w:pPr>
      <w:bookmarkStart w:id="382" w:name="_Toc6987"/>
      <w:bookmarkStart w:id="383" w:name="OLE_LINK3"/>
      <w:r>
        <w:rPr>
          <w:rFonts w:hint="eastAsia"/>
        </w:rPr>
        <w:lastRenderedPageBreak/>
        <w:t xml:space="preserve">LH-2 </w:t>
      </w:r>
      <w:r>
        <w:rPr>
          <w:rFonts w:hint="eastAsia"/>
        </w:rPr>
        <w:t>来华留学硕、博士生发表学术论文情况（学年）</w:t>
      </w:r>
      <w:bookmarkEnd w:id="382"/>
    </w:p>
    <w:tbl>
      <w:tblPr>
        <w:tblW w:w="5000" w:type="pct"/>
        <w:tblLook w:val="04A0" w:firstRow="1" w:lastRow="0" w:firstColumn="1" w:lastColumn="0" w:noHBand="0" w:noVBand="1"/>
      </w:tblPr>
      <w:tblGrid>
        <w:gridCol w:w="1665"/>
        <w:gridCol w:w="1858"/>
        <w:gridCol w:w="2279"/>
        <w:gridCol w:w="2133"/>
        <w:gridCol w:w="2022"/>
        <w:gridCol w:w="3271"/>
      </w:tblGrid>
      <w:tr w:rsidR="00CC2B10" w14:paraId="128A56E3" w14:textId="77777777" w:rsidTr="00A96F54">
        <w:trPr>
          <w:trHeight w:val="461"/>
        </w:trPr>
        <w:tc>
          <w:tcPr>
            <w:tcW w:w="629" w:type="pct"/>
            <w:tcBorders>
              <w:top w:val="single" w:sz="12" w:space="0" w:color="auto"/>
              <w:left w:val="single" w:sz="4" w:space="0" w:color="auto"/>
              <w:bottom w:val="single" w:sz="4" w:space="0" w:color="auto"/>
              <w:right w:val="single" w:sz="4" w:space="0" w:color="auto"/>
            </w:tcBorders>
          </w:tcPr>
          <w:p w14:paraId="7F90AF40"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702" w:type="pct"/>
            <w:tcBorders>
              <w:top w:val="single" w:sz="12" w:space="0" w:color="auto"/>
              <w:left w:val="single" w:sz="4" w:space="0" w:color="auto"/>
              <w:bottom w:val="single" w:sz="4" w:space="0" w:color="auto"/>
              <w:right w:val="single" w:sz="4" w:space="0" w:color="auto"/>
            </w:tcBorders>
          </w:tcPr>
          <w:p w14:paraId="6CA02C9F"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学生姓名</w:t>
            </w:r>
          </w:p>
        </w:tc>
        <w:tc>
          <w:tcPr>
            <w:tcW w:w="861" w:type="pct"/>
            <w:tcBorders>
              <w:top w:val="single" w:sz="12" w:space="0" w:color="auto"/>
              <w:left w:val="single" w:sz="4" w:space="0" w:color="auto"/>
              <w:bottom w:val="single" w:sz="4" w:space="0" w:color="auto"/>
              <w:right w:val="single" w:sz="4" w:space="0" w:color="auto"/>
            </w:tcBorders>
          </w:tcPr>
          <w:p w14:paraId="57DCD210"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论文名称</w:t>
            </w:r>
          </w:p>
        </w:tc>
        <w:tc>
          <w:tcPr>
            <w:tcW w:w="806" w:type="pct"/>
            <w:tcBorders>
              <w:top w:val="single" w:sz="12" w:space="0" w:color="auto"/>
              <w:left w:val="single" w:sz="4" w:space="0" w:color="auto"/>
              <w:bottom w:val="single" w:sz="4" w:space="0" w:color="auto"/>
              <w:right w:val="single" w:sz="4" w:space="0" w:color="auto"/>
            </w:tcBorders>
          </w:tcPr>
          <w:p w14:paraId="4D7384DB"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发表期刊</w:t>
            </w:r>
          </w:p>
        </w:tc>
        <w:tc>
          <w:tcPr>
            <w:tcW w:w="764" w:type="pct"/>
            <w:tcBorders>
              <w:top w:val="single" w:sz="12" w:space="0" w:color="auto"/>
              <w:left w:val="single" w:sz="4" w:space="0" w:color="auto"/>
              <w:bottom w:val="single" w:sz="4" w:space="0" w:color="000000"/>
              <w:right w:val="single" w:sz="4" w:space="0" w:color="auto"/>
            </w:tcBorders>
          </w:tcPr>
          <w:p w14:paraId="63BCA59D"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发表时间</w:t>
            </w:r>
          </w:p>
        </w:tc>
        <w:tc>
          <w:tcPr>
            <w:tcW w:w="1236" w:type="pct"/>
            <w:tcBorders>
              <w:top w:val="single" w:sz="12" w:space="0" w:color="auto"/>
              <w:left w:val="single" w:sz="4" w:space="0" w:color="auto"/>
              <w:bottom w:val="single" w:sz="4" w:space="0" w:color="000000"/>
              <w:right w:val="single" w:sz="4" w:space="0" w:color="000000"/>
            </w:tcBorders>
          </w:tcPr>
          <w:p w14:paraId="572A72FE"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收录情况</w:t>
            </w:r>
          </w:p>
        </w:tc>
      </w:tr>
      <w:tr w:rsidR="00CC2B10" w14:paraId="1C0204F1" w14:textId="77777777" w:rsidTr="00A96F54">
        <w:trPr>
          <w:trHeight w:val="455"/>
        </w:trPr>
        <w:tc>
          <w:tcPr>
            <w:tcW w:w="629" w:type="pct"/>
            <w:tcBorders>
              <w:top w:val="single" w:sz="4" w:space="0" w:color="auto"/>
              <w:left w:val="single" w:sz="4" w:space="0" w:color="auto"/>
              <w:bottom w:val="single" w:sz="4" w:space="0" w:color="auto"/>
              <w:right w:val="single" w:sz="4" w:space="0" w:color="auto"/>
            </w:tcBorders>
            <w:vAlign w:val="center"/>
          </w:tcPr>
          <w:p w14:paraId="6034096C"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702" w:type="pct"/>
            <w:tcBorders>
              <w:top w:val="single" w:sz="4" w:space="0" w:color="auto"/>
              <w:left w:val="single" w:sz="4" w:space="0" w:color="auto"/>
              <w:bottom w:val="single" w:sz="4" w:space="0" w:color="auto"/>
              <w:right w:val="single" w:sz="4" w:space="0" w:color="auto"/>
            </w:tcBorders>
            <w:vAlign w:val="center"/>
          </w:tcPr>
          <w:p w14:paraId="475A4E99"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861" w:type="pct"/>
            <w:tcBorders>
              <w:top w:val="single" w:sz="4" w:space="0" w:color="auto"/>
              <w:left w:val="single" w:sz="4" w:space="0" w:color="auto"/>
              <w:bottom w:val="single" w:sz="4" w:space="0" w:color="auto"/>
              <w:right w:val="single" w:sz="4" w:space="0" w:color="auto"/>
            </w:tcBorders>
          </w:tcPr>
          <w:p w14:paraId="6E861FAB"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806" w:type="pct"/>
            <w:tcBorders>
              <w:top w:val="single" w:sz="4" w:space="0" w:color="auto"/>
              <w:left w:val="single" w:sz="4" w:space="0" w:color="auto"/>
              <w:bottom w:val="single" w:sz="4" w:space="0" w:color="auto"/>
              <w:right w:val="single" w:sz="4" w:space="0" w:color="auto"/>
            </w:tcBorders>
          </w:tcPr>
          <w:p w14:paraId="2A79C607"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764" w:type="pct"/>
            <w:tcBorders>
              <w:top w:val="single" w:sz="4" w:space="0" w:color="000000"/>
              <w:left w:val="single" w:sz="4" w:space="0" w:color="auto"/>
              <w:bottom w:val="single" w:sz="4" w:space="0" w:color="000000"/>
              <w:right w:val="single" w:sz="4" w:space="0" w:color="auto"/>
            </w:tcBorders>
          </w:tcPr>
          <w:p w14:paraId="1CAECB65"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1236" w:type="pct"/>
            <w:tcBorders>
              <w:top w:val="single" w:sz="4" w:space="0" w:color="000000"/>
              <w:left w:val="single" w:sz="4" w:space="0" w:color="auto"/>
              <w:bottom w:val="single" w:sz="4" w:space="0" w:color="000000"/>
              <w:right w:val="single" w:sz="4" w:space="0" w:color="000000"/>
            </w:tcBorders>
          </w:tcPr>
          <w:p w14:paraId="78BD94CA"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rPr>
              <w:t>下</w:t>
            </w:r>
            <w:proofErr w:type="gramStart"/>
            <w:r>
              <w:rPr>
                <w:rFonts w:ascii="Times New Roman" w:hAnsi="Times New Roman" w:cs="Times New Roman"/>
              </w:rPr>
              <w:t>拉选择</w:t>
            </w:r>
            <w:proofErr w:type="gramEnd"/>
          </w:p>
        </w:tc>
      </w:tr>
      <w:tr w:rsidR="00CC2B10" w14:paraId="65591FA1" w14:textId="77777777" w:rsidTr="00A96F54">
        <w:trPr>
          <w:trHeight w:val="417"/>
        </w:trPr>
        <w:tc>
          <w:tcPr>
            <w:tcW w:w="629" w:type="pct"/>
            <w:tcBorders>
              <w:top w:val="single" w:sz="4" w:space="0" w:color="auto"/>
              <w:left w:val="single" w:sz="4" w:space="0" w:color="auto"/>
              <w:bottom w:val="single" w:sz="12" w:space="0" w:color="auto"/>
              <w:right w:val="single" w:sz="4" w:space="0" w:color="auto"/>
            </w:tcBorders>
            <w:vAlign w:val="center"/>
          </w:tcPr>
          <w:p w14:paraId="14845943"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20170001</w:t>
            </w:r>
          </w:p>
        </w:tc>
        <w:tc>
          <w:tcPr>
            <w:tcW w:w="702" w:type="pct"/>
            <w:tcBorders>
              <w:top w:val="single" w:sz="4" w:space="0" w:color="auto"/>
              <w:left w:val="single" w:sz="4" w:space="0" w:color="auto"/>
              <w:bottom w:val="single" w:sz="12" w:space="0" w:color="auto"/>
              <w:right w:val="single" w:sz="4" w:space="0" w:color="auto"/>
            </w:tcBorders>
            <w:vAlign w:val="center"/>
          </w:tcPr>
          <w:p w14:paraId="34610C4C"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高某</w:t>
            </w:r>
          </w:p>
        </w:tc>
        <w:tc>
          <w:tcPr>
            <w:tcW w:w="861" w:type="pct"/>
            <w:tcBorders>
              <w:top w:val="single" w:sz="4" w:space="0" w:color="auto"/>
              <w:left w:val="single" w:sz="4" w:space="0" w:color="auto"/>
              <w:bottom w:val="single" w:sz="12" w:space="0" w:color="auto"/>
              <w:right w:val="single" w:sz="4" w:space="0" w:color="auto"/>
            </w:tcBorders>
            <w:vAlign w:val="center"/>
          </w:tcPr>
          <w:p w14:paraId="0A2198DA"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学生体育的重要性</w:t>
            </w:r>
          </w:p>
        </w:tc>
        <w:tc>
          <w:tcPr>
            <w:tcW w:w="806" w:type="pct"/>
            <w:tcBorders>
              <w:top w:val="single" w:sz="4" w:space="0" w:color="auto"/>
              <w:left w:val="single" w:sz="4" w:space="0" w:color="auto"/>
              <w:bottom w:val="single" w:sz="12" w:space="0" w:color="auto"/>
              <w:right w:val="single" w:sz="4" w:space="0" w:color="auto"/>
            </w:tcBorders>
            <w:vAlign w:val="center"/>
          </w:tcPr>
          <w:p w14:paraId="45F1A37C"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中国高教研究</w:t>
            </w:r>
          </w:p>
        </w:tc>
        <w:tc>
          <w:tcPr>
            <w:tcW w:w="764" w:type="pct"/>
            <w:tcBorders>
              <w:top w:val="single" w:sz="4" w:space="0" w:color="000000"/>
              <w:left w:val="single" w:sz="4" w:space="0" w:color="auto"/>
              <w:bottom w:val="single" w:sz="12" w:space="0" w:color="auto"/>
              <w:right w:val="single" w:sz="4" w:space="0" w:color="auto"/>
            </w:tcBorders>
            <w:vAlign w:val="center"/>
          </w:tcPr>
          <w:p w14:paraId="6219A00A"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2023</w:t>
            </w:r>
          </w:p>
        </w:tc>
        <w:tc>
          <w:tcPr>
            <w:tcW w:w="1236" w:type="pct"/>
            <w:tcBorders>
              <w:top w:val="single" w:sz="4" w:space="0" w:color="000000"/>
              <w:left w:val="single" w:sz="4" w:space="0" w:color="auto"/>
              <w:bottom w:val="single" w:sz="12" w:space="0" w:color="auto"/>
              <w:right w:val="single" w:sz="4" w:space="0" w:color="000000"/>
            </w:tcBorders>
            <w:vAlign w:val="center"/>
          </w:tcPr>
          <w:p w14:paraId="0C1D913A"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CSSCI</w:t>
            </w:r>
          </w:p>
        </w:tc>
      </w:tr>
    </w:tbl>
    <w:p w14:paraId="271F6138" w14:textId="77777777" w:rsidR="00CC2B10" w:rsidRDefault="00CC2B10" w:rsidP="00CC2B10"/>
    <w:p w14:paraId="79E1733D"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学生发表学术论文</w:t>
      </w:r>
      <w:r>
        <w:rPr>
          <w:rFonts w:ascii="Times New Roman" w:hAnsi="Times New Roman" w:cs="Times New Roman"/>
          <w:szCs w:val="21"/>
        </w:rPr>
        <w:t>：指在校</w:t>
      </w:r>
      <w:r>
        <w:rPr>
          <w:rFonts w:ascii="Times New Roman" w:hAnsi="Times New Roman" w:cs="Times New Roman" w:hint="eastAsia"/>
          <w:szCs w:val="21"/>
        </w:rPr>
        <w:t>硕、博士</w:t>
      </w:r>
      <w:r>
        <w:rPr>
          <w:rFonts w:ascii="Times New Roman" w:hAnsi="Times New Roman" w:cs="Times New Roman"/>
          <w:szCs w:val="21"/>
        </w:rPr>
        <w:t>生在国内外正式学术刊物上以第一作者发表学术论文。</w:t>
      </w:r>
    </w:p>
    <w:p w14:paraId="590ED974"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w:t>
      </w:r>
      <w:r>
        <w:rPr>
          <w:rFonts w:ascii="Times New Roman" w:hAnsi="Times New Roman" w:cs="Times New Roman"/>
          <w:szCs w:val="21"/>
        </w:rPr>
        <w:t>SCI</w:t>
      </w:r>
      <w:r>
        <w:rPr>
          <w:rFonts w:ascii="Times New Roman" w:hAnsi="Times New Roman" w:cs="Times New Roman"/>
          <w:szCs w:val="21"/>
        </w:rPr>
        <w:t>（科学引文索引）、</w:t>
      </w:r>
      <w:r>
        <w:rPr>
          <w:rFonts w:ascii="Times New Roman" w:hAnsi="Times New Roman" w:cs="Times New Roman"/>
          <w:szCs w:val="21"/>
        </w:rPr>
        <w:t>SSCI</w:t>
      </w:r>
      <w:r>
        <w:rPr>
          <w:rFonts w:ascii="Times New Roman" w:hAnsi="Times New Roman" w:cs="Times New Roman"/>
          <w:szCs w:val="21"/>
        </w:rPr>
        <w:t>（社会科学引文索引）、</w:t>
      </w:r>
      <w:r>
        <w:rPr>
          <w:rFonts w:ascii="Times New Roman" w:hAnsi="Times New Roman" w:cs="Times New Roman"/>
          <w:szCs w:val="21"/>
        </w:rPr>
        <w:t>EI</w:t>
      </w:r>
      <w:r>
        <w:rPr>
          <w:rFonts w:ascii="Times New Roman" w:hAnsi="Times New Roman" w:cs="Times New Roman"/>
          <w:szCs w:val="21"/>
        </w:rPr>
        <w:t>（工程索引）、</w:t>
      </w:r>
      <w:r>
        <w:rPr>
          <w:rFonts w:ascii="Times New Roman" w:hAnsi="Times New Roman" w:cs="Times New Roman" w:hint="eastAsia"/>
          <w:szCs w:val="21"/>
        </w:rPr>
        <w:t>CPCI</w:t>
      </w:r>
      <w:r>
        <w:rPr>
          <w:rFonts w:ascii="Times New Roman" w:hAnsi="Times New Roman" w:cs="Times New Roman"/>
          <w:szCs w:val="21"/>
        </w:rPr>
        <w:t>（</w:t>
      </w:r>
      <w:r>
        <w:rPr>
          <w:rFonts w:ascii="Times New Roman" w:hAnsi="Times New Roman" w:cs="Times New Roman" w:hint="eastAsia"/>
          <w:szCs w:val="21"/>
        </w:rPr>
        <w:t>国际</w:t>
      </w:r>
      <w:r>
        <w:rPr>
          <w:rFonts w:ascii="Times New Roman" w:hAnsi="Times New Roman" w:cs="Times New Roman"/>
          <w:szCs w:val="21"/>
        </w:rPr>
        <w:t>会议录索引）、</w:t>
      </w:r>
      <w:r>
        <w:rPr>
          <w:rFonts w:ascii="Times New Roman" w:hAnsi="Times New Roman" w:cs="Times New Roman"/>
          <w:szCs w:val="21"/>
        </w:rPr>
        <w:t>A&amp;HCI</w:t>
      </w:r>
      <w:r>
        <w:rPr>
          <w:rFonts w:ascii="Times New Roman" w:hAnsi="Times New Roman" w:cs="Times New Roman" w:hint="eastAsia"/>
          <w:szCs w:val="21"/>
        </w:rPr>
        <w:t>（</w:t>
      </w:r>
      <w:r>
        <w:rPr>
          <w:rFonts w:ascii="Times New Roman" w:hAnsi="Times New Roman" w:cs="Times New Roman"/>
          <w:szCs w:val="21"/>
        </w:rPr>
        <w:t>艺术与人文科学索引</w:t>
      </w:r>
      <w:r>
        <w:rPr>
          <w:rFonts w:ascii="Times New Roman" w:hAnsi="Times New Roman" w:cs="Times New Roman" w:hint="eastAsia"/>
          <w:szCs w:val="21"/>
        </w:rPr>
        <w:t>）、</w:t>
      </w:r>
      <w:r>
        <w:rPr>
          <w:rFonts w:ascii="Times New Roman" w:hAnsi="Times New Roman" w:cs="Times New Roman" w:hint="eastAsia"/>
          <w:szCs w:val="21"/>
        </w:rPr>
        <w:t>CSCD</w:t>
      </w:r>
      <w:r>
        <w:rPr>
          <w:rFonts w:ascii="Times New Roman" w:hAnsi="Times New Roman" w:cs="Times New Roman" w:hint="eastAsia"/>
          <w:szCs w:val="21"/>
        </w:rPr>
        <w:t>（中国科技期刊引证报告）、</w:t>
      </w:r>
      <w:r>
        <w:rPr>
          <w:rFonts w:ascii="Times New Roman" w:hAnsi="Times New Roman" w:cs="Times New Roman"/>
          <w:szCs w:val="21"/>
        </w:rPr>
        <w:t>CSSCI</w:t>
      </w:r>
      <w:r>
        <w:rPr>
          <w:rFonts w:ascii="Times New Roman" w:hAnsi="Times New Roman" w:cs="Times New Roman"/>
          <w:szCs w:val="21"/>
        </w:rPr>
        <w:t>（中文社会科学引文索引）</w:t>
      </w:r>
      <w:r>
        <w:rPr>
          <w:rFonts w:ascii="宋体" w:hAnsi="宋体" w:cs="Times New Roman" w:hint="eastAsia"/>
          <w:szCs w:val="21"/>
        </w:rPr>
        <w:t>、</w:t>
      </w:r>
      <w:r>
        <w:rPr>
          <w:rFonts w:ascii="Times New Roman" w:hAnsi="Times New Roman" w:cs="Times New Roman" w:hint="eastAsia"/>
          <w:szCs w:val="21"/>
        </w:rPr>
        <w:t>北大中文核心期刊、</w:t>
      </w:r>
      <w:r>
        <w:rPr>
          <w:rFonts w:ascii="Times New Roman" w:hAnsi="Times New Roman" w:cs="Times New Roman" w:hint="eastAsia"/>
          <w:b/>
          <w:szCs w:val="21"/>
        </w:rPr>
        <w:t>其他期刊</w:t>
      </w:r>
      <w:r>
        <w:rPr>
          <w:rFonts w:ascii="Times New Roman" w:hAnsi="Times New Roman" w:cs="Times New Roman"/>
          <w:szCs w:val="21"/>
        </w:rPr>
        <w:t>。若同一篇论文收录在多种数据库中，只填报一种。</w:t>
      </w:r>
    </w:p>
    <w:p w14:paraId="29B91F5E" w14:textId="77777777" w:rsidR="00CC2B10" w:rsidRDefault="00CC2B10" w:rsidP="00CC2B10">
      <w:pPr>
        <w:adjustRightInd w:val="0"/>
        <w:snapToGrid w:val="0"/>
        <w:spacing w:line="360" w:lineRule="auto"/>
        <w:rPr>
          <w:rFonts w:ascii="Times New Roman" w:hAnsi="Times New Roman" w:cs="Times New Roman"/>
          <w:szCs w:val="21"/>
        </w:rPr>
      </w:pPr>
    </w:p>
    <w:p w14:paraId="3DF52606" w14:textId="77777777" w:rsidR="00CC2B10" w:rsidRDefault="00CC2B10" w:rsidP="00CC2B10">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00C09BF6"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r>
        <w:rPr>
          <w:rFonts w:ascii="Times New Roman" w:hAnsi="Times New Roman" w:cs="Times New Roman" w:hint="eastAsia"/>
          <w:b/>
          <w:color w:val="000000"/>
          <w:szCs w:val="21"/>
        </w:rPr>
        <w:t>表内校验：</w:t>
      </w:r>
      <w:r>
        <w:rPr>
          <w:rFonts w:hint="eastAsia"/>
        </w:rPr>
        <w:t>学号</w:t>
      </w:r>
      <w:r>
        <w:rPr>
          <w:rFonts w:hint="eastAsia"/>
        </w:rPr>
        <w:t>+</w:t>
      </w:r>
      <w:r>
        <w:rPr>
          <w:rFonts w:hint="eastAsia"/>
        </w:rPr>
        <w:t>论文名称不重复</w:t>
      </w:r>
    </w:p>
    <w:p w14:paraId="782BCF6E" w14:textId="77777777" w:rsidR="00CC2B10" w:rsidRDefault="00CC2B10" w:rsidP="00CC2B10">
      <w:pPr>
        <w:adjustRightInd w:val="0"/>
        <w:snapToGrid w:val="0"/>
        <w:spacing w:line="360" w:lineRule="auto"/>
      </w:pPr>
      <w:r>
        <w:rPr>
          <w:rFonts w:ascii="Times New Roman" w:hAnsi="Times New Roman" w:cs="Times New Roman" w:hint="eastAsia"/>
          <w:b/>
          <w:color w:val="000000"/>
          <w:szCs w:val="21"/>
        </w:rPr>
        <w:t>表间校验：</w:t>
      </w:r>
      <w:r>
        <w:rPr>
          <w:rFonts w:hint="eastAsia"/>
        </w:rPr>
        <w:t>“学号”、“学生姓名”与</w:t>
      </w:r>
      <w:r>
        <w:rPr>
          <w:rFonts w:hint="eastAsia"/>
        </w:rPr>
        <w:t>LH-1</w:t>
      </w:r>
      <w:r>
        <w:rPr>
          <w:rFonts w:hint="eastAsia"/>
        </w:rPr>
        <w:t>“学号”和“学生姓名”保持一致。</w:t>
      </w:r>
    </w:p>
    <w:bookmarkEnd w:id="383"/>
    <w:p w14:paraId="43C1AF77" w14:textId="77777777" w:rsidR="00CC2B10" w:rsidRDefault="00CC2B10" w:rsidP="00CC2B10">
      <w:pPr>
        <w:adjustRightInd w:val="0"/>
        <w:snapToGrid w:val="0"/>
        <w:spacing w:line="360" w:lineRule="auto"/>
      </w:pPr>
    </w:p>
    <w:p w14:paraId="78753B06" w14:textId="77777777" w:rsidR="00CC2B10" w:rsidRDefault="00CC2B10" w:rsidP="00CC2B10">
      <w:pPr>
        <w:adjustRightInd w:val="0"/>
        <w:snapToGrid w:val="0"/>
        <w:spacing w:line="360" w:lineRule="auto"/>
      </w:pPr>
    </w:p>
    <w:p w14:paraId="44664A5E" w14:textId="77777777" w:rsidR="00CC2B10" w:rsidRDefault="00CC2B10" w:rsidP="00CC2B10">
      <w:pPr>
        <w:adjustRightInd w:val="0"/>
        <w:snapToGrid w:val="0"/>
        <w:spacing w:line="360" w:lineRule="auto"/>
      </w:pPr>
    </w:p>
    <w:p w14:paraId="233FD549" w14:textId="77777777" w:rsidR="00CC2B10" w:rsidRDefault="00CC2B10" w:rsidP="00CC2B10">
      <w:pPr>
        <w:adjustRightInd w:val="0"/>
        <w:snapToGrid w:val="0"/>
        <w:spacing w:line="360" w:lineRule="auto"/>
      </w:pPr>
    </w:p>
    <w:p w14:paraId="62E622E4" w14:textId="77777777" w:rsidR="00CC2B10" w:rsidRDefault="00CC2B10" w:rsidP="00CC2B10">
      <w:pPr>
        <w:adjustRightInd w:val="0"/>
        <w:snapToGrid w:val="0"/>
        <w:spacing w:line="360" w:lineRule="auto"/>
      </w:pPr>
    </w:p>
    <w:p w14:paraId="31D568B5" w14:textId="77777777" w:rsidR="00CC2B10" w:rsidRDefault="00CC2B10" w:rsidP="00CC2B10">
      <w:pPr>
        <w:adjustRightInd w:val="0"/>
        <w:snapToGrid w:val="0"/>
        <w:spacing w:line="360" w:lineRule="auto"/>
      </w:pPr>
    </w:p>
    <w:p w14:paraId="631EC676" w14:textId="77777777" w:rsidR="00CC2B10" w:rsidRDefault="00CC2B10" w:rsidP="00CC2B10">
      <w:pPr>
        <w:adjustRightInd w:val="0"/>
        <w:snapToGrid w:val="0"/>
        <w:spacing w:line="360" w:lineRule="auto"/>
      </w:pPr>
    </w:p>
    <w:p w14:paraId="2EB08D7C" w14:textId="77777777" w:rsidR="00CC2B10" w:rsidRDefault="00CC2B10" w:rsidP="00CC2B10">
      <w:pPr>
        <w:adjustRightInd w:val="0"/>
        <w:snapToGrid w:val="0"/>
        <w:spacing w:line="360" w:lineRule="auto"/>
      </w:pPr>
    </w:p>
    <w:p w14:paraId="4630A81C" w14:textId="77777777" w:rsidR="00CC2B10" w:rsidRDefault="00CC2B10" w:rsidP="00CC2B10">
      <w:pPr>
        <w:adjustRightInd w:val="0"/>
        <w:snapToGrid w:val="0"/>
        <w:spacing w:line="360" w:lineRule="auto"/>
      </w:pPr>
    </w:p>
    <w:p w14:paraId="53AE20BF" w14:textId="77777777" w:rsidR="00CC2B10" w:rsidRDefault="00CC2B10" w:rsidP="00CC2B10">
      <w:pPr>
        <w:pStyle w:val="2"/>
      </w:pPr>
      <w:bookmarkStart w:id="384" w:name="_Toc24176"/>
      <w:r>
        <w:rPr>
          <w:rFonts w:hint="eastAsia"/>
        </w:rPr>
        <w:lastRenderedPageBreak/>
        <w:t xml:space="preserve">LH-3 </w:t>
      </w:r>
      <w:r>
        <w:rPr>
          <w:rFonts w:hint="eastAsia"/>
        </w:rPr>
        <w:t>来华留学硕、博士生参加竞赛情况（学年）</w:t>
      </w:r>
      <w:bookmarkEnd w:id="384"/>
    </w:p>
    <w:tbl>
      <w:tblPr>
        <w:tblW w:w="13449" w:type="dxa"/>
        <w:jc w:val="center"/>
        <w:tblLayout w:type="fixed"/>
        <w:tblLook w:val="04A0" w:firstRow="1" w:lastRow="0" w:firstColumn="1" w:lastColumn="0" w:noHBand="0" w:noVBand="1"/>
      </w:tblPr>
      <w:tblGrid>
        <w:gridCol w:w="1747"/>
        <w:gridCol w:w="1634"/>
        <w:gridCol w:w="1957"/>
        <w:gridCol w:w="2296"/>
        <w:gridCol w:w="1684"/>
        <w:gridCol w:w="1377"/>
        <w:gridCol w:w="1604"/>
        <w:gridCol w:w="1150"/>
      </w:tblGrid>
      <w:tr w:rsidR="00CC2B10" w14:paraId="3F56AAF6" w14:textId="77777777" w:rsidTr="00A96F54">
        <w:trPr>
          <w:trHeight w:val="403"/>
          <w:jc w:val="center"/>
        </w:trPr>
        <w:tc>
          <w:tcPr>
            <w:tcW w:w="1747" w:type="dxa"/>
            <w:tcBorders>
              <w:top w:val="single" w:sz="12" w:space="0" w:color="000000"/>
              <w:left w:val="single" w:sz="4" w:space="0" w:color="auto"/>
              <w:bottom w:val="single" w:sz="4" w:space="0" w:color="auto"/>
              <w:right w:val="single" w:sz="4" w:space="0" w:color="auto"/>
            </w:tcBorders>
            <w:shd w:val="clear" w:color="auto" w:fill="FFFFFF"/>
            <w:vAlign w:val="center"/>
          </w:tcPr>
          <w:p w14:paraId="5A2B32C6"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学号</w:t>
            </w:r>
          </w:p>
        </w:tc>
        <w:tc>
          <w:tcPr>
            <w:tcW w:w="1634" w:type="dxa"/>
            <w:tcBorders>
              <w:top w:val="single" w:sz="12" w:space="0" w:color="000000"/>
              <w:left w:val="single" w:sz="4" w:space="0" w:color="auto"/>
              <w:bottom w:val="single" w:sz="4" w:space="0" w:color="auto"/>
              <w:right w:val="single" w:sz="4" w:space="0" w:color="auto"/>
            </w:tcBorders>
            <w:shd w:val="clear" w:color="auto" w:fill="FFFFFF"/>
            <w:vAlign w:val="center"/>
          </w:tcPr>
          <w:p w14:paraId="4647CBA4"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学生姓名</w:t>
            </w:r>
          </w:p>
        </w:tc>
        <w:tc>
          <w:tcPr>
            <w:tcW w:w="1957" w:type="dxa"/>
            <w:tcBorders>
              <w:top w:val="single" w:sz="12" w:space="0" w:color="000000"/>
              <w:left w:val="single" w:sz="4" w:space="0" w:color="auto"/>
              <w:bottom w:val="single" w:sz="4" w:space="0" w:color="000000"/>
              <w:right w:val="single" w:sz="4" w:space="0" w:color="000000"/>
            </w:tcBorders>
            <w:vAlign w:val="center"/>
          </w:tcPr>
          <w:p w14:paraId="4B5C3A21"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竞赛名称</w:t>
            </w:r>
          </w:p>
        </w:tc>
        <w:tc>
          <w:tcPr>
            <w:tcW w:w="2296" w:type="dxa"/>
            <w:tcBorders>
              <w:top w:val="single" w:sz="12" w:space="0" w:color="000000"/>
              <w:left w:val="nil"/>
              <w:bottom w:val="single" w:sz="4" w:space="0" w:color="000000"/>
              <w:right w:val="single" w:sz="4" w:space="0" w:color="000000"/>
            </w:tcBorders>
            <w:vAlign w:val="center"/>
          </w:tcPr>
          <w:p w14:paraId="2C2EDEE1"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获奖时间</w:t>
            </w:r>
          </w:p>
        </w:tc>
        <w:tc>
          <w:tcPr>
            <w:tcW w:w="1684" w:type="dxa"/>
            <w:tcBorders>
              <w:top w:val="single" w:sz="12" w:space="0" w:color="000000"/>
              <w:left w:val="nil"/>
              <w:bottom w:val="single" w:sz="4" w:space="0" w:color="000000"/>
              <w:right w:val="single" w:sz="4" w:space="0" w:color="000000"/>
            </w:tcBorders>
            <w:vAlign w:val="center"/>
          </w:tcPr>
          <w:p w14:paraId="1D291DE1"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获奖类别</w:t>
            </w:r>
          </w:p>
        </w:tc>
        <w:tc>
          <w:tcPr>
            <w:tcW w:w="1377" w:type="dxa"/>
            <w:tcBorders>
              <w:top w:val="single" w:sz="12" w:space="0" w:color="000000"/>
              <w:left w:val="single" w:sz="4" w:space="0" w:color="000000"/>
              <w:bottom w:val="single" w:sz="4" w:space="0" w:color="000000"/>
              <w:right w:val="single" w:sz="4" w:space="0" w:color="000000"/>
            </w:tcBorders>
            <w:vAlign w:val="center"/>
          </w:tcPr>
          <w:p w14:paraId="4D6C06CC"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获奖等级</w:t>
            </w:r>
          </w:p>
        </w:tc>
        <w:tc>
          <w:tcPr>
            <w:tcW w:w="1604" w:type="dxa"/>
            <w:tcBorders>
              <w:top w:val="single" w:sz="12" w:space="0" w:color="000000"/>
              <w:left w:val="single" w:sz="4" w:space="0" w:color="000000"/>
              <w:bottom w:val="single" w:sz="4" w:space="0" w:color="000000"/>
              <w:right w:val="single" w:sz="4" w:space="0" w:color="000000"/>
            </w:tcBorders>
            <w:vAlign w:val="center"/>
          </w:tcPr>
          <w:p w14:paraId="444D9394"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hint="eastAsia"/>
                <w:b/>
              </w:rPr>
              <w:t>竞赛类型</w:t>
            </w:r>
          </w:p>
        </w:tc>
        <w:tc>
          <w:tcPr>
            <w:tcW w:w="1150" w:type="dxa"/>
            <w:tcBorders>
              <w:top w:val="single" w:sz="12" w:space="0" w:color="000000"/>
              <w:left w:val="single" w:sz="4" w:space="0" w:color="000000"/>
              <w:bottom w:val="single" w:sz="4" w:space="0" w:color="000000"/>
              <w:right w:val="single" w:sz="4" w:space="0" w:color="000000"/>
            </w:tcBorders>
            <w:vAlign w:val="center"/>
          </w:tcPr>
          <w:p w14:paraId="6F237BF0" w14:textId="77777777" w:rsidR="00CC2B10" w:rsidRDefault="00CC2B10" w:rsidP="00A96F54">
            <w:pPr>
              <w:adjustRightInd w:val="0"/>
              <w:snapToGrid w:val="0"/>
              <w:ind w:leftChars="-71" w:left="-149" w:rightChars="-62" w:right="-130"/>
              <w:jc w:val="center"/>
              <w:rPr>
                <w:rFonts w:ascii="Times New Roman" w:hAnsi="Times New Roman" w:cs="Times New Roman"/>
                <w:b/>
              </w:rPr>
            </w:pPr>
            <w:r>
              <w:rPr>
                <w:rFonts w:ascii="Times New Roman" w:hAnsi="Times New Roman" w:cs="Times New Roman"/>
                <w:b/>
              </w:rPr>
              <w:t>说明</w:t>
            </w:r>
          </w:p>
        </w:tc>
      </w:tr>
      <w:tr w:rsidR="00CC2B10" w14:paraId="450E2CF6" w14:textId="77777777" w:rsidTr="00A96F54">
        <w:trPr>
          <w:trHeight w:val="403"/>
          <w:jc w:val="center"/>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14:paraId="7AE9741C"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14:paraId="691840B8"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277B812"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2296" w:type="dxa"/>
            <w:tcBorders>
              <w:top w:val="single" w:sz="4" w:space="0" w:color="000000"/>
              <w:left w:val="nil"/>
              <w:bottom w:val="single" w:sz="4" w:space="0" w:color="000000"/>
              <w:right w:val="single" w:sz="4" w:space="0" w:color="000000"/>
            </w:tcBorders>
            <w:shd w:val="clear" w:color="auto" w:fill="FFFFFF"/>
            <w:vAlign w:val="center"/>
          </w:tcPr>
          <w:p w14:paraId="25DD7397" w14:textId="77777777" w:rsidR="00CC2B10" w:rsidRDefault="00CC2B10" w:rsidP="00A96F54">
            <w:pPr>
              <w:adjustRightInd w:val="0"/>
              <w:snapToGrid w:val="0"/>
              <w:ind w:leftChars="-71" w:left="-149" w:rightChars="-62" w:right="-130"/>
              <w:jc w:val="center"/>
              <w:rPr>
                <w:rFonts w:ascii="Times New Roman" w:hAnsi="Times New Roman" w:cs="Times New Roman"/>
              </w:rPr>
            </w:pPr>
          </w:p>
        </w:tc>
        <w:tc>
          <w:tcPr>
            <w:tcW w:w="1684" w:type="dxa"/>
            <w:tcBorders>
              <w:top w:val="single" w:sz="4" w:space="0" w:color="000000"/>
              <w:left w:val="nil"/>
              <w:bottom w:val="single" w:sz="4" w:space="0" w:color="000000"/>
              <w:right w:val="single" w:sz="4" w:space="0" w:color="000000"/>
            </w:tcBorders>
            <w:shd w:val="clear" w:color="auto" w:fill="FFFFFF"/>
          </w:tcPr>
          <w:p w14:paraId="3BA834A8"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14:paraId="3EF8F1D7"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292A7"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下</w:t>
            </w:r>
            <w:proofErr w:type="gramStart"/>
            <w:r>
              <w:rPr>
                <w:rFonts w:ascii="Times New Roman" w:hAnsi="Times New Roman" w:cs="Times New Roman" w:hint="eastAsia"/>
              </w:rPr>
              <w:t>拉选择</w:t>
            </w:r>
            <w:proofErr w:type="gramEnd"/>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110CC" w14:textId="77777777" w:rsidR="00CC2B10" w:rsidRDefault="00CC2B10" w:rsidP="00A96F54">
            <w:pPr>
              <w:adjustRightInd w:val="0"/>
              <w:snapToGrid w:val="0"/>
              <w:ind w:leftChars="-71" w:left="-149" w:rightChars="-62" w:right="-130"/>
              <w:jc w:val="center"/>
              <w:rPr>
                <w:rFonts w:ascii="Times New Roman" w:hAnsi="Times New Roman" w:cs="Times New Roman"/>
              </w:rPr>
            </w:pPr>
          </w:p>
        </w:tc>
      </w:tr>
      <w:tr w:rsidR="00CC2B10" w14:paraId="7AA3233E" w14:textId="77777777" w:rsidTr="00A96F54">
        <w:trPr>
          <w:trHeight w:val="403"/>
          <w:jc w:val="center"/>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14:paraId="4BDFC4D0"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20170002</w:t>
            </w: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14:paraId="628E4B88"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张某</w:t>
            </w: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7F496CC"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机器人竞赛</w:t>
            </w:r>
          </w:p>
        </w:tc>
        <w:tc>
          <w:tcPr>
            <w:tcW w:w="2296" w:type="dxa"/>
            <w:tcBorders>
              <w:top w:val="single" w:sz="4" w:space="0" w:color="000000"/>
              <w:left w:val="nil"/>
              <w:bottom w:val="single" w:sz="4" w:space="0" w:color="000000"/>
              <w:right w:val="single" w:sz="4" w:space="0" w:color="000000"/>
            </w:tcBorders>
            <w:shd w:val="clear" w:color="auto" w:fill="FFFFFF"/>
            <w:vAlign w:val="center"/>
          </w:tcPr>
          <w:p w14:paraId="4D49C349"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2023</w:t>
            </w:r>
          </w:p>
        </w:tc>
        <w:tc>
          <w:tcPr>
            <w:tcW w:w="1684" w:type="dxa"/>
            <w:tcBorders>
              <w:top w:val="single" w:sz="4" w:space="0" w:color="000000"/>
              <w:left w:val="nil"/>
              <w:bottom w:val="single" w:sz="4" w:space="0" w:color="000000"/>
              <w:right w:val="single" w:sz="4" w:space="0" w:color="000000"/>
            </w:tcBorders>
            <w:shd w:val="clear" w:color="auto" w:fill="FFFFFF"/>
            <w:vAlign w:val="center"/>
          </w:tcPr>
          <w:p w14:paraId="21D5A3AF"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国家级</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53416"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一等奖</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BFCB8"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挑战杯</w:t>
            </w:r>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AF8AF" w14:textId="77777777" w:rsidR="00CC2B10" w:rsidRDefault="00CC2B10" w:rsidP="00A96F54">
            <w:pPr>
              <w:adjustRightInd w:val="0"/>
              <w:snapToGrid w:val="0"/>
              <w:ind w:leftChars="-71" w:left="-149" w:rightChars="-62" w:right="-130"/>
              <w:jc w:val="center"/>
              <w:rPr>
                <w:rFonts w:ascii="Times New Roman" w:hAnsi="Times New Roman" w:cs="Times New Roman"/>
              </w:rPr>
            </w:pPr>
            <w:r>
              <w:rPr>
                <w:rFonts w:ascii="Times New Roman" w:hAnsi="Times New Roman" w:cs="Times New Roman" w:hint="eastAsia"/>
              </w:rPr>
              <w:t>团体</w:t>
            </w:r>
          </w:p>
        </w:tc>
      </w:tr>
    </w:tbl>
    <w:p w14:paraId="5F8C0146" w14:textId="77777777" w:rsidR="00CC2B10" w:rsidRDefault="00CC2B10" w:rsidP="00CC2B10"/>
    <w:p w14:paraId="1919CF19" w14:textId="77777777" w:rsidR="00CC2B10" w:rsidRDefault="00CC2B10" w:rsidP="00CC2B10">
      <w:r>
        <w:rPr>
          <w:rFonts w:ascii="Times New Roman" w:hAnsi="Times New Roman" w:cs="Times New Roman"/>
          <w:b/>
          <w:kern w:val="0"/>
          <w:szCs w:val="21"/>
        </w:rPr>
        <w:t>获奖类别</w:t>
      </w:r>
      <w:r>
        <w:rPr>
          <w:rFonts w:ascii="Times New Roman" w:hAnsi="Times New Roman" w:cs="Times New Roman"/>
          <w:kern w:val="0"/>
          <w:szCs w:val="21"/>
        </w:rPr>
        <w:t>：指国家级、省部级，国际级竞赛等同于国家级，全国性行业协会主办赛事</w:t>
      </w:r>
      <w:r>
        <w:rPr>
          <w:rFonts w:ascii="Times New Roman" w:hAnsi="Times New Roman" w:cs="Times New Roman" w:hint="eastAsia"/>
          <w:kern w:val="0"/>
          <w:szCs w:val="21"/>
        </w:rPr>
        <w:t>等同</w:t>
      </w:r>
      <w:r>
        <w:rPr>
          <w:rFonts w:ascii="Times New Roman" w:hAnsi="Times New Roman" w:cs="Times New Roman"/>
          <w:kern w:val="0"/>
          <w:szCs w:val="21"/>
        </w:rPr>
        <w:t>省部级。</w:t>
      </w:r>
    </w:p>
    <w:p w14:paraId="0E2A9E71" w14:textId="77777777" w:rsidR="00CC2B10" w:rsidRDefault="00CC2B10" w:rsidP="00CC2B10">
      <w:pPr>
        <w:rPr>
          <w:rFonts w:ascii="Times New Roman" w:hAnsi="Times New Roman" w:cs="Times New Roman"/>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ascii="Times New Roman" w:hAnsi="Times New Roman" w:cs="Times New Roman" w:hint="eastAsia"/>
          <w:kern w:val="0"/>
          <w:szCs w:val="21"/>
        </w:rPr>
        <w:t>指特等奖、一等奖、二等奖、三等奖、</w:t>
      </w:r>
      <w:r>
        <w:rPr>
          <w:rFonts w:ascii="Times New Roman" w:hAnsi="Times New Roman" w:cs="Times New Roman" w:hint="eastAsia"/>
          <w:szCs w:val="21"/>
        </w:rPr>
        <w:t>冠军、亚军、季军、金奖、银奖、铜奖。</w:t>
      </w:r>
    </w:p>
    <w:p w14:paraId="140D1CE9"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竞赛类型：</w:t>
      </w:r>
      <w:r>
        <w:rPr>
          <w:rFonts w:ascii="Times New Roman" w:hAnsi="Times New Roman" w:cs="Times New Roman" w:hint="eastAsia"/>
          <w:b/>
        </w:rPr>
        <w:t>“互联网</w:t>
      </w:r>
      <w:r>
        <w:rPr>
          <w:rFonts w:ascii="Times New Roman" w:hAnsi="Times New Roman" w:cs="Times New Roman" w:hint="eastAsia"/>
          <w:b/>
        </w:rPr>
        <w:t>+</w:t>
      </w:r>
      <w:r>
        <w:rPr>
          <w:rFonts w:ascii="Times New Roman" w:hAnsi="Times New Roman" w:cs="Times New Roman" w:hint="eastAsia"/>
          <w:b/>
        </w:rPr>
        <w:t>”创新创业大赛、挑战杯、创青春中国青年创新创业大赛、其他。</w:t>
      </w:r>
    </w:p>
    <w:p w14:paraId="561AD18A" w14:textId="77777777" w:rsidR="00CC2B10" w:rsidRDefault="00CC2B10" w:rsidP="00CC2B10">
      <w:pPr>
        <w:adjustRightInd w:val="0"/>
        <w:snapToGrid w:val="0"/>
        <w:spacing w:line="360" w:lineRule="auto"/>
        <w:rPr>
          <w:rFonts w:ascii="Times New Roman" w:hAnsi="Times New Roman" w:cs="Times New Roman"/>
          <w:szCs w:val="21"/>
        </w:rPr>
      </w:pPr>
    </w:p>
    <w:p w14:paraId="5DE56C21" w14:textId="77777777" w:rsidR="00CC2B10" w:rsidRDefault="00CC2B10" w:rsidP="00CC2B10">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45721564"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r>
        <w:rPr>
          <w:rFonts w:ascii="Times New Roman" w:hAnsi="Times New Roman" w:cs="Times New Roman" w:hint="eastAsia"/>
          <w:b/>
          <w:color w:val="000000"/>
          <w:szCs w:val="21"/>
        </w:rPr>
        <w:t>表内校验：</w:t>
      </w:r>
      <w:r>
        <w:rPr>
          <w:rFonts w:hint="eastAsia"/>
        </w:rPr>
        <w:t>整行数据不重复</w:t>
      </w:r>
    </w:p>
    <w:p w14:paraId="44AB6A48" w14:textId="77777777" w:rsidR="00CC2B10" w:rsidRDefault="00CC2B10" w:rsidP="00CC2B10">
      <w:pPr>
        <w:adjustRightInd w:val="0"/>
        <w:snapToGrid w:val="0"/>
        <w:spacing w:line="360" w:lineRule="auto"/>
      </w:pPr>
      <w:r>
        <w:rPr>
          <w:rFonts w:ascii="Times New Roman" w:hAnsi="Times New Roman" w:cs="Times New Roman" w:hint="eastAsia"/>
          <w:b/>
          <w:color w:val="000000"/>
          <w:szCs w:val="21"/>
        </w:rPr>
        <w:t>表间校验：</w:t>
      </w:r>
      <w:r>
        <w:rPr>
          <w:rFonts w:hint="eastAsia"/>
        </w:rPr>
        <w:t>“学号”、“学生姓名”与</w:t>
      </w:r>
      <w:r>
        <w:rPr>
          <w:rFonts w:hint="eastAsia"/>
        </w:rPr>
        <w:t>LH-1</w:t>
      </w:r>
      <w:r>
        <w:rPr>
          <w:rFonts w:hint="eastAsia"/>
        </w:rPr>
        <w:t>“学号”和“学生姓名”保持一致。</w:t>
      </w:r>
    </w:p>
    <w:p w14:paraId="7F191489" w14:textId="77777777" w:rsidR="00CC2B10" w:rsidRDefault="00CC2B10" w:rsidP="00CC2B10">
      <w:pPr>
        <w:adjustRightInd w:val="0"/>
        <w:snapToGrid w:val="0"/>
        <w:spacing w:line="360" w:lineRule="auto"/>
      </w:pPr>
    </w:p>
    <w:p w14:paraId="0035B772" w14:textId="77777777" w:rsidR="00CC2B10" w:rsidRDefault="00CC2B10" w:rsidP="00CC2B10">
      <w:pPr>
        <w:adjustRightInd w:val="0"/>
        <w:snapToGrid w:val="0"/>
        <w:spacing w:line="360" w:lineRule="auto"/>
      </w:pPr>
    </w:p>
    <w:p w14:paraId="27CB44A4" w14:textId="77777777" w:rsidR="00CC2B10" w:rsidRDefault="00CC2B10" w:rsidP="00CC2B10">
      <w:pPr>
        <w:adjustRightInd w:val="0"/>
        <w:snapToGrid w:val="0"/>
        <w:spacing w:line="360" w:lineRule="auto"/>
      </w:pPr>
    </w:p>
    <w:p w14:paraId="3C151235" w14:textId="77777777" w:rsidR="00CC2B10" w:rsidRDefault="00CC2B10" w:rsidP="00CC2B10">
      <w:pPr>
        <w:adjustRightInd w:val="0"/>
        <w:snapToGrid w:val="0"/>
        <w:spacing w:line="360" w:lineRule="auto"/>
      </w:pPr>
    </w:p>
    <w:p w14:paraId="0F686030" w14:textId="77777777" w:rsidR="00CC2B10" w:rsidRDefault="00CC2B10" w:rsidP="00CC2B10">
      <w:pPr>
        <w:adjustRightInd w:val="0"/>
        <w:snapToGrid w:val="0"/>
        <w:spacing w:line="360" w:lineRule="auto"/>
      </w:pPr>
    </w:p>
    <w:p w14:paraId="323EB840" w14:textId="77777777" w:rsidR="00CC2B10" w:rsidRDefault="00CC2B10" w:rsidP="00CC2B10">
      <w:pPr>
        <w:adjustRightInd w:val="0"/>
        <w:snapToGrid w:val="0"/>
        <w:spacing w:line="360" w:lineRule="auto"/>
      </w:pPr>
    </w:p>
    <w:p w14:paraId="2B2F4C8A" w14:textId="77777777" w:rsidR="00CC2B10" w:rsidRDefault="00CC2B10" w:rsidP="00CC2B10">
      <w:pPr>
        <w:adjustRightInd w:val="0"/>
        <w:snapToGrid w:val="0"/>
        <w:spacing w:line="360" w:lineRule="auto"/>
      </w:pPr>
    </w:p>
    <w:p w14:paraId="50980314" w14:textId="77777777" w:rsidR="00CC2B10" w:rsidRDefault="00CC2B10" w:rsidP="00CC2B10">
      <w:pPr>
        <w:adjustRightInd w:val="0"/>
        <w:snapToGrid w:val="0"/>
        <w:spacing w:line="360" w:lineRule="auto"/>
      </w:pPr>
    </w:p>
    <w:p w14:paraId="72BAF1E6" w14:textId="77777777" w:rsidR="00CC2B10" w:rsidRDefault="00CC2B10" w:rsidP="00CC2B10">
      <w:pPr>
        <w:adjustRightInd w:val="0"/>
        <w:snapToGrid w:val="0"/>
        <w:spacing w:line="360" w:lineRule="auto"/>
      </w:pPr>
    </w:p>
    <w:p w14:paraId="08DF0A61" w14:textId="77777777" w:rsidR="00CC2B10" w:rsidRDefault="00CC2B10" w:rsidP="00CC2B10">
      <w:pPr>
        <w:adjustRightInd w:val="0"/>
        <w:snapToGrid w:val="0"/>
        <w:spacing w:line="360" w:lineRule="auto"/>
      </w:pPr>
    </w:p>
    <w:p w14:paraId="6F9DEE99" w14:textId="77777777" w:rsidR="00CC2B10" w:rsidRDefault="00CC2B10" w:rsidP="00CC2B10">
      <w:pPr>
        <w:adjustRightInd w:val="0"/>
        <w:snapToGrid w:val="0"/>
        <w:spacing w:line="360" w:lineRule="auto"/>
      </w:pPr>
    </w:p>
    <w:p w14:paraId="18D748BD" w14:textId="77777777" w:rsidR="00CC2B10" w:rsidRDefault="00CC2B10" w:rsidP="00CC2B10">
      <w:pPr>
        <w:pStyle w:val="2"/>
      </w:pPr>
      <w:bookmarkStart w:id="385" w:name="_Toc198"/>
      <w:r>
        <w:rPr>
          <w:rFonts w:hint="eastAsia"/>
        </w:rPr>
        <w:lastRenderedPageBreak/>
        <w:t xml:space="preserve">LH-4 </w:t>
      </w:r>
      <w:r>
        <w:rPr>
          <w:rFonts w:hint="eastAsia"/>
        </w:rPr>
        <w:t>来华留学生管理服务情况（时点）</w:t>
      </w:r>
      <w:bookmarkEnd w:id="385"/>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2"/>
        <w:gridCol w:w="6606"/>
      </w:tblGrid>
      <w:tr w:rsidR="00CC2B10" w14:paraId="78F1F11B" w14:textId="77777777" w:rsidTr="00A96F54">
        <w:tc>
          <w:tcPr>
            <w:tcW w:w="7087" w:type="dxa"/>
          </w:tcPr>
          <w:p w14:paraId="160E3688" w14:textId="77777777" w:rsidR="00CC2B10" w:rsidRDefault="00CC2B10" w:rsidP="00A96F54">
            <w:pPr>
              <w:jc w:val="center"/>
              <w:rPr>
                <w:b/>
                <w:bCs/>
              </w:rPr>
            </w:pPr>
            <w:r>
              <w:rPr>
                <w:rFonts w:hint="eastAsia"/>
                <w:b/>
                <w:bCs/>
              </w:rPr>
              <w:t>项目</w:t>
            </w:r>
          </w:p>
        </w:tc>
        <w:tc>
          <w:tcPr>
            <w:tcW w:w="7087" w:type="dxa"/>
          </w:tcPr>
          <w:p w14:paraId="3A4EB7E7" w14:textId="77777777" w:rsidR="00CC2B10" w:rsidRDefault="00CC2B10" w:rsidP="00A96F54">
            <w:pPr>
              <w:jc w:val="center"/>
              <w:rPr>
                <w:b/>
                <w:bCs/>
              </w:rPr>
            </w:pPr>
            <w:r>
              <w:rPr>
                <w:rFonts w:hint="eastAsia"/>
                <w:b/>
                <w:bCs/>
              </w:rPr>
              <w:t>数量</w:t>
            </w:r>
          </w:p>
        </w:tc>
      </w:tr>
      <w:tr w:rsidR="00CC2B10" w14:paraId="1DE5A501" w14:textId="77777777" w:rsidTr="00A96F54">
        <w:tc>
          <w:tcPr>
            <w:tcW w:w="7087" w:type="dxa"/>
          </w:tcPr>
          <w:p w14:paraId="74BB90FE" w14:textId="77777777" w:rsidR="00CC2B10" w:rsidRDefault="00CC2B10" w:rsidP="00A96F54">
            <w:pPr>
              <w:jc w:val="center"/>
              <w:rPr>
                <w:b/>
                <w:bCs/>
              </w:rPr>
            </w:pPr>
            <w:r>
              <w:rPr>
                <w:rFonts w:hint="eastAsia"/>
                <w:b/>
                <w:bCs/>
              </w:rPr>
              <w:t>1.</w:t>
            </w:r>
            <w:r>
              <w:rPr>
                <w:rFonts w:hint="eastAsia"/>
                <w:b/>
                <w:bCs/>
              </w:rPr>
              <w:t>留学生专业课程培养方案及考试考核标准与中国学生基本一致</w:t>
            </w:r>
          </w:p>
        </w:tc>
        <w:tc>
          <w:tcPr>
            <w:tcW w:w="7087" w:type="dxa"/>
          </w:tcPr>
          <w:p w14:paraId="5AB64799" w14:textId="77777777" w:rsidR="00CC2B10" w:rsidRDefault="00CC2B10" w:rsidP="00A96F54">
            <w:pPr>
              <w:jc w:val="center"/>
            </w:pPr>
            <w:r>
              <w:rPr>
                <w:rFonts w:hint="eastAsia"/>
              </w:rPr>
              <w:t>下</w:t>
            </w:r>
            <w:proofErr w:type="gramStart"/>
            <w:r>
              <w:rPr>
                <w:rFonts w:hint="eastAsia"/>
              </w:rPr>
              <w:t>拉选择</w:t>
            </w:r>
            <w:proofErr w:type="gramEnd"/>
          </w:p>
        </w:tc>
      </w:tr>
      <w:tr w:rsidR="00CC2B10" w14:paraId="36FF29FF" w14:textId="77777777" w:rsidTr="00A96F54">
        <w:tc>
          <w:tcPr>
            <w:tcW w:w="7087" w:type="dxa"/>
          </w:tcPr>
          <w:p w14:paraId="0DF7EAD6" w14:textId="77777777" w:rsidR="00CC2B10" w:rsidRDefault="00CC2B10" w:rsidP="00A96F54">
            <w:pPr>
              <w:jc w:val="center"/>
              <w:rPr>
                <w:b/>
                <w:bCs/>
              </w:rPr>
            </w:pPr>
            <w:r>
              <w:rPr>
                <w:rFonts w:hint="eastAsia"/>
                <w:b/>
                <w:bCs/>
              </w:rPr>
              <w:t>2.</w:t>
            </w:r>
            <w:r>
              <w:rPr>
                <w:rFonts w:hint="eastAsia"/>
                <w:b/>
                <w:bCs/>
              </w:rPr>
              <w:t>校内公共设施不标注留学生专用</w:t>
            </w:r>
          </w:p>
        </w:tc>
        <w:tc>
          <w:tcPr>
            <w:tcW w:w="7087" w:type="dxa"/>
          </w:tcPr>
          <w:p w14:paraId="7AF8D48D" w14:textId="77777777" w:rsidR="00CC2B10" w:rsidRDefault="00CC2B10" w:rsidP="00A96F54">
            <w:pPr>
              <w:jc w:val="center"/>
            </w:pPr>
            <w:r>
              <w:rPr>
                <w:rFonts w:hint="eastAsia"/>
              </w:rPr>
              <w:t>下</w:t>
            </w:r>
            <w:proofErr w:type="gramStart"/>
            <w:r>
              <w:rPr>
                <w:rFonts w:hint="eastAsia"/>
              </w:rPr>
              <w:t>拉选择</w:t>
            </w:r>
            <w:proofErr w:type="gramEnd"/>
          </w:p>
        </w:tc>
      </w:tr>
      <w:tr w:rsidR="00CC2B10" w14:paraId="7C6C3B3F" w14:textId="77777777" w:rsidTr="00A96F54">
        <w:tc>
          <w:tcPr>
            <w:tcW w:w="7087" w:type="dxa"/>
          </w:tcPr>
          <w:p w14:paraId="75FAF061" w14:textId="77777777" w:rsidR="00CC2B10" w:rsidRDefault="00CC2B10" w:rsidP="00A96F54">
            <w:pPr>
              <w:jc w:val="center"/>
              <w:rPr>
                <w:b/>
                <w:bCs/>
              </w:rPr>
            </w:pPr>
            <w:r>
              <w:rPr>
                <w:rFonts w:hint="eastAsia"/>
                <w:b/>
                <w:bCs/>
              </w:rPr>
              <w:t>3.</w:t>
            </w:r>
            <w:r>
              <w:rPr>
                <w:rFonts w:hint="eastAsia"/>
                <w:b/>
                <w:bCs/>
              </w:rPr>
              <w:t>面向留学生开设中国国情教育学分课程</w:t>
            </w:r>
          </w:p>
        </w:tc>
        <w:tc>
          <w:tcPr>
            <w:tcW w:w="7087" w:type="dxa"/>
          </w:tcPr>
          <w:p w14:paraId="36E4A3CA" w14:textId="77777777" w:rsidR="00CC2B10" w:rsidRDefault="00CC2B10" w:rsidP="00A96F54">
            <w:pPr>
              <w:jc w:val="center"/>
            </w:pPr>
            <w:r>
              <w:rPr>
                <w:rFonts w:hint="eastAsia"/>
              </w:rPr>
              <w:t>下</w:t>
            </w:r>
            <w:proofErr w:type="gramStart"/>
            <w:r>
              <w:rPr>
                <w:rFonts w:hint="eastAsia"/>
              </w:rPr>
              <w:t>拉选择</w:t>
            </w:r>
            <w:proofErr w:type="gramEnd"/>
          </w:p>
        </w:tc>
      </w:tr>
      <w:tr w:rsidR="00CC2B10" w14:paraId="01576977" w14:textId="77777777" w:rsidTr="00A96F54">
        <w:tc>
          <w:tcPr>
            <w:tcW w:w="7087" w:type="dxa"/>
          </w:tcPr>
          <w:p w14:paraId="5F29C8EF" w14:textId="77777777" w:rsidR="00CC2B10" w:rsidRDefault="00CC2B10" w:rsidP="00A96F54">
            <w:pPr>
              <w:jc w:val="center"/>
              <w:rPr>
                <w:b/>
                <w:bCs/>
              </w:rPr>
            </w:pPr>
            <w:r>
              <w:rPr>
                <w:rFonts w:hint="eastAsia"/>
                <w:b/>
                <w:bCs/>
              </w:rPr>
              <w:t>4.</w:t>
            </w:r>
            <w:r>
              <w:rPr>
                <w:rFonts w:hint="eastAsia"/>
                <w:b/>
                <w:bCs/>
              </w:rPr>
              <w:t>校内教务管理、智慧校园系统设有英文界面</w:t>
            </w:r>
          </w:p>
        </w:tc>
        <w:tc>
          <w:tcPr>
            <w:tcW w:w="7087" w:type="dxa"/>
          </w:tcPr>
          <w:p w14:paraId="610E6C23" w14:textId="77777777" w:rsidR="00CC2B10" w:rsidRDefault="00CC2B10" w:rsidP="00A96F54">
            <w:pPr>
              <w:jc w:val="center"/>
            </w:pPr>
            <w:r>
              <w:rPr>
                <w:rFonts w:hint="eastAsia"/>
              </w:rPr>
              <w:t>下</w:t>
            </w:r>
            <w:proofErr w:type="gramStart"/>
            <w:r>
              <w:rPr>
                <w:rFonts w:hint="eastAsia"/>
              </w:rPr>
              <w:t>拉选择</w:t>
            </w:r>
            <w:proofErr w:type="gramEnd"/>
          </w:p>
        </w:tc>
      </w:tr>
      <w:tr w:rsidR="00CC2B10" w14:paraId="08264673" w14:textId="77777777" w:rsidTr="00A96F54">
        <w:tc>
          <w:tcPr>
            <w:tcW w:w="7087" w:type="dxa"/>
          </w:tcPr>
          <w:p w14:paraId="1175992E" w14:textId="77777777" w:rsidR="00CC2B10" w:rsidRDefault="00CC2B10" w:rsidP="00A96F54">
            <w:pPr>
              <w:jc w:val="center"/>
              <w:rPr>
                <w:b/>
                <w:bCs/>
              </w:rPr>
            </w:pPr>
            <w:r>
              <w:rPr>
                <w:rFonts w:hint="eastAsia"/>
                <w:b/>
                <w:bCs/>
              </w:rPr>
              <w:t>5.</w:t>
            </w:r>
            <w:r>
              <w:rPr>
                <w:rFonts w:hint="eastAsia"/>
                <w:b/>
                <w:bCs/>
              </w:rPr>
              <w:t>负责招生岗位人数</w:t>
            </w:r>
          </w:p>
        </w:tc>
        <w:tc>
          <w:tcPr>
            <w:tcW w:w="7087" w:type="dxa"/>
          </w:tcPr>
          <w:p w14:paraId="67822DDC" w14:textId="77777777" w:rsidR="00CC2B10" w:rsidRDefault="00CC2B10" w:rsidP="00A96F54">
            <w:pPr>
              <w:jc w:val="center"/>
            </w:pPr>
          </w:p>
        </w:tc>
      </w:tr>
      <w:tr w:rsidR="00CC2B10" w14:paraId="6CD66146" w14:textId="77777777" w:rsidTr="00A96F54">
        <w:tc>
          <w:tcPr>
            <w:tcW w:w="7087" w:type="dxa"/>
          </w:tcPr>
          <w:p w14:paraId="3F696CC3" w14:textId="77777777" w:rsidR="00CC2B10" w:rsidRDefault="00CC2B10" w:rsidP="00A96F54">
            <w:pPr>
              <w:jc w:val="center"/>
              <w:rPr>
                <w:b/>
                <w:bCs/>
              </w:rPr>
            </w:pPr>
            <w:r>
              <w:rPr>
                <w:rFonts w:hint="eastAsia"/>
                <w:b/>
                <w:bCs/>
              </w:rPr>
              <w:t>6.</w:t>
            </w:r>
            <w:r>
              <w:rPr>
                <w:rFonts w:hint="eastAsia"/>
                <w:b/>
                <w:bCs/>
              </w:rPr>
              <w:t>负责教务管理岗位人数</w:t>
            </w:r>
          </w:p>
        </w:tc>
        <w:tc>
          <w:tcPr>
            <w:tcW w:w="7087" w:type="dxa"/>
          </w:tcPr>
          <w:p w14:paraId="4A7E5D84" w14:textId="77777777" w:rsidR="00CC2B10" w:rsidRDefault="00CC2B10" w:rsidP="00A96F54">
            <w:pPr>
              <w:jc w:val="center"/>
            </w:pPr>
          </w:p>
        </w:tc>
      </w:tr>
      <w:tr w:rsidR="00CC2B10" w14:paraId="6043FFC2" w14:textId="77777777" w:rsidTr="00A96F54">
        <w:tc>
          <w:tcPr>
            <w:tcW w:w="7087" w:type="dxa"/>
          </w:tcPr>
          <w:p w14:paraId="775EAFD7" w14:textId="77777777" w:rsidR="00CC2B10" w:rsidRDefault="00CC2B10" w:rsidP="00A96F54">
            <w:pPr>
              <w:jc w:val="center"/>
              <w:rPr>
                <w:b/>
                <w:bCs/>
              </w:rPr>
            </w:pPr>
            <w:r>
              <w:rPr>
                <w:rFonts w:hint="eastAsia"/>
                <w:b/>
                <w:bCs/>
              </w:rPr>
              <w:t>7.</w:t>
            </w:r>
            <w:r>
              <w:rPr>
                <w:rFonts w:hint="eastAsia"/>
                <w:b/>
                <w:bCs/>
              </w:rPr>
              <w:t>负责学籍管理岗位人数</w:t>
            </w:r>
          </w:p>
        </w:tc>
        <w:tc>
          <w:tcPr>
            <w:tcW w:w="7087" w:type="dxa"/>
          </w:tcPr>
          <w:p w14:paraId="068CBD3A" w14:textId="77777777" w:rsidR="00CC2B10" w:rsidRDefault="00CC2B10" w:rsidP="00A96F54">
            <w:pPr>
              <w:jc w:val="center"/>
            </w:pPr>
          </w:p>
        </w:tc>
      </w:tr>
      <w:tr w:rsidR="00CC2B10" w14:paraId="3DA13A07" w14:textId="77777777" w:rsidTr="00A96F54">
        <w:tc>
          <w:tcPr>
            <w:tcW w:w="7087" w:type="dxa"/>
          </w:tcPr>
          <w:p w14:paraId="2BB79D54" w14:textId="77777777" w:rsidR="00CC2B10" w:rsidRDefault="00CC2B10" w:rsidP="00A96F54">
            <w:pPr>
              <w:jc w:val="center"/>
              <w:rPr>
                <w:b/>
                <w:bCs/>
              </w:rPr>
            </w:pPr>
            <w:r>
              <w:rPr>
                <w:rFonts w:hint="eastAsia"/>
                <w:b/>
                <w:bCs/>
              </w:rPr>
              <w:t>8.</w:t>
            </w:r>
            <w:r>
              <w:rPr>
                <w:rFonts w:hint="eastAsia"/>
                <w:b/>
                <w:bCs/>
              </w:rPr>
              <w:t>专职辅导员人数</w:t>
            </w:r>
          </w:p>
        </w:tc>
        <w:tc>
          <w:tcPr>
            <w:tcW w:w="7087" w:type="dxa"/>
          </w:tcPr>
          <w:p w14:paraId="3E1B6FEA" w14:textId="77777777" w:rsidR="00CC2B10" w:rsidRDefault="00CC2B10" w:rsidP="00A96F54">
            <w:pPr>
              <w:jc w:val="center"/>
            </w:pPr>
          </w:p>
        </w:tc>
      </w:tr>
      <w:tr w:rsidR="00CC2B10" w14:paraId="004BFEA7" w14:textId="77777777" w:rsidTr="00A96F54">
        <w:tc>
          <w:tcPr>
            <w:tcW w:w="7087" w:type="dxa"/>
          </w:tcPr>
          <w:p w14:paraId="6D3BE619" w14:textId="77777777" w:rsidR="00CC2B10" w:rsidRDefault="00CC2B10" w:rsidP="00A96F54">
            <w:pPr>
              <w:jc w:val="center"/>
              <w:rPr>
                <w:b/>
                <w:bCs/>
              </w:rPr>
            </w:pPr>
            <w:r>
              <w:rPr>
                <w:rFonts w:hint="eastAsia"/>
                <w:b/>
                <w:bCs/>
              </w:rPr>
              <w:t>9.</w:t>
            </w:r>
            <w:r>
              <w:rPr>
                <w:rFonts w:hint="eastAsia"/>
                <w:b/>
                <w:bCs/>
              </w:rPr>
              <w:t>兼职辅导员人数</w:t>
            </w:r>
          </w:p>
        </w:tc>
        <w:tc>
          <w:tcPr>
            <w:tcW w:w="7087" w:type="dxa"/>
          </w:tcPr>
          <w:p w14:paraId="2DF738D5" w14:textId="77777777" w:rsidR="00CC2B10" w:rsidRDefault="00CC2B10" w:rsidP="00A96F54">
            <w:pPr>
              <w:jc w:val="center"/>
            </w:pPr>
          </w:p>
        </w:tc>
      </w:tr>
      <w:tr w:rsidR="00CC2B10" w14:paraId="4205C96D" w14:textId="77777777" w:rsidTr="00A96F54">
        <w:tc>
          <w:tcPr>
            <w:tcW w:w="7087" w:type="dxa"/>
          </w:tcPr>
          <w:p w14:paraId="7E74F3C7" w14:textId="77777777" w:rsidR="00CC2B10" w:rsidRDefault="00CC2B10" w:rsidP="00A96F54">
            <w:pPr>
              <w:jc w:val="center"/>
              <w:rPr>
                <w:b/>
                <w:bCs/>
              </w:rPr>
            </w:pPr>
            <w:r>
              <w:rPr>
                <w:rFonts w:hint="eastAsia"/>
                <w:b/>
                <w:bCs/>
              </w:rPr>
              <w:t>10.</w:t>
            </w:r>
            <w:r>
              <w:rPr>
                <w:rFonts w:hint="eastAsia"/>
                <w:b/>
                <w:bCs/>
              </w:rPr>
              <w:t>负责学生活动</w:t>
            </w:r>
            <w:r>
              <w:rPr>
                <w:rFonts w:hint="eastAsia"/>
                <w:b/>
                <w:bCs/>
              </w:rPr>
              <w:t>/</w:t>
            </w:r>
            <w:r>
              <w:rPr>
                <w:rFonts w:hint="eastAsia"/>
                <w:b/>
                <w:bCs/>
              </w:rPr>
              <w:t>学生事务管理</w:t>
            </w:r>
            <w:r>
              <w:rPr>
                <w:rFonts w:hint="eastAsia"/>
                <w:b/>
                <w:bCs/>
              </w:rPr>
              <w:t>/</w:t>
            </w:r>
            <w:r>
              <w:rPr>
                <w:rFonts w:hint="eastAsia"/>
                <w:b/>
                <w:bCs/>
              </w:rPr>
              <w:t>签证管理人数</w:t>
            </w:r>
          </w:p>
        </w:tc>
        <w:tc>
          <w:tcPr>
            <w:tcW w:w="7087" w:type="dxa"/>
          </w:tcPr>
          <w:p w14:paraId="67B91274" w14:textId="77777777" w:rsidR="00CC2B10" w:rsidRDefault="00CC2B10" w:rsidP="00A96F54">
            <w:pPr>
              <w:jc w:val="center"/>
            </w:pPr>
          </w:p>
        </w:tc>
      </w:tr>
      <w:tr w:rsidR="00CC2B10" w14:paraId="2C8D9AE8" w14:textId="77777777" w:rsidTr="00A96F54">
        <w:tc>
          <w:tcPr>
            <w:tcW w:w="7087" w:type="dxa"/>
          </w:tcPr>
          <w:p w14:paraId="730D39E7" w14:textId="77777777" w:rsidR="00CC2B10" w:rsidRDefault="00CC2B10" w:rsidP="00A96F54">
            <w:pPr>
              <w:jc w:val="center"/>
              <w:rPr>
                <w:b/>
                <w:bCs/>
              </w:rPr>
            </w:pPr>
            <w:r>
              <w:rPr>
                <w:rFonts w:hint="eastAsia"/>
                <w:b/>
                <w:bCs/>
              </w:rPr>
              <w:t>11.</w:t>
            </w:r>
            <w:r>
              <w:rPr>
                <w:rFonts w:hint="eastAsia"/>
                <w:b/>
                <w:bCs/>
              </w:rPr>
              <w:t>其他行政人员</w:t>
            </w:r>
          </w:p>
        </w:tc>
        <w:tc>
          <w:tcPr>
            <w:tcW w:w="7087" w:type="dxa"/>
          </w:tcPr>
          <w:p w14:paraId="5D7354EB" w14:textId="77777777" w:rsidR="00CC2B10" w:rsidRDefault="00CC2B10" w:rsidP="00A96F54">
            <w:pPr>
              <w:jc w:val="center"/>
            </w:pPr>
          </w:p>
        </w:tc>
      </w:tr>
    </w:tbl>
    <w:p w14:paraId="4F7C8076" w14:textId="77777777" w:rsidR="00CC2B10" w:rsidRDefault="00CC2B10" w:rsidP="00CC2B10"/>
    <w:p w14:paraId="765901F6" w14:textId="77777777" w:rsidR="00CC2B10" w:rsidRDefault="00CC2B10" w:rsidP="00CC2B10">
      <w:pPr>
        <w:adjustRightInd w:val="0"/>
        <w:snapToGrid w:val="0"/>
        <w:spacing w:line="360" w:lineRule="auto"/>
      </w:pPr>
      <w:r>
        <w:rPr>
          <w:rFonts w:hint="eastAsia"/>
        </w:rPr>
        <w:t>专职负责留学生事务人数，填报数据不得重合，如有一岗多责，</w:t>
      </w:r>
      <w:proofErr w:type="gramStart"/>
      <w:r>
        <w:rPr>
          <w:rFonts w:hint="eastAsia"/>
        </w:rPr>
        <w:t>按唯一值</w:t>
      </w:r>
      <w:proofErr w:type="gramEnd"/>
      <w:r>
        <w:rPr>
          <w:rFonts w:hint="eastAsia"/>
        </w:rPr>
        <w:t>填报。</w:t>
      </w:r>
    </w:p>
    <w:p w14:paraId="4FAD2510"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4073C9D4"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35129CE3" w14:textId="77777777" w:rsidR="00CC2B10" w:rsidRDefault="00CC2B10" w:rsidP="00CC2B10">
      <w:pPr>
        <w:adjustRightInd w:val="0"/>
        <w:snapToGrid w:val="0"/>
        <w:spacing w:line="360" w:lineRule="auto"/>
      </w:pPr>
    </w:p>
    <w:p w14:paraId="26198642" w14:textId="77777777" w:rsidR="00CC2B10" w:rsidRDefault="00CC2B10" w:rsidP="00CC2B10">
      <w:pPr>
        <w:adjustRightInd w:val="0"/>
        <w:snapToGrid w:val="0"/>
        <w:spacing w:line="360" w:lineRule="auto"/>
      </w:pPr>
    </w:p>
    <w:p w14:paraId="3C406AFE" w14:textId="77777777" w:rsidR="00CC2B10" w:rsidRDefault="00CC2B10" w:rsidP="00CC2B10">
      <w:pPr>
        <w:adjustRightInd w:val="0"/>
        <w:snapToGrid w:val="0"/>
        <w:spacing w:line="360" w:lineRule="auto"/>
      </w:pPr>
    </w:p>
    <w:p w14:paraId="0E556406" w14:textId="77777777" w:rsidR="00CC2B10" w:rsidRDefault="00CC2B10" w:rsidP="00CC2B10">
      <w:pPr>
        <w:adjustRightInd w:val="0"/>
        <w:snapToGrid w:val="0"/>
        <w:spacing w:line="360" w:lineRule="auto"/>
      </w:pPr>
    </w:p>
    <w:p w14:paraId="7CEAF42C" w14:textId="77777777" w:rsidR="00CC2B10" w:rsidRDefault="00CC2B10" w:rsidP="00CC2B10">
      <w:pPr>
        <w:adjustRightInd w:val="0"/>
        <w:snapToGrid w:val="0"/>
        <w:spacing w:line="360" w:lineRule="auto"/>
      </w:pPr>
    </w:p>
    <w:p w14:paraId="5CA62C73" w14:textId="77777777" w:rsidR="00CC2B10" w:rsidRDefault="00CC2B10" w:rsidP="00CC2B10">
      <w:pPr>
        <w:adjustRightInd w:val="0"/>
        <w:snapToGrid w:val="0"/>
        <w:spacing w:line="360" w:lineRule="auto"/>
      </w:pPr>
    </w:p>
    <w:p w14:paraId="6E042A57" w14:textId="77777777" w:rsidR="00CC2B10" w:rsidRDefault="00CC2B10" w:rsidP="00CC2B10">
      <w:pPr>
        <w:adjustRightInd w:val="0"/>
        <w:snapToGrid w:val="0"/>
        <w:spacing w:line="360" w:lineRule="auto"/>
      </w:pPr>
    </w:p>
    <w:p w14:paraId="30D94165" w14:textId="77777777" w:rsidR="00CC2B10" w:rsidRDefault="00CC2B10" w:rsidP="00CC2B10">
      <w:pPr>
        <w:adjustRightInd w:val="0"/>
        <w:snapToGrid w:val="0"/>
        <w:spacing w:line="360" w:lineRule="auto"/>
      </w:pPr>
    </w:p>
    <w:p w14:paraId="19AE87DA" w14:textId="77777777" w:rsidR="00CC2B10" w:rsidRDefault="00CC2B10" w:rsidP="00CC2B10">
      <w:pPr>
        <w:pStyle w:val="2"/>
      </w:pPr>
      <w:bookmarkStart w:id="386" w:name="_Toc2209"/>
      <w:r>
        <w:rPr>
          <w:rFonts w:hint="eastAsia"/>
        </w:rPr>
        <w:lastRenderedPageBreak/>
        <w:t xml:space="preserve">LH-5 </w:t>
      </w:r>
      <w:r>
        <w:rPr>
          <w:rFonts w:hint="eastAsia"/>
        </w:rPr>
        <w:t>专职负责留学生人员参加来华留学专题培训情况（学年）</w:t>
      </w:r>
      <w:bookmarkEnd w:id="386"/>
    </w:p>
    <w:tbl>
      <w:tblPr>
        <w:tblW w:w="13877"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1977"/>
        <w:gridCol w:w="1780"/>
        <w:gridCol w:w="2150"/>
        <w:gridCol w:w="2280"/>
        <w:gridCol w:w="1840"/>
        <w:gridCol w:w="2310"/>
        <w:gridCol w:w="1540"/>
      </w:tblGrid>
      <w:tr w:rsidR="00CC2B10" w14:paraId="259519EA" w14:textId="77777777" w:rsidTr="00A96F54">
        <w:trPr>
          <w:trHeight w:val="390"/>
        </w:trPr>
        <w:tc>
          <w:tcPr>
            <w:tcW w:w="1977" w:type="dxa"/>
            <w:shd w:val="clear" w:color="auto" w:fill="FFFFFF"/>
            <w:vAlign w:val="center"/>
          </w:tcPr>
          <w:p w14:paraId="579E6699" w14:textId="77777777" w:rsidR="00CC2B10" w:rsidRDefault="00CC2B10" w:rsidP="00A96F54">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1780" w:type="dxa"/>
            <w:shd w:val="clear" w:color="auto" w:fill="FFFFFF"/>
            <w:vAlign w:val="center"/>
          </w:tcPr>
          <w:p w14:paraId="72D2E275" w14:textId="77777777" w:rsidR="00CC2B10" w:rsidRDefault="00CC2B10" w:rsidP="00A96F54">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50" w:type="dxa"/>
            <w:shd w:val="clear" w:color="auto" w:fill="FFFFFF"/>
            <w:vAlign w:val="center"/>
          </w:tcPr>
          <w:p w14:paraId="1F468B68" w14:textId="77777777" w:rsidR="00CC2B10" w:rsidRDefault="00CC2B10" w:rsidP="00A96F54">
            <w:pPr>
              <w:adjustRightInd w:val="0"/>
              <w:snapToGrid w:val="0"/>
              <w:jc w:val="center"/>
              <w:rPr>
                <w:rFonts w:ascii="Times New Roman" w:hAnsi="Times New Roman" w:cs="Times New Roman"/>
                <w:b/>
                <w:szCs w:val="24"/>
              </w:rPr>
            </w:pPr>
            <w:r>
              <w:rPr>
                <w:rFonts w:ascii="Times New Roman" w:hAnsi="Times New Roman" w:cs="Times New Roman"/>
                <w:b/>
                <w:szCs w:val="24"/>
              </w:rPr>
              <w:t>培训类型</w:t>
            </w:r>
          </w:p>
        </w:tc>
        <w:tc>
          <w:tcPr>
            <w:tcW w:w="2280" w:type="dxa"/>
            <w:shd w:val="clear" w:color="auto" w:fill="FFFFFF"/>
            <w:vAlign w:val="center"/>
          </w:tcPr>
          <w:p w14:paraId="705ED3A5" w14:textId="77777777" w:rsidR="00CC2B10" w:rsidRDefault="00CC2B10" w:rsidP="00A96F54">
            <w:pPr>
              <w:adjustRightInd w:val="0"/>
              <w:snapToGrid w:val="0"/>
              <w:jc w:val="center"/>
              <w:rPr>
                <w:rFonts w:ascii="Times New Roman" w:eastAsiaTheme="minorEastAsia" w:hAnsi="Times New Roman" w:cs="Times New Roman"/>
                <w:b/>
                <w:szCs w:val="24"/>
              </w:rPr>
            </w:pPr>
            <w:r>
              <w:rPr>
                <w:rFonts w:ascii="Times New Roman" w:hAnsi="Times New Roman" w:cs="Times New Roman" w:hint="eastAsia"/>
                <w:b/>
                <w:szCs w:val="24"/>
              </w:rPr>
              <w:t>培训单位</w:t>
            </w:r>
          </w:p>
        </w:tc>
        <w:tc>
          <w:tcPr>
            <w:tcW w:w="1840" w:type="dxa"/>
            <w:shd w:val="clear" w:color="auto" w:fill="FFFFFF"/>
            <w:vAlign w:val="center"/>
          </w:tcPr>
          <w:p w14:paraId="00EA49FF" w14:textId="77777777" w:rsidR="00CC2B10" w:rsidRDefault="00CC2B10" w:rsidP="00A96F54">
            <w:pPr>
              <w:adjustRightInd w:val="0"/>
              <w:snapToGrid w:val="0"/>
              <w:jc w:val="center"/>
              <w:rPr>
                <w:rFonts w:ascii="Times New Roman" w:hAnsi="Times New Roman" w:cs="Times New Roman"/>
                <w:b/>
                <w:szCs w:val="24"/>
              </w:rPr>
            </w:pPr>
            <w:r>
              <w:rPr>
                <w:rFonts w:ascii="Times New Roman" w:hAnsi="Times New Roman" w:cs="Times New Roman"/>
                <w:b/>
                <w:szCs w:val="24"/>
              </w:rPr>
              <w:t>开始时间</w:t>
            </w:r>
          </w:p>
        </w:tc>
        <w:tc>
          <w:tcPr>
            <w:tcW w:w="2310" w:type="dxa"/>
            <w:shd w:val="clear" w:color="auto" w:fill="FFFFFF"/>
            <w:vAlign w:val="center"/>
          </w:tcPr>
          <w:p w14:paraId="3725623A" w14:textId="77777777" w:rsidR="00CC2B10" w:rsidRDefault="00CC2B10" w:rsidP="00A96F54">
            <w:pPr>
              <w:adjustRightInd w:val="0"/>
              <w:snapToGrid w:val="0"/>
              <w:jc w:val="center"/>
              <w:rPr>
                <w:rFonts w:ascii="Times New Roman" w:hAnsi="Times New Roman" w:cs="Times New Roman"/>
                <w:b/>
                <w:szCs w:val="24"/>
              </w:rPr>
            </w:pPr>
            <w:r>
              <w:rPr>
                <w:rFonts w:ascii="Times New Roman" w:hAnsi="Times New Roman" w:cs="Times New Roman"/>
                <w:b/>
                <w:szCs w:val="24"/>
              </w:rPr>
              <w:t>结束时间</w:t>
            </w:r>
          </w:p>
        </w:tc>
        <w:tc>
          <w:tcPr>
            <w:tcW w:w="1540" w:type="dxa"/>
            <w:shd w:val="clear" w:color="auto" w:fill="FFFFFF"/>
          </w:tcPr>
          <w:p w14:paraId="30361374" w14:textId="77777777" w:rsidR="00CC2B10" w:rsidRDefault="00CC2B10" w:rsidP="00A96F54">
            <w:pPr>
              <w:adjustRightInd w:val="0"/>
              <w:snapToGrid w:val="0"/>
              <w:jc w:val="center"/>
              <w:rPr>
                <w:rFonts w:ascii="Times New Roman" w:hAnsi="Times New Roman" w:cs="Times New Roman"/>
                <w:b/>
                <w:szCs w:val="24"/>
              </w:rPr>
            </w:pPr>
            <w:r>
              <w:rPr>
                <w:rFonts w:ascii="Times New Roman" w:hAnsi="Times New Roman" w:cs="Times New Roman"/>
                <w:b/>
                <w:szCs w:val="24"/>
              </w:rPr>
              <w:t>备注</w:t>
            </w:r>
          </w:p>
        </w:tc>
      </w:tr>
      <w:tr w:rsidR="00CC2B10" w14:paraId="70B3EEBD" w14:textId="77777777" w:rsidTr="00A96F54">
        <w:trPr>
          <w:trHeight w:val="390"/>
        </w:trPr>
        <w:tc>
          <w:tcPr>
            <w:tcW w:w="1977" w:type="dxa"/>
            <w:shd w:val="clear" w:color="auto" w:fill="FFFFFF"/>
            <w:vAlign w:val="center"/>
          </w:tcPr>
          <w:p w14:paraId="640FF881" w14:textId="77777777" w:rsidR="00CC2B10" w:rsidRDefault="00CC2B10" w:rsidP="00A96F54">
            <w:pPr>
              <w:adjustRightInd w:val="0"/>
              <w:snapToGrid w:val="0"/>
              <w:jc w:val="center"/>
              <w:rPr>
                <w:rFonts w:ascii="Times New Roman" w:hAnsi="Times New Roman" w:cs="Times New Roman"/>
                <w:szCs w:val="24"/>
              </w:rPr>
            </w:pPr>
          </w:p>
        </w:tc>
        <w:tc>
          <w:tcPr>
            <w:tcW w:w="1780" w:type="dxa"/>
            <w:shd w:val="clear" w:color="auto" w:fill="FFFFFF"/>
            <w:vAlign w:val="center"/>
          </w:tcPr>
          <w:p w14:paraId="53BD462D" w14:textId="77777777" w:rsidR="00CC2B10" w:rsidRDefault="00CC2B10" w:rsidP="00A96F54">
            <w:pPr>
              <w:adjustRightInd w:val="0"/>
              <w:snapToGrid w:val="0"/>
              <w:jc w:val="center"/>
              <w:rPr>
                <w:rFonts w:ascii="Times New Roman" w:hAnsi="Times New Roman" w:cs="Times New Roman"/>
                <w:szCs w:val="24"/>
              </w:rPr>
            </w:pPr>
          </w:p>
        </w:tc>
        <w:tc>
          <w:tcPr>
            <w:tcW w:w="2150" w:type="dxa"/>
            <w:shd w:val="clear" w:color="auto" w:fill="FFFFFF"/>
            <w:vAlign w:val="center"/>
          </w:tcPr>
          <w:p w14:paraId="1F3A19F8" w14:textId="77777777" w:rsidR="00CC2B10" w:rsidRDefault="00CC2B10" w:rsidP="00A96F54">
            <w:pPr>
              <w:adjustRightInd w:val="0"/>
              <w:snapToGrid w:val="0"/>
              <w:jc w:val="center"/>
              <w:rPr>
                <w:rFonts w:ascii="Times New Roman" w:hAnsi="Times New Roman" w:cs="Times New Roman"/>
                <w:szCs w:val="24"/>
              </w:rPr>
            </w:pPr>
            <w:r>
              <w:rPr>
                <w:rFonts w:ascii="Times New Roman" w:hAnsi="Times New Roman" w:cs="Times New Roman"/>
                <w:szCs w:val="24"/>
              </w:rPr>
              <w:t>下</w:t>
            </w:r>
            <w:proofErr w:type="gramStart"/>
            <w:r>
              <w:rPr>
                <w:rFonts w:ascii="Times New Roman" w:hAnsi="Times New Roman" w:cs="Times New Roman"/>
                <w:szCs w:val="24"/>
              </w:rPr>
              <w:t>拉选择</w:t>
            </w:r>
            <w:proofErr w:type="gramEnd"/>
          </w:p>
        </w:tc>
        <w:tc>
          <w:tcPr>
            <w:tcW w:w="2280" w:type="dxa"/>
            <w:shd w:val="clear" w:color="auto" w:fill="FFFFFF"/>
            <w:vAlign w:val="center"/>
          </w:tcPr>
          <w:p w14:paraId="13030EF8" w14:textId="77777777" w:rsidR="00CC2B10" w:rsidRDefault="00CC2B10" w:rsidP="00A96F54">
            <w:pPr>
              <w:adjustRightInd w:val="0"/>
              <w:snapToGrid w:val="0"/>
              <w:jc w:val="center"/>
              <w:rPr>
                <w:rFonts w:ascii="Times New Roman" w:hAnsi="Times New Roman" w:cs="Times New Roman"/>
                <w:szCs w:val="24"/>
              </w:rPr>
            </w:pPr>
          </w:p>
        </w:tc>
        <w:tc>
          <w:tcPr>
            <w:tcW w:w="1840" w:type="dxa"/>
            <w:shd w:val="clear" w:color="auto" w:fill="FFFFFF"/>
            <w:vAlign w:val="center"/>
          </w:tcPr>
          <w:p w14:paraId="77620BB1" w14:textId="77777777" w:rsidR="00CC2B10" w:rsidRDefault="00CC2B10" w:rsidP="00A96F54">
            <w:pPr>
              <w:adjustRightInd w:val="0"/>
              <w:snapToGrid w:val="0"/>
              <w:jc w:val="center"/>
              <w:rPr>
                <w:rFonts w:ascii="Times New Roman" w:hAnsi="Times New Roman" w:cs="Times New Roman"/>
                <w:szCs w:val="24"/>
              </w:rPr>
            </w:pPr>
          </w:p>
        </w:tc>
        <w:tc>
          <w:tcPr>
            <w:tcW w:w="2310" w:type="dxa"/>
            <w:shd w:val="clear" w:color="auto" w:fill="FFFFFF"/>
            <w:vAlign w:val="center"/>
          </w:tcPr>
          <w:p w14:paraId="07679012" w14:textId="77777777" w:rsidR="00CC2B10" w:rsidRDefault="00CC2B10" w:rsidP="00A96F54">
            <w:pPr>
              <w:adjustRightInd w:val="0"/>
              <w:snapToGrid w:val="0"/>
              <w:jc w:val="center"/>
              <w:rPr>
                <w:rFonts w:ascii="Times New Roman" w:hAnsi="Times New Roman" w:cs="Times New Roman"/>
                <w:szCs w:val="24"/>
              </w:rPr>
            </w:pPr>
          </w:p>
        </w:tc>
        <w:tc>
          <w:tcPr>
            <w:tcW w:w="1540" w:type="dxa"/>
            <w:shd w:val="clear" w:color="auto" w:fill="FFFFFF"/>
          </w:tcPr>
          <w:p w14:paraId="2B0EC54D" w14:textId="77777777" w:rsidR="00CC2B10" w:rsidRDefault="00CC2B10" w:rsidP="00A96F54">
            <w:pPr>
              <w:adjustRightInd w:val="0"/>
              <w:snapToGrid w:val="0"/>
              <w:jc w:val="center"/>
              <w:rPr>
                <w:rFonts w:ascii="Times New Roman" w:hAnsi="Times New Roman" w:cs="Times New Roman"/>
                <w:szCs w:val="24"/>
              </w:rPr>
            </w:pPr>
          </w:p>
        </w:tc>
      </w:tr>
      <w:tr w:rsidR="00CC2B10" w14:paraId="2C4B7418" w14:textId="77777777" w:rsidTr="00A96F54">
        <w:trPr>
          <w:trHeight w:val="390"/>
        </w:trPr>
        <w:tc>
          <w:tcPr>
            <w:tcW w:w="1977" w:type="dxa"/>
            <w:shd w:val="clear" w:color="auto" w:fill="FFFFFF"/>
            <w:vAlign w:val="center"/>
          </w:tcPr>
          <w:p w14:paraId="41DACBB6" w14:textId="77777777" w:rsidR="00CC2B10" w:rsidRDefault="00CC2B10" w:rsidP="00A96F54">
            <w:pPr>
              <w:adjustRightInd w:val="0"/>
              <w:snapToGrid w:val="0"/>
              <w:jc w:val="center"/>
              <w:rPr>
                <w:rFonts w:ascii="Times New Roman" w:hAnsi="Times New Roman" w:cs="Times New Roman"/>
                <w:szCs w:val="24"/>
              </w:rPr>
            </w:pPr>
            <w:r>
              <w:rPr>
                <w:rFonts w:asciiTheme="minorEastAsia" w:eastAsiaTheme="minorEastAsia" w:hAnsiTheme="minorEastAsia" w:cs="Arial"/>
                <w:szCs w:val="21"/>
              </w:rPr>
              <w:t>1001</w:t>
            </w:r>
          </w:p>
        </w:tc>
        <w:tc>
          <w:tcPr>
            <w:tcW w:w="1780" w:type="dxa"/>
            <w:shd w:val="clear" w:color="auto" w:fill="FFFFFF"/>
            <w:vAlign w:val="center"/>
          </w:tcPr>
          <w:p w14:paraId="01C5D31F" w14:textId="77777777" w:rsidR="00CC2B10" w:rsidRDefault="00CC2B10" w:rsidP="00A96F54">
            <w:pPr>
              <w:adjustRightInd w:val="0"/>
              <w:snapToGrid w:val="0"/>
              <w:jc w:val="center"/>
              <w:rPr>
                <w:rFonts w:ascii="Times New Roman" w:hAnsi="Times New Roman" w:cs="Times New Roman"/>
                <w:szCs w:val="24"/>
              </w:rPr>
            </w:pPr>
            <w:r>
              <w:rPr>
                <w:rFonts w:asciiTheme="minorEastAsia" w:eastAsiaTheme="minorEastAsia" w:hAnsiTheme="minorEastAsia" w:cs="Arial" w:hint="eastAsia"/>
                <w:szCs w:val="21"/>
              </w:rPr>
              <w:t>张三</w:t>
            </w:r>
          </w:p>
        </w:tc>
        <w:tc>
          <w:tcPr>
            <w:tcW w:w="2150" w:type="dxa"/>
            <w:shd w:val="clear" w:color="auto" w:fill="FFFFFF"/>
            <w:vAlign w:val="center"/>
          </w:tcPr>
          <w:p w14:paraId="1D41031D" w14:textId="77777777" w:rsidR="00CC2B10" w:rsidRDefault="00CC2B10" w:rsidP="00A96F54">
            <w:pPr>
              <w:adjustRightInd w:val="0"/>
              <w:snapToGrid w:val="0"/>
              <w:jc w:val="center"/>
              <w:rPr>
                <w:rFonts w:ascii="Times New Roman" w:eastAsiaTheme="minorEastAsia" w:hAnsi="Times New Roman" w:cs="Times New Roman"/>
                <w:szCs w:val="24"/>
              </w:rPr>
            </w:pPr>
            <w:r>
              <w:rPr>
                <w:rFonts w:asciiTheme="minorEastAsia" w:hAnsiTheme="minorEastAsia" w:cs="Arial" w:hint="eastAsia"/>
                <w:szCs w:val="21"/>
              </w:rPr>
              <w:t>校级培训</w:t>
            </w:r>
          </w:p>
        </w:tc>
        <w:tc>
          <w:tcPr>
            <w:tcW w:w="2280" w:type="dxa"/>
            <w:shd w:val="clear" w:color="auto" w:fill="FFFFFF"/>
            <w:vAlign w:val="center"/>
          </w:tcPr>
          <w:p w14:paraId="62212183" w14:textId="77777777" w:rsidR="00CC2B10" w:rsidRDefault="00CC2B10" w:rsidP="00A96F54">
            <w:pPr>
              <w:adjustRightInd w:val="0"/>
              <w:snapToGrid w:val="0"/>
              <w:jc w:val="center"/>
              <w:rPr>
                <w:rFonts w:asciiTheme="minorEastAsia" w:eastAsiaTheme="minorEastAsia" w:hAnsiTheme="minorEastAsia" w:cs="Arial" w:hint="eastAsia"/>
                <w:szCs w:val="21"/>
              </w:rPr>
            </w:pPr>
            <w:r>
              <w:rPr>
                <w:rFonts w:asciiTheme="minorEastAsia" w:hAnsiTheme="minorEastAsia" w:cs="Arial" w:hint="eastAsia"/>
                <w:szCs w:val="21"/>
              </w:rPr>
              <w:t>xxx教育厅</w:t>
            </w:r>
          </w:p>
        </w:tc>
        <w:tc>
          <w:tcPr>
            <w:tcW w:w="1840" w:type="dxa"/>
            <w:shd w:val="clear" w:color="auto" w:fill="FFFFFF"/>
            <w:vAlign w:val="center"/>
          </w:tcPr>
          <w:p w14:paraId="2C0F955A" w14:textId="77777777" w:rsidR="00CC2B10" w:rsidRDefault="00CC2B10" w:rsidP="00A96F54">
            <w:pPr>
              <w:adjustRightInd w:val="0"/>
              <w:snapToGrid w:val="0"/>
              <w:jc w:val="center"/>
              <w:rPr>
                <w:rFonts w:ascii="Times New Roman" w:eastAsiaTheme="minorEastAsia" w:hAnsi="Times New Roman" w:cs="Times New Roman"/>
                <w:szCs w:val="24"/>
              </w:rPr>
            </w:pPr>
            <w:r>
              <w:rPr>
                <w:rFonts w:asciiTheme="minorEastAsia" w:eastAsiaTheme="minorEastAsia" w:hAnsiTheme="minorEastAsia" w:cs="Arial"/>
                <w:szCs w:val="21"/>
              </w:rPr>
              <w:t>20</w:t>
            </w:r>
            <w:r>
              <w:rPr>
                <w:rFonts w:asciiTheme="minorEastAsia" w:hAnsiTheme="minorEastAsia" w:cs="Arial" w:hint="eastAsia"/>
                <w:szCs w:val="21"/>
              </w:rPr>
              <w:t>24</w:t>
            </w:r>
            <w:r>
              <w:rPr>
                <w:rFonts w:asciiTheme="minorEastAsia" w:eastAsiaTheme="minorEastAsia" w:hAnsiTheme="minorEastAsia" w:cs="Arial"/>
                <w:szCs w:val="21"/>
              </w:rPr>
              <w:t>-</w:t>
            </w:r>
            <w:r>
              <w:rPr>
                <w:rFonts w:asciiTheme="minorEastAsia" w:hAnsiTheme="minorEastAsia" w:cs="Arial" w:hint="eastAsia"/>
                <w:szCs w:val="21"/>
              </w:rPr>
              <w:t>06</w:t>
            </w:r>
          </w:p>
        </w:tc>
        <w:tc>
          <w:tcPr>
            <w:tcW w:w="2310" w:type="dxa"/>
            <w:shd w:val="clear" w:color="auto" w:fill="FFFFFF"/>
            <w:vAlign w:val="center"/>
          </w:tcPr>
          <w:p w14:paraId="6CE173B6" w14:textId="77777777" w:rsidR="00CC2B10" w:rsidRDefault="00CC2B10" w:rsidP="00A96F54">
            <w:pPr>
              <w:adjustRightInd w:val="0"/>
              <w:snapToGrid w:val="0"/>
              <w:jc w:val="center"/>
              <w:rPr>
                <w:rFonts w:ascii="Times New Roman" w:eastAsiaTheme="minorEastAsia" w:hAnsi="Times New Roman" w:cs="Times New Roman"/>
                <w:szCs w:val="24"/>
              </w:rPr>
            </w:pPr>
            <w:r>
              <w:rPr>
                <w:rFonts w:asciiTheme="minorEastAsia" w:eastAsiaTheme="minorEastAsia" w:hAnsiTheme="minorEastAsia" w:cs="Arial"/>
                <w:szCs w:val="21"/>
              </w:rPr>
              <w:t>20</w:t>
            </w:r>
            <w:r>
              <w:rPr>
                <w:rFonts w:asciiTheme="minorEastAsia" w:eastAsiaTheme="minorEastAsia" w:hAnsiTheme="minorEastAsia" w:cs="Arial" w:hint="eastAsia"/>
                <w:szCs w:val="21"/>
              </w:rPr>
              <w:t>24</w:t>
            </w:r>
            <w:r>
              <w:rPr>
                <w:rFonts w:asciiTheme="minorEastAsia" w:eastAsiaTheme="minorEastAsia" w:hAnsiTheme="minorEastAsia" w:cs="Arial"/>
                <w:szCs w:val="21"/>
              </w:rPr>
              <w:t>-0</w:t>
            </w:r>
            <w:r>
              <w:rPr>
                <w:rFonts w:asciiTheme="minorEastAsia" w:hAnsiTheme="minorEastAsia" w:cs="Arial" w:hint="eastAsia"/>
                <w:szCs w:val="21"/>
              </w:rPr>
              <w:t>8</w:t>
            </w:r>
          </w:p>
        </w:tc>
        <w:tc>
          <w:tcPr>
            <w:tcW w:w="1540" w:type="dxa"/>
            <w:shd w:val="clear" w:color="auto" w:fill="FFFFFF"/>
            <w:vAlign w:val="center"/>
          </w:tcPr>
          <w:p w14:paraId="2020FB0A" w14:textId="77777777" w:rsidR="00CC2B10" w:rsidRDefault="00CC2B10" w:rsidP="00A96F54">
            <w:pPr>
              <w:adjustRightInd w:val="0"/>
              <w:snapToGrid w:val="0"/>
              <w:jc w:val="center"/>
              <w:rPr>
                <w:rFonts w:ascii="Times New Roman" w:hAnsi="Times New Roman" w:cs="Times New Roman"/>
                <w:szCs w:val="24"/>
              </w:rPr>
            </w:pPr>
          </w:p>
        </w:tc>
      </w:tr>
    </w:tbl>
    <w:p w14:paraId="65B17ECE" w14:textId="77777777" w:rsidR="00CC2B10" w:rsidRDefault="00CC2B10" w:rsidP="00CC2B10"/>
    <w:p w14:paraId="655A869E" w14:textId="77777777" w:rsidR="00CC2B10" w:rsidRDefault="00CC2B10" w:rsidP="00CC2B10">
      <w:pPr>
        <w:adjustRightInd w:val="0"/>
        <w:snapToGrid w:val="0"/>
        <w:spacing w:line="360" w:lineRule="auto"/>
        <w:rPr>
          <w:rFonts w:ascii="Times New Roman" w:hAnsi="Times New Roman" w:cs="Times New Roman"/>
          <w:szCs w:val="21"/>
        </w:rPr>
      </w:pPr>
      <w:r>
        <w:rPr>
          <w:rFonts w:hint="eastAsia"/>
          <w:b/>
          <w:bCs/>
        </w:rPr>
        <w:t>培训类型</w:t>
      </w:r>
      <w:r>
        <w:rPr>
          <w:rFonts w:hint="eastAsia"/>
        </w:rPr>
        <w:t>：校级培训、省级培训、国家级培训；</w:t>
      </w:r>
    </w:p>
    <w:p w14:paraId="5CEB36CF" w14:textId="77777777" w:rsidR="00CC2B10" w:rsidRDefault="00CC2B10" w:rsidP="00CC2B10">
      <w:pPr>
        <w:adjustRightInd w:val="0"/>
        <w:snapToGrid w:val="0"/>
        <w:spacing w:line="360" w:lineRule="auto"/>
        <w:rPr>
          <w:rFonts w:ascii="Times New Roman" w:hAnsi="Times New Roman" w:cs="Times New Roman"/>
          <w:szCs w:val="21"/>
        </w:rPr>
      </w:pPr>
    </w:p>
    <w:p w14:paraId="46A2941E" w14:textId="77777777" w:rsidR="00CC2B10" w:rsidRDefault="00CC2B10" w:rsidP="00CC2B10">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66191278"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r>
        <w:rPr>
          <w:rFonts w:ascii="Times New Roman" w:hAnsi="Times New Roman" w:cs="Times New Roman" w:hint="eastAsia"/>
          <w:b/>
          <w:color w:val="000000"/>
          <w:szCs w:val="21"/>
        </w:rPr>
        <w:t>表内校验：</w:t>
      </w:r>
      <w:r>
        <w:rPr>
          <w:rFonts w:hint="eastAsia"/>
        </w:rPr>
        <w:t>工号</w:t>
      </w:r>
      <w:r>
        <w:rPr>
          <w:rFonts w:hint="eastAsia"/>
        </w:rPr>
        <w:t>+</w:t>
      </w:r>
      <w:r>
        <w:rPr>
          <w:rFonts w:hint="eastAsia"/>
        </w:rPr>
        <w:t>教师姓名</w:t>
      </w:r>
      <w:r>
        <w:rPr>
          <w:rFonts w:hint="eastAsia"/>
        </w:rPr>
        <w:t>+</w:t>
      </w:r>
      <w:r>
        <w:rPr>
          <w:rFonts w:hint="eastAsia"/>
        </w:rPr>
        <w:t>培训类型</w:t>
      </w:r>
      <w:r>
        <w:rPr>
          <w:rFonts w:hint="eastAsia"/>
        </w:rPr>
        <w:t>+</w:t>
      </w:r>
      <w:r>
        <w:rPr>
          <w:rFonts w:hint="eastAsia"/>
        </w:rPr>
        <w:t>培训单位</w:t>
      </w:r>
      <w:r>
        <w:rPr>
          <w:rFonts w:hint="eastAsia"/>
        </w:rPr>
        <w:t>+</w:t>
      </w:r>
      <w:r>
        <w:rPr>
          <w:rFonts w:hint="eastAsia"/>
        </w:rPr>
        <w:t>开始时间</w:t>
      </w:r>
      <w:r>
        <w:rPr>
          <w:rFonts w:hint="eastAsia"/>
        </w:rPr>
        <w:t>+</w:t>
      </w:r>
      <w:r>
        <w:rPr>
          <w:rFonts w:hint="eastAsia"/>
        </w:rPr>
        <w:t>结束时间</w:t>
      </w:r>
      <w:r>
        <w:rPr>
          <w:rFonts w:hint="eastAsia"/>
        </w:rPr>
        <w:t>+</w:t>
      </w:r>
      <w:r>
        <w:rPr>
          <w:rFonts w:hint="eastAsia"/>
        </w:rPr>
        <w:t>备注</w:t>
      </w:r>
      <w:r>
        <w:rPr>
          <w:rFonts w:hint="eastAsia"/>
        </w:rPr>
        <w:t xml:space="preserve"> </w:t>
      </w:r>
      <w:r>
        <w:rPr>
          <w:rFonts w:hint="eastAsia"/>
        </w:rPr>
        <w:t>不重复。</w:t>
      </w:r>
    </w:p>
    <w:p w14:paraId="6AE6820C" w14:textId="77777777" w:rsidR="00CC2B10" w:rsidRDefault="00CC2B10" w:rsidP="00CC2B10">
      <w:pPr>
        <w:adjustRightInd w:val="0"/>
        <w:snapToGrid w:val="0"/>
        <w:spacing w:line="360" w:lineRule="auto"/>
      </w:pPr>
      <w:r>
        <w:rPr>
          <w:rFonts w:ascii="Times New Roman" w:hAnsi="Times New Roman" w:cs="Times New Roman" w:hint="eastAsia"/>
          <w:b/>
          <w:color w:val="000000"/>
          <w:szCs w:val="21"/>
        </w:rPr>
        <w:t>表间校验：</w:t>
      </w:r>
      <w:r>
        <w:rPr>
          <w:rFonts w:hint="eastAsia"/>
        </w:rPr>
        <w:t>“工号”、“教师姓名”与表</w:t>
      </w:r>
      <w:r>
        <w:rPr>
          <w:rFonts w:hint="eastAsia"/>
        </w:rPr>
        <w:t>1-5-1</w:t>
      </w:r>
      <w:r>
        <w:rPr>
          <w:rFonts w:hint="eastAsia"/>
        </w:rPr>
        <w:t>、</w:t>
      </w:r>
      <w:r>
        <w:rPr>
          <w:rFonts w:hint="eastAsia"/>
        </w:rPr>
        <w:t>1-5-4</w:t>
      </w:r>
      <w:r>
        <w:rPr>
          <w:rFonts w:hint="eastAsia"/>
        </w:rPr>
        <w:t>“工号”、“姓名”保持一致。</w:t>
      </w:r>
    </w:p>
    <w:p w14:paraId="2817FB40"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3B0E8783"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37718E72"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1A728DCC"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37B6918B"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71FA5171"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2B1354FD"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1FB027FB"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43FA9942"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7FD640FB"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5987CC60"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49B86DFE"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4360916D" w14:textId="77777777" w:rsidR="00CC2B10" w:rsidRDefault="00CC2B10" w:rsidP="00CC2B10">
      <w:pPr>
        <w:adjustRightInd w:val="0"/>
        <w:snapToGrid w:val="0"/>
        <w:spacing w:line="360" w:lineRule="auto"/>
        <w:rPr>
          <w:rFonts w:ascii="Times New Roman" w:hAnsi="Times New Roman" w:cs="Times New Roman"/>
          <w:b/>
          <w:color w:val="000000"/>
          <w:szCs w:val="21"/>
        </w:rPr>
      </w:pPr>
    </w:p>
    <w:p w14:paraId="6AB7C881" w14:textId="77777777" w:rsidR="00CC2B10" w:rsidRDefault="00CC2B10" w:rsidP="00CC2B10">
      <w:pPr>
        <w:pStyle w:val="2"/>
      </w:pPr>
      <w:bookmarkStart w:id="387" w:name="_Toc19948"/>
      <w:r>
        <w:rPr>
          <w:rFonts w:hint="eastAsia"/>
        </w:rPr>
        <w:lastRenderedPageBreak/>
        <w:t xml:space="preserve">LH-6 </w:t>
      </w:r>
      <w:r>
        <w:rPr>
          <w:rFonts w:hint="eastAsia"/>
        </w:rPr>
        <w:t>留学生管理人员科研情况（学年）</w:t>
      </w:r>
      <w:bookmarkEnd w:id="387"/>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196"/>
        <w:gridCol w:w="2196"/>
        <w:gridCol w:w="2196"/>
        <w:gridCol w:w="2196"/>
        <w:gridCol w:w="2196"/>
        <w:gridCol w:w="2195"/>
      </w:tblGrid>
      <w:tr w:rsidR="00CC2B10" w14:paraId="085AC575" w14:textId="77777777" w:rsidTr="00A96F54">
        <w:trPr>
          <w:trHeight w:val="390"/>
        </w:trPr>
        <w:tc>
          <w:tcPr>
            <w:tcW w:w="2196" w:type="dxa"/>
            <w:shd w:val="clear" w:color="auto" w:fill="FFFFFF"/>
            <w:vAlign w:val="center"/>
          </w:tcPr>
          <w:p w14:paraId="2793E8C3" w14:textId="77777777" w:rsidR="00CC2B10" w:rsidRDefault="00CC2B10" w:rsidP="00A96F54">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2196" w:type="dxa"/>
            <w:shd w:val="clear" w:color="auto" w:fill="FFFFFF"/>
            <w:vAlign w:val="center"/>
          </w:tcPr>
          <w:p w14:paraId="705549E4" w14:textId="77777777" w:rsidR="00CC2B10" w:rsidRDefault="00CC2B10" w:rsidP="00A96F54">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96" w:type="dxa"/>
            <w:shd w:val="clear" w:color="auto" w:fill="FFFFFF"/>
          </w:tcPr>
          <w:p w14:paraId="1300B3DB" w14:textId="77777777" w:rsidR="00CC2B10" w:rsidRDefault="00CC2B10" w:rsidP="00A96F54">
            <w:pPr>
              <w:adjustRightInd w:val="0"/>
              <w:snapToGrid w:val="0"/>
              <w:ind w:leftChars="-71" w:left="-149" w:rightChars="-62" w:right="-130"/>
              <w:jc w:val="center"/>
              <w:rPr>
                <w:rFonts w:ascii="Times New Roman" w:hAnsi="Times New Roman" w:cs="Times New Roman"/>
                <w:b/>
                <w:szCs w:val="24"/>
              </w:rPr>
            </w:pPr>
            <w:r>
              <w:rPr>
                <w:rFonts w:ascii="Times New Roman" w:hAnsi="Times New Roman" w:cs="Times New Roman"/>
                <w:b/>
              </w:rPr>
              <w:t>论文名称</w:t>
            </w:r>
          </w:p>
        </w:tc>
        <w:tc>
          <w:tcPr>
            <w:tcW w:w="2196" w:type="dxa"/>
            <w:shd w:val="clear" w:color="auto" w:fill="FFFFFF"/>
          </w:tcPr>
          <w:p w14:paraId="1D008E23" w14:textId="77777777" w:rsidR="00CC2B10" w:rsidRDefault="00CC2B10" w:rsidP="00A96F54">
            <w:pPr>
              <w:adjustRightInd w:val="0"/>
              <w:snapToGrid w:val="0"/>
              <w:ind w:leftChars="-71" w:left="-149" w:rightChars="-62" w:right="-130"/>
              <w:jc w:val="center"/>
              <w:rPr>
                <w:rFonts w:ascii="Times New Roman" w:hAnsi="Times New Roman" w:cs="Times New Roman"/>
                <w:b/>
                <w:szCs w:val="24"/>
              </w:rPr>
            </w:pPr>
            <w:r>
              <w:rPr>
                <w:rFonts w:ascii="Times New Roman" w:hAnsi="Times New Roman" w:cs="Times New Roman"/>
                <w:b/>
              </w:rPr>
              <w:t>发表期刊</w:t>
            </w:r>
          </w:p>
        </w:tc>
        <w:tc>
          <w:tcPr>
            <w:tcW w:w="2196" w:type="dxa"/>
            <w:shd w:val="clear" w:color="auto" w:fill="FFFFFF"/>
          </w:tcPr>
          <w:p w14:paraId="39598352" w14:textId="77777777" w:rsidR="00CC2B10" w:rsidRDefault="00CC2B10" w:rsidP="00A96F54">
            <w:pPr>
              <w:adjustRightInd w:val="0"/>
              <w:snapToGrid w:val="0"/>
              <w:ind w:leftChars="-71" w:left="-149" w:rightChars="-62" w:right="-130"/>
              <w:jc w:val="center"/>
              <w:rPr>
                <w:rFonts w:ascii="Times New Roman" w:hAnsi="Times New Roman" w:cs="Times New Roman"/>
                <w:b/>
                <w:szCs w:val="24"/>
              </w:rPr>
            </w:pPr>
            <w:r>
              <w:rPr>
                <w:rFonts w:ascii="Times New Roman" w:hAnsi="Times New Roman" w:cs="Times New Roman"/>
                <w:b/>
              </w:rPr>
              <w:t>发表时间</w:t>
            </w:r>
          </w:p>
        </w:tc>
        <w:tc>
          <w:tcPr>
            <w:tcW w:w="2195" w:type="dxa"/>
            <w:shd w:val="clear" w:color="auto" w:fill="FFFFFF"/>
          </w:tcPr>
          <w:p w14:paraId="3A0FB9E1" w14:textId="77777777" w:rsidR="00CC2B10" w:rsidRDefault="00CC2B10" w:rsidP="00A96F54">
            <w:pPr>
              <w:adjustRightInd w:val="0"/>
              <w:snapToGrid w:val="0"/>
              <w:ind w:leftChars="-71" w:left="-149" w:rightChars="-62" w:right="-130"/>
              <w:jc w:val="center"/>
              <w:rPr>
                <w:rFonts w:ascii="Times New Roman" w:hAnsi="Times New Roman" w:cs="Times New Roman"/>
                <w:b/>
                <w:szCs w:val="24"/>
              </w:rPr>
            </w:pPr>
            <w:r>
              <w:rPr>
                <w:rFonts w:ascii="Times New Roman" w:hAnsi="Times New Roman" w:cs="Times New Roman"/>
                <w:b/>
              </w:rPr>
              <w:t>收录情况</w:t>
            </w:r>
          </w:p>
        </w:tc>
      </w:tr>
      <w:tr w:rsidR="00CC2B10" w14:paraId="55A18779" w14:textId="77777777" w:rsidTr="00A96F54">
        <w:trPr>
          <w:trHeight w:val="390"/>
        </w:trPr>
        <w:tc>
          <w:tcPr>
            <w:tcW w:w="2196" w:type="dxa"/>
            <w:shd w:val="clear" w:color="auto" w:fill="FFFFFF"/>
            <w:vAlign w:val="center"/>
          </w:tcPr>
          <w:p w14:paraId="1D55CF61" w14:textId="77777777" w:rsidR="00CC2B10" w:rsidRDefault="00CC2B10" w:rsidP="00A96F54">
            <w:pPr>
              <w:adjustRightInd w:val="0"/>
              <w:snapToGrid w:val="0"/>
              <w:jc w:val="center"/>
              <w:rPr>
                <w:rFonts w:ascii="Times New Roman" w:hAnsi="Times New Roman" w:cs="Times New Roman"/>
                <w:szCs w:val="24"/>
              </w:rPr>
            </w:pPr>
          </w:p>
        </w:tc>
        <w:tc>
          <w:tcPr>
            <w:tcW w:w="2196" w:type="dxa"/>
            <w:shd w:val="clear" w:color="auto" w:fill="FFFFFF"/>
            <w:vAlign w:val="center"/>
          </w:tcPr>
          <w:p w14:paraId="000186B9" w14:textId="77777777" w:rsidR="00CC2B10" w:rsidRDefault="00CC2B10" w:rsidP="00A96F54">
            <w:pPr>
              <w:adjustRightInd w:val="0"/>
              <w:snapToGrid w:val="0"/>
              <w:jc w:val="center"/>
              <w:rPr>
                <w:rFonts w:ascii="Times New Roman" w:hAnsi="Times New Roman" w:cs="Times New Roman"/>
                <w:szCs w:val="24"/>
              </w:rPr>
            </w:pPr>
          </w:p>
        </w:tc>
        <w:tc>
          <w:tcPr>
            <w:tcW w:w="2196" w:type="dxa"/>
            <w:shd w:val="clear" w:color="auto" w:fill="FFFFFF"/>
            <w:vAlign w:val="center"/>
          </w:tcPr>
          <w:p w14:paraId="559A0973" w14:textId="77777777" w:rsidR="00CC2B10" w:rsidRDefault="00CC2B10" w:rsidP="00A96F54">
            <w:pPr>
              <w:adjustRightInd w:val="0"/>
              <w:snapToGrid w:val="0"/>
              <w:jc w:val="center"/>
              <w:rPr>
                <w:rFonts w:ascii="Times New Roman" w:hAnsi="Times New Roman" w:cs="Times New Roman"/>
                <w:szCs w:val="24"/>
              </w:rPr>
            </w:pPr>
          </w:p>
        </w:tc>
        <w:tc>
          <w:tcPr>
            <w:tcW w:w="2196" w:type="dxa"/>
            <w:shd w:val="clear" w:color="auto" w:fill="FFFFFF"/>
            <w:vAlign w:val="center"/>
          </w:tcPr>
          <w:p w14:paraId="11695AFF" w14:textId="77777777" w:rsidR="00CC2B10" w:rsidRDefault="00CC2B10" w:rsidP="00A96F54">
            <w:pPr>
              <w:adjustRightInd w:val="0"/>
              <w:snapToGrid w:val="0"/>
              <w:jc w:val="center"/>
              <w:rPr>
                <w:rFonts w:ascii="Times New Roman" w:hAnsi="Times New Roman" w:cs="Times New Roman"/>
                <w:szCs w:val="24"/>
              </w:rPr>
            </w:pPr>
          </w:p>
        </w:tc>
        <w:tc>
          <w:tcPr>
            <w:tcW w:w="2196" w:type="dxa"/>
            <w:shd w:val="clear" w:color="auto" w:fill="FFFFFF"/>
            <w:vAlign w:val="center"/>
          </w:tcPr>
          <w:p w14:paraId="11D49E4A" w14:textId="77777777" w:rsidR="00CC2B10" w:rsidRDefault="00CC2B10" w:rsidP="00A96F54">
            <w:pPr>
              <w:adjustRightInd w:val="0"/>
              <w:snapToGrid w:val="0"/>
              <w:jc w:val="center"/>
              <w:rPr>
                <w:rFonts w:ascii="Times New Roman" w:hAnsi="Times New Roman" w:cs="Times New Roman"/>
                <w:szCs w:val="24"/>
              </w:rPr>
            </w:pPr>
          </w:p>
        </w:tc>
        <w:tc>
          <w:tcPr>
            <w:tcW w:w="2195" w:type="dxa"/>
            <w:shd w:val="clear" w:color="auto" w:fill="FFFFFF"/>
          </w:tcPr>
          <w:p w14:paraId="24C93275" w14:textId="77777777" w:rsidR="00CC2B10" w:rsidRDefault="00CC2B10" w:rsidP="00A96F54">
            <w:pPr>
              <w:adjustRightInd w:val="0"/>
              <w:snapToGrid w:val="0"/>
              <w:jc w:val="center"/>
              <w:rPr>
                <w:rFonts w:ascii="Times New Roman" w:hAnsi="Times New Roman" w:cs="Times New Roman"/>
                <w:szCs w:val="24"/>
              </w:rPr>
            </w:pPr>
          </w:p>
        </w:tc>
      </w:tr>
      <w:tr w:rsidR="00CC2B10" w14:paraId="6F84F09F" w14:textId="77777777" w:rsidTr="00A96F54">
        <w:trPr>
          <w:trHeight w:val="390"/>
        </w:trPr>
        <w:tc>
          <w:tcPr>
            <w:tcW w:w="2196" w:type="dxa"/>
            <w:shd w:val="clear" w:color="auto" w:fill="FFFFFF"/>
            <w:vAlign w:val="center"/>
          </w:tcPr>
          <w:p w14:paraId="30D7060C" w14:textId="77777777" w:rsidR="00CC2B10" w:rsidRDefault="00CC2B10" w:rsidP="00A96F54">
            <w:pPr>
              <w:adjustRightInd w:val="0"/>
              <w:snapToGrid w:val="0"/>
              <w:jc w:val="center"/>
              <w:rPr>
                <w:rFonts w:ascii="Times New Roman" w:hAnsi="Times New Roman" w:cs="Times New Roman"/>
                <w:szCs w:val="24"/>
              </w:rPr>
            </w:pPr>
            <w:r>
              <w:rPr>
                <w:rFonts w:asciiTheme="minorEastAsia" w:eastAsiaTheme="minorEastAsia" w:hAnsiTheme="minorEastAsia" w:cs="Arial"/>
                <w:szCs w:val="21"/>
              </w:rPr>
              <w:t>1001</w:t>
            </w:r>
          </w:p>
        </w:tc>
        <w:tc>
          <w:tcPr>
            <w:tcW w:w="2196" w:type="dxa"/>
            <w:shd w:val="clear" w:color="auto" w:fill="FFFFFF"/>
            <w:vAlign w:val="center"/>
          </w:tcPr>
          <w:p w14:paraId="440FD313" w14:textId="77777777" w:rsidR="00CC2B10" w:rsidRDefault="00CC2B10" w:rsidP="00A96F54">
            <w:pPr>
              <w:adjustRightInd w:val="0"/>
              <w:snapToGrid w:val="0"/>
              <w:jc w:val="center"/>
              <w:rPr>
                <w:rFonts w:ascii="Times New Roman" w:hAnsi="Times New Roman" w:cs="Times New Roman"/>
                <w:szCs w:val="24"/>
              </w:rPr>
            </w:pPr>
            <w:r>
              <w:rPr>
                <w:rFonts w:asciiTheme="minorEastAsia" w:eastAsiaTheme="minorEastAsia" w:hAnsiTheme="minorEastAsia" w:cs="Arial" w:hint="eastAsia"/>
                <w:szCs w:val="21"/>
              </w:rPr>
              <w:t>张三</w:t>
            </w:r>
          </w:p>
        </w:tc>
        <w:tc>
          <w:tcPr>
            <w:tcW w:w="2196" w:type="dxa"/>
            <w:shd w:val="clear" w:color="auto" w:fill="FFFFFF"/>
            <w:vAlign w:val="center"/>
          </w:tcPr>
          <w:p w14:paraId="2E215C24" w14:textId="77777777" w:rsidR="00CC2B10" w:rsidRDefault="00CC2B10" w:rsidP="00A96F54">
            <w:pPr>
              <w:adjustRightInd w:val="0"/>
              <w:snapToGrid w:val="0"/>
              <w:ind w:leftChars="-71" w:left="-149" w:rightChars="-62" w:right="-130"/>
              <w:jc w:val="center"/>
              <w:rPr>
                <w:rFonts w:ascii="Times New Roman" w:eastAsiaTheme="minorEastAsia" w:hAnsi="Times New Roman" w:cs="Times New Roman"/>
                <w:szCs w:val="24"/>
              </w:rPr>
            </w:pPr>
            <w:r>
              <w:rPr>
                <w:rFonts w:ascii="Times New Roman" w:hAnsi="Times New Roman" w:cs="Times New Roman" w:hint="eastAsia"/>
              </w:rPr>
              <w:t>学生体育的重要性</w:t>
            </w:r>
          </w:p>
        </w:tc>
        <w:tc>
          <w:tcPr>
            <w:tcW w:w="2196" w:type="dxa"/>
            <w:shd w:val="clear" w:color="auto" w:fill="FFFFFF"/>
            <w:vAlign w:val="center"/>
          </w:tcPr>
          <w:p w14:paraId="50D89B8E" w14:textId="77777777" w:rsidR="00CC2B10" w:rsidRDefault="00CC2B10" w:rsidP="00A96F54">
            <w:pPr>
              <w:adjustRightInd w:val="0"/>
              <w:snapToGrid w:val="0"/>
              <w:ind w:leftChars="-71" w:left="-149" w:rightChars="-62" w:right="-130"/>
              <w:jc w:val="center"/>
              <w:rPr>
                <w:rFonts w:ascii="Times New Roman" w:eastAsiaTheme="minorEastAsia" w:hAnsi="Times New Roman" w:cs="Times New Roman"/>
                <w:szCs w:val="24"/>
              </w:rPr>
            </w:pPr>
            <w:r>
              <w:rPr>
                <w:rFonts w:ascii="Times New Roman" w:hAnsi="Times New Roman" w:cs="Times New Roman" w:hint="eastAsia"/>
              </w:rPr>
              <w:t>中国高教研究</w:t>
            </w:r>
          </w:p>
        </w:tc>
        <w:tc>
          <w:tcPr>
            <w:tcW w:w="2196" w:type="dxa"/>
            <w:shd w:val="clear" w:color="auto" w:fill="FFFFFF"/>
            <w:vAlign w:val="center"/>
          </w:tcPr>
          <w:p w14:paraId="20D4858F" w14:textId="77777777" w:rsidR="00CC2B10" w:rsidRDefault="00CC2B10" w:rsidP="00A96F54">
            <w:pPr>
              <w:adjustRightInd w:val="0"/>
              <w:snapToGrid w:val="0"/>
              <w:ind w:leftChars="-71" w:left="-149" w:rightChars="-62" w:right="-130"/>
              <w:jc w:val="center"/>
              <w:rPr>
                <w:rFonts w:ascii="Times New Roman" w:eastAsiaTheme="minorEastAsia" w:hAnsi="Times New Roman" w:cs="Times New Roman"/>
                <w:szCs w:val="24"/>
              </w:rPr>
            </w:pPr>
            <w:r>
              <w:rPr>
                <w:rFonts w:ascii="Times New Roman" w:hAnsi="Times New Roman" w:cs="Times New Roman" w:hint="eastAsia"/>
              </w:rPr>
              <w:t>2023</w:t>
            </w:r>
          </w:p>
        </w:tc>
        <w:tc>
          <w:tcPr>
            <w:tcW w:w="2195" w:type="dxa"/>
            <w:shd w:val="clear" w:color="auto" w:fill="FFFFFF"/>
            <w:vAlign w:val="center"/>
          </w:tcPr>
          <w:p w14:paraId="141472CD" w14:textId="77777777" w:rsidR="00CC2B10" w:rsidRDefault="00CC2B10" w:rsidP="00A96F54">
            <w:pPr>
              <w:adjustRightInd w:val="0"/>
              <w:snapToGrid w:val="0"/>
              <w:ind w:leftChars="-71" w:left="-149" w:rightChars="-62" w:right="-130"/>
              <w:jc w:val="center"/>
              <w:rPr>
                <w:rFonts w:ascii="Times New Roman" w:hAnsi="Times New Roman" w:cs="Times New Roman"/>
                <w:szCs w:val="24"/>
              </w:rPr>
            </w:pPr>
            <w:r>
              <w:rPr>
                <w:rFonts w:ascii="Times New Roman" w:hAnsi="Times New Roman" w:cs="Times New Roman" w:hint="eastAsia"/>
              </w:rPr>
              <w:t>CSSCI</w:t>
            </w:r>
          </w:p>
        </w:tc>
      </w:tr>
    </w:tbl>
    <w:p w14:paraId="5A0FEEE8" w14:textId="77777777" w:rsidR="00CC2B10" w:rsidRDefault="00CC2B10" w:rsidP="00CC2B10"/>
    <w:p w14:paraId="304D30E5" w14:textId="77777777" w:rsidR="00CC2B10" w:rsidRDefault="00CC2B10" w:rsidP="00CC2B10">
      <w:pPr>
        <w:adjustRightInd w:val="0"/>
        <w:snapToGrid w:val="0"/>
        <w:spacing w:line="360" w:lineRule="auto"/>
        <w:rPr>
          <w:rFonts w:ascii="Times New Roman" w:hAnsi="Times New Roman" w:cs="Times New Roman"/>
          <w:szCs w:val="21"/>
        </w:rPr>
      </w:pPr>
      <w:proofErr w:type="gramStart"/>
      <w:r>
        <w:rPr>
          <w:rFonts w:ascii="Times New Roman" w:hAnsi="Times New Roman" w:cs="Times New Roman" w:hint="eastAsia"/>
          <w:b/>
          <w:szCs w:val="21"/>
        </w:rPr>
        <w:t>留管人员</w:t>
      </w:r>
      <w:proofErr w:type="gramEnd"/>
      <w:r>
        <w:rPr>
          <w:rFonts w:ascii="Times New Roman" w:hAnsi="Times New Roman" w:cs="Times New Roman" w:hint="eastAsia"/>
          <w:b/>
          <w:szCs w:val="21"/>
        </w:rPr>
        <w:t>科研情况</w:t>
      </w:r>
      <w:r>
        <w:rPr>
          <w:rFonts w:ascii="Times New Roman" w:hAnsi="Times New Roman" w:cs="Times New Roman"/>
          <w:szCs w:val="21"/>
        </w:rPr>
        <w:t>：指</w:t>
      </w:r>
      <w:r>
        <w:rPr>
          <w:rFonts w:ascii="Times New Roman" w:hAnsi="Times New Roman" w:cs="Times New Roman" w:hint="eastAsia"/>
          <w:szCs w:val="21"/>
        </w:rPr>
        <w:t>负责留学生管理工作教职工</w:t>
      </w:r>
      <w:r>
        <w:rPr>
          <w:rFonts w:ascii="Times New Roman" w:hAnsi="Times New Roman" w:cs="Times New Roman"/>
          <w:szCs w:val="21"/>
        </w:rPr>
        <w:t>在国内外正式学术刊物上以第一作者发表学术论文。</w:t>
      </w:r>
    </w:p>
    <w:p w14:paraId="1C598946"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w:t>
      </w:r>
      <w:r>
        <w:rPr>
          <w:rFonts w:ascii="Times New Roman" w:hAnsi="Times New Roman" w:cs="Times New Roman"/>
          <w:szCs w:val="21"/>
        </w:rPr>
        <w:t>SCI</w:t>
      </w:r>
      <w:r>
        <w:rPr>
          <w:rFonts w:ascii="Times New Roman" w:hAnsi="Times New Roman" w:cs="Times New Roman"/>
          <w:szCs w:val="21"/>
        </w:rPr>
        <w:t>（科学引文索引）、</w:t>
      </w:r>
      <w:r>
        <w:rPr>
          <w:rFonts w:ascii="Times New Roman" w:hAnsi="Times New Roman" w:cs="Times New Roman"/>
          <w:szCs w:val="21"/>
        </w:rPr>
        <w:t>SSCI</w:t>
      </w:r>
      <w:r>
        <w:rPr>
          <w:rFonts w:ascii="Times New Roman" w:hAnsi="Times New Roman" w:cs="Times New Roman"/>
          <w:szCs w:val="21"/>
        </w:rPr>
        <w:t>（社会科学引文索引）、</w:t>
      </w:r>
      <w:r>
        <w:rPr>
          <w:rFonts w:ascii="Times New Roman" w:hAnsi="Times New Roman" w:cs="Times New Roman"/>
          <w:szCs w:val="21"/>
        </w:rPr>
        <w:t>EI</w:t>
      </w:r>
      <w:r>
        <w:rPr>
          <w:rFonts w:ascii="Times New Roman" w:hAnsi="Times New Roman" w:cs="Times New Roman"/>
          <w:szCs w:val="21"/>
        </w:rPr>
        <w:t>（工程索引）、</w:t>
      </w:r>
      <w:r>
        <w:rPr>
          <w:rFonts w:ascii="Times New Roman" w:hAnsi="Times New Roman" w:cs="Times New Roman" w:hint="eastAsia"/>
          <w:szCs w:val="21"/>
        </w:rPr>
        <w:t>CPCI</w:t>
      </w:r>
      <w:r>
        <w:rPr>
          <w:rFonts w:ascii="Times New Roman" w:hAnsi="Times New Roman" w:cs="Times New Roman"/>
          <w:szCs w:val="21"/>
        </w:rPr>
        <w:t>（</w:t>
      </w:r>
      <w:r>
        <w:rPr>
          <w:rFonts w:ascii="Times New Roman" w:hAnsi="Times New Roman" w:cs="Times New Roman" w:hint="eastAsia"/>
          <w:szCs w:val="21"/>
        </w:rPr>
        <w:t>国际</w:t>
      </w:r>
      <w:r>
        <w:rPr>
          <w:rFonts w:ascii="Times New Roman" w:hAnsi="Times New Roman" w:cs="Times New Roman"/>
          <w:szCs w:val="21"/>
        </w:rPr>
        <w:t>会议录索引）、</w:t>
      </w:r>
      <w:r>
        <w:rPr>
          <w:rFonts w:ascii="Times New Roman" w:hAnsi="Times New Roman" w:cs="Times New Roman"/>
          <w:szCs w:val="21"/>
        </w:rPr>
        <w:t>A&amp;HCI</w:t>
      </w:r>
      <w:r>
        <w:rPr>
          <w:rFonts w:ascii="Times New Roman" w:hAnsi="Times New Roman" w:cs="Times New Roman" w:hint="eastAsia"/>
          <w:szCs w:val="21"/>
        </w:rPr>
        <w:t>（</w:t>
      </w:r>
      <w:r>
        <w:rPr>
          <w:rFonts w:ascii="Times New Roman" w:hAnsi="Times New Roman" w:cs="Times New Roman"/>
          <w:szCs w:val="21"/>
        </w:rPr>
        <w:t>艺术与人文科学索引</w:t>
      </w:r>
      <w:r>
        <w:rPr>
          <w:rFonts w:ascii="Times New Roman" w:hAnsi="Times New Roman" w:cs="Times New Roman" w:hint="eastAsia"/>
          <w:szCs w:val="21"/>
        </w:rPr>
        <w:t>）、</w:t>
      </w:r>
      <w:r>
        <w:rPr>
          <w:rFonts w:ascii="Times New Roman" w:hAnsi="Times New Roman" w:cs="Times New Roman" w:hint="eastAsia"/>
          <w:szCs w:val="21"/>
        </w:rPr>
        <w:t>CSCD</w:t>
      </w:r>
      <w:r>
        <w:rPr>
          <w:rFonts w:ascii="Times New Roman" w:hAnsi="Times New Roman" w:cs="Times New Roman" w:hint="eastAsia"/>
          <w:szCs w:val="21"/>
        </w:rPr>
        <w:t>（中国科技期刊引证报告）、</w:t>
      </w:r>
      <w:r>
        <w:rPr>
          <w:rFonts w:ascii="Times New Roman" w:hAnsi="Times New Roman" w:cs="Times New Roman"/>
          <w:szCs w:val="21"/>
        </w:rPr>
        <w:t>CSSCI</w:t>
      </w:r>
      <w:r>
        <w:rPr>
          <w:rFonts w:ascii="Times New Roman" w:hAnsi="Times New Roman" w:cs="Times New Roman"/>
          <w:szCs w:val="21"/>
        </w:rPr>
        <w:t>（中文社会科学引文索引）</w:t>
      </w:r>
      <w:r>
        <w:rPr>
          <w:rFonts w:ascii="宋体" w:hAnsi="宋体" w:cs="Times New Roman" w:hint="eastAsia"/>
          <w:szCs w:val="21"/>
        </w:rPr>
        <w:t>、</w:t>
      </w:r>
      <w:r>
        <w:rPr>
          <w:rFonts w:ascii="Times New Roman" w:hAnsi="Times New Roman" w:cs="Times New Roman" w:hint="eastAsia"/>
          <w:szCs w:val="21"/>
        </w:rPr>
        <w:t>北大中文核心期刊、</w:t>
      </w:r>
      <w:r>
        <w:rPr>
          <w:rFonts w:ascii="Times New Roman" w:hAnsi="Times New Roman" w:cs="Times New Roman" w:hint="eastAsia"/>
          <w:b/>
          <w:szCs w:val="21"/>
        </w:rPr>
        <w:t>其他期刊</w:t>
      </w:r>
      <w:r>
        <w:rPr>
          <w:rFonts w:ascii="Times New Roman" w:hAnsi="Times New Roman" w:cs="Times New Roman"/>
          <w:szCs w:val="21"/>
        </w:rPr>
        <w:t>。若同一篇论文收录在多种数据库中，只填报一种。</w:t>
      </w:r>
    </w:p>
    <w:p w14:paraId="31F4123B" w14:textId="77777777" w:rsidR="00CC2B10" w:rsidRDefault="00CC2B10" w:rsidP="00CC2B10">
      <w:pPr>
        <w:adjustRightInd w:val="0"/>
        <w:snapToGrid w:val="0"/>
        <w:spacing w:line="360" w:lineRule="auto"/>
        <w:rPr>
          <w:rFonts w:ascii="Times New Roman" w:hAnsi="Times New Roman" w:cs="Times New Roman"/>
          <w:szCs w:val="21"/>
        </w:rPr>
      </w:pPr>
    </w:p>
    <w:p w14:paraId="7B6C2611" w14:textId="77777777" w:rsidR="00CC2B10" w:rsidRDefault="00CC2B10" w:rsidP="00CC2B10">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7EFD42B2"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r>
        <w:rPr>
          <w:rFonts w:ascii="Times New Roman" w:hAnsi="Times New Roman" w:cs="Times New Roman" w:hint="eastAsia"/>
          <w:b/>
          <w:color w:val="000000"/>
          <w:szCs w:val="21"/>
        </w:rPr>
        <w:t>表内校验：</w:t>
      </w:r>
      <w:r>
        <w:rPr>
          <w:rFonts w:hint="eastAsia"/>
        </w:rPr>
        <w:t>工号</w:t>
      </w:r>
      <w:r>
        <w:rPr>
          <w:rFonts w:hint="eastAsia"/>
        </w:rPr>
        <w:t>+</w:t>
      </w:r>
      <w:r>
        <w:rPr>
          <w:rFonts w:hint="eastAsia"/>
        </w:rPr>
        <w:t>论文名称</w:t>
      </w:r>
      <w:r>
        <w:rPr>
          <w:rFonts w:hint="eastAsia"/>
        </w:rPr>
        <w:t xml:space="preserve"> </w:t>
      </w:r>
      <w:r>
        <w:rPr>
          <w:rFonts w:hint="eastAsia"/>
        </w:rPr>
        <w:t>不重复。</w:t>
      </w:r>
    </w:p>
    <w:p w14:paraId="54F4B5DA" w14:textId="77777777" w:rsidR="00CC2B10" w:rsidRDefault="00CC2B10" w:rsidP="00CC2B10">
      <w:pPr>
        <w:adjustRightInd w:val="0"/>
        <w:snapToGrid w:val="0"/>
        <w:spacing w:line="360" w:lineRule="auto"/>
      </w:pPr>
      <w:r>
        <w:rPr>
          <w:rFonts w:ascii="Times New Roman" w:hAnsi="Times New Roman" w:cs="Times New Roman" w:hint="eastAsia"/>
          <w:b/>
          <w:color w:val="000000"/>
          <w:szCs w:val="21"/>
        </w:rPr>
        <w:t>表间校验：</w:t>
      </w:r>
      <w:r>
        <w:rPr>
          <w:rFonts w:hint="eastAsia"/>
        </w:rPr>
        <w:t>“工号”、“教师姓名”与表</w:t>
      </w:r>
      <w:r>
        <w:rPr>
          <w:rFonts w:hint="eastAsia"/>
        </w:rPr>
        <w:t>1-5-1</w:t>
      </w:r>
      <w:r>
        <w:rPr>
          <w:rFonts w:hint="eastAsia"/>
        </w:rPr>
        <w:t>、</w:t>
      </w:r>
      <w:r>
        <w:rPr>
          <w:rFonts w:hint="eastAsia"/>
        </w:rPr>
        <w:t>1-5-4</w:t>
      </w:r>
      <w:r>
        <w:rPr>
          <w:rFonts w:hint="eastAsia"/>
        </w:rPr>
        <w:t>“工号”、“姓名”保持一致。</w:t>
      </w:r>
    </w:p>
    <w:p w14:paraId="4AF14A88" w14:textId="77777777" w:rsidR="00CC2B10" w:rsidRDefault="00CC2B10" w:rsidP="00CC2B10">
      <w:pPr>
        <w:adjustRightInd w:val="0"/>
        <w:snapToGrid w:val="0"/>
        <w:spacing w:line="360" w:lineRule="auto"/>
      </w:pPr>
    </w:p>
    <w:p w14:paraId="25C5112F" w14:textId="77777777" w:rsidR="00CC2B10" w:rsidRDefault="00CC2B10" w:rsidP="00CC2B10">
      <w:pPr>
        <w:adjustRightInd w:val="0"/>
        <w:snapToGrid w:val="0"/>
        <w:spacing w:line="360" w:lineRule="auto"/>
      </w:pPr>
    </w:p>
    <w:p w14:paraId="14310062" w14:textId="77777777" w:rsidR="00CC2B10" w:rsidRDefault="00CC2B10" w:rsidP="00CC2B10">
      <w:pPr>
        <w:adjustRightInd w:val="0"/>
        <w:snapToGrid w:val="0"/>
        <w:spacing w:line="360" w:lineRule="auto"/>
      </w:pPr>
    </w:p>
    <w:p w14:paraId="36E86DF1" w14:textId="77777777" w:rsidR="00CC2B10" w:rsidRDefault="00CC2B10" w:rsidP="00CC2B10">
      <w:pPr>
        <w:adjustRightInd w:val="0"/>
        <w:snapToGrid w:val="0"/>
        <w:spacing w:line="360" w:lineRule="auto"/>
      </w:pPr>
    </w:p>
    <w:p w14:paraId="0DCE9530" w14:textId="77777777" w:rsidR="00CC2B10" w:rsidRDefault="00CC2B10" w:rsidP="00CC2B10">
      <w:pPr>
        <w:adjustRightInd w:val="0"/>
        <w:snapToGrid w:val="0"/>
        <w:spacing w:line="360" w:lineRule="auto"/>
      </w:pPr>
    </w:p>
    <w:p w14:paraId="493E15B9" w14:textId="77777777" w:rsidR="00CC2B10" w:rsidRDefault="00CC2B10" w:rsidP="00CC2B10">
      <w:pPr>
        <w:adjustRightInd w:val="0"/>
        <w:snapToGrid w:val="0"/>
        <w:spacing w:line="360" w:lineRule="auto"/>
      </w:pPr>
    </w:p>
    <w:p w14:paraId="6DD43864" w14:textId="77777777" w:rsidR="00CC2B10" w:rsidRDefault="00CC2B10" w:rsidP="00CC2B10">
      <w:pPr>
        <w:adjustRightInd w:val="0"/>
        <w:snapToGrid w:val="0"/>
        <w:spacing w:line="360" w:lineRule="auto"/>
      </w:pPr>
    </w:p>
    <w:p w14:paraId="01843A89" w14:textId="77777777" w:rsidR="00CC2B10" w:rsidRDefault="00CC2B10" w:rsidP="00CC2B10">
      <w:pPr>
        <w:adjustRightInd w:val="0"/>
        <w:snapToGrid w:val="0"/>
        <w:spacing w:line="360" w:lineRule="auto"/>
      </w:pPr>
    </w:p>
    <w:p w14:paraId="48C643F4" w14:textId="77777777" w:rsidR="00CC2B10" w:rsidRDefault="00CC2B10" w:rsidP="00CC2B10">
      <w:pPr>
        <w:adjustRightInd w:val="0"/>
        <w:snapToGrid w:val="0"/>
        <w:spacing w:line="360" w:lineRule="auto"/>
      </w:pPr>
    </w:p>
    <w:p w14:paraId="7929CB98" w14:textId="77777777" w:rsidR="00CC2B10" w:rsidRDefault="00CC2B10" w:rsidP="00CC2B10">
      <w:pPr>
        <w:pStyle w:val="2"/>
      </w:pPr>
      <w:bookmarkStart w:id="388" w:name="_Toc11043"/>
      <w:bookmarkStart w:id="389" w:name="OLE_LINK5"/>
      <w:r>
        <w:rPr>
          <w:rFonts w:hint="eastAsia"/>
        </w:rPr>
        <w:lastRenderedPageBreak/>
        <w:t xml:space="preserve">LH-7 </w:t>
      </w:r>
      <w:r>
        <w:rPr>
          <w:rFonts w:hint="eastAsia"/>
        </w:rPr>
        <w:t>来华留学重大项目（自然年）</w:t>
      </w:r>
      <w:bookmarkEnd w:id="388"/>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4"/>
        <w:gridCol w:w="1654"/>
        <w:gridCol w:w="1654"/>
        <w:gridCol w:w="1654"/>
        <w:gridCol w:w="1654"/>
        <w:gridCol w:w="1654"/>
      </w:tblGrid>
      <w:tr w:rsidR="00CC2B10" w14:paraId="00795AD5" w14:textId="77777777" w:rsidTr="00A96F54">
        <w:tc>
          <w:tcPr>
            <w:tcW w:w="1771" w:type="dxa"/>
          </w:tcPr>
          <w:p w14:paraId="5374775C" w14:textId="77777777" w:rsidR="00CC2B10" w:rsidRDefault="00CC2B10" w:rsidP="00A96F54">
            <w:pPr>
              <w:adjustRightInd w:val="0"/>
              <w:snapToGrid w:val="0"/>
              <w:spacing w:line="360" w:lineRule="auto"/>
              <w:jc w:val="center"/>
              <w:rPr>
                <w:rFonts w:ascii="Times New Roman" w:hAnsi="Times New Roman" w:cs="Times New Roman"/>
                <w:b/>
                <w:bCs/>
                <w:szCs w:val="21"/>
              </w:rPr>
            </w:pPr>
            <w:bookmarkStart w:id="390" w:name="OLE_LINK8" w:colFirst="1" w:colLast="2"/>
            <w:bookmarkEnd w:id="389"/>
            <w:r>
              <w:rPr>
                <w:rFonts w:ascii="Times New Roman" w:hAnsi="Times New Roman" w:cs="Times New Roman" w:hint="eastAsia"/>
                <w:b/>
                <w:bCs/>
                <w:szCs w:val="21"/>
              </w:rPr>
              <w:t>项目名称</w:t>
            </w:r>
          </w:p>
        </w:tc>
        <w:tc>
          <w:tcPr>
            <w:tcW w:w="1771" w:type="dxa"/>
          </w:tcPr>
          <w:p w14:paraId="3613E90D" w14:textId="77777777" w:rsidR="00CC2B10" w:rsidRDefault="00CC2B10" w:rsidP="00A96F54">
            <w:pPr>
              <w:adjustRightInd w:val="0"/>
              <w:snapToGrid w:val="0"/>
              <w:spacing w:line="360" w:lineRule="auto"/>
              <w:jc w:val="center"/>
              <w:rPr>
                <w:rFonts w:ascii="Times New Roman" w:hAnsi="Times New Roman" w:cs="Times New Roman"/>
                <w:b/>
                <w:bCs/>
                <w:szCs w:val="21"/>
              </w:rPr>
            </w:pPr>
            <w:bookmarkStart w:id="391" w:name="OLE_LINK10"/>
            <w:r>
              <w:rPr>
                <w:rFonts w:ascii="Times New Roman" w:hAnsi="Times New Roman" w:cs="Times New Roman" w:hint="eastAsia"/>
                <w:b/>
                <w:bCs/>
                <w:szCs w:val="21"/>
              </w:rPr>
              <w:t>项目类型</w:t>
            </w:r>
            <w:bookmarkEnd w:id="391"/>
          </w:p>
        </w:tc>
        <w:tc>
          <w:tcPr>
            <w:tcW w:w="1772" w:type="dxa"/>
          </w:tcPr>
          <w:p w14:paraId="34E06F64" w14:textId="77777777" w:rsidR="00CC2B10" w:rsidRDefault="00CC2B10" w:rsidP="00A96F54">
            <w:pPr>
              <w:adjustRightInd w:val="0"/>
              <w:snapToGrid w:val="0"/>
              <w:spacing w:line="360" w:lineRule="auto"/>
              <w:jc w:val="center"/>
              <w:rPr>
                <w:rFonts w:ascii="Times New Roman" w:hAnsi="Times New Roman" w:cs="Times New Roman"/>
                <w:b/>
                <w:bCs/>
                <w:szCs w:val="21"/>
              </w:rPr>
            </w:pPr>
            <w:bookmarkStart w:id="392" w:name="OLE_LINK11"/>
            <w:r>
              <w:rPr>
                <w:rFonts w:ascii="Times New Roman" w:hAnsi="Times New Roman" w:cs="Times New Roman" w:hint="eastAsia"/>
                <w:b/>
                <w:bCs/>
                <w:szCs w:val="21"/>
              </w:rPr>
              <w:t>项目领域</w:t>
            </w:r>
            <w:bookmarkEnd w:id="392"/>
          </w:p>
        </w:tc>
        <w:tc>
          <w:tcPr>
            <w:tcW w:w="1772" w:type="dxa"/>
          </w:tcPr>
          <w:p w14:paraId="211E16BD" w14:textId="77777777" w:rsidR="00CC2B10" w:rsidRDefault="00CC2B10" w:rsidP="00A96F54">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hint="eastAsia"/>
                <w:b/>
                <w:bCs/>
                <w:szCs w:val="21"/>
              </w:rPr>
              <w:t>项目级别</w:t>
            </w:r>
          </w:p>
        </w:tc>
        <w:tc>
          <w:tcPr>
            <w:tcW w:w="1772" w:type="dxa"/>
          </w:tcPr>
          <w:p w14:paraId="1A5B081C" w14:textId="77777777" w:rsidR="00CC2B10" w:rsidRDefault="00CC2B10" w:rsidP="00A96F54">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hint="eastAsia"/>
                <w:b/>
                <w:bCs/>
                <w:szCs w:val="21"/>
              </w:rPr>
              <w:t>主持人工号</w:t>
            </w:r>
          </w:p>
        </w:tc>
        <w:tc>
          <w:tcPr>
            <w:tcW w:w="1772" w:type="dxa"/>
          </w:tcPr>
          <w:p w14:paraId="3152DD89" w14:textId="77777777" w:rsidR="00CC2B10" w:rsidRDefault="00CC2B10" w:rsidP="00A96F54">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hint="eastAsia"/>
                <w:b/>
                <w:bCs/>
                <w:szCs w:val="21"/>
              </w:rPr>
              <w:t>主持人姓名</w:t>
            </w:r>
          </w:p>
        </w:tc>
        <w:tc>
          <w:tcPr>
            <w:tcW w:w="1772" w:type="dxa"/>
          </w:tcPr>
          <w:p w14:paraId="53098F8F" w14:textId="77777777" w:rsidR="00CC2B10" w:rsidRDefault="00CC2B10" w:rsidP="00A96F54">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hint="eastAsia"/>
                <w:b/>
                <w:bCs/>
                <w:szCs w:val="21"/>
              </w:rPr>
              <w:t>获</w:t>
            </w:r>
            <w:proofErr w:type="gramStart"/>
            <w:r>
              <w:rPr>
                <w:rFonts w:ascii="Times New Roman" w:hAnsi="Times New Roman" w:cs="Times New Roman" w:hint="eastAsia"/>
                <w:b/>
                <w:bCs/>
                <w:szCs w:val="21"/>
              </w:rPr>
              <w:t>批时间</w:t>
            </w:r>
            <w:proofErr w:type="gramEnd"/>
          </w:p>
        </w:tc>
        <w:tc>
          <w:tcPr>
            <w:tcW w:w="1772" w:type="dxa"/>
          </w:tcPr>
          <w:p w14:paraId="30D54308" w14:textId="77777777" w:rsidR="00CC2B10" w:rsidRDefault="00CC2B10" w:rsidP="00A96F54">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hint="eastAsia"/>
                <w:b/>
                <w:bCs/>
                <w:szCs w:val="21"/>
              </w:rPr>
              <w:t>备注</w:t>
            </w:r>
          </w:p>
        </w:tc>
      </w:tr>
      <w:bookmarkEnd w:id="390"/>
      <w:tr w:rsidR="00CC2B10" w14:paraId="6E93A5E2" w14:textId="77777777" w:rsidTr="00A96F54">
        <w:tc>
          <w:tcPr>
            <w:tcW w:w="1771" w:type="dxa"/>
          </w:tcPr>
          <w:p w14:paraId="4A9E5773" w14:textId="77777777" w:rsidR="00CC2B10" w:rsidRDefault="00CC2B10" w:rsidP="00A96F54">
            <w:pPr>
              <w:adjustRightInd w:val="0"/>
              <w:snapToGrid w:val="0"/>
              <w:spacing w:line="360" w:lineRule="auto"/>
              <w:rPr>
                <w:rFonts w:ascii="Times New Roman" w:hAnsi="Times New Roman" w:cs="Times New Roman"/>
                <w:szCs w:val="21"/>
              </w:rPr>
            </w:pPr>
          </w:p>
        </w:tc>
        <w:tc>
          <w:tcPr>
            <w:tcW w:w="1771" w:type="dxa"/>
          </w:tcPr>
          <w:p w14:paraId="378DA7DA"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506D29AA"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06E445F0"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7E5BC03B"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20EA928B"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6204A2C1"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66E4B228" w14:textId="77777777" w:rsidR="00CC2B10" w:rsidRDefault="00CC2B10" w:rsidP="00A96F54">
            <w:pPr>
              <w:adjustRightInd w:val="0"/>
              <w:snapToGrid w:val="0"/>
              <w:spacing w:line="360" w:lineRule="auto"/>
              <w:rPr>
                <w:rFonts w:ascii="Times New Roman" w:hAnsi="Times New Roman" w:cs="Times New Roman"/>
                <w:szCs w:val="21"/>
              </w:rPr>
            </w:pPr>
          </w:p>
        </w:tc>
      </w:tr>
      <w:tr w:rsidR="00CC2B10" w14:paraId="2EDAFE69" w14:textId="77777777" w:rsidTr="00A96F54">
        <w:tc>
          <w:tcPr>
            <w:tcW w:w="1771" w:type="dxa"/>
          </w:tcPr>
          <w:p w14:paraId="314FCAE2" w14:textId="77777777" w:rsidR="00CC2B10" w:rsidRDefault="00CC2B10" w:rsidP="00A96F54">
            <w:pPr>
              <w:adjustRightInd w:val="0"/>
              <w:snapToGrid w:val="0"/>
              <w:spacing w:line="360" w:lineRule="auto"/>
              <w:rPr>
                <w:rFonts w:ascii="Times New Roman" w:hAnsi="Times New Roman" w:cs="Times New Roman"/>
                <w:szCs w:val="21"/>
              </w:rPr>
            </w:pPr>
          </w:p>
        </w:tc>
        <w:tc>
          <w:tcPr>
            <w:tcW w:w="1771" w:type="dxa"/>
          </w:tcPr>
          <w:p w14:paraId="5D271CA3"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40827F91"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6964BC28"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58934C9B"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25EEBCBD"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52CB5DC0" w14:textId="77777777" w:rsidR="00CC2B10" w:rsidRDefault="00CC2B10" w:rsidP="00A96F54">
            <w:pPr>
              <w:adjustRightInd w:val="0"/>
              <w:snapToGrid w:val="0"/>
              <w:spacing w:line="360" w:lineRule="auto"/>
              <w:rPr>
                <w:rFonts w:ascii="Times New Roman" w:hAnsi="Times New Roman" w:cs="Times New Roman"/>
                <w:szCs w:val="21"/>
              </w:rPr>
            </w:pPr>
          </w:p>
        </w:tc>
        <w:tc>
          <w:tcPr>
            <w:tcW w:w="1772" w:type="dxa"/>
          </w:tcPr>
          <w:p w14:paraId="5ED86657" w14:textId="77777777" w:rsidR="00CC2B10" w:rsidRDefault="00CC2B10" w:rsidP="00A96F54">
            <w:pPr>
              <w:adjustRightInd w:val="0"/>
              <w:snapToGrid w:val="0"/>
              <w:spacing w:line="360" w:lineRule="auto"/>
              <w:rPr>
                <w:rFonts w:ascii="Times New Roman" w:hAnsi="Times New Roman" w:cs="Times New Roman"/>
                <w:szCs w:val="21"/>
              </w:rPr>
            </w:pPr>
          </w:p>
        </w:tc>
      </w:tr>
    </w:tbl>
    <w:p w14:paraId="225EBDB7" w14:textId="77777777" w:rsidR="00CC2B10" w:rsidRDefault="00CC2B10" w:rsidP="00CC2B10">
      <w:pPr>
        <w:adjustRightInd w:val="0"/>
        <w:snapToGrid w:val="0"/>
        <w:spacing w:line="360" w:lineRule="auto"/>
        <w:rPr>
          <w:rFonts w:ascii="Times New Roman" w:hAnsi="Times New Roman" w:cs="Times New Roman"/>
          <w:szCs w:val="21"/>
        </w:rPr>
      </w:pPr>
    </w:p>
    <w:p w14:paraId="27A0D878"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项目类型</w:t>
      </w:r>
      <w:r>
        <w:rPr>
          <w:rFonts w:ascii="Times New Roman" w:hAnsi="Times New Roman" w:cs="Times New Roman" w:hint="eastAsia"/>
          <w:szCs w:val="21"/>
        </w:rPr>
        <w:t>：</w:t>
      </w:r>
      <w:bookmarkStart w:id="393" w:name="OLE_LINK9"/>
      <w:r>
        <w:rPr>
          <w:rFonts w:ascii="Times New Roman" w:hAnsi="Times New Roman" w:cs="Times New Roman" w:hint="eastAsia"/>
          <w:szCs w:val="21"/>
        </w:rPr>
        <w:t>中美、中俄、中法、中意、中欧、中国</w:t>
      </w:r>
      <w:r>
        <w:rPr>
          <w:rFonts w:ascii="Times New Roman" w:hAnsi="Times New Roman" w:cs="Times New Roman" w:hint="eastAsia"/>
          <w:szCs w:val="21"/>
        </w:rPr>
        <w:t>-</w:t>
      </w:r>
      <w:r>
        <w:rPr>
          <w:rFonts w:ascii="Times New Roman" w:hAnsi="Times New Roman" w:cs="Times New Roman" w:hint="eastAsia"/>
          <w:szCs w:val="21"/>
        </w:rPr>
        <w:t>东盟、中国</w:t>
      </w:r>
      <w:r>
        <w:rPr>
          <w:rFonts w:ascii="Times New Roman" w:hAnsi="Times New Roman" w:cs="Times New Roman" w:hint="eastAsia"/>
          <w:szCs w:val="21"/>
        </w:rPr>
        <w:t>-</w:t>
      </w:r>
      <w:r>
        <w:rPr>
          <w:rFonts w:ascii="Times New Roman" w:hAnsi="Times New Roman" w:cs="Times New Roman" w:hint="eastAsia"/>
          <w:szCs w:val="21"/>
        </w:rPr>
        <w:t>中亚、中日韩、中非、中国</w:t>
      </w:r>
      <w:r>
        <w:rPr>
          <w:rFonts w:ascii="Times New Roman" w:hAnsi="Times New Roman" w:cs="Times New Roman" w:hint="eastAsia"/>
          <w:szCs w:val="21"/>
        </w:rPr>
        <w:t>-</w:t>
      </w:r>
      <w:r>
        <w:rPr>
          <w:rFonts w:ascii="Times New Roman" w:hAnsi="Times New Roman" w:cs="Times New Roman" w:hint="eastAsia"/>
          <w:szCs w:val="21"/>
        </w:rPr>
        <w:t>拉美、金砖、上合组织等双多边机制类型</w:t>
      </w:r>
      <w:bookmarkEnd w:id="393"/>
      <w:r>
        <w:rPr>
          <w:rFonts w:ascii="Times New Roman" w:hAnsi="Times New Roman" w:cs="Times New Roman" w:hint="eastAsia"/>
          <w:szCs w:val="21"/>
        </w:rPr>
        <w:t>；</w:t>
      </w:r>
    </w:p>
    <w:p w14:paraId="609D35E7"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项目领域</w:t>
      </w:r>
      <w:r>
        <w:rPr>
          <w:rFonts w:ascii="Times New Roman" w:hAnsi="Times New Roman" w:cs="Times New Roman" w:hint="eastAsia"/>
          <w:szCs w:val="21"/>
        </w:rPr>
        <w:t>：绿色发展、数字经济、人工智能、能源、税收、金融、减灾、教师、其他；</w:t>
      </w:r>
    </w:p>
    <w:p w14:paraId="0A29D59C" w14:textId="77777777" w:rsidR="00CC2B10" w:rsidRDefault="00CC2B10" w:rsidP="00CC2B10">
      <w:pPr>
        <w:adjustRightInd w:val="0"/>
        <w:snapToGrid w:val="0"/>
        <w:spacing w:line="360" w:lineRule="auto"/>
        <w:rPr>
          <w:rFonts w:ascii="Times New Roman" w:hAnsi="Times New Roman" w:cs="Times New Roman"/>
          <w:szCs w:val="21"/>
        </w:rPr>
      </w:pPr>
      <w:r>
        <w:rPr>
          <w:rFonts w:ascii="Times New Roman" w:hAnsi="Times New Roman" w:cs="Times New Roman" w:hint="eastAsia"/>
          <w:b/>
          <w:bCs/>
          <w:szCs w:val="21"/>
        </w:rPr>
        <w:t>项目级别</w:t>
      </w:r>
      <w:r>
        <w:rPr>
          <w:rFonts w:ascii="Times New Roman" w:hAnsi="Times New Roman" w:cs="Times New Roman" w:hint="eastAsia"/>
          <w:szCs w:val="21"/>
        </w:rPr>
        <w:t>：国际、国家级、省部级；</w:t>
      </w:r>
    </w:p>
    <w:p w14:paraId="01F46A5D" w14:textId="77777777" w:rsidR="00CC2B10" w:rsidRDefault="00CC2B10" w:rsidP="00CC2B10">
      <w:pPr>
        <w:adjustRightInd w:val="0"/>
        <w:snapToGrid w:val="0"/>
        <w:spacing w:line="360" w:lineRule="auto"/>
        <w:rPr>
          <w:rFonts w:ascii="Times New Roman" w:hAnsi="Times New Roman" w:cs="Times New Roman"/>
          <w:szCs w:val="21"/>
        </w:rPr>
      </w:pPr>
    </w:p>
    <w:p w14:paraId="18A1171A" w14:textId="77777777" w:rsidR="00CC2B10" w:rsidRDefault="00CC2B10" w:rsidP="00CC2B10">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77000574" w14:textId="77777777" w:rsidR="00CC2B10" w:rsidRDefault="00CC2B10" w:rsidP="00CC2B10">
      <w:pPr>
        <w:adjustRightInd w:val="0"/>
        <w:snapToGrid w:val="0"/>
        <w:spacing w:line="360" w:lineRule="auto"/>
        <w:rPr>
          <w:rFonts w:ascii="微软雅黑" w:eastAsia="微软雅黑" w:hAnsi="微软雅黑" w:cs="微软雅黑" w:hint="eastAsia"/>
          <w:color w:val="534202"/>
          <w:szCs w:val="21"/>
          <w:shd w:val="clear" w:color="auto" w:fill="FFFFFF"/>
        </w:rPr>
      </w:pPr>
      <w:r>
        <w:rPr>
          <w:rFonts w:ascii="Times New Roman" w:hAnsi="Times New Roman" w:cs="Times New Roman" w:hint="eastAsia"/>
          <w:b/>
          <w:color w:val="000000"/>
          <w:szCs w:val="21"/>
        </w:rPr>
        <w:t>表内校验：</w:t>
      </w:r>
      <w:r>
        <w:rPr>
          <w:rFonts w:hint="eastAsia"/>
        </w:rPr>
        <w:t>项目名称</w:t>
      </w:r>
      <w:r>
        <w:rPr>
          <w:rFonts w:hint="eastAsia"/>
        </w:rPr>
        <w:t>+</w:t>
      </w:r>
      <w:r>
        <w:rPr>
          <w:rFonts w:hint="eastAsia"/>
        </w:rPr>
        <w:t>项目类型</w:t>
      </w:r>
      <w:r>
        <w:rPr>
          <w:rFonts w:hint="eastAsia"/>
        </w:rPr>
        <w:t>+</w:t>
      </w:r>
      <w:r>
        <w:rPr>
          <w:rFonts w:hint="eastAsia"/>
        </w:rPr>
        <w:t>项目领域</w:t>
      </w:r>
      <w:r>
        <w:rPr>
          <w:rFonts w:hint="eastAsia"/>
        </w:rPr>
        <w:t>+</w:t>
      </w:r>
      <w:r>
        <w:rPr>
          <w:rFonts w:hint="eastAsia"/>
        </w:rPr>
        <w:t>主持人工号</w:t>
      </w:r>
      <w:r>
        <w:rPr>
          <w:rFonts w:hint="eastAsia"/>
        </w:rPr>
        <w:t>+</w:t>
      </w:r>
      <w:r>
        <w:rPr>
          <w:rFonts w:hint="eastAsia"/>
        </w:rPr>
        <w:t>项目级别</w:t>
      </w:r>
      <w:r>
        <w:rPr>
          <w:rFonts w:hint="eastAsia"/>
        </w:rPr>
        <w:t xml:space="preserve"> </w:t>
      </w:r>
      <w:r>
        <w:rPr>
          <w:rFonts w:hint="eastAsia"/>
        </w:rPr>
        <w:t>不重复。</w:t>
      </w:r>
    </w:p>
    <w:p w14:paraId="56DE2F25" w14:textId="77777777" w:rsidR="00CC2B10" w:rsidRDefault="00CC2B10" w:rsidP="00CC2B10">
      <w:pPr>
        <w:adjustRightInd w:val="0"/>
        <w:snapToGrid w:val="0"/>
        <w:spacing w:line="360" w:lineRule="auto"/>
      </w:pPr>
      <w:r>
        <w:rPr>
          <w:rFonts w:ascii="Times New Roman" w:hAnsi="Times New Roman" w:cs="Times New Roman" w:hint="eastAsia"/>
          <w:b/>
          <w:color w:val="000000"/>
          <w:szCs w:val="21"/>
        </w:rPr>
        <w:t>表间校验：</w:t>
      </w:r>
      <w:r>
        <w:rPr>
          <w:rFonts w:hint="eastAsia"/>
        </w:rPr>
        <w:t>“工号”、“教师姓名”与表</w:t>
      </w:r>
      <w:r>
        <w:rPr>
          <w:rFonts w:hint="eastAsia"/>
        </w:rPr>
        <w:t>1-5-1</w:t>
      </w:r>
      <w:r>
        <w:rPr>
          <w:rFonts w:hint="eastAsia"/>
        </w:rPr>
        <w:t>、</w:t>
      </w:r>
      <w:r>
        <w:rPr>
          <w:rFonts w:hint="eastAsia"/>
        </w:rPr>
        <w:t>1-5-4</w:t>
      </w:r>
      <w:r>
        <w:rPr>
          <w:rFonts w:hint="eastAsia"/>
        </w:rPr>
        <w:t>“工号”、“姓名”保持一致。</w:t>
      </w:r>
    </w:p>
    <w:p w14:paraId="24C38FF6" w14:textId="77777777" w:rsidR="00CC2B10" w:rsidRDefault="00CC2B10" w:rsidP="00CC2B10">
      <w:pPr>
        <w:adjustRightInd w:val="0"/>
        <w:snapToGrid w:val="0"/>
        <w:spacing w:line="360" w:lineRule="auto"/>
      </w:pPr>
    </w:p>
    <w:p w14:paraId="7D768AF5" w14:textId="77777777" w:rsidR="00CC2B10" w:rsidRDefault="00CC2B10" w:rsidP="00CC2B10">
      <w:pPr>
        <w:adjustRightInd w:val="0"/>
        <w:snapToGrid w:val="0"/>
        <w:spacing w:line="360" w:lineRule="auto"/>
      </w:pPr>
    </w:p>
    <w:p w14:paraId="47BDDADB" w14:textId="77777777" w:rsidR="00CC2B10" w:rsidRDefault="00CC2B10" w:rsidP="00CC2B10">
      <w:pPr>
        <w:adjustRightInd w:val="0"/>
        <w:snapToGrid w:val="0"/>
        <w:spacing w:line="360" w:lineRule="auto"/>
      </w:pPr>
    </w:p>
    <w:p w14:paraId="5981D527" w14:textId="77777777" w:rsidR="00CC2B10" w:rsidRDefault="00CC2B10" w:rsidP="00CC2B10">
      <w:pPr>
        <w:adjustRightInd w:val="0"/>
        <w:snapToGrid w:val="0"/>
        <w:spacing w:line="360" w:lineRule="auto"/>
      </w:pPr>
    </w:p>
    <w:p w14:paraId="64DB31F3" w14:textId="77777777" w:rsidR="00CC2B10" w:rsidRDefault="00CC2B10" w:rsidP="00CC2B10">
      <w:pPr>
        <w:adjustRightInd w:val="0"/>
        <w:snapToGrid w:val="0"/>
        <w:spacing w:line="360" w:lineRule="auto"/>
      </w:pPr>
    </w:p>
    <w:p w14:paraId="48182FFD" w14:textId="77777777" w:rsidR="00CC2B10" w:rsidRDefault="00CC2B10" w:rsidP="00CC2B10">
      <w:pPr>
        <w:adjustRightInd w:val="0"/>
        <w:snapToGrid w:val="0"/>
        <w:spacing w:line="360" w:lineRule="auto"/>
      </w:pPr>
    </w:p>
    <w:p w14:paraId="62F5C849" w14:textId="77777777" w:rsidR="00CC2B10" w:rsidRDefault="00CC2B10" w:rsidP="00CC2B10">
      <w:pPr>
        <w:adjustRightInd w:val="0"/>
        <w:snapToGrid w:val="0"/>
        <w:spacing w:line="360" w:lineRule="auto"/>
      </w:pPr>
    </w:p>
    <w:p w14:paraId="0A118E63" w14:textId="77777777" w:rsidR="00CC2B10" w:rsidRDefault="00CC2B10" w:rsidP="00CC2B10">
      <w:pPr>
        <w:adjustRightInd w:val="0"/>
        <w:snapToGrid w:val="0"/>
        <w:spacing w:line="360" w:lineRule="auto"/>
      </w:pPr>
    </w:p>
    <w:p w14:paraId="5E9014B9" w14:textId="77777777" w:rsidR="00CC2B10" w:rsidRDefault="00CC2B10" w:rsidP="00CC2B10">
      <w:pPr>
        <w:adjustRightInd w:val="0"/>
        <w:snapToGrid w:val="0"/>
        <w:spacing w:line="360" w:lineRule="auto"/>
      </w:pPr>
    </w:p>
    <w:p w14:paraId="5877F637" w14:textId="77777777" w:rsidR="00CC2B10" w:rsidRDefault="00CC2B10" w:rsidP="00CC2B10">
      <w:pPr>
        <w:adjustRightInd w:val="0"/>
        <w:snapToGrid w:val="0"/>
        <w:spacing w:line="360" w:lineRule="auto"/>
      </w:pPr>
    </w:p>
    <w:p w14:paraId="0D2D833C" w14:textId="77777777" w:rsidR="00CC2B10" w:rsidRDefault="00CC2B10" w:rsidP="00CC2B10">
      <w:pPr>
        <w:pStyle w:val="2"/>
      </w:pPr>
      <w:bookmarkStart w:id="394" w:name="_Toc292"/>
      <w:r>
        <w:rPr>
          <w:rFonts w:hint="eastAsia"/>
        </w:rPr>
        <w:lastRenderedPageBreak/>
        <w:t xml:space="preserve">LH-8 </w:t>
      </w:r>
      <w:r>
        <w:rPr>
          <w:rFonts w:hint="eastAsia"/>
        </w:rPr>
        <w:t>来华留学生管理方面成效</w:t>
      </w:r>
      <w:bookmarkEnd w:id="394"/>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18"/>
        <w:gridCol w:w="7885"/>
      </w:tblGrid>
      <w:tr w:rsidR="00CC2B10" w14:paraId="5E8EACFF" w14:textId="77777777" w:rsidTr="00A96F54">
        <w:trPr>
          <w:trHeight w:val="207"/>
        </w:trPr>
        <w:tc>
          <w:tcPr>
            <w:tcW w:w="5918" w:type="dxa"/>
            <w:tcBorders>
              <w:top w:val="single" w:sz="12" w:space="0" w:color="auto"/>
              <w:bottom w:val="single" w:sz="4" w:space="0" w:color="auto"/>
            </w:tcBorders>
          </w:tcPr>
          <w:p w14:paraId="261053D0" w14:textId="77777777" w:rsidR="00CC2B10" w:rsidRDefault="00CC2B10" w:rsidP="00A96F54">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sz="12" w:space="0" w:color="auto"/>
              <w:bottom w:val="single" w:sz="4" w:space="0" w:color="auto"/>
            </w:tcBorders>
          </w:tcPr>
          <w:p w14:paraId="5B6C232F" w14:textId="77777777" w:rsidR="00CC2B10" w:rsidRDefault="00CC2B10" w:rsidP="00A96F54">
            <w:pPr>
              <w:adjustRightInd w:val="0"/>
              <w:snapToGrid w:val="0"/>
              <w:jc w:val="center"/>
              <w:rPr>
                <w:rFonts w:ascii="Times New Roman" w:hAnsi="Times New Roman" w:cs="Times New Roman"/>
                <w:b/>
                <w:bCs/>
              </w:rPr>
            </w:pPr>
            <w:r>
              <w:rPr>
                <w:rFonts w:ascii="Times New Roman" w:hAnsi="Times New Roman" w:cs="Times New Roman"/>
                <w:b/>
                <w:bCs/>
              </w:rPr>
              <w:t>内容</w:t>
            </w:r>
          </w:p>
        </w:tc>
      </w:tr>
      <w:tr w:rsidR="00CC2B10" w14:paraId="029A8568" w14:textId="77777777" w:rsidTr="00A96F54">
        <w:trPr>
          <w:trHeight w:val="186"/>
        </w:trPr>
        <w:tc>
          <w:tcPr>
            <w:tcW w:w="5918" w:type="dxa"/>
            <w:tcBorders>
              <w:top w:val="single" w:sz="4" w:space="0" w:color="auto"/>
              <w:bottom w:val="single" w:sz="4" w:space="0" w:color="auto"/>
            </w:tcBorders>
          </w:tcPr>
          <w:p w14:paraId="228F9432" w14:textId="77777777" w:rsidR="00CC2B10" w:rsidRDefault="00CC2B10" w:rsidP="00A96F54">
            <w:pPr>
              <w:adjustRightInd w:val="0"/>
              <w:snapToGrid w:val="0"/>
              <w:jc w:val="center"/>
              <w:rPr>
                <w:rFonts w:ascii="Times New Roman" w:eastAsiaTheme="minorEastAsia" w:hAnsi="Times New Roman" w:cs="Times New Roman"/>
                <w:b/>
                <w:bCs/>
              </w:rPr>
            </w:pPr>
            <w:r>
              <w:rPr>
                <w:rFonts w:ascii="Times New Roman" w:hAnsi="Times New Roman" w:cs="Times New Roman" w:hint="eastAsia"/>
                <w:b/>
                <w:bCs/>
              </w:rPr>
              <w:t>来华留学生管理成效</w:t>
            </w:r>
          </w:p>
        </w:tc>
        <w:tc>
          <w:tcPr>
            <w:tcW w:w="7885" w:type="dxa"/>
            <w:tcBorders>
              <w:top w:val="single" w:sz="4" w:space="0" w:color="auto"/>
              <w:bottom w:val="single" w:sz="4" w:space="0" w:color="auto"/>
            </w:tcBorders>
          </w:tcPr>
          <w:p w14:paraId="793508AB" w14:textId="77777777" w:rsidR="00CC2B10" w:rsidRDefault="00CC2B10" w:rsidP="00A96F54">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14:paraId="7CFC8EDD" w14:textId="77777777" w:rsidR="00CC2B10" w:rsidRDefault="00CC2B10" w:rsidP="00CC2B10">
      <w:pPr>
        <w:adjustRightInd w:val="0"/>
        <w:snapToGrid w:val="0"/>
        <w:spacing w:line="360" w:lineRule="auto"/>
        <w:rPr>
          <w:rFonts w:ascii="Times New Roman" w:hAnsi="Times New Roman" w:cs="Times New Roman"/>
          <w:szCs w:val="21"/>
        </w:rPr>
      </w:pPr>
    </w:p>
    <w:p w14:paraId="0001BB50" w14:textId="54020B64" w:rsidR="00CC2B10" w:rsidRDefault="00CC2B10" w:rsidP="00CC2B10">
      <w:pPr>
        <w:rPr>
          <w:rFonts w:ascii="Times New Roman" w:hAnsi="Times New Roman" w:cs="Times New Roman"/>
          <w:szCs w:val="21"/>
        </w:rPr>
      </w:pPr>
      <w:r>
        <w:rPr>
          <w:rFonts w:ascii="Times New Roman" w:hAnsi="Times New Roman" w:cs="Times New Roman" w:hint="eastAsia"/>
          <w:b/>
          <w:bCs/>
          <w:szCs w:val="21"/>
        </w:rPr>
        <w:t>包含</w:t>
      </w:r>
      <w:r>
        <w:rPr>
          <w:rFonts w:ascii="Times New Roman" w:hAnsi="Times New Roman" w:cs="Times New Roman" w:hint="eastAsia"/>
          <w:szCs w:val="21"/>
        </w:rPr>
        <w:t>：在吸引</w:t>
      </w:r>
      <w:r>
        <w:rPr>
          <w:rFonts w:ascii="Times New Roman" w:hAnsi="Times New Roman" w:cs="Times New Roman" w:hint="eastAsia"/>
          <w:szCs w:val="21"/>
        </w:rPr>
        <w:t>OECD</w:t>
      </w:r>
      <w:r>
        <w:rPr>
          <w:rFonts w:ascii="Times New Roman" w:hAnsi="Times New Roman" w:cs="Times New Roman" w:hint="eastAsia"/>
          <w:szCs w:val="21"/>
        </w:rPr>
        <w:t>国家学生来华留学等方面取得的实质成效、在推进来华留学管理等方面</w:t>
      </w:r>
      <w:proofErr w:type="gramStart"/>
      <w:r>
        <w:rPr>
          <w:rFonts w:ascii="Times New Roman" w:hAnsi="Times New Roman" w:cs="Times New Roman" w:hint="eastAsia"/>
          <w:szCs w:val="21"/>
        </w:rPr>
        <w:t>作出</w:t>
      </w:r>
      <w:proofErr w:type="gramEnd"/>
      <w:r>
        <w:rPr>
          <w:rFonts w:ascii="Times New Roman" w:hAnsi="Times New Roman" w:cs="Times New Roman" w:hint="eastAsia"/>
          <w:szCs w:val="21"/>
        </w:rPr>
        <w:t>可复制推广的有益探索经验等。</w:t>
      </w:r>
    </w:p>
    <w:p w14:paraId="6D7BED5E" w14:textId="77777777" w:rsidR="00CC2B10" w:rsidRDefault="00CC2B10">
      <w:pPr>
        <w:widowControl/>
        <w:jc w:val="left"/>
        <w:rPr>
          <w:rFonts w:ascii="Times New Roman" w:hAnsi="Times New Roman" w:cs="Times New Roman"/>
          <w:szCs w:val="21"/>
        </w:rPr>
      </w:pPr>
      <w:r>
        <w:rPr>
          <w:rFonts w:ascii="Times New Roman" w:hAnsi="Times New Roman" w:cs="Times New Roman"/>
          <w:szCs w:val="21"/>
        </w:rPr>
        <w:br w:type="page"/>
      </w:r>
    </w:p>
    <w:p w14:paraId="4922B838" w14:textId="77777777" w:rsidR="00CC2B10" w:rsidRDefault="00CC2B10" w:rsidP="00CC2B10"/>
    <w:p w14:paraId="1F13E8E7" w14:textId="5D7B9C64" w:rsidR="00CC2B10" w:rsidRPr="00CC2B10" w:rsidRDefault="00CC2B10">
      <w:pPr>
        <w:widowControl/>
        <w:jc w:val="left"/>
        <w:rPr>
          <w:rFonts w:ascii="Times New Roman" w:hAnsi="Times New Roman" w:cs="Times New Roman"/>
          <w:szCs w:val="21"/>
        </w:rPr>
      </w:pPr>
    </w:p>
    <w:p w14:paraId="35BC6104" w14:textId="77777777" w:rsidR="00CC2B10" w:rsidRPr="00CC2B10" w:rsidRDefault="00CC2B10">
      <w:pPr>
        <w:widowControl/>
        <w:jc w:val="left"/>
        <w:rPr>
          <w:rFonts w:ascii="Times New Roman" w:hAnsi="Times New Roman" w:cs="Times New Roman"/>
          <w:szCs w:val="21"/>
        </w:rPr>
      </w:pPr>
    </w:p>
    <w:p w14:paraId="3C49471E" w14:textId="77777777" w:rsidR="00AB3443" w:rsidRPr="00CC2B10" w:rsidRDefault="00AB3443">
      <w:pPr>
        <w:widowControl/>
        <w:jc w:val="left"/>
        <w:rPr>
          <w:rFonts w:ascii="Times New Roman" w:hAnsi="Times New Roman" w:cs="Times New Roman"/>
          <w:szCs w:val="21"/>
        </w:rPr>
      </w:pPr>
    </w:p>
    <w:p w14:paraId="7BDA3196" w14:textId="77777777" w:rsidR="00AB3443" w:rsidRDefault="00000000">
      <w:pPr>
        <w:adjustRightInd w:val="0"/>
        <w:snapToGrid w:val="0"/>
        <w:spacing w:line="360" w:lineRule="auto"/>
        <w:rPr>
          <w:rFonts w:ascii="Times New Roman" w:eastAsiaTheme="minorEastAsia" w:hAnsi="Times New Roman" w:cs="Times New Roman"/>
          <w:szCs w:val="21"/>
        </w:rPr>
      </w:pPr>
      <w:r>
        <w:rPr>
          <w:rFonts w:ascii="Times New Roman" w:eastAsiaTheme="minorEastAsia" w:hAnsi="Times New Roman" w:cs="Times New Roman"/>
          <w:noProof/>
          <w:szCs w:val="21"/>
        </w:rPr>
        <w:drawing>
          <wp:anchor distT="0" distB="0" distL="114300" distR="114300" simplePos="0" relativeHeight="251659264" behindDoc="1" locked="0" layoutInCell="1" allowOverlap="1" wp14:anchorId="197000F6" wp14:editId="78E19AA8">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12"/>
                    <a:stretch>
                      <a:fillRect/>
                    </a:stretch>
                  </pic:blipFill>
                  <pic:spPr>
                    <a:xfrm>
                      <a:off x="0" y="0"/>
                      <a:ext cx="8815070" cy="11907520"/>
                    </a:xfrm>
                    <a:prstGeom prst="rect">
                      <a:avLst/>
                    </a:prstGeom>
                  </pic:spPr>
                </pic:pic>
              </a:graphicData>
            </a:graphic>
          </wp:anchor>
        </w:drawing>
      </w:r>
    </w:p>
    <w:sectPr w:rsidR="00AB3443">
      <w:footerReference w:type="default" r:id="rId13"/>
      <w:pgSz w:w="16838" w:h="11906" w:orient="landscape"/>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284C7" w14:textId="77777777" w:rsidR="0047604A" w:rsidRDefault="0047604A">
      <w:r>
        <w:separator/>
      </w:r>
    </w:p>
  </w:endnote>
  <w:endnote w:type="continuationSeparator" w:id="0">
    <w:p w14:paraId="390FD029" w14:textId="77777777" w:rsidR="0047604A" w:rsidRDefault="00476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Helvetica Neue">
    <w:altName w:val="Segoe UI"/>
    <w:charset w:val="00"/>
    <w:family w:val="auto"/>
    <w:pitch w:val="default"/>
    <w:sig w:usb0="00000000" w:usb1="00000000" w:usb2="00000010" w:usb3="00000000" w:csb0="00000000" w:csb1="00000000"/>
  </w:font>
  <w:font w:name="Wingdings 2">
    <w:panose1 w:val="05020102010507070707"/>
    <w:charset w:val="02"/>
    <w:family w:val="roman"/>
    <w:pitch w:val="variable"/>
    <w:sig w:usb0="00000000" w:usb1="10000000" w:usb2="00000000" w:usb3="00000000" w:csb0="80000000" w:csb1="00000000"/>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4867693"/>
    </w:sdtPr>
    <w:sdtContent>
      <w:p w14:paraId="230863DE" w14:textId="77777777" w:rsidR="00AB3443" w:rsidRDefault="00000000">
        <w:pPr>
          <w:pStyle w:val="a9"/>
          <w:jc w:val="center"/>
        </w:pPr>
        <w:r>
          <w:fldChar w:fldCharType="begin"/>
        </w:r>
        <w:r>
          <w:instrText>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A7BBC" w14:textId="77777777" w:rsidR="00AB3443" w:rsidRDefault="00000000">
    <w:pPr>
      <w:pStyle w:val="a9"/>
      <w:jc w:val="center"/>
    </w:pPr>
    <w:r>
      <w:fldChar w:fldCharType="begin"/>
    </w:r>
    <w:r>
      <w:instrText>PAGE   \* MERGEFORMAT</w:instrText>
    </w:r>
    <w:r>
      <w:fldChar w:fldCharType="separate"/>
    </w:r>
    <w:r>
      <w:rPr>
        <w:lang w:val="zh-CN"/>
      </w:rPr>
      <w:t>77</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FB777" w14:textId="77777777" w:rsidR="00AB3443" w:rsidRDefault="00000000">
    <w:pPr>
      <w:pStyle w:val="a9"/>
      <w:jc w:val="center"/>
    </w:pPr>
    <w:r>
      <w:fldChar w:fldCharType="begin"/>
    </w:r>
    <w:r>
      <w:instrText>PAGE   \* MERGEFORMAT</w:instrText>
    </w:r>
    <w:r>
      <w:fldChar w:fldCharType="separate"/>
    </w:r>
    <w:r>
      <w:rPr>
        <w:lang w:val="zh-CN"/>
      </w:rPr>
      <w:t>78</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147B5" w14:textId="77777777" w:rsidR="0047604A" w:rsidRDefault="0047604A">
      <w:r>
        <w:separator/>
      </w:r>
    </w:p>
  </w:footnote>
  <w:footnote w:type="continuationSeparator" w:id="0">
    <w:p w14:paraId="34B755B0" w14:textId="77777777" w:rsidR="0047604A" w:rsidRDefault="00476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F5C9B" w14:textId="77777777" w:rsidR="00AB3443" w:rsidRDefault="0000000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603BC33"/>
    <w:multiLevelType w:val="singleLevel"/>
    <w:tmpl w:val="9603BC33"/>
    <w:lvl w:ilvl="0">
      <w:start w:val="1"/>
      <w:numFmt w:val="decimal"/>
      <w:lvlText w:val="%1."/>
      <w:lvlJc w:val="left"/>
      <w:pPr>
        <w:tabs>
          <w:tab w:val="left" w:pos="312"/>
        </w:tabs>
      </w:pPr>
    </w:lvl>
  </w:abstractNum>
  <w:abstractNum w:abstractNumId="1" w15:restartNumberingAfterBreak="0">
    <w:nsid w:val="DD5AB5DD"/>
    <w:multiLevelType w:val="singleLevel"/>
    <w:tmpl w:val="DD5AB5DD"/>
    <w:lvl w:ilvl="0">
      <w:start w:val="1"/>
      <w:numFmt w:val="decimal"/>
      <w:lvlText w:val="%1."/>
      <w:lvlJc w:val="left"/>
      <w:pPr>
        <w:tabs>
          <w:tab w:val="left" w:pos="312"/>
        </w:tabs>
      </w:pPr>
    </w:lvl>
  </w:abstractNum>
  <w:abstractNum w:abstractNumId="2" w15:restartNumberingAfterBreak="0">
    <w:nsid w:val="15EA6D39"/>
    <w:multiLevelType w:val="multilevel"/>
    <w:tmpl w:val="15EA6D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7C615A73"/>
    <w:multiLevelType w:val="multilevel"/>
    <w:tmpl w:val="7C615A73"/>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42507791">
    <w:abstractNumId w:val="0"/>
  </w:num>
  <w:num w:numId="2" w16cid:durableId="1429035713">
    <w:abstractNumId w:val="3"/>
  </w:num>
  <w:num w:numId="3" w16cid:durableId="2072799770">
    <w:abstractNumId w:val="2"/>
  </w:num>
  <w:num w:numId="4" w16cid:durableId="82798228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z">
    <w15:presenceInfo w15:providerId="None" w15:userId="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420"/>
  <w:characterSpacingControl w:val="doNotCompress"/>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g2OGQ2ODZjODU5OTczZWMyZDliMmRkMDUwZmUxZmEifQ=="/>
  </w:docVars>
  <w:rsids>
    <w:rsidRoot w:val="00912B13"/>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 w:val="00000775"/>
    <w:rsid w:val="00001246"/>
    <w:rsid w:val="000016F6"/>
    <w:rsid w:val="00001837"/>
    <w:rsid w:val="0000233F"/>
    <w:rsid w:val="00002EA8"/>
    <w:rsid w:val="00002ECD"/>
    <w:rsid w:val="000036DD"/>
    <w:rsid w:val="0000448D"/>
    <w:rsid w:val="00004D96"/>
    <w:rsid w:val="00005933"/>
    <w:rsid w:val="000115A1"/>
    <w:rsid w:val="0001162B"/>
    <w:rsid w:val="0001169A"/>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1C2"/>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C64"/>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2C61"/>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800"/>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0610"/>
    <w:rsid w:val="001F145F"/>
    <w:rsid w:val="001F235F"/>
    <w:rsid w:val="001F3431"/>
    <w:rsid w:val="001F4B50"/>
    <w:rsid w:val="001F4F6F"/>
    <w:rsid w:val="001F5D85"/>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410"/>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77A"/>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59FA"/>
    <w:rsid w:val="002B60E1"/>
    <w:rsid w:val="002B691F"/>
    <w:rsid w:val="002B7DD8"/>
    <w:rsid w:val="002C007A"/>
    <w:rsid w:val="002C1830"/>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334C"/>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C78BA"/>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152F"/>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4EF2"/>
    <w:rsid w:val="00475F88"/>
    <w:rsid w:val="00476008"/>
    <w:rsid w:val="0047604A"/>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358FA"/>
    <w:rsid w:val="00540174"/>
    <w:rsid w:val="00540A6D"/>
    <w:rsid w:val="00541308"/>
    <w:rsid w:val="00541734"/>
    <w:rsid w:val="00541DCB"/>
    <w:rsid w:val="00542FC4"/>
    <w:rsid w:val="00544909"/>
    <w:rsid w:val="005454A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41E"/>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0CAF"/>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58"/>
    <w:rsid w:val="006454B5"/>
    <w:rsid w:val="00646798"/>
    <w:rsid w:val="00647B33"/>
    <w:rsid w:val="006505E9"/>
    <w:rsid w:val="00650BE0"/>
    <w:rsid w:val="00650DD6"/>
    <w:rsid w:val="00650FED"/>
    <w:rsid w:val="006542F0"/>
    <w:rsid w:val="0065496B"/>
    <w:rsid w:val="00654EAC"/>
    <w:rsid w:val="0065615D"/>
    <w:rsid w:val="00656A49"/>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3B27"/>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8B1"/>
    <w:rsid w:val="00772939"/>
    <w:rsid w:val="00772A25"/>
    <w:rsid w:val="00773207"/>
    <w:rsid w:val="00773784"/>
    <w:rsid w:val="007737DD"/>
    <w:rsid w:val="00774385"/>
    <w:rsid w:val="007749DF"/>
    <w:rsid w:val="00775042"/>
    <w:rsid w:val="00777CF7"/>
    <w:rsid w:val="00777CF9"/>
    <w:rsid w:val="0078098C"/>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73B"/>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4139"/>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B32"/>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5CC3"/>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2318"/>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3443"/>
    <w:rsid w:val="00AB5316"/>
    <w:rsid w:val="00AB5D58"/>
    <w:rsid w:val="00AB63AC"/>
    <w:rsid w:val="00AB6AD1"/>
    <w:rsid w:val="00AC0FB0"/>
    <w:rsid w:val="00AC10BE"/>
    <w:rsid w:val="00AC17C8"/>
    <w:rsid w:val="00AC2511"/>
    <w:rsid w:val="00AC405A"/>
    <w:rsid w:val="00AC41D8"/>
    <w:rsid w:val="00AC4E0C"/>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1E72"/>
    <w:rsid w:val="00B33300"/>
    <w:rsid w:val="00B33366"/>
    <w:rsid w:val="00B357B7"/>
    <w:rsid w:val="00B35C08"/>
    <w:rsid w:val="00B36164"/>
    <w:rsid w:val="00B36879"/>
    <w:rsid w:val="00B370B4"/>
    <w:rsid w:val="00B37BA6"/>
    <w:rsid w:val="00B37F7E"/>
    <w:rsid w:val="00B42807"/>
    <w:rsid w:val="00B457F0"/>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B42"/>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3EDD"/>
    <w:rsid w:val="00BC45AE"/>
    <w:rsid w:val="00BC4F56"/>
    <w:rsid w:val="00BC59AA"/>
    <w:rsid w:val="00BD0C0C"/>
    <w:rsid w:val="00BD1276"/>
    <w:rsid w:val="00BD1B5F"/>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1536"/>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8D2"/>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2B10"/>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79"/>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5B4E"/>
    <w:rsid w:val="00D86D03"/>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3D06"/>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6EB5"/>
    <w:rsid w:val="00E27726"/>
    <w:rsid w:val="00E30D89"/>
    <w:rsid w:val="00E323BB"/>
    <w:rsid w:val="00E33E51"/>
    <w:rsid w:val="00E35412"/>
    <w:rsid w:val="00E3603D"/>
    <w:rsid w:val="00E36C18"/>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5F"/>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336"/>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312C"/>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0BD"/>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439"/>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0F73C1"/>
    <w:rsid w:val="011D122A"/>
    <w:rsid w:val="012C2FF8"/>
    <w:rsid w:val="019B34AA"/>
    <w:rsid w:val="01E4322D"/>
    <w:rsid w:val="0201002E"/>
    <w:rsid w:val="023D0B8F"/>
    <w:rsid w:val="02EE3E11"/>
    <w:rsid w:val="03A34D06"/>
    <w:rsid w:val="03D52F56"/>
    <w:rsid w:val="045E03FB"/>
    <w:rsid w:val="04640655"/>
    <w:rsid w:val="046A2557"/>
    <w:rsid w:val="047B72B2"/>
    <w:rsid w:val="04C3767A"/>
    <w:rsid w:val="04C76C1D"/>
    <w:rsid w:val="04CA256A"/>
    <w:rsid w:val="04CF2CB4"/>
    <w:rsid w:val="066D3155"/>
    <w:rsid w:val="06A651B6"/>
    <w:rsid w:val="071E4D0F"/>
    <w:rsid w:val="075D43D8"/>
    <w:rsid w:val="079057E4"/>
    <w:rsid w:val="08387041"/>
    <w:rsid w:val="08404D97"/>
    <w:rsid w:val="08DB403B"/>
    <w:rsid w:val="08E90C1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1D5167"/>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3D0B88"/>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07871"/>
    <w:rsid w:val="230706D2"/>
    <w:rsid w:val="23C959D7"/>
    <w:rsid w:val="23E16E68"/>
    <w:rsid w:val="23ED255A"/>
    <w:rsid w:val="24FA0780"/>
    <w:rsid w:val="25C95979"/>
    <w:rsid w:val="25E42D10"/>
    <w:rsid w:val="26344EA4"/>
    <w:rsid w:val="264562E0"/>
    <w:rsid w:val="26894487"/>
    <w:rsid w:val="26B93B4D"/>
    <w:rsid w:val="276460F3"/>
    <w:rsid w:val="28CB72D3"/>
    <w:rsid w:val="28FF4A5E"/>
    <w:rsid w:val="292673D8"/>
    <w:rsid w:val="29CC3721"/>
    <w:rsid w:val="29F13E3E"/>
    <w:rsid w:val="2A092F82"/>
    <w:rsid w:val="2A9A1E2C"/>
    <w:rsid w:val="2B2D30E5"/>
    <w:rsid w:val="2BA967CA"/>
    <w:rsid w:val="2BB68E19"/>
    <w:rsid w:val="2BFE5C17"/>
    <w:rsid w:val="2C0D4FE9"/>
    <w:rsid w:val="2C3F712F"/>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9B10C5"/>
    <w:rsid w:val="3ABBCDA1"/>
    <w:rsid w:val="3ADB649B"/>
    <w:rsid w:val="3B376766"/>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453DCC"/>
    <w:rsid w:val="4BD1400D"/>
    <w:rsid w:val="4C2802F0"/>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861AB2"/>
    <w:rsid w:val="519531C9"/>
    <w:rsid w:val="51BF6AEE"/>
    <w:rsid w:val="51CD7911"/>
    <w:rsid w:val="52374280"/>
    <w:rsid w:val="52521E2A"/>
    <w:rsid w:val="52F537F4"/>
    <w:rsid w:val="530F6FAB"/>
    <w:rsid w:val="5386726D"/>
    <w:rsid w:val="53F71F19"/>
    <w:rsid w:val="55A62DFB"/>
    <w:rsid w:val="55BD394A"/>
    <w:rsid w:val="55D431BE"/>
    <w:rsid w:val="55FD133D"/>
    <w:rsid w:val="56165EDE"/>
    <w:rsid w:val="578C46D1"/>
    <w:rsid w:val="57A970E5"/>
    <w:rsid w:val="57CFFC2E"/>
    <w:rsid w:val="57DC0F37"/>
    <w:rsid w:val="58025850"/>
    <w:rsid w:val="58479DAF"/>
    <w:rsid w:val="58C07DFD"/>
    <w:rsid w:val="59401C6C"/>
    <w:rsid w:val="59421164"/>
    <w:rsid w:val="594352B9"/>
    <w:rsid w:val="59B76B63"/>
    <w:rsid w:val="59D357E3"/>
    <w:rsid w:val="59FA56D3"/>
    <w:rsid w:val="5A5C58A4"/>
    <w:rsid w:val="5AFB4316"/>
    <w:rsid w:val="5AFDE52D"/>
    <w:rsid w:val="5B7F4E71"/>
    <w:rsid w:val="5B851516"/>
    <w:rsid w:val="5B8AAECE"/>
    <w:rsid w:val="5B9D5FD3"/>
    <w:rsid w:val="5BE468B2"/>
    <w:rsid w:val="5C9B67BA"/>
    <w:rsid w:val="5CF783A3"/>
    <w:rsid w:val="5D0046BE"/>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214419F"/>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1697A"/>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5863EF"/>
    <w:rsid w:val="7270423B"/>
    <w:rsid w:val="72A133C6"/>
    <w:rsid w:val="732B14D3"/>
    <w:rsid w:val="735CD9C6"/>
    <w:rsid w:val="7377C2BA"/>
    <w:rsid w:val="737FA603"/>
    <w:rsid w:val="739E1612"/>
    <w:rsid w:val="73AF10AE"/>
    <w:rsid w:val="73C6500C"/>
    <w:rsid w:val="740E335C"/>
    <w:rsid w:val="74553DA2"/>
    <w:rsid w:val="74BD5D2D"/>
    <w:rsid w:val="74C703D9"/>
    <w:rsid w:val="75157FF9"/>
    <w:rsid w:val="753DADEA"/>
    <w:rsid w:val="756F3A95"/>
    <w:rsid w:val="75F370FB"/>
    <w:rsid w:val="75F64A91"/>
    <w:rsid w:val="767B20D0"/>
    <w:rsid w:val="76D149AE"/>
    <w:rsid w:val="76DD6AC0"/>
    <w:rsid w:val="76F679B7"/>
    <w:rsid w:val="77B19C10"/>
    <w:rsid w:val="77BD85A1"/>
    <w:rsid w:val="77CF45BC"/>
    <w:rsid w:val="77D0645A"/>
    <w:rsid w:val="77E3DD07"/>
    <w:rsid w:val="77FF7B4A"/>
    <w:rsid w:val="786FC7A8"/>
    <w:rsid w:val="78D62B15"/>
    <w:rsid w:val="78DE35B6"/>
    <w:rsid w:val="78F56566"/>
    <w:rsid w:val="78FEBE0F"/>
    <w:rsid w:val="790B0ADB"/>
    <w:rsid w:val="79390FE0"/>
    <w:rsid w:val="795FC5A2"/>
    <w:rsid w:val="799A648F"/>
    <w:rsid w:val="79F5E0B7"/>
    <w:rsid w:val="79FD3B9A"/>
    <w:rsid w:val="79FDFEF4"/>
    <w:rsid w:val="7A085A71"/>
    <w:rsid w:val="7A0D5F4E"/>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19D211CF"/>
  <w15:docId w15:val="{088E12D1-211B-414C-872E-ED1ECE1C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 w:qFormat="1"/>
    <w:lsdException w:name="heading 4"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0"/>
    <w:uiPriority w:val="99"/>
    <w:qFormat/>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0"/>
    <w:uiPriority w:val="9"/>
    <w:qFormat/>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qFormat/>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050"/>
      <w:jc w:val="left"/>
    </w:pPr>
    <w:rPr>
      <w:sz w:val="20"/>
      <w:szCs w:val="20"/>
    </w:rPr>
  </w:style>
  <w:style w:type="paragraph" w:styleId="a3">
    <w:name w:val="Document Map"/>
    <w:basedOn w:val="a"/>
    <w:link w:val="a4"/>
    <w:uiPriority w:val="99"/>
    <w:unhideWhenUsed/>
    <w:qFormat/>
    <w:rPr>
      <w:rFonts w:ascii="宋体" w:hAnsi="Times New Roman" w:cs="Times New Roman"/>
      <w:kern w:val="0"/>
      <w:sz w:val="18"/>
      <w:szCs w:val="18"/>
    </w:rPr>
  </w:style>
  <w:style w:type="paragraph" w:styleId="a5">
    <w:name w:val="annotation text"/>
    <w:basedOn w:val="a"/>
    <w:link w:val="a6"/>
    <w:uiPriority w:val="99"/>
    <w:unhideWhenUsed/>
    <w:qFormat/>
    <w:pPr>
      <w:jc w:val="left"/>
    </w:pPr>
  </w:style>
  <w:style w:type="paragraph" w:styleId="TOC5">
    <w:name w:val="toc 5"/>
    <w:basedOn w:val="a"/>
    <w:next w:val="a"/>
    <w:uiPriority w:val="39"/>
    <w:unhideWhenUsed/>
    <w:qFormat/>
    <w:pPr>
      <w:ind w:left="630"/>
      <w:jc w:val="left"/>
    </w:pPr>
    <w:rPr>
      <w:sz w:val="20"/>
      <w:szCs w:val="20"/>
    </w:rPr>
  </w:style>
  <w:style w:type="paragraph" w:styleId="TOC3">
    <w:name w:val="toc 3"/>
    <w:basedOn w:val="a"/>
    <w:next w:val="a"/>
    <w:uiPriority w:val="39"/>
    <w:unhideWhenUsed/>
    <w:qFormat/>
    <w:pPr>
      <w:ind w:left="210"/>
      <w:jc w:val="left"/>
    </w:pPr>
    <w:rPr>
      <w:sz w:val="20"/>
      <w:szCs w:val="20"/>
    </w:rPr>
  </w:style>
  <w:style w:type="paragraph" w:styleId="TOC8">
    <w:name w:val="toc 8"/>
    <w:basedOn w:val="a"/>
    <w:next w:val="a"/>
    <w:uiPriority w:val="39"/>
    <w:unhideWhenUsed/>
    <w:qFormat/>
    <w:pPr>
      <w:ind w:left="1260"/>
      <w:jc w:val="left"/>
    </w:pPr>
    <w:rPr>
      <w:sz w:val="20"/>
      <w:szCs w:val="20"/>
    </w:rPr>
  </w:style>
  <w:style w:type="paragraph" w:styleId="a7">
    <w:name w:val="Balloon Text"/>
    <w:basedOn w:val="a"/>
    <w:link w:val="a8"/>
    <w:uiPriority w:val="99"/>
    <w:unhideWhenUsed/>
    <w:qFormat/>
    <w:rPr>
      <w:rFonts w:ascii="Times New Roman" w:hAnsi="Times New Roman" w:cs="Times New Roman"/>
      <w:kern w:val="0"/>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imes New Roman" w:hAnsi="Times New Roman" w:cs="Times New Roman"/>
      <w:kern w:val="0"/>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TOC1">
    <w:name w:val="toc 1"/>
    <w:basedOn w:val="a"/>
    <w:next w:val="a"/>
    <w:uiPriority w:val="39"/>
    <w:unhideWhenUsed/>
    <w:qFormat/>
    <w:pPr>
      <w:tabs>
        <w:tab w:val="right" w:leader="dot" w:pos="9317"/>
      </w:tabs>
      <w:spacing w:before="360"/>
      <w:contextualSpacing/>
      <w:jc w:val="left"/>
    </w:pPr>
    <w:rPr>
      <w:rFonts w:ascii="宋体" w:hAnsi="宋体" w:cs="Arial"/>
      <w:b/>
      <w:bCs/>
      <w:caps/>
      <w:sz w:val="24"/>
      <w:szCs w:val="24"/>
    </w:rPr>
  </w:style>
  <w:style w:type="paragraph" w:styleId="TOC4">
    <w:name w:val="toc 4"/>
    <w:basedOn w:val="a"/>
    <w:next w:val="a"/>
    <w:uiPriority w:val="39"/>
    <w:unhideWhenUsed/>
    <w:qFormat/>
    <w:pPr>
      <w:ind w:left="420"/>
      <w:jc w:val="left"/>
    </w:pPr>
    <w:rPr>
      <w:sz w:val="20"/>
      <w:szCs w:val="20"/>
    </w:rPr>
  </w:style>
  <w:style w:type="paragraph" w:styleId="ad">
    <w:name w:val="footnote text"/>
    <w:basedOn w:val="a"/>
    <w:link w:val="ae"/>
    <w:unhideWhenUsed/>
    <w:qFormat/>
    <w:pPr>
      <w:snapToGrid w:val="0"/>
      <w:jc w:val="left"/>
    </w:pPr>
    <w:rPr>
      <w:rFonts w:cs="Times New Roman"/>
      <w:sz w:val="18"/>
      <w:szCs w:val="18"/>
    </w:rPr>
  </w:style>
  <w:style w:type="paragraph" w:styleId="TOC6">
    <w:name w:val="toc 6"/>
    <w:basedOn w:val="a"/>
    <w:next w:val="a"/>
    <w:uiPriority w:val="39"/>
    <w:unhideWhenUsed/>
    <w:qFormat/>
    <w:pPr>
      <w:ind w:left="840"/>
      <w:jc w:val="left"/>
    </w:pPr>
    <w:rPr>
      <w:sz w:val="20"/>
      <w:szCs w:val="20"/>
    </w:rPr>
  </w:style>
  <w:style w:type="paragraph" w:styleId="TOC2">
    <w:name w:val="toc 2"/>
    <w:basedOn w:val="a"/>
    <w:next w:val="a"/>
    <w:uiPriority w:val="39"/>
    <w:unhideWhenUsed/>
    <w:qFormat/>
    <w:pPr>
      <w:tabs>
        <w:tab w:val="right" w:leader="dot" w:pos="9317"/>
      </w:tabs>
      <w:spacing w:before="240"/>
      <w:contextualSpacing/>
      <w:jc w:val="left"/>
    </w:pPr>
    <w:rPr>
      <w:rFonts w:ascii="宋体" w:hAnsi="宋体"/>
      <w:b/>
      <w:bCs/>
      <w:sz w:val="20"/>
      <w:szCs w:val="20"/>
    </w:rPr>
  </w:style>
  <w:style w:type="paragraph" w:styleId="TOC9">
    <w:name w:val="toc 9"/>
    <w:basedOn w:val="a"/>
    <w:next w:val="a"/>
    <w:uiPriority w:val="39"/>
    <w:unhideWhenUsed/>
    <w:qFormat/>
    <w:pPr>
      <w:ind w:left="1470"/>
      <w:jc w:val="left"/>
    </w:pPr>
    <w:rPr>
      <w:sz w:val="20"/>
      <w:szCs w:val="20"/>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
    <w:name w:val="Normal (Web)"/>
    <w:basedOn w:val="a"/>
    <w:uiPriority w:val="99"/>
    <w:unhideWhenUsed/>
    <w:qFormat/>
    <w:pPr>
      <w:widowControl/>
      <w:spacing w:before="100" w:beforeAutospacing="1" w:after="100" w:afterAutospacing="1"/>
      <w:jc w:val="left"/>
    </w:pPr>
    <w:rPr>
      <w:rFonts w:ascii="Times" w:eastAsiaTheme="minorEastAsia" w:hAnsi="Times" w:cs="Times New Roman"/>
      <w:kern w:val="0"/>
      <w:sz w:val="20"/>
      <w:szCs w:val="20"/>
    </w:rPr>
  </w:style>
  <w:style w:type="paragraph" w:styleId="af0">
    <w:name w:val="Title"/>
    <w:basedOn w:val="a"/>
    <w:next w:val="a"/>
    <w:link w:val="af1"/>
    <w:qFormat/>
    <w:pPr>
      <w:spacing w:before="240" w:after="60"/>
      <w:jc w:val="center"/>
      <w:outlineLvl w:val="0"/>
    </w:pPr>
    <w:rPr>
      <w:rFonts w:ascii="Cambria" w:eastAsia="华文楷体" w:hAnsi="Cambria" w:cs="Times New Roman"/>
      <w:b/>
      <w:bCs/>
      <w:kern w:val="0"/>
      <w:sz w:val="44"/>
      <w:szCs w:val="32"/>
    </w:rPr>
  </w:style>
  <w:style w:type="paragraph" w:styleId="af2">
    <w:name w:val="annotation subject"/>
    <w:basedOn w:val="a5"/>
    <w:next w:val="a5"/>
    <w:link w:val="af3"/>
    <w:uiPriority w:val="99"/>
    <w:unhideWhenUsed/>
    <w:qFormat/>
    <w:rPr>
      <w:rFonts w:ascii="Times New Roman" w:hAnsi="Times New Roman" w:cs="Times New Roman"/>
      <w:b/>
      <w:bCs/>
      <w:kern w:val="0"/>
      <w:sz w:val="20"/>
      <w:szCs w:val="20"/>
    </w:rPr>
  </w:style>
  <w:style w:type="table" w:styleId="af4">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basedOn w:val="a0"/>
    <w:uiPriority w:val="22"/>
    <w:qFormat/>
    <w:rPr>
      <w:b/>
      <w:bCs/>
    </w:rPr>
  </w:style>
  <w:style w:type="character" w:styleId="af6">
    <w:name w:val="FollowedHyperlink"/>
    <w:uiPriority w:val="99"/>
    <w:unhideWhenUsed/>
    <w:qFormat/>
    <w:rPr>
      <w:color w:val="800080"/>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unhideWhenUsed/>
    <w:qFormat/>
    <w:rPr>
      <w:vertAlign w:val="superscript"/>
    </w:rPr>
  </w:style>
  <w:style w:type="character" w:customStyle="1" w:styleId="2Char">
    <w:name w:val="标题 2 Char"/>
    <w:uiPriority w:val="99"/>
    <w:qFormat/>
    <w:rPr>
      <w:rFonts w:ascii="Cambria" w:eastAsia="宋体" w:hAnsi="Cambria" w:cs="黑体"/>
      <w:b/>
      <w:bCs/>
      <w:sz w:val="32"/>
      <w:szCs w:val="32"/>
    </w:rPr>
  </w:style>
  <w:style w:type="character" w:customStyle="1" w:styleId="30">
    <w:name w:val="标题 3 字符"/>
    <w:link w:val="3"/>
    <w:uiPriority w:val="9"/>
    <w:qFormat/>
    <w:rPr>
      <w:b/>
      <w:bCs/>
      <w:sz w:val="32"/>
      <w:szCs w:val="32"/>
    </w:rPr>
  </w:style>
  <w:style w:type="character" w:customStyle="1" w:styleId="10">
    <w:name w:val="标题 1 字符"/>
    <w:link w:val="1"/>
    <w:uiPriority w:val="9"/>
    <w:qFormat/>
    <w:rPr>
      <w:rFonts w:ascii="Times New Roman" w:eastAsia="华文楷体" w:hAnsi="Times New Roman" w:cs="Times New Roman"/>
      <w:b/>
      <w:bCs/>
      <w:kern w:val="44"/>
      <w:sz w:val="32"/>
      <w:szCs w:val="44"/>
    </w:rPr>
  </w:style>
  <w:style w:type="character" w:customStyle="1" w:styleId="20">
    <w:name w:val="标题 2 字符"/>
    <w:link w:val="2"/>
    <w:uiPriority w:val="99"/>
    <w:qFormat/>
    <w:locked/>
    <w:rPr>
      <w:rFonts w:ascii="Arial" w:eastAsiaTheme="majorEastAsia" w:hAnsi="Arial"/>
      <w:b/>
      <w:bCs/>
      <w:sz w:val="28"/>
      <w:szCs w:val="32"/>
    </w:rPr>
  </w:style>
  <w:style w:type="character" w:customStyle="1" w:styleId="50">
    <w:name w:val="标题 5 字符"/>
    <w:link w:val="5"/>
    <w:uiPriority w:val="9"/>
    <w:qFormat/>
    <w:rPr>
      <w:b/>
      <w:bCs/>
      <w:sz w:val="28"/>
      <w:szCs w:val="28"/>
    </w:rPr>
  </w:style>
  <w:style w:type="character" w:customStyle="1" w:styleId="a8">
    <w:name w:val="批注框文本 字符"/>
    <w:link w:val="a7"/>
    <w:uiPriority w:val="99"/>
    <w:qFormat/>
    <w:rPr>
      <w:sz w:val="18"/>
      <w:szCs w:val="18"/>
    </w:rPr>
  </w:style>
  <w:style w:type="character" w:customStyle="1" w:styleId="a4">
    <w:name w:val="文档结构图 字符"/>
    <w:link w:val="a3"/>
    <w:uiPriority w:val="99"/>
    <w:qFormat/>
    <w:rPr>
      <w:rFonts w:ascii="宋体" w:eastAsia="宋体"/>
      <w:sz w:val="18"/>
      <w:szCs w:val="18"/>
    </w:rPr>
  </w:style>
  <w:style w:type="character" w:customStyle="1" w:styleId="a6">
    <w:name w:val="批注文字 字符"/>
    <w:basedOn w:val="a0"/>
    <w:link w:val="a5"/>
    <w:uiPriority w:val="99"/>
    <w:qFormat/>
  </w:style>
  <w:style w:type="character" w:customStyle="1" w:styleId="ac">
    <w:name w:val="页眉 字符"/>
    <w:link w:val="ab"/>
    <w:uiPriority w:val="99"/>
    <w:qFormat/>
    <w:rPr>
      <w:sz w:val="18"/>
      <w:szCs w:val="18"/>
    </w:rPr>
  </w:style>
  <w:style w:type="character" w:customStyle="1" w:styleId="aa">
    <w:name w:val="页脚 字符"/>
    <w:link w:val="a9"/>
    <w:uiPriority w:val="99"/>
    <w:qFormat/>
    <w:rPr>
      <w:sz w:val="18"/>
      <w:szCs w:val="18"/>
    </w:rPr>
  </w:style>
  <w:style w:type="character" w:customStyle="1" w:styleId="af1">
    <w:name w:val="标题 字符"/>
    <w:link w:val="af0"/>
    <w:qFormat/>
    <w:rPr>
      <w:rFonts w:ascii="Cambria" w:eastAsia="华文楷体" w:hAnsi="Cambria" w:cs="黑体"/>
      <w:b/>
      <w:bCs/>
      <w:sz w:val="44"/>
      <w:szCs w:val="32"/>
    </w:rPr>
  </w:style>
  <w:style w:type="character" w:customStyle="1" w:styleId="af3">
    <w:name w:val="批注主题 字符"/>
    <w:link w:val="af2"/>
    <w:uiPriority w:val="99"/>
    <w:qFormat/>
    <w:rPr>
      <w:b/>
      <w:bCs/>
    </w:rPr>
  </w:style>
  <w:style w:type="paragraph" w:customStyle="1" w:styleId="TOC10">
    <w:name w:val="TOC 标题1"/>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customStyle="1" w:styleId="11">
    <w:name w:val="列出段落1"/>
    <w:basedOn w:val="a"/>
    <w:uiPriority w:val="34"/>
    <w:qFormat/>
    <w:pPr>
      <w:ind w:firstLineChars="200" w:firstLine="420"/>
    </w:pPr>
  </w:style>
  <w:style w:type="paragraph" w:customStyle="1" w:styleId="12">
    <w:name w:val="修订1"/>
    <w:hidden/>
    <w:uiPriority w:val="99"/>
    <w:unhideWhenUsed/>
    <w:qFormat/>
    <w:rPr>
      <w:rFonts w:ascii="Calibri" w:hAnsi="Calibri" w:cs="黑体"/>
      <w:kern w:val="2"/>
      <w:sz w:val="21"/>
      <w:szCs w:val="22"/>
    </w:rPr>
  </w:style>
  <w:style w:type="paragraph" w:customStyle="1" w:styleId="TOC20">
    <w:name w:val="TOC 标题2"/>
    <w:basedOn w:val="1"/>
    <w:next w:val="a"/>
    <w:uiPriority w:val="39"/>
    <w:unhideWhenUsed/>
    <w:qFormat/>
    <w:pPr>
      <w:widowControl/>
      <w:spacing w:before="240" w:line="259" w:lineRule="auto"/>
      <w:jc w:val="left"/>
      <w:outlineLvl w:val="9"/>
    </w:pPr>
    <w:rPr>
      <w:rFonts w:ascii="Calibri Light" w:eastAsia="宋体" w:hAnsi="Calibri Light"/>
      <w:b w:val="0"/>
      <w:bCs w:val="0"/>
      <w:color w:val="2E74B5"/>
      <w:kern w:val="0"/>
      <w:szCs w:val="32"/>
    </w:rPr>
  </w:style>
  <w:style w:type="character" w:customStyle="1" w:styleId="ae">
    <w:name w:val="脚注文本 字符"/>
    <w:link w:val="ad"/>
    <w:qFormat/>
    <w:rPr>
      <w:rFonts w:ascii="Calibri" w:hAnsi="Calibri" w:cs="黑体"/>
      <w:kern w:val="2"/>
      <w:sz w:val="18"/>
      <w:szCs w:val="18"/>
    </w:rPr>
  </w:style>
  <w:style w:type="paragraph" w:customStyle="1" w:styleId="13">
    <w:name w:val="列表段落1"/>
    <w:basedOn w:val="a"/>
    <w:uiPriority w:val="99"/>
    <w:qFormat/>
    <w:pPr>
      <w:ind w:firstLineChars="200" w:firstLine="420"/>
    </w:pPr>
    <w:rPr>
      <w:rFonts w:cs="Times New Roman"/>
    </w:rPr>
  </w:style>
  <w:style w:type="character" w:customStyle="1" w:styleId="HTML0">
    <w:name w:val="HTML 预设格式 字符"/>
    <w:basedOn w:val="a0"/>
    <w:link w:val="HTML"/>
    <w:uiPriority w:val="99"/>
    <w:qFormat/>
    <w:rPr>
      <w:rFonts w:ascii="宋体" w:hAnsi="宋体" w:cs="宋体"/>
      <w:sz w:val="24"/>
      <w:szCs w:val="24"/>
    </w:rPr>
  </w:style>
  <w:style w:type="character" w:customStyle="1" w:styleId="14">
    <w:name w:val="标题 字符1"/>
    <w:basedOn w:val="a0"/>
    <w:uiPriority w:val="10"/>
    <w:qFormat/>
    <w:rPr>
      <w:rFonts w:asciiTheme="majorHAnsi" w:eastAsiaTheme="majorEastAsia" w:hAnsiTheme="majorHAnsi" w:cstheme="majorBidi"/>
      <w:b/>
      <w:bCs/>
      <w:sz w:val="32"/>
      <w:szCs w:val="32"/>
    </w:rPr>
  </w:style>
  <w:style w:type="character" w:customStyle="1" w:styleId="15">
    <w:name w:val="未处理的提及1"/>
    <w:basedOn w:val="a0"/>
    <w:uiPriority w:val="99"/>
    <w:unhideWhenUsed/>
    <w:qFormat/>
    <w:rPr>
      <w:color w:val="808080"/>
      <w:shd w:val="clear" w:color="auto" w:fill="E6E6E6"/>
    </w:rPr>
  </w:style>
  <w:style w:type="character" w:customStyle="1" w:styleId="font11">
    <w:name w:val="font11"/>
    <w:basedOn w:val="a0"/>
    <w:qFormat/>
    <w:rPr>
      <w:rFonts w:ascii="宋体" w:eastAsia="宋体" w:hAnsi="宋体" w:cs="宋体" w:hint="eastAsia"/>
      <w:color w:val="0000FF"/>
      <w:sz w:val="20"/>
      <w:szCs w:val="20"/>
      <w:u w:val="none"/>
    </w:rPr>
  </w:style>
  <w:style w:type="paragraph" w:customStyle="1" w:styleId="msolistparagraph0">
    <w:name w:val="msolistparagraph"/>
    <w:basedOn w:val="a"/>
    <w:qFormat/>
    <w:pPr>
      <w:ind w:firstLineChars="200" w:firstLine="420"/>
    </w:pPr>
    <w:rPr>
      <w:rFonts w:ascii="等线" w:eastAsia="仿宋" w:hAnsi="等线" w:cs="Times New Roman" w:hint="eastAsia"/>
      <w:sz w:val="28"/>
    </w:rPr>
  </w:style>
  <w:style w:type="character" w:customStyle="1" w:styleId="21">
    <w:name w:val="未处理的提及2"/>
    <w:basedOn w:val="a0"/>
    <w:uiPriority w:val="99"/>
    <w:unhideWhenUsed/>
    <w:qFormat/>
    <w:rPr>
      <w:color w:val="605E5C"/>
      <w:shd w:val="clear" w:color="auto" w:fill="E1DFDD"/>
    </w:rPr>
  </w:style>
  <w:style w:type="paragraph" w:customStyle="1" w:styleId="p1">
    <w:name w:val="p1"/>
    <w:basedOn w:val="a"/>
    <w:qFormat/>
    <w:pPr>
      <w:spacing w:line="380" w:lineRule="atLeast"/>
      <w:jc w:val="left"/>
    </w:pPr>
    <w:rPr>
      <w:rFonts w:ascii="Helvetica Neue" w:eastAsia="Helvetica Neue" w:hAnsi="Helvetica Neue" w:cs="Times New Roman"/>
      <w:color w:val="000000"/>
      <w:kern w:val="0"/>
      <w:sz w:val="26"/>
      <w:szCs w:val="26"/>
    </w:rPr>
  </w:style>
  <w:style w:type="paragraph" w:customStyle="1" w:styleId="22">
    <w:name w:val="修订2"/>
    <w:hidden/>
    <w:uiPriority w:val="99"/>
    <w:semiHidden/>
    <w:qFormat/>
    <w:rPr>
      <w:rFonts w:ascii="Calibri" w:hAnsi="Calibri" w:cs="黑体"/>
      <w:kern w:val="2"/>
      <w:sz w:val="21"/>
      <w:szCs w:val="22"/>
    </w:rPr>
  </w:style>
  <w:style w:type="paragraph" w:customStyle="1" w:styleId="23">
    <w:name w:val="列表段落2"/>
    <w:basedOn w:val="a"/>
    <w:uiPriority w:val="34"/>
    <w:qFormat/>
    <w:pPr>
      <w:ind w:firstLineChars="200" w:firstLine="420"/>
    </w:pPr>
    <w:rPr>
      <w:rFonts w:asciiTheme="minorHAnsi" w:eastAsiaTheme="minorEastAsia" w:hAnsiTheme="minorHAnsi" w:cstheme="minorBidi"/>
    </w:rPr>
  </w:style>
  <w:style w:type="paragraph" w:customStyle="1" w:styleId="24">
    <w:name w:val="列出段落2"/>
    <w:basedOn w:val="a"/>
    <w:uiPriority w:val="99"/>
    <w:qFormat/>
    <w:pPr>
      <w:ind w:firstLineChars="200" w:firstLine="420"/>
    </w:pPr>
  </w:style>
  <w:style w:type="character" w:customStyle="1" w:styleId="font51">
    <w:name w:val="font51"/>
    <w:basedOn w:val="a0"/>
    <w:qFormat/>
    <w:rPr>
      <w:rFonts w:ascii="宋体" w:eastAsia="宋体" w:hAnsi="宋体" w:cs="宋体" w:hint="eastAsia"/>
      <w:color w:val="000000"/>
      <w:sz w:val="21"/>
      <w:szCs w:val="21"/>
      <w:u w:val="none"/>
    </w:rPr>
  </w:style>
  <w:style w:type="paragraph" w:styleId="afa">
    <w:name w:val="List Paragraph"/>
    <w:basedOn w:val="a"/>
    <w:uiPriority w:val="99"/>
    <w:qFormat/>
    <w:pPr>
      <w:ind w:firstLineChars="200" w:firstLine="420"/>
    </w:pPr>
  </w:style>
  <w:style w:type="paragraph" w:customStyle="1" w:styleId="31">
    <w:name w:val="修订3"/>
    <w:hidden/>
    <w:uiPriority w:val="99"/>
    <w:semiHidden/>
    <w:qFormat/>
    <w:rPr>
      <w:rFonts w:ascii="Calibri" w:hAnsi="Calibri" w:cs="黑体"/>
      <w:kern w:val="2"/>
      <w:sz w:val="21"/>
      <w:szCs w:val="22"/>
    </w:rPr>
  </w:style>
  <w:style w:type="character" w:customStyle="1" w:styleId="32">
    <w:name w:val="未处理的提及3"/>
    <w:basedOn w:val="a0"/>
    <w:uiPriority w:val="99"/>
    <w:semiHidden/>
    <w:unhideWhenUsed/>
    <w:qFormat/>
    <w:rPr>
      <w:color w:val="605E5C"/>
      <w:shd w:val="clear" w:color="auto" w:fill="E1DFDD"/>
    </w:rPr>
  </w:style>
  <w:style w:type="paragraph" w:customStyle="1" w:styleId="40">
    <w:name w:val="修订4"/>
    <w:hidden/>
    <w:uiPriority w:val="99"/>
    <w:semiHidden/>
    <w:qFormat/>
    <w:rPr>
      <w:rFonts w:ascii="Calibri" w:hAnsi="Calibri" w:cs="黑体"/>
      <w:kern w:val="2"/>
      <w:sz w:val="21"/>
      <w:szCs w:val="22"/>
    </w:rPr>
  </w:style>
  <w:style w:type="paragraph" w:customStyle="1" w:styleId="51">
    <w:name w:val="修订5"/>
    <w:hidden/>
    <w:uiPriority w:val="99"/>
    <w:semiHidden/>
    <w:qFormat/>
    <w:rPr>
      <w:rFonts w:ascii="Calibri" w:hAnsi="Calibri" w:cs="黑体"/>
      <w:kern w:val="2"/>
      <w:sz w:val="21"/>
      <w:szCs w:val="22"/>
    </w:rPr>
  </w:style>
  <w:style w:type="paragraph" w:customStyle="1" w:styleId="6">
    <w:name w:val="修订6"/>
    <w:hidden/>
    <w:uiPriority w:val="99"/>
    <w:semiHidden/>
    <w:qFormat/>
    <w:rPr>
      <w:rFonts w:ascii="Calibri" w:hAnsi="Calibri" w:cs="黑体"/>
      <w:kern w:val="2"/>
      <w:sz w:val="21"/>
      <w:szCs w:val="22"/>
    </w:rPr>
  </w:style>
  <w:style w:type="paragraph" w:customStyle="1" w:styleId="7">
    <w:name w:val="修订7"/>
    <w:hidden/>
    <w:uiPriority w:val="99"/>
    <w:unhideWhenUsed/>
    <w:qFormat/>
    <w:rPr>
      <w:rFonts w:ascii="Calibri" w:hAnsi="Calibri"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F6E11-EBE4-4255-A60F-E26AE62B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104</Pages>
  <Words>7921</Words>
  <Characters>45156</Characters>
  <Application>Microsoft Office Word</Application>
  <DocSecurity>0</DocSecurity>
  <Lines>376</Lines>
  <Paragraphs>105</Paragraphs>
  <ScaleCrop>false</ScaleCrop>
  <Company>Microsoft</Company>
  <LinksUpToDate>false</LinksUpToDate>
  <CharactersWithSpaces>52972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creator>Data</dc:creator>
  <cp:lastModifiedBy>Windows 用户</cp:lastModifiedBy>
  <cp:revision>12</cp:revision>
  <cp:lastPrinted>2020-09-03T02:26:00Z</cp:lastPrinted>
  <dcterms:created xsi:type="dcterms:W3CDTF">2023-07-07T08:33:00Z</dcterms:created>
  <dcterms:modified xsi:type="dcterms:W3CDTF">2024-09-29T06:45:00Z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3C788738C7944AE08A5FF2E462D84F76</vt:lpwstr>
  </property>
</Properties>
</file>