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3636" w14:textId="46654A7B" w:rsidR="002B005C" w:rsidRDefault="007E24BF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上海对外经贸大学</w:t>
      </w:r>
      <w:r w:rsidR="003B797B">
        <w:rPr>
          <w:rFonts w:hint="eastAsia"/>
          <w:sz w:val="32"/>
          <w:szCs w:val="32"/>
        </w:rPr>
        <w:t>横向</w:t>
      </w:r>
      <w:r>
        <w:rPr>
          <w:rFonts w:hint="eastAsia"/>
          <w:sz w:val="32"/>
          <w:szCs w:val="32"/>
        </w:rPr>
        <w:t>科研项目负责人科研诚信承诺书</w:t>
      </w:r>
    </w:p>
    <w:p w14:paraId="36E73670" w14:textId="77777777" w:rsidR="004A3513" w:rsidRPr="004A3513" w:rsidRDefault="004A3513">
      <w:pPr>
        <w:pStyle w:val="Default"/>
        <w:jc w:val="center"/>
        <w:rPr>
          <w:sz w:val="32"/>
          <w:szCs w:val="32"/>
        </w:rPr>
      </w:pPr>
    </w:p>
    <w:p w14:paraId="35AB1B67" w14:textId="5933290E" w:rsidR="002B005C" w:rsidRPr="004A3513" w:rsidRDefault="007E24BF">
      <w:pPr>
        <w:pStyle w:val="Default"/>
        <w:spacing w:line="440" w:lineRule="exact"/>
        <w:ind w:firstLineChars="200" w:firstLine="480"/>
        <w:rPr>
          <w:rFonts w:ascii="仿宋" w:eastAsia="仿宋" w:hAnsi="仿宋" w:cs="仿宋_GB2312"/>
        </w:rPr>
      </w:pPr>
      <w:r w:rsidRPr="004A3513">
        <w:rPr>
          <w:rFonts w:ascii="仿宋" w:eastAsia="仿宋" w:hAnsi="仿宋" w:cs="仿宋_GB2312" w:hint="eastAsia"/>
        </w:rPr>
        <w:t>本人为</w:t>
      </w:r>
      <w:r w:rsidR="003B797B" w:rsidRPr="004A3513">
        <w:rPr>
          <w:rFonts w:ascii="仿宋" w:eastAsia="仿宋" w:hAnsi="仿宋" w:cs="仿宋_GB2312" w:hint="eastAsia"/>
        </w:rPr>
        <w:t>横向项目</w:t>
      </w:r>
      <w:r w:rsidRPr="004A3513">
        <w:rPr>
          <w:rFonts w:ascii="仿宋" w:eastAsia="仿宋" w:hAnsi="仿宋" w:cs="仿宋_GB2312" w:hint="eastAsia"/>
        </w:rPr>
        <w:t>（项目</w:t>
      </w:r>
      <w:r w:rsidR="00AF6C95" w:rsidRPr="004A3513">
        <w:rPr>
          <w:rFonts w:ascii="仿宋" w:eastAsia="仿宋" w:hAnsi="仿宋" w:cs="仿宋_GB2312" w:hint="eastAsia"/>
        </w:rPr>
        <w:t>名称：</w:t>
      </w:r>
      <w:r w:rsidR="00AF6C95" w:rsidRPr="004A3513">
        <w:rPr>
          <w:rFonts w:ascii="仿宋" w:eastAsia="仿宋" w:hAnsi="仿宋" w:cs="仿宋_GB2312"/>
          <w:u w:val="single"/>
        </w:rPr>
        <w:t xml:space="preserve">                       </w:t>
      </w:r>
      <w:r w:rsidR="003B797B" w:rsidRPr="004A3513">
        <w:rPr>
          <w:rFonts w:ascii="仿宋" w:eastAsia="仿宋" w:hAnsi="仿宋" w:cs="仿宋_GB2312"/>
          <w:u w:val="single"/>
        </w:rPr>
        <w:t xml:space="preserve">                 </w:t>
      </w:r>
      <w:r w:rsidR="004A3513">
        <w:rPr>
          <w:rFonts w:ascii="仿宋" w:eastAsia="仿宋" w:hAnsi="仿宋" w:cs="仿宋_GB2312" w:hint="eastAsia"/>
          <w:u w:val="single"/>
        </w:rPr>
        <w:t>）</w:t>
      </w:r>
      <w:r w:rsidR="003B797B" w:rsidRPr="004A3513">
        <w:rPr>
          <w:rFonts w:ascii="仿宋" w:eastAsia="仿宋" w:hAnsi="仿宋" w:cs="仿宋_GB2312"/>
          <w:u w:val="single"/>
        </w:rPr>
        <w:t xml:space="preserve">                                                 </w:t>
      </w:r>
      <w:r w:rsidRPr="004A3513">
        <w:rPr>
          <w:rFonts w:ascii="仿宋" w:eastAsia="仿宋" w:hAnsi="仿宋" w:cs="仿宋_GB2312" w:hint="eastAsia"/>
        </w:rPr>
        <w:t>负责人，充分知悉项目管理规定和项目经费使用有关政策，并遵守以下承诺：</w:t>
      </w:r>
    </w:p>
    <w:p w14:paraId="004710C5" w14:textId="77777777" w:rsidR="002B005C" w:rsidRPr="004A3513" w:rsidRDefault="007E24BF">
      <w:pPr>
        <w:pStyle w:val="Default"/>
        <w:spacing w:line="440" w:lineRule="exact"/>
        <w:ind w:firstLineChars="200" w:firstLine="480"/>
        <w:rPr>
          <w:rFonts w:ascii="仿宋" w:eastAsia="仿宋" w:hAnsi="仿宋" w:cs="仿宋_GB2312"/>
        </w:rPr>
      </w:pPr>
      <w:r w:rsidRPr="004A3513">
        <w:rPr>
          <w:rFonts w:ascii="仿宋" w:eastAsia="仿宋" w:hAnsi="仿宋" w:cs="仿宋_GB2312" w:hint="eastAsia"/>
        </w:rPr>
        <w:t>一、尊重科研规律，弘扬科学家精神，遵守科研伦理道德和作风学风诚信要求；</w:t>
      </w:r>
    </w:p>
    <w:p w14:paraId="415AFA95" w14:textId="6E337C95" w:rsidR="002B005C" w:rsidRPr="004A3513" w:rsidRDefault="007E24BF">
      <w:pPr>
        <w:pStyle w:val="Default"/>
        <w:spacing w:line="440" w:lineRule="exact"/>
        <w:ind w:firstLineChars="200" w:firstLine="480"/>
        <w:rPr>
          <w:rFonts w:ascii="仿宋" w:eastAsia="仿宋" w:hAnsi="仿宋" w:cs="仿宋_GB2312"/>
        </w:rPr>
      </w:pPr>
      <w:r w:rsidRPr="004A3513">
        <w:rPr>
          <w:rFonts w:ascii="仿宋" w:eastAsia="仿宋" w:hAnsi="仿宋" w:cs="仿宋_GB2312" w:hint="eastAsia"/>
        </w:rPr>
        <w:t>二、认真开展科学研究工作，严格执行项目管理规定，按照任务合同书</w:t>
      </w:r>
      <w:r w:rsidR="006D2890" w:rsidRPr="004A3513">
        <w:rPr>
          <w:rFonts w:ascii="仿宋" w:eastAsia="仿宋" w:hAnsi="仿宋" w:cs="仿宋_GB2312" w:hint="eastAsia"/>
        </w:rPr>
        <w:t>、《上海对外经贸大学横向科研项目管理办法》、《上海对外经贸大学科研项目经费管理实施办法》</w:t>
      </w:r>
      <w:r w:rsidRPr="004A3513">
        <w:rPr>
          <w:rFonts w:ascii="仿宋" w:eastAsia="仿宋" w:hAnsi="仿宋" w:cs="仿宋_GB2312" w:hint="eastAsia"/>
        </w:rPr>
        <w:t>等文件中的约定，按时按质完成科研项目；</w:t>
      </w:r>
    </w:p>
    <w:p w14:paraId="483F5265" w14:textId="65958F27" w:rsidR="006D2890" w:rsidRPr="004A3513" w:rsidRDefault="006D2890" w:rsidP="007E24BF">
      <w:pPr>
        <w:pStyle w:val="Default"/>
        <w:spacing w:line="440" w:lineRule="exact"/>
        <w:ind w:firstLineChars="200" w:firstLine="480"/>
        <w:rPr>
          <w:rFonts w:ascii="仿宋" w:eastAsia="仿宋" w:hAnsi="仿宋" w:cs="仿宋_GB2312"/>
        </w:rPr>
      </w:pPr>
      <w:r w:rsidRPr="004A3513">
        <w:rPr>
          <w:rFonts w:ascii="仿宋" w:eastAsia="仿宋" w:hAnsi="仿宋" w:cs="仿宋_GB2312" w:hint="eastAsia"/>
        </w:rPr>
        <w:t>三、横向科研项目合同书中有编制预算的以合同书中的预算为准。合同未编制预算的，实行经费使用包干制管理，无须编制预算，由项目负责人根据项目研究需要据实列支</w:t>
      </w:r>
      <w:r w:rsidR="00AF6C95" w:rsidRPr="004A3513">
        <w:rPr>
          <w:rFonts w:ascii="仿宋" w:eastAsia="仿宋" w:hAnsi="仿宋" w:cs="仿宋_GB2312" w:hint="eastAsia"/>
        </w:rPr>
        <w:t>，且列支范围需符合我校财务管理相关规定；</w:t>
      </w:r>
    </w:p>
    <w:p w14:paraId="5A4BF5A1" w14:textId="7B63FCA9" w:rsidR="002B005C" w:rsidRPr="004A3513" w:rsidRDefault="006D2890">
      <w:pPr>
        <w:pStyle w:val="Default"/>
        <w:spacing w:line="440" w:lineRule="exact"/>
        <w:ind w:firstLineChars="200" w:firstLine="480"/>
        <w:rPr>
          <w:rFonts w:ascii="仿宋" w:eastAsia="仿宋" w:hAnsi="仿宋" w:cs="仿宋_GB2312"/>
        </w:rPr>
      </w:pPr>
      <w:r w:rsidRPr="004A3513">
        <w:rPr>
          <w:rFonts w:ascii="仿宋" w:eastAsia="仿宋" w:hAnsi="仿宋" w:cs="仿宋_GB2312" w:hint="eastAsia"/>
        </w:rPr>
        <w:t>四</w:t>
      </w:r>
      <w:r w:rsidR="007E24BF" w:rsidRPr="004A3513">
        <w:rPr>
          <w:rFonts w:ascii="仿宋" w:eastAsia="仿宋" w:hAnsi="仿宋" w:cs="仿宋_GB2312" w:hint="eastAsia"/>
        </w:rPr>
        <w:t>、项目经费全部用于与本项目研究相关支出，并结合科研活动需要，科学合理安排项目经费支出进度，充分发挥经费支持效用。各项支出内容和标准符合国家、上海市及学校相关规定，确保经费使用的真实、相关、合理、合规和有效性，自觉接受上级部门和校内外监督，坚决杜绝以下行为：</w:t>
      </w:r>
    </w:p>
    <w:p w14:paraId="2F1AFF00" w14:textId="77777777" w:rsidR="002B005C" w:rsidRPr="004A3513" w:rsidRDefault="007E24BF">
      <w:pPr>
        <w:pStyle w:val="Default"/>
        <w:spacing w:line="440" w:lineRule="exact"/>
        <w:ind w:firstLineChars="200" w:firstLine="480"/>
        <w:rPr>
          <w:rFonts w:ascii="仿宋" w:eastAsia="仿宋" w:hAnsi="仿宋" w:cs="仿宋_GB2312"/>
        </w:rPr>
      </w:pPr>
      <w:r w:rsidRPr="004A3513">
        <w:rPr>
          <w:rFonts w:ascii="仿宋" w:eastAsia="仿宋" w:hAnsi="仿宋" w:cs="仿宋_GB2312" w:hint="eastAsia"/>
        </w:rPr>
        <w:t>1、截留、挪用、侵占、违规转拨项目经费；</w:t>
      </w:r>
      <w:r w:rsidRPr="004A3513">
        <w:rPr>
          <w:rFonts w:ascii="仿宋" w:eastAsia="仿宋" w:hAnsi="仿宋" w:cs="仿宋_GB2312"/>
        </w:rPr>
        <w:t xml:space="preserve"> </w:t>
      </w:r>
    </w:p>
    <w:p w14:paraId="39B570DA" w14:textId="187FDBAB" w:rsidR="002B005C" w:rsidRPr="004A3513" w:rsidRDefault="007E24BF">
      <w:pPr>
        <w:pStyle w:val="Default"/>
        <w:spacing w:line="440" w:lineRule="exact"/>
        <w:ind w:firstLineChars="200" w:firstLine="480"/>
        <w:rPr>
          <w:rFonts w:ascii="仿宋" w:eastAsia="仿宋" w:hAnsi="仿宋" w:cs="仿宋_GB2312"/>
        </w:rPr>
      </w:pPr>
      <w:r w:rsidRPr="004A3513">
        <w:rPr>
          <w:rFonts w:ascii="仿宋" w:eastAsia="仿宋" w:hAnsi="仿宋" w:cs="仿宋_GB2312" w:hint="eastAsia"/>
        </w:rPr>
        <w:t>2、用于与科研项目研究无关支出；购买与科研项目无关的设备、材料；在科研经费中报销个人家庭消费支出；以任何方式列支应由个人负担的有关费用和支付各种罚款、捐款、赞助、投资、偿还债务等</w:t>
      </w:r>
      <w:r w:rsidR="00452A7E">
        <w:rPr>
          <w:rFonts w:ascii="仿宋" w:eastAsia="仿宋" w:hAnsi="仿宋" w:cs="仿宋_GB2312" w:hint="eastAsia"/>
        </w:rPr>
        <w:t>；</w:t>
      </w:r>
    </w:p>
    <w:p w14:paraId="00B72A79" w14:textId="77777777" w:rsidR="002B005C" w:rsidRPr="004A3513" w:rsidRDefault="007E24BF">
      <w:pPr>
        <w:pStyle w:val="Default"/>
        <w:spacing w:line="440" w:lineRule="exact"/>
        <w:ind w:firstLineChars="200" w:firstLine="480"/>
        <w:rPr>
          <w:rFonts w:ascii="仿宋" w:eastAsia="仿宋" w:hAnsi="仿宋" w:cs="仿宋_GB2312"/>
        </w:rPr>
      </w:pPr>
      <w:r w:rsidRPr="004A3513">
        <w:rPr>
          <w:rFonts w:ascii="仿宋" w:eastAsia="仿宋" w:hAnsi="仿宋" w:cs="仿宋_GB2312" w:hint="eastAsia"/>
        </w:rPr>
        <w:t>3、编造虚假合同；虚构经济业务、利用虚假票据套取科研经费；通过虚列、伪造人员名单等方式冒领劳务费和专家咨询费；通过虚构测试化验内容、提高测试化验支出标准等方式违规开支测试化验加工费；</w:t>
      </w:r>
    </w:p>
    <w:p w14:paraId="0DE51E2E" w14:textId="77777777" w:rsidR="002B005C" w:rsidRPr="004A3513" w:rsidRDefault="007E24BF">
      <w:pPr>
        <w:pStyle w:val="Default"/>
        <w:spacing w:line="440" w:lineRule="exact"/>
        <w:ind w:firstLineChars="200" w:firstLine="480"/>
        <w:rPr>
          <w:rFonts w:ascii="仿宋" w:eastAsia="仿宋" w:hAnsi="仿宋" w:cs="仿宋_GB2312"/>
        </w:rPr>
      </w:pPr>
      <w:r w:rsidRPr="004A3513">
        <w:rPr>
          <w:rFonts w:ascii="仿宋" w:eastAsia="仿宋" w:hAnsi="仿宋" w:cs="仿宋_GB2312" w:hint="eastAsia"/>
        </w:rPr>
        <w:t>4、其他违反国家财经纪律的行为。</w:t>
      </w:r>
      <w:r w:rsidRPr="004A3513">
        <w:rPr>
          <w:rFonts w:ascii="仿宋" w:eastAsia="仿宋" w:hAnsi="仿宋" w:cs="仿宋_GB2312"/>
        </w:rPr>
        <w:t xml:space="preserve"> </w:t>
      </w:r>
    </w:p>
    <w:p w14:paraId="29C3835C" w14:textId="77777777" w:rsidR="002B005C" w:rsidRPr="004A3513" w:rsidRDefault="007E24BF">
      <w:pPr>
        <w:pStyle w:val="Default"/>
        <w:spacing w:line="440" w:lineRule="exact"/>
        <w:ind w:firstLineChars="200" w:firstLine="480"/>
        <w:rPr>
          <w:rFonts w:ascii="仿宋" w:eastAsia="仿宋" w:hAnsi="仿宋" w:cs="仿宋_GB2312"/>
        </w:rPr>
      </w:pPr>
      <w:r w:rsidRPr="004A3513">
        <w:rPr>
          <w:rFonts w:ascii="仿宋" w:eastAsia="仿宋" w:hAnsi="仿宋" w:cs="仿宋_GB2312" w:hint="eastAsia"/>
        </w:rPr>
        <w:t>如未做到上述承诺，本人作为第一负责人，将承担所有相应后果。</w:t>
      </w:r>
      <w:r w:rsidRPr="004A3513">
        <w:rPr>
          <w:rFonts w:ascii="仿宋" w:eastAsia="仿宋" w:hAnsi="仿宋" w:cs="仿宋_GB2312"/>
        </w:rPr>
        <w:t xml:space="preserve"> </w:t>
      </w:r>
    </w:p>
    <w:p w14:paraId="4C932BB0" w14:textId="77777777" w:rsidR="002B005C" w:rsidRPr="004A3513" w:rsidRDefault="002B005C">
      <w:pPr>
        <w:pStyle w:val="Default"/>
        <w:spacing w:line="440" w:lineRule="exact"/>
        <w:rPr>
          <w:rFonts w:ascii="仿宋" w:eastAsia="仿宋" w:hAnsi="仿宋" w:cs="仿宋_GB2312"/>
        </w:rPr>
      </w:pPr>
    </w:p>
    <w:p w14:paraId="44FFD72A" w14:textId="7F1581D1" w:rsidR="002B005C" w:rsidRPr="004A3513" w:rsidRDefault="007E24BF">
      <w:pPr>
        <w:pStyle w:val="Default"/>
        <w:spacing w:line="440" w:lineRule="exact"/>
        <w:rPr>
          <w:rFonts w:ascii="仿宋" w:eastAsia="仿宋" w:hAnsi="仿宋" w:cs="仿宋_GB2312"/>
        </w:rPr>
      </w:pPr>
      <w:r w:rsidRPr="004A3513">
        <w:rPr>
          <w:rFonts w:ascii="仿宋" w:eastAsia="仿宋" w:hAnsi="仿宋" w:cs="仿宋_GB2312" w:hint="eastAsia"/>
        </w:rPr>
        <w:t xml:space="preserve">项目负责人签字： </w:t>
      </w:r>
      <w:r w:rsidRPr="004A3513">
        <w:rPr>
          <w:rFonts w:ascii="仿宋" w:eastAsia="仿宋" w:hAnsi="仿宋" w:cs="仿宋_GB2312"/>
        </w:rPr>
        <w:t xml:space="preserve">          </w:t>
      </w:r>
      <w:r w:rsidR="00A125A0">
        <w:rPr>
          <w:rFonts w:ascii="仿宋" w:eastAsia="仿宋" w:hAnsi="仿宋" w:cs="仿宋_GB2312"/>
        </w:rPr>
        <w:t xml:space="preserve">          </w:t>
      </w:r>
      <w:r w:rsidRPr="004A3513">
        <w:rPr>
          <w:rFonts w:ascii="仿宋" w:eastAsia="仿宋" w:hAnsi="仿宋" w:cs="仿宋_GB2312"/>
        </w:rPr>
        <w:t xml:space="preserve">     </w:t>
      </w:r>
      <w:r w:rsidRPr="004A3513">
        <w:rPr>
          <w:rFonts w:ascii="仿宋" w:eastAsia="仿宋" w:hAnsi="仿宋" w:cs="仿宋_GB2312" w:hint="eastAsia"/>
        </w:rPr>
        <w:t>日期：</w:t>
      </w:r>
      <w:r w:rsidRPr="004A3513">
        <w:rPr>
          <w:rFonts w:ascii="仿宋" w:eastAsia="仿宋" w:hAnsi="仿宋" w:cs="仿宋_GB2312"/>
        </w:rPr>
        <w:t xml:space="preserve"> </w:t>
      </w:r>
    </w:p>
    <w:sectPr w:rsidR="002B005C" w:rsidRPr="004A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405"/>
    <w:rsid w:val="FDF6DDC0"/>
    <w:rsid w:val="00056C06"/>
    <w:rsid w:val="000C3C97"/>
    <w:rsid w:val="001774E0"/>
    <w:rsid w:val="00191C06"/>
    <w:rsid w:val="00200B67"/>
    <w:rsid w:val="002012D8"/>
    <w:rsid w:val="0020328F"/>
    <w:rsid w:val="0028483D"/>
    <w:rsid w:val="002B005C"/>
    <w:rsid w:val="002F0D76"/>
    <w:rsid w:val="003571F0"/>
    <w:rsid w:val="0039683C"/>
    <w:rsid w:val="003B797B"/>
    <w:rsid w:val="003C6299"/>
    <w:rsid w:val="003D1286"/>
    <w:rsid w:val="00452A7E"/>
    <w:rsid w:val="004A3513"/>
    <w:rsid w:val="00510CF6"/>
    <w:rsid w:val="005D29F1"/>
    <w:rsid w:val="00671E92"/>
    <w:rsid w:val="006D2890"/>
    <w:rsid w:val="007C70AD"/>
    <w:rsid w:val="007E12E7"/>
    <w:rsid w:val="007E24BF"/>
    <w:rsid w:val="00942637"/>
    <w:rsid w:val="009F3405"/>
    <w:rsid w:val="00A125A0"/>
    <w:rsid w:val="00A25602"/>
    <w:rsid w:val="00A51185"/>
    <w:rsid w:val="00A84E74"/>
    <w:rsid w:val="00AF6C95"/>
    <w:rsid w:val="00B4453D"/>
    <w:rsid w:val="00B83A47"/>
    <w:rsid w:val="00BB19F4"/>
    <w:rsid w:val="00BB36B4"/>
    <w:rsid w:val="00BF1029"/>
    <w:rsid w:val="00C77A37"/>
    <w:rsid w:val="00C81532"/>
    <w:rsid w:val="00D14620"/>
    <w:rsid w:val="00D15E00"/>
    <w:rsid w:val="00D6583E"/>
    <w:rsid w:val="00E2206B"/>
    <w:rsid w:val="00E56B3A"/>
    <w:rsid w:val="00EE695E"/>
    <w:rsid w:val="00F258F1"/>
    <w:rsid w:val="00F31D51"/>
    <w:rsid w:val="00F66DDD"/>
    <w:rsid w:val="00F731C2"/>
    <w:rsid w:val="00FB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5789"/>
  <w15:docId w15:val="{1B0D6EAB-88A6-4877-90CC-58C6AAEB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16</cp:revision>
  <cp:lastPrinted>2023-03-03T01:37:00Z</cp:lastPrinted>
  <dcterms:created xsi:type="dcterms:W3CDTF">2021-12-21T12:19:00Z</dcterms:created>
  <dcterms:modified xsi:type="dcterms:W3CDTF">2023-03-03T01:54:00Z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