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宋体" w:hAnsi="宋体"/>
          <w:b/>
          <w:bCs/>
          <w:sz w:val="28"/>
          <w:szCs w:val="28"/>
        </w:rPr>
      </w:pPr>
      <w:r>
        <w:rPr>
          <w:rFonts w:hint="eastAsia" w:ascii="宋体" w:hAnsi="宋体"/>
          <w:b/>
          <w:bCs/>
          <w:sz w:val="28"/>
          <w:szCs w:val="28"/>
        </w:rPr>
        <w:t>202</w:t>
      </w:r>
      <w:r>
        <w:rPr>
          <w:rFonts w:ascii="宋体" w:hAnsi="宋体"/>
          <w:b/>
          <w:bCs/>
          <w:sz w:val="28"/>
          <w:szCs w:val="28"/>
        </w:rPr>
        <w:t>1</w:t>
      </w:r>
      <w:r>
        <w:rPr>
          <w:rFonts w:hint="eastAsia" w:ascii="宋体" w:hAnsi="宋体"/>
          <w:b/>
          <w:bCs/>
          <w:sz w:val="28"/>
          <w:szCs w:val="28"/>
        </w:rPr>
        <w:t>年少数民族学生教育与管理创新团队年度工作总结汇报</w:t>
      </w:r>
    </w:p>
    <w:p>
      <w:pPr>
        <w:widowControl/>
        <w:spacing w:line="360" w:lineRule="auto"/>
        <w:ind w:firstLine="480" w:firstLineChars="200"/>
        <w:jc w:val="left"/>
        <w:rPr>
          <w:rFonts w:ascii="宋体" w:hAnsi="宋体"/>
          <w:b/>
          <w:bCs/>
          <w:sz w:val="24"/>
          <w:szCs w:val="24"/>
        </w:rPr>
      </w:pPr>
      <w:r>
        <w:rPr>
          <w:rFonts w:hint="eastAsia" w:ascii="宋体" w:hAnsi="宋体"/>
          <w:sz w:val="24"/>
          <w:szCs w:val="24"/>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b/>
          <w:bCs/>
          <w:sz w:val="24"/>
          <w:szCs w:val="24"/>
          <w:lang w:val="en-US" w:eastAsia="zh-CN"/>
        </w:rPr>
      </w:pPr>
      <w:bookmarkStart w:id="0" w:name="_GoBack"/>
      <w:bookmarkEnd w:id="0"/>
      <w:r>
        <w:rPr>
          <w:rFonts w:hint="eastAsia" w:ascii="宋体" w:hAnsi="宋体" w:eastAsia="宋体" w:cs="宋体"/>
          <w:sz w:val="24"/>
          <w:szCs w:val="24"/>
          <w:lang w:val="en-US" w:eastAsia="zh-CN"/>
        </w:rPr>
        <w:t>2020年招收少数民族预科生49名，2021年招收少数民族预科生48名，分别来自新疆、四川、贵州、云南，重庆等五个地区</w:t>
      </w:r>
      <w:r>
        <w:rPr>
          <w:rFonts w:hint="default" w:ascii="宋体" w:hAnsi="宋体" w:eastAsia="宋体" w:cs="宋体"/>
          <w:sz w:val="24"/>
          <w:szCs w:val="24"/>
          <w:lang w:eastAsia="zh-CN"/>
        </w:rPr>
        <w:t>，</w:t>
      </w:r>
      <w:r>
        <w:rPr>
          <w:rFonts w:hint="eastAsia" w:ascii="宋体" w:hAnsi="宋体" w:eastAsia="宋体" w:cs="宋体"/>
          <w:sz w:val="24"/>
          <w:szCs w:val="24"/>
          <w:lang w:val="en-US" w:eastAsia="zh-CN"/>
        </w:rPr>
        <w:t>涵盖维吾尔族、壮族、彝族、哈萨克族等14种民族。</w:t>
      </w:r>
      <w:r>
        <w:rPr>
          <w:rFonts w:hint="eastAsia" w:ascii="宋体" w:hAnsi="宋体" w:cs="宋体"/>
          <w:sz w:val="24"/>
          <w:szCs w:val="24"/>
          <w:lang w:val="en-US" w:eastAsia="zh-CN"/>
        </w:rPr>
        <w:t>在少数民族预科班教育过程中，面临地域差异、文化差异、基础差异等方面问题。</w:t>
      </w:r>
      <w:r>
        <w:rPr>
          <w:rFonts w:hint="eastAsia" w:ascii="宋体" w:hAnsi="宋体"/>
          <w:sz w:val="24"/>
          <w:szCs w:val="24"/>
        </w:rPr>
        <w:t>我校少数民族学生教育与管理创新团队以习近平在中央民族工作会议上的重要讲话为指导，“做好新时代党的民族工作，要把铸牢中华民族共同体意识作为党的民族工作的主线”。构建“五育”并举的全面培养体系，努力培养少数民族学生的文化认同和爱国情怀</w:t>
      </w:r>
      <w:r>
        <w:rPr>
          <w:rFonts w:hint="eastAsia" w:ascii="宋体" w:hAnsi="宋体"/>
          <w:sz w:val="24"/>
          <w:szCs w:val="24"/>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482" w:firstLineChars="200"/>
        <w:jc w:val="left"/>
        <w:textAlignment w:val="auto"/>
        <w:rPr>
          <w:rFonts w:ascii="宋体" w:hAnsi="宋体"/>
          <w:b/>
          <w:bCs/>
          <w:sz w:val="24"/>
          <w:szCs w:val="24"/>
        </w:rPr>
      </w:pPr>
      <w:r>
        <w:rPr>
          <w:rFonts w:hint="eastAsia" w:ascii="宋体" w:hAnsi="宋体"/>
          <w:b/>
          <w:bCs/>
          <w:sz w:val="24"/>
          <w:szCs w:val="24"/>
          <w:lang w:val="en-US" w:eastAsia="zh-CN"/>
        </w:rPr>
        <w:t>1.</w:t>
      </w:r>
      <w:r>
        <w:rPr>
          <w:rFonts w:hint="eastAsia" w:ascii="宋体" w:hAnsi="宋体"/>
          <w:b/>
          <w:bCs/>
          <w:sz w:val="24"/>
          <w:szCs w:val="24"/>
        </w:rPr>
        <w:t>开展党史教育，</w:t>
      </w:r>
      <w:r>
        <w:rPr>
          <w:rFonts w:ascii="宋体" w:hAnsi="宋体"/>
          <w:b/>
          <w:bCs/>
          <w:sz w:val="24"/>
          <w:szCs w:val="24"/>
        </w:rPr>
        <w:t>在弘扬爱国主义精神中增进国家认同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center"/>
        <w:textAlignment w:val="auto"/>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深入开展党史学习教育活动，围绕“学党史、悟思想、办实事、开新局”为主题开展“党史”学习教育，引导少数民族预科生进一步坚定理想信念，传承红色基因，激发爱党爱国氛围。通过开展预科生入党启蒙班会教育活动，民族团结主题班会活动，升国旗</w:t>
      </w:r>
      <w:r>
        <w:rPr>
          <w:rFonts w:hint="eastAsia" w:cs="Times New Roman"/>
          <w:b w:val="0"/>
          <w:bCs w:val="0"/>
          <w:kern w:val="2"/>
          <w:sz w:val="24"/>
          <w:szCs w:val="24"/>
          <w:lang w:val="en-US" w:eastAsia="zh-CN" w:bidi="ar-SA"/>
        </w:rPr>
        <w:t>仪式等活动</w:t>
      </w:r>
      <w:r>
        <w:rPr>
          <w:rFonts w:hint="eastAsia" w:ascii="宋体" w:hAnsi="宋体" w:eastAsia="宋体" w:cs="Times New Roman"/>
          <w:b w:val="0"/>
          <w:bCs w:val="0"/>
          <w:kern w:val="2"/>
          <w:sz w:val="24"/>
          <w:szCs w:val="24"/>
          <w:lang w:val="en-US" w:eastAsia="zh-CN" w:bidi="ar-SA"/>
        </w:rPr>
        <w:t>本年度开展了</w:t>
      </w:r>
      <w:r>
        <w:rPr>
          <w:rFonts w:hint="eastAsia" w:cs="Times New Roman"/>
          <w:b w:val="0"/>
          <w:bCs w:val="0"/>
          <w:kern w:val="2"/>
          <w:sz w:val="24"/>
          <w:szCs w:val="24"/>
          <w:lang w:val="en-US" w:eastAsia="zh-CN" w:bidi="ar-SA"/>
        </w:rPr>
        <w:t>“</w:t>
      </w:r>
      <w:r>
        <w:rPr>
          <w:rFonts w:hint="eastAsia" w:ascii="宋体" w:hAnsi="宋体" w:eastAsia="宋体" w:cs="Times New Roman"/>
          <w:b w:val="0"/>
          <w:bCs w:val="0"/>
          <w:kern w:val="2"/>
          <w:sz w:val="24"/>
          <w:szCs w:val="24"/>
          <w:lang w:val="en-US" w:eastAsia="zh-CN" w:bidi="ar-SA"/>
        </w:rPr>
        <w:t>奔跑青春 强国有我</w:t>
      </w:r>
      <w:r>
        <w:rPr>
          <w:rFonts w:hint="eastAsia" w:cs="Times New Roman"/>
          <w:b w:val="0"/>
          <w:bCs w:val="0"/>
          <w:kern w:val="2"/>
          <w:sz w:val="24"/>
          <w:szCs w:val="24"/>
          <w:lang w:val="en-US" w:eastAsia="zh-CN" w:bidi="ar-SA"/>
        </w:rPr>
        <w:t>”会展与旅游学院国庆跑活动</w:t>
      </w:r>
      <w:r>
        <w:rPr>
          <w:rFonts w:hint="eastAsia" w:ascii="宋体" w:hAnsi="宋体" w:eastAsia="宋体" w:cs="宋体"/>
          <w:b w:val="0"/>
          <w:bCs w:val="0"/>
          <w:kern w:val="2"/>
          <w:sz w:val="24"/>
          <w:szCs w:val="24"/>
          <w:lang w:val="en-US" w:eastAsia="zh-CN" w:bidi="ar-SA"/>
        </w:rPr>
        <w:t>，</w:t>
      </w:r>
      <w:r>
        <w:rPr>
          <w:rFonts w:hint="eastAsia" w:cs="宋体"/>
          <w:b w:val="0"/>
          <w:bCs w:val="0"/>
          <w:kern w:val="2"/>
          <w:sz w:val="24"/>
          <w:szCs w:val="24"/>
          <w:lang w:val="en-US" w:eastAsia="zh-CN" w:bidi="ar-SA"/>
        </w:rPr>
        <w:t>传递“</w:t>
      </w:r>
      <w:r>
        <w:rPr>
          <w:rFonts w:hint="eastAsia" w:ascii="宋体" w:hAnsi="宋体" w:eastAsia="宋体" w:cs="宋体"/>
          <w:b w:val="0"/>
          <w:bCs w:val="0"/>
          <w:kern w:val="2"/>
          <w:sz w:val="24"/>
          <w:szCs w:val="24"/>
          <w:lang w:val="en-US" w:eastAsia="zh-CN" w:bidi="ar-SA"/>
        </w:rPr>
        <w:t>立大志、明大德、成大才、担大任”</w:t>
      </w:r>
      <w:r>
        <w:rPr>
          <w:rFonts w:hint="eastAsia" w:cs="宋体"/>
          <w:b w:val="0"/>
          <w:bCs w:val="0"/>
          <w:kern w:val="2"/>
          <w:sz w:val="24"/>
          <w:szCs w:val="24"/>
          <w:lang w:val="en-US" w:eastAsia="zh-CN" w:bidi="ar-SA"/>
        </w:rPr>
        <w:t>的希冀；开展“看电影学党史”经典影片展映，让少民预科生感受中国从站起来、富起来到强起来的历史性飞跃；举</w:t>
      </w:r>
      <w:r>
        <w:rPr>
          <w:rFonts w:hint="eastAsia" w:ascii="宋体" w:hAnsi="宋体" w:eastAsia="宋体" w:cs="Times New Roman"/>
          <w:b w:val="0"/>
          <w:bCs w:val="0"/>
          <w:kern w:val="2"/>
          <w:sz w:val="24"/>
          <w:szCs w:val="24"/>
          <w:lang w:val="en-US" w:eastAsia="zh-CN" w:bidi="ar-SA"/>
        </w:rPr>
        <w:t>办</w:t>
      </w:r>
      <w:r>
        <w:rPr>
          <w:rFonts w:hint="eastAsia" w:cs="Times New Roman"/>
          <w:b w:val="0"/>
          <w:bCs w:val="0"/>
          <w:kern w:val="2"/>
          <w:sz w:val="24"/>
          <w:szCs w:val="24"/>
          <w:lang w:val="en-US" w:eastAsia="zh-CN" w:bidi="ar-SA"/>
        </w:rPr>
        <w:t>2020级预科生</w:t>
      </w:r>
      <w:r>
        <w:rPr>
          <w:rFonts w:hint="eastAsia" w:ascii="宋体" w:hAnsi="宋体" w:eastAsia="宋体" w:cs="Times New Roman"/>
          <w:b w:val="0"/>
          <w:bCs w:val="0"/>
          <w:kern w:val="2"/>
          <w:sz w:val="24"/>
          <w:szCs w:val="24"/>
          <w:lang w:val="en-US" w:eastAsia="zh-CN" w:bidi="ar-SA"/>
        </w:rPr>
        <w:t>“我是家乡红色寻访员”活动，立足于让少民预科生重走红色之路，回望历史、读懂历史、思考历史</w:t>
      </w:r>
      <w:r>
        <w:rPr>
          <w:rFonts w:hint="eastAsia" w:cs="Times New Roman"/>
          <w:b w:val="0"/>
          <w:bCs w:val="0"/>
          <w:kern w:val="2"/>
          <w:sz w:val="24"/>
          <w:szCs w:val="24"/>
          <w:lang w:val="en-US" w:eastAsia="zh-CN" w:bidi="ar-SA"/>
        </w:rPr>
        <w:t>；</w:t>
      </w:r>
      <w:r>
        <w:rPr>
          <w:rFonts w:hint="eastAsia" w:ascii="宋体" w:hAnsi="宋体" w:eastAsia="宋体" w:cs="Times New Roman"/>
          <w:b w:val="0"/>
          <w:bCs w:val="0"/>
          <w:kern w:val="2"/>
          <w:sz w:val="24"/>
          <w:szCs w:val="24"/>
          <w:lang w:val="en-US" w:eastAsia="zh-CN" w:bidi="ar-SA"/>
        </w:rPr>
        <w:t>2021级预科班 “庆党百年华诞增进民族团结”东方绿舟素拓活动，在真看、真听、真感受中明白和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平生活来之不易</w:t>
      </w:r>
      <w:r>
        <w:rPr>
          <w:rFonts w:hint="eastAsia" w:cs="Times New Roman"/>
          <w:b w:val="0"/>
          <w:bCs w:val="0"/>
          <w:kern w:val="2"/>
          <w:sz w:val="24"/>
          <w:szCs w:val="24"/>
          <w:lang w:val="en-US" w:eastAsia="zh-CN" w:bidi="ar-SA"/>
        </w:rPr>
        <w:t>。</w:t>
      </w:r>
      <w:r>
        <w:rPr>
          <w:rFonts w:hint="eastAsia" w:ascii="宋体" w:hAnsi="宋体" w:eastAsia="宋体" w:cs="Times New Roman"/>
          <w:b w:val="0"/>
          <w:bCs w:val="0"/>
          <w:kern w:val="2"/>
          <w:sz w:val="24"/>
          <w:szCs w:val="24"/>
          <w:lang w:val="en-US" w:eastAsia="zh-CN" w:bidi="ar-SA"/>
        </w:rPr>
        <w:t>鼓励少数民族学生积极向党组织靠近，在日常的学习生活中不断将“小我”融入到祖国的“大我”中，真正将爱国主义精神内化于心、外化于行，增进国家认同。</w:t>
      </w:r>
    </w:p>
    <w:p>
      <w:pPr>
        <w:keepNext w:val="0"/>
        <w:keepLines w:val="0"/>
        <w:pageBreakBefore w:val="0"/>
        <w:widowControl/>
        <w:kinsoku/>
        <w:wordWrap/>
        <w:overflowPunct/>
        <w:topLinePunct w:val="0"/>
        <w:autoSpaceDE/>
        <w:autoSpaceDN/>
        <w:bidi w:val="0"/>
        <w:adjustRightInd/>
        <w:snapToGrid/>
        <w:spacing w:line="600" w:lineRule="exact"/>
        <w:ind w:firstLine="482" w:firstLineChars="200"/>
        <w:jc w:val="left"/>
        <w:textAlignment w:val="auto"/>
        <w:rPr>
          <w:rFonts w:hint="eastAsia" w:ascii="宋体" w:hAnsi="宋体" w:cs="Times New Roman"/>
          <w:b/>
          <w:bCs/>
          <w:sz w:val="24"/>
          <w:szCs w:val="24"/>
        </w:rPr>
      </w:pPr>
      <w:r>
        <w:rPr>
          <w:rFonts w:hint="eastAsia" w:ascii="宋体" w:hAnsi="宋体" w:cs="Times New Roman"/>
          <w:b/>
          <w:bCs/>
          <w:sz w:val="24"/>
          <w:szCs w:val="24"/>
          <w:lang w:val="en-US" w:eastAsia="zh-CN"/>
        </w:rPr>
        <w:t>2.</w:t>
      </w:r>
      <w:r>
        <w:rPr>
          <w:rFonts w:hint="eastAsia" w:ascii="宋体" w:hAnsi="宋体" w:cs="Times New Roman"/>
          <w:b/>
          <w:bCs/>
          <w:sz w:val="24"/>
          <w:szCs w:val="24"/>
        </w:rPr>
        <w:t>开展民族活动，在建设共有精神家园中增进</w:t>
      </w:r>
      <w:r>
        <w:rPr>
          <w:rFonts w:hint="eastAsia" w:ascii="宋体" w:hAnsi="宋体" w:cs="Times New Roman"/>
          <w:b/>
          <w:bCs/>
          <w:sz w:val="24"/>
          <w:szCs w:val="24"/>
          <w:lang w:val="en-US" w:eastAsia="zh-CN"/>
        </w:rPr>
        <w:t>民族</w:t>
      </w:r>
      <w:r>
        <w:rPr>
          <w:rFonts w:hint="eastAsia" w:ascii="宋体" w:hAnsi="宋体" w:cs="Times New Roman"/>
          <w:b/>
          <w:bCs/>
          <w:sz w:val="24"/>
          <w:szCs w:val="24"/>
        </w:rPr>
        <w:t>认同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eastAsia"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牢牢把握“共同团结奋斗，共同繁荣发展”的民族工作主题，以巩固和发展平等</w:t>
      </w:r>
      <w:r>
        <w:rPr>
          <w:rFonts w:hint="eastAsia"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团结、互助、和谐的社会主义民族关系为目标，深入开展民族团结进步创建活动</w:t>
      </w:r>
      <w:r>
        <w:rPr>
          <w:rFonts w:hint="eastAsia"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本年度举办第一届预科民族文化展示活动</w:t>
      </w:r>
      <w:r>
        <w:rPr>
          <w:rFonts w:hint="eastAsia"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传递了</w:t>
      </w:r>
      <w:r>
        <w:rPr>
          <w:rFonts w:hint="eastAsia"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共话民族团结，献礼建党</w:t>
      </w:r>
      <w:r>
        <w:rPr>
          <w:rFonts w:hint="eastAsia"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百年的活动主题理念</w:t>
      </w:r>
      <w:r>
        <w:rPr>
          <w:rFonts w:hint="eastAsia" w:cs="宋体"/>
          <w:b w:val="0"/>
          <w:bCs w:val="0"/>
          <w:kern w:val="2"/>
          <w:sz w:val="24"/>
          <w:szCs w:val="24"/>
          <w:lang w:val="en-US" w:eastAsia="zh-CN" w:bidi="ar-SA"/>
        </w:rPr>
        <w:t>。暑假期间开展</w:t>
      </w:r>
      <w:r>
        <w:rPr>
          <w:rFonts w:hint="eastAsia" w:ascii="宋体" w:hAnsi="宋体" w:cs="宋体"/>
          <w:b w:val="0"/>
          <w:bCs w:val="0"/>
          <w:kern w:val="2"/>
          <w:sz w:val="24"/>
          <w:szCs w:val="24"/>
          <w:lang w:val="en-US" w:eastAsia="zh-CN" w:bidi="ar-SA"/>
        </w:rPr>
        <w:t>暑期专项社会实践</w:t>
      </w:r>
      <w:r>
        <w:rPr>
          <w:rFonts w:hint="eastAsia"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聚焦民族地区的发展，鼓励学生走进民族地区，挖掘民族地区社会主义建设新成果</w:t>
      </w:r>
      <w:r>
        <w:rPr>
          <w:rFonts w:hint="eastAsia"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同时通过开展丰富多彩的社会实践，感受祖国的大好山河和蓬勃发展，</w:t>
      </w:r>
      <w:r>
        <w:rPr>
          <w:rFonts w:hint="eastAsia" w:cs="宋体"/>
          <w:b w:val="0"/>
          <w:bCs w:val="0"/>
          <w:kern w:val="2"/>
          <w:sz w:val="24"/>
          <w:szCs w:val="24"/>
          <w:lang w:val="en-US" w:eastAsia="zh-CN" w:bidi="ar-SA"/>
        </w:rPr>
        <w:t>增进民族认同，让少民预科生</w:t>
      </w:r>
      <w:r>
        <w:rPr>
          <w:rFonts w:hint="eastAsia" w:ascii="宋体" w:hAnsi="宋体" w:cs="宋体"/>
          <w:b w:val="0"/>
          <w:bCs w:val="0"/>
          <w:kern w:val="2"/>
          <w:sz w:val="24"/>
          <w:szCs w:val="24"/>
          <w:lang w:val="en-US" w:eastAsia="zh-CN" w:bidi="ar-SA"/>
        </w:rPr>
        <w:t>将激昂的青春梦融入伟大的中国梦，践行新思想，建功新时代</w:t>
      </w:r>
      <w:r>
        <w:rPr>
          <w:rFonts w:hint="eastAsia" w:cs="宋体"/>
          <w:b w:val="0"/>
          <w:bCs w:val="0"/>
          <w:kern w:val="2"/>
          <w:sz w:val="24"/>
          <w:szCs w:val="24"/>
          <w:lang w:val="en-US" w:eastAsia="zh-CN" w:bidi="ar-SA"/>
        </w:rPr>
        <w:t>。</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2" w:firstLineChars="200"/>
        <w:jc w:val="both"/>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开展结对帮扶，在交往交流交融中增进情感认同</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2021年</w:t>
      </w:r>
      <w:r>
        <w:rPr>
          <w:rFonts w:hint="eastAsia" w:ascii="宋体" w:hAnsi="宋体" w:eastAsia="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Hans" w:bidi="ar-SA"/>
        </w:rPr>
        <w:t>会展与旅游学院整合党建</w:t>
      </w:r>
      <w:r>
        <w:rPr>
          <w:rFonts w:hint="default" w:ascii="宋体" w:hAnsi="宋体" w:eastAsia="宋体" w:cs="宋体"/>
          <w:b w:val="0"/>
          <w:bCs w:val="0"/>
          <w:kern w:val="2"/>
          <w:sz w:val="24"/>
          <w:szCs w:val="24"/>
          <w:lang w:val="en-US" w:eastAsia="zh-Hans" w:bidi="ar-SA"/>
        </w:rPr>
        <w:t>、</w:t>
      </w:r>
      <w:r>
        <w:rPr>
          <w:rFonts w:hint="eastAsia" w:ascii="宋体" w:hAnsi="宋体" w:eastAsia="宋体" w:cs="宋体"/>
          <w:b w:val="0"/>
          <w:bCs w:val="0"/>
          <w:kern w:val="2"/>
          <w:sz w:val="24"/>
          <w:szCs w:val="24"/>
          <w:lang w:val="en-US" w:eastAsia="zh-Hans" w:bidi="ar-SA"/>
        </w:rPr>
        <w:t>教研</w:t>
      </w:r>
      <w:r>
        <w:rPr>
          <w:rFonts w:hint="default" w:ascii="宋体" w:hAnsi="宋体" w:eastAsia="宋体" w:cs="宋体"/>
          <w:b w:val="0"/>
          <w:bCs w:val="0"/>
          <w:kern w:val="2"/>
          <w:sz w:val="24"/>
          <w:szCs w:val="24"/>
          <w:lang w:val="en-US" w:eastAsia="zh-Hans" w:bidi="ar-SA"/>
        </w:rPr>
        <w:t>、</w:t>
      </w:r>
      <w:r>
        <w:rPr>
          <w:rFonts w:hint="eastAsia" w:ascii="宋体" w:hAnsi="宋体" w:eastAsia="宋体" w:cs="宋体"/>
          <w:b w:val="0"/>
          <w:bCs w:val="0"/>
          <w:kern w:val="2"/>
          <w:sz w:val="24"/>
          <w:szCs w:val="24"/>
          <w:lang w:val="en-US" w:eastAsia="zh-Hans" w:bidi="ar-SA"/>
        </w:rPr>
        <w:t>朋辈</w:t>
      </w:r>
      <w:r>
        <w:rPr>
          <w:rFonts w:hint="eastAsia" w:ascii="宋体" w:hAnsi="宋体" w:cs="宋体"/>
          <w:b w:val="0"/>
          <w:bCs w:val="0"/>
          <w:kern w:val="2"/>
          <w:sz w:val="24"/>
          <w:szCs w:val="24"/>
          <w:lang w:val="en-US" w:eastAsia="zh-CN" w:bidi="ar-SA"/>
        </w:rPr>
        <w:t>、资助</w:t>
      </w:r>
      <w:r>
        <w:rPr>
          <w:rFonts w:hint="eastAsia" w:ascii="宋体" w:hAnsi="宋体" w:eastAsia="宋体" w:cs="宋体"/>
          <w:b w:val="0"/>
          <w:bCs w:val="0"/>
          <w:kern w:val="2"/>
          <w:sz w:val="24"/>
          <w:szCs w:val="24"/>
          <w:lang w:val="en-US" w:eastAsia="zh-Hans" w:bidi="ar-SA"/>
        </w:rPr>
        <w:t>等优质资源</w:t>
      </w:r>
      <w:r>
        <w:rPr>
          <w:rFonts w:hint="eastAsia" w:ascii="宋体" w:hAnsi="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高度关注少数民族学生培养问题</w:t>
      </w:r>
      <w:r>
        <w:rPr>
          <w:rFonts w:hint="eastAsia" w:ascii="宋体" w:hAnsi="宋体" w:cs="宋体"/>
          <w:b w:val="0"/>
          <w:bCs w:val="0"/>
          <w:kern w:val="2"/>
          <w:sz w:val="24"/>
          <w:szCs w:val="24"/>
          <w:lang w:val="en-US" w:eastAsia="zh-CN" w:bidi="ar-SA"/>
        </w:rPr>
        <w:t>，多途径开展对预科生的各方面关怀。在学业方面，考虑到预科生英语、数学基础薄弱，招募优质研究生开展朋辈帮扶学习辅导活动；在生活方面，开展20级国庆青领工程，“大手拉小手”的帮助下使预科生更好地适应大学生活；在资助方面，通过民族联老师和少数民族困难生“一对一”，切实帮助贫困学生解决思想、学习、生活等方面的困难。此外，本年度中秋佳节之际举行了预科生与教师结对仪式，学院为每一位预科生配备了一位学业导师，从本科生、研究生中选拔了优秀学生担任预科生导生，形成“1+1+1”的育人帮扶新模式，这既是促进民族团结的有益尝试，也是落实三全育人新机制的实践探索，更是落实学院党史学习“我为群众办实事”的有力举措。</w:t>
      </w:r>
      <w:r>
        <w:rPr>
          <w:rFonts w:hint="eastAsia" w:ascii="宋体" w:hAnsi="宋体" w:eastAsia="宋体" w:cs="宋体"/>
          <w:sz w:val="24"/>
          <w:szCs w:val="24"/>
          <w:lang w:val="en-US" w:eastAsia="zh-Hans"/>
        </w:rPr>
        <w:t>为预科班学生提供</w:t>
      </w:r>
      <w:r>
        <w:rPr>
          <w:rFonts w:hint="eastAsia" w:ascii="宋体" w:hAnsi="宋体" w:eastAsia="宋体" w:cs="宋体"/>
          <w:sz w:val="24"/>
          <w:szCs w:val="24"/>
          <w:lang w:val="en-US" w:eastAsia="zh-CN"/>
        </w:rPr>
        <w:t>完善的</w:t>
      </w:r>
      <w:r>
        <w:rPr>
          <w:rFonts w:hint="eastAsia" w:ascii="宋体" w:hAnsi="宋体" w:eastAsia="宋体" w:cs="宋体"/>
          <w:sz w:val="24"/>
          <w:szCs w:val="24"/>
        </w:rPr>
        <w:t>奖学金</w:t>
      </w:r>
      <w:r>
        <w:rPr>
          <w:rFonts w:hint="eastAsia" w:ascii="宋体" w:hAnsi="宋体" w:eastAsia="宋体" w:cs="宋体"/>
          <w:sz w:val="24"/>
          <w:szCs w:val="24"/>
          <w:lang w:eastAsia="zh-CN"/>
        </w:rPr>
        <w:t>、</w:t>
      </w:r>
      <w:r>
        <w:rPr>
          <w:rFonts w:hint="eastAsia" w:ascii="宋体" w:hAnsi="宋体" w:eastAsia="宋体" w:cs="宋体"/>
          <w:sz w:val="24"/>
          <w:szCs w:val="24"/>
        </w:rPr>
        <w:t>疫情</w:t>
      </w:r>
      <w:r>
        <w:rPr>
          <w:rFonts w:hint="eastAsia" w:ascii="宋体" w:hAnsi="宋体" w:eastAsia="宋体" w:cs="宋体"/>
          <w:sz w:val="24"/>
          <w:szCs w:val="24"/>
          <w:lang w:val="en-US" w:eastAsia="zh-CN"/>
        </w:rPr>
        <w:t>补贴、</w:t>
      </w:r>
      <w:r>
        <w:rPr>
          <w:rFonts w:hint="eastAsia" w:ascii="宋体" w:hAnsi="宋体" w:eastAsia="宋体" w:cs="宋体"/>
          <w:sz w:val="24"/>
          <w:szCs w:val="24"/>
        </w:rPr>
        <w:t>路费补贴</w:t>
      </w:r>
      <w:r>
        <w:rPr>
          <w:rFonts w:hint="eastAsia" w:ascii="宋体" w:hAnsi="宋体" w:eastAsia="宋体" w:cs="宋体"/>
          <w:sz w:val="24"/>
          <w:szCs w:val="24"/>
          <w:lang w:val="en-US" w:eastAsia="zh-CN"/>
        </w:rPr>
        <w:t>以及</w:t>
      </w:r>
      <w:r>
        <w:rPr>
          <w:rFonts w:hint="eastAsia" w:ascii="宋体" w:hAnsi="宋体" w:eastAsia="宋体" w:cs="宋体"/>
          <w:sz w:val="24"/>
          <w:szCs w:val="24"/>
        </w:rPr>
        <w:t>特殊困难生资助</w:t>
      </w:r>
      <w:r>
        <w:rPr>
          <w:rFonts w:hint="eastAsia" w:ascii="宋体" w:hAnsi="宋体" w:eastAsia="宋体" w:cs="宋体"/>
          <w:sz w:val="24"/>
          <w:szCs w:val="24"/>
          <w:lang w:val="en-US" w:eastAsia="zh-CN"/>
        </w:rPr>
        <w:t>的奖助体系，帮助少数民族同学减轻经济负担，感受学校温暖</w:t>
      </w:r>
      <w:r>
        <w:rPr>
          <w:rFonts w:hint="eastAsia" w:ascii="宋体" w:hAnsi="宋体" w:cs="宋体"/>
          <w:sz w:val="24"/>
          <w:szCs w:val="24"/>
          <w:lang w:val="en-US" w:eastAsia="zh-CN"/>
        </w:rPr>
        <w:t>。</w:t>
      </w:r>
      <w:r>
        <w:rPr>
          <w:rFonts w:hint="eastAsia" w:ascii="宋体" w:hAnsi="宋体" w:cs="宋体"/>
          <w:b w:val="0"/>
          <w:bCs w:val="0"/>
          <w:kern w:val="2"/>
          <w:sz w:val="24"/>
          <w:szCs w:val="24"/>
          <w:lang w:val="en-US" w:eastAsia="zh-CN" w:bidi="ar-SA"/>
        </w:rPr>
        <w:t>在不同的帮扶活动下预科生的培养取得了显著的成果：2020级预科生升本率100%，被第一志愿录取率高达98%；21预科生在20级预科青领、研究生、学院教师的引领下，短时间内适应了大学生活和地域文化的差异，在结对帮扶的过程中增进了与教师、同学、学长学姐的情感认同。</w:t>
      </w:r>
    </w:p>
    <w:p>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482" w:firstLineChars="200"/>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开展第二课堂，在丰富的课余生活中增进文化认同</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szCs w:val="24"/>
          <w:lang w:val="en-US" w:eastAsia="zh-CN"/>
        </w:rPr>
      </w:pPr>
      <w:r>
        <w:rPr>
          <w:rFonts w:hint="eastAsia" w:ascii="宋体" w:hAnsi="宋体" w:cs="宋体"/>
          <w:b w:val="0"/>
          <w:bCs w:val="0"/>
          <w:kern w:val="2"/>
          <w:sz w:val="24"/>
          <w:szCs w:val="24"/>
          <w:lang w:val="en-US" w:eastAsia="zh-CN" w:bidi="ar-SA"/>
        </w:rPr>
        <w:t>为了开阔预科生的视野，提高少数民族学生的综合能力，培养社会需要的合格的全面人才，学院开展了形式多样的第二课堂活动。本年度开展了</w:t>
      </w:r>
      <w:r>
        <w:rPr>
          <w:rFonts w:hint="eastAsia" w:ascii="宋体" w:hAnsi="宋体" w:eastAsia="宋体" w:cs="宋体"/>
          <w:sz w:val="24"/>
          <w:szCs w:val="24"/>
        </w:rPr>
        <w:t>少数民族预科班校园剧</w:t>
      </w:r>
      <w:r>
        <w:rPr>
          <w:rFonts w:hint="eastAsia" w:ascii="宋体" w:hAnsi="宋体" w:eastAsia="宋体" w:cs="宋体"/>
          <w:sz w:val="24"/>
          <w:szCs w:val="24"/>
          <w:lang w:eastAsia="zh-CN"/>
        </w:rPr>
        <w:t>、</w:t>
      </w:r>
      <w:r>
        <w:rPr>
          <w:rFonts w:hint="eastAsia" w:ascii="宋体" w:hAnsi="宋体" w:eastAsia="宋体" w:cs="宋体"/>
          <w:sz w:val="24"/>
          <w:szCs w:val="24"/>
        </w:rPr>
        <w:t>少数民族预科班集体生日会</w:t>
      </w:r>
      <w:r>
        <w:rPr>
          <w:rFonts w:hint="eastAsia" w:ascii="宋体" w:hAnsi="宋体" w:eastAsia="宋体" w:cs="宋体"/>
          <w:sz w:val="24"/>
          <w:szCs w:val="24"/>
          <w:lang w:eastAsia="zh-CN"/>
        </w:rPr>
        <w:t>、</w:t>
      </w:r>
      <w:r>
        <w:rPr>
          <w:rFonts w:hint="eastAsia" w:ascii="宋体" w:hAnsi="宋体" w:eastAsia="宋体" w:cs="宋体"/>
          <w:sz w:val="24"/>
          <w:szCs w:val="24"/>
        </w:rPr>
        <w:t>少数民族预科班</w:t>
      </w:r>
      <w:r>
        <w:rPr>
          <w:rFonts w:hint="eastAsia" w:ascii="宋体" w:hAnsi="宋体" w:cs="宋体"/>
          <w:sz w:val="24"/>
          <w:szCs w:val="24"/>
          <w:lang w:val="en-US" w:eastAsia="zh-CN"/>
        </w:rPr>
        <w:t>迎新晚会</w:t>
      </w:r>
      <w:r>
        <w:rPr>
          <w:rFonts w:hint="eastAsia" w:ascii="宋体" w:hAnsi="宋体" w:eastAsia="宋体" w:cs="宋体"/>
          <w:sz w:val="24"/>
          <w:szCs w:val="24"/>
          <w:lang w:val="en-US" w:eastAsia="zh-CN"/>
        </w:rPr>
        <w:t>等艺术文化活动</w:t>
      </w:r>
      <w:r>
        <w:rPr>
          <w:rFonts w:hint="eastAsia" w:ascii="宋体" w:hAnsi="宋体" w:cs="宋体"/>
          <w:sz w:val="24"/>
          <w:szCs w:val="24"/>
          <w:lang w:val="en-US" w:eastAsia="zh-CN"/>
        </w:rPr>
        <w:t>，同时举办预科生读懂中国系列讲座，上海都市旅游讲座、参观水族馆等人文素养培养活动，让预科生更好地领略上海旅游文化，中国历史文化。把第二课堂的策划权交给少数民族预科生，培养各民族学生领导能力，沟通能力，合作能力，增强班级凝聚力。第二课堂活动的顺利开展是学校德育工作的有效载体实践证明，让少数民族学生在第二课堂的学习中大展宏图，增进文化认同。</w:t>
      </w:r>
    </w:p>
    <w:p>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sz w:val="24"/>
          <w:szCs w:val="2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both"/>
        <w:textAlignment w:val="auto"/>
        <w:rPr>
          <w:rFonts w:hint="eastAsia" w:ascii="宋体" w:hAnsi="宋体" w:cs="宋体"/>
          <w:b w:val="0"/>
          <w:bCs w:val="0"/>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D1B5E"/>
    <w:multiLevelType w:val="singleLevel"/>
    <w:tmpl w:val="946D1B5E"/>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YzY2Zjk2OWY4ZjE3MzE2YWVjOWE4ODllMDI2YjEifQ=="/>
  </w:docVars>
  <w:rsids>
    <w:rsidRoot w:val="00962EC1"/>
    <w:rsid w:val="00110E9A"/>
    <w:rsid w:val="00157C90"/>
    <w:rsid w:val="001D0F66"/>
    <w:rsid w:val="00367DA3"/>
    <w:rsid w:val="003936C1"/>
    <w:rsid w:val="00395A44"/>
    <w:rsid w:val="003F4496"/>
    <w:rsid w:val="004E41D3"/>
    <w:rsid w:val="008F5AF5"/>
    <w:rsid w:val="00962D0D"/>
    <w:rsid w:val="00962EC1"/>
    <w:rsid w:val="00B13E23"/>
    <w:rsid w:val="00B3363F"/>
    <w:rsid w:val="00B826AE"/>
    <w:rsid w:val="00E2190F"/>
    <w:rsid w:val="00E820C2"/>
    <w:rsid w:val="00F66308"/>
    <w:rsid w:val="06F85675"/>
    <w:rsid w:val="070960DC"/>
    <w:rsid w:val="1C29620A"/>
    <w:rsid w:val="412D3BAB"/>
    <w:rsid w:val="59E76183"/>
    <w:rsid w:val="5DCA461F"/>
    <w:rsid w:val="5FF76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2096</Words>
  <Characters>2252</Characters>
  <Lines>6</Lines>
  <Paragraphs>1</Paragraphs>
  <TotalTime>1</TotalTime>
  <ScaleCrop>false</ScaleCrop>
  <LinksUpToDate>false</LinksUpToDate>
  <CharactersWithSpaces>2301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2021-11-24T12:01:00Z</dcterms:created>
  <dc:creator>陈 俊玲</dc:creator>
  <cp:lastModifiedBy>程</cp:lastModifiedBy>
  <dcterms:modified xsi:type="dcterms:W3CDTF">2022-08-04T12:43:36Z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E874A32923834FCAACAC30BD2E45B50D</vt:lpwstr>
  </property>
</Properties>
</file>