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B7F7" w14:textId="4C817908" w:rsidR="00BC4F16" w:rsidRPr="003910BE" w:rsidRDefault="00BC4F16" w:rsidP="003910BE">
      <w:pPr>
        <w:rPr>
          <w:rFonts w:ascii="黑体" w:eastAsia="黑体" w:hAnsi="黑体"/>
          <w:sz w:val="32"/>
          <w:szCs w:val="32"/>
        </w:rPr>
      </w:pPr>
    </w:p>
    <w:p w14:paraId="176C7E56" w14:textId="77777777" w:rsidR="00BC4F16" w:rsidRPr="00661A54" w:rsidRDefault="00BC4F16" w:rsidP="00BC4F16">
      <w:pPr>
        <w:rPr>
          <w:rFonts w:ascii="方正小标宋简体" w:eastAsia="方正小标宋简体" w:hAnsi="华文中宋"/>
          <w:color w:val="FF0000"/>
          <w:w w:val="78"/>
          <w:kern w:val="0"/>
          <w:sz w:val="32"/>
          <w:szCs w:val="32"/>
        </w:rPr>
      </w:pPr>
    </w:p>
    <w:p w14:paraId="3837699B" w14:textId="77777777" w:rsidR="00BC4F16" w:rsidRPr="00661A54" w:rsidRDefault="00BC4F16" w:rsidP="00BC4F16">
      <w:pPr>
        <w:rPr>
          <w:rFonts w:ascii="方正小标宋简体" w:eastAsia="方正小标宋简体" w:hAnsi="华文中宋"/>
          <w:color w:val="FF0000"/>
          <w:w w:val="78"/>
          <w:kern w:val="0"/>
          <w:sz w:val="32"/>
          <w:szCs w:val="32"/>
        </w:rPr>
      </w:pPr>
    </w:p>
    <w:p w14:paraId="40DB3A46" w14:textId="77777777" w:rsidR="00BC4F16" w:rsidRDefault="00BC4F16" w:rsidP="00BC4F16">
      <w:pPr>
        <w:jc w:val="distribute"/>
        <w:rPr>
          <w:rFonts w:ascii="方正小标宋简体" w:eastAsia="方正小标宋简体" w:hAnsi="华文中宋"/>
          <w:color w:val="FF0000"/>
          <w:w w:val="78"/>
          <w:kern w:val="0"/>
          <w:sz w:val="72"/>
          <w:szCs w:val="72"/>
        </w:rPr>
      </w:pPr>
      <w:r>
        <w:rPr>
          <w:rFonts w:ascii="方正小标宋简体" w:eastAsia="方正小标宋简体" w:hAnsi="华文中宋" w:hint="eastAsia"/>
          <w:color w:val="FF0000"/>
          <w:w w:val="78"/>
          <w:kern w:val="0"/>
          <w:sz w:val="72"/>
          <w:szCs w:val="72"/>
        </w:rPr>
        <w:t>中共上海对外经贸大学委员会文件</w:t>
      </w:r>
    </w:p>
    <w:p w14:paraId="3557568A" w14:textId="77777777" w:rsidR="00BC4F16" w:rsidRDefault="00BC4F16" w:rsidP="004618DB">
      <w:pPr>
        <w:snapToGrid w:val="0"/>
        <w:jc w:val="distribute"/>
        <w:rPr>
          <w:rFonts w:ascii="方正小标宋简体" w:eastAsia="方正小标宋简体"/>
          <w:b/>
          <w:color w:val="FF0000"/>
          <w:sz w:val="32"/>
          <w:szCs w:val="32"/>
        </w:rPr>
      </w:pPr>
    </w:p>
    <w:p w14:paraId="729FAE11" w14:textId="77777777" w:rsidR="00BC4F16" w:rsidRPr="00661A54" w:rsidRDefault="00BC4F16" w:rsidP="00BC4F16">
      <w:pPr>
        <w:jc w:val="center"/>
        <w:rPr>
          <w:rFonts w:ascii="仿宋_GB2312" w:eastAsia="仿宋_GB2312"/>
          <w:sz w:val="32"/>
          <w:szCs w:val="32"/>
        </w:rPr>
      </w:pPr>
      <w:bookmarkStart w:id="0" w:name="发文字号"/>
      <w:proofErr w:type="gramStart"/>
      <w:r w:rsidRPr="00661A54">
        <w:rPr>
          <w:rFonts w:ascii="仿宋_GB2312" w:eastAsia="仿宋_GB2312" w:hint="eastAsia"/>
          <w:sz w:val="32"/>
          <w:szCs w:val="32"/>
        </w:rPr>
        <w:t>沪经贸</w:t>
      </w:r>
      <w:proofErr w:type="gramEnd"/>
      <w:r w:rsidRPr="00661A54">
        <w:rPr>
          <w:rFonts w:ascii="仿宋_GB2312" w:eastAsia="仿宋_GB2312" w:hint="eastAsia"/>
          <w:sz w:val="32"/>
          <w:szCs w:val="32"/>
        </w:rPr>
        <w:t>大委</w:t>
      </w:r>
      <w:r>
        <w:rPr>
          <w:rFonts w:ascii="仿宋_GB2312" w:eastAsia="仿宋_GB2312" w:hint="eastAsia"/>
          <w:sz w:val="32"/>
          <w:szCs w:val="32"/>
        </w:rPr>
        <w:t>〔</w:t>
      </w:r>
      <w:r w:rsidRPr="00661A54">
        <w:rPr>
          <w:rFonts w:ascii="仿宋_GB2312" w:eastAsia="仿宋_GB2312" w:hint="eastAsia"/>
          <w:sz w:val="32"/>
          <w:szCs w:val="32"/>
        </w:rPr>
        <w:t>20</w:t>
      </w:r>
      <w:r w:rsidR="008948FF"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〕</w:t>
      </w:r>
      <w:r w:rsidR="002340BF">
        <w:rPr>
          <w:rFonts w:ascii="仿宋_GB2312" w:eastAsia="仿宋_GB2312" w:hint="eastAsia"/>
          <w:sz w:val="32"/>
          <w:szCs w:val="32"/>
        </w:rPr>
        <w:t>82</w:t>
      </w:r>
      <w:r w:rsidRPr="00661A54">
        <w:rPr>
          <w:rFonts w:ascii="仿宋_GB2312" w:eastAsia="仿宋_GB2312" w:hint="eastAsia"/>
          <w:sz w:val="32"/>
          <w:szCs w:val="32"/>
        </w:rPr>
        <w:t>号</w:t>
      </w:r>
      <w:bookmarkEnd w:id="0"/>
    </w:p>
    <w:p w14:paraId="72E5BC62" w14:textId="77777777" w:rsidR="00BC4F16" w:rsidRDefault="001A0A01" w:rsidP="002340BF">
      <w:pPr>
        <w:spacing w:beforeLines="100" w:before="312"/>
        <w:jc w:val="distribute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pict w14:anchorId="7797B044">
          <v:line id="直线 4" o:spid="_x0000_s1026" style="position:absolute;left:0;text-align:left;z-index:251657728" from="0,13.2pt" to="442.2pt,13.2pt" strokecolor="red" strokeweight="1.75pt"/>
        </w:pict>
      </w:r>
    </w:p>
    <w:p w14:paraId="7278DF54" w14:textId="77777777" w:rsidR="008530AB" w:rsidRDefault="00BC4F16" w:rsidP="008530A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BC4F16">
        <w:rPr>
          <w:rFonts w:ascii="方正小标宋简体" w:eastAsia="方正小标宋简体" w:hint="eastAsia"/>
          <w:sz w:val="44"/>
          <w:szCs w:val="44"/>
        </w:rPr>
        <w:t>关于下发</w:t>
      </w:r>
      <w:proofErr w:type="gramStart"/>
      <w:r w:rsidRPr="00BC4F16">
        <w:rPr>
          <w:rFonts w:ascii="方正小标宋简体" w:eastAsia="方正小标宋简体" w:hint="eastAsia"/>
          <w:sz w:val="44"/>
          <w:szCs w:val="44"/>
        </w:rPr>
        <w:t>《</w:t>
      </w:r>
      <w:proofErr w:type="gramEnd"/>
      <w:r w:rsidRPr="00BC4F16">
        <w:rPr>
          <w:rFonts w:ascii="方正小标宋简体" w:eastAsia="方正小标宋简体" w:hint="eastAsia"/>
          <w:sz w:val="44"/>
          <w:szCs w:val="44"/>
        </w:rPr>
        <w:t>上海对外经贸大学</w:t>
      </w:r>
    </w:p>
    <w:p w14:paraId="221C90BB" w14:textId="77777777" w:rsidR="00BC4F16" w:rsidRPr="00BC4F16" w:rsidRDefault="0099393B" w:rsidP="008530A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99393B">
        <w:rPr>
          <w:rFonts w:ascii="方正小标宋简体" w:eastAsia="方正小标宋简体" w:hint="eastAsia"/>
          <w:sz w:val="44"/>
          <w:szCs w:val="44"/>
        </w:rPr>
        <w:t>反恐怖工作实施细则</w:t>
      </w:r>
      <w:r>
        <w:rPr>
          <w:rFonts w:ascii="方正小标宋简体" w:eastAsia="方正小标宋简体" w:hint="eastAsia"/>
          <w:sz w:val="44"/>
          <w:szCs w:val="44"/>
        </w:rPr>
        <w:t>（试行）</w:t>
      </w:r>
      <w:proofErr w:type="gramStart"/>
      <w:r w:rsidR="00BC4F16" w:rsidRPr="00BC4F16">
        <w:rPr>
          <w:rFonts w:ascii="方正小标宋简体" w:eastAsia="方正小标宋简体" w:hint="eastAsia"/>
          <w:sz w:val="44"/>
          <w:szCs w:val="44"/>
        </w:rPr>
        <w:t>》</w:t>
      </w:r>
      <w:proofErr w:type="gramEnd"/>
      <w:r w:rsidR="00BC4F16" w:rsidRPr="00BC4F16">
        <w:rPr>
          <w:rFonts w:ascii="方正小标宋简体" w:eastAsia="方正小标宋简体" w:hint="eastAsia"/>
          <w:sz w:val="44"/>
          <w:szCs w:val="44"/>
        </w:rPr>
        <w:t>的通知</w:t>
      </w:r>
    </w:p>
    <w:p w14:paraId="3CE9091C" w14:textId="77777777" w:rsidR="00BC4F16" w:rsidRPr="00BC4F16" w:rsidRDefault="00BC4F16" w:rsidP="008530A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30F5355" w14:textId="77777777" w:rsidR="00BC4F16" w:rsidRPr="00BC4F16" w:rsidRDefault="00BC4F16" w:rsidP="00BC4F16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BC4F16">
        <w:rPr>
          <w:rFonts w:ascii="仿宋_GB2312" w:eastAsia="仿宋_GB2312" w:hint="eastAsia"/>
          <w:sz w:val="32"/>
          <w:szCs w:val="32"/>
        </w:rPr>
        <w:t>各单位、部门：</w:t>
      </w:r>
    </w:p>
    <w:p w14:paraId="0DFCCDC2" w14:textId="77777777" w:rsidR="00BC4F16" w:rsidRPr="00171A7D" w:rsidRDefault="00BC4F16" w:rsidP="0099393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1A7D">
        <w:rPr>
          <w:rFonts w:ascii="仿宋_GB2312" w:eastAsia="仿宋_GB2312" w:hint="eastAsia"/>
          <w:sz w:val="32"/>
          <w:szCs w:val="32"/>
        </w:rPr>
        <w:t>经20</w:t>
      </w:r>
      <w:r w:rsidR="00410894">
        <w:rPr>
          <w:rFonts w:ascii="仿宋_GB2312" w:eastAsia="仿宋_GB2312" w:hint="eastAsia"/>
          <w:sz w:val="32"/>
          <w:szCs w:val="32"/>
        </w:rPr>
        <w:t>21</w:t>
      </w:r>
      <w:r w:rsidRPr="00171A7D">
        <w:rPr>
          <w:rFonts w:ascii="仿宋_GB2312" w:eastAsia="仿宋_GB2312" w:hint="eastAsia"/>
          <w:sz w:val="32"/>
          <w:szCs w:val="32"/>
        </w:rPr>
        <w:t>年</w:t>
      </w:r>
      <w:r w:rsidR="0099393B">
        <w:rPr>
          <w:rFonts w:ascii="仿宋_GB2312" w:eastAsia="仿宋_GB2312" w:hint="eastAsia"/>
          <w:sz w:val="32"/>
          <w:szCs w:val="32"/>
        </w:rPr>
        <w:t>6</w:t>
      </w:r>
      <w:r w:rsidRPr="00171A7D">
        <w:rPr>
          <w:rFonts w:ascii="仿宋_GB2312" w:eastAsia="仿宋_GB2312" w:hint="eastAsia"/>
          <w:sz w:val="32"/>
          <w:szCs w:val="32"/>
        </w:rPr>
        <w:t>月</w:t>
      </w:r>
      <w:r w:rsidR="0099393B">
        <w:rPr>
          <w:rFonts w:ascii="仿宋_GB2312" w:eastAsia="仿宋_GB2312" w:hint="eastAsia"/>
          <w:sz w:val="32"/>
          <w:szCs w:val="32"/>
        </w:rPr>
        <w:t>2</w:t>
      </w:r>
      <w:r w:rsidRPr="00171A7D">
        <w:rPr>
          <w:rFonts w:ascii="仿宋_GB2312" w:eastAsia="仿宋_GB2312" w:hint="eastAsia"/>
          <w:sz w:val="32"/>
          <w:szCs w:val="32"/>
        </w:rPr>
        <w:t>日党委常委会研究，审议通过了《</w:t>
      </w:r>
      <w:r w:rsidR="0099393B" w:rsidRPr="0099393B">
        <w:rPr>
          <w:rFonts w:ascii="仿宋_GB2312" w:eastAsia="仿宋_GB2312" w:hint="eastAsia"/>
          <w:sz w:val="32"/>
          <w:szCs w:val="32"/>
        </w:rPr>
        <w:t>上海对外经贸大学反恐怖工作实施细则（试行）</w:t>
      </w:r>
      <w:r w:rsidRPr="00171A7D">
        <w:rPr>
          <w:rFonts w:ascii="仿宋_GB2312" w:eastAsia="仿宋_GB2312" w:hint="eastAsia"/>
          <w:sz w:val="32"/>
          <w:szCs w:val="32"/>
        </w:rPr>
        <w:t>》，现下发给你们，请遵照执行。</w:t>
      </w:r>
    </w:p>
    <w:p w14:paraId="366E31D7" w14:textId="77777777" w:rsidR="00BC4F16" w:rsidRPr="00171A7D" w:rsidRDefault="00BC4F16" w:rsidP="00BC4F1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1A7D">
        <w:rPr>
          <w:rFonts w:ascii="仿宋_GB2312" w:eastAsia="仿宋_GB2312" w:hint="eastAsia"/>
          <w:sz w:val="32"/>
          <w:szCs w:val="32"/>
        </w:rPr>
        <w:t>特此通知。</w:t>
      </w:r>
    </w:p>
    <w:p w14:paraId="3C7ADEF2" w14:textId="77777777" w:rsidR="00BC4F16" w:rsidRPr="00171A7D" w:rsidRDefault="00BC4F16" w:rsidP="00BC4F1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0C7BB96" w14:textId="77777777" w:rsidR="00BC4F16" w:rsidRPr="00171A7D" w:rsidRDefault="00BC4F16" w:rsidP="00BC4F1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97442E2" w14:textId="77777777" w:rsidR="00BC4F16" w:rsidRPr="00171A7D" w:rsidRDefault="00BC4F16" w:rsidP="00BC4F16">
      <w:pPr>
        <w:spacing w:line="52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71A7D">
        <w:rPr>
          <w:rFonts w:ascii="仿宋_GB2312" w:eastAsia="仿宋_GB2312" w:hint="eastAsia"/>
          <w:sz w:val="32"/>
          <w:szCs w:val="32"/>
        </w:rPr>
        <w:t>中共上海对外经贸大学委员会</w:t>
      </w:r>
    </w:p>
    <w:p w14:paraId="1C36A654" w14:textId="1E0D0BDD" w:rsidR="00BC4F16" w:rsidRDefault="00BC4F16" w:rsidP="00BC4F16">
      <w:pPr>
        <w:spacing w:line="520" w:lineRule="exact"/>
        <w:ind w:rightChars="380" w:right="798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71A7D">
        <w:rPr>
          <w:rFonts w:ascii="仿宋_GB2312" w:eastAsia="仿宋_GB2312" w:hint="eastAsia"/>
          <w:sz w:val="32"/>
          <w:szCs w:val="32"/>
        </w:rPr>
        <w:t>20</w:t>
      </w:r>
      <w:r w:rsidR="00410894">
        <w:rPr>
          <w:rFonts w:ascii="仿宋_GB2312" w:eastAsia="仿宋_GB2312" w:hint="eastAsia"/>
          <w:sz w:val="32"/>
          <w:szCs w:val="32"/>
        </w:rPr>
        <w:t>21</w:t>
      </w:r>
      <w:r w:rsidRPr="00171A7D">
        <w:rPr>
          <w:rFonts w:ascii="仿宋_GB2312" w:eastAsia="仿宋_GB2312" w:hint="eastAsia"/>
          <w:sz w:val="32"/>
          <w:szCs w:val="32"/>
        </w:rPr>
        <w:t>年</w:t>
      </w:r>
      <w:r w:rsidR="002340BF">
        <w:rPr>
          <w:rFonts w:ascii="仿宋_GB2312" w:eastAsia="仿宋_GB2312" w:hint="eastAsia"/>
          <w:sz w:val="32"/>
          <w:szCs w:val="32"/>
        </w:rPr>
        <w:t>6</w:t>
      </w:r>
      <w:r w:rsidRPr="00171A7D">
        <w:rPr>
          <w:rFonts w:ascii="仿宋_GB2312" w:eastAsia="仿宋_GB2312" w:hint="eastAsia"/>
          <w:sz w:val="32"/>
          <w:szCs w:val="32"/>
        </w:rPr>
        <w:t>月</w:t>
      </w:r>
      <w:r w:rsidR="002340BF">
        <w:rPr>
          <w:rFonts w:ascii="仿宋_GB2312" w:eastAsia="仿宋_GB2312" w:hint="eastAsia"/>
          <w:sz w:val="32"/>
          <w:szCs w:val="32"/>
        </w:rPr>
        <w:t>2</w:t>
      </w:r>
      <w:r w:rsidRPr="00171A7D">
        <w:rPr>
          <w:rFonts w:ascii="仿宋_GB2312" w:eastAsia="仿宋_GB2312" w:hint="eastAsia"/>
          <w:sz w:val="32"/>
          <w:szCs w:val="32"/>
        </w:rPr>
        <w:t>日</w:t>
      </w:r>
    </w:p>
    <w:p w14:paraId="758CDC99" w14:textId="5549046A" w:rsidR="001A0A01" w:rsidRPr="001A0A01" w:rsidRDefault="001A0A01" w:rsidP="001A0A01">
      <w:pPr>
        <w:adjustRightInd w:val="0"/>
        <w:snapToGrid w:val="0"/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3D078C">
        <w:rPr>
          <w:rFonts w:ascii="仿宋_GB2312" w:eastAsia="仿宋_GB2312" w:hAnsi="仿宋" w:hint="eastAsia"/>
          <w:sz w:val="32"/>
          <w:szCs w:val="32"/>
        </w:rPr>
        <w:t>（以下内容略，学校办公室备查）</w:t>
      </w:r>
    </w:p>
    <w:sectPr w:rsidR="001A0A01" w:rsidRPr="001A0A01" w:rsidSect="003B788C">
      <w:footerReference w:type="default" r:id="rId9"/>
      <w:pgSz w:w="11906" w:h="16838" w:code="9"/>
      <w:pgMar w:top="209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8152" w14:textId="77777777" w:rsidR="00AF1023" w:rsidRDefault="00AF1023" w:rsidP="00944DF2">
      <w:r>
        <w:separator/>
      </w:r>
    </w:p>
  </w:endnote>
  <w:endnote w:type="continuationSeparator" w:id="0">
    <w:p w14:paraId="1D30D209" w14:textId="77777777" w:rsidR="00AF1023" w:rsidRDefault="00AF1023" w:rsidP="0094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56F3" w14:textId="77777777" w:rsidR="00944DF2" w:rsidRPr="003B788C" w:rsidRDefault="00684AA9" w:rsidP="00B16D47">
    <w:pPr>
      <w:pStyle w:val="a5"/>
      <w:jc w:val="center"/>
      <w:rPr>
        <w:sz w:val="28"/>
        <w:szCs w:val="28"/>
      </w:rPr>
    </w:pPr>
    <w:r w:rsidRPr="003B788C">
      <w:rPr>
        <w:sz w:val="28"/>
        <w:szCs w:val="28"/>
      </w:rPr>
      <w:fldChar w:fldCharType="begin"/>
    </w:r>
    <w:r w:rsidR="00AB4CFC" w:rsidRPr="003B788C">
      <w:rPr>
        <w:sz w:val="28"/>
        <w:szCs w:val="28"/>
      </w:rPr>
      <w:instrText>PAGE   \* MERGEFORMAT</w:instrText>
    </w:r>
    <w:r w:rsidRPr="003B788C">
      <w:rPr>
        <w:sz w:val="28"/>
        <w:szCs w:val="28"/>
      </w:rPr>
      <w:fldChar w:fldCharType="separate"/>
    </w:r>
    <w:r w:rsidR="002340BF" w:rsidRPr="002340BF">
      <w:rPr>
        <w:noProof/>
        <w:sz w:val="28"/>
        <w:szCs w:val="28"/>
        <w:lang w:val="zh-CN"/>
      </w:rPr>
      <w:t>1</w:t>
    </w:r>
    <w:r w:rsidRPr="003B788C">
      <w:rPr>
        <w:sz w:val="28"/>
        <w:szCs w:val="28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130C" w14:textId="77777777" w:rsidR="00AF1023" w:rsidRDefault="00AF1023" w:rsidP="00944DF2">
      <w:r>
        <w:separator/>
      </w:r>
    </w:p>
  </w:footnote>
  <w:footnote w:type="continuationSeparator" w:id="0">
    <w:p w14:paraId="75D6E4FF" w14:textId="77777777" w:rsidR="00AF1023" w:rsidRDefault="00AF1023" w:rsidP="0094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1E8B"/>
    <w:multiLevelType w:val="hybridMultilevel"/>
    <w:tmpl w:val="D884D450"/>
    <w:lvl w:ilvl="0" w:tplc="6A780C00">
      <w:start w:val="2"/>
      <w:numFmt w:val="bullet"/>
      <w:lvlText w:val="★"/>
      <w:lvlJc w:val="left"/>
      <w:pPr>
        <w:ind w:left="360" w:hanging="360"/>
      </w:pPr>
      <w:rPr>
        <w:rFonts w:ascii="黑体" w:eastAsia="黑体" w:hAnsi="黑体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138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C98"/>
    <w:rsid w:val="000037B5"/>
    <w:rsid w:val="00003B50"/>
    <w:rsid w:val="00005DCD"/>
    <w:rsid w:val="00014103"/>
    <w:rsid w:val="000209BA"/>
    <w:rsid w:val="00034418"/>
    <w:rsid w:val="00073CAF"/>
    <w:rsid w:val="000918AA"/>
    <w:rsid w:val="000A2F1C"/>
    <w:rsid w:val="000B787B"/>
    <w:rsid w:val="000C648C"/>
    <w:rsid w:val="000C66D2"/>
    <w:rsid w:val="000E5072"/>
    <w:rsid w:val="000F4F94"/>
    <w:rsid w:val="000F5123"/>
    <w:rsid w:val="00104A3D"/>
    <w:rsid w:val="00105254"/>
    <w:rsid w:val="001220EE"/>
    <w:rsid w:val="00125C84"/>
    <w:rsid w:val="0013351E"/>
    <w:rsid w:val="00142AA5"/>
    <w:rsid w:val="00147928"/>
    <w:rsid w:val="001520AE"/>
    <w:rsid w:val="00155A0D"/>
    <w:rsid w:val="001562AC"/>
    <w:rsid w:val="00161810"/>
    <w:rsid w:val="00176278"/>
    <w:rsid w:val="00177662"/>
    <w:rsid w:val="00187C4E"/>
    <w:rsid w:val="00191525"/>
    <w:rsid w:val="001A0A01"/>
    <w:rsid w:val="001A1C89"/>
    <w:rsid w:val="001A1D22"/>
    <w:rsid w:val="001E032C"/>
    <w:rsid w:val="0020754C"/>
    <w:rsid w:val="0021421B"/>
    <w:rsid w:val="00215F9D"/>
    <w:rsid w:val="0023120D"/>
    <w:rsid w:val="002340BF"/>
    <w:rsid w:val="00247512"/>
    <w:rsid w:val="00261A5A"/>
    <w:rsid w:val="00286EA3"/>
    <w:rsid w:val="00291426"/>
    <w:rsid w:val="002B2E67"/>
    <w:rsid w:val="002B41B7"/>
    <w:rsid w:val="002C27CB"/>
    <w:rsid w:val="002D3798"/>
    <w:rsid w:val="002D7DB3"/>
    <w:rsid w:val="002E4731"/>
    <w:rsid w:val="002E7F11"/>
    <w:rsid w:val="002F1510"/>
    <w:rsid w:val="00307964"/>
    <w:rsid w:val="00313793"/>
    <w:rsid w:val="00322DA6"/>
    <w:rsid w:val="0033351D"/>
    <w:rsid w:val="00346416"/>
    <w:rsid w:val="00347689"/>
    <w:rsid w:val="0035438C"/>
    <w:rsid w:val="00355918"/>
    <w:rsid w:val="00357287"/>
    <w:rsid w:val="0036449B"/>
    <w:rsid w:val="00365BC0"/>
    <w:rsid w:val="00367FC8"/>
    <w:rsid w:val="003753E5"/>
    <w:rsid w:val="0037582B"/>
    <w:rsid w:val="00385094"/>
    <w:rsid w:val="0039042A"/>
    <w:rsid w:val="003906C6"/>
    <w:rsid w:val="003910BE"/>
    <w:rsid w:val="003937BF"/>
    <w:rsid w:val="00397217"/>
    <w:rsid w:val="003A20EB"/>
    <w:rsid w:val="003A5A84"/>
    <w:rsid w:val="003A5BDB"/>
    <w:rsid w:val="003B1C8D"/>
    <w:rsid w:val="003B788C"/>
    <w:rsid w:val="003D2B99"/>
    <w:rsid w:val="003E5D27"/>
    <w:rsid w:val="003F1D86"/>
    <w:rsid w:val="00402A5D"/>
    <w:rsid w:val="004060E1"/>
    <w:rsid w:val="00410894"/>
    <w:rsid w:val="00423F51"/>
    <w:rsid w:val="00425699"/>
    <w:rsid w:val="00432DED"/>
    <w:rsid w:val="004336E3"/>
    <w:rsid w:val="0044237F"/>
    <w:rsid w:val="00444B4E"/>
    <w:rsid w:val="00453C78"/>
    <w:rsid w:val="004618DB"/>
    <w:rsid w:val="00471D74"/>
    <w:rsid w:val="00471FFC"/>
    <w:rsid w:val="00473A86"/>
    <w:rsid w:val="004761B5"/>
    <w:rsid w:val="00476738"/>
    <w:rsid w:val="004A7970"/>
    <w:rsid w:val="004A7C94"/>
    <w:rsid w:val="004A7CF9"/>
    <w:rsid w:val="004B55AA"/>
    <w:rsid w:val="004C25A6"/>
    <w:rsid w:val="004D5B8F"/>
    <w:rsid w:val="004F095B"/>
    <w:rsid w:val="00506F47"/>
    <w:rsid w:val="00507486"/>
    <w:rsid w:val="005264C1"/>
    <w:rsid w:val="005273EF"/>
    <w:rsid w:val="00535516"/>
    <w:rsid w:val="00537283"/>
    <w:rsid w:val="0054330F"/>
    <w:rsid w:val="005574E6"/>
    <w:rsid w:val="0056210D"/>
    <w:rsid w:val="0056417C"/>
    <w:rsid w:val="0056466A"/>
    <w:rsid w:val="00566A65"/>
    <w:rsid w:val="00570886"/>
    <w:rsid w:val="0058664A"/>
    <w:rsid w:val="00590234"/>
    <w:rsid w:val="005916FF"/>
    <w:rsid w:val="005945BD"/>
    <w:rsid w:val="005A0F12"/>
    <w:rsid w:val="005A7CFA"/>
    <w:rsid w:val="005C63F2"/>
    <w:rsid w:val="005C714B"/>
    <w:rsid w:val="005D0189"/>
    <w:rsid w:val="005E0948"/>
    <w:rsid w:val="005F451A"/>
    <w:rsid w:val="005F62CC"/>
    <w:rsid w:val="005F686B"/>
    <w:rsid w:val="00603BB6"/>
    <w:rsid w:val="00610E5B"/>
    <w:rsid w:val="006152CE"/>
    <w:rsid w:val="00631D65"/>
    <w:rsid w:val="00653B9C"/>
    <w:rsid w:val="0065436D"/>
    <w:rsid w:val="006547A3"/>
    <w:rsid w:val="00682D92"/>
    <w:rsid w:val="00684228"/>
    <w:rsid w:val="00684AA9"/>
    <w:rsid w:val="00685A95"/>
    <w:rsid w:val="00686099"/>
    <w:rsid w:val="0068791E"/>
    <w:rsid w:val="006B2404"/>
    <w:rsid w:val="006B7CD4"/>
    <w:rsid w:val="006C1725"/>
    <w:rsid w:val="006C513B"/>
    <w:rsid w:val="006C7953"/>
    <w:rsid w:val="006C7CA0"/>
    <w:rsid w:val="006E471F"/>
    <w:rsid w:val="006F306C"/>
    <w:rsid w:val="006F54AB"/>
    <w:rsid w:val="00703D70"/>
    <w:rsid w:val="00723B94"/>
    <w:rsid w:val="0072497E"/>
    <w:rsid w:val="00750C26"/>
    <w:rsid w:val="007526DC"/>
    <w:rsid w:val="007A19B1"/>
    <w:rsid w:val="007A344F"/>
    <w:rsid w:val="007B21C5"/>
    <w:rsid w:val="007B5D6F"/>
    <w:rsid w:val="007C1C98"/>
    <w:rsid w:val="007C2AB5"/>
    <w:rsid w:val="007F0702"/>
    <w:rsid w:val="007F31E2"/>
    <w:rsid w:val="00812A8A"/>
    <w:rsid w:val="008147B7"/>
    <w:rsid w:val="008255E5"/>
    <w:rsid w:val="00826380"/>
    <w:rsid w:val="008415DA"/>
    <w:rsid w:val="00843D2B"/>
    <w:rsid w:val="00845C90"/>
    <w:rsid w:val="00850C43"/>
    <w:rsid w:val="008530AB"/>
    <w:rsid w:val="0087077E"/>
    <w:rsid w:val="00874CD2"/>
    <w:rsid w:val="00882572"/>
    <w:rsid w:val="00890387"/>
    <w:rsid w:val="008922C1"/>
    <w:rsid w:val="008948FF"/>
    <w:rsid w:val="008B6C5C"/>
    <w:rsid w:val="008C0181"/>
    <w:rsid w:val="008C255C"/>
    <w:rsid w:val="008C2719"/>
    <w:rsid w:val="008D3562"/>
    <w:rsid w:val="008D7411"/>
    <w:rsid w:val="008E34FA"/>
    <w:rsid w:val="008E50E8"/>
    <w:rsid w:val="008F026C"/>
    <w:rsid w:val="008F7026"/>
    <w:rsid w:val="008F7549"/>
    <w:rsid w:val="00900A8F"/>
    <w:rsid w:val="00903AFD"/>
    <w:rsid w:val="00915BFA"/>
    <w:rsid w:val="00922D8B"/>
    <w:rsid w:val="009341D8"/>
    <w:rsid w:val="00940BEC"/>
    <w:rsid w:val="00944DF2"/>
    <w:rsid w:val="00964741"/>
    <w:rsid w:val="00974602"/>
    <w:rsid w:val="00974716"/>
    <w:rsid w:val="00986483"/>
    <w:rsid w:val="0099393B"/>
    <w:rsid w:val="009A7618"/>
    <w:rsid w:val="009B208B"/>
    <w:rsid w:val="009B2129"/>
    <w:rsid w:val="009E3B7F"/>
    <w:rsid w:val="009F02B9"/>
    <w:rsid w:val="00A02D4C"/>
    <w:rsid w:val="00A1605B"/>
    <w:rsid w:val="00A1714C"/>
    <w:rsid w:val="00A1737D"/>
    <w:rsid w:val="00A23F58"/>
    <w:rsid w:val="00A3497B"/>
    <w:rsid w:val="00A349D8"/>
    <w:rsid w:val="00A43623"/>
    <w:rsid w:val="00A44579"/>
    <w:rsid w:val="00A46D0A"/>
    <w:rsid w:val="00A73B32"/>
    <w:rsid w:val="00A752B1"/>
    <w:rsid w:val="00A82DA6"/>
    <w:rsid w:val="00A854C2"/>
    <w:rsid w:val="00A877AE"/>
    <w:rsid w:val="00A934DC"/>
    <w:rsid w:val="00A9466C"/>
    <w:rsid w:val="00A94E56"/>
    <w:rsid w:val="00AA74F3"/>
    <w:rsid w:val="00AB1B68"/>
    <w:rsid w:val="00AB4CFC"/>
    <w:rsid w:val="00AC358A"/>
    <w:rsid w:val="00AF1023"/>
    <w:rsid w:val="00AF4E00"/>
    <w:rsid w:val="00AF4F7B"/>
    <w:rsid w:val="00B0116B"/>
    <w:rsid w:val="00B16225"/>
    <w:rsid w:val="00B16D47"/>
    <w:rsid w:val="00B230A6"/>
    <w:rsid w:val="00B237BA"/>
    <w:rsid w:val="00B26835"/>
    <w:rsid w:val="00B33A79"/>
    <w:rsid w:val="00B355E7"/>
    <w:rsid w:val="00B35AC8"/>
    <w:rsid w:val="00B35B0B"/>
    <w:rsid w:val="00B47AC1"/>
    <w:rsid w:val="00B553D1"/>
    <w:rsid w:val="00B5601D"/>
    <w:rsid w:val="00B64781"/>
    <w:rsid w:val="00B6746B"/>
    <w:rsid w:val="00B77EBA"/>
    <w:rsid w:val="00B841C8"/>
    <w:rsid w:val="00B91F03"/>
    <w:rsid w:val="00B9690C"/>
    <w:rsid w:val="00BA178C"/>
    <w:rsid w:val="00BA6847"/>
    <w:rsid w:val="00BB2571"/>
    <w:rsid w:val="00BB770D"/>
    <w:rsid w:val="00BC1D6E"/>
    <w:rsid w:val="00BC4DAA"/>
    <w:rsid w:val="00BC4F16"/>
    <w:rsid w:val="00BC5B13"/>
    <w:rsid w:val="00BC5E1A"/>
    <w:rsid w:val="00BD6D8D"/>
    <w:rsid w:val="00C233D9"/>
    <w:rsid w:val="00C4174C"/>
    <w:rsid w:val="00C52E0C"/>
    <w:rsid w:val="00C614A6"/>
    <w:rsid w:val="00C763E9"/>
    <w:rsid w:val="00C77441"/>
    <w:rsid w:val="00C864EA"/>
    <w:rsid w:val="00C9662A"/>
    <w:rsid w:val="00CA6172"/>
    <w:rsid w:val="00CB0D43"/>
    <w:rsid w:val="00CB49BF"/>
    <w:rsid w:val="00CC3BB1"/>
    <w:rsid w:val="00CE6BA9"/>
    <w:rsid w:val="00D02AC7"/>
    <w:rsid w:val="00D04729"/>
    <w:rsid w:val="00D27CEC"/>
    <w:rsid w:val="00D32FE2"/>
    <w:rsid w:val="00D3590D"/>
    <w:rsid w:val="00D3618A"/>
    <w:rsid w:val="00D40028"/>
    <w:rsid w:val="00D44DB1"/>
    <w:rsid w:val="00D513CB"/>
    <w:rsid w:val="00D61C99"/>
    <w:rsid w:val="00D65A88"/>
    <w:rsid w:val="00D77FFC"/>
    <w:rsid w:val="00D81794"/>
    <w:rsid w:val="00D92F5F"/>
    <w:rsid w:val="00D9510F"/>
    <w:rsid w:val="00D95D62"/>
    <w:rsid w:val="00DA0228"/>
    <w:rsid w:val="00DA5962"/>
    <w:rsid w:val="00DB0B87"/>
    <w:rsid w:val="00DB0E4A"/>
    <w:rsid w:val="00DB61AD"/>
    <w:rsid w:val="00DC024B"/>
    <w:rsid w:val="00DC03B9"/>
    <w:rsid w:val="00DD0FA1"/>
    <w:rsid w:val="00DD6793"/>
    <w:rsid w:val="00DF3EDE"/>
    <w:rsid w:val="00E01C18"/>
    <w:rsid w:val="00E13294"/>
    <w:rsid w:val="00E162BF"/>
    <w:rsid w:val="00E40F44"/>
    <w:rsid w:val="00E43F0F"/>
    <w:rsid w:val="00E65A52"/>
    <w:rsid w:val="00E65BCB"/>
    <w:rsid w:val="00E66B48"/>
    <w:rsid w:val="00E7278C"/>
    <w:rsid w:val="00E94708"/>
    <w:rsid w:val="00E95B3F"/>
    <w:rsid w:val="00EB41B7"/>
    <w:rsid w:val="00EC4B3B"/>
    <w:rsid w:val="00ED2865"/>
    <w:rsid w:val="00F028F3"/>
    <w:rsid w:val="00F04244"/>
    <w:rsid w:val="00F1016F"/>
    <w:rsid w:val="00F145B4"/>
    <w:rsid w:val="00F17E2E"/>
    <w:rsid w:val="00F265F6"/>
    <w:rsid w:val="00F2783D"/>
    <w:rsid w:val="00F326FD"/>
    <w:rsid w:val="00F43D30"/>
    <w:rsid w:val="00F452D2"/>
    <w:rsid w:val="00F45619"/>
    <w:rsid w:val="00F45D0D"/>
    <w:rsid w:val="00F54282"/>
    <w:rsid w:val="00F5775F"/>
    <w:rsid w:val="00F63D7F"/>
    <w:rsid w:val="00F75F73"/>
    <w:rsid w:val="00F7775F"/>
    <w:rsid w:val="00F81C5F"/>
    <w:rsid w:val="00F82C67"/>
    <w:rsid w:val="00F92ECB"/>
    <w:rsid w:val="00F9362E"/>
    <w:rsid w:val="00F95039"/>
    <w:rsid w:val="00FA0298"/>
    <w:rsid w:val="00FC10E1"/>
    <w:rsid w:val="00FC1B71"/>
    <w:rsid w:val="00FC55ED"/>
    <w:rsid w:val="00FC6139"/>
    <w:rsid w:val="00FD03EB"/>
    <w:rsid w:val="00FD2C2E"/>
    <w:rsid w:val="054E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4DEE6BD"/>
  <w15:docId w15:val="{215FE03C-C9FC-4132-8ACB-904A09E5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F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link w:val="10"/>
    <w:uiPriority w:val="9"/>
    <w:qFormat/>
    <w:locked/>
    <w:rsid w:val="007B21C5"/>
    <w:pPr>
      <w:widowControl/>
      <w:spacing w:before="100" w:beforeAutospacing="1" w:after="100" w:afterAutospacing="1"/>
      <w:jc w:val="left"/>
      <w:outlineLvl w:val="0"/>
    </w:pPr>
    <w:rPr>
      <w:rFonts w:ascii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44DF2"/>
    <w:rPr>
      <w:rFonts w:cs="Times New Roman"/>
      <w:kern w:val="0"/>
      <w:sz w:val="2"/>
      <w:szCs w:val="2"/>
    </w:rPr>
  </w:style>
  <w:style w:type="paragraph" w:styleId="a5">
    <w:name w:val="footer"/>
    <w:basedOn w:val="a"/>
    <w:link w:val="a6"/>
    <w:uiPriority w:val="99"/>
    <w:rsid w:val="00944DF2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944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locked/>
    <w:rsid w:val="00944DF2"/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944DF2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sid w:val="00944DF2"/>
    <w:rPr>
      <w:sz w:val="2"/>
      <w:szCs w:val="2"/>
    </w:rPr>
  </w:style>
  <w:style w:type="table" w:styleId="a9">
    <w:name w:val="Table Grid"/>
    <w:basedOn w:val="a1"/>
    <w:locked/>
    <w:rsid w:val="0096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link w:val="1"/>
    <w:uiPriority w:val="9"/>
    <w:rsid w:val="007B21C5"/>
    <w:rPr>
      <w:rFonts w:ascii="宋体" w:hAnsi="宋体" w:cs="宋体"/>
      <w:b/>
      <w:bCs/>
      <w:kern w:val="36"/>
      <w:sz w:val="48"/>
      <w:szCs w:val="48"/>
    </w:rPr>
  </w:style>
  <w:style w:type="paragraph" w:styleId="aa">
    <w:name w:val="Date"/>
    <w:basedOn w:val="a"/>
    <w:next w:val="a"/>
    <w:link w:val="ab"/>
    <w:uiPriority w:val="99"/>
    <w:semiHidden/>
    <w:unhideWhenUsed/>
    <w:rsid w:val="001A0A0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1A0A01"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2650D5-7656-4FF3-B222-64CB5DC7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复旦大学党委（党总支）意识形态工作责任制实施细则</dc:title>
  <dc:creator>admin</dc:creator>
  <cp:lastModifiedBy>hp20220314sn@outlook.com</cp:lastModifiedBy>
  <cp:revision>10</cp:revision>
  <cp:lastPrinted>2020-01-15T02:51:00Z</cp:lastPrinted>
  <dcterms:created xsi:type="dcterms:W3CDTF">2021-05-17T07:25:00Z</dcterms:created>
  <dcterms:modified xsi:type="dcterms:W3CDTF">2022-08-02T14:25:00Z</dcterms:modified>
</cp:coreProperties>
</file>