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BADA" w14:textId="77777777" w:rsidR="000D2FCA" w:rsidRPr="001A26F5" w:rsidRDefault="000D2FCA" w:rsidP="000D2FCA">
      <w:pPr>
        <w:spacing w:line="576" w:lineRule="exact"/>
        <w:ind w:firstLine="640"/>
        <w:jc w:val="left"/>
        <w:rPr>
          <w:rFonts w:ascii="黑体" w:eastAsia="黑体" w:hAnsi="黑体"/>
          <w:sz w:val="32"/>
          <w:szCs w:val="32"/>
        </w:rPr>
      </w:pPr>
      <w:r w:rsidRPr="001A26F5">
        <w:rPr>
          <w:rFonts w:ascii="黑体" w:eastAsia="黑体" w:hAnsi="黑体" w:hint="eastAsia"/>
          <w:sz w:val="32"/>
          <w:szCs w:val="32"/>
        </w:rPr>
        <w:t>附件</w:t>
      </w:r>
      <w:r w:rsidRPr="001A26F5">
        <w:rPr>
          <w:rFonts w:eastAsia="黑体" w:hint="eastAsia"/>
          <w:sz w:val="32"/>
          <w:szCs w:val="32"/>
        </w:rPr>
        <w:t>3</w:t>
      </w:r>
    </w:p>
    <w:p w14:paraId="270C1790" w14:textId="77777777" w:rsidR="000D2FCA" w:rsidRPr="001A26F5" w:rsidRDefault="000D2FCA" w:rsidP="000D2FCA">
      <w:pPr>
        <w:spacing w:line="576" w:lineRule="exact"/>
        <w:ind w:firstLine="720"/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1A26F5">
        <w:rPr>
          <w:rFonts w:ascii="方正小标宋简体" w:eastAsia="方正小标宋简体" w:hAnsi="黑体" w:cs="黑体" w:hint="eastAsia"/>
          <w:bCs/>
          <w:sz w:val="36"/>
          <w:szCs w:val="36"/>
        </w:rPr>
        <w:t>“奋进新征程·观展铸信念”云参观参考步骤</w:t>
      </w:r>
    </w:p>
    <w:p w14:paraId="15F0A50A" w14:textId="77777777" w:rsidR="000D2FCA" w:rsidRPr="001A26F5" w:rsidRDefault="000D2FCA" w:rsidP="000D2FCA">
      <w:pPr>
        <w:spacing w:line="576" w:lineRule="exact"/>
        <w:ind w:firstLine="720"/>
        <w:rPr>
          <w:rFonts w:ascii="方正小标宋简体" w:eastAsia="方正小标宋简体" w:hAnsi="黑体" w:cs="黑体"/>
          <w:bCs/>
          <w:sz w:val="36"/>
          <w:szCs w:val="36"/>
        </w:rPr>
      </w:pPr>
    </w:p>
    <w:p w14:paraId="4BF82D2D" w14:textId="77777777" w:rsidR="000D2FCA" w:rsidRPr="001A26F5" w:rsidRDefault="000D2FCA" w:rsidP="000D2FCA">
      <w:pPr>
        <w:spacing w:line="576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1A26F5">
        <w:rPr>
          <w:rFonts w:ascii="仿宋_GB2312" w:eastAsia="仿宋_GB2312" w:hAnsi="仿宋_GB2312" w:cs="仿宋_GB2312" w:hint="eastAsia"/>
          <w:bCs/>
          <w:sz w:val="32"/>
          <w:szCs w:val="32"/>
        </w:rPr>
        <w:t>“奋进新征程·观展铸信念”云参观的具体操作方法如下，以团中央机关旧址纪念馆为例：</w:t>
      </w:r>
    </w:p>
    <w:p w14:paraId="0AE9E833" w14:textId="77777777" w:rsidR="000D2FCA" w:rsidRPr="001A26F5" w:rsidRDefault="000D2FCA" w:rsidP="000D2FCA">
      <w:pPr>
        <w:spacing w:line="576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A7D9FA1" w14:textId="77777777" w:rsidR="000D2FCA" w:rsidRPr="001A26F5" w:rsidRDefault="000D2FCA" w:rsidP="000D2FCA">
      <w:pPr>
        <w:overflowPunct w:val="0"/>
        <w:spacing w:line="576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1A26F5">
        <w:rPr>
          <w:rFonts w:eastAsia="仿宋_GB2312"/>
          <w:bCs/>
          <w:sz w:val="32"/>
          <w:szCs w:val="32"/>
        </w:rPr>
        <w:t>1.</w:t>
      </w:r>
      <w:r w:rsidRPr="001A26F5">
        <w:rPr>
          <w:rFonts w:ascii="仿宋_GB2312" w:eastAsia="仿宋_GB2312" w:hint="eastAsia"/>
          <w:bCs/>
          <w:sz w:val="32"/>
          <w:szCs w:val="32"/>
        </w:rPr>
        <w:t>在微信中搜索相关纪念馆官方公众号，并点击服务。</w:t>
      </w:r>
    </w:p>
    <w:p w14:paraId="5061B8AE" w14:textId="77777777" w:rsidR="000D2FCA" w:rsidRPr="001A26F5" w:rsidRDefault="000D2FCA" w:rsidP="000D2FCA">
      <w:pPr>
        <w:spacing w:line="576" w:lineRule="exact"/>
        <w:ind w:firstLine="640"/>
        <w:rPr>
          <w:rFonts w:eastAsia="仿宋_GB2312"/>
          <w:bCs/>
          <w:sz w:val="32"/>
          <w:szCs w:val="32"/>
        </w:rPr>
      </w:pPr>
      <w:r w:rsidRPr="001A26F5">
        <w:rPr>
          <w:rFonts w:ascii="仿宋_GB2312" w:eastAsia="仿宋_GB2312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E425F11" wp14:editId="2345D888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4681855" cy="2023745"/>
            <wp:effectExtent l="0" t="0" r="444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F6D934" w14:textId="77777777" w:rsidR="000D2FCA" w:rsidRPr="001A26F5" w:rsidRDefault="000D2FCA" w:rsidP="000D2FCA">
      <w:pPr>
        <w:spacing w:line="576" w:lineRule="exact"/>
        <w:ind w:firstLine="640"/>
        <w:rPr>
          <w:rFonts w:eastAsia="仿宋_GB2312"/>
          <w:bCs/>
          <w:sz w:val="32"/>
          <w:szCs w:val="32"/>
        </w:rPr>
      </w:pPr>
    </w:p>
    <w:p w14:paraId="4BF7929B" w14:textId="77777777" w:rsidR="000D2FCA" w:rsidRPr="001A26F5" w:rsidRDefault="000D2FCA" w:rsidP="000D2FCA">
      <w:pPr>
        <w:spacing w:line="576" w:lineRule="exact"/>
        <w:ind w:firstLine="640"/>
        <w:rPr>
          <w:rFonts w:eastAsia="仿宋_GB2312"/>
          <w:bCs/>
          <w:sz w:val="32"/>
          <w:szCs w:val="32"/>
        </w:rPr>
      </w:pPr>
    </w:p>
    <w:p w14:paraId="73C021AB" w14:textId="77777777" w:rsidR="000D2FCA" w:rsidRPr="001A26F5" w:rsidRDefault="000D2FCA" w:rsidP="000D2FCA">
      <w:pPr>
        <w:spacing w:line="576" w:lineRule="exact"/>
        <w:ind w:firstLine="640"/>
        <w:rPr>
          <w:rFonts w:eastAsia="仿宋_GB2312"/>
          <w:bCs/>
          <w:sz w:val="32"/>
          <w:szCs w:val="32"/>
        </w:rPr>
      </w:pPr>
    </w:p>
    <w:p w14:paraId="2CD88366" w14:textId="77777777" w:rsidR="000D2FCA" w:rsidRPr="001A26F5" w:rsidRDefault="000D2FCA" w:rsidP="000D2FCA">
      <w:pPr>
        <w:spacing w:line="576" w:lineRule="exact"/>
        <w:ind w:firstLine="640"/>
        <w:rPr>
          <w:rFonts w:eastAsia="仿宋_GB2312"/>
          <w:bCs/>
          <w:sz w:val="32"/>
          <w:szCs w:val="32"/>
        </w:rPr>
      </w:pPr>
    </w:p>
    <w:p w14:paraId="0935B7A6" w14:textId="77777777" w:rsidR="000D2FCA" w:rsidRPr="001A26F5" w:rsidRDefault="000D2FCA" w:rsidP="000D2FCA">
      <w:pPr>
        <w:spacing w:line="576" w:lineRule="exact"/>
        <w:ind w:firstLine="640"/>
        <w:rPr>
          <w:rFonts w:eastAsia="仿宋_GB2312"/>
          <w:bCs/>
          <w:sz w:val="32"/>
          <w:szCs w:val="32"/>
        </w:rPr>
      </w:pPr>
    </w:p>
    <w:p w14:paraId="6CD31BBE" w14:textId="77777777" w:rsidR="000D2FCA" w:rsidRPr="001A26F5" w:rsidRDefault="000D2FCA" w:rsidP="000D2FCA">
      <w:pPr>
        <w:spacing w:line="576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 w:rsidRPr="001A26F5">
        <w:rPr>
          <w:rFonts w:eastAsia="仿宋_GB2312" w:hint="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990AC94" wp14:editId="4E397511">
            <wp:simplePos x="0" y="0"/>
            <wp:positionH relativeFrom="margin">
              <wp:align>center</wp:align>
            </wp:positionH>
            <wp:positionV relativeFrom="paragraph">
              <wp:posOffset>386715</wp:posOffset>
            </wp:positionV>
            <wp:extent cx="4679950" cy="2889885"/>
            <wp:effectExtent l="0" t="0" r="6350" b="5715"/>
            <wp:wrapTopAndBottom/>
            <wp:docPr id="7" name="图片 7" descr="微信图片_2022032916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32916142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88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26F5">
        <w:rPr>
          <w:rFonts w:eastAsia="仿宋_GB2312"/>
          <w:bCs/>
          <w:sz w:val="32"/>
          <w:szCs w:val="32"/>
        </w:rPr>
        <w:t>2.</w:t>
      </w:r>
      <w:r w:rsidRPr="001A26F5">
        <w:rPr>
          <w:rFonts w:eastAsia="仿宋_GB2312" w:hint="eastAsia"/>
          <w:bCs/>
          <w:sz w:val="32"/>
          <w:szCs w:val="32"/>
        </w:rPr>
        <w:t>点击选择服务中的相关云展览，即可进入相关展览学习。</w:t>
      </w:r>
    </w:p>
    <w:p w14:paraId="79DC29F4" w14:textId="77777777" w:rsidR="000D2FCA" w:rsidRPr="001A26F5" w:rsidRDefault="000D2FCA" w:rsidP="000D2FCA">
      <w:pPr>
        <w:spacing w:line="576" w:lineRule="exact"/>
        <w:ind w:firstLine="640"/>
        <w:jc w:val="center"/>
        <w:rPr>
          <w:rFonts w:ascii="仿宋_GB2312" w:eastAsia="仿宋_GB2312"/>
          <w:sz w:val="32"/>
          <w:szCs w:val="32"/>
        </w:rPr>
      </w:pPr>
      <w:r w:rsidRPr="001A26F5">
        <w:rPr>
          <w:rFonts w:ascii="仿宋_GB2312" w:eastAsia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0D4CFC13" wp14:editId="5D6F11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79950" cy="7289800"/>
            <wp:effectExtent l="0" t="0" r="6350" b="6350"/>
            <wp:wrapTopAndBottom/>
            <wp:docPr id="5" name="图片 5" descr="微信图片_20220329162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32916263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758831" w14:textId="77777777" w:rsidR="00532D67" w:rsidRPr="000D2FCA" w:rsidRDefault="00532D67">
      <w:pPr>
        <w:ind w:firstLine="420"/>
      </w:pPr>
    </w:p>
    <w:sectPr w:rsidR="00532D67" w:rsidRPr="000D2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CA"/>
    <w:rsid w:val="000D2FCA"/>
    <w:rsid w:val="0053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FD30"/>
  <w15:chartTrackingRefBased/>
  <w15:docId w15:val="{B8474DCF-C70F-4859-9D40-0109A6CA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星缈</dc:creator>
  <cp:keywords/>
  <dc:description/>
  <cp:lastModifiedBy>李 星缈</cp:lastModifiedBy>
  <cp:revision>1</cp:revision>
  <dcterms:created xsi:type="dcterms:W3CDTF">2022-04-11T12:39:00Z</dcterms:created>
  <dcterms:modified xsi:type="dcterms:W3CDTF">2022-04-11T12:48:00Z</dcterms:modified>
</cp:coreProperties>
</file>