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附件一：</w:t>
      </w:r>
    </w:p>
    <w:p>
      <w:pPr>
        <w:jc w:val="center"/>
        <w:rPr>
          <w:rFonts w:ascii="华文中宋" w:hAnsi="华文中宋" w:eastAsia="华文中宋" w:cs="黑体"/>
          <w:color w:val="000000"/>
          <w:sz w:val="32"/>
          <w:szCs w:val="36"/>
          <w:u w:color="000000"/>
          <w:lang w:val="zh-TW" w:eastAsia="zh-TW"/>
        </w:rPr>
      </w:pPr>
      <w:bookmarkStart w:id="0" w:name="_Hlk525588840"/>
      <w:r>
        <w:rPr>
          <w:rFonts w:hint="eastAsia" w:ascii="华文中宋" w:hAnsi="华文中宋" w:eastAsia="华文中宋" w:cs="黑体"/>
          <w:color w:val="000000"/>
          <w:sz w:val="32"/>
          <w:szCs w:val="36"/>
          <w:u w:color="000000"/>
          <w:lang w:val="zh-TW" w:eastAsia="zh-TW"/>
        </w:rPr>
        <w:t>上海对外经贸大学团支部主题团日活动评优申报表</w:t>
      </w:r>
    </w:p>
    <w:bookmarkEnd w:id="0"/>
    <w:tbl>
      <w:tblPr>
        <w:tblStyle w:val="5"/>
        <w:tblW w:w="8290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32"/>
        <w:gridCol w:w="1428"/>
        <w:gridCol w:w="1149"/>
        <w:gridCol w:w="574"/>
        <w:gridCol w:w="439"/>
        <w:gridCol w:w="421"/>
        <w:gridCol w:w="671"/>
        <w:gridCol w:w="905"/>
        <w:gridCol w:w="100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团日活动主题</w:t>
            </w:r>
          </w:p>
        </w:tc>
        <w:tc>
          <w:tcPr>
            <w:tcW w:w="6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团支部名称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所属学院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团支部人数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其中非团员人数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参与活动人数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活动时间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ind w:left="3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活动地点</w:t>
            </w:r>
          </w:p>
        </w:tc>
        <w:tc>
          <w:tcPr>
            <w:tcW w:w="34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支部书记姓名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活动情况介绍</w:t>
            </w:r>
          </w:p>
        </w:tc>
        <w:tc>
          <w:tcPr>
            <w:tcW w:w="7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ind w:firstLine="3600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团支书（签字）</w:t>
            </w:r>
          </w:p>
          <w:p>
            <w:pPr>
              <w:spacing w:line="380" w:lineRule="exact"/>
              <w:ind w:firstLine="504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jc w:val="center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活动</w:t>
            </w:r>
          </w:p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效果评价</w:t>
            </w:r>
          </w:p>
        </w:tc>
        <w:tc>
          <w:tcPr>
            <w:tcW w:w="7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ind w:firstLine="3600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团支书（签字）</w:t>
            </w:r>
          </w:p>
          <w:p>
            <w:pPr>
              <w:spacing w:line="380" w:lineRule="exact"/>
              <w:ind w:firstLine="504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院团组织推荐意见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8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rPr>
                <w:rStyle w:val="3"/>
                <w:rFonts w:ascii="仿宋_GB2312" w:hAnsi="Times New Roman" w:eastAsia="PMingLiU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ind w:firstLine="6820" w:firstLineChars="3100"/>
              <w:rPr>
                <w:rStyle w:val="3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（章）</w:t>
            </w:r>
          </w:p>
          <w:p>
            <w:pPr>
              <w:spacing w:line="380" w:lineRule="exact"/>
              <w:ind w:firstLine="6600" w:firstLineChars="300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3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</w:tbl>
    <w:p>
      <w:pPr>
        <w:spacing w:line="440" w:lineRule="exact"/>
        <w:jc w:val="left"/>
        <w:rPr>
          <w:rFonts w:ascii="仿宋_GB2312" w:hAnsi="Times New Roman" w:eastAsia="仿宋_GB2312" w:cs="Times New Roman"/>
          <w:b/>
          <w:color w:val="000000"/>
          <w:sz w:val="24"/>
          <w:szCs w:val="28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24"/>
          <w:szCs w:val="28"/>
        </w:rPr>
        <w:t>注：支部学习报告请另附页</w:t>
      </w:r>
    </w:p>
    <w:p>
      <w:pPr>
        <w:spacing w:line="440" w:lineRule="exact"/>
        <w:jc w:val="left"/>
        <w:rPr>
          <w:rFonts w:ascii="仿宋_GB2312" w:hAnsi="Times New Roman" w:eastAsia="仿宋_GB2312" w:cs="Times New Roman"/>
          <w:color w:val="000000"/>
          <w:sz w:val="24"/>
          <w:szCs w:val="2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27E16"/>
    <w:rsid w:val="6D535020"/>
    <w:rsid w:val="7D62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qFormat/>
    <w:uiPriority w:val="0"/>
    <w:rPr>
      <w:lang w:val="zh-TW" w:eastAsia="zh-TW"/>
    </w:r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2018-09-27T13:15:00Z</dcterms:created>
  <dc:creator>WPS_1508883072</dc:creator>
  <cp:lastModifiedBy>WPS_1508883072</cp:lastModifiedBy>
  <dcterms:modified xsi:type="dcterms:W3CDTF">2018-09-27T13:17:44Z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