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960" w:firstLineChars="300"/>
        <w:jc w:val="both"/>
        <w:rPr>
          <w:rFonts w:ascii="方正小标宋简体" w:hAnsi="华文中宋" w:eastAsia="方正小标宋简体"/>
          <w:bCs/>
          <w:sz w:val="32"/>
          <w:szCs w:val="36"/>
        </w:rPr>
      </w:pPr>
      <w:r>
        <w:rPr>
          <w:rFonts w:hint="eastAsia" w:ascii="方正小标宋简体" w:hAnsi="华文中宋" w:eastAsia="方正小标宋简体"/>
          <w:bCs/>
          <w:sz w:val="32"/>
          <w:szCs w:val="36"/>
        </w:rPr>
        <w:t>“青年大学习”网上主题团课入口指南</w:t>
      </w:r>
      <w:bookmarkStart w:id="0" w:name="_GoBack"/>
      <w:bookmarkEnd w:id="0"/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首先，关注“青春上海”微信公众号。</w:t>
      </w:r>
    </w:p>
    <w:p>
      <w:pPr>
        <w:jc w:val="center"/>
        <w:rPr>
          <w:rFonts w:ascii="方正小标宋简体" w:hAnsi="华文中宋" w:eastAsia="方正小标宋简体"/>
          <w:bCs/>
          <w:sz w:val="32"/>
          <w:szCs w:val="36"/>
        </w:rPr>
      </w:pPr>
      <w:r>
        <w:rPr>
          <w:rFonts w:ascii="方正小标宋简体" w:hAnsi="华文中宋" w:eastAsia="方正小标宋简体"/>
          <w:bCs/>
          <w:sz w:val="32"/>
          <w:szCs w:val="36"/>
        </w:rPr>
        <w:drawing>
          <wp:inline distT="0" distB="0" distL="114300" distR="114300">
            <wp:extent cx="3552825" cy="824230"/>
            <wp:effectExtent l="0" t="0" r="9525" b="13970"/>
            <wp:docPr id="5" name="图片 5" descr="QQ图片2019101115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1011150117"/>
                    <pic:cNvPicPr>
                      <a:picLocks noChangeAspect="1"/>
                    </pic:cNvPicPr>
                  </pic:nvPicPr>
                  <pic:blipFill>
                    <a:blip r:embed="rId4"/>
                    <a:srcRect r="32542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进入公众号后，点击左下角“青年大学习”选项。</w:t>
      </w:r>
    </w:p>
    <w:p>
      <w:pPr>
        <w:spacing w:line="360" w:lineRule="auto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4652645</wp:posOffset>
                </wp:positionV>
                <wp:extent cx="1095375" cy="639445"/>
                <wp:effectExtent l="9525" t="11430" r="19050" b="158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639445"/>
                          <a:chOff x="2208" y="14071"/>
                          <a:chExt cx="1725" cy="1007"/>
                        </a:xfrm>
                      </wpg:grpSpPr>
                      <wps:wsp>
                        <wps:cNvPr id="1" name="直接连接符 1"/>
                        <wps:cNvSpPr/>
                        <wps:spPr>
                          <a:xfrm flipH="1">
                            <a:off x="2223" y="14523"/>
                            <a:ext cx="15" cy="54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2208" y="15033"/>
                            <a:ext cx="1275" cy="15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2208" y="14527"/>
                            <a:ext cx="1305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H="1">
                            <a:off x="3468" y="14071"/>
                            <a:ext cx="465" cy="34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6" name="直接连接符 6"/>
                        <wps:cNvSpPr/>
                        <wps:spPr>
                          <a:xfrm flipH="1">
                            <a:off x="3468" y="14538"/>
                            <a:ext cx="15" cy="54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0.6pt;margin-top:366.35pt;height:50.35pt;width:86.25pt;z-index:251681792;mso-width-relative:page;mso-height-relative:page;" coordorigin="2208,14071" coordsize="1725,1007" o:gfxdata="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z1H+zbAAAA&#10;CwEAAA8AAAAAAAAAAQAgAAAAIgAAAGRycy9kb3ducmV2LnhtbFBLAQIUABQAAAAIAIdO4kCONUPO&#10;NwMAAFMNAAAOAAAAAAAAAAEAIAAAACoBAABkcnMvZTJvRG9jLnhtbFBLBQYAAAAABgAGAFkBAADT&#10;BgAAAAA=&#10;">
                <o:lock v:ext="edit" aspectratio="f"/>
                <v:line id="_x0000_s1026" o:spid="_x0000_s1026" o:spt="20" style="position:absolute;left:2223;top:14523;flip:x;height:540;width:15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">
                  <v:fill on="f" focussize="0,0"/>
                  <v:stroke weight="3pt" color="#FF0000" joinstyle="miter"/>
                  <v:imagedata o:title=""/>
                  <o:lock v:ext="edit" aspectratio="f"/>
                </v:line>
                <v:line id="_x0000_s1026" o:spid="_x0000_s1026" o:spt="20" style="position:absolute;left:2208;top:15033;height:15;width:1275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">
                  <v:fill on="f" focussize="0,0"/>
                  <v:stroke weight="3pt" color="#FF0000" joinstyle="miter"/>
                  <v:imagedata o:title=""/>
                  <o:lock v:ext="edit" aspectratio="f"/>
                </v:line>
                <v:line id="_x0000_s1026" o:spid="_x0000_s1026" o:spt="20" style="position:absolute;left:2208;top:14527;height:0;width:1305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">
                  <v:fill on="f" focussize="0,0"/>
                  <v:stroke weight="3pt" color="#FF0000" joinstyle="miter"/>
                  <v:imagedata o:title=""/>
                  <o:lock v:ext="edit" aspectratio="f"/>
                </v:line>
                <v:shape id="_x0000_s1026" o:spid="_x0000_s1026" o:spt="32" type="#_x0000_t32" style="position:absolute;left:3468;top:14071;flip:x;height:341;width:465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">
                  <v:fill on="f" focussize="0,0"/>
                  <v:stroke weight="2.25pt" color="#FF0000" joinstyle="miter" endarrow="open"/>
                  <v:imagedata o:title=""/>
                  <o:lock v:ext="edit" aspectratio="f"/>
                </v:shape>
                <v:line id="_x0000_s1026" o:spid="_x0000_s1026" o:spt="20" style="position:absolute;left:3468;top:14538;flip:x;height:540;width:15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">
                  <v:fill on="f" focussize="0,0"/>
                  <v:stroke weight="3pt" color="#FF0000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 w:cs="仿宋"/>
          <w:bCs/>
          <w:sz w:val="28"/>
          <w:szCs w:val="28"/>
        </w:rPr>
        <w:drawing>
          <wp:inline distT="0" distB="0" distL="114300" distR="114300">
            <wp:extent cx="2463800" cy="5187950"/>
            <wp:effectExtent l="0" t="0" r="12700" b="12700"/>
            <wp:docPr id="7" name="图片 7" descr="QQ图片2019101115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19101115013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进入之后，开始最新一期的青年大学习。</w:t>
      </w:r>
    </w:p>
    <w:p>
      <w:pPr>
        <w:spacing w:line="360" w:lineRule="auto"/>
        <w:rPr>
          <w:rFonts w:hint="eastAsia" w:ascii="仿宋_GB2312" w:eastAsia="仿宋_GB2312"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drawing>
          <wp:inline distT="0" distB="0" distL="114300" distR="114300">
            <wp:extent cx="2656840" cy="5624830"/>
            <wp:effectExtent l="0" t="0" r="10160" b="13970"/>
            <wp:docPr id="16" name="图片 16" descr="QQ图片2019101115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图片201910111501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562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9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2019-10-22T16:32:56Z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