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36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36"/>
        </w:rPr>
        <w:t>校党委领导班子成员联系基层党支部情况一览表</w:t>
      </w:r>
    </w:p>
    <w:p>
      <w:pPr>
        <w:spacing w:after="156" w:afterLines="50" w:line="600" w:lineRule="exact"/>
        <w:jc w:val="center"/>
        <w:rPr>
          <w:rFonts w:ascii="楷体_GB2312" w:hAnsi="楷体_GB2312" w:eastAsia="楷体_GB2312" w:cs="楷体_GB2312"/>
          <w:bCs/>
          <w:sz w:val="44"/>
          <w:szCs w:val="44"/>
        </w:rPr>
      </w:pPr>
      <w:r>
        <w:rPr>
          <w:rFonts w:hint="eastAsia" w:ascii="楷体_GB2312" w:hAnsi="楷体_GB2312" w:eastAsia="楷体_GB2312" w:cs="楷体_GB2312"/>
          <w:bCs/>
          <w:sz w:val="44"/>
          <w:szCs w:val="44"/>
        </w:rPr>
        <w:t>（202</w:t>
      </w:r>
      <w:r>
        <w:rPr>
          <w:rFonts w:hint="eastAsia" w:ascii="楷体_GB2312" w:hAnsi="楷体_GB2312" w:eastAsia="楷体_GB2312" w:cs="楷体_GB2312"/>
          <w:bCs/>
          <w:sz w:val="44"/>
          <w:szCs w:val="44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  <w:bCs/>
          <w:sz w:val="44"/>
          <w:szCs w:val="44"/>
        </w:rPr>
        <w:t>年度）</w:t>
      </w:r>
    </w:p>
    <w:p>
      <w:pPr>
        <w:spacing w:line="240" w:lineRule="exact"/>
        <w:jc w:val="center"/>
        <w:rPr>
          <w:rFonts w:ascii="方正小标宋简体" w:hAnsi="方正小标宋简体" w:eastAsia="方正小标宋简体" w:cs="方正小标宋简体"/>
          <w:bCs/>
          <w:sz w:val="40"/>
          <w:szCs w:val="36"/>
        </w:rPr>
      </w:pPr>
    </w:p>
    <w:tbl>
      <w:tblPr>
        <w:tblStyle w:val="3"/>
        <w:tblW w:w="82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56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255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校领导</w:t>
            </w:r>
          </w:p>
        </w:tc>
        <w:tc>
          <w:tcPr>
            <w:tcW w:w="564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黑体" w:hAnsi="黑体" w:eastAsia="黑体" w:cs="黑体"/>
                <w:bCs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Cs/>
                <w:sz w:val="32"/>
                <w:szCs w:val="32"/>
              </w:rPr>
              <w:t>联系基层党支部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255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殷  耀</w:t>
            </w:r>
          </w:p>
        </w:tc>
        <w:tc>
          <w:tcPr>
            <w:tcW w:w="564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  <w:t>马克思主义学院学生党支部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  <w:t>（支部书记：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  <w:t>彭鹏）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  <w:jc w:val="center"/>
        </w:trPr>
        <w:tc>
          <w:tcPr>
            <w:tcW w:w="255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汪荣明</w:t>
            </w:r>
          </w:p>
        </w:tc>
        <w:tc>
          <w:tcPr>
            <w:tcW w:w="564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  <w:t>金融管理学院本科学生第一党支部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  <w:t>（支部书记：侯珏）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3" w:hRule="atLeast"/>
          <w:jc w:val="center"/>
        </w:trPr>
        <w:tc>
          <w:tcPr>
            <w:tcW w:w="255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许  玫</w:t>
            </w:r>
          </w:p>
        </w:tc>
        <w:tc>
          <w:tcPr>
            <w:tcW w:w="564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国际经贸学院研究生第六党支部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（支部书记：卢毅聪）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  <w:t>法学院学生第二党支部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  <w:t>（支部书记：王元昆）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7" w:hRule="atLeast"/>
          <w:jc w:val="center"/>
        </w:trPr>
        <w:tc>
          <w:tcPr>
            <w:tcW w:w="255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祁  明</w:t>
            </w:r>
          </w:p>
        </w:tc>
        <w:tc>
          <w:tcPr>
            <w:tcW w:w="564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  <w:t>国际商务外语学院研究生第六党支部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  <w:t>（支部书记：张晗林）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  <w:t>工商管理学院学生第二党支部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  <w:t>（支部书记：苏畅）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255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吴  毅</w:t>
            </w:r>
          </w:p>
        </w:tc>
        <w:tc>
          <w:tcPr>
            <w:tcW w:w="564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统计与信息学院本科生党支部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（支部书记：杨小帆）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  <w:jc w:val="center"/>
        </w:trPr>
        <w:tc>
          <w:tcPr>
            <w:tcW w:w="255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徐永林</w:t>
            </w:r>
          </w:p>
        </w:tc>
        <w:tc>
          <w:tcPr>
            <w:tcW w:w="564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  <w:t>会计学院学生第五党支部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  <w:t>（支部书记：何佩文）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sz w:val="32"/>
                <w:szCs w:val="32"/>
                <w:highlight w:val="none"/>
              </w:rPr>
              <w:t>会展与旅游学院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  <w:t>本科生</w:t>
            </w:r>
            <w:r>
              <w:rPr>
                <w:rFonts w:ascii="仿宋_GB2312" w:hAnsi="仿宋_GB2312" w:eastAsia="仿宋_GB2312" w:cs="仿宋_GB2312"/>
                <w:bCs/>
                <w:sz w:val="32"/>
                <w:szCs w:val="32"/>
                <w:highlight w:val="none"/>
              </w:rPr>
              <w:t>党支部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  <w:highlight w:val="none"/>
              </w:rPr>
            </w:pPr>
            <w:r>
              <w:rPr>
                <w:rFonts w:ascii="仿宋_GB2312" w:hAnsi="仿宋_GB2312" w:eastAsia="仿宋_GB2312" w:cs="仿宋_GB2312"/>
                <w:bCs/>
                <w:sz w:val="32"/>
                <w:szCs w:val="32"/>
                <w:highlight w:val="none"/>
              </w:rPr>
              <w:t>（支部书记：</w:t>
            </w: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  <w:highlight w:val="none"/>
              </w:rPr>
              <w:t>王元义</w:t>
            </w:r>
            <w:r>
              <w:rPr>
                <w:rFonts w:ascii="仿宋_GB2312" w:hAnsi="仿宋_GB2312" w:eastAsia="仿宋_GB2312" w:cs="仿宋_GB2312"/>
                <w:bCs/>
                <w:sz w:val="32"/>
                <w:szCs w:val="32"/>
                <w:highlight w:val="none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2553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吴  忠</w:t>
            </w:r>
          </w:p>
        </w:tc>
        <w:tc>
          <w:tcPr>
            <w:tcW w:w="5648" w:type="dxa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贸易谈判学院学生党支部</w:t>
            </w:r>
          </w:p>
          <w:p>
            <w:pPr>
              <w:adjustRightInd w:val="0"/>
              <w:snapToGrid w:val="0"/>
              <w:spacing w:line="52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（支部书记：辛雅文）</w:t>
            </w:r>
          </w:p>
        </w:tc>
      </w:tr>
    </w:tbl>
    <w:p/>
    <w:sectPr>
      <w:pgSz w:w="11906" w:h="16838"/>
      <w:pgMar w:top="1157" w:right="1191" w:bottom="1157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cwZDNmYTdkNDdlZmVlNjg2OTk5ZmY1OTYxMTlkYWYifQ=="/>
  </w:docVars>
  <w:rsids>
    <w:rsidRoot w:val="144D250E"/>
    <w:rsid w:val="000D0D44"/>
    <w:rsid w:val="001D2330"/>
    <w:rsid w:val="001E6972"/>
    <w:rsid w:val="0020217D"/>
    <w:rsid w:val="00214744"/>
    <w:rsid w:val="002E6237"/>
    <w:rsid w:val="002F41A7"/>
    <w:rsid w:val="0031418C"/>
    <w:rsid w:val="00342D32"/>
    <w:rsid w:val="00354EDF"/>
    <w:rsid w:val="003B3B82"/>
    <w:rsid w:val="00407555"/>
    <w:rsid w:val="0041231F"/>
    <w:rsid w:val="004148B3"/>
    <w:rsid w:val="00471617"/>
    <w:rsid w:val="00507EAE"/>
    <w:rsid w:val="005106F7"/>
    <w:rsid w:val="00575863"/>
    <w:rsid w:val="005B5EBF"/>
    <w:rsid w:val="005E1314"/>
    <w:rsid w:val="006626AE"/>
    <w:rsid w:val="007F3706"/>
    <w:rsid w:val="008D2EBC"/>
    <w:rsid w:val="009E442B"/>
    <w:rsid w:val="00B6259F"/>
    <w:rsid w:val="00BE1020"/>
    <w:rsid w:val="00CE3E65"/>
    <w:rsid w:val="00D57914"/>
    <w:rsid w:val="00DB1AD2"/>
    <w:rsid w:val="00E63721"/>
    <w:rsid w:val="00EC6E4E"/>
    <w:rsid w:val="00F37891"/>
    <w:rsid w:val="00F74807"/>
    <w:rsid w:val="00F86C0C"/>
    <w:rsid w:val="00FA211B"/>
    <w:rsid w:val="00FB265F"/>
    <w:rsid w:val="036C57C9"/>
    <w:rsid w:val="043415BB"/>
    <w:rsid w:val="0516686D"/>
    <w:rsid w:val="05FC1B49"/>
    <w:rsid w:val="06C01245"/>
    <w:rsid w:val="0A4E6A2C"/>
    <w:rsid w:val="0A7E235D"/>
    <w:rsid w:val="0B504025"/>
    <w:rsid w:val="0BBF68CD"/>
    <w:rsid w:val="0C391CE2"/>
    <w:rsid w:val="0C515541"/>
    <w:rsid w:val="0DD7665A"/>
    <w:rsid w:val="0E50675D"/>
    <w:rsid w:val="0EB675C8"/>
    <w:rsid w:val="0EFF0CAB"/>
    <w:rsid w:val="10BD04BF"/>
    <w:rsid w:val="13787548"/>
    <w:rsid w:val="139009E5"/>
    <w:rsid w:val="144D250E"/>
    <w:rsid w:val="18EA2740"/>
    <w:rsid w:val="19691421"/>
    <w:rsid w:val="1A8841BA"/>
    <w:rsid w:val="1CB04CCF"/>
    <w:rsid w:val="1F84405F"/>
    <w:rsid w:val="20084989"/>
    <w:rsid w:val="20CE7D8C"/>
    <w:rsid w:val="28CA7CA4"/>
    <w:rsid w:val="298B6F1F"/>
    <w:rsid w:val="29B51D30"/>
    <w:rsid w:val="2CCA3200"/>
    <w:rsid w:val="2D5040AA"/>
    <w:rsid w:val="2D6813FF"/>
    <w:rsid w:val="2DF64BDA"/>
    <w:rsid w:val="2F94799E"/>
    <w:rsid w:val="2FC742DF"/>
    <w:rsid w:val="317E2FAD"/>
    <w:rsid w:val="32324EF3"/>
    <w:rsid w:val="32544C57"/>
    <w:rsid w:val="33FC0E9D"/>
    <w:rsid w:val="347500B2"/>
    <w:rsid w:val="37C755DF"/>
    <w:rsid w:val="3D8763A5"/>
    <w:rsid w:val="3DA533D2"/>
    <w:rsid w:val="3DDB5F0F"/>
    <w:rsid w:val="3E0A540E"/>
    <w:rsid w:val="3FF020D5"/>
    <w:rsid w:val="41144068"/>
    <w:rsid w:val="43432E00"/>
    <w:rsid w:val="435C1BE0"/>
    <w:rsid w:val="439D7D9B"/>
    <w:rsid w:val="4560303D"/>
    <w:rsid w:val="465F2EAB"/>
    <w:rsid w:val="46A76692"/>
    <w:rsid w:val="49056E87"/>
    <w:rsid w:val="4B436545"/>
    <w:rsid w:val="4FB67209"/>
    <w:rsid w:val="51477F0B"/>
    <w:rsid w:val="53403F2E"/>
    <w:rsid w:val="53B637EF"/>
    <w:rsid w:val="53C402F5"/>
    <w:rsid w:val="54CF788F"/>
    <w:rsid w:val="575330BB"/>
    <w:rsid w:val="58D5455F"/>
    <w:rsid w:val="595A34DE"/>
    <w:rsid w:val="5CB23440"/>
    <w:rsid w:val="5E00452A"/>
    <w:rsid w:val="5E4300A6"/>
    <w:rsid w:val="5E473A9D"/>
    <w:rsid w:val="606972AC"/>
    <w:rsid w:val="66047D6E"/>
    <w:rsid w:val="68BD75D9"/>
    <w:rsid w:val="6A680643"/>
    <w:rsid w:val="6AF075F9"/>
    <w:rsid w:val="6CC06D88"/>
    <w:rsid w:val="6D226CC2"/>
    <w:rsid w:val="6D510671"/>
    <w:rsid w:val="6D71705D"/>
    <w:rsid w:val="6E3344A6"/>
    <w:rsid w:val="6E501D78"/>
    <w:rsid w:val="6E7F7341"/>
    <w:rsid w:val="6FC77F29"/>
    <w:rsid w:val="71171BDB"/>
    <w:rsid w:val="71D24A5D"/>
    <w:rsid w:val="763C58DA"/>
    <w:rsid w:val="765907DC"/>
    <w:rsid w:val="7A843F7E"/>
    <w:rsid w:val="7ACC5552"/>
    <w:rsid w:val="7B1F3FB6"/>
    <w:rsid w:val="7C840E82"/>
    <w:rsid w:val="7D8409B6"/>
    <w:rsid w:val="7F966A0B"/>
    <w:rsid w:val="7FE24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280</Characters>
  <Lines>2</Lines>
  <Paragraphs>1</Paragraphs>
  <TotalTime>5</TotalTime>
  <ScaleCrop>false</ScaleCrop>
  <LinksUpToDate>false</LinksUpToDate>
  <CharactersWithSpaces>290</CharactersWithSpaces>
  <Application>WPS Office_11.1.0.12116_F1E327BC-269C-435d-A152-05C5408002CA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2022-03-06T11:31:00Z</dcterms:created>
  <dc:creator>123</dc:creator>
  <cp:lastModifiedBy>lenovo</cp:lastModifiedBy>
  <cp:lastPrinted>2021-04-15T06:14:00Z</cp:lastPrinted>
  <dcterms:modified xsi:type="dcterms:W3CDTF">2022-08-05T00:59:53Z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114A98CF5707477D8A1D6126E1DD6775</vt:lpwstr>
  </property>
</Properties>
</file>