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6A311" w14:textId="77777777" w:rsidR="00C16F19" w:rsidRDefault="00C16F19" w:rsidP="00C16F19">
      <w:pPr>
        <w:spacing w:line="360" w:lineRule="auto"/>
        <w:jc w:val="center"/>
        <w:rPr>
          <w:rFonts w:ascii="方正小标宋简体" w:eastAsia="方正小标宋简体" w:hAnsi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关于“魅力团支书”</w:t>
      </w:r>
      <w:r w:rsidRPr="00414331"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评选的</w:t>
      </w:r>
      <w:r>
        <w:rPr>
          <w:rFonts w:ascii="方正小标宋简体" w:eastAsia="方正小标宋简体" w:hAnsi="方正小标宋简体" w:hint="eastAsia"/>
          <w:b/>
          <w:color w:val="000000"/>
          <w:sz w:val="36"/>
          <w:szCs w:val="36"/>
        </w:rPr>
        <w:t>材料要求</w:t>
      </w:r>
    </w:p>
    <w:p w14:paraId="2A7A7C59" w14:textId="52A77DD2" w:rsidR="00C16F19" w:rsidRDefault="00C16F19" w:rsidP="00C16F19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一、初赛</w:t>
      </w:r>
      <w:r w:rsidR="00D45133">
        <w:rPr>
          <w:rFonts w:ascii="黑体" w:eastAsia="黑体" w:hAnsi="黑体" w:hint="eastAsia"/>
          <w:sz w:val="28"/>
          <w:szCs w:val="28"/>
        </w:rPr>
        <w:t>及复赛</w:t>
      </w:r>
    </w:p>
    <w:p w14:paraId="37CC0432" w14:textId="77777777" w:rsidR="00D45133" w:rsidRDefault="00C16F19" w:rsidP="00D45133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纸质版《上海对外经贸大学“魅力团支书”登记表》及团支书年度考核、奖学金证明材料。</w:t>
      </w:r>
    </w:p>
    <w:p w14:paraId="151F3A2B" w14:textId="6040FA37" w:rsidR="00C16F19" w:rsidRDefault="00C16F19" w:rsidP="00D45133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登记表均一式两份，盖章须与表格内容在同一页，不得随意变更表格形式。并</w:t>
      </w:r>
      <w:r>
        <w:rPr>
          <w:rFonts w:ascii="仿宋_GB2312" w:eastAsia="仿宋_GB2312"/>
          <w:sz w:val="24"/>
        </w:rPr>
        <w:t>附上</w:t>
      </w:r>
      <w:r>
        <w:rPr>
          <w:rFonts w:ascii="仿宋_GB2312" w:eastAsia="仿宋_GB2312" w:hint="eastAsia"/>
          <w:sz w:val="24"/>
        </w:rPr>
        <w:t>团支书年度考核、奖学金证明材料。</w:t>
      </w:r>
    </w:p>
    <w:p w14:paraId="6A073226" w14:textId="77777777" w:rsidR="00C16F19" w:rsidRDefault="00C16F19" w:rsidP="00C16F19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bookmarkStart w:id="0" w:name="_Hlk67244362"/>
      <w:r>
        <w:rPr>
          <w:rFonts w:ascii="仿宋_GB2312" w:eastAsia="仿宋_GB2312" w:hint="eastAsia"/>
          <w:sz w:val="24"/>
        </w:rPr>
        <w:t>团支书推荐材料</w:t>
      </w:r>
    </w:p>
    <w:p w14:paraId="311BD44A" w14:textId="77777777" w:rsidR="00C16F19" w:rsidRDefault="00C16F19" w:rsidP="00C16F19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通篇的行间距统一设为固定值</w:t>
      </w:r>
      <w:r>
        <w:rPr>
          <w:rFonts w:eastAsia="仿宋_GB2312"/>
          <w:sz w:val="24"/>
        </w:rPr>
        <w:t>22</w:t>
      </w:r>
      <w:r>
        <w:rPr>
          <w:rFonts w:ascii="仿宋_GB2312" w:eastAsia="仿宋_GB2312" w:hint="eastAsia"/>
          <w:sz w:val="24"/>
        </w:rPr>
        <w:t>磅行距，中文字体统一设为仿宋_</w:t>
      </w:r>
      <w:r>
        <w:rPr>
          <w:rFonts w:eastAsia="仿宋_GB2312"/>
          <w:sz w:val="24"/>
        </w:rPr>
        <w:t>GB2312</w:t>
      </w:r>
      <w:r>
        <w:rPr>
          <w:rFonts w:ascii="仿宋_GB2312" w:eastAsia="仿宋_GB2312" w:hint="eastAsia"/>
          <w:sz w:val="24"/>
        </w:rPr>
        <w:t>，英文字体统一设为</w:t>
      </w:r>
      <w:r>
        <w:rPr>
          <w:rFonts w:eastAsia="仿宋_GB2312"/>
          <w:sz w:val="24"/>
        </w:rPr>
        <w:t>Times New Roman</w:t>
      </w:r>
      <w:r>
        <w:rPr>
          <w:rFonts w:ascii="仿宋_GB2312" w:eastAsia="仿宋_GB2312" w:hint="eastAsia"/>
          <w:sz w:val="24"/>
        </w:rPr>
        <w:t>。以</w:t>
      </w:r>
      <w:r>
        <w:rPr>
          <w:rFonts w:eastAsia="仿宋_GB2312"/>
          <w:sz w:val="24"/>
        </w:rPr>
        <w:t>PDF</w:t>
      </w:r>
      <w:r>
        <w:rPr>
          <w:rFonts w:ascii="仿宋_GB2312" w:eastAsia="仿宋_GB2312" w:hint="eastAsia"/>
          <w:sz w:val="24"/>
        </w:rPr>
        <w:t>格式</w:t>
      </w:r>
      <w:r>
        <w:rPr>
          <w:rFonts w:ascii="仿宋_GB2312" w:eastAsia="仿宋_GB2312"/>
          <w:sz w:val="24"/>
        </w:rPr>
        <w:t>提交</w:t>
      </w:r>
      <w:r>
        <w:rPr>
          <w:rFonts w:ascii="仿宋_GB2312" w:eastAsia="仿宋_GB2312" w:hint="eastAsia"/>
          <w:sz w:val="24"/>
        </w:rPr>
        <w:t>。</w:t>
      </w:r>
    </w:p>
    <w:bookmarkEnd w:id="0"/>
    <w:p w14:paraId="13ABF7B9" w14:textId="77777777" w:rsidR="00C16F19" w:rsidRDefault="00C16F19" w:rsidP="00C16F19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．</w:t>
      </w:r>
      <w:r>
        <w:rPr>
          <w:rFonts w:ascii="仿宋_GB2312" w:eastAsia="仿宋_GB2312" w:hint="eastAsia"/>
          <w:sz w:val="24"/>
        </w:rPr>
        <w:t>视频材料</w:t>
      </w:r>
    </w:p>
    <w:p w14:paraId="474B29B5" w14:textId="77777777" w:rsidR="00C16F19" w:rsidRDefault="00C16F19" w:rsidP="00C16F19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内容围绕团支书的日常学习及生活，包括但不限于自我介绍、兴趣爱好、特长等，鼓励以各种形式展示才艺。视频时间不超过</w:t>
      </w:r>
      <w:r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分钟，需本人出镜，分辨率为</w:t>
      </w:r>
      <w:r>
        <w:rPr>
          <w:rFonts w:eastAsia="仿宋_GB2312"/>
          <w:sz w:val="24"/>
        </w:rPr>
        <w:t>720p</w:t>
      </w:r>
      <w:r>
        <w:rPr>
          <w:rFonts w:ascii="仿宋_GB2312" w:eastAsia="仿宋_GB2312" w:hint="eastAsia"/>
          <w:sz w:val="24"/>
        </w:rPr>
        <w:t>，大小不超过</w:t>
      </w:r>
      <w:r>
        <w:rPr>
          <w:rFonts w:eastAsia="仿宋_GB2312"/>
          <w:sz w:val="24"/>
        </w:rPr>
        <w:t>250MB</w:t>
      </w:r>
      <w:r>
        <w:rPr>
          <w:rFonts w:eastAsia="仿宋_GB2312"/>
          <w:sz w:val="24"/>
        </w:rPr>
        <w:t>，</w:t>
      </w:r>
      <w:r>
        <w:rPr>
          <w:rFonts w:eastAsia="仿宋_GB2312"/>
          <w:sz w:val="24"/>
        </w:rPr>
        <w:t>mp4</w:t>
      </w:r>
      <w:r>
        <w:rPr>
          <w:rFonts w:ascii="仿宋_GB2312" w:eastAsia="仿宋_GB2312" w:hint="eastAsia"/>
          <w:sz w:val="24"/>
        </w:rPr>
        <w:t>格式，以百度网盘链接和提取码的形式提交。</w:t>
      </w:r>
    </w:p>
    <w:p w14:paraId="298BD2C2" w14:textId="77777777" w:rsidR="00C16F19" w:rsidRDefault="00C16F19" w:rsidP="00C16F19">
      <w:pPr>
        <w:spacing w:line="560" w:lineRule="exact"/>
        <w:rPr>
          <w:rFonts w:ascii="黑体" w:eastAsia="黑体" w:hAnsi="黑体"/>
          <w:sz w:val="24"/>
        </w:rPr>
      </w:pPr>
    </w:p>
    <w:p w14:paraId="74211352" w14:textId="5B59B41F" w:rsidR="00C16F19" w:rsidRDefault="00D45133" w:rsidP="00C16F19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C16F19">
        <w:rPr>
          <w:rFonts w:ascii="黑体" w:eastAsia="黑体" w:hAnsi="黑体" w:hint="eastAsia"/>
          <w:sz w:val="28"/>
          <w:szCs w:val="28"/>
        </w:rPr>
        <w:t>、决赛</w:t>
      </w:r>
    </w:p>
    <w:p w14:paraId="33EF2F7E" w14:textId="77777777" w:rsidR="00C16F19" w:rsidRDefault="00C16F19" w:rsidP="00C16F19">
      <w:pPr>
        <w:spacing w:line="5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各团支书以建党百年</w:t>
      </w:r>
      <w:r>
        <w:rPr>
          <w:rFonts w:ascii="仿宋_GB2312" w:eastAsia="仿宋_GB2312"/>
          <w:sz w:val="24"/>
        </w:rPr>
        <w:t>为</w:t>
      </w:r>
      <w:r>
        <w:rPr>
          <w:rFonts w:ascii="仿宋_GB2312" w:eastAsia="仿宋_GB2312" w:hint="eastAsia"/>
          <w:sz w:val="24"/>
        </w:rPr>
        <w:t>契机，</w:t>
      </w:r>
      <w:r>
        <w:rPr>
          <w:rFonts w:ascii="仿宋_GB2312" w:eastAsia="仿宋_GB2312"/>
          <w:sz w:val="24"/>
        </w:rPr>
        <w:t>学习党史为轴，</w:t>
      </w:r>
      <w:r>
        <w:rPr>
          <w:rFonts w:ascii="仿宋_GB2312" w:eastAsia="仿宋_GB2312" w:hint="eastAsia"/>
          <w:sz w:val="24"/>
        </w:rPr>
        <w:t>进行</w:t>
      </w:r>
      <w:bookmarkStart w:id="1" w:name="_Hlk67173597"/>
      <w:r>
        <w:rPr>
          <w:rFonts w:ascii="仿宋_GB2312" w:eastAsia="仿宋_GB2312" w:hint="eastAsia"/>
          <w:sz w:val="24"/>
        </w:rPr>
        <w:t>现场展示；从个人感想以及</w:t>
      </w:r>
      <w:r>
        <w:rPr>
          <w:rFonts w:ascii="仿宋_GB2312" w:eastAsia="仿宋_GB2312"/>
          <w:sz w:val="24"/>
        </w:rPr>
        <w:t>如何感染团支部青年团员的两点入手，展示个人</w:t>
      </w:r>
      <w:r>
        <w:rPr>
          <w:rFonts w:ascii="仿宋_GB2312" w:eastAsia="仿宋_GB2312" w:hint="eastAsia"/>
          <w:sz w:val="24"/>
        </w:rPr>
        <w:t>思维、个人</w:t>
      </w:r>
      <w:r>
        <w:rPr>
          <w:rFonts w:ascii="仿宋_GB2312" w:eastAsia="仿宋_GB2312"/>
          <w:sz w:val="24"/>
        </w:rPr>
        <w:t>组织引导能力</w:t>
      </w:r>
      <w:bookmarkEnd w:id="1"/>
      <w:r>
        <w:rPr>
          <w:rFonts w:ascii="仿宋_GB2312" w:eastAsia="仿宋_GB2312" w:hint="eastAsia"/>
          <w:sz w:val="24"/>
        </w:rPr>
        <w:t>及个人魅力；展示内容包括但不限于个人简介、团支部组成、思想引领、团支部学习及活动、个人才艺展示，其中个人才艺展示为附加分，展示形式包括唱歌、舞蹈、乐器演奏等。展示整体时间控制在</w:t>
      </w:r>
      <w:r>
        <w:rPr>
          <w:rFonts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分钟之内，</w:t>
      </w:r>
      <w:bookmarkStart w:id="2" w:name="_Hlk67959396"/>
      <w:r>
        <w:rPr>
          <w:rFonts w:ascii="仿宋_GB2312" w:eastAsia="仿宋_GB2312" w:hint="eastAsia"/>
          <w:sz w:val="24"/>
        </w:rPr>
        <w:t>如有才艺展示内容，该部分不超过</w:t>
      </w:r>
      <w:r>
        <w:rPr>
          <w:rFonts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分钟</w:t>
      </w:r>
      <w:bookmarkEnd w:id="2"/>
      <w:r>
        <w:rPr>
          <w:rFonts w:ascii="仿宋_GB2312" w:eastAsia="仿宋_GB2312" w:hint="eastAsia"/>
          <w:sz w:val="24"/>
        </w:rPr>
        <w:t>。</w:t>
      </w:r>
    </w:p>
    <w:p w14:paraId="79FDD49A" w14:textId="77777777" w:rsidR="00C16F19" w:rsidRDefault="00C16F19" w:rsidP="00C16F1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br w:type="page"/>
      </w:r>
    </w:p>
    <w:p w14:paraId="601F2C40" w14:textId="77777777" w:rsidR="00F10B5C" w:rsidRPr="00C16F19" w:rsidRDefault="00F10B5C"/>
    <w:sectPr w:rsidR="00F10B5C" w:rsidRPr="00C1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AE460" w14:textId="77777777" w:rsidR="005C5AB4" w:rsidRDefault="005C5AB4" w:rsidP="00C16F19">
      <w:r>
        <w:separator/>
      </w:r>
    </w:p>
  </w:endnote>
  <w:endnote w:type="continuationSeparator" w:id="0">
    <w:p w14:paraId="5F9FDC6F" w14:textId="77777777" w:rsidR="005C5AB4" w:rsidRDefault="005C5AB4" w:rsidP="00C1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4974E" w14:textId="77777777" w:rsidR="005C5AB4" w:rsidRDefault="005C5AB4" w:rsidP="00C16F19">
      <w:r>
        <w:separator/>
      </w:r>
    </w:p>
  </w:footnote>
  <w:footnote w:type="continuationSeparator" w:id="0">
    <w:p w14:paraId="3D26B65D" w14:textId="77777777" w:rsidR="005C5AB4" w:rsidRDefault="005C5AB4" w:rsidP="00C1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81"/>
    <w:rsid w:val="005C5AB4"/>
    <w:rsid w:val="008F7DD6"/>
    <w:rsid w:val="00C16F19"/>
    <w:rsid w:val="00D45133"/>
    <w:rsid w:val="00F10B5C"/>
    <w:rsid w:val="00F1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BA269"/>
  <w15:chartTrackingRefBased/>
  <w15:docId w15:val="{7B6B9FA1-F4BC-4FD1-9D6A-5FCB5053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王兆年</dc:creator>
  <cp:keywords/>
  <dc:description/>
  <cp:lastModifiedBy>王 王兆年</cp:lastModifiedBy>
  <cp:revision>4</cp:revision>
  <dcterms:created xsi:type="dcterms:W3CDTF">2021-04-09T12:33:00Z</dcterms:created>
  <dcterms:modified xsi:type="dcterms:W3CDTF">2021-04-09T13:51:00Z</dcterms:modified>
</cp:coreProperties>
</file>