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附件四：</w:t>
      </w:r>
    </w:p>
    <w:p>
      <w:pPr>
        <w:rPr>
          <w:rFonts w:hint="eastAsia" w:ascii="宋体" w:hAnsi="宋体"/>
          <w:b/>
          <w:bCs/>
          <w:sz w:val="24"/>
          <w:szCs w:val="24"/>
        </w:rPr>
      </w:pPr>
    </w:p>
    <w:p>
      <w:pPr>
        <w:rPr>
          <w:rFonts w:hint="eastAsia" w:ascii="宋体" w:hAnsi="宋体"/>
          <w:b/>
          <w:bCs/>
          <w:sz w:val="24"/>
          <w:szCs w:val="24"/>
        </w:rPr>
      </w:pPr>
    </w:p>
    <w:p>
      <w:pPr>
        <w:ind w:firstLine="964" w:firstLineChars="400"/>
        <w:rPr>
          <w:rFonts w:hint="default" w:ascii="宋体" w:hAnsi="宋体" w:eastAsia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4"/>
        </w:rPr>
        <w:t xml:space="preserve"> 上海对外经贸大学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2020级部分专业硕士搬场服务项目</w:t>
      </w:r>
    </w:p>
    <w:p>
      <w:pPr>
        <w:autoSpaceDE w:val="0"/>
        <w:spacing w:line="360" w:lineRule="auto"/>
        <w:jc w:val="center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物资搬场服务需求报价单</w:t>
      </w:r>
    </w:p>
    <w:tbl>
      <w:tblPr>
        <w:tblStyle w:val="3"/>
        <w:tblW w:w="88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6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36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Times New Roman"/>
                <w:b/>
                <w:bCs/>
                <w:sz w:val="24"/>
                <w:szCs w:val="24"/>
              </w:rPr>
              <w:t>服务单位</w:t>
            </w:r>
          </w:p>
        </w:tc>
        <w:tc>
          <w:tcPr>
            <w:tcW w:w="6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360" w:lineRule="auto"/>
              <w:rPr>
                <w:rFonts w:ascii="宋体" w:hAnsi="宋体" w:eastAsia="Times New Roman"/>
                <w:sz w:val="24"/>
                <w:szCs w:val="24"/>
              </w:rPr>
            </w:pPr>
          </w:p>
          <w:p>
            <w:pPr>
              <w:autoSpaceDE w:val="0"/>
              <w:spacing w:line="36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36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Times New Roman"/>
                <w:b/>
                <w:bCs/>
                <w:sz w:val="24"/>
                <w:szCs w:val="24"/>
              </w:rPr>
              <w:t>联系人</w:t>
            </w:r>
          </w:p>
        </w:tc>
        <w:tc>
          <w:tcPr>
            <w:tcW w:w="6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36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36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Times New Roman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6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36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360" w:lineRule="auto"/>
              <w:ind w:firstLine="480" w:firstLineChars="200"/>
              <w:rPr>
                <w:rFonts w:ascii="宋体" w:hAnsi="宋体" w:eastAsia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Times New Roman"/>
                <w:b/>
                <w:bCs/>
                <w:sz w:val="24"/>
                <w:szCs w:val="24"/>
              </w:rPr>
              <w:t>服务车型</w:t>
            </w:r>
          </w:p>
          <w:p>
            <w:pPr>
              <w:autoSpaceDE w:val="0"/>
              <w:spacing w:line="36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36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36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Times New Roman"/>
                <w:b/>
                <w:bCs/>
                <w:sz w:val="24"/>
                <w:szCs w:val="24"/>
              </w:rPr>
              <w:t>车辆状况</w:t>
            </w:r>
          </w:p>
        </w:tc>
        <w:tc>
          <w:tcPr>
            <w:tcW w:w="6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36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36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Times New Roman"/>
                <w:b/>
                <w:bCs/>
                <w:sz w:val="24"/>
                <w:szCs w:val="24"/>
              </w:rPr>
              <w:t>车辆人员配置</w:t>
            </w:r>
          </w:p>
        </w:tc>
        <w:tc>
          <w:tcPr>
            <w:tcW w:w="6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36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36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Times New Roman"/>
                <w:b/>
                <w:bCs/>
                <w:sz w:val="24"/>
                <w:szCs w:val="24"/>
              </w:rPr>
              <w:t>单车次/金额（元）</w:t>
            </w:r>
          </w:p>
        </w:tc>
        <w:tc>
          <w:tcPr>
            <w:tcW w:w="6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36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36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Times New Roman"/>
                <w:b/>
                <w:bCs/>
                <w:sz w:val="24"/>
                <w:szCs w:val="24"/>
              </w:rPr>
              <w:t>合计车次</w:t>
            </w:r>
          </w:p>
        </w:tc>
        <w:tc>
          <w:tcPr>
            <w:tcW w:w="6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36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36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Times New Roman"/>
                <w:b/>
                <w:bCs/>
                <w:sz w:val="24"/>
                <w:szCs w:val="24"/>
              </w:rPr>
              <w:t>合计总价</w:t>
            </w:r>
          </w:p>
        </w:tc>
        <w:tc>
          <w:tcPr>
            <w:tcW w:w="6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36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360" w:lineRule="auto"/>
              <w:jc w:val="center"/>
              <w:rPr>
                <w:rFonts w:hint="eastAsia" w:ascii="宋体" w:hAnsi="宋体" w:eastAsia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Times New Roman"/>
                <w:b/>
                <w:bCs/>
                <w:sz w:val="24"/>
                <w:szCs w:val="24"/>
              </w:rPr>
              <w:t>承诺响应</w:t>
            </w:r>
          </w:p>
        </w:tc>
        <w:tc>
          <w:tcPr>
            <w:tcW w:w="6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360" w:lineRule="auto"/>
              <w:jc w:val="left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 xml:space="preserve"> 响应按日期与时间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服务，承诺此报价为最终单车次价格，按实际出车车次结算。</w:t>
            </w:r>
          </w:p>
        </w:tc>
      </w:tr>
    </w:tbl>
    <w:p>
      <w:pPr>
        <w:autoSpaceDE w:val="0"/>
        <w:spacing w:line="360" w:lineRule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 xml:space="preserve"> </w:t>
      </w:r>
    </w:p>
    <w:p>
      <w:pPr>
        <w:autoSpaceDE w:val="0"/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 xml:space="preserve">         </w:t>
      </w:r>
      <w:r>
        <w:rPr>
          <w:rFonts w:hint="eastAsia" w:ascii="宋体" w:hAnsi="宋体"/>
          <w:sz w:val="24"/>
          <w:szCs w:val="24"/>
        </w:rPr>
        <w:t xml:space="preserve"> </w:t>
      </w:r>
    </w:p>
    <w:p>
      <w:pPr>
        <w:autoSpaceDE w:val="0"/>
        <w:spacing w:line="360" w:lineRule="auto"/>
        <w:jc w:val="center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    单位（盖章）：                             </w:t>
      </w:r>
    </w:p>
    <w:p>
      <w:pPr>
        <w:autoSpaceDE w:val="0"/>
        <w:spacing w:line="360" w:lineRule="auto"/>
        <w:jc w:val="righ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法定代表人或授权委托人（签字）：               </w:t>
      </w:r>
    </w:p>
    <w:p>
      <w:pPr>
        <w:autoSpaceDE w:val="0"/>
        <w:spacing w:line="360" w:lineRule="auto"/>
        <w:jc w:val="center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                 日期：      年     月     日</w:t>
      </w:r>
    </w:p>
    <w:p>
      <w:pPr>
        <w:autoSpaceDE w:val="0"/>
        <w:spacing w:line="360" w:lineRule="auto"/>
        <w:jc w:val="center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 xml:space="preserve"> </w:t>
      </w:r>
    </w:p>
    <w:p>
      <w:pPr>
        <w:autoSpaceDE w:val="0"/>
        <w:spacing w:line="360" w:lineRule="auto"/>
        <w:jc w:val="center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F87"/>
    <w:rsid w:val="005A1F56"/>
    <w:rsid w:val="0071084A"/>
    <w:rsid w:val="00C75F87"/>
    <w:rsid w:val="1D9A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uiPriority w:val="9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242</Characters>
  <Lines>2</Lines>
  <Paragraphs>1</Paragraphs>
  <TotalTime>7</TotalTime>
  <ScaleCrop>false</ScaleCrop>
  <LinksUpToDate>false</LinksUpToDate>
  <CharactersWithSpaces>283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2021-07-28T12:36:00Z</dcterms:created>
  <dc:creator>DELL</dc:creator>
  <cp:lastModifiedBy>DELL</cp:lastModifiedBy>
  <dcterms:modified xsi:type="dcterms:W3CDTF">2021-07-28T12:51:15Z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D764FB7912914F57907B44954F2B5AF2</vt:lpwstr>
  </property>
</Properties>
</file>