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6" w:lineRule="atLeast"/>
        <w:ind w:left="0" w:right="0" w:firstLine="0"/>
        <w:jc w:val="center"/>
        <w:textAlignment w:val="baseline"/>
        <w:rPr>
          <w:rFonts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bdr w:val="none" w:color="auto" w:sz="0" w:space="0"/>
          <w:shd w:val="clear" w:fill="FFFFFF"/>
          <w:vertAlign w:val="baseline"/>
        </w:rPr>
        <w:t>离退休党委探访慰问百岁老干部</w:t>
      </w:r>
    </w:p>
    <w:p>
      <w:pPr>
        <w:pStyle w:val="4"/>
        <w:keepNext w:val="0"/>
        <w:keepLines w:val="0"/>
        <w:widowControl/>
        <w:suppressLineNumbers w:val="0"/>
        <w:pBdr>
          <w:top w:val="none" w:color="auto" w:sz="0" w:space="0"/>
          <w:left w:val="none" w:color="auto" w:sz="0" w:space="0"/>
          <w:bottom w:val="dotted" w:color="CCCCCC" w:sz="4" w:space="12"/>
          <w:right w:val="none" w:color="auto" w:sz="0" w:space="0"/>
        </w:pBdr>
        <w:shd w:val="clear" w:fill="FFFFFF"/>
        <w:spacing w:before="0" w:beforeAutospacing="0" w:after="0" w:afterAutospacing="0" w:line="12" w:lineRule="atLeast"/>
        <w:ind w:left="0" w:right="0" w:firstLine="0"/>
        <w:jc w:val="center"/>
        <w:textAlignment w:val="baseline"/>
        <w:rPr>
          <w:rFonts w:ascii="微软雅黑" w:hAnsi="微软雅黑" w:eastAsia="微软雅黑" w:cs="微软雅黑"/>
          <w:caps w:val="0"/>
          <w:color w:val="666666"/>
          <w:spacing w:val="0"/>
          <w:sz w:val="15"/>
          <w:szCs w:val="15"/>
        </w:rPr>
      </w:pPr>
      <w:r>
        <w:rPr>
          <w:rFonts w:hint="eastAsia" w:ascii="微软雅黑" w:hAnsi="微软雅黑" w:eastAsia="微软雅黑" w:cs="微软雅黑"/>
          <w:caps w:val="0"/>
          <w:color w:val="999999"/>
          <w:spacing w:val="0"/>
          <w:sz w:val="16"/>
          <w:szCs w:val="16"/>
          <w:bdr w:val="none" w:color="auto" w:sz="0" w:space="0"/>
          <w:shd w:val="clear" w:fill="FFFFFF"/>
          <w:vertAlign w:val="baseline"/>
        </w:rPr>
        <w:t>发布日期：2021-06-15</w:t>
      </w:r>
      <w:r>
        <w:rPr>
          <w:rFonts w:hint="eastAsia" w:ascii="微软雅黑" w:hAnsi="微软雅黑" w:eastAsia="微软雅黑" w:cs="微软雅黑"/>
          <w:caps w:val="0"/>
          <w:color w:val="666666"/>
          <w:spacing w:val="0"/>
          <w:sz w:val="15"/>
          <w:szCs w:val="15"/>
          <w:bdr w:val="none" w:color="auto" w:sz="0" w:space="0"/>
          <w:shd w:val="clear" w:fill="FFFFFF"/>
          <w:vertAlign w:val="baseline"/>
        </w:rPr>
        <w:t>   </w:t>
      </w:r>
      <w:r>
        <w:rPr>
          <w:rFonts w:hint="eastAsia" w:ascii="微软雅黑" w:hAnsi="微软雅黑" w:eastAsia="微软雅黑" w:cs="微软雅黑"/>
          <w:caps w:val="0"/>
          <w:color w:val="999999"/>
          <w:spacing w:val="0"/>
          <w:sz w:val="16"/>
          <w:szCs w:val="16"/>
          <w:bdr w:val="none" w:color="auto" w:sz="0" w:space="0"/>
          <w:shd w:val="clear" w:fill="FFFFFF"/>
          <w:vertAlign w:val="baseline"/>
        </w:rPr>
        <w:t>信息来源：离退休党委</w:t>
      </w:r>
      <w:r>
        <w:rPr>
          <w:rFonts w:hint="eastAsia" w:ascii="微软雅黑" w:hAnsi="微软雅黑" w:eastAsia="微软雅黑" w:cs="微软雅黑"/>
          <w:caps w:val="0"/>
          <w:color w:val="666666"/>
          <w:spacing w:val="0"/>
          <w:sz w:val="15"/>
          <w:szCs w:val="15"/>
          <w:bdr w:val="none" w:color="auto" w:sz="0" w:space="0"/>
          <w:shd w:val="clear" w:fill="FFFFFF"/>
          <w:vertAlign w:val="baseline"/>
        </w:rPr>
        <w:t>   </w:t>
      </w:r>
      <w:r>
        <w:rPr>
          <w:rFonts w:hint="eastAsia" w:ascii="微软雅黑" w:hAnsi="微软雅黑" w:eastAsia="微软雅黑" w:cs="微软雅黑"/>
          <w:caps w:val="0"/>
          <w:color w:val="999999"/>
          <w:spacing w:val="0"/>
          <w:sz w:val="16"/>
          <w:szCs w:val="16"/>
          <w:bdr w:val="none" w:color="auto" w:sz="0" w:space="0"/>
          <w:shd w:val="clear" w:fill="FFFFFF"/>
          <w:vertAlign w:val="baseline"/>
        </w:rPr>
        <w:t>浏览次数：337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15" w:lineRule="atLeast"/>
        <w:ind w:left="0" w:right="0" w:firstLine="480"/>
        <w:jc w:val="left"/>
        <w:textAlignment w:val="baseline"/>
        <w:rPr>
          <w:rFonts w:hint="eastAsia" w:ascii="微软雅黑" w:hAnsi="微软雅黑" w:eastAsia="微软雅黑" w:cs="微软雅黑"/>
          <w:color w:val="333333"/>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vertAlign w:val="baseline"/>
          <w:lang w:val="en-US" w:eastAsia="zh-CN" w:bidi="ar"/>
        </w:rPr>
        <w:t>6月11日，在迎接中国共产党成立100周年之际，离退休党委书记董伊金，副书记陆志华，离退休党委干部沈玲代表学校探访慰问了百岁老人、离休干部成鼎生同志，向他转达了学校党委对他的问候和祝福，并为他送上了精心准备的礼物。</w:t>
      </w:r>
      <w:r>
        <w:rPr>
          <w:rFonts w:hint="eastAsia" w:ascii="微软雅黑" w:hAnsi="微软雅黑" w:eastAsia="微软雅黑" w:cs="微软雅黑"/>
          <w:i w:val="0"/>
          <w:iCs w:val="0"/>
          <w:caps w:val="0"/>
          <w:color w:val="333333"/>
          <w:spacing w:val="0"/>
          <w:sz w:val="32"/>
          <w:szCs w:val="32"/>
          <w:bdr w:val="none" w:color="auto" w:sz="0" w:space="0"/>
          <w:shd w:val="clear" w:fill="FFFFFF"/>
          <w:vertAlign w:val="baseline"/>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15" w:lineRule="atLeast"/>
        <w:ind w:left="0" w:right="0" w:firstLine="480"/>
        <w:jc w:val="left"/>
        <w:textAlignment w:val="baseline"/>
        <w:rPr>
          <w:rFonts w:hint="eastAsia" w:ascii="微软雅黑" w:hAnsi="微软雅黑" w:eastAsia="微软雅黑" w:cs="微软雅黑"/>
          <w:color w:val="333333"/>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vertAlign w:val="baseline"/>
          <w:lang w:val="en-US" w:eastAsia="zh-CN" w:bidi="ar"/>
        </w:rPr>
        <w:t>董伊金表示，学校党委高度重视老干部和老干部工作，作为老干部工作部门和老干部工作者，我们有责任把学校党委的工作要求落实到具体的工作中，落实到对每一位老干部的关心和关怀的行动中。董伊金向成老宣读了离休支部书记张杰院长给他的慰问信，并和陆志华同志一起给成老送上了离退休党委为成老准备的精美礼物和《离休干部纪念册》。成鼎生感谢党对离休干部的政策保障，感谢学校党委和离退休党委对他本人和其他老干部的关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15" w:lineRule="atLeast"/>
        <w:ind w:left="0" w:right="0" w:firstLine="480"/>
        <w:jc w:val="left"/>
        <w:textAlignment w:val="baseline"/>
        <w:rPr>
          <w:rFonts w:hint="eastAsia" w:ascii="微软雅黑" w:hAnsi="微软雅黑" w:eastAsia="微软雅黑" w:cs="微软雅黑"/>
          <w:color w:val="333333"/>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vertAlign w:val="baseline"/>
          <w:lang w:val="en-US" w:eastAsia="zh-CN" w:bidi="ar"/>
        </w:rPr>
        <w:t>探望慰问离退休老同志是离退休党委在党史教育学习过程中“为群众办实事”的重要民生项目，希望能够让老同志更好地感受到组织的关爱和关心。</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DQzZGQzNDMwMDMzYmY0NjQwMzJjOTc0OWViYmIifQ=="/>
  </w:docVars>
  <w:rsids>
    <w:rsidRoot w:val="5BFE7CDE"/>
    <w:rsid w:val="043B6F7E"/>
    <w:rsid w:val="5BFE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416</Characters>
  <Lines>0</Lines>
  <Paragraphs>0</Paragraphs>
  <TotalTime>2</TotalTime>
  <ScaleCrop>false</ScaleCrop>
  <LinksUpToDate>false</LinksUpToDate>
  <CharactersWithSpaces>422</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2022-08-04T08:51:00Z</dcterms:created>
  <dc:creator>博特</dc:creator>
  <cp:lastModifiedBy>博特</cp:lastModifiedBy>
  <dcterms:modified xsi:type="dcterms:W3CDTF">2022-08-04T09:02:18Z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8FD2CADD8FC44E919DD0E7FE91EBDCE7</vt:lpwstr>
  </property>
</Properties>
</file>