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5864" w14:textId="77777777" w:rsidR="005F4B8D" w:rsidRDefault="005F4B8D">
      <w:pPr>
        <w:ind w:firstLineChars="0" w:firstLine="0"/>
        <w:jc w:val="center"/>
        <w:rPr>
          <w:rFonts w:ascii="黑体" w:eastAsia="黑体" w:hAnsi="黑体" w:cs="黑体"/>
          <w:b/>
          <w:bCs/>
          <w:sz w:val="28"/>
          <w:szCs w:val="28"/>
        </w:rPr>
      </w:pPr>
    </w:p>
    <w:p w14:paraId="2B432AE2" w14:textId="77777777" w:rsidR="005F4B8D" w:rsidRDefault="005F4B8D">
      <w:pPr>
        <w:ind w:firstLineChars="0" w:firstLine="0"/>
        <w:jc w:val="center"/>
        <w:rPr>
          <w:rFonts w:ascii="黑体" w:eastAsia="黑体" w:hAnsi="黑体" w:cs="黑体"/>
          <w:b/>
          <w:bCs/>
          <w:sz w:val="28"/>
          <w:szCs w:val="28"/>
        </w:rPr>
      </w:pPr>
    </w:p>
    <w:p w14:paraId="4BC13EDD" w14:textId="77777777" w:rsidR="005F4B8D" w:rsidRDefault="005F4B8D">
      <w:pPr>
        <w:ind w:firstLineChars="0" w:firstLine="0"/>
        <w:jc w:val="center"/>
        <w:rPr>
          <w:rFonts w:ascii="黑体" w:eastAsia="黑体" w:hAnsi="黑体" w:cs="黑体"/>
          <w:b/>
          <w:bCs/>
          <w:sz w:val="28"/>
          <w:szCs w:val="28"/>
        </w:rPr>
      </w:pPr>
    </w:p>
    <w:p w14:paraId="35C0DB8A" w14:textId="77777777" w:rsidR="005F4B8D" w:rsidRDefault="005F4B8D">
      <w:pPr>
        <w:ind w:firstLineChars="0" w:firstLine="0"/>
        <w:jc w:val="center"/>
        <w:rPr>
          <w:rFonts w:ascii="黑体" w:eastAsia="黑体" w:hAnsi="黑体" w:cs="黑体"/>
          <w:b/>
          <w:bCs/>
          <w:sz w:val="28"/>
          <w:szCs w:val="28"/>
        </w:rPr>
      </w:pPr>
    </w:p>
    <w:p w14:paraId="68E47E64" w14:textId="77777777" w:rsidR="005F4B8D" w:rsidRDefault="005F4B8D">
      <w:pPr>
        <w:ind w:firstLineChars="0" w:firstLine="0"/>
        <w:jc w:val="center"/>
        <w:rPr>
          <w:rFonts w:ascii="黑体" w:eastAsia="黑体" w:hAnsi="黑体" w:cs="黑体"/>
          <w:b/>
          <w:bCs/>
          <w:sz w:val="28"/>
          <w:szCs w:val="28"/>
        </w:rPr>
      </w:pPr>
    </w:p>
    <w:p w14:paraId="2518E705" w14:textId="77777777" w:rsidR="005F4B8D" w:rsidRDefault="005F4B8D">
      <w:pPr>
        <w:ind w:firstLineChars="0" w:firstLine="0"/>
        <w:jc w:val="center"/>
        <w:rPr>
          <w:rFonts w:ascii="黑体" w:eastAsia="黑体" w:hAnsi="黑体" w:cs="黑体"/>
          <w:b/>
          <w:bCs/>
          <w:sz w:val="28"/>
          <w:szCs w:val="28"/>
        </w:rPr>
      </w:pPr>
    </w:p>
    <w:p w14:paraId="4ACBED6B" w14:textId="77777777" w:rsidR="005F4B8D" w:rsidRDefault="005F4B8D">
      <w:pPr>
        <w:ind w:firstLineChars="0" w:firstLine="0"/>
        <w:jc w:val="center"/>
        <w:rPr>
          <w:rFonts w:ascii="黑体" w:eastAsia="黑体" w:hAnsi="黑体" w:cs="黑体"/>
          <w:b/>
          <w:bCs/>
          <w:sz w:val="28"/>
          <w:szCs w:val="28"/>
        </w:rPr>
      </w:pPr>
    </w:p>
    <w:p w14:paraId="57E3D6D3" w14:textId="77777777" w:rsidR="005F4B8D" w:rsidRDefault="005F4B8D">
      <w:pPr>
        <w:ind w:firstLineChars="0" w:firstLine="0"/>
        <w:jc w:val="center"/>
        <w:rPr>
          <w:rFonts w:ascii="黑体" w:eastAsia="黑体" w:hAnsi="黑体" w:cs="黑体"/>
          <w:b/>
          <w:bCs/>
          <w:sz w:val="28"/>
          <w:szCs w:val="28"/>
        </w:rPr>
      </w:pPr>
    </w:p>
    <w:p w14:paraId="76BE7D02" w14:textId="75D5796E" w:rsidR="005F4B8D" w:rsidRPr="005F4B8D" w:rsidRDefault="005F4B8D">
      <w:pPr>
        <w:ind w:firstLineChars="0" w:firstLine="0"/>
        <w:jc w:val="center"/>
        <w:rPr>
          <w:rFonts w:ascii="黑体" w:eastAsia="黑体" w:hAnsi="黑体" w:cs="黑体"/>
          <w:b/>
          <w:bCs/>
          <w:sz w:val="52"/>
          <w:szCs w:val="52"/>
        </w:rPr>
      </w:pPr>
      <w:r w:rsidRPr="005F4B8D">
        <w:rPr>
          <w:rFonts w:ascii="黑体" w:eastAsia="黑体" w:hAnsi="黑体" w:cs="黑体" w:hint="eastAsia"/>
          <w:b/>
          <w:bCs/>
          <w:sz w:val="52"/>
          <w:szCs w:val="52"/>
        </w:rPr>
        <w:t>2</w:t>
      </w:r>
      <w:r w:rsidRPr="005F4B8D">
        <w:rPr>
          <w:rFonts w:ascii="黑体" w:eastAsia="黑体" w:hAnsi="黑体" w:cs="黑体"/>
          <w:b/>
          <w:bCs/>
          <w:sz w:val="52"/>
          <w:szCs w:val="52"/>
        </w:rPr>
        <w:t>021</w:t>
      </w:r>
      <w:r w:rsidRPr="005F4B8D">
        <w:rPr>
          <w:rFonts w:ascii="黑体" w:eastAsia="黑体" w:hAnsi="黑体" w:cs="黑体" w:hint="eastAsia"/>
          <w:b/>
          <w:bCs/>
          <w:sz w:val="52"/>
          <w:szCs w:val="52"/>
        </w:rPr>
        <w:t>年</w:t>
      </w:r>
      <w:proofErr w:type="gramStart"/>
      <w:r w:rsidRPr="005F4B8D">
        <w:rPr>
          <w:rFonts w:ascii="黑体" w:eastAsia="黑体" w:hAnsi="黑体" w:cs="黑体" w:hint="eastAsia"/>
          <w:b/>
          <w:bCs/>
          <w:sz w:val="52"/>
          <w:szCs w:val="52"/>
        </w:rPr>
        <w:t>版思想</w:t>
      </w:r>
      <w:proofErr w:type="gramEnd"/>
      <w:r w:rsidRPr="005F4B8D">
        <w:rPr>
          <w:rFonts w:ascii="黑体" w:eastAsia="黑体" w:hAnsi="黑体" w:cs="黑体" w:hint="eastAsia"/>
          <w:b/>
          <w:bCs/>
          <w:sz w:val="52"/>
          <w:szCs w:val="52"/>
        </w:rPr>
        <w:t>政治理论课教材</w:t>
      </w:r>
    </w:p>
    <w:p w14:paraId="4D5F6F8A" w14:textId="37A43227" w:rsidR="005F4B8D" w:rsidRPr="005F4B8D" w:rsidRDefault="005F4B8D">
      <w:pPr>
        <w:ind w:firstLineChars="0" w:firstLine="0"/>
        <w:jc w:val="center"/>
        <w:rPr>
          <w:rFonts w:ascii="黑体" w:eastAsia="黑体" w:hAnsi="黑体" w:cs="黑体" w:hint="eastAsia"/>
          <w:b/>
          <w:bCs/>
          <w:sz w:val="52"/>
          <w:szCs w:val="52"/>
        </w:rPr>
      </w:pPr>
      <w:r w:rsidRPr="005F4B8D">
        <w:rPr>
          <w:rFonts w:ascii="黑体" w:eastAsia="黑体" w:hAnsi="黑体" w:cs="黑体" w:hint="eastAsia"/>
          <w:b/>
          <w:bCs/>
          <w:sz w:val="52"/>
          <w:szCs w:val="52"/>
        </w:rPr>
        <w:t>案例汇编</w:t>
      </w:r>
    </w:p>
    <w:p w14:paraId="093D3C2D" w14:textId="77777777" w:rsidR="005F4B8D" w:rsidRDefault="005F4B8D">
      <w:pPr>
        <w:ind w:firstLineChars="0" w:firstLine="0"/>
        <w:jc w:val="center"/>
        <w:rPr>
          <w:rFonts w:ascii="黑体" w:eastAsia="黑体" w:hAnsi="黑体" w:cs="黑体"/>
          <w:b/>
          <w:bCs/>
          <w:sz w:val="28"/>
          <w:szCs w:val="28"/>
        </w:rPr>
      </w:pPr>
    </w:p>
    <w:p w14:paraId="102BA4C4" w14:textId="77777777" w:rsidR="005F4B8D" w:rsidRDefault="005F4B8D">
      <w:pPr>
        <w:ind w:firstLineChars="0" w:firstLine="0"/>
        <w:jc w:val="center"/>
        <w:rPr>
          <w:rFonts w:ascii="黑体" w:eastAsia="黑体" w:hAnsi="黑体" w:cs="黑体"/>
          <w:b/>
          <w:bCs/>
          <w:sz w:val="28"/>
          <w:szCs w:val="28"/>
        </w:rPr>
      </w:pPr>
    </w:p>
    <w:p w14:paraId="7DEC18F5" w14:textId="77777777" w:rsidR="005F4B8D" w:rsidRDefault="005F4B8D">
      <w:pPr>
        <w:ind w:firstLineChars="0" w:firstLine="0"/>
        <w:jc w:val="center"/>
        <w:rPr>
          <w:rFonts w:ascii="黑体" w:eastAsia="黑体" w:hAnsi="黑体" w:cs="黑体"/>
          <w:b/>
          <w:bCs/>
          <w:sz w:val="28"/>
          <w:szCs w:val="28"/>
        </w:rPr>
      </w:pPr>
    </w:p>
    <w:p w14:paraId="719E9369" w14:textId="77777777" w:rsidR="005F4B8D" w:rsidRDefault="005F4B8D">
      <w:pPr>
        <w:ind w:firstLineChars="0" w:firstLine="0"/>
        <w:jc w:val="center"/>
        <w:rPr>
          <w:rFonts w:ascii="黑体" w:eastAsia="黑体" w:hAnsi="黑体" w:cs="黑体"/>
          <w:b/>
          <w:bCs/>
          <w:sz w:val="28"/>
          <w:szCs w:val="28"/>
        </w:rPr>
      </w:pPr>
    </w:p>
    <w:p w14:paraId="2D9A7DBC" w14:textId="77777777" w:rsidR="005F4B8D" w:rsidRDefault="005F4B8D">
      <w:pPr>
        <w:ind w:firstLineChars="0" w:firstLine="0"/>
        <w:jc w:val="center"/>
        <w:rPr>
          <w:rFonts w:ascii="黑体" w:eastAsia="黑体" w:hAnsi="黑体" w:cs="黑体"/>
          <w:b/>
          <w:bCs/>
          <w:sz w:val="28"/>
          <w:szCs w:val="28"/>
        </w:rPr>
      </w:pPr>
    </w:p>
    <w:p w14:paraId="2AAF9A39" w14:textId="77777777" w:rsidR="005F4B8D" w:rsidRDefault="005F4B8D">
      <w:pPr>
        <w:ind w:firstLineChars="0" w:firstLine="0"/>
        <w:jc w:val="center"/>
        <w:rPr>
          <w:rFonts w:ascii="黑体" w:eastAsia="黑体" w:hAnsi="黑体" w:cs="黑体"/>
          <w:b/>
          <w:bCs/>
          <w:sz w:val="28"/>
          <w:szCs w:val="28"/>
        </w:rPr>
      </w:pPr>
    </w:p>
    <w:p w14:paraId="2AA4E950" w14:textId="77777777" w:rsidR="005F4B8D" w:rsidRDefault="005F4B8D">
      <w:pPr>
        <w:ind w:firstLineChars="0" w:firstLine="0"/>
        <w:jc w:val="center"/>
        <w:rPr>
          <w:rFonts w:ascii="黑体" w:eastAsia="黑体" w:hAnsi="黑体" w:cs="黑体"/>
          <w:b/>
          <w:bCs/>
          <w:sz w:val="28"/>
          <w:szCs w:val="28"/>
        </w:rPr>
      </w:pPr>
    </w:p>
    <w:p w14:paraId="32E9BC14" w14:textId="77777777" w:rsidR="005F4B8D" w:rsidRDefault="005F4B8D">
      <w:pPr>
        <w:ind w:firstLineChars="0" w:firstLine="0"/>
        <w:jc w:val="center"/>
        <w:rPr>
          <w:rFonts w:ascii="黑体" w:eastAsia="黑体" w:hAnsi="黑体" w:cs="黑体"/>
          <w:b/>
          <w:bCs/>
          <w:sz w:val="28"/>
          <w:szCs w:val="28"/>
        </w:rPr>
      </w:pPr>
    </w:p>
    <w:p w14:paraId="145CB0E2" w14:textId="77777777" w:rsidR="005F4B8D" w:rsidRDefault="005F4B8D">
      <w:pPr>
        <w:ind w:firstLineChars="0" w:firstLine="0"/>
        <w:jc w:val="center"/>
        <w:rPr>
          <w:rFonts w:ascii="黑体" w:eastAsia="黑体" w:hAnsi="黑体" w:cs="黑体"/>
          <w:b/>
          <w:bCs/>
          <w:sz w:val="28"/>
          <w:szCs w:val="28"/>
        </w:rPr>
      </w:pPr>
    </w:p>
    <w:p w14:paraId="2285B732" w14:textId="77777777" w:rsidR="005F4B8D" w:rsidRDefault="005F4B8D">
      <w:pPr>
        <w:ind w:firstLineChars="0" w:firstLine="0"/>
        <w:jc w:val="center"/>
        <w:rPr>
          <w:rFonts w:ascii="黑体" w:eastAsia="黑体" w:hAnsi="黑体" w:cs="黑体"/>
          <w:b/>
          <w:bCs/>
          <w:sz w:val="28"/>
          <w:szCs w:val="28"/>
        </w:rPr>
      </w:pPr>
    </w:p>
    <w:p w14:paraId="4D239DE3" w14:textId="77777777" w:rsidR="005F4B8D" w:rsidRDefault="005F4B8D">
      <w:pPr>
        <w:ind w:firstLineChars="0" w:firstLine="0"/>
        <w:jc w:val="center"/>
        <w:rPr>
          <w:rFonts w:ascii="黑体" w:eastAsia="黑体" w:hAnsi="黑体" w:cs="黑体"/>
          <w:b/>
          <w:bCs/>
          <w:sz w:val="28"/>
          <w:szCs w:val="28"/>
        </w:rPr>
      </w:pPr>
    </w:p>
    <w:p w14:paraId="7011E013" w14:textId="77777777" w:rsidR="005F4B8D" w:rsidRDefault="005F4B8D">
      <w:pPr>
        <w:ind w:firstLineChars="0" w:firstLine="0"/>
        <w:jc w:val="center"/>
        <w:rPr>
          <w:rFonts w:ascii="黑体" w:eastAsia="黑体" w:hAnsi="黑体" w:cs="黑体"/>
          <w:b/>
          <w:bCs/>
          <w:sz w:val="28"/>
          <w:szCs w:val="28"/>
        </w:rPr>
      </w:pPr>
      <w:bookmarkStart w:id="0" w:name="_Hlk89509321"/>
    </w:p>
    <w:p w14:paraId="161C047A" w14:textId="3FD2BE80" w:rsidR="005F4B8D" w:rsidRDefault="005F4B8D">
      <w:pPr>
        <w:ind w:firstLineChars="0" w:firstLine="0"/>
        <w:jc w:val="center"/>
        <w:rPr>
          <w:rFonts w:ascii="黑体" w:eastAsia="黑体" w:hAnsi="黑体" w:cs="黑体"/>
          <w:b/>
          <w:bCs/>
          <w:sz w:val="28"/>
          <w:szCs w:val="28"/>
        </w:rPr>
      </w:pPr>
    </w:p>
    <w:p w14:paraId="12E31263" w14:textId="2C452A4C" w:rsidR="005F4B8D" w:rsidRDefault="005F4B8D">
      <w:pPr>
        <w:ind w:firstLineChars="0" w:firstLine="0"/>
        <w:jc w:val="center"/>
        <w:rPr>
          <w:rFonts w:ascii="黑体" w:eastAsia="黑体" w:hAnsi="黑体" w:cs="黑体"/>
          <w:b/>
          <w:bCs/>
          <w:sz w:val="28"/>
          <w:szCs w:val="28"/>
        </w:rPr>
      </w:pPr>
    </w:p>
    <w:p w14:paraId="74746046" w14:textId="2F9E6640" w:rsidR="005F4B8D" w:rsidRDefault="005F4B8D">
      <w:pPr>
        <w:ind w:firstLineChars="0" w:firstLine="0"/>
        <w:jc w:val="center"/>
        <w:rPr>
          <w:rFonts w:ascii="黑体" w:eastAsia="黑体" w:hAnsi="黑体" w:cs="黑体"/>
          <w:b/>
          <w:bCs/>
          <w:sz w:val="28"/>
          <w:szCs w:val="28"/>
        </w:rPr>
      </w:pPr>
    </w:p>
    <w:p w14:paraId="6AC572CC" w14:textId="33D1FC3D" w:rsidR="005F4B8D" w:rsidRDefault="005F4B8D">
      <w:pPr>
        <w:ind w:firstLineChars="0" w:firstLine="0"/>
        <w:jc w:val="center"/>
        <w:rPr>
          <w:rFonts w:ascii="黑体" w:eastAsia="黑体" w:hAnsi="黑体" w:cs="黑体"/>
          <w:b/>
          <w:bCs/>
          <w:sz w:val="28"/>
          <w:szCs w:val="28"/>
        </w:rPr>
      </w:pPr>
    </w:p>
    <w:p w14:paraId="19C67B04" w14:textId="6E6A0D89" w:rsidR="005F4B8D" w:rsidRDefault="005F4B8D">
      <w:pPr>
        <w:ind w:firstLineChars="0" w:firstLine="0"/>
        <w:jc w:val="center"/>
        <w:rPr>
          <w:rFonts w:ascii="黑体" w:eastAsia="黑体" w:hAnsi="黑体" w:cs="黑体"/>
          <w:b/>
          <w:bCs/>
          <w:sz w:val="28"/>
          <w:szCs w:val="28"/>
        </w:rPr>
      </w:pPr>
    </w:p>
    <w:p w14:paraId="75962CBD" w14:textId="1D3F4520" w:rsidR="005F4B8D" w:rsidRDefault="005F4B8D">
      <w:pPr>
        <w:ind w:firstLineChars="0" w:firstLine="0"/>
        <w:jc w:val="center"/>
        <w:rPr>
          <w:rFonts w:ascii="黑体" w:eastAsia="黑体" w:hAnsi="黑体" w:cs="黑体"/>
          <w:b/>
          <w:bCs/>
          <w:sz w:val="28"/>
          <w:szCs w:val="28"/>
        </w:rPr>
      </w:pPr>
    </w:p>
    <w:p w14:paraId="1F4B96D9" w14:textId="31E6BB7B" w:rsidR="005F4B8D" w:rsidRDefault="005F4B8D">
      <w:pPr>
        <w:ind w:firstLineChars="0" w:firstLine="0"/>
        <w:jc w:val="center"/>
        <w:rPr>
          <w:rFonts w:ascii="黑体" w:eastAsia="黑体" w:hAnsi="黑体" w:cs="黑体"/>
          <w:b/>
          <w:bCs/>
          <w:sz w:val="28"/>
          <w:szCs w:val="28"/>
        </w:rPr>
      </w:pPr>
    </w:p>
    <w:p w14:paraId="7BB31D72" w14:textId="217D8E5C" w:rsidR="005F4B8D" w:rsidRDefault="005F4B8D">
      <w:pPr>
        <w:ind w:firstLineChars="0" w:firstLine="0"/>
        <w:jc w:val="center"/>
        <w:rPr>
          <w:rFonts w:ascii="黑体" w:eastAsia="黑体" w:hAnsi="黑体" w:cs="黑体"/>
          <w:b/>
          <w:bCs/>
          <w:sz w:val="28"/>
          <w:szCs w:val="28"/>
        </w:rPr>
      </w:pPr>
    </w:p>
    <w:p w14:paraId="68CB2148" w14:textId="53C8BA65" w:rsidR="005F4B8D" w:rsidRDefault="005F4B8D">
      <w:pPr>
        <w:ind w:firstLineChars="0" w:firstLine="0"/>
        <w:jc w:val="center"/>
        <w:rPr>
          <w:rFonts w:ascii="黑体" w:eastAsia="黑体" w:hAnsi="黑体" w:cs="黑体"/>
          <w:b/>
          <w:bCs/>
          <w:sz w:val="28"/>
          <w:szCs w:val="28"/>
        </w:rPr>
      </w:pPr>
    </w:p>
    <w:p w14:paraId="56A39C77" w14:textId="77BC3CE3" w:rsidR="005F4B8D" w:rsidRPr="005F4B8D" w:rsidRDefault="005F4B8D">
      <w:pPr>
        <w:ind w:firstLineChars="0" w:firstLine="0"/>
        <w:jc w:val="center"/>
        <w:rPr>
          <w:rFonts w:ascii="黑体" w:eastAsia="黑体" w:hAnsi="黑体" w:cs="黑体"/>
          <w:b/>
          <w:bCs/>
          <w:sz w:val="36"/>
          <w:szCs w:val="36"/>
        </w:rPr>
      </w:pPr>
      <w:r w:rsidRPr="005F4B8D">
        <w:rPr>
          <w:rFonts w:ascii="黑体" w:eastAsia="黑体" w:hAnsi="黑体" w:cs="黑体" w:hint="eastAsia"/>
          <w:b/>
          <w:bCs/>
          <w:sz w:val="36"/>
          <w:szCs w:val="36"/>
        </w:rPr>
        <w:t>《马克思主义基本原理概论》案例</w:t>
      </w:r>
    </w:p>
    <w:p w14:paraId="3B1ACD52" w14:textId="0E4389F9" w:rsidR="005F4B8D" w:rsidRDefault="005F4B8D">
      <w:pPr>
        <w:ind w:firstLineChars="0" w:firstLine="0"/>
        <w:jc w:val="center"/>
        <w:rPr>
          <w:rFonts w:ascii="黑体" w:eastAsia="黑体" w:hAnsi="黑体" w:cs="黑体"/>
          <w:b/>
          <w:bCs/>
          <w:sz w:val="28"/>
          <w:szCs w:val="28"/>
        </w:rPr>
      </w:pPr>
    </w:p>
    <w:p w14:paraId="5010DE5D" w14:textId="322F6583" w:rsidR="005F4B8D" w:rsidRDefault="005F4B8D">
      <w:pPr>
        <w:ind w:firstLineChars="0" w:firstLine="0"/>
        <w:jc w:val="center"/>
        <w:rPr>
          <w:rFonts w:ascii="黑体" w:eastAsia="黑体" w:hAnsi="黑体" w:cs="黑体"/>
          <w:b/>
          <w:bCs/>
          <w:sz w:val="28"/>
          <w:szCs w:val="28"/>
        </w:rPr>
      </w:pPr>
    </w:p>
    <w:p w14:paraId="5F561041" w14:textId="03BA7A43" w:rsidR="005F4B8D" w:rsidRDefault="005F4B8D">
      <w:pPr>
        <w:ind w:firstLineChars="0" w:firstLine="0"/>
        <w:jc w:val="center"/>
        <w:rPr>
          <w:rFonts w:ascii="黑体" w:eastAsia="黑体" w:hAnsi="黑体" w:cs="黑体"/>
          <w:b/>
          <w:bCs/>
          <w:sz w:val="28"/>
          <w:szCs w:val="28"/>
        </w:rPr>
      </w:pPr>
    </w:p>
    <w:p w14:paraId="23F11E5B" w14:textId="74263D81" w:rsidR="005F4B8D" w:rsidRDefault="005F4B8D">
      <w:pPr>
        <w:ind w:firstLineChars="0" w:firstLine="0"/>
        <w:jc w:val="center"/>
        <w:rPr>
          <w:rFonts w:ascii="黑体" w:eastAsia="黑体" w:hAnsi="黑体" w:cs="黑体"/>
          <w:b/>
          <w:bCs/>
          <w:sz w:val="28"/>
          <w:szCs w:val="28"/>
        </w:rPr>
      </w:pPr>
    </w:p>
    <w:p w14:paraId="7A1283C2" w14:textId="33559A18" w:rsidR="005F4B8D" w:rsidRDefault="005F4B8D">
      <w:pPr>
        <w:ind w:firstLineChars="0" w:firstLine="0"/>
        <w:jc w:val="center"/>
        <w:rPr>
          <w:rFonts w:ascii="黑体" w:eastAsia="黑体" w:hAnsi="黑体" w:cs="黑体"/>
          <w:b/>
          <w:bCs/>
          <w:sz w:val="28"/>
          <w:szCs w:val="28"/>
        </w:rPr>
      </w:pPr>
    </w:p>
    <w:p w14:paraId="760564DB" w14:textId="47FB131B" w:rsidR="005F4B8D" w:rsidRDefault="005F4B8D">
      <w:pPr>
        <w:ind w:firstLineChars="0" w:firstLine="0"/>
        <w:jc w:val="center"/>
        <w:rPr>
          <w:rFonts w:ascii="黑体" w:eastAsia="黑体" w:hAnsi="黑体" w:cs="黑体"/>
          <w:b/>
          <w:bCs/>
          <w:sz w:val="28"/>
          <w:szCs w:val="28"/>
        </w:rPr>
      </w:pPr>
    </w:p>
    <w:p w14:paraId="0618BBDE" w14:textId="7DEBEAF1" w:rsidR="005F4B8D" w:rsidRDefault="005F4B8D">
      <w:pPr>
        <w:ind w:firstLineChars="0" w:firstLine="0"/>
        <w:jc w:val="center"/>
        <w:rPr>
          <w:rFonts w:ascii="黑体" w:eastAsia="黑体" w:hAnsi="黑体" w:cs="黑体"/>
          <w:b/>
          <w:bCs/>
          <w:sz w:val="28"/>
          <w:szCs w:val="28"/>
        </w:rPr>
      </w:pPr>
    </w:p>
    <w:p w14:paraId="5EA121B3" w14:textId="6696BD7F" w:rsidR="005F4B8D" w:rsidRDefault="005F4B8D">
      <w:pPr>
        <w:ind w:firstLineChars="0" w:firstLine="0"/>
        <w:jc w:val="center"/>
        <w:rPr>
          <w:rFonts w:ascii="黑体" w:eastAsia="黑体" w:hAnsi="黑体" w:cs="黑体"/>
          <w:b/>
          <w:bCs/>
          <w:sz w:val="28"/>
          <w:szCs w:val="28"/>
        </w:rPr>
      </w:pPr>
    </w:p>
    <w:p w14:paraId="3FF09970" w14:textId="0C3B3189" w:rsidR="005F4B8D" w:rsidRDefault="005F4B8D">
      <w:pPr>
        <w:ind w:firstLineChars="0" w:firstLine="0"/>
        <w:jc w:val="center"/>
        <w:rPr>
          <w:rFonts w:ascii="黑体" w:eastAsia="黑体" w:hAnsi="黑体" w:cs="黑体"/>
          <w:b/>
          <w:bCs/>
          <w:sz w:val="28"/>
          <w:szCs w:val="28"/>
        </w:rPr>
      </w:pPr>
    </w:p>
    <w:p w14:paraId="55E8120F" w14:textId="4309B99E" w:rsidR="005F4B8D" w:rsidRDefault="005F4B8D">
      <w:pPr>
        <w:ind w:firstLineChars="0" w:firstLine="0"/>
        <w:jc w:val="center"/>
        <w:rPr>
          <w:rFonts w:ascii="黑体" w:eastAsia="黑体" w:hAnsi="黑体" w:cs="黑体"/>
          <w:b/>
          <w:bCs/>
          <w:sz w:val="28"/>
          <w:szCs w:val="28"/>
        </w:rPr>
      </w:pPr>
    </w:p>
    <w:bookmarkEnd w:id="0"/>
    <w:p w14:paraId="11C29879" w14:textId="77777777" w:rsidR="005F4B8D" w:rsidRDefault="005F4B8D">
      <w:pPr>
        <w:ind w:firstLineChars="0" w:firstLine="0"/>
        <w:jc w:val="center"/>
        <w:rPr>
          <w:rFonts w:ascii="黑体" w:eastAsia="黑体" w:hAnsi="黑体" w:cs="黑体" w:hint="eastAsia"/>
          <w:b/>
          <w:bCs/>
          <w:sz w:val="28"/>
          <w:szCs w:val="28"/>
        </w:rPr>
      </w:pPr>
    </w:p>
    <w:p w14:paraId="04F07DA4" w14:textId="78CE1C2E" w:rsidR="00FC490E" w:rsidRDefault="00487E04">
      <w:pPr>
        <w:ind w:firstLineChars="0" w:firstLine="0"/>
        <w:jc w:val="center"/>
        <w:rPr>
          <w:rFonts w:ascii="黑体" w:eastAsia="黑体" w:hAnsi="黑体"/>
          <w:b/>
          <w:bCs/>
          <w:sz w:val="28"/>
          <w:szCs w:val="28"/>
        </w:rPr>
      </w:pPr>
      <w:r>
        <w:rPr>
          <w:rFonts w:ascii="黑体" w:eastAsia="黑体" w:hAnsi="黑体" w:cs="黑体" w:hint="eastAsia"/>
          <w:b/>
          <w:bCs/>
          <w:sz w:val="28"/>
          <w:szCs w:val="28"/>
        </w:rPr>
        <w:lastRenderedPageBreak/>
        <w:t>案例</w:t>
      </w:r>
      <w:proofErr w:type="gramStart"/>
      <w:r>
        <w:rPr>
          <w:rFonts w:ascii="黑体" w:eastAsia="黑体" w:hAnsi="黑体" w:cs="黑体" w:hint="eastAsia"/>
          <w:b/>
          <w:bCs/>
          <w:sz w:val="28"/>
          <w:szCs w:val="28"/>
        </w:rPr>
        <w:t>一</w:t>
      </w:r>
      <w:proofErr w:type="gramEnd"/>
      <w:r>
        <w:rPr>
          <w:rFonts w:ascii="黑体" w:eastAsia="黑体" w:hAnsi="黑体" w:cs="黑体" w:hint="eastAsia"/>
          <w:b/>
          <w:bCs/>
          <w:sz w:val="28"/>
          <w:szCs w:val="28"/>
        </w:rPr>
        <w:t xml:space="preserve"> </w:t>
      </w:r>
      <w:r>
        <w:rPr>
          <w:rFonts w:ascii="黑体" w:eastAsia="黑体" w:hAnsi="黑体" w:hint="eastAsia"/>
          <w:b/>
          <w:bCs/>
          <w:sz w:val="28"/>
          <w:szCs w:val="28"/>
        </w:rPr>
        <w:t>事物的变化发展</w:t>
      </w:r>
    </w:p>
    <w:p w14:paraId="1910B647" w14:textId="77777777" w:rsidR="00FC490E" w:rsidRDefault="00487E04">
      <w:pPr>
        <w:ind w:firstLine="482"/>
        <w:rPr>
          <w:rFonts w:ascii="宋体" w:hAnsi="宋体" w:cs="宋体"/>
          <w:b/>
          <w:bCs/>
        </w:rPr>
      </w:pPr>
      <w:r>
        <w:rPr>
          <w:rFonts w:ascii="宋体" w:hAnsi="宋体" w:cs="宋体" w:hint="eastAsia"/>
          <w:b/>
          <w:bCs/>
        </w:rPr>
        <w:t>一、适用内容与教学目标</w:t>
      </w:r>
    </w:p>
    <w:p w14:paraId="312D7006" w14:textId="77777777" w:rsidR="00FC490E" w:rsidRDefault="00487E04">
      <w:pPr>
        <w:ind w:firstLine="480"/>
        <w:rPr>
          <w:rFonts w:ascii="宋体" w:hAnsi="宋体" w:cs="宋体"/>
        </w:rPr>
      </w:pPr>
      <w:r>
        <w:rPr>
          <w:rFonts w:ascii="宋体" w:hAnsi="宋体" w:cs="宋体" w:hint="eastAsia"/>
        </w:rPr>
        <w:t>【适用内容】该案例适用于《马克思主义基本原理》（</w:t>
      </w:r>
      <w:r>
        <w:rPr>
          <w:rFonts w:ascii="宋体" w:hAnsi="宋体" w:cs="宋体" w:hint="eastAsia"/>
        </w:rPr>
        <w:t>2021</w:t>
      </w:r>
      <w:r>
        <w:rPr>
          <w:rFonts w:ascii="宋体" w:hAnsi="宋体" w:cs="宋体" w:hint="eastAsia"/>
        </w:rPr>
        <w:t>年版）第一章“世界的物质性及其发展规律”的相关内容，主要包括：联系和发展的普遍性，联系和发展的基本环节。</w:t>
      </w:r>
    </w:p>
    <w:p w14:paraId="372F72CB" w14:textId="77777777" w:rsidR="00FC490E" w:rsidRDefault="00487E04">
      <w:pPr>
        <w:ind w:firstLine="480"/>
        <w:rPr>
          <w:rFonts w:ascii="宋体" w:hAnsi="宋体" w:cs="宋体"/>
        </w:rPr>
      </w:pPr>
      <w:r>
        <w:rPr>
          <w:rFonts w:ascii="宋体" w:hAnsi="宋体" w:cs="宋体" w:hint="eastAsia"/>
        </w:rPr>
        <w:t>【教学目标】</w:t>
      </w:r>
      <w:r>
        <w:rPr>
          <w:rFonts w:ascii="宋体" w:hAnsi="宋体" w:cs="宋体" w:hint="eastAsia"/>
        </w:rPr>
        <w:t>通过学习，学生能够掌握马克思主义唯物论中关于事物是变化发展的基本观点，发展是事物变化中前进的、上升的运动，辩证处理新事物与旧事物的关系，学会用发展的眼光看待事物。</w:t>
      </w:r>
    </w:p>
    <w:p w14:paraId="32539CB4" w14:textId="77777777" w:rsidR="00FC490E" w:rsidRDefault="00487E04">
      <w:pPr>
        <w:ind w:firstLine="482"/>
        <w:rPr>
          <w:rFonts w:ascii="宋体" w:hAnsi="宋体" w:cs="宋体"/>
          <w:b/>
          <w:bCs/>
        </w:rPr>
      </w:pPr>
      <w:r>
        <w:rPr>
          <w:rFonts w:ascii="宋体" w:hAnsi="宋体" w:cs="宋体" w:hint="eastAsia"/>
          <w:b/>
          <w:bCs/>
        </w:rPr>
        <w:t>二、教学重点与难点</w:t>
      </w:r>
    </w:p>
    <w:p w14:paraId="4CAF7FC1" w14:textId="77777777" w:rsidR="00FC490E" w:rsidRDefault="00487E04">
      <w:pPr>
        <w:ind w:firstLine="480"/>
        <w:rPr>
          <w:rFonts w:ascii="宋体" w:hAnsi="宋体" w:cs="宋体"/>
        </w:rPr>
      </w:pPr>
      <w:r>
        <w:rPr>
          <w:rFonts w:ascii="宋体" w:hAnsi="宋体" w:cs="宋体" w:hint="eastAsia"/>
        </w:rPr>
        <w:t>【教学重点】</w:t>
      </w:r>
      <w:r>
        <w:rPr>
          <w:rFonts w:ascii="宋体" w:hAnsi="宋体" w:cs="宋体" w:hint="eastAsia"/>
        </w:rPr>
        <w:t>学生理解物质世界是运动、变化和发展的，了解新事物与旧事物相比，新事物所具有的不可替代性以及旧事</w:t>
      </w:r>
      <w:proofErr w:type="gramStart"/>
      <w:r>
        <w:rPr>
          <w:rFonts w:ascii="宋体" w:hAnsi="宋体" w:cs="宋体" w:hint="eastAsia"/>
        </w:rPr>
        <w:t>物必然</w:t>
      </w:r>
      <w:proofErr w:type="gramEnd"/>
      <w:r>
        <w:rPr>
          <w:rFonts w:ascii="宋体" w:hAnsi="宋体" w:cs="宋体" w:hint="eastAsia"/>
        </w:rPr>
        <w:t>灭亡的不可逆性，能够正确认识和把握新事物与旧事物之间的关系。</w:t>
      </w:r>
    </w:p>
    <w:p w14:paraId="03C4EB34" w14:textId="77777777" w:rsidR="00FC490E" w:rsidRDefault="00487E04">
      <w:pPr>
        <w:ind w:firstLine="480"/>
        <w:rPr>
          <w:rFonts w:ascii="宋体" w:hAnsi="宋体" w:cs="宋体"/>
        </w:rPr>
      </w:pPr>
      <w:r>
        <w:rPr>
          <w:rFonts w:ascii="宋体" w:hAnsi="宋体" w:cs="宋体" w:hint="eastAsia"/>
        </w:rPr>
        <w:t>【教学难点】</w:t>
      </w:r>
      <w:r>
        <w:rPr>
          <w:rFonts w:ascii="宋体" w:hAnsi="宋体" w:cs="宋体" w:hint="eastAsia"/>
        </w:rPr>
        <w:t>学生是否能正确判断出一个是否是新事物还是旧事物，某一事物新在何处，是否能用发展的眼光看待问题、分析问题和解决问题。</w:t>
      </w:r>
    </w:p>
    <w:p w14:paraId="347FE66F" w14:textId="77777777" w:rsidR="00FC490E" w:rsidRDefault="00487E04">
      <w:pPr>
        <w:ind w:firstLine="482"/>
        <w:rPr>
          <w:rFonts w:ascii="宋体" w:hAnsi="宋体" w:cs="宋体"/>
          <w:b/>
          <w:bCs/>
        </w:rPr>
      </w:pPr>
      <w:r>
        <w:rPr>
          <w:rFonts w:ascii="宋体" w:hAnsi="宋体" w:cs="宋体" w:hint="eastAsia"/>
          <w:b/>
          <w:bCs/>
        </w:rPr>
        <w:t>三、案例分析</w:t>
      </w:r>
    </w:p>
    <w:p w14:paraId="29B8012C" w14:textId="77777777" w:rsidR="00FC490E" w:rsidRDefault="00487E04">
      <w:pPr>
        <w:ind w:firstLine="480"/>
        <w:rPr>
          <w:rFonts w:ascii="宋体" w:hAnsi="宋体" w:cs="宋体"/>
        </w:rPr>
      </w:pPr>
      <w:r>
        <w:rPr>
          <w:rFonts w:ascii="宋体" w:hAnsi="宋体" w:cs="宋体" w:hint="eastAsia"/>
        </w:rPr>
        <w:t>【案例】</w:t>
      </w:r>
    </w:p>
    <w:p w14:paraId="1311CE74" w14:textId="77777777" w:rsidR="00FC490E" w:rsidRDefault="00487E04">
      <w:pPr>
        <w:ind w:firstLine="480"/>
        <w:rPr>
          <w:rFonts w:ascii="宋体" w:hAnsi="宋体" w:cs="宋体"/>
        </w:rPr>
      </w:pPr>
      <w:r>
        <w:rPr>
          <w:rFonts w:ascii="宋体" w:hAnsi="宋体" w:cs="宋体" w:hint="eastAsia"/>
        </w:rPr>
        <w:t>为</w:t>
      </w:r>
      <w:r>
        <w:rPr>
          <w:rFonts w:ascii="宋体" w:hAnsi="宋体" w:cs="宋体" w:hint="eastAsia"/>
        </w:rPr>
        <w:t>了实现人口与经济、社会、资源、环境的协调发展，国家采取综合措施，控制人口数量，提高人口素质，国务院计划生育行政部门负责全国计划生育工作与计划生育有关的人口工作。第一阶段，从</w:t>
      </w:r>
      <w:r>
        <w:rPr>
          <w:rFonts w:ascii="宋体" w:hAnsi="宋体" w:cs="宋体" w:hint="eastAsia"/>
        </w:rPr>
        <w:t>1953</w:t>
      </w:r>
      <w:r>
        <w:rPr>
          <w:rFonts w:ascii="宋体" w:hAnsi="宋体" w:cs="宋体" w:hint="eastAsia"/>
        </w:rPr>
        <w:t>年到</w:t>
      </w:r>
      <w:r>
        <w:rPr>
          <w:rFonts w:ascii="宋体" w:hAnsi="宋体" w:cs="宋体" w:hint="eastAsia"/>
        </w:rPr>
        <w:t>1961</w:t>
      </w:r>
      <w:r>
        <w:rPr>
          <w:rFonts w:ascii="宋体" w:hAnsi="宋体" w:cs="宋体" w:hint="eastAsia"/>
        </w:rPr>
        <w:t>年，广大群众的</w:t>
      </w:r>
      <w:proofErr w:type="gramStart"/>
      <w:r>
        <w:rPr>
          <w:rFonts w:ascii="宋体" w:hAnsi="宋体" w:cs="宋体" w:hint="eastAsia"/>
        </w:rPr>
        <w:t>生育仍</w:t>
      </w:r>
      <w:proofErr w:type="gramEnd"/>
      <w:r>
        <w:rPr>
          <w:rFonts w:ascii="宋体" w:hAnsi="宋体" w:cs="宋体" w:hint="eastAsia"/>
        </w:rPr>
        <w:t>处于自发状态。第二阶段，从</w:t>
      </w:r>
      <w:r>
        <w:rPr>
          <w:rFonts w:ascii="宋体" w:hAnsi="宋体" w:cs="宋体" w:hint="eastAsia"/>
        </w:rPr>
        <w:t>1962</w:t>
      </w:r>
      <w:r>
        <w:rPr>
          <w:rFonts w:ascii="宋体" w:hAnsi="宋体" w:cs="宋体" w:hint="eastAsia"/>
        </w:rPr>
        <w:t>年到</w:t>
      </w:r>
      <w:r>
        <w:rPr>
          <w:rFonts w:ascii="宋体" w:hAnsi="宋体" w:cs="宋体" w:hint="eastAsia"/>
        </w:rPr>
        <w:t>1970</w:t>
      </w:r>
      <w:r>
        <w:rPr>
          <w:rFonts w:ascii="宋体" w:hAnsi="宋体" w:cs="宋体" w:hint="eastAsia"/>
        </w:rPr>
        <w:t>年，是开始实行计划生育的阶段，</w:t>
      </w:r>
      <w:r>
        <w:rPr>
          <w:rFonts w:ascii="宋体" w:hAnsi="宋体" w:cs="宋体" w:hint="eastAsia"/>
        </w:rPr>
        <w:t>1962</w:t>
      </w:r>
      <w:r>
        <w:rPr>
          <w:rFonts w:ascii="宋体" w:hAnsi="宋体" w:cs="宋体" w:hint="eastAsia"/>
        </w:rPr>
        <w:t>年党中央、国务院发出《关于认真提倡计划生育的指示》，</w:t>
      </w:r>
      <w:r>
        <w:rPr>
          <w:rFonts w:ascii="宋体" w:hAnsi="宋体" w:cs="宋体" w:hint="eastAsia"/>
        </w:rPr>
        <w:t>1964</w:t>
      </w:r>
      <w:r>
        <w:rPr>
          <w:rFonts w:ascii="宋体" w:hAnsi="宋体" w:cs="宋体" w:hint="eastAsia"/>
        </w:rPr>
        <w:t>年，国务院正式成立“计划生育委员会”，以城市为重点的计划生育工作逐步开展起来。第三阶段，从</w:t>
      </w:r>
      <w:r>
        <w:rPr>
          <w:rFonts w:ascii="宋体" w:hAnsi="宋体" w:cs="宋体" w:hint="eastAsia"/>
        </w:rPr>
        <w:t>1971</w:t>
      </w:r>
      <w:r>
        <w:rPr>
          <w:rFonts w:ascii="宋体" w:hAnsi="宋体" w:cs="宋体" w:hint="eastAsia"/>
        </w:rPr>
        <w:t>年到</w:t>
      </w:r>
      <w:r>
        <w:rPr>
          <w:rFonts w:ascii="宋体" w:hAnsi="宋体" w:cs="宋体" w:hint="eastAsia"/>
        </w:rPr>
        <w:t>1978</w:t>
      </w:r>
      <w:r>
        <w:rPr>
          <w:rFonts w:ascii="宋体" w:hAnsi="宋体" w:cs="宋体" w:hint="eastAsia"/>
        </w:rPr>
        <w:t>年，全面开展计划生育的阶段。以国务院批转《关于</w:t>
      </w:r>
      <w:r>
        <w:rPr>
          <w:rFonts w:ascii="宋体" w:hAnsi="宋体" w:cs="宋体" w:hint="eastAsia"/>
        </w:rPr>
        <w:t>做好计划生育工作的报告》为标志，全国城乡计划生育工作全面开始；首次明确了“晚、稀、少”（晚生、生育要有间隔，少生）。“最好一个，最多两个”的具体生育政策。第四阶段，从</w:t>
      </w:r>
      <w:r>
        <w:rPr>
          <w:rFonts w:ascii="宋体" w:hAnsi="宋体" w:cs="宋体" w:hint="eastAsia"/>
        </w:rPr>
        <w:t>1979</w:t>
      </w:r>
      <w:r>
        <w:rPr>
          <w:rFonts w:ascii="宋体" w:hAnsi="宋体" w:cs="宋体" w:hint="eastAsia"/>
        </w:rPr>
        <w:t>年开始，是计划生育蓬勃发展的阶段。党和国家大力号召实行计划生育，中央发出了《关于控制我国人口增长问题致全体共产党员、共青团员的公开信》，提倡一对夫妇只生育一个孩子。</w:t>
      </w:r>
    </w:p>
    <w:p w14:paraId="2D29E6F9" w14:textId="77777777" w:rsidR="00FC490E" w:rsidRDefault="00487E04">
      <w:pPr>
        <w:ind w:firstLine="480"/>
        <w:rPr>
          <w:rFonts w:ascii="宋体" w:hAnsi="宋体" w:cs="宋体"/>
        </w:rPr>
      </w:pPr>
      <w:r>
        <w:rPr>
          <w:rFonts w:ascii="宋体" w:hAnsi="宋体" w:cs="宋体" w:hint="eastAsia"/>
        </w:rPr>
        <w:lastRenderedPageBreak/>
        <w:t>二孩政策，是中国实行的一种和计划生育政策相对应的生育政策，规定符合条件的夫妇允许生育“二胎”。以为是二孩政策，故第一</w:t>
      </w:r>
      <w:proofErr w:type="gramStart"/>
      <w:r>
        <w:rPr>
          <w:rFonts w:ascii="宋体" w:hAnsi="宋体" w:cs="宋体" w:hint="eastAsia"/>
        </w:rPr>
        <w:t>胎</w:t>
      </w:r>
      <w:proofErr w:type="gramEnd"/>
      <w:r>
        <w:rPr>
          <w:rFonts w:ascii="宋体" w:hAnsi="宋体" w:cs="宋体" w:hint="eastAsia"/>
        </w:rPr>
        <w:t>为多孩时，不可生第二胎。</w:t>
      </w:r>
      <w:r>
        <w:rPr>
          <w:rFonts w:ascii="宋体" w:hAnsi="宋体" w:cs="宋体" w:hint="eastAsia"/>
        </w:rPr>
        <w:t>2011</w:t>
      </w:r>
      <w:r>
        <w:rPr>
          <w:rFonts w:ascii="宋体" w:hAnsi="宋体" w:cs="宋体" w:hint="eastAsia"/>
        </w:rPr>
        <w:t>年</w:t>
      </w:r>
      <w:r>
        <w:rPr>
          <w:rFonts w:ascii="宋体" w:hAnsi="宋体" w:cs="宋体" w:hint="eastAsia"/>
        </w:rPr>
        <w:t>3</w:t>
      </w:r>
      <w:r>
        <w:rPr>
          <w:rFonts w:ascii="宋体" w:hAnsi="宋体" w:cs="宋体" w:hint="eastAsia"/>
        </w:rPr>
        <w:t>月</w:t>
      </w:r>
      <w:r>
        <w:rPr>
          <w:rFonts w:ascii="宋体" w:hAnsi="宋体" w:cs="宋体" w:hint="eastAsia"/>
        </w:rPr>
        <w:t>7</w:t>
      </w:r>
      <w:r>
        <w:rPr>
          <w:rFonts w:ascii="宋体" w:hAnsi="宋体" w:cs="宋体" w:hint="eastAsia"/>
        </w:rPr>
        <w:t>日全国政协委员</w:t>
      </w:r>
      <w:r>
        <w:rPr>
          <w:rFonts w:ascii="宋体" w:hAnsi="宋体" w:cs="宋体" w:hint="eastAsia"/>
        </w:rPr>
        <w:t>、人口资源环境委员会副主任王玉庆透露计划部门正在考虑放开二胎政策，之后关于是否放开二胎便一直成为热点问题，很多专家对此做了研究。中国人口问题专家何亚福在接受法新社采访时透露，从</w:t>
      </w:r>
      <w:r>
        <w:rPr>
          <w:rFonts w:ascii="宋体" w:hAnsi="宋体" w:cs="宋体" w:hint="eastAsia"/>
        </w:rPr>
        <w:t>2011</w:t>
      </w:r>
      <w:r>
        <w:rPr>
          <w:rFonts w:ascii="宋体" w:hAnsi="宋体" w:cs="宋体" w:hint="eastAsia"/>
        </w:rPr>
        <w:t>年起，中国将以黑龙江、吉林、辽宁、江苏和浙江为试点，允许夫妻双方只要有一人是独生子女，就可以生第二胎。</w:t>
      </w:r>
      <w:r>
        <w:rPr>
          <w:rFonts w:ascii="宋体" w:hAnsi="宋体" w:cs="宋体" w:hint="eastAsia"/>
        </w:rPr>
        <w:t>2011</w:t>
      </w:r>
      <w:r>
        <w:rPr>
          <w:rFonts w:ascii="宋体" w:hAnsi="宋体" w:cs="宋体" w:hint="eastAsia"/>
        </w:rPr>
        <w:t>年</w:t>
      </w:r>
      <w:r>
        <w:rPr>
          <w:rFonts w:ascii="宋体" w:hAnsi="宋体" w:cs="宋体" w:hint="eastAsia"/>
        </w:rPr>
        <w:t>11</w:t>
      </w:r>
      <w:r>
        <w:rPr>
          <w:rFonts w:ascii="宋体" w:hAnsi="宋体" w:cs="宋体" w:hint="eastAsia"/>
        </w:rPr>
        <w:t>月，中国各地全面实施</w:t>
      </w:r>
      <w:proofErr w:type="gramStart"/>
      <w:r>
        <w:rPr>
          <w:rFonts w:ascii="宋体" w:hAnsi="宋体" w:cs="宋体" w:hint="eastAsia"/>
        </w:rPr>
        <w:t>双独二孩</w:t>
      </w:r>
      <w:proofErr w:type="gramEnd"/>
      <w:r>
        <w:rPr>
          <w:rFonts w:ascii="宋体" w:hAnsi="宋体" w:cs="宋体" w:hint="eastAsia"/>
        </w:rPr>
        <w:t>政策。</w:t>
      </w:r>
      <w:r>
        <w:rPr>
          <w:rFonts w:ascii="宋体" w:hAnsi="宋体" w:cs="宋体" w:hint="eastAsia"/>
        </w:rPr>
        <w:t>2013</w:t>
      </w:r>
      <w:r>
        <w:rPr>
          <w:rFonts w:ascii="宋体" w:hAnsi="宋体" w:cs="宋体" w:hint="eastAsia"/>
        </w:rPr>
        <w:t>年</w:t>
      </w:r>
      <w:r>
        <w:rPr>
          <w:rFonts w:ascii="宋体" w:hAnsi="宋体" w:cs="宋体" w:hint="eastAsia"/>
        </w:rPr>
        <w:t>12</w:t>
      </w:r>
      <w:r>
        <w:rPr>
          <w:rFonts w:ascii="宋体" w:hAnsi="宋体" w:cs="宋体" w:hint="eastAsia"/>
        </w:rPr>
        <w:t>月，中国实施单独二孩政策。</w:t>
      </w:r>
      <w:r>
        <w:rPr>
          <w:rFonts w:ascii="宋体" w:hAnsi="宋体" w:cs="宋体" w:hint="eastAsia"/>
        </w:rPr>
        <w:t>2015</w:t>
      </w:r>
      <w:r>
        <w:rPr>
          <w:rFonts w:ascii="宋体" w:hAnsi="宋体" w:cs="宋体" w:hint="eastAsia"/>
        </w:rPr>
        <w:t>年</w:t>
      </w:r>
      <w:r>
        <w:rPr>
          <w:rFonts w:ascii="宋体" w:hAnsi="宋体" w:cs="宋体" w:hint="eastAsia"/>
        </w:rPr>
        <w:t>10</w:t>
      </w:r>
      <w:r>
        <w:rPr>
          <w:rFonts w:ascii="宋体" w:hAnsi="宋体" w:cs="宋体" w:hint="eastAsia"/>
        </w:rPr>
        <w:t>月，中共十八届五中全会公报指出：促进人口均衡发展，坚持计划生育的基本国策，完善人口发展战略，全面实施一对夫妇可生育两个孩子政</w:t>
      </w:r>
      <w:r>
        <w:rPr>
          <w:rFonts w:ascii="宋体" w:hAnsi="宋体" w:cs="宋体" w:hint="eastAsia"/>
        </w:rPr>
        <w:t>策，积极开展应对人口老龄化行动，实施全面二孩政策。</w:t>
      </w:r>
      <w:r>
        <w:rPr>
          <w:rFonts w:ascii="宋体" w:hAnsi="宋体" w:cs="宋体" w:hint="eastAsia"/>
        </w:rPr>
        <w:t>2021</w:t>
      </w:r>
      <w:r>
        <w:rPr>
          <w:rFonts w:ascii="宋体" w:hAnsi="宋体" w:cs="宋体" w:hint="eastAsia"/>
        </w:rPr>
        <w:t>年</w:t>
      </w:r>
      <w:r>
        <w:rPr>
          <w:rFonts w:ascii="宋体" w:hAnsi="宋体" w:cs="宋体" w:hint="eastAsia"/>
        </w:rPr>
        <w:t>5</w:t>
      </w:r>
      <w:r>
        <w:rPr>
          <w:rFonts w:ascii="宋体" w:hAnsi="宋体" w:cs="宋体" w:hint="eastAsia"/>
        </w:rPr>
        <w:t>月</w:t>
      </w:r>
      <w:r>
        <w:rPr>
          <w:rFonts w:ascii="宋体" w:hAnsi="宋体" w:cs="宋体" w:hint="eastAsia"/>
        </w:rPr>
        <w:t>11</w:t>
      </w:r>
      <w:r>
        <w:rPr>
          <w:rFonts w:ascii="宋体" w:hAnsi="宋体" w:cs="宋体" w:hint="eastAsia"/>
        </w:rPr>
        <w:t>日，国新办就第七次全国人口普查主要数据结果举行发布会，“二孩”生育率明显提升。</w:t>
      </w:r>
    </w:p>
    <w:p w14:paraId="3B8EA617" w14:textId="77777777" w:rsidR="00FC490E" w:rsidRDefault="00487E04">
      <w:pPr>
        <w:ind w:firstLine="480"/>
        <w:rPr>
          <w:rFonts w:ascii="宋体" w:hAnsi="宋体" w:cs="宋体"/>
        </w:rPr>
      </w:pPr>
      <w:proofErr w:type="gramStart"/>
      <w:r>
        <w:rPr>
          <w:rFonts w:ascii="宋体" w:hAnsi="宋体" w:cs="宋体" w:hint="eastAsia"/>
        </w:rPr>
        <w:t>三孩政策</w:t>
      </w:r>
      <w:proofErr w:type="gramEnd"/>
      <w:r>
        <w:rPr>
          <w:rFonts w:ascii="宋体" w:hAnsi="宋体" w:cs="宋体" w:hint="eastAsia"/>
        </w:rPr>
        <w:t>，是积极应对人口老龄化，是中国实行的一种计划生育政策。</w:t>
      </w:r>
      <w:r>
        <w:rPr>
          <w:rFonts w:ascii="宋体" w:hAnsi="宋体" w:cs="宋体" w:hint="eastAsia"/>
        </w:rPr>
        <w:t>2021</w:t>
      </w:r>
      <w:r>
        <w:rPr>
          <w:rFonts w:ascii="宋体" w:hAnsi="宋体" w:cs="宋体" w:hint="eastAsia"/>
        </w:rPr>
        <w:t>年</w:t>
      </w:r>
      <w:r>
        <w:rPr>
          <w:rFonts w:ascii="宋体" w:hAnsi="宋体" w:cs="宋体" w:hint="eastAsia"/>
        </w:rPr>
        <w:t>5</w:t>
      </w:r>
      <w:r>
        <w:rPr>
          <w:rFonts w:ascii="宋体" w:hAnsi="宋体" w:cs="宋体" w:hint="eastAsia"/>
        </w:rPr>
        <w:t>月</w:t>
      </w:r>
      <w:r>
        <w:rPr>
          <w:rFonts w:ascii="宋体" w:hAnsi="宋体" w:cs="宋体" w:hint="eastAsia"/>
        </w:rPr>
        <w:t>31</w:t>
      </w:r>
      <w:r>
        <w:rPr>
          <w:rFonts w:ascii="宋体" w:hAnsi="宋体" w:cs="宋体" w:hint="eastAsia"/>
        </w:rPr>
        <w:t>日，中共中央政治局召开会议，审议《关于优化生育政策促进人口长期均衡发展的决定》，就积极应对人口老龄化、调整生育政策等问题，会议</w:t>
      </w:r>
      <w:proofErr w:type="gramStart"/>
      <w:r>
        <w:rPr>
          <w:rFonts w:ascii="宋体" w:hAnsi="宋体" w:cs="宋体" w:hint="eastAsia"/>
        </w:rPr>
        <w:t>作出</w:t>
      </w:r>
      <w:proofErr w:type="gramEnd"/>
      <w:r>
        <w:rPr>
          <w:rFonts w:ascii="宋体" w:hAnsi="宋体" w:cs="宋体" w:hint="eastAsia"/>
        </w:rPr>
        <w:t>部署，指出为进一步优化生育政策，实施一对夫妻可以生育三个子女政策及配套支持措施，有利于改善中国人口结构、落实积极应对人口老龄化国家战略、保持中国人力资源禀</w:t>
      </w:r>
      <w:r>
        <w:rPr>
          <w:rFonts w:ascii="宋体" w:hAnsi="宋体" w:cs="宋体" w:hint="eastAsia"/>
        </w:rPr>
        <w:t>赋优势。将婚嫁、生育、养育、教育一体考虑，加强适婚青年婚恋观、家庭观教育引导，对婚嫁陋习、天价彩礼等不良社会风气进行治理，提高优生优育服务水平，发展普</w:t>
      </w:r>
      <w:proofErr w:type="gramStart"/>
      <w:r>
        <w:rPr>
          <w:rFonts w:ascii="宋体" w:hAnsi="宋体" w:cs="宋体" w:hint="eastAsia"/>
        </w:rPr>
        <w:t>惠托育服务</w:t>
      </w:r>
      <w:proofErr w:type="gramEnd"/>
      <w:r>
        <w:rPr>
          <w:rFonts w:ascii="宋体" w:hAnsi="宋体" w:cs="宋体" w:hint="eastAsia"/>
        </w:rPr>
        <w:t>体系，推进教育公平与优质教育资源供给，降低家庭教育开支。要完善生育休假与生育保险制度，加强税收、住房等支持政策，保障女性就业合法权益。对全面两孩政策调整前的独生子女家庭和农村计划生育双女家庭，要继续实行现行各项奖励扶助制度和优惠政策。要建立健全计划生育特殊家庭全方位</w:t>
      </w:r>
      <w:proofErr w:type="gramStart"/>
      <w:r>
        <w:rPr>
          <w:rFonts w:ascii="宋体" w:hAnsi="宋体" w:cs="宋体" w:hint="eastAsia"/>
        </w:rPr>
        <w:t>帮扶保障</w:t>
      </w:r>
      <w:proofErr w:type="gramEnd"/>
      <w:r>
        <w:rPr>
          <w:rFonts w:ascii="宋体" w:hAnsi="宋体" w:cs="宋体" w:hint="eastAsia"/>
        </w:rPr>
        <w:t>制度，完善政府主导、社会组织参与的扶助关怀工作机制，维护好计划生育家庭合法权益</w:t>
      </w:r>
      <w:r>
        <w:rPr>
          <w:rFonts w:ascii="宋体" w:hAnsi="宋体" w:cs="宋体" w:hint="eastAsia"/>
        </w:rPr>
        <w:t>。要深化国家人口中长期发展战略和区域人口发展规划研究，促进人口长期均衡发展。</w:t>
      </w:r>
    </w:p>
    <w:p w14:paraId="6A868CB5" w14:textId="77777777" w:rsidR="00FC490E" w:rsidRDefault="00487E04">
      <w:pPr>
        <w:wordWrap w:val="0"/>
        <w:ind w:firstLineChars="0" w:firstLine="0"/>
        <w:jc w:val="left"/>
        <w:rPr>
          <w:rFonts w:ascii="宋体" w:hAnsi="宋体" w:cs="宋体"/>
        </w:rPr>
      </w:pPr>
      <w:r>
        <w:rPr>
          <w:rFonts w:ascii="宋体" w:hAnsi="宋体" w:cs="宋体" w:hint="eastAsia"/>
        </w:rPr>
        <w:t>（资料来源：改编百度百科，</w:t>
      </w:r>
      <w:r>
        <w:rPr>
          <w:rFonts w:hint="eastAsia"/>
        </w:rPr>
        <w:fldChar w:fldCharType="begin"/>
      </w:r>
      <w:r>
        <w:rPr>
          <w:rFonts w:ascii="宋体" w:hAnsi="宋体" w:cs="宋体" w:hint="eastAsia"/>
        </w:rPr>
        <w:instrText xml:space="preserve"> HYPERLINK "https://wenda.so.com/q/1369511064064744" </w:instrText>
      </w:r>
      <w:r>
        <w:rPr>
          <w:rFonts w:hint="eastAsia"/>
        </w:rPr>
        <w:fldChar w:fldCharType="separate"/>
      </w:r>
      <w:r>
        <w:rPr>
          <w:rStyle w:val="a8"/>
          <w:rFonts w:ascii="宋体" w:hAnsi="宋体" w:cs="宋体" w:hint="eastAsia"/>
        </w:rPr>
        <w:t>https://wenda.so.com/q/1369511064064744</w:t>
      </w:r>
      <w:r>
        <w:rPr>
          <w:rStyle w:val="a8"/>
          <w:rFonts w:ascii="宋体" w:hAnsi="宋体" w:cs="宋体" w:hint="eastAsia"/>
        </w:rPr>
        <w:fldChar w:fldCharType="end"/>
      </w:r>
      <w:r>
        <w:rPr>
          <w:rFonts w:ascii="宋体" w:hAnsi="宋体" w:cs="宋体" w:hint="eastAsia"/>
        </w:rPr>
        <w:t>，</w:t>
      </w:r>
    </w:p>
    <w:p w14:paraId="46D0D91D" w14:textId="77777777" w:rsidR="00FC490E" w:rsidRDefault="00487E04">
      <w:pPr>
        <w:wordWrap w:val="0"/>
        <w:ind w:firstLineChars="900" w:firstLine="2160"/>
        <w:jc w:val="left"/>
        <w:rPr>
          <w:rFonts w:ascii="宋体" w:hAnsi="宋体" w:cs="宋体"/>
        </w:rPr>
      </w:pPr>
      <w:hyperlink r:id="rId8" w:history="1">
        <w:r>
          <w:rPr>
            <w:rStyle w:val="a8"/>
            <w:rFonts w:ascii="宋体" w:hAnsi="宋体" w:cs="宋体" w:hint="eastAsia"/>
          </w:rPr>
          <w:t>https://baike.so.com/doc/5331276-5566513.html</w:t>
        </w:r>
      </w:hyperlink>
      <w:r>
        <w:rPr>
          <w:rFonts w:ascii="宋体" w:hAnsi="宋体" w:cs="宋体" w:hint="eastAsia"/>
        </w:rPr>
        <w:t>，</w:t>
      </w:r>
    </w:p>
    <w:p w14:paraId="552613D0" w14:textId="77777777" w:rsidR="00FC490E" w:rsidRDefault="00487E04">
      <w:pPr>
        <w:wordWrap w:val="0"/>
        <w:ind w:firstLineChars="700" w:firstLine="1680"/>
        <w:jc w:val="left"/>
        <w:rPr>
          <w:rFonts w:ascii="宋体" w:hAnsi="宋体" w:cs="宋体"/>
        </w:rPr>
      </w:pPr>
      <w:hyperlink r:id="rId9" w:history="1">
        <w:r>
          <w:rPr>
            <w:rStyle w:val="a8"/>
            <w:rFonts w:ascii="宋体" w:hAnsi="宋体" w:cs="宋体" w:hint="eastAsia"/>
          </w:rPr>
          <w:t>https://baike.so.com/doc/28415659-29846835.html</w:t>
        </w:r>
      </w:hyperlink>
      <w:r>
        <w:rPr>
          <w:rFonts w:ascii="宋体" w:hAnsi="宋体" w:cs="宋体" w:hint="eastAsia"/>
        </w:rPr>
        <w:t>）</w:t>
      </w:r>
    </w:p>
    <w:p w14:paraId="30D2EA14" w14:textId="77777777" w:rsidR="00FC490E" w:rsidRDefault="00487E04">
      <w:pPr>
        <w:ind w:firstLine="480"/>
        <w:rPr>
          <w:rFonts w:ascii="宋体" w:hAnsi="宋体" w:cs="宋体"/>
        </w:rPr>
      </w:pPr>
      <w:r>
        <w:rPr>
          <w:rFonts w:ascii="宋体" w:hAnsi="宋体" w:cs="宋体" w:hint="eastAsia"/>
        </w:rPr>
        <w:lastRenderedPageBreak/>
        <w:t>【案例分析】</w:t>
      </w:r>
    </w:p>
    <w:p w14:paraId="266AE11A" w14:textId="77777777" w:rsidR="00FC490E" w:rsidRDefault="00487E04">
      <w:pPr>
        <w:ind w:firstLine="480"/>
        <w:rPr>
          <w:rFonts w:ascii="宋体" w:hAnsi="宋体" w:cs="宋体"/>
        </w:rPr>
      </w:pPr>
      <w:r>
        <w:rPr>
          <w:rFonts w:ascii="宋体" w:hAnsi="宋体" w:cs="宋体" w:hint="eastAsia"/>
        </w:rPr>
        <w:t>世界上的各种食物不仅是普遍联系的，而且是变化发展的。物质世界处于永恒的运动之中，而物质世界的运动中内在地包含着事物的变化和发展，其中变化泛指事物发展的一切改变，发展则是事物变化中前进、上升的运动。物质世界的发展，特别是人类社会的发展，其实就是新事物的产生和旧事物灭亡。判断一个事物是新事物还是旧事物，并不取决于其形式的新旧与出现时间的先后。新事物是指合乎历史前进方向、具有远大前途的东西，旧事物是指丧失历史必然性、日趋灭亡的东西。正是这种新事物产生、旧事物灭亡的新陈代谢运动，才使世界蓬勃发展。在新陈代谢的发展过</w:t>
      </w:r>
      <w:r>
        <w:rPr>
          <w:rFonts w:ascii="宋体" w:hAnsi="宋体" w:cs="宋体" w:hint="eastAsia"/>
        </w:rPr>
        <w:t>程中，新事物是不可战胜的。这是因为就新事物与环境的关系而言，新事物之所以新，是因为新的要素、结构和功能，它适应已经变化了的环境和条件；就新事物与旧事物的关系而言，新事物是在旧事物的“母体”中孕育成熟的，它既否定了旧事物中消极腐朽的东西，有保留了旧事物中合理的、适应新条件的因素，并添加了旧事物所不能容纳的新内容。在案例中，计划生育政策作为我国经济社会发展的一项政策，在不同的时期，发生了变化和进行了进一步的发展。从一开始的</w:t>
      </w:r>
      <w:proofErr w:type="gramStart"/>
      <w:r>
        <w:rPr>
          <w:rFonts w:ascii="宋体" w:hAnsi="宋体" w:cs="宋体" w:hint="eastAsia"/>
        </w:rPr>
        <w:t>的</w:t>
      </w:r>
      <w:proofErr w:type="gramEnd"/>
      <w:r>
        <w:rPr>
          <w:rFonts w:ascii="宋体" w:hAnsi="宋体" w:cs="宋体" w:hint="eastAsia"/>
        </w:rPr>
        <w:t>“最好一个，最多两个”的严格控制我国人口数量的计划生育政策，发展为为了应对人口老龄化趋势</w:t>
      </w:r>
      <w:r>
        <w:rPr>
          <w:rFonts w:ascii="宋体" w:hAnsi="宋体" w:cs="宋体" w:hint="eastAsia"/>
        </w:rPr>
        <w:t>，实施全面的二孩政策，再发展为当前的全面</w:t>
      </w:r>
      <w:proofErr w:type="gramStart"/>
      <w:r>
        <w:rPr>
          <w:rFonts w:ascii="宋体" w:hAnsi="宋体" w:cs="宋体" w:hint="eastAsia"/>
        </w:rPr>
        <w:t>实施三孩政策</w:t>
      </w:r>
      <w:proofErr w:type="gramEnd"/>
      <w:r>
        <w:rPr>
          <w:rFonts w:ascii="宋体" w:hAnsi="宋体" w:cs="宋体" w:hint="eastAsia"/>
        </w:rPr>
        <w:t>。每一次政策的调整和更新，较前一个政策来说，就是新事物战胜了旧事物。由于社会的进步和人口老龄化问题的出现及日趋严重，</w:t>
      </w:r>
      <w:proofErr w:type="gramStart"/>
      <w:r>
        <w:rPr>
          <w:rFonts w:ascii="宋体" w:hAnsi="宋体" w:cs="宋体" w:hint="eastAsia"/>
        </w:rPr>
        <w:t>三孩政策</w:t>
      </w:r>
      <w:proofErr w:type="gramEnd"/>
      <w:r>
        <w:rPr>
          <w:rFonts w:ascii="宋体" w:hAnsi="宋体" w:cs="宋体" w:hint="eastAsia"/>
        </w:rPr>
        <w:t>作为新事物，它具备了新的要素、结果和功能，同时它是适应变化了的环境和条件的，适应它战胜了二孩政策的计划生育政策，但是，</w:t>
      </w:r>
      <w:proofErr w:type="gramStart"/>
      <w:r>
        <w:rPr>
          <w:rFonts w:ascii="宋体" w:hAnsi="宋体" w:cs="宋体" w:hint="eastAsia"/>
        </w:rPr>
        <w:t>三孩政策</w:t>
      </w:r>
      <w:proofErr w:type="gramEnd"/>
      <w:r>
        <w:rPr>
          <w:rFonts w:ascii="宋体" w:hAnsi="宋体" w:cs="宋体" w:hint="eastAsia"/>
        </w:rPr>
        <w:t>是作为新事物，它是在二孩政策的“母体”中孕育发展</w:t>
      </w:r>
      <w:proofErr w:type="gramStart"/>
      <w:r>
        <w:rPr>
          <w:rFonts w:ascii="宋体" w:hAnsi="宋体" w:cs="宋体" w:hint="eastAsia"/>
        </w:rPr>
        <w:t>并成熟</w:t>
      </w:r>
      <w:proofErr w:type="gramEnd"/>
      <w:r>
        <w:rPr>
          <w:rFonts w:ascii="宋体" w:hAnsi="宋体" w:cs="宋体" w:hint="eastAsia"/>
        </w:rPr>
        <w:t>起来的，有保留了二孩政策中的合理的、适应新条件的内容。新事物在本质上优越于旧事物、具有强大的生命力。</w:t>
      </w:r>
    </w:p>
    <w:p w14:paraId="6D4A6222" w14:textId="77777777" w:rsidR="00FC490E" w:rsidRDefault="00487E04">
      <w:pPr>
        <w:ind w:firstLine="482"/>
        <w:rPr>
          <w:rFonts w:ascii="宋体" w:hAnsi="宋体" w:cs="宋体"/>
          <w:b/>
          <w:bCs/>
        </w:rPr>
      </w:pPr>
      <w:r>
        <w:rPr>
          <w:rFonts w:ascii="宋体" w:hAnsi="宋体" w:cs="宋体" w:hint="eastAsia"/>
          <w:b/>
          <w:bCs/>
        </w:rPr>
        <w:t>四、参考资料</w:t>
      </w:r>
    </w:p>
    <w:p w14:paraId="59A39B53" w14:textId="77777777" w:rsidR="00FC490E" w:rsidRDefault="00487E04">
      <w:pPr>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龚玉敏：《马克思主义基本原理概论教学</w:t>
      </w:r>
      <w:r>
        <w:rPr>
          <w:rFonts w:ascii="宋体" w:hAnsi="宋体" w:cs="宋体" w:hint="eastAsia"/>
          <w:sz w:val="21"/>
          <w:szCs w:val="21"/>
        </w:rPr>
        <w:t>案例》，武汉大学出版社，</w:t>
      </w:r>
      <w:r>
        <w:rPr>
          <w:rFonts w:ascii="宋体" w:hAnsi="宋体" w:cs="宋体" w:hint="eastAsia"/>
          <w:sz w:val="21"/>
          <w:szCs w:val="21"/>
        </w:rPr>
        <w:t>2009</w:t>
      </w:r>
      <w:r>
        <w:rPr>
          <w:rFonts w:ascii="宋体" w:hAnsi="宋体" w:cs="宋体" w:hint="eastAsia"/>
          <w:sz w:val="21"/>
          <w:szCs w:val="21"/>
        </w:rPr>
        <w:t>年。</w:t>
      </w:r>
    </w:p>
    <w:p w14:paraId="748AAB6C" w14:textId="77777777" w:rsidR="00FC490E" w:rsidRDefault="00487E04">
      <w:pPr>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关茹萍，邹礼玉，</w:t>
      </w:r>
      <w:proofErr w:type="gramStart"/>
      <w:r>
        <w:rPr>
          <w:rFonts w:ascii="宋体" w:hAnsi="宋体" w:cs="宋体" w:hint="eastAsia"/>
          <w:sz w:val="21"/>
          <w:szCs w:val="21"/>
        </w:rPr>
        <w:t>常永莲</w:t>
      </w:r>
      <w:proofErr w:type="gramEnd"/>
      <w:r>
        <w:rPr>
          <w:rFonts w:ascii="宋体" w:hAnsi="宋体" w:cs="宋体" w:hint="eastAsia"/>
          <w:sz w:val="21"/>
          <w:szCs w:val="21"/>
        </w:rPr>
        <w:t>：《马克思主义基本原理教材辅助》，天津大学出版社，</w:t>
      </w:r>
      <w:r>
        <w:rPr>
          <w:rFonts w:ascii="宋体" w:hAnsi="宋体" w:cs="宋体" w:hint="eastAsia"/>
          <w:sz w:val="21"/>
          <w:szCs w:val="21"/>
        </w:rPr>
        <w:t>2009</w:t>
      </w:r>
      <w:r>
        <w:rPr>
          <w:rFonts w:ascii="宋体" w:hAnsi="宋体" w:cs="宋体" w:hint="eastAsia"/>
          <w:sz w:val="21"/>
          <w:szCs w:val="21"/>
        </w:rPr>
        <w:t>年。</w:t>
      </w:r>
    </w:p>
    <w:p w14:paraId="06DF3A23" w14:textId="77777777" w:rsidR="00FC490E" w:rsidRDefault="00487E04">
      <w:pPr>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罗骋：《马克思主义基本原理概论案例选编》，武汉大学出版社，</w:t>
      </w:r>
      <w:r>
        <w:rPr>
          <w:rFonts w:ascii="宋体" w:hAnsi="宋体" w:cs="宋体" w:hint="eastAsia"/>
          <w:sz w:val="21"/>
          <w:szCs w:val="21"/>
        </w:rPr>
        <w:t>2014</w:t>
      </w:r>
      <w:r>
        <w:rPr>
          <w:rFonts w:ascii="宋体" w:hAnsi="宋体" w:cs="宋体" w:hint="eastAsia"/>
          <w:sz w:val="21"/>
          <w:szCs w:val="21"/>
        </w:rPr>
        <w:t>年。</w:t>
      </w:r>
    </w:p>
    <w:p w14:paraId="3CC5F368" w14:textId="77777777" w:rsidR="00FC490E" w:rsidRDefault="00487E04">
      <w:pPr>
        <w:ind w:firstLine="420"/>
        <w:rPr>
          <w:rFonts w:ascii="宋体" w:hAnsi="宋体" w:cs="宋体"/>
          <w:b/>
          <w:bCs/>
          <w:sz w:val="28"/>
          <w:szCs w:val="28"/>
        </w:rPr>
      </w:pPr>
      <w:r>
        <w:rPr>
          <w:rFonts w:ascii="宋体" w:hAnsi="宋体" w:cs="宋体" w:hint="eastAsia"/>
          <w:sz w:val="21"/>
          <w:szCs w:val="21"/>
        </w:rPr>
        <w:t>4.</w:t>
      </w:r>
      <w:r>
        <w:rPr>
          <w:rFonts w:ascii="宋体" w:hAnsi="宋体" w:cs="宋体" w:hint="eastAsia"/>
          <w:sz w:val="21"/>
          <w:szCs w:val="21"/>
        </w:rPr>
        <w:t>宫菊花：《马克思主义基本原理概论案例教学设计》，山东人民出版社，</w:t>
      </w:r>
      <w:r>
        <w:rPr>
          <w:rFonts w:ascii="宋体" w:hAnsi="宋体" w:cs="宋体" w:hint="eastAsia"/>
          <w:sz w:val="21"/>
          <w:szCs w:val="21"/>
        </w:rPr>
        <w:t>2015</w:t>
      </w:r>
      <w:r>
        <w:rPr>
          <w:rFonts w:ascii="宋体" w:hAnsi="宋体" w:cs="宋体" w:hint="eastAsia"/>
          <w:sz w:val="21"/>
          <w:szCs w:val="21"/>
        </w:rPr>
        <w:t>年。</w:t>
      </w:r>
      <w:r>
        <w:rPr>
          <w:rFonts w:ascii="宋体" w:hAnsi="宋体" w:cs="宋体" w:hint="eastAsia"/>
          <w:b/>
          <w:bCs/>
          <w:sz w:val="28"/>
          <w:szCs w:val="28"/>
        </w:rPr>
        <w:br w:type="page"/>
      </w:r>
    </w:p>
    <w:p w14:paraId="1117BA72" w14:textId="77777777" w:rsidR="00FC490E" w:rsidRDefault="00487E04">
      <w:pPr>
        <w:ind w:firstLineChars="0" w:firstLine="0"/>
        <w:jc w:val="center"/>
      </w:pPr>
      <w:r>
        <w:rPr>
          <w:rFonts w:ascii="黑体" w:eastAsia="黑体" w:hAnsi="黑体" w:cs="黑体" w:hint="eastAsia"/>
          <w:b/>
          <w:bCs/>
          <w:sz w:val="28"/>
          <w:szCs w:val="28"/>
        </w:rPr>
        <w:lastRenderedPageBreak/>
        <w:t>案例二</w:t>
      </w:r>
      <w:r>
        <w:rPr>
          <w:rFonts w:ascii="黑体" w:eastAsia="黑体" w:hAnsi="黑体" w:cs="黑体" w:hint="eastAsia"/>
          <w:b/>
          <w:bCs/>
          <w:sz w:val="28"/>
          <w:szCs w:val="28"/>
        </w:rPr>
        <w:t xml:space="preserve"> </w:t>
      </w:r>
      <w:r>
        <w:rPr>
          <w:rFonts w:ascii="黑体" w:eastAsia="黑体" w:hAnsi="黑体" w:cs="黑体" w:hint="eastAsia"/>
          <w:b/>
          <w:bCs/>
          <w:sz w:val="28"/>
          <w:szCs w:val="24"/>
        </w:rPr>
        <w:t>事物的普遍联系</w:t>
      </w:r>
    </w:p>
    <w:p w14:paraId="56585CD6" w14:textId="77777777" w:rsidR="00FC490E" w:rsidRDefault="00487E04">
      <w:pPr>
        <w:ind w:firstLine="482"/>
        <w:rPr>
          <w:b/>
          <w:bCs/>
        </w:rPr>
      </w:pPr>
      <w:r>
        <w:rPr>
          <w:rFonts w:hint="eastAsia"/>
          <w:b/>
          <w:bCs/>
        </w:rPr>
        <w:t>一、适用内容与教学目标</w:t>
      </w:r>
    </w:p>
    <w:p w14:paraId="16EE6B24" w14:textId="77777777" w:rsidR="00FC490E" w:rsidRDefault="00487E04">
      <w:pPr>
        <w:ind w:firstLine="480"/>
      </w:pPr>
      <w:r>
        <w:rPr>
          <w:rFonts w:hint="eastAsia"/>
        </w:rPr>
        <w:t>【适用内容】该案例适用《马克思主义基本原理》（</w:t>
      </w:r>
      <w:r>
        <w:rPr>
          <w:rFonts w:hint="eastAsia"/>
        </w:rPr>
        <w:t>2021</w:t>
      </w:r>
      <w:r>
        <w:rPr>
          <w:rFonts w:hint="eastAsia"/>
        </w:rPr>
        <w:t>年版）教材第一章“世界的物质性及其发展规律”的相关内容，主要包括：联系和发展的普遍性、联系和发展的基本环节。</w:t>
      </w:r>
    </w:p>
    <w:p w14:paraId="5390FF0C" w14:textId="77777777" w:rsidR="00FC490E" w:rsidRDefault="00487E04">
      <w:pPr>
        <w:ind w:firstLine="480"/>
      </w:pPr>
      <w:r>
        <w:rPr>
          <w:rFonts w:hint="eastAsia"/>
        </w:rPr>
        <w:t>【教学目标】通过本章的学习，学生能掌握马克思主义唯物论和辩证法的基本原理，理解世界的物质同一性的基本观点，掌握唯物辩证法的基本规律和根本方法，坚持科学的世界观和方法论，为树立科学的世界观打下理论基础。</w:t>
      </w:r>
    </w:p>
    <w:p w14:paraId="7C954752" w14:textId="77777777" w:rsidR="00FC490E" w:rsidRDefault="00487E04">
      <w:pPr>
        <w:ind w:firstLine="482"/>
        <w:rPr>
          <w:b/>
          <w:bCs/>
        </w:rPr>
      </w:pPr>
      <w:r>
        <w:rPr>
          <w:rFonts w:hint="eastAsia"/>
          <w:b/>
          <w:bCs/>
        </w:rPr>
        <w:t>二、教学重点与难点</w:t>
      </w:r>
    </w:p>
    <w:p w14:paraId="05DE1E70" w14:textId="77777777" w:rsidR="00FC490E" w:rsidRDefault="00487E04">
      <w:pPr>
        <w:ind w:firstLine="480"/>
      </w:pPr>
      <w:r>
        <w:rPr>
          <w:rFonts w:hint="eastAsia"/>
        </w:rPr>
        <w:t>【教学重点】引导学生在学习和理解唯物辩证关于联系的基本观点，理解联系的基本特点：客观性、普遍性、多样性和条件性，掌握辩证法的根</w:t>
      </w:r>
      <w:r>
        <w:rPr>
          <w:rFonts w:hint="eastAsia"/>
        </w:rPr>
        <w:t>本方法，并运用该方法分析社会现实问题。</w:t>
      </w:r>
    </w:p>
    <w:p w14:paraId="354255BA" w14:textId="77777777" w:rsidR="00FC490E" w:rsidRDefault="00487E04">
      <w:pPr>
        <w:ind w:firstLine="480"/>
      </w:pPr>
      <w:r>
        <w:rPr>
          <w:rFonts w:hint="eastAsia"/>
        </w:rPr>
        <w:t>【教学难点】学生面对社会中的实际问题时，能否正确运用辩证法的基本观点和根本方法去分析和解决生活难题。</w:t>
      </w:r>
    </w:p>
    <w:p w14:paraId="4CDF8C66" w14:textId="77777777" w:rsidR="00FC490E" w:rsidRDefault="00487E04">
      <w:pPr>
        <w:ind w:firstLine="482"/>
        <w:rPr>
          <w:b/>
          <w:bCs/>
        </w:rPr>
      </w:pPr>
      <w:r>
        <w:rPr>
          <w:rFonts w:hint="eastAsia"/>
          <w:b/>
          <w:bCs/>
        </w:rPr>
        <w:t>三、案例分析</w:t>
      </w:r>
    </w:p>
    <w:p w14:paraId="3719F800" w14:textId="77777777" w:rsidR="00FC490E" w:rsidRDefault="00487E04">
      <w:pPr>
        <w:ind w:firstLine="480"/>
      </w:pPr>
      <w:r>
        <w:rPr>
          <w:rFonts w:hint="eastAsia"/>
        </w:rPr>
        <w:t>【案例】通过摄影师的一个短视频，丁真意外走红，那么丁真是谁？</w:t>
      </w:r>
      <w:proofErr w:type="gramStart"/>
      <w:r>
        <w:rPr>
          <w:rFonts w:hint="eastAsia"/>
        </w:rPr>
        <w:t>丁真其实</w:t>
      </w:r>
      <w:proofErr w:type="gramEnd"/>
      <w:r>
        <w:rPr>
          <w:rFonts w:hint="eastAsia"/>
        </w:rPr>
        <w:t>就是一位来自四川甘孜的普通藏族小伙，某天</w:t>
      </w:r>
      <w:proofErr w:type="gramStart"/>
      <w:r>
        <w:rPr>
          <w:rFonts w:hint="eastAsia"/>
        </w:rPr>
        <w:t>丁真剪</w:t>
      </w:r>
      <w:proofErr w:type="gramEnd"/>
      <w:r>
        <w:rPr>
          <w:rFonts w:hint="eastAsia"/>
        </w:rPr>
        <w:t>完头，来到小卖部买</w:t>
      </w:r>
      <w:proofErr w:type="gramStart"/>
      <w:r>
        <w:rPr>
          <w:rFonts w:hint="eastAsia"/>
        </w:rPr>
        <w:t>了两桶面</w:t>
      </w:r>
      <w:proofErr w:type="gramEnd"/>
      <w:r>
        <w:rPr>
          <w:rFonts w:hint="eastAsia"/>
        </w:rPr>
        <w:t>，心中正在想着吃</w:t>
      </w:r>
      <w:proofErr w:type="gramStart"/>
      <w:r>
        <w:rPr>
          <w:rFonts w:hint="eastAsia"/>
        </w:rPr>
        <w:t>哪桶比较</w:t>
      </w:r>
      <w:proofErr w:type="gramEnd"/>
      <w:r>
        <w:rPr>
          <w:rFonts w:hint="eastAsia"/>
        </w:rPr>
        <w:t>好时，遇到了摄影师。遇到摄影师的丁真冲着镜头，害羞一笑，这一画面正巧被摄影师抓拍下来，视频被放到网上，丁真成功收到关注。镜头中身穿藏族服饰的丁真有着一张帅气的脸庞、黝黑的原生态的肤色、俊朗的脸</w:t>
      </w:r>
      <w:r>
        <w:rPr>
          <w:rFonts w:hint="eastAsia"/>
        </w:rPr>
        <w:t>庞和清澈又略带些羞涩纯净的眼神，纯净的像雪山一样，</w:t>
      </w:r>
      <w:proofErr w:type="gramStart"/>
      <w:r>
        <w:rPr>
          <w:rFonts w:hint="eastAsia"/>
        </w:rPr>
        <w:t>吸粉无数</w:t>
      </w:r>
      <w:proofErr w:type="gramEnd"/>
      <w:r>
        <w:rPr>
          <w:rFonts w:hint="eastAsia"/>
        </w:rPr>
        <w:t>。视频让</w:t>
      </w:r>
      <w:proofErr w:type="gramStart"/>
      <w:r>
        <w:rPr>
          <w:rFonts w:hint="eastAsia"/>
        </w:rPr>
        <w:t>丁真的</w:t>
      </w:r>
      <w:proofErr w:type="gramEnd"/>
      <w:r>
        <w:rPr>
          <w:rFonts w:hint="eastAsia"/>
        </w:rPr>
        <w:t>面容回归到了最原始的状态，和城市中的帅哥不同，</w:t>
      </w:r>
      <w:proofErr w:type="gramStart"/>
      <w:r>
        <w:rPr>
          <w:rFonts w:hint="eastAsia"/>
        </w:rPr>
        <w:t>丁真的高颜值</w:t>
      </w:r>
      <w:proofErr w:type="gramEnd"/>
      <w:r>
        <w:rPr>
          <w:rFonts w:hint="eastAsia"/>
        </w:rPr>
        <w:t>是最纯朴的。这条没有展示才艺、没有搞笑剧情的视频意外火了起来。</w:t>
      </w:r>
    </w:p>
    <w:p w14:paraId="7A4BF4C2" w14:textId="77777777" w:rsidR="00FC490E" w:rsidRDefault="00487E04">
      <w:pPr>
        <w:ind w:firstLine="480"/>
      </w:pPr>
      <w:r>
        <w:rPr>
          <w:rFonts w:hint="eastAsia"/>
        </w:rPr>
        <w:t>丁真火爆之后，拒绝了娱乐公司以及一些选秀节目的邀请，而是与四川省甘孜理塘县</w:t>
      </w:r>
      <w:proofErr w:type="gramStart"/>
      <w:r>
        <w:rPr>
          <w:rFonts w:hint="eastAsia"/>
        </w:rPr>
        <w:t>文旅体</w:t>
      </w:r>
      <w:proofErr w:type="gramEnd"/>
      <w:r>
        <w:rPr>
          <w:rFonts w:hint="eastAsia"/>
        </w:rPr>
        <w:t>投资发展有限公司签了约，由丁真担任当地的旅游形象大使，并与</w:t>
      </w:r>
      <w:r>
        <w:rPr>
          <w:rFonts w:hint="eastAsia"/>
        </w:rPr>
        <w:t>2</w:t>
      </w:r>
      <w:r>
        <w:t>020</w:t>
      </w:r>
      <w:r>
        <w:rPr>
          <w:rFonts w:hint="eastAsia"/>
        </w:rPr>
        <w:t>年</w:t>
      </w:r>
      <w:r>
        <w:rPr>
          <w:rFonts w:hint="eastAsia"/>
        </w:rPr>
        <w:t>1</w:t>
      </w:r>
      <w:r>
        <w:t>1</w:t>
      </w:r>
      <w:r>
        <w:rPr>
          <w:rFonts w:hint="eastAsia"/>
        </w:rPr>
        <w:t>月</w:t>
      </w:r>
      <w:r>
        <w:rPr>
          <w:rFonts w:hint="eastAsia"/>
        </w:rPr>
        <w:t>2</w:t>
      </w:r>
      <w:r>
        <w:t>5</w:t>
      </w:r>
      <w:r>
        <w:rPr>
          <w:rFonts w:hint="eastAsia"/>
        </w:rPr>
        <w:t>日及时推出</w:t>
      </w:r>
      <w:proofErr w:type="gramStart"/>
      <w:r>
        <w:rPr>
          <w:rFonts w:hint="eastAsia"/>
        </w:rPr>
        <w:t>丁真的</w:t>
      </w:r>
      <w:proofErr w:type="gramEnd"/>
      <w:r>
        <w:rPr>
          <w:rFonts w:hint="eastAsia"/>
        </w:rPr>
        <w:t>宣传片《丁真的世界》，为自己的家乡代言，为家乡做宣传工作。这不仅是用丁真这个流量</w:t>
      </w:r>
      <w:r>
        <w:rPr>
          <w:rFonts w:hint="eastAsia"/>
        </w:rPr>
        <w:t>I</w:t>
      </w:r>
      <w:r>
        <w:t>P</w:t>
      </w:r>
      <w:r>
        <w:rPr>
          <w:rFonts w:hint="eastAsia"/>
        </w:rPr>
        <w:t>为理塘县做引流，也是保障丁真后续发展的重要动作。之后各</w:t>
      </w:r>
      <w:proofErr w:type="gramStart"/>
      <w:r>
        <w:rPr>
          <w:rFonts w:hint="eastAsia"/>
        </w:rPr>
        <w:t>大官煤如四川</w:t>
      </w:r>
      <w:proofErr w:type="gramEnd"/>
      <w:r>
        <w:rPr>
          <w:rFonts w:hint="eastAsia"/>
        </w:rPr>
        <w:t>观察、四川文旅，都开始邀请</w:t>
      </w:r>
      <w:r>
        <w:rPr>
          <w:rFonts w:hint="eastAsia"/>
        </w:rPr>
        <w:lastRenderedPageBreak/>
        <w:t>丁真去做客。走红后的丁真成为家乡的旅游大使，为当地旅游贡献力量，再加上甘孜州风景区实行全部免费的策略，带动了家乡旅游业的发展。</w:t>
      </w:r>
    </w:p>
    <w:p w14:paraId="4EF9B1BC" w14:textId="77777777" w:rsidR="00FC490E" w:rsidRDefault="00487E04">
      <w:pPr>
        <w:ind w:firstLine="480"/>
      </w:pPr>
      <w:r>
        <w:rPr>
          <w:rFonts w:hint="eastAsia"/>
        </w:rPr>
        <w:t>丁真靠自己的影响力带动甘孜和理塘的旅游，四川甘孜的机票预定量顷刻间暴涨，</w:t>
      </w:r>
      <w:r>
        <w:t>一般来说，</w:t>
      </w:r>
      <w:r>
        <w:t>11</w:t>
      </w:r>
      <w:r>
        <w:t>月是旅游业相对冷淡的月份，但是根据每日经济新闻的数据显示，自</w:t>
      </w:r>
      <w:r>
        <w:t>11</w:t>
      </w:r>
      <w:r>
        <w:t>月</w:t>
      </w:r>
      <w:r>
        <w:t>16</w:t>
      </w:r>
      <w:r>
        <w:t>日起，以甘孜康定机场、亚丁机场为目的</w:t>
      </w:r>
      <w:r>
        <w:t>地的订单量同比去年增长近</w:t>
      </w:r>
      <w:r>
        <w:t>2</w:t>
      </w:r>
      <w:r>
        <w:t>成，</w:t>
      </w:r>
      <w:r>
        <w:t>17</w:t>
      </w:r>
      <w:r>
        <w:t>日单日预订量较去年同期增长</w:t>
      </w:r>
      <w:r>
        <w:t>90</w:t>
      </w:r>
      <w:r>
        <w:t>％，此外，</w:t>
      </w:r>
      <w:r>
        <w:t>21</w:t>
      </w:r>
      <w:r>
        <w:t>日、</w:t>
      </w:r>
      <w:r>
        <w:t>23</w:t>
      </w:r>
      <w:r>
        <w:t>日、</w:t>
      </w:r>
      <w:r>
        <w:t>25</w:t>
      </w:r>
      <w:r>
        <w:t>日的机票单日预订量较去年同期增长也超过</w:t>
      </w:r>
      <w:r>
        <w:t>5</w:t>
      </w:r>
      <w:r>
        <w:t>成。截至</w:t>
      </w:r>
      <w:r>
        <w:t>11</w:t>
      </w:r>
      <w:r>
        <w:t>月</w:t>
      </w:r>
      <w:r>
        <w:t>25</w:t>
      </w:r>
      <w:r>
        <w:t>日，四川甘孜地区酒店预定量较去年同期增长</w:t>
      </w:r>
      <w:r>
        <w:t>89</w:t>
      </w:r>
      <w:r>
        <w:t>％，其中</w:t>
      </w:r>
      <w:r>
        <w:t>11</w:t>
      </w:r>
      <w:r>
        <w:t>月</w:t>
      </w:r>
      <w:r>
        <w:t>17</w:t>
      </w:r>
      <w:r>
        <w:t>日成为首</w:t>
      </w:r>
      <w:proofErr w:type="gramStart"/>
      <w:r>
        <w:t>个增长</w:t>
      </w:r>
      <w:proofErr w:type="gramEnd"/>
      <w:r>
        <w:t>高峰，当天酒店预定量较去年同期增长</w:t>
      </w:r>
      <w:r>
        <w:t>111</w:t>
      </w:r>
      <w:r>
        <w:t>％，相比前一天增长</w:t>
      </w:r>
      <w:r>
        <w:t>15</w:t>
      </w:r>
      <w:r>
        <w:t>％。在随后的一周，甘孜地区酒店每天的预订量同比都保持在</w:t>
      </w:r>
      <w:r>
        <w:t>1</w:t>
      </w:r>
      <w:r>
        <w:t>倍以上。</w:t>
      </w:r>
      <w:r>
        <w:rPr>
          <w:rFonts w:hint="eastAsia"/>
        </w:rPr>
        <w:t>据有关新闻报道，一周内“理塘”搜索量猛增</w:t>
      </w:r>
      <w:r>
        <w:rPr>
          <w:rFonts w:hint="eastAsia"/>
        </w:rPr>
        <w:t>6</w:t>
      </w:r>
      <w:r>
        <w:t>20</w:t>
      </w:r>
      <w:r>
        <w:rPr>
          <w:rFonts w:hint="eastAsia"/>
        </w:rPr>
        <w:t>％，比国庆时期翻了</w:t>
      </w:r>
      <w:r>
        <w:rPr>
          <w:rFonts w:hint="eastAsia"/>
        </w:rPr>
        <w:t>4</w:t>
      </w:r>
      <w:r>
        <w:rPr>
          <w:rFonts w:hint="eastAsia"/>
        </w:rPr>
        <w:t>倍，或将成为元旦旅行的黑马目的地。在官方的推动下，把青春粗犷野性之美传递给外界，让给多人了解</w:t>
      </w:r>
      <w:r>
        <w:rPr>
          <w:rFonts w:hint="eastAsia"/>
        </w:rPr>
        <w:t>藏族，了解</w:t>
      </w:r>
      <w:proofErr w:type="gramStart"/>
      <w:r>
        <w:rPr>
          <w:rFonts w:hint="eastAsia"/>
        </w:rPr>
        <w:t>丁真的</w:t>
      </w:r>
      <w:proofErr w:type="gramEnd"/>
      <w:r>
        <w:rPr>
          <w:rFonts w:hint="eastAsia"/>
        </w:rPr>
        <w:t>家乡，也看到了祖国多地的壮美河山。</w:t>
      </w:r>
    </w:p>
    <w:p w14:paraId="5C244B7E" w14:textId="77777777" w:rsidR="00FC490E" w:rsidRDefault="00487E04">
      <w:pPr>
        <w:ind w:firstLine="480"/>
      </w:pPr>
      <w:proofErr w:type="gramStart"/>
      <w:r>
        <w:rPr>
          <w:rFonts w:hint="eastAsia"/>
        </w:rPr>
        <w:t>丁真的</w:t>
      </w:r>
      <w:proofErr w:type="gramEnd"/>
      <w:r>
        <w:rPr>
          <w:rFonts w:hint="eastAsia"/>
        </w:rPr>
        <w:t>家乡理塘曾是全国的贫困县，</w:t>
      </w:r>
      <w:r>
        <w:rPr>
          <w:rFonts w:hint="eastAsia"/>
        </w:rPr>
        <w:t>2</w:t>
      </w:r>
      <w:r>
        <w:t>020</w:t>
      </w:r>
      <w:r>
        <w:rPr>
          <w:rFonts w:hint="eastAsia"/>
        </w:rPr>
        <w:t>年</w:t>
      </w:r>
      <w:r>
        <w:rPr>
          <w:rFonts w:hint="eastAsia"/>
        </w:rPr>
        <w:t>2</w:t>
      </w:r>
      <w:r>
        <w:rPr>
          <w:rFonts w:hint="eastAsia"/>
        </w:rPr>
        <w:t>月才正式退出贫困县序列，摘掉贫困帽。理塘是全国海拔最高、气候最恶劣、条件最艰苦的县份之一，虽然已经初步摘掉贫困帽，但巩固脱贫成果，防止返贫，需要多策并举。而</w:t>
      </w:r>
      <w:proofErr w:type="gramStart"/>
      <w:r>
        <w:rPr>
          <w:rFonts w:hint="eastAsia"/>
        </w:rPr>
        <w:t>丁真的</w:t>
      </w:r>
      <w:proofErr w:type="gramEnd"/>
      <w:r>
        <w:rPr>
          <w:rFonts w:hint="eastAsia"/>
        </w:rPr>
        <w:t>走红为家乡的带来了一定的经济效益。</w:t>
      </w:r>
    </w:p>
    <w:p w14:paraId="77710493" w14:textId="77777777" w:rsidR="00FC490E" w:rsidRDefault="00487E04">
      <w:pPr>
        <w:ind w:firstLineChars="0" w:firstLine="0"/>
        <w:jc w:val="right"/>
      </w:pPr>
      <w:r>
        <w:rPr>
          <w:rFonts w:hint="eastAsia"/>
        </w:rPr>
        <w:t>（——资料来源：改编百度百科、搜狐网，</w:t>
      </w:r>
      <w:hyperlink r:id="rId10" w:history="1">
        <w:r>
          <w:rPr>
            <w:rStyle w:val="a8"/>
          </w:rPr>
          <w:t>https://m.sohu.com/a/435356464_120006290?scm=1002.b000b.1f2024c.ARTICLE_REC</w:t>
        </w:r>
        <w:r>
          <w:rPr>
            <w:rStyle w:val="a8"/>
          </w:rPr>
          <w:t>，</w:t>
        </w:r>
        <w:r>
          <w:rPr>
            <w:rStyle w:val="a8"/>
          </w:rPr>
          <w:t>https://www.360kuai.com/pc/956b5b66d2a9ca64a?cota=4&amp;kuai_so=1&amp;tj_url=s</w:t>
        </w:r>
        <w:r>
          <w:rPr>
            <w:rStyle w:val="a8"/>
          </w:rPr>
          <w:t>o_rec&amp;sign=360_57c3bbd1&amp;refer_scene=so_1</w:t>
        </w:r>
      </w:hyperlink>
      <w:r>
        <w:rPr>
          <w:rFonts w:hint="eastAsia"/>
        </w:rPr>
        <w:t>）</w:t>
      </w:r>
    </w:p>
    <w:p w14:paraId="45C97982" w14:textId="77777777" w:rsidR="00FC490E" w:rsidRDefault="00FC490E">
      <w:pPr>
        <w:ind w:firstLine="480"/>
      </w:pPr>
    </w:p>
    <w:p w14:paraId="5D473EAD" w14:textId="77777777" w:rsidR="00FC490E" w:rsidRDefault="00487E04">
      <w:pPr>
        <w:ind w:firstLine="480"/>
      </w:pPr>
      <w:r>
        <w:rPr>
          <w:rFonts w:hint="eastAsia"/>
        </w:rPr>
        <w:t>【案例分析】唯物辩证法认为，世界上的万事万物都处于普遍联系之中，其中没有任何一个事物孤立地存在，整个世界就是一个普遍联系的统一整体，普遍联系引起事物的运动发展。恩格斯在谈到普遍联系的“辩证图景”时指出，“当我们通过思维来考察自然界或人类历史或我们自己的精神活动的时候，首先呈现在我们眼前的，是一副由种种联系和相互作用无穷无尽地交织起来的画面”</w:t>
      </w:r>
      <w:r>
        <w:rPr>
          <w:rStyle w:val="a9"/>
        </w:rPr>
        <w:footnoteReference w:id="1"/>
      </w:r>
      <w:r>
        <w:rPr>
          <w:rFonts w:hint="eastAsia"/>
        </w:rPr>
        <w:t>，作</w:t>
      </w:r>
      <w:r>
        <w:rPr>
          <w:rFonts w:hint="eastAsia"/>
        </w:rPr>
        <w:lastRenderedPageBreak/>
        <w:t>为哲学范畴，联系是指事物内部各要素之间和事物之间相互影响、相互制约、相</w:t>
      </w:r>
      <w:r>
        <w:rPr>
          <w:rFonts w:hint="eastAsia"/>
        </w:rPr>
        <w:t>互作用的关系。联系具有一系列的特点：</w:t>
      </w:r>
    </w:p>
    <w:p w14:paraId="113C5382" w14:textId="77777777" w:rsidR="00FC490E" w:rsidRDefault="00487E04">
      <w:pPr>
        <w:ind w:firstLine="480"/>
      </w:pPr>
      <w:r>
        <w:rPr>
          <w:rFonts w:hint="eastAsia"/>
        </w:rPr>
        <w:t>首先，联系具有客观性。世界上没有孤立存在的事物，每一事物都是与其他事物的联系之中存在的，事物的联系是事物本身所固有的，不是主观臆想的。联系的客观性要求我们从客观事物本身固有的联系出发去认识事物。坚持联系的客观性，就是在联系的观点上坚持了唯物论。</w:t>
      </w:r>
    </w:p>
    <w:p w14:paraId="525C61D7" w14:textId="77777777" w:rsidR="00FC490E" w:rsidRDefault="00487E04">
      <w:pPr>
        <w:ind w:firstLine="480"/>
      </w:pPr>
      <w:r>
        <w:rPr>
          <w:rFonts w:hint="eastAsia"/>
        </w:rPr>
        <w:t>其次，联系具有普遍性。联系的普遍性有三层含义：其一，任何事物内部的不同部分和要素之间都是相互联系的，也就是说，任何事物都具有内在的结构性。其二，任何事物都不能孤立存在，都同其他事物处于一定的联系之中。其三，整个世界是相互联系的统</w:t>
      </w:r>
      <w:r>
        <w:rPr>
          <w:rFonts w:hint="eastAsia"/>
        </w:rPr>
        <w:t>一整体。</w:t>
      </w:r>
    </w:p>
    <w:p w14:paraId="3D22571D" w14:textId="77777777" w:rsidR="00FC490E" w:rsidRDefault="00487E04">
      <w:pPr>
        <w:ind w:firstLine="480"/>
      </w:pPr>
      <w:r>
        <w:rPr>
          <w:rFonts w:hint="eastAsia"/>
        </w:rPr>
        <w:t>再次，联系具有多样性。世界上的事物是多样的，事物之间的联系也是多样的。事物联系的主要方式有直接联系与间接联系、内部联系与外部联系、本质联系与非本质联系、必然联系与偶然联系等。不同的联系构成事物内部和事物之间的存在状态和发展趋势。</w:t>
      </w:r>
    </w:p>
    <w:p w14:paraId="6974BD7D" w14:textId="77777777" w:rsidR="00FC490E" w:rsidRDefault="00487E04">
      <w:pPr>
        <w:ind w:firstLine="480"/>
      </w:pPr>
      <w:r>
        <w:rPr>
          <w:rFonts w:hint="eastAsia"/>
        </w:rPr>
        <w:t>最后，联系具有条件性。条件是对事物存在和发展发生作用的诸要素的总和。对条件要唯物辩证地去看待。</w:t>
      </w:r>
    </w:p>
    <w:p w14:paraId="3E9648F7" w14:textId="77777777" w:rsidR="00FC490E" w:rsidRDefault="00487E04">
      <w:pPr>
        <w:ind w:firstLine="480"/>
      </w:pPr>
      <w:r>
        <w:rPr>
          <w:rFonts w:hint="eastAsia"/>
        </w:rPr>
        <w:t>马克思主义关于普遍联系的原理，要求人们善于分析事物的具体联系，确立整体性和开放性观念，从动态中考察事物的普遍联系。</w:t>
      </w:r>
      <w:r>
        <w:rPr>
          <w:rFonts w:hint="eastAsia"/>
          <w:color w:val="auto"/>
        </w:rPr>
        <w:t>在案例中，四川甘孜、丁真、摄影师等都是客观存在的事物，那么客观</w:t>
      </w:r>
      <w:r>
        <w:rPr>
          <w:rFonts w:hint="eastAsia"/>
          <w:color w:val="auto"/>
        </w:rPr>
        <w:t>存在的事物间就有一定的联系。联系的方式是多样的，有直接联系和间接联系，偶然联系和必然联系。丁真与摄影师的相遇以及将照片发送到网络上，能引起网红等具有一定的偶然性，说明这些事件间的联系是偶然联系，在这个事件中，如果说丁真和摄影师之间的联系是直接的，那么丁真与网民的联系就是间接的。丁真</w:t>
      </w:r>
      <w:r>
        <w:rPr>
          <w:rFonts w:hint="eastAsia"/>
        </w:rPr>
        <w:t>作为一名年轻的小伙，在一定程度上他与家乡的旅游业以及家乡的扶贫工作无直接的联系，但是通过摄影师拍摄的视频、大数据、互联网等的中介作用，将他们都联系起来了，而也正是这样的联系，使得</w:t>
      </w:r>
      <w:proofErr w:type="gramStart"/>
      <w:r>
        <w:rPr>
          <w:rFonts w:hint="eastAsia"/>
        </w:rPr>
        <w:t>丁真的</w:t>
      </w:r>
      <w:proofErr w:type="gramEnd"/>
      <w:r>
        <w:rPr>
          <w:rFonts w:hint="eastAsia"/>
        </w:rPr>
        <w:t>家乡被全国人民熟知，并纷纷想更加了解</w:t>
      </w:r>
      <w:proofErr w:type="gramStart"/>
      <w:r>
        <w:rPr>
          <w:rFonts w:hint="eastAsia"/>
        </w:rPr>
        <w:t>丁真的</w:t>
      </w:r>
      <w:proofErr w:type="gramEnd"/>
      <w:r>
        <w:rPr>
          <w:rFonts w:hint="eastAsia"/>
        </w:rPr>
        <w:t>家乡</w:t>
      </w:r>
      <w:r>
        <w:rPr>
          <w:rFonts w:hint="eastAsia"/>
        </w:rPr>
        <w:t>，领略祖国多地的壮美河山，进而促进了当地旅游业的发展，为家乡带来一定的经济效益。</w:t>
      </w:r>
    </w:p>
    <w:p w14:paraId="2679FC6E" w14:textId="77777777" w:rsidR="00FC490E" w:rsidRDefault="00487E04">
      <w:pPr>
        <w:ind w:firstLine="482"/>
        <w:rPr>
          <w:b/>
          <w:bCs/>
        </w:rPr>
      </w:pPr>
      <w:r>
        <w:rPr>
          <w:rFonts w:hint="eastAsia"/>
          <w:b/>
          <w:bCs/>
        </w:rPr>
        <w:t>四、参考资料</w:t>
      </w:r>
    </w:p>
    <w:p w14:paraId="30D5D37D"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161F3FD9" w14:textId="77777777" w:rsidR="00FC490E" w:rsidRDefault="00487E04">
      <w:pPr>
        <w:ind w:firstLine="480"/>
      </w:pPr>
      <w:r>
        <w:rPr>
          <w:rFonts w:hint="eastAsia"/>
        </w:rPr>
        <w:lastRenderedPageBreak/>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47E12EB7"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24C9F5E1"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72EA7295"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273AA0A9" w14:textId="77777777" w:rsidR="00FC490E" w:rsidRDefault="00487E04">
      <w:pPr>
        <w:ind w:firstLineChars="0" w:firstLine="0"/>
        <w:jc w:val="center"/>
      </w:pPr>
      <w:r>
        <w:rPr>
          <w:rFonts w:ascii="黑体" w:eastAsia="黑体" w:hAnsi="黑体" w:cs="黑体" w:hint="eastAsia"/>
          <w:b/>
          <w:bCs/>
          <w:sz w:val="28"/>
          <w:szCs w:val="28"/>
        </w:rPr>
        <w:lastRenderedPageBreak/>
        <w:t>案例三</w:t>
      </w:r>
      <w:r>
        <w:rPr>
          <w:rFonts w:ascii="黑体" w:eastAsia="黑体" w:hAnsi="黑体" w:cs="黑体" w:hint="eastAsia"/>
          <w:b/>
          <w:bCs/>
          <w:sz w:val="28"/>
          <w:szCs w:val="28"/>
        </w:rPr>
        <w:t xml:space="preserve"> </w:t>
      </w:r>
      <w:r>
        <w:rPr>
          <w:rFonts w:ascii="黑体" w:eastAsia="黑体" w:hAnsi="黑体" w:hint="eastAsia"/>
          <w:b/>
          <w:bCs/>
          <w:sz w:val="28"/>
          <w:szCs w:val="28"/>
        </w:rPr>
        <w:t>一切从实际出发，实事求是</w:t>
      </w:r>
    </w:p>
    <w:p w14:paraId="0F3247D8" w14:textId="77777777" w:rsidR="00FC490E" w:rsidRDefault="00487E04">
      <w:pPr>
        <w:ind w:firstLine="482"/>
        <w:rPr>
          <w:b/>
          <w:bCs/>
        </w:rPr>
      </w:pPr>
      <w:r>
        <w:rPr>
          <w:rFonts w:hint="eastAsia"/>
          <w:b/>
          <w:bCs/>
        </w:rPr>
        <w:t>一、适用内容与教学目标</w:t>
      </w:r>
    </w:p>
    <w:p w14:paraId="16FAD1C8"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年版）教材第二章“实践与认识及其发展规律”的相关内容，主要包括：认识世界和改造世界，一切从实际出发，实事求是，实现理论创新和实践创新的良性互动。</w:t>
      </w:r>
    </w:p>
    <w:p w14:paraId="2F4EB4DB" w14:textId="77777777" w:rsidR="00FC490E" w:rsidRDefault="00487E04">
      <w:pPr>
        <w:ind w:firstLine="480"/>
      </w:pPr>
      <w:r>
        <w:rPr>
          <w:rFonts w:hint="eastAsia"/>
        </w:rPr>
        <w:t>【教学目标】学习马克思主义认识论的基本观点，是为了正确地认识世界和有效的改造世界，引导学生正确认识客观世界，准确把握客观存在的事物，注重事实，从事实出发。</w:t>
      </w:r>
    </w:p>
    <w:p w14:paraId="797D0F2B" w14:textId="77777777" w:rsidR="00FC490E" w:rsidRDefault="00487E04">
      <w:pPr>
        <w:ind w:firstLine="482"/>
        <w:rPr>
          <w:b/>
          <w:bCs/>
        </w:rPr>
      </w:pPr>
      <w:r>
        <w:rPr>
          <w:rFonts w:hint="eastAsia"/>
          <w:b/>
          <w:bCs/>
        </w:rPr>
        <w:t>二、教学重点与难点</w:t>
      </w:r>
    </w:p>
    <w:p w14:paraId="4DBBEE1D" w14:textId="77777777" w:rsidR="00FC490E" w:rsidRDefault="00487E04">
      <w:pPr>
        <w:ind w:firstLine="480"/>
      </w:pPr>
      <w:r>
        <w:rPr>
          <w:rFonts w:hint="eastAsia"/>
        </w:rPr>
        <w:t>【教学重点】学生理解和掌握马克思主义认识论的基本观点，能够正确认识世界，并且从实际出发，从事实出发，改造世界。</w:t>
      </w:r>
    </w:p>
    <w:p w14:paraId="3DAAB45D" w14:textId="77777777" w:rsidR="00FC490E" w:rsidRDefault="00487E04">
      <w:pPr>
        <w:ind w:firstLine="480"/>
      </w:pPr>
      <w:r>
        <w:rPr>
          <w:rFonts w:hint="eastAsia"/>
        </w:rPr>
        <w:t>【教学难点】学生能够正</w:t>
      </w:r>
      <w:r>
        <w:rPr>
          <w:rFonts w:hint="eastAsia"/>
        </w:rPr>
        <w:t>确认识客观事物，并且从实际出发解决生活实际问题。</w:t>
      </w:r>
    </w:p>
    <w:p w14:paraId="58D627DA" w14:textId="77777777" w:rsidR="00FC490E" w:rsidRDefault="00487E04">
      <w:pPr>
        <w:ind w:firstLine="482"/>
        <w:rPr>
          <w:b/>
          <w:bCs/>
        </w:rPr>
      </w:pPr>
      <w:r>
        <w:rPr>
          <w:rFonts w:hint="eastAsia"/>
          <w:b/>
          <w:bCs/>
        </w:rPr>
        <w:t>三、案例分析</w:t>
      </w:r>
    </w:p>
    <w:p w14:paraId="2AC3CEC2" w14:textId="77777777" w:rsidR="00FC490E" w:rsidRDefault="00487E04">
      <w:pPr>
        <w:ind w:firstLine="480"/>
      </w:pPr>
      <w:r>
        <w:rPr>
          <w:rFonts w:hint="eastAsia"/>
        </w:rPr>
        <w:t>【案例】</w:t>
      </w:r>
    </w:p>
    <w:p w14:paraId="34DFA5EB" w14:textId="77777777" w:rsidR="00FC490E" w:rsidRDefault="00487E04">
      <w:pPr>
        <w:ind w:firstLine="480"/>
      </w:pPr>
      <w:r>
        <w:rPr>
          <w:rFonts w:hint="eastAsia"/>
        </w:rPr>
        <w:t>1</w:t>
      </w:r>
      <w:r>
        <w:t>840</w:t>
      </w:r>
      <w:r>
        <w:rPr>
          <w:rFonts w:hint="eastAsia"/>
        </w:rPr>
        <w:t>年鸦片战争以后，中国逐步沦为半殖民地半封建社会，国家蒙辱、人民蒙难、文明蒙尘，中华民族遭受了前所未有的劫难。从那时起，实现中华民族伟大复兴，就成为中国人民和中华民族最伟大的梦想。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14:paraId="02ED001E" w14:textId="77777777" w:rsidR="00FC490E" w:rsidRDefault="00487E04">
      <w:pPr>
        <w:ind w:firstLine="480"/>
      </w:pPr>
      <w:r>
        <w:rPr>
          <w:rFonts w:hint="eastAsia"/>
        </w:rPr>
        <w:t>十月革命一声炮响，给中国送来了马克思列</w:t>
      </w:r>
      <w:r>
        <w:rPr>
          <w:rFonts w:hint="eastAsia"/>
        </w:rPr>
        <w:t>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14:paraId="592A26E9" w14:textId="77777777" w:rsidR="00FC490E" w:rsidRDefault="00487E04">
      <w:pPr>
        <w:ind w:firstLine="480"/>
      </w:pPr>
      <w:r>
        <w:rPr>
          <w:rFonts w:hint="eastAsia"/>
        </w:rPr>
        <w:lastRenderedPageBreak/>
        <w:t>为了实现中华民族伟大复兴，中国共产党团结带领中国人</w:t>
      </w:r>
      <w:r>
        <w:rPr>
          <w:rFonts w:hint="eastAsia"/>
        </w:rPr>
        <w:t>民，浴血奋战、百折不挠，创造了新民主主义革命的伟大成就。为了实现中华民族伟大复兴，中国共产党团结带领中国人民，自力更生、发愤图强，创造了社会主义革命和建设的伟大成就。为了实现中华民族伟大复兴，中国共产党团结带领中国人民，解放思想、锐意进取，创造了改革开放和社会主义现代化建设的伟大成就。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w:t>
      </w:r>
      <w:r>
        <w:rPr>
          <w:rFonts w:hint="eastAsia"/>
        </w:rPr>
        <w:t>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w:t>
      </w:r>
      <w:r>
        <w:rPr>
          <w:rFonts w:hint="eastAsia"/>
        </w:rPr>
        <w:t>进入了不可逆转的历史进程！</w:t>
      </w:r>
    </w:p>
    <w:p w14:paraId="41239256" w14:textId="77777777" w:rsidR="00FC490E" w:rsidRDefault="00487E04">
      <w:pPr>
        <w:ind w:firstLine="480"/>
      </w:pPr>
      <w:r>
        <w:rPr>
          <w:rFonts w:hint="eastAsia"/>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14:paraId="0CB1C7FC" w14:textId="77777777" w:rsidR="00FC490E" w:rsidRDefault="00487E04">
      <w:pPr>
        <w:ind w:firstLineChars="0" w:firstLine="0"/>
      </w:pPr>
      <w:r>
        <w:rPr>
          <w:rFonts w:hint="eastAsia"/>
        </w:rPr>
        <w:t>（——资料来源：习近平总书记在庆祝中国共产党成立</w:t>
      </w:r>
      <w:r>
        <w:rPr>
          <w:rFonts w:hint="eastAsia"/>
        </w:rPr>
        <w:t>1</w:t>
      </w:r>
      <w:r>
        <w:t>00</w:t>
      </w:r>
      <w:r>
        <w:rPr>
          <w:rFonts w:hint="eastAsia"/>
        </w:rPr>
        <w:t>周年大会上的讲话）</w:t>
      </w:r>
    </w:p>
    <w:p w14:paraId="1B51C0C0" w14:textId="77777777" w:rsidR="00FC490E" w:rsidRDefault="00FC490E">
      <w:pPr>
        <w:ind w:firstLine="480"/>
      </w:pPr>
    </w:p>
    <w:p w14:paraId="2A5C540D" w14:textId="77777777" w:rsidR="00FC490E" w:rsidRDefault="00487E04">
      <w:pPr>
        <w:ind w:firstLine="480"/>
      </w:pPr>
      <w:r>
        <w:rPr>
          <w:rFonts w:hint="eastAsia"/>
        </w:rPr>
        <w:t>【案例分析】</w:t>
      </w:r>
    </w:p>
    <w:p w14:paraId="33114972" w14:textId="77777777" w:rsidR="00FC490E" w:rsidRDefault="00487E04">
      <w:pPr>
        <w:ind w:firstLine="480"/>
      </w:pPr>
      <w:r>
        <w:rPr>
          <w:rFonts w:hint="eastAsia"/>
        </w:rPr>
        <w:t>认识世界和改造世界是人类创造历史的两种基本活动。认识活动的任务不仅在于解释世界，更重要的在为改造世界提供理论指导，实现主观与客观、认识与实践的统一。近代以来，中国</w:t>
      </w:r>
      <w:r>
        <w:rPr>
          <w:rFonts w:hint="eastAsia"/>
        </w:rPr>
        <w:t>逐步沦为半殖民地半封建社会，签订各种丧权辱国的条约，中国的仁人志士开启救亡图存的救国运动，学习西方的技术、制度、思想等等，这是中国仁人志士探索认识世界的过程，并想通过这个理论层面的探索去改造世界，改变中国的现状，但是各种救国方案都以失败而告终，迫切需要新</w:t>
      </w:r>
      <w:r>
        <w:rPr>
          <w:rFonts w:hint="eastAsia"/>
        </w:rPr>
        <w:lastRenderedPageBreak/>
        <w:t>的组织力量引领中国的革命，需要一个新的指导思想作为中国人民正确认识世界和有效改变世界的行动指南。</w:t>
      </w:r>
    </w:p>
    <w:p w14:paraId="393B6245" w14:textId="77777777" w:rsidR="00FC490E" w:rsidRDefault="00487E04">
      <w:pPr>
        <w:ind w:firstLine="480"/>
      </w:pPr>
      <w:r>
        <w:rPr>
          <w:rFonts w:hint="eastAsia"/>
        </w:rPr>
        <w:t>十月革命一声炮响，给中国送来了马克思列宁主义。在中国人民和中华民族的伟大觉醒中，在马克思列宁主义同中国工人运动的紧密结合中，中国共产党应运而生。中国共产党在中国</w:t>
      </w:r>
      <w:r>
        <w:rPr>
          <w:rFonts w:hint="eastAsia"/>
        </w:rPr>
        <w:t>的具体实践中，以马克思主义为指导思想，在正确认识中国的具体国情和内忧外患的形势下，将马克思主义与中国的具体实际相结合，以毛泽东同志为代表的中国共产党人坚持一切从实际出发，实事求是，取得新民主主义革命和抗日战争、解放战争的胜利，建立新中国。一切从实际出发，就是要把客观存在的事物作为观察和处理问题的根本出发点，这是马克思主义认识论的根本要求和具体体现。从实际出发，就是要从变化发展着的客观实际出发，从特定的社会历史条件，按照客观世界的本来面目认识世界而不附加任何外来的主观成分。中国共产党人认清了中国的具体实际、掌</w:t>
      </w:r>
      <w:r>
        <w:rPr>
          <w:rFonts w:hint="eastAsia"/>
        </w:rPr>
        <w:t>握了中国的具体实情，并将理论正确地运用于实践当中，最后取得了成功。中国的具体实际是变化发展着的，当前我国的一切从实际出发，就是一切要从中国特色社会主义进入新时代中国我国发展新的历史方位出发，从我国新的社会主要矛盾即人民日益增长的美好生活需要和不平衡不充分的发展之间的矛盾出发。</w:t>
      </w:r>
    </w:p>
    <w:p w14:paraId="3635D253" w14:textId="77777777" w:rsidR="00FC490E" w:rsidRDefault="00487E04">
      <w:pPr>
        <w:ind w:firstLine="480"/>
      </w:pPr>
      <w:r>
        <w:rPr>
          <w:rFonts w:hint="eastAsia"/>
        </w:rPr>
        <w:t>人类认识世界和改造世界的过程，是一个包含着创新的发展过程。马克思主义传入中国，中国共产党人将其与中国实际相结合，不断深化认识，不断总结经验，不断对其进行理论创新，创造出了中国化的马克思主义，即毛泽东思想、邓小平理论、“三个代表”重要思</w:t>
      </w:r>
      <w:r>
        <w:rPr>
          <w:rFonts w:hint="eastAsia"/>
        </w:rPr>
        <w:t>想、科学发展观和习近平新时代中国特色社会主义思想，习近平新时代中国特色社会主义思想回答实践和时代提出的新课题，即在新的时代条件下坚持和发展什么样的中国特色社会主义、怎样坚持和发展中国特色社会主义这一重大理论和实践问题。这一科学理论，是当代中国马克思主义、</w:t>
      </w:r>
      <w:r>
        <w:rPr>
          <w:rFonts w:hint="eastAsia"/>
        </w:rPr>
        <w:t>21</w:t>
      </w:r>
      <w:r>
        <w:rPr>
          <w:rFonts w:hint="eastAsia"/>
        </w:rPr>
        <w:t>世纪马克思主义。在以习近平总书记为代表的中国共产党人的带领下，中国进入了新时代，实现了全面建成小康社会和消除绝对贫困的目标，向着第二个百年奋斗目标奋进，一步一步走向中华民族伟大复兴，实现了理论创新与实践创新的良性互动。</w:t>
      </w:r>
    </w:p>
    <w:p w14:paraId="49D28B26" w14:textId="77777777" w:rsidR="00FC490E" w:rsidRDefault="00487E04">
      <w:pPr>
        <w:ind w:firstLine="482"/>
        <w:rPr>
          <w:b/>
          <w:bCs/>
        </w:rPr>
      </w:pPr>
      <w:r>
        <w:rPr>
          <w:rFonts w:hint="eastAsia"/>
          <w:b/>
          <w:bCs/>
        </w:rPr>
        <w:t>四、参考资料</w:t>
      </w:r>
    </w:p>
    <w:p w14:paraId="2D311835" w14:textId="77777777" w:rsidR="00FC490E" w:rsidRDefault="00487E04">
      <w:pPr>
        <w:ind w:firstLine="480"/>
      </w:pPr>
      <w:r>
        <w:t>1.</w:t>
      </w:r>
      <w:r>
        <w:rPr>
          <w:rFonts w:hint="eastAsia"/>
        </w:rPr>
        <w:t>龚玉敏：《马克思</w:t>
      </w:r>
      <w:r>
        <w:rPr>
          <w:rFonts w:hint="eastAsia"/>
        </w:rPr>
        <w:t>主义基本原理概论教学案例》，武汉大学出版社，</w:t>
      </w:r>
      <w:r>
        <w:rPr>
          <w:rFonts w:hint="eastAsia"/>
        </w:rPr>
        <w:t>2</w:t>
      </w:r>
      <w:r>
        <w:t>009</w:t>
      </w:r>
      <w:r>
        <w:rPr>
          <w:rFonts w:hint="eastAsia"/>
        </w:rPr>
        <w:t>年。</w:t>
      </w:r>
    </w:p>
    <w:p w14:paraId="4F7A7634" w14:textId="77777777" w:rsidR="00FC490E" w:rsidRDefault="00487E04">
      <w:pPr>
        <w:ind w:firstLine="480"/>
      </w:pPr>
      <w:r>
        <w:rPr>
          <w:rFonts w:hint="eastAsia"/>
        </w:rPr>
        <w:lastRenderedPageBreak/>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281597A3"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5F670D86"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0F7EA832"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090749D4" w14:textId="77777777" w:rsidR="00FC490E" w:rsidRDefault="00487E04">
      <w:pPr>
        <w:ind w:firstLineChars="0" w:firstLine="0"/>
        <w:jc w:val="center"/>
        <w:rPr>
          <w:rFonts w:ascii="黑体" w:eastAsia="黑体" w:hAnsi="黑体"/>
          <w:b/>
          <w:bCs/>
          <w:sz w:val="28"/>
          <w:szCs w:val="28"/>
        </w:rPr>
      </w:pPr>
      <w:r>
        <w:rPr>
          <w:rFonts w:ascii="黑体" w:eastAsia="黑体" w:hAnsi="黑体" w:cs="黑体" w:hint="eastAsia"/>
          <w:b/>
          <w:bCs/>
          <w:sz w:val="28"/>
          <w:szCs w:val="28"/>
        </w:rPr>
        <w:lastRenderedPageBreak/>
        <w:t>案例四</w:t>
      </w:r>
      <w:r>
        <w:rPr>
          <w:rFonts w:ascii="黑体" w:eastAsia="黑体" w:hAnsi="黑体" w:cs="黑体" w:hint="eastAsia"/>
          <w:b/>
          <w:bCs/>
          <w:sz w:val="28"/>
          <w:szCs w:val="28"/>
        </w:rPr>
        <w:t xml:space="preserve"> </w:t>
      </w:r>
      <w:r>
        <w:rPr>
          <w:rFonts w:ascii="黑体" w:eastAsia="黑体" w:hAnsi="黑体" w:hint="eastAsia"/>
          <w:b/>
          <w:bCs/>
          <w:sz w:val="28"/>
          <w:szCs w:val="28"/>
        </w:rPr>
        <w:t>真理与谬误的辩证关系</w:t>
      </w:r>
    </w:p>
    <w:p w14:paraId="77A7FE50" w14:textId="77777777" w:rsidR="00FC490E" w:rsidRDefault="00487E04">
      <w:pPr>
        <w:ind w:firstLine="482"/>
        <w:rPr>
          <w:b/>
          <w:bCs/>
        </w:rPr>
      </w:pPr>
      <w:r>
        <w:rPr>
          <w:rFonts w:hint="eastAsia"/>
          <w:b/>
          <w:bCs/>
        </w:rPr>
        <w:t>一、适用内容与教学目标</w:t>
      </w:r>
    </w:p>
    <w:p w14:paraId="02D43B07"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年版）第二章“实践与认识及其发展规律”的相关内容，主要包括：真理的客观性、绝对性和相对性，真理的检验标准，真理与价值的辩证统一。</w:t>
      </w:r>
    </w:p>
    <w:p w14:paraId="22E927AE" w14:textId="77777777" w:rsidR="00FC490E" w:rsidRDefault="00487E04">
      <w:pPr>
        <w:ind w:firstLine="480"/>
      </w:pPr>
      <w:r>
        <w:rPr>
          <w:rFonts w:hint="eastAsia"/>
        </w:rPr>
        <w:t>【教学目标】引导学生理解和掌握真理的客观性、绝对性和相对性，树立客观真理的观点，弄清楚真理与谬误的根本区别，真理与谬误的对立统一关系，尊重客观真理，按真理办事。</w:t>
      </w:r>
    </w:p>
    <w:p w14:paraId="65A3F12A" w14:textId="77777777" w:rsidR="00FC490E" w:rsidRDefault="00487E04">
      <w:pPr>
        <w:ind w:firstLine="482"/>
        <w:rPr>
          <w:b/>
          <w:bCs/>
        </w:rPr>
      </w:pPr>
      <w:r>
        <w:rPr>
          <w:rFonts w:hint="eastAsia"/>
          <w:b/>
          <w:bCs/>
        </w:rPr>
        <w:t>二、教学重点与难点</w:t>
      </w:r>
    </w:p>
    <w:p w14:paraId="5D67B684" w14:textId="77777777" w:rsidR="00FC490E" w:rsidRDefault="00487E04">
      <w:pPr>
        <w:ind w:firstLine="480"/>
      </w:pPr>
      <w:r>
        <w:rPr>
          <w:rFonts w:hint="eastAsia"/>
        </w:rPr>
        <w:t>【教学重点】真理的客观性、绝对性和相对的，正确处理好真理与谬误的关系，理解真理的绝对性与相对性的辩证关系以及真理与谬误的对立统一关系。。</w:t>
      </w:r>
    </w:p>
    <w:p w14:paraId="6ED1D31F" w14:textId="77777777" w:rsidR="00FC490E" w:rsidRDefault="00487E04">
      <w:pPr>
        <w:ind w:firstLine="480"/>
      </w:pPr>
      <w:r>
        <w:rPr>
          <w:rFonts w:hint="eastAsia"/>
        </w:rPr>
        <w:t>【教学难点】准确界定真理与谬误之间的</w:t>
      </w:r>
      <w:proofErr w:type="gramStart"/>
      <w:r>
        <w:rPr>
          <w:rFonts w:hint="eastAsia"/>
        </w:rPr>
        <w:t>的</w:t>
      </w:r>
      <w:proofErr w:type="gramEnd"/>
      <w:r>
        <w:rPr>
          <w:rFonts w:hint="eastAsia"/>
        </w:rPr>
        <w:t>条件、范围等，认清超出一</w:t>
      </w:r>
      <w:r>
        <w:rPr>
          <w:rFonts w:hint="eastAsia"/>
        </w:rPr>
        <w:t>定的范围和条件，真理就会变成谬误。</w:t>
      </w:r>
    </w:p>
    <w:p w14:paraId="029D3F0E" w14:textId="77777777" w:rsidR="00FC490E" w:rsidRDefault="00487E04">
      <w:pPr>
        <w:ind w:firstLine="482"/>
        <w:rPr>
          <w:b/>
          <w:bCs/>
        </w:rPr>
      </w:pPr>
      <w:r>
        <w:rPr>
          <w:rFonts w:hint="eastAsia"/>
          <w:b/>
          <w:bCs/>
        </w:rPr>
        <w:t>三、案例分析</w:t>
      </w:r>
    </w:p>
    <w:p w14:paraId="6588BA0D" w14:textId="77777777" w:rsidR="00FC490E" w:rsidRDefault="00487E04">
      <w:pPr>
        <w:ind w:firstLine="480"/>
      </w:pPr>
      <w:r>
        <w:rPr>
          <w:rFonts w:hint="eastAsia"/>
        </w:rPr>
        <w:t>【案例】</w:t>
      </w:r>
      <w:r>
        <w:rPr>
          <w:rFonts w:hint="eastAsia"/>
        </w:rPr>
        <w:t xml:space="preserve"> </w:t>
      </w:r>
      <w:r>
        <w:rPr>
          <w:rFonts w:hint="eastAsia"/>
          <w:b/>
          <w:bCs/>
        </w:rPr>
        <w:t>“熟鸡蛋返生孵小鸡”事件</w:t>
      </w:r>
    </w:p>
    <w:p w14:paraId="495666E1" w14:textId="77777777" w:rsidR="00FC490E" w:rsidRDefault="00487E04">
      <w:pPr>
        <w:ind w:firstLine="480"/>
      </w:pPr>
      <w:r>
        <w:t>2021</w:t>
      </w:r>
      <w:r>
        <w:t>年</w:t>
      </w:r>
      <w:r>
        <w:t>4</w:t>
      </w:r>
      <w:r>
        <w:t>月，一篇题为《熟鸡蛋变成生鸡蛋</w:t>
      </w:r>
      <w:r>
        <w:t>(</w:t>
      </w:r>
      <w:r>
        <w:t>鸡蛋返生</w:t>
      </w:r>
      <w:r>
        <w:t>)-</w:t>
      </w:r>
      <w:r>
        <w:t>孵化雏鸡的实验报告》的论文在知乎、</w:t>
      </w:r>
      <w:proofErr w:type="gramStart"/>
      <w:r>
        <w:t>微博等</w:t>
      </w:r>
      <w:proofErr w:type="gramEnd"/>
      <w:r>
        <w:t>多个网络平台上引发热议。文章宣称</w:t>
      </w:r>
      <w:r>
        <w:t>:"'</w:t>
      </w:r>
      <w:proofErr w:type="gramStart"/>
      <w:r>
        <w:t>鸡蛋返生</w:t>
      </w:r>
      <w:proofErr w:type="gramEnd"/>
      <w:r>
        <w:t>'</w:t>
      </w:r>
      <w:r>
        <w:t>，顾名思义，由熟鸡蛋再变成生鸡蛋。这是一个难以想象的，甚至是不可能的，但是这样奇特的现象确实在郑州春</w:t>
      </w:r>
      <w:proofErr w:type="gramStart"/>
      <w:r>
        <w:t>霖</w:t>
      </w:r>
      <w:proofErr w:type="gramEnd"/>
      <w:r>
        <w:t>职业培训学校发生了。一群特别培训的学生，在郭萍老师指导下，正在进行一个奇特实验，即熟鸡蛋重新变成生鸡蛋，并</w:t>
      </w:r>
      <w:proofErr w:type="gramStart"/>
      <w:r>
        <w:t>将返生后</w:t>
      </w:r>
      <w:proofErr w:type="gramEnd"/>
      <w:r>
        <w:t>的生鸡蛋进行孵化成雏鸡，并且已经</w:t>
      </w:r>
      <w:proofErr w:type="gramStart"/>
      <w:r>
        <w:t>成功返生了</w:t>
      </w:r>
      <w:proofErr w:type="gramEnd"/>
      <w:r>
        <w:t>40</w:t>
      </w:r>
      <w:r>
        <w:t>多枚。</w:t>
      </w:r>
      <w:r>
        <w:t>"</w:t>
      </w:r>
    </w:p>
    <w:p w14:paraId="12B5B4A3" w14:textId="77777777" w:rsidR="00FC490E" w:rsidRDefault="00487E04">
      <w:pPr>
        <w:ind w:firstLine="480"/>
      </w:pPr>
      <w:r>
        <w:t>2021</w:t>
      </w:r>
      <w:r>
        <w:t>年</w:t>
      </w:r>
      <w:r>
        <w:t>4</w:t>
      </w:r>
      <w:r>
        <w:t>月</w:t>
      </w:r>
      <w:r>
        <w:t>26</w:t>
      </w:r>
      <w:r>
        <w:t>日，澎湃新闻记者注意到，在万方数据平台上能检索到这篇《熟鸡蛋变成生鸡蛋</w:t>
      </w:r>
      <w:r>
        <w:t>(</w:t>
      </w:r>
      <w:r>
        <w:t>鸡蛋返生</w:t>
      </w:r>
      <w:r>
        <w:t>)-</w:t>
      </w:r>
      <w:r>
        <w:t>孵化雏鸡的实验报告》。文章刊发于《</w:t>
      </w:r>
      <w:r>
        <w:rPr>
          <w:rFonts w:hint="eastAsia"/>
        </w:rPr>
        <w:t>写真地理</w:t>
      </w:r>
      <w:r>
        <w:t>》杂志</w:t>
      </w:r>
      <w:r>
        <w:t>2020</w:t>
      </w:r>
      <w:r>
        <w:t>年</w:t>
      </w:r>
      <w:r>
        <w:t>22</w:t>
      </w:r>
      <w:r>
        <w:t>期，作者是郑州市春</w:t>
      </w:r>
      <w:proofErr w:type="gramStart"/>
      <w:r>
        <w:t>霖</w:t>
      </w:r>
      <w:proofErr w:type="gramEnd"/>
      <w:r>
        <w:t>职业培训学校校长郭萍和河南某医院医生白卫云。</w:t>
      </w:r>
    </w:p>
    <w:p w14:paraId="5FDF7E18" w14:textId="77777777" w:rsidR="00FC490E" w:rsidRDefault="00487E04">
      <w:pPr>
        <w:ind w:firstLine="480"/>
      </w:pPr>
      <w:r>
        <w:t>2021</w:t>
      </w:r>
      <w:r>
        <w:t>年</w:t>
      </w:r>
      <w:r>
        <w:t>4</w:t>
      </w:r>
      <w:r>
        <w:t>月</w:t>
      </w:r>
      <w:r>
        <w:t>26</w:t>
      </w:r>
      <w:r>
        <w:t>日报道，《</w:t>
      </w:r>
      <w:r>
        <w:t>"</w:t>
      </w:r>
      <w:bookmarkStart w:id="1" w:name="_Hlk88916102"/>
      <w:r>
        <w:t>熟鸡蛋鸡蛋返生孵化雏鸡</w:t>
      </w:r>
      <w:bookmarkEnd w:id="1"/>
      <w:r>
        <w:t>"</w:t>
      </w:r>
      <w:r>
        <w:t>实验报告</w:t>
      </w:r>
      <w:r>
        <w:t>(</w:t>
      </w:r>
      <w:r>
        <w:t>孵化阶段</w:t>
      </w:r>
      <w:r>
        <w:t>)</w:t>
      </w:r>
      <w:r>
        <w:t>》一文，由郑州春</w:t>
      </w:r>
      <w:proofErr w:type="gramStart"/>
      <w:r>
        <w:t>霖</w:t>
      </w:r>
      <w:proofErr w:type="gramEnd"/>
      <w:r>
        <w:t>学校实验室和新郑市</w:t>
      </w:r>
      <w:proofErr w:type="gramStart"/>
      <w:r>
        <w:t>郭</w:t>
      </w:r>
      <w:proofErr w:type="gramEnd"/>
      <w:r>
        <w:t>店</w:t>
      </w:r>
      <w:r>
        <w:t>"</w:t>
      </w:r>
      <w:r>
        <w:t>园之原</w:t>
      </w:r>
      <w:r>
        <w:t>"</w:t>
      </w:r>
      <w:r>
        <w:t>家庭农场发表在刊物《</w:t>
      </w:r>
      <w:r>
        <w:rPr>
          <w:rFonts w:hint="eastAsia"/>
        </w:rPr>
        <w:t>写真地理</w:t>
      </w:r>
      <w:r>
        <w:t>》</w:t>
      </w:r>
      <w:r>
        <w:t>2021</w:t>
      </w:r>
      <w:r>
        <w:t>年</w:t>
      </w:r>
      <w:r>
        <w:t>3</w:t>
      </w:r>
      <w:r>
        <w:t>月第</w:t>
      </w:r>
      <w:r>
        <w:t>11</w:t>
      </w:r>
      <w:r>
        <w:t>期。作者为郭萍、郭太安、印大民、白卫云，其中，</w:t>
      </w:r>
      <w:r>
        <w:t>"</w:t>
      </w:r>
      <w:r>
        <w:t>校长</w:t>
      </w:r>
      <w:r>
        <w:t>"</w:t>
      </w:r>
      <w:r>
        <w:t>郭萍是</w:t>
      </w:r>
      <w:r>
        <w:t>"</w:t>
      </w:r>
      <w:proofErr w:type="gramStart"/>
      <w:r>
        <w:t>鸡蛋返生实验</w:t>
      </w:r>
      <w:proofErr w:type="gramEnd"/>
      <w:r>
        <w:t>"</w:t>
      </w:r>
      <w:r>
        <w:t>专题研究课题的主持者。</w:t>
      </w:r>
    </w:p>
    <w:p w14:paraId="1BF5575B" w14:textId="77777777" w:rsidR="00FC490E" w:rsidRDefault="00487E04">
      <w:pPr>
        <w:ind w:firstLine="480"/>
      </w:pPr>
      <w:r>
        <w:lastRenderedPageBreak/>
        <w:t>2021</w:t>
      </w:r>
      <w:r>
        <w:t>年</w:t>
      </w:r>
      <w:r>
        <w:t>4</w:t>
      </w:r>
      <w:r>
        <w:t>月</w:t>
      </w:r>
      <w:r>
        <w:t>26</w:t>
      </w:r>
      <w:r>
        <w:t>日，针对河南郑州市春</w:t>
      </w:r>
      <w:proofErr w:type="gramStart"/>
      <w:r>
        <w:t>霖</w:t>
      </w:r>
      <w:proofErr w:type="gramEnd"/>
      <w:r>
        <w:t>职业培训学校校长郭萍发</w:t>
      </w:r>
      <w:r>
        <w:t>"</w:t>
      </w:r>
      <w:r>
        <w:t>煮</w:t>
      </w:r>
      <w:proofErr w:type="gramStart"/>
      <w:r>
        <w:t>鸡蛋返生</w:t>
      </w:r>
      <w:proofErr w:type="gramEnd"/>
      <w:r>
        <w:t>"</w:t>
      </w:r>
      <w:r>
        <w:t>论文一事，郑州市</w:t>
      </w:r>
      <w:proofErr w:type="gramStart"/>
      <w:r>
        <w:t>人社局相关</w:t>
      </w:r>
      <w:proofErr w:type="gramEnd"/>
      <w:r>
        <w:t>负责人表示，郑州市</w:t>
      </w:r>
      <w:proofErr w:type="gramStart"/>
      <w:r>
        <w:t>人社局</w:t>
      </w:r>
      <w:proofErr w:type="gramEnd"/>
      <w:r>
        <w:t>审批部门已经到学校进行调查。对该校招聘幼儿</w:t>
      </w:r>
      <w:proofErr w:type="gramStart"/>
      <w:r>
        <w:t>脑开发</w:t>
      </w:r>
      <w:proofErr w:type="gramEnd"/>
      <w:r>
        <w:t>教师疑似开展相关课程等，该工作人员表示，如果该校从事审批内容之外的教学，</w:t>
      </w:r>
      <w:proofErr w:type="gramStart"/>
      <w:r>
        <w:t>人社局</w:t>
      </w:r>
      <w:proofErr w:type="gramEnd"/>
      <w:r>
        <w:t>肯定会对其进行处罚和处理。</w:t>
      </w:r>
    </w:p>
    <w:p w14:paraId="2E250278" w14:textId="77777777" w:rsidR="00FC490E" w:rsidRDefault="00487E04">
      <w:pPr>
        <w:ind w:firstLine="480"/>
      </w:pPr>
      <w:r>
        <w:t>2021</w:t>
      </w:r>
      <w:r>
        <w:t>年</w:t>
      </w:r>
      <w:r>
        <w:t>4</w:t>
      </w:r>
      <w:r>
        <w:t>月</w:t>
      </w:r>
      <w:r>
        <w:t>27</w:t>
      </w:r>
      <w:r>
        <w:t>日，吉林省新闻出版局表示，针对网上出现的《</w:t>
      </w:r>
      <w:r>
        <w:rPr>
          <w:rFonts w:hint="eastAsia"/>
        </w:rPr>
        <w:t>写真地理</w:t>
      </w:r>
      <w:r>
        <w:t>》杂志刊发</w:t>
      </w:r>
      <w:r>
        <w:t>"</w:t>
      </w:r>
      <w:r>
        <w:t>熟</w:t>
      </w:r>
      <w:proofErr w:type="gramStart"/>
      <w:r>
        <w:t>蛋返生孵</w:t>
      </w:r>
      <w:proofErr w:type="gramEnd"/>
      <w:r>
        <w:t>小鸡</w:t>
      </w:r>
      <w:r>
        <w:t>"</w:t>
      </w:r>
      <w:r>
        <w:t>论文一事，该局高度重视，已成立工作组，进驻杂志出版单位进行深入调查。如发现违规问题，将依照相关法规严肃处理。有关调查情况将及时向社会公布。</w:t>
      </w:r>
    </w:p>
    <w:p w14:paraId="5CDC8936" w14:textId="77777777" w:rsidR="00FC490E" w:rsidRDefault="00487E04">
      <w:pPr>
        <w:ind w:firstLine="480"/>
      </w:pPr>
      <w:r>
        <w:t>2021</w:t>
      </w:r>
      <w:r>
        <w:t>年</w:t>
      </w:r>
      <w:r>
        <w:t>4</w:t>
      </w:r>
      <w:r>
        <w:t>月</w:t>
      </w:r>
      <w:r>
        <w:t>27</w:t>
      </w:r>
      <w:r>
        <w:t>日，郑州市已经成立由市</w:t>
      </w:r>
      <w:proofErr w:type="gramStart"/>
      <w:r>
        <w:t>人社局</w:t>
      </w:r>
      <w:proofErr w:type="gramEnd"/>
      <w:r>
        <w:t>、市市场监管、市公安局等部门及属地共同参与的联合工作组，对该学校展开全面调查。如发现问题，将依法依规严肃处理。</w:t>
      </w:r>
    </w:p>
    <w:p w14:paraId="1388D1BC" w14:textId="77777777" w:rsidR="00FC490E" w:rsidRDefault="00487E04">
      <w:pPr>
        <w:ind w:firstLine="480"/>
      </w:pPr>
      <w:r>
        <w:t>2021</w:t>
      </w:r>
      <w:r>
        <w:t>年</w:t>
      </w:r>
      <w:r>
        <w:t>4</w:t>
      </w:r>
      <w:r>
        <w:t>月</w:t>
      </w:r>
      <w:r>
        <w:t>27</w:t>
      </w:r>
      <w:r>
        <w:t>日，吉林省新闻出版局依照相关出版管理法规，对刊发</w:t>
      </w:r>
      <w:r>
        <w:t>"</w:t>
      </w:r>
      <w:r>
        <w:t>熟</w:t>
      </w:r>
      <w:proofErr w:type="gramStart"/>
      <w:r>
        <w:t>蛋返生孵</w:t>
      </w:r>
      <w:proofErr w:type="gramEnd"/>
      <w:r>
        <w:t>小鸡</w:t>
      </w:r>
      <w:r>
        <w:t>"</w:t>
      </w:r>
      <w:r>
        <w:t>论文的《</w:t>
      </w:r>
      <w:r>
        <w:rPr>
          <w:rFonts w:hint="eastAsia"/>
        </w:rPr>
        <w:t>写真地理</w:t>
      </w:r>
      <w:r>
        <w:t>》杂志做出停刊整顿处理，责成其开展自查自纠，</w:t>
      </w:r>
      <w:proofErr w:type="gramStart"/>
      <w:r>
        <w:t>深入查</w:t>
      </w:r>
      <w:proofErr w:type="gramEnd"/>
      <w:r>
        <w:t>摆自身存在的问题。该局已成立专项工作组，进驻《</w:t>
      </w:r>
      <w:r>
        <w:rPr>
          <w:rFonts w:hint="eastAsia"/>
        </w:rPr>
        <w:t>写真地理</w:t>
      </w:r>
      <w:r>
        <w:t>》杂志出版单位，对其主要负责人、相关责任人进行约谈核查，并调阅样刊和相关材料，核实有关情况。</w:t>
      </w:r>
    </w:p>
    <w:p w14:paraId="02E2C91B" w14:textId="77777777" w:rsidR="00FC490E" w:rsidRDefault="00487E04">
      <w:pPr>
        <w:ind w:firstLine="480"/>
      </w:pPr>
      <w:r>
        <w:t>2021</w:t>
      </w:r>
      <w:r>
        <w:t>年</w:t>
      </w:r>
      <w:r>
        <w:t>4</w:t>
      </w:r>
      <w:r>
        <w:t>月</w:t>
      </w:r>
      <w:r>
        <w:t>30</w:t>
      </w:r>
      <w:r>
        <w:t>日，从吉林省新闻出版局获悉，根据进驻《</w:t>
      </w:r>
      <w:r>
        <w:rPr>
          <w:rFonts w:hint="eastAsia"/>
        </w:rPr>
        <w:t>写真地理</w:t>
      </w:r>
      <w:r>
        <w:t>》的工</w:t>
      </w:r>
      <w:r>
        <w:t>作组初步调查，《</w:t>
      </w:r>
      <w:r>
        <w:rPr>
          <w:rFonts w:hint="eastAsia"/>
        </w:rPr>
        <w:t>写真地理</w:t>
      </w:r>
      <w:r>
        <w:t>》杂志作为宣传地理、旅游方面知识的期刊，刊期为周刊，未经新闻出版行政管理部门审批，超业务范围发表学术论文。吉林省新闻出版局在调查中还发现，</w:t>
      </w:r>
      <w:r>
        <w:t>2019</w:t>
      </w:r>
      <w:r>
        <w:t>年</w:t>
      </w:r>
      <w:r>
        <w:t>12</w:t>
      </w:r>
      <w:r>
        <w:t>月，《</w:t>
      </w:r>
      <w:r>
        <w:rPr>
          <w:rFonts w:hint="eastAsia"/>
        </w:rPr>
        <w:t>写真地理</w:t>
      </w:r>
      <w:r>
        <w:t>》杂志擅自与北京创想辉煌文化传媒有限公司签订合作经营协议，违规转让出版权并存在收费行为。</w:t>
      </w:r>
      <w:r>
        <w:t xml:space="preserve"> </w:t>
      </w:r>
      <w:r>
        <w:t>同时，《</w:t>
      </w:r>
      <w:r>
        <w:rPr>
          <w:rFonts w:hint="eastAsia"/>
        </w:rPr>
        <w:t>写真地理</w:t>
      </w:r>
      <w:r>
        <w:t>》杂志没有严格落实</w:t>
      </w:r>
      <w:r>
        <w:t>"</w:t>
      </w:r>
      <w:r>
        <w:t>三审三校</w:t>
      </w:r>
      <w:r>
        <w:t>"</w:t>
      </w:r>
      <w:r>
        <w:t>制度，未按要求对出版内容进行严格审核。上述行为违反出版管理相关条例法规，吉林省新闻出版局对《</w:t>
      </w:r>
      <w:r>
        <w:rPr>
          <w:rFonts w:hint="eastAsia"/>
        </w:rPr>
        <w:t>写真地理</w:t>
      </w:r>
      <w:r>
        <w:t>》杂志</w:t>
      </w:r>
      <w:proofErr w:type="gramStart"/>
      <w:r>
        <w:t>作出</w:t>
      </w:r>
      <w:proofErr w:type="gramEnd"/>
      <w:r>
        <w:t>停刊整顿、主要负责人责令辞职的处理。目前深入调查正在进行，将根据调查情况依法</w:t>
      </w:r>
      <w:r>
        <w:t>依规依</w:t>
      </w:r>
      <w:proofErr w:type="gramStart"/>
      <w:r>
        <w:t>纪进行</w:t>
      </w:r>
      <w:proofErr w:type="gramEnd"/>
      <w:r>
        <w:t>后续处理</w:t>
      </w:r>
      <w:r>
        <w:t> </w:t>
      </w:r>
      <w:r>
        <w:t>。</w:t>
      </w:r>
    </w:p>
    <w:p w14:paraId="5149BFF0" w14:textId="77777777" w:rsidR="00FC490E" w:rsidRDefault="00487E04">
      <w:pPr>
        <w:ind w:firstLine="480"/>
      </w:pPr>
      <w:r>
        <w:t>2021</w:t>
      </w:r>
      <w:r>
        <w:t>年</w:t>
      </w:r>
      <w:r>
        <w:t>7</w:t>
      </w:r>
      <w:r>
        <w:t>月，</w:t>
      </w:r>
      <w:r>
        <w:t>"</w:t>
      </w:r>
      <w:r>
        <w:t>熟</w:t>
      </w:r>
      <w:proofErr w:type="gramStart"/>
      <w:r>
        <w:t>鸡蛋返生</w:t>
      </w:r>
      <w:proofErr w:type="gramEnd"/>
      <w:r>
        <w:t>"</w:t>
      </w:r>
      <w:r>
        <w:t>论文引发网络热议，论文作者郭萍、印大民自称是</w:t>
      </w:r>
      <w:r>
        <w:t>"</w:t>
      </w:r>
      <w:r>
        <w:t>北京相对论研究联谊会</w:t>
      </w:r>
      <w:r>
        <w:t>"</w:t>
      </w:r>
      <w:r>
        <w:t>的成员，有较深的超心理学背景。让人大跌眼镜的是，经调查取证，</w:t>
      </w:r>
      <w:r>
        <w:t>"</w:t>
      </w:r>
      <w:r>
        <w:t>北京相对论研究联谊会</w:t>
      </w:r>
      <w:r>
        <w:t>"</w:t>
      </w:r>
      <w:r>
        <w:t>被认定为非法社会组织，已于近日被北京市民政局依法取缔。</w:t>
      </w:r>
    </w:p>
    <w:p w14:paraId="15553DB3" w14:textId="77777777" w:rsidR="00FC490E" w:rsidRDefault="00487E04">
      <w:pPr>
        <w:ind w:firstLine="480"/>
      </w:pPr>
      <w:r>
        <w:rPr>
          <w:rFonts w:hint="eastAsia"/>
        </w:rPr>
        <w:lastRenderedPageBreak/>
        <w:t>（——资料来源：百度百科，</w:t>
      </w:r>
      <w:hyperlink r:id="rId11" w:history="1">
        <w:r>
          <w:rPr>
            <w:rStyle w:val="a8"/>
          </w:rPr>
          <w:t>https://baike.so.com/doc/30071649-31691755.html</w:t>
        </w:r>
      </w:hyperlink>
      <w:r>
        <w:rPr>
          <w:rFonts w:hint="eastAsia"/>
        </w:rPr>
        <w:t>）</w:t>
      </w:r>
    </w:p>
    <w:p w14:paraId="022CA88A" w14:textId="77777777" w:rsidR="00FC490E" w:rsidRDefault="00487E04">
      <w:pPr>
        <w:ind w:firstLineChars="183" w:firstLine="439"/>
      </w:pPr>
      <w:r>
        <w:rPr>
          <w:rFonts w:hint="eastAsia"/>
        </w:rPr>
        <w:t>【案例分析】</w:t>
      </w:r>
    </w:p>
    <w:p w14:paraId="064A6591" w14:textId="77777777" w:rsidR="00FC490E" w:rsidRDefault="00487E04">
      <w:pPr>
        <w:ind w:firstLine="480"/>
      </w:pPr>
      <w:r>
        <w:rPr>
          <w:rFonts w:hint="eastAsia"/>
        </w:rPr>
        <w:t>真理是标志主观与客观相符合的哲学范畴，是对客观事物及其规律的正确反映。真理具有客观性，真理中包含着不依赖于人和人的意识的客观内容，客观性是真理的本质属性。这是确定的、无条件的因而是绝对的，承认真理的客观性也就承认了真理的绝对性。所谓谬误，是同客观事物及其发展规律相违背的认识，是对客观事物及其发展规律的歪曲反映。坚持和发展真理，就必须同谬误进行斗争。认识的发展与真理的获得，正是在对谬误的不断纠正中实现的。在确定的对象和范围内，真理和谬误的对立是绝对的，一种认识不能既是真理又是谬误，超出特定的</w:t>
      </w:r>
      <w:r>
        <w:rPr>
          <w:rFonts w:hint="eastAsia"/>
        </w:rPr>
        <w:t>范围和条件，真理和谬误可以相互转化。在案例中，鸡蛋作为一个客观事物，而鸡蛋在一定条件下是可以孵出小鸡的，这是具有客观性和绝对性的真理。众所周知，鸡蛋孵出小鸡需要特定的条件，而熟鸡蛋因为卵细胞已经死亡，熟鸡蛋已经是非生命体，而小鸡是生物体，加热使细胞内的蛋白质变性不能完成原有的功能，在特定条件遭到破坏后，不能完成孵出小鸡的这个过程。熟鸡蛋已经不符合孵出小鸡所必须的和客观的条件和特定的范围，因而熟鸡蛋孵出小鸡不但不是真理，反而是谬误，是大错特错的。而这篇</w:t>
      </w:r>
      <w:r>
        <w:t>《</w:t>
      </w:r>
      <w:r>
        <w:t>"</w:t>
      </w:r>
      <w:r>
        <w:t>熟鸡蛋鸡蛋返生孵化雏鸡</w:t>
      </w:r>
      <w:r>
        <w:t>"</w:t>
      </w:r>
      <w:r>
        <w:t>实验报告</w:t>
      </w:r>
      <w:r>
        <w:t>(</w:t>
      </w:r>
      <w:r>
        <w:t>孵化阶段</w:t>
      </w:r>
      <w:r>
        <w:t>)</w:t>
      </w:r>
      <w:r>
        <w:t>》</w:t>
      </w:r>
      <w:r>
        <w:rPr>
          <w:rFonts w:hint="eastAsia"/>
        </w:rPr>
        <w:t>的论文，忽视了真理的客观性，是一个混淆是非、颠倒黑白的行为，会对社会和人们造成错误性的认识，这种完全谬误的事实不能作为一篇学术性文章被发表出来，全社会应当共同联合起来与这种谬误和伪科学进行斗争。真理和谬误作为一对辩证关系，真理和谬误是相互转化的，谬误在一定条件下能够向真理转化。在认识探索的过程中，“错误往往是正确的先导”</w:t>
      </w:r>
      <w:r>
        <w:rPr>
          <w:rStyle w:val="a9"/>
        </w:rPr>
        <w:footnoteReference w:id="2"/>
      </w:r>
      <w:r>
        <w:rPr>
          <w:rFonts w:hint="eastAsia"/>
        </w:rPr>
        <w:t>，失败常常是成功之母，总结失败的教训，是获得真理、消除谬误的重要途径和方法。由于认识的复杂性和曲折性以及各种条件的限制，任何人都有可能犯错误，但吃一堑、长一智，勇于正视错误、反省错误、修</w:t>
      </w:r>
      <w:r>
        <w:rPr>
          <w:rFonts w:hint="eastAsia"/>
        </w:rPr>
        <w:t>正错误，终能取得对客观事物及其规律的正确认识，从而让错误转化为正确，谬误转化为真理。因此，通过对“</w:t>
      </w:r>
      <w:r>
        <w:t>熟</w:t>
      </w:r>
      <w:proofErr w:type="gramStart"/>
      <w:r>
        <w:t>鸡蛋鸡蛋返生</w:t>
      </w:r>
      <w:proofErr w:type="gramEnd"/>
      <w:r>
        <w:t>孵化雏鸡</w:t>
      </w:r>
      <w:r>
        <w:rPr>
          <w:rFonts w:hint="eastAsia"/>
        </w:rPr>
        <w:t>”事件的批评，我们对鸡蛋</w:t>
      </w:r>
      <w:proofErr w:type="gramStart"/>
      <w:r>
        <w:rPr>
          <w:rFonts w:hint="eastAsia"/>
        </w:rPr>
        <w:t>孵</w:t>
      </w:r>
      <w:proofErr w:type="gramEnd"/>
      <w:r>
        <w:rPr>
          <w:rFonts w:hint="eastAsia"/>
        </w:rPr>
        <w:t>小鸡的条件必须回归它原本的条件，才能实现其预期的效果。真理的客观性、真理和谬误的辩证关系表明，要想发现</w:t>
      </w:r>
      <w:r>
        <w:rPr>
          <w:rFonts w:hint="eastAsia"/>
        </w:rPr>
        <w:lastRenderedPageBreak/>
        <w:t>真理、拥有真理、发展真理并在实践中取得成功，只能采取老老实实的科学态度，尊重真理并按真理办事。</w:t>
      </w:r>
    </w:p>
    <w:p w14:paraId="6F271E54" w14:textId="77777777" w:rsidR="00FC490E" w:rsidRDefault="00487E04">
      <w:pPr>
        <w:ind w:firstLine="482"/>
        <w:rPr>
          <w:b/>
          <w:bCs/>
        </w:rPr>
      </w:pPr>
      <w:r>
        <w:rPr>
          <w:rFonts w:hint="eastAsia"/>
          <w:b/>
          <w:bCs/>
        </w:rPr>
        <w:t>四、参考资料</w:t>
      </w:r>
    </w:p>
    <w:p w14:paraId="4AC36541"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45105D22" w14:textId="77777777" w:rsidR="00FC490E" w:rsidRDefault="00487E04">
      <w:pPr>
        <w:ind w:firstLine="480"/>
      </w:pPr>
      <w:r>
        <w:rPr>
          <w:rFonts w:hint="eastAsia"/>
        </w:rPr>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1FD1B81F"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4B913DC6"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1DFBBDD5"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5DAE533E" w14:textId="77777777" w:rsidR="00FC490E" w:rsidRDefault="00487E04">
      <w:pPr>
        <w:ind w:firstLineChars="0" w:firstLine="0"/>
        <w:jc w:val="center"/>
        <w:rPr>
          <w:rFonts w:ascii="黑体" w:eastAsia="黑体" w:hAnsi="黑体"/>
          <w:b/>
          <w:bCs/>
          <w:sz w:val="28"/>
          <w:szCs w:val="28"/>
        </w:rPr>
      </w:pPr>
      <w:r>
        <w:rPr>
          <w:rFonts w:ascii="黑体" w:eastAsia="黑体" w:hAnsi="黑体" w:cs="黑体" w:hint="eastAsia"/>
          <w:b/>
          <w:bCs/>
          <w:sz w:val="28"/>
          <w:szCs w:val="28"/>
        </w:rPr>
        <w:lastRenderedPageBreak/>
        <w:t>案例五</w:t>
      </w:r>
      <w:r>
        <w:rPr>
          <w:rFonts w:ascii="黑体" w:eastAsia="黑体" w:hAnsi="黑体" w:cs="黑体" w:hint="eastAsia"/>
          <w:sz w:val="28"/>
          <w:szCs w:val="28"/>
        </w:rPr>
        <w:t xml:space="preserve"> </w:t>
      </w:r>
      <w:r>
        <w:rPr>
          <w:rFonts w:ascii="黑体" w:eastAsia="黑体" w:hAnsi="黑体" w:hint="eastAsia"/>
          <w:b/>
          <w:bCs/>
          <w:sz w:val="28"/>
          <w:szCs w:val="28"/>
        </w:rPr>
        <w:t>真理与价值的辩证统一</w:t>
      </w:r>
    </w:p>
    <w:p w14:paraId="03BC5A94" w14:textId="77777777" w:rsidR="00FC490E" w:rsidRDefault="00487E04">
      <w:pPr>
        <w:ind w:firstLine="482"/>
        <w:rPr>
          <w:b/>
          <w:bCs/>
        </w:rPr>
      </w:pPr>
      <w:r>
        <w:rPr>
          <w:rFonts w:hint="eastAsia"/>
          <w:b/>
          <w:bCs/>
        </w:rPr>
        <w:t>一、适用内容与教学目标</w:t>
      </w:r>
    </w:p>
    <w:p w14:paraId="6BEB8634"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年版）教材第二章“实践与认识及其发展规律”的相关内容，主要包括真理的客观性、绝对性和相对性，真理的检验标准，真理与价值的辩证统一。</w:t>
      </w:r>
    </w:p>
    <w:p w14:paraId="458859B3" w14:textId="77777777" w:rsidR="00FC490E" w:rsidRDefault="00487E04">
      <w:pPr>
        <w:ind w:firstLine="480"/>
      </w:pPr>
      <w:r>
        <w:rPr>
          <w:rFonts w:hint="eastAsia"/>
        </w:rPr>
        <w:t>【教学目标】通过本章的学习，学生能够理解真理的检验标准，把握真理与价值的辩证统一关系，树立正确的价值观，并能在现实生活中学以致用，对某些社会现象</w:t>
      </w:r>
      <w:proofErr w:type="gramStart"/>
      <w:r>
        <w:rPr>
          <w:rFonts w:hint="eastAsia"/>
        </w:rPr>
        <w:t>作出</w:t>
      </w:r>
      <w:proofErr w:type="gramEnd"/>
      <w:r>
        <w:rPr>
          <w:rFonts w:hint="eastAsia"/>
        </w:rPr>
        <w:t>正确的价值判断和价值选择。</w:t>
      </w:r>
    </w:p>
    <w:p w14:paraId="1AE5F595" w14:textId="77777777" w:rsidR="00FC490E" w:rsidRDefault="00487E04">
      <w:pPr>
        <w:ind w:firstLine="482"/>
        <w:rPr>
          <w:b/>
          <w:bCs/>
        </w:rPr>
      </w:pPr>
      <w:r>
        <w:rPr>
          <w:rFonts w:hint="eastAsia"/>
          <w:b/>
          <w:bCs/>
        </w:rPr>
        <w:t>二、教学重点与难点</w:t>
      </w:r>
    </w:p>
    <w:p w14:paraId="030B0889" w14:textId="77777777" w:rsidR="00FC490E" w:rsidRDefault="00487E04">
      <w:pPr>
        <w:ind w:firstLine="480"/>
      </w:pPr>
      <w:r>
        <w:rPr>
          <w:rFonts w:hint="eastAsia"/>
        </w:rPr>
        <w:t>【教学重点】学生能够理解和掌握真理与价值的辩证统一关系，能</w:t>
      </w:r>
      <w:proofErr w:type="gramStart"/>
      <w:r>
        <w:rPr>
          <w:rFonts w:hint="eastAsia"/>
        </w:rPr>
        <w:t>作出</w:t>
      </w:r>
      <w:proofErr w:type="gramEnd"/>
      <w:r>
        <w:rPr>
          <w:rFonts w:hint="eastAsia"/>
        </w:rPr>
        <w:t>正确的价值判断和价值选择，在社会主义核心价值观的指导下树立正确的价值观。</w:t>
      </w:r>
    </w:p>
    <w:p w14:paraId="5953141C" w14:textId="77777777" w:rsidR="00FC490E" w:rsidRDefault="00487E04">
      <w:pPr>
        <w:ind w:firstLine="480"/>
      </w:pPr>
      <w:r>
        <w:rPr>
          <w:rFonts w:hint="eastAsia"/>
        </w:rPr>
        <w:t>【教学难点】面对生活中形形色色的现象，学生能否正</w:t>
      </w:r>
      <w:r>
        <w:rPr>
          <w:rFonts w:hint="eastAsia"/>
        </w:rPr>
        <w:t>确认识并对其做出正确的价值判断，并能做出正确的价值选择。</w:t>
      </w:r>
    </w:p>
    <w:p w14:paraId="633753AF" w14:textId="77777777" w:rsidR="00FC490E" w:rsidRDefault="00487E04">
      <w:pPr>
        <w:ind w:firstLine="482"/>
        <w:rPr>
          <w:b/>
          <w:bCs/>
        </w:rPr>
      </w:pPr>
      <w:r>
        <w:rPr>
          <w:rFonts w:hint="eastAsia"/>
          <w:b/>
          <w:bCs/>
        </w:rPr>
        <w:t>三、案例分析</w:t>
      </w:r>
    </w:p>
    <w:p w14:paraId="5C92456D" w14:textId="77777777" w:rsidR="00FC490E" w:rsidRDefault="00487E04">
      <w:pPr>
        <w:ind w:firstLine="480"/>
      </w:pPr>
      <w:r>
        <w:rPr>
          <w:rFonts w:hint="eastAsia"/>
        </w:rPr>
        <w:t>【案例】马保国事件</w:t>
      </w:r>
    </w:p>
    <w:p w14:paraId="727E532A" w14:textId="77777777" w:rsidR="00FC490E" w:rsidRDefault="00487E04">
      <w:pPr>
        <w:ind w:firstLine="480"/>
      </w:pPr>
      <w:r>
        <w:rPr>
          <w:rFonts w:hint="eastAsia"/>
        </w:rPr>
        <w:t>中华民族五千多年的传统文化，博大精深，在武术方面的造诣也是非常渊博的，大家对于武术也是满怀敬畏之心。</w:t>
      </w:r>
      <w:r>
        <w:rPr>
          <w:rFonts w:hint="eastAsia"/>
        </w:rPr>
        <w:t>2</w:t>
      </w:r>
      <w:r>
        <w:t>020</w:t>
      </w:r>
      <w:r>
        <w:rPr>
          <w:rFonts w:hint="eastAsia"/>
        </w:rPr>
        <w:t>年</w:t>
      </w:r>
      <w:r>
        <w:rPr>
          <w:rFonts w:hint="eastAsia"/>
        </w:rPr>
        <w:t>5</w:t>
      </w:r>
      <w:r>
        <w:rPr>
          <w:rFonts w:hint="eastAsia"/>
        </w:rPr>
        <w:t>月，曾自称“浑元形意太极拳掌门人”的马保国在与搏击圈的业余爱好者王庆民的对决中，</w:t>
      </w:r>
      <w:r>
        <w:rPr>
          <w:rFonts w:hint="eastAsia"/>
        </w:rPr>
        <w:t>3</w:t>
      </w:r>
      <w:r>
        <w:t>0</w:t>
      </w:r>
      <w:r>
        <w:rPr>
          <w:rFonts w:hint="eastAsia"/>
        </w:rPr>
        <w:t>秒内被王庆民击倒</w:t>
      </w:r>
      <w:r>
        <w:rPr>
          <w:rFonts w:hint="eastAsia"/>
        </w:rPr>
        <w:t>3</w:t>
      </w:r>
      <w:r>
        <w:rPr>
          <w:rFonts w:hint="eastAsia"/>
        </w:rPr>
        <w:t>次并在当下直接休克了过去的事件在国内的社交平台上成为了热点，在网络平台引起网友们的热议。</w:t>
      </w:r>
    </w:p>
    <w:p w14:paraId="73497A06" w14:textId="77777777" w:rsidR="00FC490E" w:rsidRDefault="00487E04">
      <w:pPr>
        <w:ind w:firstLine="480"/>
      </w:pPr>
      <w:r>
        <w:rPr>
          <w:rFonts w:hint="eastAsia"/>
        </w:rPr>
        <w:t>马保国</w:t>
      </w:r>
      <w:r>
        <w:rPr>
          <w:rFonts w:hint="eastAsia"/>
        </w:rPr>
        <w:t>1</w:t>
      </w:r>
      <w:r>
        <w:t>952</w:t>
      </w:r>
      <w:r>
        <w:rPr>
          <w:rFonts w:hint="eastAsia"/>
        </w:rPr>
        <w:t>年生于武术世家，从小跟随父亲马德峰习练历经战火熔炼的祖传山东马家功夫。</w:t>
      </w:r>
      <w:r>
        <w:rPr>
          <w:rFonts w:hint="eastAsia"/>
        </w:rPr>
        <w:t>2</w:t>
      </w:r>
      <w:r>
        <w:t>015</w:t>
      </w:r>
      <w:r>
        <w:rPr>
          <w:rFonts w:hint="eastAsia"/>
        </w:rPr>
        <w:t>年</w:t>
      </w:r>
      <w:r>
        <w:t>3</w:t>
      </w:r>
      <w:r>
        <w:rPr>
          <w:rFonts w:hint="eastAsia"/>
        </w:rPr>
        <w:t>月</w:t>
      </w:r>
      <w:r>
        <w:rPr>
          <w:rFonts w:hint="eastAsia"/>
        </w:rPr>
        <w:t>1</w:t>
      </w:r>
      <w:r>
        <w:t>2</w:t>
      </w:r>
      <w:r>
        <w:rPr>
          <w:rFonts w:hint="eastAsia"/>
        </w:rPr>
        <w:t>日，在英国伦敦的比武中，</w:t>
      </w:r>
      <w:r>
        <w:rPr>
          <w:rFonts w:hint="eastAsia"/>
        </w:rPr>
        <w:t>6</w:t>
      </w:r>
      <w:r>
        <w:t>3</w:t>
      </w:r>
      <w:r>
        <w:rPr>
          <w:rFonts w:hint="eastAsia"/>
        </w:rPr>
        <w:t>岁的马保国还能一天打三场，分别</w:t>
      </w:r>
      <w:proofErr w:type="gramStart"/>
      <w:r>
        <w:rPr>
          <w:rFonts w:hint="eastAsia"/>
        </w:rPr>
        <w:t>优胜曾</w:t>
      </w:r>
      <w:proofErr w:type="gramEnd"/>
      <w:r>
        <w:rPr>
          <w:rFonts w:hint="eastAsia"/>
        </w:rPr>
        <w:t>获英国泰拳王、柔道冠军、欧洲自由搏击冠军的白人</w:t>
      </w:r>
      <w:r>
        <w:rPr>
          <w:rFonts w:hint="eastAsia"/>
        </w:rPr>
        <w:t>P</w:t>
      </w:r>
      <w:r>
        <w:t>eter Irving</w:t>
      </w:r>
      <w:r>
        <w:rPr>
          <w:rFonts w:hint="eastAsia"/>
        </w:rPr>
        <w:t>，和曾获英国无限制搏击冠军、推手冠军的黑人</w:t>
      </w:r>
      <w:r>
        <w:rPr>
          <w:rFonts w:hint="eastAsia"/>
        </w:rPr>
        <w:t>T</w:t>
      </w:r>
      <w:r>
        <w:t>ony Felix</w:t>
      </w:r>
      <w:r>
        <w:rPr>
          <w:rFonts w:hint="eastAsia"/>
        </w:rPr>
        <w:t>。当时的现场翻译、华人高伟嘉先生也激动地称赞说：“马大师，你可为祖国争光了！”同时，在这个信息网络时代，马保国过去的资料成了网友最新鲜的食材，</w:t>
      </w:r>
      <w:proofErr w:type="gramStart"/>
      <w:r>
        <w:rPr>
          <w:rFonts w:hint="eastAsia"/>
        </w:rPr>
        <w:t>鬼畜视频</w:t>
      </w:r>
      <w:proofErr w:type="gramEnd"/>
      <w:r>
        <w:rPr>
          <w:rFonts w:hint="eastAsia"/>
        </w:rPr>
        <w:t>、表情包、金句连环刷屏，而出于马保国之口的“年轻人不讲武德”“耗子尾汁”等也成</w:t>
      </w:r>
      <w:r>
        <w:rPr>
          <w:rFonts w:hint="eastAsia"/>
        </w:rPr>
        <w:t>为耳熟能详的网络用语。李连杰的恩师吴彬，原中国武术协会副主席发声，“马保国在场上的表现一点也没有体现出任何武术功底，就连正常人都会的闪躲</w:t>
      </w:r>
      <w:r>
        <w:rPr>
          <w:rFonts w:hint="eastAsia"/>
        </w:rPr>
        <w:lastRenderedPageBreak/>
        <w:t>都做不到”。马保国曾自诩“浑元形意太极拳掌门人”，在</w:t>
      </w:r>
      <w:r>
        <w:rPr>
          <w:rFonts w:hint="eastAsia"/>
        </w:rPr>
        <w:t>3</w:t>
      </w:r>
      <w:r>
        <w:t>0</w:t>
      </w:r>
      <w:r>
        <w:rPr>
          <w:rFonts w:hint="eastAsia"/>
        </w:rPr>
        <w:t>秒内被击倒三次，其实胜败乃兵家常事，但是他却给人一种不以为耻反以为荣的感觉，明明武术造诣极深，却在失败后</w:t>
      </w:r>
      <w:proofErr w:type="gramStart"/>
      <w:r>
        <w:rPr>
          <w:rFonts w:hint="eastAsia"/>
        </w:rPr>
        <w:t>说出雷人的</w:t>
      </w:r>
      <w:proofErr w:type="gramEnd"/>
      <w:r>
        <w:rPr>
          <w:rFonts w:hint="eastAsia"/>
        </w:rPr>
        <w:t>话语。抛开表象，马保国的行为无外乎就是哗众取宠，招摇撞骗，与其说“马保国现象”，不如说“马保国闹剧”，是闹剧就有该收场的那一天，这种背离武术精神，在公众场合信口开河的行为，跟江湖骗子毫无异议，除了成为大家茶</w:t>
      </w:r>
      <w:r>
        <w:rPr>
          <w:rFonts w:hint="eastAsia"/>
        </w:rPr>
        <w:t>余饭后的谈资，别无它用。</w:t>
      </w:r>
    </w:p>
    <w:p w14:paraId="64DB3D7A" w14:textId="77777777" w:rsidR="00FC490E" w:rsidRDefault="00487E04">
      <w:pPr>
        <w:ind w:firstLine="480"/>
      </w:pPr>
      <w:r>
        <w:rPr>
          <w:rFonts w:hint="eastAsia"/>
        </w:rPr>
        <w:t>人民日报以“马保国闹剧：该立即收场了”为标题对马保国事件进行了评论。</w:t>
      </w:r>
      <w:proofErr w:type="gramStart"/>
      <w:r>
        <w:rPr>
          <w:rFonts w:hint="eastAsia"/>
        </w:rPr>
        <w:t>从霸榜一些平台鬼畜区</w:t>
      </w:r>
      <w:proofErr w:type="gramEnd"/>
      <w:r>
        <w:rPr>
          <w:rFonts w:hint="eastAsia"/>
        </w:rPr>
        <w:t>，到参加商业演出，再到接拍所谓励志电影，马保国已包装出相当的商业价值。从他所谓的招数屡屡成为热搜，到马氏语言在网络热传，有人说这已然是“马保国现象”了。如果就是自己特立独行表演，没必要特意关注，然而当其成为一种“现象”，而且频繁出现在公众视野，那就有必要审视一下这种现象背后到底是什么？马保国的一些言行，实际上就是哗众取宠，招摇撞骗，说到底是一场闹剧。口口声声弘扬传统武术，实际上做的都是伤害传统武</w:t>
      </w:r>
      <w:r>
        <w:rPr>
          <w:rFonts w:hint="eastAsia"/>
        </w:rPr>
        <w:t>术的事。斥责年轻人不讲武德，他本身却毫无正大光明、谨言慎行、尊崇敬畏传统的武德。如果靠哗众取宠就可以风生水起，靠招摇撞骗就能拓展商业版图，这是什么样的价值取向？马保国背后的人到底想干什么？明眼人都清楚，无非就是商业利益。</w:t>
      </w:r>
      <w:proofErr w:type="gramStart"/>
      <w:r>
        <w:rPr>
          <w:rFonts w:hint="eastAsia"/>
        </w:rPr>
        <w:t>推泼助澜</w:t>
      </w:r>
      <w:proofErr w:type="gramEnd"/>
      <w:r>
        <w:rPr>
          <w:rFonts w:hint="eastAsia"/>
        </w:rPr>
        <w:t>、炒作放大马保国的一些互联网平台为什么？无非就是流量至上，背后还是利益。然而，无论是平台还是资本，蹭热点、找卖点的前提，都是遵循公序良俗，是正确的价值观，否则就会沦为浅薄而拙劣的商业游戏。</w:t>
      </w:r>
    </w:p>
    <w:p w14:paraId="49D2508E" w14:textId="77777777" w:rsidR="00FC490E" w:rsidRDefault="00487E04">
      <w:pPr>
        <w:ind w:firstLine="480"/>
        <w:jc w:val="right"/>
      </w:pPr>
      <w:r>
        <w:rPr>
          <w:rFonts w:hint="eastAsia"/>
        </w:rPr>
        <w:t>（——资料来源：改编百度百科，</w:t>
      </w:r>
      <w:hyperlink r:id="rId12" w:history="1">
        <w:r>
          <w:rPr>
            <w:rStyle w:val="a8"/>
          </w:rPr>
          <w:t>https://www.bilibili.com/read/cv8374999</w:t>
        </w:r>
        <w:r>
          <w:rPr>
            <w:rStyle w:val="a8"/>
          </w:rPr>
          <w:t>，</w:t>
        </w:r>
        <w:r>
          <w:rPr>
            <w:rStyle w:val="a8"/>
          </w:rPr>
          <w:t>https://www.360kua</w:t>
        </w:r>
        <w:r>
          <w:rPr>
            <w:rStyle w:val="a8"/>
          </w:rPr>
          <w:t>i.com/pc/96109cbef0b820e02?cota=3&amp;kuai_so=1&amp;sign=360_57c3bbd1&amp;refer_scene=so_1</w:t>
        </w:r>
        <w:r>
          <w:rPr>
            <w:rStyle w:val="a8"/>
          </w:rPr>
          <w:t>，</w:t>
        </w:r>
        <w:r>
          <w:rPr>
            <w:rStyle w:val="a8"/>
          </w:rPr>
          <w:t>https://www.360kuai.com/pc/9b3cf9539e0d83e81?cota=3&amp;kuai_so=1&amp;sign=360_7bc3b157</w:t>
        </w:r>
      </w:hyperlink>
      <w:r>
        <w:rPr>
          <w:rFonts w:hint="eastAsia"/>
        </w:rPr>
        <w:t>）</w:t>
      </w:r>
    </w:p>
    <w:p w14:paraId="24692C42" w14:textId="77777777" w:rsidR="00FC490E" w:rsidRDefault="00FC490E">
      <w:pPr>
        <w:ind w:firstLine="480"/>
      </w:pPr>
    </w:p>
    <w:p w14:paraId="71D39D31" w14:textId="77777777" w:rsidR="00FC490E" w:rsidRDefault="00487E04">
      <w:pPr>
        <w:ind w:firstLine="482"/>
        <w:rPr>
          <w:b/>
          <w:bCs/>
        </w:rPr>
      </w:pPr>
      <w:r>
        <w:rPr>
          <w:rFonts w:hint="eastAsia"/>
          <w:b/>
          <w:bCs/>
        </w:rPr>
        <w:t>【案例分析】</w:t>
      </w:r>
    </w:p>
    <w:p w14:paraId="5E424A00" w14:textId="77777777" w:rsidR="00FC490E" w:rsidRDefault="00487E04">
      <w:pPr>
        <w:ind w:firstLine="480"/>
      </w:pPr>
      <w:r>
        <w:rPr>
          <w:rFonts w:hint="eastAsia"/>
        </w:rPr>
        <w:t>真理是标志主观与客观相符合的哲学范畴，是对客观事物及其规律的正确反映。真理是不是客观的，这是真理观中的首要问题。真理的客观性表明，要想发现真理、拥有真理、发展真理并在实践</w:t>
      </w:r>
      <w:r>
        <w:rPr>
          <w:rFonts w:hint="eastAsia"/>
        </w:rPr>
        <w:t>中取得成功，只能采取老老实实的科学态</w:t>
      </w:r>
      <w:r>
        <w:rPr>
          <w:rFonts w:hint="eastAsia"/>
        </w:rPr>
        <w:lastRenderedPageBreak/>
        <w:t>度，尊重真理并按真理办事。任何真理超出一定的范围和特定的条件就会变成谬误。案例中，马保国招摇撞骗，做出伤害传统武术的事情，这偏离了中华传统武术的本质和客观性，对传统武术脱离了科学的态度，是谬误的表现，因而到头来他做出来的只能是一场彻彻底底的闹剧，谎言总有被拆穿的一天，不可能取得成功。</w:t>
      </w:r>
    </w:p>
    <w:p w14:paraId="301DBCBD" w14:textId="77777777" w:rsidR="00FC490E" w:rsidRDefault="00487E04">
      <w:pPr>
        <w:ind w:firstLine="480"/>
      </w:pPr>
      <w:r>
        <w:rPr>
          <w:rFonts w:hint="eastAsia"/>
        </w:rPr>
        <w:t>价值作为哲学范畴，是指在实践基础上形成的主体和客体之间的意义关系，是客体对个人、群体乃至整个社会的生活和活动所具有的积极意义。价值评价是主体对客体的价值以及价值大小所作的评判或判断，因而也被</w:t>
      </w:r>
      <w:r>
        <w:rPr>
          <w:rFonts w:hint="eastAsia"/>
        </w:rPr>
        <w:t>称作价值判断。价值评价通过揭示客体对于主体的意义，形成对客体的不同态度，如肯定或否定、喜欢或反感、美或丑、善或恶、公正或偏私等。正确进行价值评价，要以真理为根据，与社会历史发展的客观规律相一致，以</w:t>
      </w:r>
      <w:proofErr w:type="gramStart"/>
      <w:r>
        <w:rPr>
          <w:rFonts w:hint="eastAsia"/>
        </w:rPr>
        <w:t>最</w:t>
      </w:r>
      <w:proofErr w:type="gramEnd"/>
      <w:r>
        <w:rPr>
          <w:rFonts w:hint="eastAsia"/>
        </w:rPr>
        <w:t>广大人民的需要和利益为根本。价值观是人们关于价值本质的认识以及对人和事物的评价标准、评价原则和评价方法的观点的体系。案例中，马保国欺骗国人，不仅武技不行，武德也不行，没有坚持真理尺度与价值尺度的辩证统一。而许多人争相效仿，败坏社会风气，年轻人随意就能说出“不讲武德”“我大意了，没有闪”等网络用语，只要有流量，审丑</w:t>
      </w:r>
      <w:r>
        <w:rPr>
          <w:rFonts w:hint="eastAsia"/>
        </w:rPr>
        <w:t>也能成功。看似一场娱乐、闹剧，背后实则是审</w:t>
      </w:r>
      <w:proofErr w:type="gramStart"/>
      <w:r>
        <w:rPr>
          <w:rFonts w:hint="eastAsia"/>
        </w:rPr>
        <w:t>丑这种</w:t>
      </w:r>
      <w:proofErr w:type="gramEnd"/>
      <w:r>
        <w:rPr>
          <w:rFonts w:hint="eastAsia"/>
        </w:rPr>
        <w:t>歪曲价值观念的盛行，违背了我们当下社会主义核心价值观，对于这种不当的价值观念，我们不能</w:t>
      </w:r>
      <w:proofErr w:type="gramStart"/>
      <w:r>
        <w:rPr>
          <w:rFonts w:hint="eastAsia"/>
        </w:rPr>
        <w:t>以恶搞玩笑</w:t>
      </w:r>
      <w:proofErr w:type="gramEnd"/>
      <w:r>
        <w:rPr>
          <w:rFonts w:hint="eastAsia"/>
        </w:rPr>
        <w:t>对之，应该予以重视，还大家一个积极向上的网络空间，进行正确的价值判断，懂得分辨是非对错，树立正确的价值观，切忌盲目跟风。而各大媒体、平台也应该以积极正能量作为亮丽的底色，辨别事物的真伪，自觉抵制不良素材，避免不良价值观的传播，加强对社会主义核心价值观的宣传，做好舆论的导向作用。通过这个案例加深了我们对真理尺度和价值尺度的辩证统一的认识。二者是紧密联系、不可分割的辩证</w:t>
      </w:r>
      <w:r>
        <w:rPr>
          <w:rFonts w:hint="eastAsia"/>
        </w:rPr>
        <w:t>统一关系。一方面，价值尺度必须以真理为前提。要想达到实践的目的以满足人类自身的需要，就必须“认识真理，掌握真理，信仰真理，捍卫真理”</w:t>
      </w:r>
      <w:r>
        <w:rPr>
          <w:rStyle w:val="a9"/>
        </w:rPr>
        <w:footnoteReference w:id="3"/>
      </w:r>
      <w:r>
        <w:rPr>
          <w:rFonts w:hint="eastAsia"/>
        </w:rPr>
        <w:t>。脱离了真理尺度，价值尺度就偏离了合理的、正确的轨道。另一方面，人类自身需要的内在尺度，推动着人们不断发现新的真理。科学发明、技术创新、经典思想理论的形成，都是人类为了实现更美好的生活而进行的社会实践。脱离了价值尺度，真理就缺失了主体意义。</w:t>
      </w:r>
    </w:p>
    <w:p w14:paraId="7FDE7739" w14:textId="77777777" w:rsidR="00FC490E" w:rsidRDefault="00487E04">
      <w:pPr>
        <w:ind w:firstLine="482"/>
        <w:rPr>
          <w:b/>
          <w:bCs/>
        </w:rPr>
      </w:pPr>
      <w:r>
        <w:rPr>
          <w:rFonts w:hint="eastAsia"/>
          <w:b/>
          <w:bCs/>
        </w:rPr>
        <w:lastRenderedPageBreak/>
        <w:t>四、参考资料</w:t>
      </w:r>
    </w:p>
    <w:p w14:paraId="1490BA60"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0F4AA150" w14:textId="77777777" w:rsidR="00FC490E" w:rsidRDefault="00487E04">
      <w:pPr>
        <w:ind w:firstLine="480"/>
      </w:pPr>
      <w:r>
        <w:rPr>
          <w:rFonts w:hint="eastAsia"/>
        </w:rPr>
        <w:t>2</w:t>
      </w:r>
      <w:r>
        <w:t>.</w:t>
      </w:r>
      <w:r>
        <w:rPr>
          <w:rFonts w:hint="eastAsia"/>
        </w:rPr>
        <w:t>关茹萍，邹礼玉，</w:t>
      </w:r>
      <w:proofErr w:type="gramStart"/>
      <w:r>
        <w:rPr>
          <w:rFonts w:hint="eastAsia"/>
        </w:rPr>
        <w:t>常永莲</w:t>
      </w:r>
      <w:proofErr w:type="gramEnd"/>
      <w:r>
        <w:rPr>
          <w:rFonts w:hint="eastAsia"/>
        </w:rPr>
        <w:t>：《马克思主义基</w:t>
      </w:r>
      <w:r>
        <w:rPr>
          <w:rFonts w:hint="eastAsia"/>
        </w:rPr>
        <w:t>本原理教材辅助》，天津大学出版社，</w:t>
      </w:r>
      <w:r>
        <w:rPr>
          <w:rFonts w:hint="eastAsia"/>
        </w:rPr>
        <w:t>2</w:t>
      </w:r>
      <w:r>
        <w:t>009</w:t>
      </w:r>
      <w:r>
        <w:rPr>
          <w:rFonts w:hint="eastAsia"/>
        </w:rPr>
        <w:t>年。</w:t>
      </w:r>
    </w:p>
    <w:p w14:paraId="3D1B2286"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55084BD1"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3A51624C"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5F34E17D" w14:textId="77777777" w:rsidR="00FC490E" w:rsidRDefault="00487E04">
      <w:pPr>
        <w:pStyle w:val="3"/>
        <w:tabs>
          <w:tab w:val="left" w:pos="2685"/>
        </w:tabs>
        <w:spacing w:before="0" w:after="0"/>
        <w:jc w:val="center"/>
      </w:pPr>
      <w:r>
        <w:rPr>
          <w:rFonts w:ascii="黑体" w:eastAsia="黑体" w:hAnsi="黑体" w:cs="黑体" w:hint="eastAsia"/>
          <w:bCs/>
          <w:sz w:val="28"/>
          <w:szCs w:val="28"/>
        </w:rPr>
        <w:lastRenderedPageBreak/>
        <w:t>案例六</w:t>
      </w:r>
      <w:r>
        <w:rPr>
          <w:rFonts w:ascii="黑体" w:eastAsia="黑体" w:hAnsi="黑体" w:cs="黑体" w:hint="eastAsia"/>
          <w:sz w:val="28"/>
          <w:szCs w:val="28"/>
        </w:rPr>
        <w:t xml:space="preserve"> </w:t>
      </w:r>
      <w:r>
        <w:rPr>
          <w:rFonts w:ascii="黑体" w:eastAsia="黑体" w:hAnsi="黑体" w:hint="eastAsia"/>
          <w:bCs/>
          <w:sz w:val="28"/>
          <w:szCs w:val="28"/>
        </w:rPr>
        <w:t>否定之否定规律</w:t>
      </w:r>
    </w:p>
    <w:p w14:paraId="0ABB5720" w14:textId="77777777" w:rsidR="00FC490E" w:rsidRDefault="00487E04">
      <w:pPr>
        <w:ind w:firstLine="482"/>
        <w:rPr>
          <w:b/>
          <w:bCs/>
        </w:rPr>
      </w:pPr>
      <w:r>
        <w:rPr>
          <w:rFonts w:hint="eastAsia"/>
          <w:b/>
          <w:bCs/>
        </w:rPr>
        <w:t>一、适用内容与教学目标</w:t>
      </w:r>
    </w:p>
    <w:p w14:paraId="500A0A84" w14:textId="77777777" w:rsidR="00FC490E" w:rsidRDefault="00487E04">
      <w:pPr>
        <w:ind w:firstLine="480"/>
      </w:pPr>
      <w:r>
        <w:rPr>
          <w:rFonts w:hint="eastAsia"/>
        </w:rPr>
        <w:t>【适用内容】该案例适用于《马克思主义基本原理》（</w:t>
      </w:r>
      <w:r>
        <w:rPr>
          <w:rFonts w:hint="eastAsia"/>
        </w:rPr>
        <w:t>2021</w:t>
      </w:r>
      <w:r>
        <w:rPr>
          <w:rFonts w:hint="eastAsia"/>
        </w:rPr>
        <w:t>年版）第一章“世界的物质性及其发展规律”的相关内容，主要包括联系和发展的普遍性，对立统一规律是事物发展的根本规律，量变质变规律和否定之否定规律。</w:t>
      </w:r>
    </w:p>
    <w:p w14:paraId="2C424405" w14:textId="77777777" w:rsidR="00FC490E" w:rsidRDefault="00487E04">
      <w:pPr>
        <w:ind w:firstLine="480"/>
      </w:pPr>
      <w:r>
        <w:rPr>
          <w:rFonts w:hint="eastAsia"/>
        </w:rPr>
        <w:t>【教学目标】通过</w:t>
      </w:r>
      <w:proofErr w:type="gramStart"/>
      <w:r>
        <w:rPr>
          <w:rFonts w:hint="eastAsia"/>
        </w:rPr>
        <w:t>本内容</w:t>
      </w:r>
      <w:proofErr w:type="gramEnd"/>
      <w:r>
        <w:rPr>
          <w:rFonts w:hint="eastAsia"/>
        </w:rPr>
        <w:t>的学习，学生能够理解和掌握唯物辩证法的基本规律之一——否定之否定规律的原理。理解事物的发展要经历两次否定、三个阶段的过程，认识到事物发展是前进性与曲折性的统一。学生在生活中能正确看待事物的发展，既看到事物的自我否定的特征，同时还要看到道路是曲折的，但是更要看到前途是光明的。</w:t>
      </w:r>
    </w:p>
    <w:p w14:paraId="05383409" w14:textId="77777777" w:rsidR="00FC490E" w:rsidRDefault="00487E04">
      <w:pPr>
        <w:ind w:firstLine="482"/>
        <w:rPr>
          <w:b/>
          <w:bCs/>
        </w:rPr>
      </w:pPr>
      <w:r>
        <w:rPr>
          <w:rFonts w:hint="eastAsia"/>
          <w:b/>
          <w:bCs/>
        </w:rPr>
        <w:t>二、教学重点</w:t>
      </w:r>
      <w:r>
        <w:rPr>
          <w:rFonts w:hint="eastAsia"/>
          <w:b/>
          <w:bCs/>
        </w:rPr>
        <w:t>与难点</w:t>
      </w:r>
    </w:p>
    <w:p w14:paraId="5830E3EE" w14:textId="77777777" w:rsidR="00FC490E" w:rsidRDefault="00487E04">
      <w:pPr>
        <w:ind w:firstLine="480"/>
      </w:pPr>
      <w:r>
        <w:rPr>
          <w:rFonts w:hint="eastAsia"/>
        </w:rPr>
        <w:t>【教学重点】了解事物发展是一个要经历两次否定、三个阶段的过程，第一次否定只是初步的否定，还是具有片面性特征的，必须进行第二次否定，并且不存在不被否定的终点。通过这一规律学生要清楚认识到事物的发展是一个螺旋式上升和波浪式前进的过程，体现否定之否定规律的前进性特征。</w:t>
      </w:r>
    </w:p>
    <w:p w14:paraId="66A5172C" w14:textId="77777777" w:rsidR="00FC490E" w:rsidRDefault="00487E04">
      <w:pPr>
        <w:ind w:firstLine="480"/>
      </w:pPr>
      <w:r>
        <w:rPr>
          <w:rFonts w:hint="eastAsia"/>
        </w:rPr>
        <w:t>【教学难点】事物自我否定、自我发展是要经历两次否定的过程，否定之否定阶段看似一个向原来出发点的“回复”，但是这个是更高阶段的“回复”。学生如何把握这个更高阶段的“回复”。</w:t>
      </w:r>
    </w:p>
    <w:p w14:paraId="6676DA89" w14:textId="77777777" w:rsidR="00FC490E" w:rsidRDefault="00487E04">
      <w:pPr>
        <w:ind w:firstLine="482"/>
        <w:rPr>
          <w:b/>
          <w:bCs/>
        </w:rPr>
      </w:pPr>
      <w:r>
        <w:rPr>
          <w:rFonts w:hint="eastAsia"/>
          <w:b/>
          <w:bCs/>
        </w:rPr>
        <w:t>三、案例分析</w:t>
      </w:r>
    </w:p>
    <w:p w14:paraId="78AA94A8" w14:textId="77777777" w:rsidR="00FC490E" w:rsidRDefault="00487E04">
      <w:pPr>
        <w:ind w:firstLine="480"/>
      </w:pPr>
      <w:r>
        <w:rPr>
          <w:rFonts w:hint="eastAsia"/>
        </w:rPr>
        <w:t>【案例】中国航天事业的发展</w:t>
      </w:r>
    </w:p>
    <w:p w14:paraId="4315D789" w14:textId="77777777" w:rsidR="00FC490E" w:rsidRDefault="00487E04">
      <w:pPr>
        <w:ind w:firstLine="480"/>
      </w:pPr>
      <w:r>
        <w:rPr>
          <w:rFonts w:hint="eastAsia"/>
        </w:rPr>
        <w:t>目前，中国的航天科技的发展</w:t>
      </w:r>
      <w:r>
        <w:rPr>
          <w:rFonts w:hint="eastAsia"/>
        </w:rPr>
        <w:t>突飞猛进，“长征”系列、“神州”系列、“嫦娥”系列、“天宫”系列和“天舟”系列等</w:t>
      </w:r>
      <w:proofErr w:type="gramStart"/>
      <w:r>
        <w:rPr>
          <w:rFonts w:hint="eastAsia"/>
        </w:rPr>
        <w:t>各国方面</w:t>
      </w:r>
      <w:proofErr w:type="gramEnd"/>
      <w:r>
        <w:rPr>
          <w:rFonts w:hint="eastAsia"/>
        </w:rPr>
        <w:t>都得到了重大突破，</w:t>
      </w:r>
      <w:r>
        <w:rPr>
          <w:rFonts w:hint="eastAsia"/>
        </w:rPr>
        <w:t>2</w:t>
      </w:r>
      <w:r>
        <w:t>021</w:t>
      </w:r>
      <w:r>
        <w:rPr>
          <w:rFonts w:hint="eastAsia"/>
        </w:rPr>
        <w:t>年我国的航天史又向前迈进了一步，给中国人民带来一个又一个的惊喜。</w:t>
      </w:r>
    </w:p>
    <w:p w14:paraId="37FA68D4" w14:textId="77777777" w:rsidR="00FC490E" w:rsidRDefault="00487E04">
      <w:pPr>
        <w:ind w:firstLine="480"/>
      </w:pPr>
      <w:r>
        <w:rPr>
          <w:rFonts w:hint="eastAsia"/>
        </w:rPr>
        <w:t>中国最初开始计划实施航天工程时面临着诸多困难，艰苦的国内社会环境、苏联专家的撤离、航天事业的空白、科技的封锁等。在中国人民的共同努力下，中国的航天事业突破重重困难，迎来了属于中国航天的曙光。</w:t>
      </w:r>
    </w:p>
    <w:p w14:paraId="1C94607D" w14:textId="77777777" w:rsidR="00FC490E" w:rsidRDefault="00487E04">
      <w:pPr>
        <w:ind w:firstLine="480"/>
      </w:pPr>
      <w:r>
        <w:rPr>
          <w:rFonts w:hint="eastAsia"/>
        </w:rPr>
        <w:t>1</w:t>
      </w:r>
      <w:r>
        <w:t>970</w:t>
      </w:r>
      <w:r>
        <w:rPr>
          <w:rFonts w:hint="eastAsia"/>
        </w:rPr>
        <w:t>年</w:t>
      </w:r>
      <w:r>
        <w:rPr>
          <w:rFonts w:hint="eastAsia"/>
        </w:rPr>
        <w:t>4</w:t>
      </w:r>
      <w:r>
        <w:rPr>
          <w:rFonts w:hint="eastAsia"/>
        </w:rPr>
        <w:t>月</w:t>
      </w:r>
      <w:r>
        <w:rPr>
          <w:rFonts w:hint="eastAsia"/>
        </w:rPr>
        <w:t>2</w:t>
      </w:r>
      <w:r>
        <w:t>4</w:t>
      </w:r>
      <w:r>
        <w:rPr>
          <w:rFonts w:hint="eastAsia"/>
        </w:rPr>
        <w:t>日“长征一号”运载火箭首次发射“东方红一号”卫星成功，这是中国发射的第一颗人造卫星。</w:t>
      </w:r>
      <w:r>
        <w:rPr>
          <w:rFonts w:hint="eastAsia"/>
        </w:rPr>
        <w:t>2</w:t>
      </w:r>
      <w:r>
        <w:t>017</w:t>
      </w:r>
      <w:r>
        <w:rPr>
          <w:rFonts w:hint="eastAsia"/>
        </w:rPr>
        <w:t>年</w:t>
      </w:r>
      <w:r>
        <w:rPr>
          <w:rFonts w:hint="eastAsia"/>
        </w:rPr>
        <w:t>7</w:t>
      </w:r>
      <w:r>
        <w:rPr>
          <w:rFonts w:hint="eastAsia"/>
        </w:rPr>
        <w:t>月，我国在中国文昌航天发射</w:t>
      </w:r>
      <w:r>
        <w:rPr>
          <w:rFonts w:hint="eastAsia"/>
        </w:rPr>
        <w:t>场组织实施的长征</w:t>
      </w:r>
      <w:proofErr w:type="gramStart"/>
      <w:r>
        <w:rPr>
          <w:rFonts w:hint="eastAsia"/>
        </w:rPr>
        <w:t>五号遥二火箭</w:t>
      </w:r>
      <w:proofErr w:type="gramEnd"/>
      <w:r>
        <w:rPr>
          <w:rFonts w:hint="eastAsia"/>
        </w:rPr>
        <w:t>飞行任务，火箭飞行出现异常，发射任务失利，中国</w:t>
      </w:r>
      <w:r>
        <w:rPr>
          <w:rFonts w:hint="eastAsia"/>
        </w:rPr>
        <w:lastRenderedPageBreak/>
        <w:t>航天人在经历了短暂的情绪低谷后重新振作，因为搜寻残骸无果，航天专家在</w:t>
      </w:r>
      <w:r>
        <w:rPr>
          <w:rFonts w:hint="eastAsia"/>
        </w:rPr>
        <w:t>2018</w:t>
      </w:r>
      <w:r>
        <w:rPr>
          <w:rFonts w:hint="eastAsia"/>
        </w:rPr>
        <w:t>年通过大量仿真试验做故障定位，并最终完成了第一次“故障归零”其中进行了</w:t>
      </w:r>
      <w:r>
        <w:rPr>
          <w:rFonts w:hint="eastAsia"/>
        </w:rPr>
        <w:t>200</w:t>
      </w:r>
      <w:r>
        <w:rPr>
          <w:rFonts w:hint="eastAsia"/>
        </w:rPr>
        <w:t>余项技术改进以及</w:t>
      </w:r>
      <w:r>
        <w:rPr>
          <w:rFonts w:hint="eastAsia"/>
        </w:rPr>
        <w:t>13</w:t>
      </w:r>
      <w:r>
        <w:rPr>
          <w:rFonts w:hint="eastAsia"/>
        </w:rPr>
        <w:t>次长程试车，又经过一年多年的攻坚后，第三次归零的发动机试车于</w:t>
      </w:r>
      <w:r>
        <w:rPr>
          <w:rFonts w:hint="eastAsia"/>
        </w:rPr>
        <w:t>2019</w:t>
      </w:r>
      <w:r>
        <w:rPr>
          <w:rFonts w:hint="eastAsia"/>
        </w:rPr>
        <w:t>年</w:t>
      </w:r>
      <w:r>
        <w:rPr>
          <w:rFonts w:hint="eastAsia"/>
        </w:rPr>
        <w:t>7</w:t>
      </w:r>
      <w:r>
        <w:rPr>
          <w:rFonts w:hint="eastAsia"/>
        </w:rPr>
        <w:t>月</w:t>
      </w:r>
      <w:r>
        <w:rPr>
          <w:rFonts w:hint="eastAsia"/>
        </w:rPr>
        <w:t>31</w:t>
      </w:r>
      <w:r>
        <w:rPr>
          <w:rFonts w:hint="eastAsia"/>
        </w:rPr>
        <w:t>日开展并获得成功。</w:t>
      </w:r>
    </w:p>
    <w:p w14:paraId="03465C3A" w14:textId="77777777" w:rsidR="00FC490E" w:rsidRDefault="00487E04">
      <w:pPr>
        <w:ind w:firstLine="480"/>
      </w:pPr>
      <w:r>
        <w:rPr>
          <w:rFonts w:hint="eastAsia"/>
        </w:rPr>
        <w:t>“嫦娥工程”是</w:t>
      </w:r>
      <w:r>
        <w:rPr>
          <w:rFonts w:hint="eastAsia"/>
        </w:rPr>
        <w:t>2</w:t>
      </w:r>
      <w:r>
        <w:t>004</w:t>
      </w:r>
      <w:r>
        <w:rPr>
          <w:rFonts w:hint="eastAsia"/>
        </w:rPr>
        <w:t>年我国正式开展的月球探测工程，</w:t>
      </w:r>
      <w:r>
        <w:rPr>
          <w:rFonts w:hint="eastAsia"/>
        </w:rPr>
        <w:t>2</w:t>
      </w:r>
      <w:r>
        <w:t>007</w:t>
      </w:r>
      <w:r>
        <w:rPr>
          <w:rFonts w:hint="eastAsia"/>
        </w:rPr>
        <w:t>年</w:t>
      </w:r>
      <w:r>
        <w:rPr>
          <w:rFonts w:hint="eastAsia"/>
        </w:rPr>
        <w:t>1</w:t>
      </w:r>
      <w:r>
        <w:t>0</w:t>
      </w:r>
      <w:r>
        <w:rPr>
          <w:rFonts w:hint="eastAsia"/>
        </w:rPr>
        <w:t>月</w:t>
      </w:r>
      <w:r>
        <w:rPr>
          <w:rFonts w:hint="eastAsia"/>
        </w:rPr>
        <w:t>2</w:t>
      </w:r>
      <w:r>
        <w:t>4</w:t>
      </w:r>
      <w:r>
        <w:rPr>
          <w:rFonts w:hint="eastAsia"/>
        </w:rPr>
        <w:t>日，中国自主研制并发射的首个月球探测器“嫦娥一号”成功发射升空，</w:t>
      </w:r>
      <w:r>
        <w:rPr>
          <w:rFonts w:hint="eastAsia"/>
        </w:rPr>
        <w:t>2</w:t>
      </w:r>
      <w:r>
        <w:t>013</w:t>
      </w:r>
      <w:r>
        <w:rPr>
          <w:rFonts w:hint="eastAsia"/>
        </w:rPr>
        <w:t>年</w:t>
      </w:r>
      <w:r>
        <w:rPr>
          <w:rFonts w:hint="eastAsia"/>
        </w:rPr>
        <w:t>1</w:t>
      </w:r>
      <w:r>
        <w:t>2</w:t>
      </w:r>
      <w:r>
        <w:rPr>
          <w:rFonts w:hint="eastAsia"/>
        </w:rPr>
        <w:t>月嫦娥三号探测器成</w:t>
      </w:r>
      <w:r>
        <w:rPr>
          <w:rFonts w:hint="eastAsia"/>
        </w:rPr>
        <w:t>功发射，他是中国第一个月球软着陆的无人登月探测器，“玉兔号”月球车是跟随嫦娥三号探测器一起登陆的月面巡视器，“玉兔号”留下了我国在月球上的第一个足迹。</w:t>
      </w:r>
    </w:p>
    <w:p w14:paraId="3D4CD51E" w14:textId="77777777" w:rsidR="00FC490E" w:rsidRDefault="00487E04">
      <w:pPr>
        <w:ind w:firstLine="480"/>
      </w:pPr>
      <w:r>
        <w:rPr>
          <w:rFonts w:hint="eastAsia"/>
        </w:rPr>
        <w:t>1</w:t>
      </w:r>
      <w:r>
        <w:t>999</w:t>
      </w:r>
      <w:r>
        <w:rPr>
          <w:rFonts w:hint="eastAsia"/>
        </w:rPr>
        <w:t>年</w:t>
      </w:r>
      <w:r>
        <w:rPr>
          <w:rFonts w:hint="eastAsia"/>
        </w:rPr>
        <w:t>1</w:t>
      </w:r>
      <w:r>
        <w:t>1</w:t>
      </w:r>
      <w:r>
        <w:rPr>
          <w:rFonts w:hint="eastAsia"/>
        </w:rPr>
        <w:t>月</w:t>
      </w:r>
      <w:r>
        <w:rPr>
          <w:rFonts w:hint="eastAsia"/>
        </w:rPr>
        <w:t>2</w:t>
      </w:r>
      <w:r>
        <w:t>0</w:t>
      </w:r>
      <w:r>
        <w:rPr>
          <w:rFonts w:hint="eastAsia"/>
        </w:rPr>
        <w:t>日凌晨</w:t>
      </w:r>
      <w:r>
        <w:rPr>
          <w:rFonts w:hint="eastAsia"/>
        </w:rPr>
        <w:t>6</w:t>
      </w:r>
      <w:r>
        <w:rPr>
          <w:rFonts w:hint="eastAsia"/>
        </w:rPr>
        <w:t>点“神舟一号”飞船在酒泉航天发射场发射升空，飞船在太空飞行</w:t>
      </w:r>
      <w:r>
        <w:t>21</w:t>
      </w:r>
      <w:r>
        <w:rPr>
          <w:rFonts w:hint="eastAsia"/>
        </w:rPr>
        <w:t>小时后于</w:t>
      </w:r>
      <w:r>
        <w:t>1999</w:t>
      </w:r>
      <w:r>
        <w:rPr>
          <w:rFonts w:hint="eastAsia"/>
        </w:rPr>
        <w:t>年</w:t>
      </w:r>
      <w:r>
        <w:rPr>
          <w:rFonts w:hint="eastAsia"/>
        </w:rPr>
        <w:t>1</w:t>
      </w:r>
      <w:r>
        <w:t>1</w:t>
      </w:r>
      <w:r>
        <w:rPr>
          <w:rFonts w:hint="eastAsia"/>
        </w:rPr>
        <w:t>月</w:t>
      </w:r>
      <w:r>
        <w:rPr>
          <w:rFonts w:hint="eastAsia"/>
        </w:rPr>
        <w:t>2</w:t>
      </w:r>
      <w:r>
        <w:t>1</w:t>
      </w:r>
      <w:r>
        <w:rPr>
          <w:rFonts w:hint="eastAsia"/>
        </w:rPr>
        <w:t>日凌晨</w:t>
      </w:r>
      <w:r>
        <w:rPr>
          <w:rFonts w:hint="eastAsia"/>
        </w:rPr>
        <w:t>3</w:t>
      </w:r>
      <w:r>
        <w:rPr>
          <w:rFonts w:hint="eastAsia"/>
        </w:rPr>
        <w:t>点</w:t>
      </w:r>
      <w:r>
        <w:rPr>
          <w:rFonts w:hint="eastAsia"/>
        </w:rPr>
        <w:t>4</w:t>
      </w:r>
      <w:r>
        <w:t>1</w:t>
      </w:r>
      <w:r>
        <w:rPr>
          <w:rFonts w:hint="eastAsia"/>
        </w:rPr>
        <w:t>分顺利降落在内蒙古中部地区的着陆场。“神舟一号”是中国第一艘无人实验飞船。</w:t>
      </w:r>
      <w:r>
        <w:rPr>
          <w:rFonts w:hint="eastAsia"/>
        </w:rPr>
        <w:t>2</w:t>
      </w:r>
      <w:r>
        <w:t>003</w:t>
      </w:r>
      <w:r>
        <w:rPr>
          <w:rFonts w:hint="eastAsia"/>
        </w:rPr>
        <w:t>年</w:t>
      </w:r>
      <w:r>
        <w:rPr>
          <w:rFonts w:hint="eastAsia"/>
        </w:rPr>
        <w:t>1</w:t>
      </w:r>
      <w:r>
        <w:t>0</w:t>
      </w:r>
      <w:r>
        <w:rPr>
          <w:rFonts w:hint="eastAsia"/>
        </w:rPr>
        <w:t>月“神舟五号”首个载人航天飞船发射成功，中国航天员杨</w:t>
      </w:r>
      <w:proofErr w:type="gramStart"/>
      <w:r>
        <w:rPr>
          <w:rFonts w:hint="eastAsia"/>
        </w:rPr>
        <w:t>利伟成为</w:t>
      </w:r>
      <w:proofErr w:type="gramEnd"/>
      <w:r>
        <w:rPr>
          <w:rFonts w:hint="eastAsia"/>
        </w:rPr>
        <w:t>成了浩瀚太空迎来的第一位中国访客。</w:t>
      </w:r>
      <w:r>
        <w:rPr>
          <w:rFonts w:hint="eastAsia"/>
        </w:rPr>
        <w:t>2</w:t>
      </w:r>
      <w:r>
        <w:t>008</w:t>
      </w:r>
      <w:r>
        <w:rPr>
          <w:rFonts w:hint="eastAsia"/>
        </w:rPr>
        <w:t>年</w:t>
      </w:r>
      <w:r>
        <w:rPr>
          <w:rFonts w:hint="eastAsia"/>
        </w:rPr>
        <w:t>9</w:t>
      </w:r>
      <w:r>
        <w:rPr>
          <w:rFonts w:hint="eastAsia"/>
        </w:rPr>
        <w:t>月“神舟七号”成功发射，我国航天员</w:t>
      </w:r>
      <w:r>
        <w:rPr>
          <w:rFonts w:hint="eastAsia"/>
        </w:rPr>
        <w:t>翟志刚首次进行空间出舱活动。</w:t>
      </w:r>
      <w:r>
        <w:rPr>
          <w:rFonts w:hint="eastAsia"/>
        </w:rPr>
        <w:t>2</w:t>
      </w:r>
      <w:r>
        <w:t>011</w:t>
      </w:r>
      <w:r>
        <w:rPr>
          <w:rFonts w:hint="eastAsia"/>
        </w:rPr>
        <w:t>年</w:t>
      </w:r>
      <w:r>
        <w:rPr>
          <w:rFonts w:hint="eastAsia"/>
        </w:rPr>
        <w:t>1</w:t>
      </w:r>
      <w:r>
        <w:t>1</w:t>
      </w:r>
      <w:r>
        <w:rPr>
          <w:rFonts w:hint="eastAsia"/>
        </w:rPr>
        <w:t>月“神舟八号”与“天宫一号”顺利对接，标志着我国已经成功突破了空间交会对接及组合运行等一系列关键技术。</w:t>
      </w:r>
      <w:r>
        <w:rPr>
          <w:rFonts w:hint="eastAsia"/>
        </w:rPr>
        <w:t>2</w:t>
      </w:r>
      <w:r>
        <w:t>012</w:t>
      </w:r>
      <w:r>
        <w:rPr>
          <w:rFonts w:hint="eastAsia"/>
        </w:rPr>
        <w:t>年</w:t>
      </w:r>
      <w:r>
        <w:rPr>
          <w:rFonts w:hint="eastAsia"/>
        </w:rPr>
        <w:t>6</w:t>
      </w:r>
      <w:r>
        <w:rPr>
          <w:rFonts w:hint="eastAsia"/>
        </w:rPr>
        <w:t>月“神舟九号”中国首位女航天员顺利升空。</w:t>
      </w:r>
      <w:r>
        <w:rPr>
          <w:rFonts w:hint="eastAsia"/>
        </w:rPr>
        <w:t>2</w:t>
      </w:r>
      <w:r>
        <w:t>013</w:t>
      </w:r>
      <w:r>
        <w:rPr>
          <w:rFonts w:hint="eastAsia"/>
        </w:rPr>
        <w:t>年“神舟十号”女航天员王亚平完成太空授课。</w:t>
      </w:r>
      <w:r>
        <w:rPr>
          <w:rFonts w:hint="eastAsia"/>
        </w:rPr>
        <w:t>2</w:t>
      </w:r>
      <w:r>
        <w:t>021</w:t>
      </w:r>
      <w:r>
        <w:rPr>
          <w:rFonts w:hint="eastAsia"/>
        </w:rPr>
        <w:t>年</w:t>
      </w:r>
      <w:r>
        <w:t>10</w:t>
      </w:r>
      <w:r>
        <w:rPr>
          <w:rFonts w:hint="eastAsia"/>
        </w:rPr>
        <w:t>月“神舟十三号”顺利发射上空，航天员将在太空执行六个月的航天任务。</w:t>
      </w:r>
    </w:p>
    <w:p w14:paraId="4798B4A5" w14:textId="77777777" w:rsidR="00FC490E" w:rsidRDefault="00487E04">
      <w:pPr>
        <w:wordWrap w:val="0"/>
        <w:ind w:firstLine="480"/>
      </w:pPr>
      <w:r>
        <w:rPr>
          <w:rFonts w:hint="eastAsia"/>
        </w:rPr>
        <w:t>航天事业是人类历史上最为复杂的系统工程之一，它的发展取决于整个科技水平的发展。同时，它也影响着整个现代科学技术领域的发展，对于现代科学技术的各个领域提出了新的发展要求，从而可促进和推动整个科学技术的发展。发展航天事业是当今各国综合国力的直接体现。各发达国家都在发展战略上将增强综合国力作为首要目标，其核心就是高科技的发展，而载人航天技术就是其主要内容之一。（资料来源：中国航天事业的发展</w:t>
      </w:r>
      <w:r>
        <w:t>https://baike.so.com/doc/24404355-25231132.html</w:t>
      </w:r>
      <w:r>
        <w:rPr>
          <w:rFonts w:hint="eastAsia"/>
        </w:rPr>
        <w:t>）</w:t>
      </w:r>
    </w:p>
    <w:p w14:paraId="4856F921" w14:textId="77777777" w:rsidR="00FC490E" w:rsidRDefault="00487E04">
      <w:pPr>
        <w:ind w:firstLine="480"/>
      </w:pPr>
      <w:r>
        <w:rPr>
          <w:rFonts w:hint="eastAsia"/>
        </w:rPr>
        <w:t>【案例分析】</w:t>
      </w:r>
    </w:p>
    <w:p w14:paraId="4BA04300" w14:textId="77777777" w:rsidR="00FC490E" w:rsidRDefault="00487E04">
      <w:pPr>
        <w:ind w:firstLine="480"/>
      </w:pPr>
      <w:r>
        <w:rPr>
          <w:rFonts w:hint="eastAsia"/>
        </w:rPr>
        <w:t>事物的发展是通</w:t>
      </w:r>
      <w:r>
        <w:rPr>
          <w:rFonts w:hint="eastAsia"/>
        </w:rPr>
        <w:t>过其内在矛盾运动以自我否定的方式而实现的。否定之否定规律揭示了事物发展的前进性与曲折性的统一，表明事物的发展不是直线式前进</w:t>
      </w:r>
      <w:r>
        <w:rPr>
          <w:rFonts w:hint="eastAsia"/>
        </w:rPr>
        <w:lastRenderedPageBreak/>
        <w:t>而是螺旋式上升的。否定之否定规律要求要对事物采取科学分析的态度，要求我们正确看待事物发展的过程，既要看到道路的曲折，更要看到前途的光明。事物要经历“肯定—否定—否定之否定”的发展过程，案例中，从整个中国航天事业的发展历程来看，中国的航天事业是一次比一次有所进步和有所突破的。“神州”系列从最开始的零飞船到无人飞船再到载人航天飞船，从</w:t>
      </w:r>
      <w:r>
        <w:rPr>
          <w:rFonts w:hint="eastAsia"/>
        </w:rPr>
        <w:t>1</w:t>
      </w:r>
      <w:r>
        <w:t>999</w:t>
      </w:r>
      <w:r>
        <w:rPr>
          <w:rFonts w:hint="eastAsia"/>
        </w:rPr>
        <w:t>年“神州一号”的飞行</w:t>
      </w:r>
      <w:r>
        <w:rPr>
          <w:rFonts w:hint="eastAsia"/>
        </w:rPr>
        <w:t>2</w:t>
      </w:r>
      <w:r>
        <w:t>1</w:t>
      </w:r>
      <w:r>
        <w:rPr>
          <w:rFonts w:hint="eastAsia"/>
        </w:rPr>
        <w:t>小时到“神舟四号”飞船在太</w:t>
      </w:r>
      <w:r>
        <w:rPr>
          <w:rFonts w:hint="eastAsia"/>
        </w:rPr>
        <w:t>空飞行了</w:t>
      </w:r>
      <w:r>
        <w:rPr>
          <w:rFonts w:hint="eastAsia"/>
        </w:rPr>
        <w:t>6</w:t>
      </w:r>
      <w:r>
        <w:rPr>
          <w:rFonts w:hint="eastAsia"/>
        </w:rPr>
        <w:t>天零</w:t>
      </w:r>
      <w:r>
        <w:rPr>
          <w:rFonts w:hint="eastAsia"/>
        </w:rPr>
        <w:t>18</w:t>
      </w:r>
      <w:r>
        <w:rPr>
          <w:rFonts w:hint="eastAsia"/>
        </w:rPr>
        <w:t>小时再到</w:t>
      </w:r>
      <w:r>
        <w:rPr>
          <w:rFonts w:hint="eastAsia"/>
        </w:rPr>
        <w:t>2</w:t>
      </w:r>
      <w:r>
        <w:t>021</w:t>
      </w:r>
      <w:r>
        <w:rPr>
          <w:rFonts w:hint="eastAsia"/>
        </w:rPr>
        <w:t>“神州十三号”载人航天飞船的将飞行六个月等，“神州”系列进行自我否定和自我发展。从“神州”系列的发展来看，无人飞船实现了对零飞船的第一次否定，载人航天飞船实现了对无人飞船的否定是第二次否定，并且这个是更高阶段的否定，而不是简单的否定，载人航天飞船较之前的零飞船相比，已经是一个新的、更高级的事物。中国的航天事业之路的总趋势是前进的、发展着的过程，但是这一过程是经过反复曲折的斗争的，中国航天事业在起步之初，没有技术、没有经验，同时当时国家的社会经济发展相对落后，在这样一个环境下</w:t>
      </w:r>
      <w:r>
        <w:rPr>
          <w:rFonts w:hint="eastAsia"/>
        </w:rPr>
        <w:t>开展航天事业充满了未知数，在航天事业发展期间，也要面对很多的失败和挫折，比如</w:t>
      </w:r>
      <w:r>
        <w:rPr>
          <w:rFonts w:hint="eastAsia"/>
        </w:rPr>
        <w:t>2</w:t>
      </w:r>
      <w:r>
        <w:t>017</w:t>
      </w:r>
      <w:r>
        <w:rPr>
          <w:rFonts w:hint="eastAsia"/>
        </w:rPr>
        <w:t>年我国的长征</w:t>
      </w:r>
      <w:proofErr w:type="gramStart"/>
      <w:r>
        <w:rPr>
          <w:rFonts w:hint="eastAsia"/>
        </w:rPr>
        <w:t>5</w:t>
      </w:r>
      <w:r>
        <w:rPr>
          <w:rFonts w:hint="eastAsia"/>
        </w:rPr>
        <w:t>号遥二火箭</w:t>
      </w:r>
      <w:proofErr w:type="gramEnd"/>
      <w:r>
        <w:rPr>
          <w:rFonts w:hint="eastAsia"/>
        </w:rPr>
        <w:t>发射任务失利等，也会对中国航天人产生一定程度的打击，但是航天人说“胜则举杯同庆，败亦并肩共抗”，这时，这其中可能会有所暂停甚至是出现倒退，这说明，中国的航天事业不是直线式前进的和发展的，而是螺旋式上升的，中国的航天事业是前进性与曲折性的统一。</w:t>
      </w:r>
    </w:p>
    <w:p w14:paraId="5E3732EF" w14:textId="77777777" w:rsidR="00FC490E" w:rsidRDefault="00487E04">
      <w:pPr>
        <w:ind w:firstLine="482"/>
        <w:rPr>
          <w:b/>
          <w:bCs/>
        </w:rPr>
      </w:pPr>
      <w:r>
        <w:rPr>
          <w:rFonts w:hint="eastAsia"/>
          <w:b/>
          <w:bCs/>
        </w:rPr>
        <w:t>四、参考资料</w:t>
      </w:r>
    </w:p>
    <w:p w14:paraId="06A9F629" w14:textId="77777777" w:rsidR="00FC490E" w:rsidRDefault="00487E04">
      <w:pPr>
        <w:ind w:firstLine="480"/>
      </w:pPr>
      <w:r>
        <w:rPr>
          <w:rFonts w:hint="eastAsia"/>
        </w:rPr>
        <w:t>1</w:t>
      </w:r>
      <w:r>
        <w:t>.</w:t>
      </w:r>
      <w:r>
        <w:rPr>
          <w:rFonts w:hint="eastAsia"/>
        </w:rPr>
        <w:t>江立成，柯文佳：《马克思主义基本原理概论学习指导》，安徽大学出版社，</w:t>
      </w:r>
      <w:r>
        <w:rPr>
          <w:rFonts w:hint="eastAsia"/>
        </w:rPr>
        <w:t>2</w:t>
      </w:r>
      <w:r>
        <w:t>012</w:t>
      </w:r>
      <w:r>
        <w:rPr>
          <w:rFonts w:hint="eastAsia"/>
        </w:rPr>
        <w:t>年。</w:t>
      </w:r>
    </w:p>
    <w:p w14:paraId="4155359F" w14:textId="77777777" w:rsidR="00FC490E" w:rsidRDefault="00487E04">
      <w:pPr>
        <w:ind w:firstLine="480"/>
      </w:pPr>
      <w:r>
        <w:t>2.</w:t>
      </w:r>
      <w:r>
        <w:rPr>
          <w:rFonts w:hint="eastAsia"/>
        </w:rPr>
        <w:t>陈文殿，刘宝杰：《马克思主义基本原理概论（</w:t>
      </w:r>
      <w:r>
        <w:rPr>
          <w:rFonts w:hint="eastAsia"/>
        </w:rPr>
        <w:t>2</w:t>
      </w:r>
      <w:r>
        <w:t>018</w:t>
      </w:r>
      <w:r>
        <w:rPr>
          <w:rFonts w:hint="eastAsia"/>
        </w:rPr>
        <w:t>年版）</w:t>
      </w:r>
      <w:r>
        <w:rPr>
          <w:rFonts w:hint="eastAsia"/>
        </w:rPr>
        <w:t>教案》，九州出版社，</w:t>
      </w:r>
      <w:r>
        <w:rPr>
          <w:rFonts w:hint="eastAsia"/>
        </w:rPr>
        <w:t>2</w:t>
      </w:r>
      <w:r>
        <w:t>021</w:t>
      </w:r>
      <w:r>
        <w:rPr>
          <w:rFonts w:hint="eastAsia"/>
        </w:rPr>
        <w:t>年。</w:t>
      </w:r>
    </w:p>
    <w:p w14:paraId="7CF6ED79" w14:textId="77777777" w:rsidR="00FC490E" w:rsidRDefault="00487E04">
      <w:pPr>
        <w:ind w:firstLine="480"/>
      </w:pPr>
      <w:r>
        <w:rPr>
          <w:rFonts w:hint="eastAsia"/>
        </w:rPr>
        <w:t>3</w:t>
      </w:r>
      <w:r>
        <w:t>.</w:t>
      </w:r>
      <w:r>
        <w:rPr>
          <w:rFonts w:hint="eastAsia"/>
        </w:rPr>
        <w:t xml:space="preserve"> </w:t>
      </w:r>
      <w:r>
        <w:rPr>
          <w:rFonts w:hint="eastAsia"/>
        </w:rPr>
        <w:t>罗骋：《马克思主义基本原理概论案例选编》，武汉大学出版社，</w:t>
      </w:r>
      <w:r>
        <w:rPr>
          <w:rFonts w:hint="eastAsia"/>
        </w:rPr>
        <w:t>2</w:t>
      </w:r>
      <w:r>
        <w:t>014</w:t>
      </w:r>
      <w:r>
        <w:rPr>
          <w:rFonts w:hint="eastAsia"/>
        </w:rPr>
        <w:t>年。</w:t>
      </w:r>
    </w:p>
    <w:p w14:paraId="28013D8F"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52A36181" w14:textId="77777777" w:rsidR="00FC490E" w:rsidRDefault="00487E04">
      <w:pPr>
        <w:ind w:firstLine="480"/>
      </w:pPr>
      <w:r>
        <w:t>5.</w:t>
      </w:r>
      <w:bookmarkStart w:id="2" w:name="_Hlk88917054"/>
      <w:r>
        <w:rPr>
          <w:rFonts w:hint="eastAsia"/>
        </w:rPr>
        <w:t>中国航天事业的发展</w:t>
      </w:r>
      <w:r>
        <w:t>https://baike.so.com/doc/24404355-25231132.html</w:t>
      </w:r>
      <w:bookmarkEnd w:id="2"/>
    </w:p>
    <w:p w14:paraId="60E0616F" w14:textId="77777777" w:rsidR="00FC490E" w:rsidRDefault="00487E04">
      <w:pPr>
        <w:ind w:firstLineChars="83" w:firstLine="199"/>
      </w:pPr>
      <w:r>
        <w:rPr>
          <w:rFonts w:hint="eastAsia"/>
        </w:rPr>
        <w:t xml:space="preserve"> </w:t>
      </w:r>
      <w:r>
        <w:t xml:space="preserve"> </w:t>
      </w:r>
    </w:p>
    <w:p w14:paraId="1B06DBC8"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712A562E" w14:textId="77777777" w:rsidR="00FC490E" w:rsidRDefault="00487E04">
      <w:pPr>
        <w:ind w:firstLineChars="0" w:firstLine="0"/>
        <w:jc w:val="center"/>
      </w:pPr>
      <w:proofErr w:type="gramStart"/>
      <w:r>
        <w:rPr>
          <w:rFonts w:ascii="黑体" w:eastAsia="黑体" w:hAnsi="黑体" w:cs="黑体" w:hint="eastAsia"/>
          <w:b/>
          <w:bCs/>
          <w:sz w:val="28"/>
          <w:szCs w:val="28"/>
        </w:rPr>
        <w:lastRenderedPageBreak/>
        <w:t>案例七</w:t>
      </w:r>
      <w:proofErr w:type="gramEnd"/>
      <w:r>
        <w:rPr>
          <w:rFonts w:ascii="黑体" w:eastAsia="黑体" w:hAnsi="黑体" w:cs="黑体" w:hint="eastAsia"/>
          <w:b/>
          <w:bCs/>
          <w:sz w:val="28"/>
          <w:szCs w:val="28"/>
        </w:rPr>
        <w:t xml:space="preserve"> </w:t>
      </w:r>
      <w:r>
        <w:rPr>
          <w:rFonts w:ascii="黑体" w:eastAsia="黑体" w:hAnsi="黑体" w:hint="eastAsia"/>
          <w:b/>
          <w:bCs/>
          <w:sz w:val="28"/>
          <w:szCs w:val="28"/>
        </w:rPr>
        <w:t>经济全球化及其影响</w:t>
      </w:r>
    </w:p>
    <w:p w14:paraId="00390A57" w14:textId="77777777" w:rsidR="00FC490E" w:rsidRDefault="00487E04">
      <w:pPr>
        <w:ind w:firstLine="482"/>
        <w:rPr>
          <w:b/>
          <w:bCs/>
        </w:rPr>
      </w:pPr>
      <w:r>
        <w:rPr>
          <w:rFonts w:hint="eastAsia"/>
          <w:b/>
          <w:bCs/>
        </w:rPr>
        <w:t>一、适用内容与教学目标</w:t>
      </w:r>
    </w:p>
    <w:p w14:paraId="274E672D"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年版）教材第五章“资本主义的发展及其趋势”的相关内容，主要包括：资本主义宋自由竞争到垄断、垄断资本主义的发展和经济全球化及其影响。</w:t>
      </w:r>
    </w:p>
    <w:p w14:paraId="05D8EC57" w14:textId="77777777" w:rsidR="00FC490E" w:rsidRDefault="00487E04">
      <w:pPr>
        <w:ind w:firstLine="480"/>
      </w:pPr>
      <w:r>
        <w:rPr>
          <w:rFonts w:hint="eastAsia"/>
        </w:rPr>
        <w:t>【教学目标】引导学生了解随着资本主义的深入发展、开拓世界市场以及用殖民地等的方式向外扩张的趋势，认识到经济全球化是世界社会发展的必然趋势。了解经济全球化的基本内涵和表现。同时，学生要了解到经济全球化是一把“双刃剑”，必须正确的、辩证的看待经济全球化的对于世界各国所产生的</w:t>
      </w:r>
      <w:proofErr w:type="gramStart"/>
      <w:r>
        <w:rPr>
          <w:rFonts w:hint="eastAsia"/>
        </w:rPr>
        <w:t>的</w:t>
      </w:r>
      <w:proofErr w:type="gramEnd"/>
      <w:r>
        <w:rPr>
          <w:rFonts w:hint="eastAsia"/>
        </w:rPr>
        <w:t>作用。</w:t>
      </w:r>
    </w:p>
    <w:p w14:paraId="6DEF6FF0" w14:textId="77777777" w:rsidR="00FC490E" w:rsidRDefault="00487E04">
      <w:pPr>
        <w:ind w:firstLine="482"/>
        <w:rPr>
          <w:b/>
          <w:bCs/>
        </w:rPr>
      </w:pPr>
      <w:r>
        <w:rPr>
          <w:rFonts w:hint="eastAsia"/>
          <w:b/>
          <w:bCs/>
        </w:rPr>
        <w:t>二、教学重点与难点</w:t>
      </w:r>
    </w:p>
    <w:p w14:paraId="15A63C15" w14:textId="77777777" w:rsidR="00FC490E" w:rsidRDefault="00487E04">
      <w:pPr>
        <w:ind w:firstLine="480"/>
      </w:pPr>
      <w:r>
        <w:rPr>
          <w:rFonts w:hint="eastAsia"/>
        </w:rPr>
        <w:t>【教学重点】学生要明确经济全球化是世界经济社会发展的必然趋势，并且要了解经济全球</w:t>
      </w:r>
      <w:r>
        <w:rPr>
          <w:rFonts w:hint="eastAsia"/>
        </w:rPr>
        <w:t>化这把“双刃剑”给世界各国所带来的影响：为发展中国家提供先进技术和管理经验，提供更多就业机会，推动全球贸易发展以及跨国公司的发展。但是这也加剧了国家</w:t>
      </w:r>
      <w:proofErr w:type="gramStart"/>
      <w:r>
        <w:rPr>
          <w:rFonts w:hint="eastAsia"/>
        </w:rPr>
        <w:t>间地位</w:t>
      </w:r>
      <w:proofErr w:type="gramEnd"/>
      <w:r>
        <w:rPr>
          <w:rFonts w:hint="eastAsia"/>
        </w:rPr>
        <w:t>不平等，加剧发展中国家的资源短缺和环境污染等问题。</w:t>
      </w:r>
    </w:p>
    <w:p w14:paraId="255BA8B4" w14:textId="77777777" w:rsidR="00FC490E" w:rsidRDefault="00487E04">
      <w:pPr>
        <w:ind w:firstLine="480"/>
      </w:pPr>
      <w:r>
        <w:rPr>
          <w:rFonts w:hint="eastAsia"/>
        </w:rPr>
        <w:t>【教学难点】在我国社会主义现代化建设的新征程上，要正确看待经济全球化作为一把“双刃剑”的影响。</w:t>
      </w:r>
    </w:p>
    <w:p w14:paraId="4863C846" w14:textId="77777777" w:rsidR="00FC490E" w:rsidRDefault="00487E04">
      <w:pPr>
        <w:ind w:firstLine="482"/>
        <w:rPr>
          <w:b/>
          <w:bCs/>
        </w:rPr>
      </w:pPr>
      <w:r>
        <w:rPr>
          <w:rFonts w:hint="eastAsia"/>
          <w:b/>
          <w:bCs/>
        </w:rPr>
        <w:t>三、案例分析</w:t>
      </w:r>
    </w:p>
    <w:p w14:paraId="3706F8D3" w14:textId="77777777" w:rsidR="00FC490E" w:rsidRDefault="00487E04">
      <w:pPr>
        <w:ind w:firstLine="480"/>
        <w:rPr>
          <w:b/>
          <w:bCs/>
        </w:rPr>
      </w:pPr>
      <w:r>
        <w:rPr>
          <w:rFonts w:hint="eastAsia"/>
        </w:rPr>
        <w:t>【案例】</w:t>
      </w:r>
      <w:r>
        <w:rPr>
          <w:rFonts w:hint="eastAsia"/>
        </w:rPr>
        <w:t xml:space="preserve">        </w:t>
      </w:r>
      <w:r>
        <w:rPr>
          <w:rFonts w:hint="eastAsia"/>
          <w:b/>
          <w:bCs/>
        </w:rPr>
        <w:t xml:space="preserve">  </w:t>
      </w:r>
      <w:r>
        <w:rPr>
          <w:b/>
          <w:bCs/>
        </w:rPr>
        <w:t>让开放的春风温暖世界</w:t>
      </w:r>
    </w:p>
    <w:p w14:paraId="218496DD" w14:textId="77777777" w:rsidR="00FC490E" w:rsidRDefault="00487E04">
      <w:pPr>
        <w:ind w:firstLine="482"/>
        <w:jc w:val="center"/>
        <w:rPr>
          <w:b/>
          <w:bCs/>
        </w:rPr>
      </w:pPr>
      <w:r>
        <w:rPr>
          <w:b/>
          <w:bCs/>
        </w:rPr>
        <w:t>——</w:t>
      </w:r>
      <w:r>
        <w:rPr>
          <w:b/>
          <w:bCs/>
        </w:rPr>
        <w:t>在第四届中国国际进口博览会开幕式上的主旨演讲</w:t>
      </w:r>
    </w:p>
    <w:p w14:paraId="769C5873" w14:textId="77777777" w:rsidR="00FC490E" w:rsidRDefault="00487E04">
      <w:pPr>
        <w:ind w:firstLine="480"/>
      </w:pPr>
      <w:r>
        <w:t>中国历来言必信、行必果。我在</w:t>
      </w:r>
      <w:proofErr w:type="gramStart"/>
      <w:r>
        <w:t>第三届进博会上</w:t>
      </w:r>
      <w:proofErr w:type="gramEnd"/>
      <w:r>
        <w:t>宣布的扩大开放举措已经基本落实。海南自由贸易港跨境服务贸易负面清单已经出台，自由贸易试验区改革创新不断推进，外资准入持续放宽，营商环境继续改善，中欧投资协定谈判业已完成，区域全面经济伙伴关系协定国内核准率先完成。中国克服新冠肺炎疫情影响，推动对外贸易创新发展，是去年全球唯一实现货物贸易正增长的主要经济体，为保障全球产业</w:t>
      </w:r>
      <w:proofErr w:type="gramStart"/>
      <w:r>
        <w:t>链供应</w:t>
      </w:r>
      <w:proofErr w:type="gramEnd"/>
      <w:r>
        <w:t>链稳定、推动世界经济复苏</w:t>
      </w:r>
      <w:proofErr w:type="gramStart"/>
      <w:r>
        <w:t>作出</w:t>
      </w:r>
      <w:proofErr w:type="gramEnd"/>
      <w:r>
        <w:t>了重要贡献。</w:t>
      </w:r>
    </w:p>
    <w:p w14:paraId="66FA2E82" w14:textId="77777777" w:rsidR="00FC490E" w:rsidRDefault="00487E04">
      <w:pPr>
        <w:ind w:firstLine="480"/>
      </w:pPr>
      <w:r>
        <w:t>当前，世界百年变局和世纪疫情交织，单边主义、保护主义抬头，经济全球化遭遇逆流。有关研究表明，</w:t>
      </w:r>
      <w:r>
        <w:t>10</w:t>
      </w:r>
      <w:r>
        <w:t>年来</w:t>
      </w:r>
      <w:r>
        <w:t>“</w:t>
      </w:r>
      <w:r>
        <w:t>世界开放指数</w:t>
      </w:r>
      <w:r>
        <w:t>”</w:t>
      </w:r>
      <w:r>
        <w:t>不断下滑，全球</w:t>
      </w:r>
      <w:proofErr w:type="gramStart"/>
      <w:r>
        <w:t>开放共识</w:t>
      </w:r>
      <w:proofErr w:type="gramEnd"/>
      <w:r>
        <w:t>弱化，这值得高度关注。逆水行舟，不进则退。我们要把握经济全球化发展大势，</w:t>
      </w:r>
      <w:r>
        <w:lastRenderedPageBreak/>
        <w:t>支持世界各国扩大开放，反对单边主义、保护主义，推动人类走向更加美好的未来。</w:t>
      </w:r>
    </w:p>
    <w:p w14:paraId="26D71F73" w14:textId="77777777" w:rsidR="00FC490E" w:rsidRDefault="00487E04">
      <w:pPr>
        <w:ind w:firstLine="480"/>
      </w:pPr>
      <w:r>
        <w:t>开放是当代中国的鲜明标识。今年是中国加入世界贸易组织</w:t>
      </w:r>
      <w:r>
        <w:t>20</w:t>
      </w:r>
      <w:r>
        <w:t>周年。</w:t>
      </w:r>
      <w:r>
        <w:t>20</w:t>
      </w:r>
      <w:r>
        <w:t>年来，中国全面履行入世承诺，中国关税总水平由</w:t>
      </w:r>
      <w:r>
        <w:t>15.3%</w:t>
      </w:r>
      <w:r>
        <w:t>降至</w:t>
      </w:r>
      <w:r>
        <w:t>7.4%</w:t>
      </w:r>
      <w:r>
        <w:t>，低于</w:t>
      </w:r>
      <w:r>
        <w:t>9.8%</w:t>
      </w:r>
      <w:r>
        <w:t>的入世承诺；中国中央政府清理法律法规</w:t>
      </w:r>
      <w:r>
        <w:t>2300</w:t>
      </w:r>
      <w:r>
        <w:t>多件，地方政府清理</w:t>
      </w:r>
      <w:r>
        <w:t>19</w:t>
      </w:r>
      <w:r>
        <w:t>万多件，激发了市场和社会活力。新冠肺炎疫情发生以来，中国向国际社会提供了约</w:t>
      </w:r>
      <w:r>
        <w:t>3500</w:t>
      </w:r>
      <w:r>
        <w:t>亿只口罩、超过</w:t>
      </w:r>
      <w:r>
        <w:t>40</w:t>
      </w:r>
      <w:r>
        <w:t>亿件防护服、超过</w:t>
      </w:r>
      <w:r>
        <w:t>60</w:t>
      </w:r>
      <w:r>
        <w:t>亿人份检测试剂、超过</w:t>
      </w:r>
      <w:r>
        <w:t>16</w:t>
      </w:r>
      <w:r>
        <w:t>亿剂疫苗，积极推动国际抗</w:t>
      </w:r>
      <w:proofErr w:type="gramStart"/>
      <w:r>
        <w:t>疫</w:t>
      </w:r>
      <w:proofErr w:type="gramEnd"/>
      <w:r>
        <w:t>合作，支持向发展中国家豁免疫苗知识产权，用实际行动</w:t>
      </w:r>
      <w:proofErr w:type="gramStart"/>
      <w:r>
        <w:t>践行</w:t>
      </w:r>
      <w:proofErr w:type="gramEnd"/>
      <w:r>
        <w:t>承诺、展现担当。</w:t>
      </w:r>
    </w:p>
    <w:p w14:paraId="25DE39AC" w14:textId="77777777" w:rsidR="00FC490E" w:rsidRDefault="00487E04">
      <w:pPr>
        <w:ind w:firstLine="480"/>
      </w:pPr>
      <w:r>
        <w:t>20</w:t>
      </w:r>
      <w:r>
        <w:t>年来，中国经济总量从世界第六位上升到第二位，货物贸易从世界第六位上升到第一位，服务贸易从世界第十一位上升到第二位，利用外资稳居发展中国家首位，对外直接投资从世界第二十六位上升到第一位。这</w:t>
      </w:r>
      <w:r>
        <w:t>20</w:t>
      </w:r>
      <w:r>
        <w:t>年，是中国深化改革、全面开放的</w:t>
      </w:r>
      <w:r>
        <w:t>20</w:t>
      </w:r>
      <w:r>
        <w:t>年，是中国把握机遇、迎接挑战的</w:t>
      </w:r>
      <w:r>
        <w:t>20</w:t>
      </w:r>
      <w:r>
        <w:t>年，是中国</w:t>
      </w:r>
      <w:proofErr w:type="gramStart"/>
      <w:r>
        <w:t>主动担责</w:t>
      </w:r>
      <w:proofErr w:type="gramEnd"/>
      <w:r>
        <w:t>、造福世界的</w:t>
      </w:r>
      <w:r>
        <w:t>20</w:t>
      </w:r>
      <w:r>
        <w:t>年。</w:t>
      </w:r>
    </w:p>
    <w:p w14:paraId="59574C7B" w14:textId="77777777" w:rsidR="00FC490E" w:rsidRDefault="00487E04">
      <w:pPr>
        <w:ind w:firstLine="480"/>
      </w:pPr>
      <w:r>
        <w:t>加入世界贸易组织以来，中国不断扩大开放，激活了中国发展的澎湃春潮，也激活了世界经济的</w:t>
      </w:r>
      <w:r>
        <w:t>一池春水。</w:t>
      </w:r>
    </w:p>
    <w:p w14:paraId="051DF217" w14:textId="77777777" w:rsidR="00FC490E" w:rsidRDefault="00487E04">
      <w:pPr>
        <w:ind w:firstLine="480"/>
      </w:pPr>
      <w:r>
        <w:t>加入世界贸易组织</w:t>
      </w:r>
      <w:r>
        <w:t>20</w:t>
      </w:r>
      <w:r>
        <w:t>年来中国的发展进步，是中国人民在中国共产党坚强领导下埋头苦干、顽强奋斗取得的，也是中国主动加强国际合作、</w:t>
      </w:r>
      <w:proofErr w:type="gramStart"/>
      <w:r>
        <w:t>践行</w:t>
      </w:r>
      <w:proofErr w:type="gramEnd"/>
      <w:r>
        <w:t>互利共赢的结果。</w:t>
      </w:r>
    </w:p>
    <w:p w14:paraId="68DD02F1" w14:textId="77777777" w:rsidR="00FC490E" w:rsidRDefault="00487E04">
      <w:pPr>
        <w:ind w:firstLine="480"/>
      </w:pPr>
      <w:r>
        <w:t>在此，我愿对所有参与和见证这一历史进程、支持中国开放发展的海内外各界人士，表示衷心的感谢！</w:t>
      </w:r>
    </w:p>
    <w:p w14:paraId="01C6C64D" w14:textId="77777777" w:rsidR="00FC490E" w:rsidRDefault="00487E04">
      <w:pPr>
        <w:ind w:firstLine="480"/>
      </w:pPr>
      <w:r>
        <w:t>女士们、先生们、朋友们！</w:t>
      </w:r>
    </w:p>
    <w:p w14:paraId="41B216EB" w14:textId="77777777" w:rsidR="00FC490E" w:rsidRDefault="00487E04">
      <w:pPr>
        <w:ind w:firstLine="480"/>
      </w:pPr>
      <w:r>
        <w:t>“</w:t>
      </w:r>
      <w:r>
        <w:t>见出以知入，观往以知来。</w:t>
      </w:r>
      <w:r>
        <w:t>”</w:t>
      </w:r>
      <w:r>
        <w:t>一个国家、一个民族要振兴，就必须在历史前进的逻辑中前进、在时代发展的潮流中发展。中国扩大高水平开放的决心不会变，同世界分享发展机遇的决心不会变，推动经济全球化朝着更加开放、包容、普惠、平衡、共赢方向发展的决心</w:t>
      </w:r>
      <w:r>
        <w:t>不会变。</w:t>
      </w:r>
    </w:p>
    <w:p w14:paraId="68260FE2" w14:textId="77777777" w:rsidR="00FC490E" w:rsidRDefault="00487E04">
      <w:pPr>
        <w:ind w:firstLine="480"/>
      </w:pPr>
      <w:r>
        <w:t>第一，中国将坚定不移维护真正的多边主义。以世界贸易组织为核心的多边贸易体制，是国际贸易的基石。当前，多边贸易体制面临诸多挑战。中国支持世界贸易组织改革朝着正确方向发展，支持多边贸易体制包容性发展，支持发展中</w:t>
      </w:r>
      <w:r>
        <w:lastRenderedPageBreak/>
        <w:t>成员合法权益。中国将以积极开放态度参与数字经济、贸易和环境、产业补贴、国有企业等议题谈判，维护多边贸易体制国际规则制定的主渠道地位，维护全球产业链、供应链稳定。</w:t>
      </w:r>
    </w:p>
    <w:p w14:paraId="173C5222" w14:textId="77777777" w:rsidR="00FC490E" w:rsidRDefault="00487E04">
      <w:pPr>
        <w:ind w:firstLine="480"/>
      </w:pPr>
      <w:r>
        <w:t>第二，中国将坚定不移同世界共享市场机遇。中国有</w:t>
      </w:r>
      <w:r>
        <w:t>14</w:t>
      </w:r>
      <w:r>
        <w:t>亿多人口和</w:t>
      </w:r>
      <w:r>
        <w:t>4</w:t>
      </w:r>
      <w:r>
        <w:t>亿以上中等收入群体，每年进口商品和服务约</w:t>
      </w:r>
      <w:r>
        <w:t>2.5</w:t>
      </w:r>
      <w:proofErr w:type="gramStart"/>
      <w:r>
        <w:t>万亿</w:t>
      </w:r>
      <w:proofErr w:type="gramEnd"/>
      <w:r>
        <w:t>美元，市场规模巨大。中</w:t>
      </w:r>
      <w:r>
        <w:t>国将更加注重扩大进口，促进贸易平衡发展。中国将增设进口贸易促进创新示范区，优化跨境电商零售进口商品清单，推进边民互市贸易进口商品落地加工，增加自周边国家进口。中国将推进内外贸一体化，加快建设国际消费中心城市，发展</w:t>
      </w:r>
      <w:r>
        <w:t>“</w:t>
      </w:r>
      <w:r>
        <w:t>丝路电商</w:t>
      </w:r>
      <w:r>
        <w:t>”</w:t>
      </w:r>
      <w:r>
        <w:t>，构建现代物流体系，提升跨境物流能力。</w:t>
      </w:r>
    </w:p>
    <w:p w14:paraId="00278D97" w14:textId="77777777" w:rsidR="00FC490E" w:rsidRDefault="00487E04">
      <w:pPr>
        <w:ind w:firstLine="480"/>
      </w:pPr>
      <w:r>
        <w:t>第三，中国将坚定不移推动高水平开放。中国将进一步缩减外资准入负面清单，有序扩大电信、医疗等服务业领域开放。中国将修订扩大《鼓励外商投资产业目录》，引导更多外资投向先进制造业、现代服务业、高新技术、节能环保等领域，投向中国中西部和东北地区。中国将在自</w:t>
      </w:r>
      <w:r>
        <w:t>由贸易试验区和海南自由贸易</w:t>
      </w:r>
      <w:proofErr w:type="gramStart"/>
      <w:r>
        <w:t>港做好</w:t>
      </w:r>
      <w:proofErr w:type="gramEnd"/>
      <w:r>
        <w:t>高水平开放压力测试，出台自由贸易试验区跨境服务贸易负面清单。中国将深度参与绿色低碳、数字经济等国际合作，积极推进加入《全面与进步跨太平洋伙伴关系协定》、《数字经济伙伴关系协定》。</w:t>
      </w:r>
    </w:p>
    <w:p w14:paraId="086F85EB" w14:textId="77777777" w:rsidR="00FC490E" w:rsidRDefault="00487E04">
      <w:pPr>
        <w:ind w:firstLine="480"/>
      </w:pPr>
      <w:r>
        <w:t>第四，中国将坚定不移维护世界共同利益。中国将积极参与联合国、世界贸易组织、二十国集团、亚太经合组织、上海合作组织等机制合作，推动加强贸易和投资、数字经济、绿色低碳等领域议题探讨。中国将支持疫苗等关键医疗物资在全球范围内公平分配和贸易畅通。中国将推动高质量共建</w:t>
      </w:r>
      <w:r>
        <w:t>“</w:t>
      </w:r>
      <w:r>
        <w:t>一带一路</w:t>
      </w:r>
      <w:r>
        <w:t>”</w:t>
      </w:r>
      <w:r>
        <w:t>，使更多国家和人民获得发展机遇</w:t>
      </w:r>
      <w:r>
        <w:t>和实惠。中国将积极参与应对气候变化、维护全球粮食安全和能源安全，在南南合作框架内继续向其他发展中国家提供更多援助。</w:t>
      </w:r>
    </w:p>
    <w:p w14:paraId="3971345B" w14:textId="77777777" w:rsidR="00FC490E" w:rsidRDefault="00487E04">
      <w:pPr>
        <w:ind w:firstLine="480"/>
      </w:pPr>
      <w:r>
        <w:t>女士们、先生们、朋友们！</w:t>
      </w:r>
    </w:p>
    <w:p w14:paraId="46F260D0" w14:textId="77777777" w:rsidR="00FC490E" w:rsidRDefault="00487E04">
      <w:pPr>
        <w:ind w:firstLine="480"/>
      </w:pPr>
      <w:r>
        <w:t>“</w:t>
      </w:r>
      <w:r>
        <w:t>孤举者难起，众行者易趋。</w:t>
      </w:r>
      <w:r>
        <w:t>”</w:t>
      </w:r>
      <w:r>
        <w:t>新冠肺炎疫情阴霾未散，世界经济复苏前路坎坷，各国人民更需要同舟共济、共克时艰。中国愿同各国一道，共建开放型世界经济，让开放的春风温暖世界！</w:t>
      </w:r>
    </w:p>
    <w:p w14:paraId="5B78ED58" w14:textId="77777777" w:rsidR="00FC490E" w:rsidRDefault="00487E04">
      <w:pPr>
        <w:ind w:firstLineChars="0" w:firstLine="0"/>
      </w:pPr>
      <w:r>
        <w:rPr>
          <w:rFonts w:hint="eastAsia"/>
        </w:rPr>
        <w:t>（资料来源：</w:t>
      </w:r>
      <w:bookmarkStart w:id="3" w:name="_Hlk88916621"/>
      <w:r>
        <w:rPr>
          <w:rFonts w:hint="eastAsia"/>
        </w:rPr>
        <w:t>习近平总书记</w:t>
      </w:r>
      <w:r>
        <w:t>在第四届中国国际进口博览会开幕式上的主旨演讲</w:t>
      </w:r>
      <w:bookmarkEnd w:id="3"/>
      <w:r>
        <w:rPr>
          <w:rFonts w:hint="eastAsia"/>
        </w:rPr>
        <w:t>）</w:t>
      </w:r>
    </w:p>
    <w:p w14:paraId="49362462" w14:textId="77777777" w:rsidR="00FC490E" w:rsidRDefault="00487E04">
      <w:pPr>
        <w:ind w:firstLine="480"/>
      </w:pPr>
      <w:r>
        <w:rPr>
          <w:rFonts w:hint="eastAsia"/>
        </w:rPr>
        <w:t>【案例分析】</w:t>
      </w:r>
    </w:p>
    <w:p w14:paraId="3D1E8E28" w14:textId="77777777" w:rsidR="00FC490E" w:rsidRDefault="00487E04">
      <w:pPr>
        <w:ind w:firstLine="480"/>
      </w:pPr>
      <w:r>
        <w:rPr>
          <w:rFonts w:hint="eastAsia"/>
        </w:rPr>
        <w:lastRenderedPageBreak/>
        <w:t>经济全球化是资本主义发展到一定阶段的产物，经济全球化是指在生产不断发展、科技加速进步、社会分工和国际分工不断深化、生产的社会化和国家化程度不断提高的情况下，世界各国、各地区的经济活动越来越超出某一国家和地区的范围而相互联系、相互依赖的过程。经济全球化的表现为生产全球化、贸易全球化和金融全球化。经济全球化作为一把“双刃剑”，在促进经济发展的同时也给人们带来了一些负面影响。在经济全球化的国际背景下，唯有从容加入才能实现更好、更快速的发展。面对国际、国内大环境和大格局发生的深刻变化，中国坚定认为，中国的发展</w:t>
      </w:r>
      <w:proofErr w:type="gramStart"/>
      <w:r>
        <w:rPr>
          <w:rFonts w:hint="eastAsia"/>
        </w:rPr>
        <w:t>仍然并</w:t>
      </w:r>
      <w:proofErr w:type="gramEnd"/>
      <w:r>
        <w:rPr>
          <w:rFonts w:hint="eastAsia"/>
        </w:rPr>
        <w:t>将长期处于重要战略机遇期，作为新时代中国构建开放型经济体制的重要战略选择，中国国际进口博览会应运而生。当前，世界百年变局和世纪疫情交织，单边主义、保护主义抬头，经济全球化遭遇逆流。中国国际进口博览会的举办既是国家展、企业展、虹桥国际经济论坛的国际展会，又是国际采购、投资促进、人文交流、开放合作的合作平台，它展示了中国态度，为世界经济带来了好消息，同时也展现了中国坚持推进更高水平、更高质量的对外开放的决心。此外，通过中国国际进口博览会这一平台，与各前来参展的国家、组织和企业签署各种协定，也展现了对多边贸易体制</w:t>
      </w:r>
      <w:r>
        <w:rPr>
          <w:rFonts w:hint="eastAsia"/>
        </w:rPr>
        <w:t>、国际规则和规范的维护与尊重，有利于培育和完善多边贸易机制，加强共识，推动全球经济治理体制的改革，推动更加包容互惠的经济全球化，为世界的经济注入信心和动能，扩大全球总需求和贸易规模。</w:t>
      </w:r>
    </w:p>
    <w:p w14:paraId="5840641B" w14:textId="77777777" w:rsidR="00FC490E" w:rsidRDefault="00487E04">
      <w:pPr>
        <w:ind w:firstLine="482"/>
        <w:rPr>
          <w:b/>
          <w:bCs/>
        </w:rPr>
      </w:pPr>
      <w:r>
        <w:rPr>
          <w:rFonts w:hint="eastAsia"/>
          <w:b/>
          <w:bCs/>
        </w:rPr>
        <w:t>四、参考资料</w:t>
      </w:r>
    </w:p>
    <w:p w14:paraId="394D35E7"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6219AD71" w14:textId="77777777" w:rsidR="00FC490E" w:rsidRDefault="00487E04">
      <w:pPr>
        <w:ind w:firstLine="480"/>
      </w:pPr>
      <w:r>
        <w:rPr>
          <w:rFonts w:hint="eastAsia"/>
        </w:rPr>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0E1FAFAE"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70A361B4"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46E818C5" w14:textId="77777777" w:rsidR="00FC490E" w:rsidRDefault="00487E04">
      <w:pPr>
        <w:ind w:firstLine="480"/>
      </w:pPr>
      <w:r>
        <w:rPr>
          <w:rFonts w:hint="eastAsia"/>
        </w:rPr>
        <w:t>5</w:t>
      </w:r>
      <w:r>
        <w:t>.</w:t>
      </w:r>
      <w:r>
        <w:rPr>
          <w:rFonts w:hint="eastAsia"/>
        </w:rPr>
        <w:t xml:space="preserve"> </w:t>
      </w:r>
      <w:r>
        <w:rPr>
          <w:rFonts w:hint="eastAsia"/>
        </w:rPr>
        <w:t>习近平总书记</w:t>
      </w:r>
      <w:r>
        <w:t>在第四届中国国际进口博览会开幕式上的主旨演讲</w:t>
      </w:r>
    </w:p>
    <w:p w14:paraId="510B2A70" w14:textId="77777777" w:rsidR="00FC490E" w:rsidRDefault="00487E04">
      <w:pPr>
        <w:ind w:firstLine="560"/>
        <w:rPr>
          <w:rFonts w:ascii="黑体" w:eastAsia="黑体" w:hAnsi="黑体" w:cs="黑体"/>
          <w:sz w:val="28"/>
          <w:szCs w:val="28"/>
        </w:rPr>
      </w:pPr>
      <w:r>
        <w:rPr>
          <w:rFonts w:ascii="黑体" w:eastAsia="黑体" w:hAnsi="黑体" w:cs="黑体" w:hint="eastAsia"/>
          <w:sz w:val="28"/>
          <w:szCs w:val="28"/>
        </w:rPr>
        <w:br w:type="page"/>
      </w:r>
    </w:p>
    <w:p w14:paraId="3467E19B" w14:textId="77777777" w:rsidR="00FC490E" w:rsidRDefault="00487E04">
      <w:pPr>
        <w:pStyle w:val="3"/>
        <w:tabs>
          <w:tab w:val="left" w:pos="2685"/>
        </w:tabs>
        <w:spacing w:before="0" w:after="0"/>
        <w:jc w:val="center"/>
      </w:pPr>
      <w:proofErr w:type="gramStart"/>
      <w:r>
        <w:rPr>
          <w:rFonts w:ascii="黑体" w:eastAsia="黑体" w:hAnsi="黑体" w:cs="黑体" w:hint="eastAsia"/>
          <w:sz w:val="28"/>
          <w:szCs w:val="28"/>
        </w:rPr>
        <w:lastRenderedPageBreak/>
        <w:t>案例八</w:t>
      </w:r>
      <w:proofErr w:type="gramEnd"/>
      <w:r>
        <w:rPr>
          <w:rFonts w:ascii="黑体" w:eastAsia="黑体" w:hAnsi="黑体" w:cs="黑体" w:hint="eastAsia"/>
          <w:sz w:val="28"/>
          <w:szCs w:val="28"/>
        </w:rPr>
        <w:t xml:space="preserve"> </w:t>
      </w:r>
      <w:r>
        <w:rPr>
          <w:rFonts w:ascii="黑体" w:eastAsia="黑体" w:hAnsi="黑体" w:cs="黑体" w:hint="eastAsia"/>
          <w:sz w:val="28"/>
          <w:szCs w:val="28"/>
        </w:rPr>
        <w:t>马克思主义的当代价值</w:t>
      </w:r>
    </w:p>
    <w:p w14:paraId="1046C5C3" w14:textId="77777777" w:rsidR="00FC490E" w:rsidRDefault="00487E04">
      <w:pPr>
        <w:ind w:firstLine="482"/>
        <w:rPr>
          <w:b/>
          <w:bCs/>
        </w:rPr>
      </w:pPr>
      <w:r>
        <w:rPr>
          <w:rFonts w:hint="eastAsia"/>
          <w:b/>
          <w:bCs/>
        </w:rPr>
        <w:t>一、适用内容与教学目标</w:t>
      </w:r>
    </w:p>
    <w:p w14:paraId="061D8423" w14:textId="77777777" w:rsidR="00FC490E" w:rsidRDefault="00487E04">
      <w:pPr>
        <w:ind w:firstLine="480"/>
      </w:pPr>
      <w:r>
        <w:rPr>
          <w:rFonts w:hint="eastAsia"/>
        </w:rPr>
        <w:t>【适用内容】</w:t>
      </w:r>
      <w:r>
        <w:rPr>
          <w:rFonts w:hint="eastAsia"/>
        </w:rPr>
        <w:t>该实践教学的案例选编与教学设计适用《马克思主义基本原理概论》教材导论的相关内容，主要包括：什么是马克思主义；</w:t>
      </w:r>
      <w:r>
        <w:rPr>
          <w:rFonts w:hint="eastAsia"/>
        </w:rPr>
        <w:t>马克思主义</w:t>
      </w:r>
      <w:r>
        <w:rPr>
          <w:rFonts w:hint="eastAsia"/>
        </w:rPr>
        <w:t>产生</w:t>
      </w:r>
      <w:r>
        <w:rPr>
          <w:rFonts w:hint="eastAsia"/>
        </w:rPr>
        <w:t>的历史过程和发展阶段</w:t>
      </w:r>
      <w:r>
        <w:rPr>
          <w:rFonts w:hint="eastAsia"/>
        </w:rPr>
        <w:t>；</w:t>
      </w:r>
      <w:r>
        <w:rPr>
          <w:rFonts w:hint="eastAsia"/>
        </w:rPr>
        <w:t>马克思主义的鲜明特征</w:t>
      </w:r>
      <w:r>
        <w:rPr>
          <w:rFonts w:hint="eastAsia"/>
        </w:rPr>
        <w:t>；</w:t>
      </w:r>
      <w:r>
        <w:rPr>
          <w:rFonts w:hint="eastAsia"/>
        </w:rPr>
        <w:t>马克思主义的当代价值</w:t>
      </w:r>
      <w:r>
        <w:rPr>
          <w:rFonts w:hint="eastAsia"/>
        </w:rPr>
        <w:t>；</w:t>
      </w:r>
      <w:r>
        <w:rPr>
          <w:rFonts w:hint="eastAsia"/>
        </w:rPr>
        <w:t>自觉学习和应用马克思主义。</w:t>
      </w:r>
    </w:p>
    <w:p w14:paraId="3562F254" w14:textId="77777777" w:rsidR="00FC490E" w:rsidRDefault="00487E04">
      <w:pPr>
        <w:ind w:firstLine="480"/>
      </w:pPr>
      <w:r>
        <w:rPr>
          <w:rFonts w:hint="eastAsia"/>
        </w:rPr>
        <w:t>【教学目标】</w:t>
      </w:r>
      <w:r>
        <w:rPr>
          <w:rFonts w:hint="eastAsia"/>
        </w:rPr>
        <w:t>帮助学生</w:t>
      </w:r>
      <w:r>
        <w:rPr>
          <w:rFonts w:hint="eastAsia"/>
        </w:rPr>
        <w:t>从总体上理解和把握什么是马克思主义，了解马克思主义产宝的历史过程和发展阶段，掌握马克思主义的鲜明特征，深刻认识马克思主义的当代价值，增强学习和运用马克思主义的自觉性。</w:t>
      </w:r>
    </w:p>
    <w:p w14:paraId="2FF76286" w14:textId="77777777" w:rsidR="00FC490E" w:rsidRDefault="00487E04">
      <w:pPr>
        <w:ind w:firstLine="482"/>
        <w:rPr>
          <w:b/>
          <w:bCs/>
        </w:rPr>
      </w:pPr>
      <w:r>
        <w:rPr>
          <w:rFonts w:hint="eastAsia"/>
          <w:b/>
          <w:bCs/>
        </w:rPr>
        <w:t>二、教学重点与难点</w:t>
      </w:r>
    </w:p>
    <w:p w14:paraId="408B78A2"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马克思主义的含义</w:t>
      </w:r>
      <w:r>
        <w:rPr>
          <w:rFonts w:hint="eastAsia"/>
        </w:rPr>
        <w:t>。</w:t>
      </w:r>
      <w:r>
        <w:rPr>
          <w:rFonts w:hint="eastAsia"/>
        </w:rPr>
        <w:t>通过实践教学，让学生们理解</w:t>
      </w:r>
      <w:r>
        <w:rPr>
          <w:rFonts w:hint="eastAsia"/>
        </w:rPr>
        <w:t>马克思主义是由马克思和恩格斯创立并为后继者所不断发展的科学理论体系，是关于自然、社会和人类思维发展一般规律的学说，是关于社会主义必然代替资本主义、最终实现共产主义的学说，是关于无产阶级解放、全人类解放和每个人自由而全面发展的学说，是无产阶级政党和社会主义国家的指</w:t>
      </w:r>
      <w:r>
        <w:rPr>
          <w:rFonts w:hint="eastAsia"/>
        </w:rPr>
        <w:t>导思想，是指引人民创造美好生活的行动指南。</w:t>
      </w:r>
      <w:r>
        <w:rPr>
          <w:rFonts w:hint="eastAsia"/>
        </w:rPr>
        <w:t>（</w:t>
      </w:r>
      <w:r>
        <w:rPr>
          <w:rFonts w:hint="eastAsia"/>
        </w:rPr>
        <w:t>2</w:t>
      </w:r>
      <w:r>
        <w:rPr>
          <w:rFonts w:hint="eastAsia"/>
        </w:rPr>
        <w:t>）</w:t>
      </w:r>
      <w:r>
        <w:rPr>
          <w:rFonts w:hint="eastAsia"/>
        </w:rPr>
        <w:t>马克思主义的鲜明特征</w:t>
      </w:r>
      <w:r>
        <w:rPr>
          <w:rFonts w:hint="eastAsia"/>
        </w:rPr>
        <w:t>。</w:t>
      </w:r>
      <w:r>
        <w:rPr>
          <w:rFonts w:hint="eastAsia"/>
        </w:rPr>
        <w:t>通过实践教学，让学生们了解到</w:t>
      </w:r>
      <w:r>
        <w:rPr>
          <w:rFonts w:hint="eastAsia"/>
        </w:rPr>
        <w:t>马克思主义具有鲜明的科学性、人民性、实践性、发展性，这些特征体现了马克思主义的本质和使命，也展现出马克思主义的理论形象。</w:t>
      </w:r>
    </w:p>
    <w:p w14:paraId="419FC368"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马克思主义的当代价值</w:t>
      </w:r>
      <w:r>
        <w:rPr>
          <w:rFonts w:hint="eastAsia"/>
        </w:rPr>
        <w:t>；（</w:t>
      </w:r>
      <w:r>
        <w:rPr>
          <w:rFonts w:hint="eastAsia"/>
        </w:rPr>
        <w:t>2</w:t>
      </w:r>
      <w:r>
        <w:rPr>
          <w:rFonts w:hint="eastAsia"/>
        </w:rPr>
        <w:t>）自觉学习和运用马克思主义。通过实践教学，让学生们了解到</w:t>
      </w:r>
      <w:r>
        <w:rPr>
          <w:rFonts w:hint="eastAsia"/>
        </w:rPr>
        <w:t>马克思主义在当今世界不但没有过时，而且日益焕发出旺盛的生命力</w:t>
      </w:r>
      <w:r>
        <w:rPr>
          <w:rFonts w:hint="eastAsia"/>
        </w:rPr>
        <w:t>；</w:t>
      </w:r>
      <w:r>
        <w:rPr>
          <w:rFonts w:hint="eastAsia"/>
        </w:rPr>
        <w:t>并且能够自觉学习和运用马克思主义。</w:t>
      </w:r>
    </w:p>
    <w:p w14:paraId="29183D7B" w14:textId="77777777" w:rsidR="00FC490E" w:rsidRDefault="00487E04">
      <w:pPr>
        <w:ind w:firstLine="482"/>
        <w:rPr>
          <w:b/>
          <w:bCs/>
        </w:rPr>
      </w:pPr>
      <w:r>
        <w:rPr>
          <w:rFonts w:hint="eastAsia"/>
          <w:b/>
          <w:bCs/>
        </w:rPr>
        <w:t>三、案例分析</w:t>
      </w:r>
    </w:p>
    <w:p w14:paraId="21FB6337" w14:textId="77777777" w:rsidR="00FC490E" w:rsidRDefault="00487E04">
      <w:pPr>
        <w:pStyle w:val="3"/>
        <w:spacing w:before="0" w:after="0"/>
        <w:ind w:firstLineChars="200" w:firstLine="480"/>
        <w:rPr>
          <w:bCs/>
          <w:sz w:val="24"/>
        </w:rPr>
      </w:pPr>
      <w:r>
        <w:rPr>
          <w:rFonts w:hint="eastAsia"/>
          <w:b w:val="0"/>
          <w:sz w:val="24"/>
        </w:rPr>
        <w:t>【案例】</w:t>
      </w:r>
      <w:r>
        <w:rPr>
          <w:rFonts w:hint="eastAsia"/>
          <w:bCs/>
          <w:sz w:val="24"/>
        </w:rPr>
        <w:t>当今世界马克思仍然“在场”</w:t>
      </w:r>
    </w:p>
    <w:p w14:paraId="4419EC0E" w14:textId="77777777" w:rsidR="00FC490E" w:rsidRDefault="00487E04">
      <w:pPr>
        <w:ind w:firstLine="480"/>
      </w:pPr>
      <w:r>
        <w:rPr>
          <w:rFonts w:hint="eastAsia"/>
        </w:rPr>
        <w:t>1818</w:t>
      </w:r>
      <w:r>
        <w:rPr>
          <w:rFonts w:hint="eastAsia"/>
        </w:rPr>
        <w:t>年</w:t>
      </w:r>
      <w:r>
        <w:rPr>
          <w:rFonts w:hint="eastAsia"/>
        </w:rPr>
        <w:t>5</w:t>
      </w:r>
      <w:r>
        <w:rPr>
          <w:rFonts w:hint="eastAsia"/>
        </w:rPr>
        <w:t>月</w:t>
      </w:r>
      <w:r>
        <w:rPr>
          <w:rFonts w:hint="eastAsia"/>
        </w:rPr>
        <w:t>5</w:t>
      </w:r>
      <w:r>
        <w:rPr>
          <w:rFonts w:hint="eastAsia"/>
        </w:rPr>
        <w:t>日，马克思生于</w:t>
      </w:r>
      <w:proofErr w:type="gramStart"/>
      <w:r>
        <w:rPr>
          <w:rFonts w:hint="eastAsia"/>
        </w:rPr>
        <w:t>普鲁士莱茵省特利尔城</w:t>
      </w:r>
      <w:proofErr w:type="gramEnd"/>
      <w:r>
        <w:rPr>
          <w:rFonts w:hint="eastAsia"/>
        </w:rPr>
        <w:t>的一个律师家庭。从青年时代起，马克思就立志要把自己的一生奉献给最能为人类服务、最能实现人类幸福的伟大事业。</w:t>
      </w:r>
      <w:r>
        <w:rPr>
          <w:rFonts w:hint="eastAsia"/>
        </w:rPr>
        <w:t>1841</w:t>
      </w:r>
      <w:r>
        <w:rPr>
          <w:rFonts w:hint="eastAsia"/>
        </w:rPr>
        <w:t>年马克思获得哲学博士学位，</w:t>
      </w:r>
      <w:r>
        <w:rPr>
          <w:rFonts w:hint="eastAsia"/>
        </w:rPr>
        <w:t>1842</w:t>
      </w:r>
      <w:r>
        <w:rPr>
          <w:rFonts w:hint="eastAsia"/>
        </w:rPr>
        <w:t>年成为《莱茵报》撰稿人，同年</w:t>
      </w:r>
      <w:r>
        <w:rPr>
          <w:rFonts w:hint="eastAsia"/>
        </w:rPr>
        <w:t>10</w:t>
      </w:r>
      <w:r>
        <w:rPr>
          <w:rFonts w:hint="eastAsia"/>
        </w:rPr>
        <w:t>月起，任该报编辑。因宣传革命思想，《莱茵报》</w:t>
      </w:r>
      <w:r>
        <w:rPr>
          <w:rFonts w:hint="eastAsia"/>
        </w:rPr>
        <w:t>1843</w:t>
      </w:r>
      <w:r>
        <w:rPr>
          <w:rFonts w:hint="eastAsia"/>
        </w:rPr>
        <w:t>年被反动的普鲁士政府查封，马克思迁居巴黎，从事政治经济学和法国大革命史的研究，继续开展革命活动。在积极参加工人运动和从事革命理论研究的实践中，马克思</w:t>
      </w:r>
      <w:r>
        <w:rPr>
          <w:rFonts w:hint="eastAsia"/>
        </w:rPr>
        <w:lastRenderedPageBreak/>
        <w:t>完成了从唯心主义到唯物主义、从革命民主主义到共产党主义的转变。</w:t>
      </w:r>
      <w:r>
        <w:rPr>
          <w:rFonts w:hint="eastAsia"/>
        </w:rPr>
        <w:t>1844</w:t>
      </w:r>
      <w:r>
        <w:rPr>
          <w:rFonts w:hint="eastAsia"/>
        </w:rPr>
        <w:t>年</w:t>
      </w:r>
      <w:r>
        <w:rPr>
          <w:rFonts w:hint="eastAsia"/>
        </w:rPr>
        <w:t>8</w:t>
      </w:r>
      <w:r>
        <w:rPr>
          <w:rFonts w:hint="eastAsia"/>
        </w:rPr>
        <w:t>月，马克</w:t>
      </w:r>
      <w:r>
        <w:rPr>
          <w:rFonts w:hint="eastAsia"/>
        </w:rPr>
        <w:t>思和恩格斯在巴黎见面，尽管二人之前在《莱茵报》编辑部见过，但这次才是具有历史意义的会见，由此开始了他们为人类解放而奋斗的战斗友谊，他们在一切理论领域中的观点完全一致，为了崇高而伟大的事业，他们深入社会实际，积极投身于工人运动，并肩战斗终生。反动政府的迫害、贫困的物质生活、繁重的理论工作和紧张的战斗，严重损害了马克思的健康。在生命的最后</w:t>
      </w:r>
      <w:r>
        <w:rPr>
          <w:rFonts w:hint="eastAsia"/>
        </w:rPr>
        <w:t>10</w:t>
      </w:r>
      <w:r>
        <w:rPr>
          <w:rFonts w:hint="eastAsia"/>
        </w:rPr>
        <w:t>年，他常常被病痛所折磨。马克思以人类难以想象的忍耐力和克制力，始终坚持着伟大而神圣的工作，直到生命的最后一息。</w:t>
      </w:r>
      <w:r>
        <w:rPr>
          <w:rFonts w:hint="eastAsia"/>
        </w:rPr>
        <w:t>1883</w:t>
      </w:r>
      <w:r>
        <w:rPr>
          <w:rFonts w:hint="eastAsia"/>
        </w:rPr>
        <w:t>年</w:t>
      </w:r>
      <w:r>
        <w:rPr>
          <w:rFonts w:hint="eastAsia"/>
        </w:rPr>
        <w:t>3</w:t>
      </w:r>
      <w:r>
        <w:rPr>
          <w:rFonts w:hint="eastAsia"/>
        </w:rPr>
        <w:t>月</w:t>
      </w:r>
      <w:r>
        <w:rPr>
          <w:rFonts w:hint="eastAsia"/>
        </w:rPr>
        <w:t>14</w:t>
      </w:r>
      <w:r>
        <w:rPr>
          <w:rFonts w:hint="eastAsia"/>
        </w:rPr>
        <w:t>日下午</w:t>
      </w:r>
      <w:r>
        <w:rPr>
          <w:rFonts w:hint="eastAsia"/>
        </w:rPr>
        <w:t>2</w:t>
      </w:r>
      <w:r>
        <w:rPr>
          <w:rFonts w:hint="eastAsia"/>
        </w:rPr>
        <w:t>时</w:t>
      </w:r>
      <w:r>
        <w:rPr>
          <w:rFonts w:hint="eastAsia"/>
        </w:rPr>
        <w:t>45</w:t>
      </w:r>
      <w:r>
        <w:rPr>
          <w:rFonts w:hint="eastAsia"/>
        </w:rPr>
        <w:t>分，全世界无产阶级的革命导师、</w:t>
      </w:r>
      <w:r>
        <w:rPr>
          <w:rFonts w:hint="eastAsia"/>
        </w:rPr>
        <w:t>人类伟大的思想家和卓越的科学巨匠卡尔·马克思停止了思想，在安乐椅上安静的睡着了。自此以后的</w:t>
      </w:r>
      <w:r>
        <w:rPr>
          <w:rFonts w:hint="eastAsia"/>
        </w:rPr>
        <w:t>130</w:t>
      </w:r>
      <w:r>
        <w:rPr>
          <w:rFonts w:hint="eastAsia"/>
        </w:rPr>
        <w:t>多年间，尽管斗转星移、世事沧桑，马克思和他所创立的学说以及由这一学说所指导的共产主义运动却依然光照世界、波澜壮阔，显示着强大的生命力。</w:t>
      </w:r>
    </w:p>
    <w:p w14:paraId="31819BF8" w14:textId="77777777" w:rsidR="00FC490E" w:rsidRDefault="00487E04">
      <w:pPr>
        <w:ind w:firstLine="480"/>
      </w:pPr>
      <w:r>
        <w:rPr>
          <w:rFonts w:hint="eastAsia"/>
        </w:rPr>
        <w:t>第一幕：马克思被西方媒体评为“千年第一思想家”</w:t>
      </w:r>
    </w:p>
    <w:p w14:paraId="54494C7D" w14:textId="77777777" w:rsidR="00FC490E" w:rsidRDefault="00487E04">
      <w:pPr>
        <w:ind w:firstLine="480"/>
      </w:pPr>
      <w:r>
        <w:rPr>
          <w:rFonts w:hint="eastAsia"/>
        </w:rPr>
        <w:t>1999</w:t>
      </w:r>
      <w:r>
        <w:rPr>
          <w:rFonts w:hint="eastAsia"/>
        </w:rPr>
        <w:t>年，英国剑桥大学文理学院的教授们发起了评选“千年第一思想家”的活动。结果是马克思主义的创始人、无产阶级的伟大导师卡尔·马克思位居第一，而似乎早已被习惯公认的伟大科学家爱因斯坦却屈居第二。紧随其后，英国</w:t>
      </w:r>
      <w:r>
        <w:rPr>
          <w:rFonts w:hint="eastAsia"/>
        </w:rPr>
        <w:t>BBC</w:t>
      </w:r>
      <w:r>
        <w:rPr>
          <w:rFonts w:hint="eastAsia"/>
        </w:rPr>
        <w:t>广播公司以同一命题</w:t>
      </w:r>
      <w:r>
        <w:rPr>
          <w:rFonts w:hint="eastAsia"/>
        </w:rPr>
        <w:t>在国际互联网上公开投票一个月，结果仍然是马克思排名第一，得票率名列第二、第三和第四的分别是相对论的创立者爱因斯坦、万有引力的发现者牛顿和进化论的提出者达尔文。在路透社评选“千年风云人物”的活动中马克思仅以一分之差名列第二，名列第一的是爱因斯坦。</w:t>
      </w:r>
      <w:r>
        <w:rPr>
          <w:rFonts w:hint="eastAsia"/>
        </w:rPr>
        <w:br/>
        <w:t xml:space="preserve">    1848</w:t>
      </w:r>
      <w:r>
        <w:rPr>
          <w:rFonts w:hint="eastAsia"/>
        </w:rPr>
        <w:t>年</w:t>
      </w:r>
      <w:r>
        <w:rPr>
          <w:rFonts w:hint="eastAsia"/>
        </w:rPr>
        <w:t>2</w:t>
      </w:r>
      <w:r>
        <w:rPr>
          <w:rFonts w:hint="eastAsia"/>
        </w:rPr>
        <w:t>月，马克思与恩格斯一道发表的科学社会主义的第一个纲领性文献《共产党宣言》，以及马克思</w:t>
      </w:r>
      <w:r>
        <w:rPr>
          <w:rFonts w:hint="eastAsia"/>
        </w:rPr>
        <w:t>1867</w:t>
      </w:r>
      <w:r>
        <w:rPr>
          <w:rFonts w:hint="eastAsia"/>
        </w:rPr>
        <w:t>年</w:t>
      </w:r>
      <w:r>
        <w:rPr>
          <w:rFonts w:hint="eastAsia"/>
        </w:rPr>
        <w:t>9</w:t>
      </w:r>
      <w:r>
        <w:rPr>
          <w:rFonts w:hint="eastAsia"/>
        </w:rPr>
        <w:t>月出版的不朽巨著《资本论》第一卷，为马克思赢得了这一殊荣。</w:t>
      </w:r>
      <w:r>
        <w:rPr>
          <w:rFonts w:hint="eastAsia"/>
        </w:rPr>
        <w:br/>
        <w:t xml:space="preserve">    </w:t>
      </w:r>
      <w:r>
        <w:rPr>
          <w:rFonts w:hint="eastAsia"/>
        </w:rPr>
        <w:t>第二幕：马克思被英国媒体评为“古今最伟大的哲学家”</w:t>
      </w:r>
      <w:r>
        <w:rPr>
          <w:rFonts w:hint="eastAsia"/>
        </w:rPr>
        <w:br/>
        <w:t xml:space="preserve">    2005</w:t>
      </w:r>
      <w:r>
        <w:rPr>
          <w:rFonts w:hint="eastAsia"/>
        </w:rPr>
        <w:t>年</w:t>
      </w:r>
      <w:r>
        <w:rPr>
          <w:rFonts w:hint="eastAsia"/>
        </w:rPr>
        <w:t>7</w:t>
      </w:r>
      <w:r>
        <w:rPr>
          <w:rFonts w:hint="eastAsia"/>
        </w:rPr>
        <w:t>月</w:t>
      </w:r>
      <w:r>
        <w:rPr>
          <w:rFonts w:hint="eastAsia"/>
        </w:rPr>
        <w:t>14</w:t>
      </w:r>
      <w:r>
        <w:rPr>
          <w:rFonts w:hint="eastAsia"/>
        </w:rPr>
        <w:t>日，</w:t>
      </w:r>
      <w:r>
        <w:rPr>
          <w:rFonts w:hint="eastAsia"/>
        </w:rPr>
        <w:t>英国</w:t>
      </w:r>
      <w:r>
        <w:rPr>
          <w:rFonts w:hint="eastAsia"/>
        </w:rPr>
        <w:t>BBC</w:t>
      </w:r>
      <w:r>
        <w:rPr>
          <w:rFonts w:hint="eastAsia"/>
        </w:rPr>
        <w:t>广播公司第四频道以“古今最伟大的哲学家”为题，向</w:t>
      </w:r>
      <w:r>
        <w:rPr>
          <w:rFonts w:hint="eastAsia"/>
        </w:rPr>
        <w:t>3</w:t>
      </w:r>
      <w:r>
        <w:rPr>
          <w:rFonts w:hint="eastAsia"/>
        </w:rPr>
        <w:t>万多名听众进行了调查。结果是共产主义奠基人卡尔·马克思以</w:t>
      </w:r>
      <w:r>
        <w:rPr>
          <w:rFonts w:hint="eastAsia"/>
        </w:rPr>
        <w:t>27.93%</w:t>
      </w:r>
      <w:r>
        <w:rPr>
          <w:rFonts w:hint="eastAsia"/>
        </w:rPr>
        <w:t>的得票荣登榜首。而居于第二位的苏格兰哲学家大卫·休</w:t>
      </w:r>
      <w:proofErr w:type="gramStart"/>
      <w:r>
        <w:rPr>
          <w:rFonts w:hint="eastAsia"/>
        </w:rPr>
        <w:t>谟</w:t>
      </w:r>
      <w:proofErr w:type="gramEnd"/>
      <w:r>
        <w:rPr>
          <w:rFonts w:hint="eastAsia"/>
        </w:rPr>
        <w:t>得票率仅为</w:t>
      </w:r>
      <w:r>
        <w:rPr>
          <w:rFonts w:hint="eastAsia"/>
        </w:rPr>
        <w:t>12.67%</w:t>
      </w:r>
      <w:r>
        <w:rPr>
          <w:rFonts w:hint="eastAsia"/>
        </w:rPr>
        <w:t>，远远落在其后。西方著名的思想家柏拉图、苏格拉底、亚里士多德、康德更是望尘莫及，德国古典哲学的集大成者黑格尔甚至没进前</w:t>
      </w:r>
      <w:r>
        <w:rPr>
          <w:rFonts w:hint="eastAsia"/>
        </w:rPr>
        <w:t>20</w:t>
      </w:r>
      <w:r>
        <w:rPr>
          <w:rFonts w:hint="eastAsia"/>
        </w:rPr>
        <w:t>名。</w:t>
      </w:r>
      <w:r>
        <w:rPr>
          <w:rFonts w:hint="eastAsia"/>
        </w:rPr>
        <w:br/>
      </w:r>
      <w:r>
        <w:rPr>
          <w:rFonts w:hint="eastAsia"/>
        </w:rPr>
        <w:lastRenderedPageBreak/>
        <w:t xml:space="preserve">    </w:t>
      </w:r>
      <w:r>
        <w:rPr>
          <w:rFonts w:hint="eastAsia"/>
        </w:rPr>
        <w:t>值得一提的是，在</w:t>
      </w:r>
      <w:r>
        <w:rPr>
          <w:rFonts w:hint="eastAsia"/>
        </w:rPr>
        <w:t>BBC</w:t>
      </w:r>
      <w:r>
        <w:rPr>
          <w:rFonts w:hint="eastAsia"/>
        </w:rPr>
        <w:t>评选“古今最伟大的哲学家”过程中，英国《经济学家》杂志曾经号召其读者把马克思从候选名单上拉下，希望读者选休</w:t>
      </w:r>
      <w:proofErr w:type="gramStart"/>
      <w:r>
        <w:rPr>
          <w:rFonts w:hint="eastAsia"/>
        </w:rPr>
        <w:t>谟</w:t>
      </w:r>
      <w:proofErr w:type="gramEnd"/>
      <w:r>
        <w:rPr>
          <w:rFonts w:hint="eastAsia"/>
        </w:rPr>
        <w:t>。《经济学家》认为马克思已经过时了，而资本主</w:t>
      </w:r>
      <w:r>
        <w:rPr>
          <w:rFonts w:hint="eastAsia"/>
        </w:rPr>
        <w:t>义是有效的，但英国公众毅然选择了马克思。</w:t>
      </w:r>
      <w:r>
        <w:rPr>
          <w:rFonts w:hint="eastAsia"/>
        </w:rPr>
        <w:br/>
        <w:t xml:space="preserve">    </w:t>
      </w:r>
      <w:r>
        <w:rPr>
          <w:rFonts w:hint="eastAsia"/>
        </w:rPr>
        <w:t>第三幕：金融危机“捧红”《资本论》</w:t>
      </w:r>
      <w:r>
        <w:rPr>
          <w:rFonts w:hint="eastAsia"/>
        </w:rPr>
        <w:br/>
        <w:t xml:space="preserve">    2008</w:t>
      </w:r>
      <w:r>
        <w:rPr>
          <w:rFonts w:hint="eastAsia"/>
        </w:rPr>
        <w:t>年</w:t>
      </w:r>
      <w:r>
        <w:rPr>
          <w:rFonts w:hint="eastAsia"/>
        </w:rPr>
        <w:t>9</w:t>
      </w:r>
      <w:r>
        <w:rPr>
          <w:rFonts w:hint="eastAsia"/>
        </w:rPr>
        <w:t>月，由美国贷款危机引发的全球性金融危机，让自由资本主义走向了死胡同，马克思批判资本主义的经典名著《资本论》重新成为读者的宠儿。因为金融危机而焦头烂额的德国财长施泰因布吕克，也开始阅读《资本论》，甚至成了马克思的粉丝。不仅如此，从</w:t>
      </w:r>
      <w:r>
        <w:rPr>
          <w:rFonts w:hint="eastAsia"/>
        </w:rPr>
        <w:t>2008</w:t>
      </w:r>
      <w:r>
        <w:rPr>
          <w:rFonts w:hint="eastAsia"/>
        </w:rPr>
        <w:t>年</w:t>
      </w:r>
      <w:r>
        <w:rPr>
          <w:rFonts w:hint="eastAsia"/>
        </w:rPr>
        <w:t>10</w:t>
      </w:r>
      <w:r>
        <w:rPr>
          <w:rFonts w:hint="eastAsia"/>
        </w:rPr>
        <w:t>月开始，《资本论》重新进入了德国大学课堂，在包括柏林大学、慕尼黑大学、波恩大学在内的</w:t>
      </w:r>
      <w:r>
        <w:rPr>
          <w:rFonts w:hint="eastAsia"/>
        </w:rPr>
        <w:t>31</w:t>
      </w:r>
      <w:r>
        <w:rPr>
          <w:rFonts w:hint="eastAsia"/>
        </w:rPr>
        <w:t>所高等学府的讲堂里，又一次传出了“全世界无产者联合起来”的声音，《资本论》为</w:t>
      </w:r>
      <w:r>
        <w:rPr>
          <w:rFonts w:hint="eastAsia"/>
        </w:rPr>
        <w:t>人们提供了认识金融危机的另一个角度，新一代的德国大学生认真研读这部马克思的经典著作，思考走出眼前金融危机的办法。</w:t>
      </w:r>
      <w:r>
        <w:rPr>
          <w:rFonts w:hint="eastAsia"/>
        </w:rPr>
        <w:br/>
        <w:t xml:space="preserve">   </w:t>
      </w:r>
      <w:r>
        <w:rPr>
          <w:rFonts w:hint="eastAsia"/>
        </w:rPr>
        <w:t>《资本论》是马克思用毕生的心血和智慧写就的一部鸿篇巨制。</w:t>
      </w:r>
      <w:r>
        <w:rPr>
          <w:rFonts w:hint="eastAsia"/>
        </w:rPr>
        <w:t>1867</w:t>
      </w:r>
      <w:r>
        <w:rPr>
          <w:rFonts w:hint="eastAsia"/>
        </w:rPr>
        <w:t>年</w:t>
      </w:r>
      <w:r>
        <w:rPr>
          <w:rFonts w:hint="eastAsia"/>
        </w:rPr>
        <w:t>9</w:t>
      </w:r>
      <w:r>
        <w:rPr>
          <w:rFonts w:hint="eastAsia"/>
        </w:rPr>
        <w:t>月</w:t>
      </w:r>
      <w:r>
        <w:rPr>
          <w:rFonts w:hint="eastAsia"/>
        </w:rPr>
        <w:t>14</w:t>
      </w:r>
      <w:r>
        <w:rPr>
          <w:rFonts w:hint="eastAsia"/>
        </w:rPr>
        <w:t>日，《资本论》第一卷在德国汉堡正式出版，其余各卷在马克思</w:t>
      </w:r>
      <w:r>
        <w:rPr>
          <w:rFonts w:hint="eastAsia"/>
        </w:rPr>
        <w:t>1883</w:t>
      </w:r>
      <w:r>
        <w:rPr>
          <w:rFonts w:hint="eastAsia"/>
        </w:rPr>
        <w:t>年逝世以后由恩格斯整理出版。在这部皇皇巨著中，马克思预言了一个“金融资本统治的世界”，“一切资本主义生产方式的国家，都周期地患了一种狂想病，企图不用生产过程中介而赚到钱。”马克思深刻地指出，虚拟资本是信用制度升级后，资本人格化自我膨胀的必然结果。它必然完</w:t>
      </w:r>
      <w:r>
        <w:rPr>
          <w:rFonts w:hint="eastAsia"/>
        </w:rPr>
        <w:t>全脱离实际生活的逻辑，脱离实际经济逻辑，从而反过来对资本主义社会化大生产造成伤害，成为自己的敌人。这已经上升到历史哲学的高度，与《共产党宣言》中所阐述的唯物史观是一脉相承的。</w:t>
      </w:r>
      <w:r>
        <w:rPr>
          <w:rFonts w:hint="eastAsia"/>
        </w:rPr>
        <w:br/>
        <w:t xml:space="preserve">    </w:t>
      </w:r>
      <w:r>
        <w:rPr>
          <w:rFonts w:hint="eastAsia"/>
        </w:rPr>
        <w:t>第四幕：轰动全球的六届“国际马克思大会”</w:t>
      </w:r>
      <w:r>
        <w:rPr>
          <w:rFonts w:hint="eastAsia"/>
        </w:rPr>
        <w:br/>
        <w:t xml:space="preserve">    </w:t>
      </w:r>
      <w:r>
        <w:rPr>
          <w:rFonts w:hint="eastAsia"/>
        </w:rPr>
        <w:t>自</w:t>
      </w:r>
      <w:r>
        <w:rPr>
          <w:rFonts w:hint="eastAsia"/>
        </w:rPr>
        <w:t>20</w:t>
      </w:r>
      <w:r>
        <w:rPr>
          <w:rFonts w:hint="eastAsia"/>
        </w:rPr>
        <w:t>世纪</w:t>
      </w:r>
      <w:r>
        <w:rPr>
          <w:rFonts w:hint="eastAsia"/>
        </w:rPr>
        <w:t>90</w:t>
      </w:r>
      <w:r>
        <w:rPr>
          <w:rFonts w:hint="eastAsia"/>
        </w:rPr>
        <w:t>年代中期起，在国外特别是在法、英、德、美等主要西方资本主义国家召开的一系列有关马克思主义的大型国际性会议，掀起了一股又一股研究和宣传马克思主义的热潮。其中最为引人注目的是在法国巴黎已经连续召开了六届的“国际马克思大会”。大会由法国巴黎《当代马克思》杂志于</w:t>
      </w:r>
      <w:r>
        <w:rPr>
          <w:rFonts w:hint="eastAsia"/>
        </w:rPr>
        <w:t>1995</w:t>
      </w:r>
      <w:r>
        <w:rPr>
          <w:rFonts w:hint="eastAsia"/>
        </w:rPr>
        <w:t>年</w:t>
      </w:r>
      <w:r>
        <w:rPr>
          <w:rFonts w:hint="eastAsia"/>
        </w:rPr>
        <w:t>发起并主办，每</w:t>
      </w:r>
      <w:r>
        <w:rPr>
          <w:rFonts w:hint="eastAsia"/>
        </w:rPr>
        <w:t>3</w:t>
      </w:r>
      <w:r>
        <w:rPr>
          <w:rFonts w:hint="eastAsia"/>
        </w:rPr>
        <w:t>年举办一次，每次都有几百人、上千人参加，</w:t>
      </w:r>
      <w:r>
        <w:rPr>
          <w:rFonts w:hint="eastAsia"/>
        </w:rPr>
        <w:t>2010</w:t>
      </w:r>
      <w:r>
        <w:rPr>
          <w:rFonts w:hint="eastAsia"/>
        </w:rPr>
        <w:t>年</w:t>
      </w:r>
      <w:r>
        <w:rPr>
          <w:rFonts w:hint="eastAsia"/>
        </w:rPr>
        <w:t>9</w:t>
      </w:r>
      <w:r>
        <w:rPr>
          <w:rFonts w:hint="eastAsia"/>
        </w:rPr>
        <w:t>月</w:t>
      </w:r>
      <w:r>
        <w:rPr>
          <w:rFonts w:hint="eastAsia"/>
        </w:rPr>
        <w:t>22-25</w:t>
      </w:r>
      <w:r>
        <w:rPr>
          <w:rFonts w:hint="eastAsia"/>
        </w:rPr>
        <w:t>日，第六届“国际马克思大会”在巴黎第一大学和第十大学如期召开，来自世界各地的数百位专家学者出席了会议。该次大会的主题是“危机、反抗、乌托邦”。围</w:t>
      </w:r>
      <w:r>
        <w:rPr>
          <w:rFonts w:hint="eastAsia"/>
        </w:rPr>
        <w:lastRenderedPageBreak/>
        <w:t>绕这一主题，大会共举行了</w:t>
      </w:r>
      <w:r>
        <w:rPr>
          <w:rFonts w:hint="eastAsia"/>
        </w:rPr>
        <w:t>4</w:t>
      </w:r>
      <w:r>
        <w:rPr>
          <w:rFonts w:hint="eastAsia"/>
        </w:rPr>
        <w:t>次全体会议和近百场分组讨论会。这次巴黎大会的召开正值全球深陷金融危机之际，因而“危机、反抗、乌托邦”这一主题的确立颇具现实意义，旨在探寻摆脱全球金融危机的出路。</w:t>
      </w:r>
    </w:p>
    <w:p w14:paraId="1B08379F" w14:textId="77777777" w:rsidR="00FC490E" w:rsidRDefault="00487E04">
      <w:pPr>
        <w:ind w:firstLine="482"/>
        <w:rPr>
          <w:b/>
          <w:bCs/>
        </w:rPr>
      </w:pPr>
      <w:r>
        <w:rPr>
          <w:rFonts w:hint="eastAsia"/>
          <w:b/>
          <w:bCs/>
        </w:rPr>
        <w:t>【案例分析】</w:t>
      </w:r>
    </w:p>
    <w:p w14:paraId="254A8AEE" w14:textId="77777777" w:rsidR="00FC490E" w:rsidRDefault="00487E04">
      <w:pPr>
        <w:ind w:firstLine="480"/>
      </w:pPr>
      <w:r>
        <w:rPr>
          <w:rFonts w:hint="eastAsia"/>
        </w:rPr>
        <w:t>本案例是由四部分组成的复合型案例，既全方位的展现了一代伟人马克思个人及其学说的独特魅力</w:t>
      </w:r>
      <w:r>
        <w:rPr>
          <w:rFonts w:hint="eastAsia"/>
        </w:rPr>
        <w:t>和深远影响，又说明马克思主义体现了科学性和革命性的统一，当今时代仍然需要坚持和发展马克思主义。</w:t>
      </w:r>
    </w:p>
    <w:p w14:paraId="37C0A0D5" w14:textId="77777777" w:rsidR="00FC490E" w:rsidRDefault="00487E04">
      <w:pPr>
        <w:ind w:firstLine="480"/>
      </w:pPr>
      <w:r>
        <w:rPr>
          <w:rFonts w:hint="eastAsia"/>
        </w:rPr>
        <w:t>本案例的教学重在提出问题，要着眼于引导学生自觉划清马克思主义同反马克思主义（尤其是马克思主义“过时论”和“无用论”）的界限，引导学生深入分析和思考案例背后的深层次原因，在思想上自觉把马克思主义作为行动指南。运用本案例组织教学时，思考讨论题也可适当宽泛一些，比如：马克思和爱因斯坦一起被推为“千年第一思想家”，这是在什么意义上所作的评价？是西方对马克思作为革命家的认同，还是对马克思作为一位学者、一位科学家对人类思想深刻影响的认同？马克思被英国媒体评为“古今最伟大的哲学家”，是因为他创立了唯物史观，还是就马克思的</w:t>
      </w:r>
      <w:r>
        <w:rPr>
          <w:rFonts w:hint="eastAsia"/>
        </w:rPr>
        <w:t>整个哲学体系而言的？在组织讨论环节，建议补充一个事实：马克思先后获得了一系列的殊荣，并不是在社会主义国家评出的，也不是资本主义国家的无产阶级和劳动人民投票选出的，而是资本主义国家的一些机构在资产阶级政治家和知识分子中酝酿遴选出来的，这对于社会主义国家中某些对马克思主义持有淡漠、偏见和动摇态度的人，是一个极大的警醒。在总结提升环节，要紧紧围绕三个维度展开：一是马克思先后获得一系列殊荣以及《资本论》被“捧红”说明了什么，二是哪些启示意义，三是怎样才能做到在思想上把马克思主义作为行动指南。</w:t>
      </w:r>
    </w:p>
    <w:p w14:paraId="73E6D315" w14:textId="77777777" w:rsidR="00FC490E" w:rsidRDefault="00487E04">
      <w:pPr>
        <w:ind w:firstLine="482"/>
        <w:rPr>
          <w:b/>
          <w:bCs/>
        </w:rPr>
      </w:pPr>
      <w:r>
        <w:rPr>
          <w:rFonts w:hint="eastAsia"/>
          <w:b/>
          <w:bCs/>
        </w:rPr>
        <w:t>四、参考资料</w:t>
      </w:r>
    </w:p>
    <w:p w14:paraId="793CC64F" w14:textId="77777777" w:rsidR="00FC490E" w:rsidRDefault="00487E04">
      <w:pPr>
        <w:ind w:firstLine="480"/>
      </w:pPr>
      <w:r>
        <w:rPr>
          <w:rFonts w:hint="eastAsia"/>
        </w:rPr>
        <w:t>1</w:t>
      </w:r>
      <w:r>
        <w:rPr>
          <w:rFonts w:hint="eastAsia"/>
        </w:rPr>
        <w:t>．马克</w:t>
      </w:r>
      <w:r>
        <w:rPr>
          <w:rFonts w:hint="eastAsia"/>
        </w:rPr>
        <w:t>思、恩格斯：《共产党宣言》，《马克思恩格斯选集》第</w:t>
      </w:r>
      <w:r>
        <w:rPr>
          <w:rFonts w:hint="eastAsia"/>
        </w:rPr>
        <w:t>J</w:t>
      </w:r>
      <w:r>
        <w:rPr>
          <w:rFonts w:hint="eastAsia"/>
        </w:rPr>
        <w:t>卷，人民出版社</w:t>
      </w:r>
      <w:r>
        <w:rPr>
          <w:rFonts w:hint="eastAsia"/>
        </w:rPr>
        <w:t>2012</w:t>
      </w:r>
      <w:r>
        <w:rPr>
          <w:rFonts w:hint="eastAsia"/>
        </w:rPr>
        <w:t>年版。</w:t>
      </w:r>
    </w:p>
    <w:p w14:paraId="2B90C44E" w14:textId="77777777" w:rsidR="00FC490E" w:rsidRDefault="00487E04">
      <w:pPr>
        <w:ind w:firstLine="480"/>
      </w:pPr>
      <w:r>
        <w:rPr>
          <w:rFonts w:hint="eastAsia"/>
        </w:rPr>
        <w:t>2</w:t>
      </w:r>
      <w:r>
        <w:rPr>
          <w:rFonts w:hint="eastAsia"/>
        </w:rPr>
        <w:t>．恩格斯：《在马克思墓前的讲话》，《马克思恩格斯选集》第三卷，人民出版社</w:t>
      </w:r>
      <w:r>
        <w:rPr>
          <w:rFonts w:hint="eastAsia"/>
        </w:rPr>
        <w:t>2012</w:t>
      </w:r>
      <w:r>
        <w:rPr>
          <w:rFonts w:hint="eastAsia"/>
        </w:rPr>
        <w:t>年版。</w:t>
      </w:r>
    </w:p>
    <w:p w14:paraId="6BC7A4B2" w14:textId="77777777" w:rsidR="00FC490E" w:rsidRDefault="00487E04">
      <w:pPr>
        <w:ind w:firstLine="480"/>
      </w:pPr>
      <w:r>
        <w:rPr>
          <w:rFonts w:hint="eastAsia"/>
        </w:rPr>
        <w:t>3</w:t>
      </w:r>
      <w:r>
        <w:rPr>
          <w:rFonts w:hint="eastAsia"/>
        </w:rPr>
        <w:t>．列宁：《马克思主义的三个来源和三个组成部分》，《列宁选集》第二卷，人民出版社</w:t>
      </w:r>
      <w:r>
        <w:rPr>
          <w:rFonts w:hint="eastAsia"/>
        </w:rPr>
        <w:t>2012</w:t>
      </w:r>
      <w:r>
        <w:rPr>
          <w:rFonts w:hint="eastAsia"/>
        </w:rPr>
        <w:t>年版。</w:t>
      </w:r>
    </w:p>
    <w:p w14:paraId="650641FD" w14:textId="77777777" w:rsidR="00FC490E" w:rsidRDefault="00487E04">
      <w:pPr>
        <w:ind w:firstLine="480"/>
      </w:pPr>
      <w:r>
        <w:rPr>
          <w:rFonts w:hint="eastAsia"/>
        </w:rPr>
        <w:lastRenderedPageBreak/>
        <w:t>4</w:t>
      </w:r>
      <w:r>
        <w:rPr>
          <w:rFonts w:hint="eastAsia"/>
        </w:rPr>
        <w:t>．毛泽东：《改造我们的学习》，《毛泽东选集》第三卷，人民出版社</w:t>
      </w:r>
      <w:r>
        <w:rPr>
          <w:rFonts w:hint="eastAsia"/>
        </w:rPr>
        <w:t>1991</w:t>
      </w:r>
      <w:r>
        <w:rPr>
          <w:rFonts w:hint="eastAsia"/>
        </w:rPr>
        <w:t>年版。</w:t>
      </w:r>
    </w:p>
    <w:p w14:paraId="3C1E7488" w14:textId="77777777" w:rsidR="00FC490E" w:rsidRDefault="00487E04">
      <w:pPr>
        <w:ind w:firstLine="480"/>
      </w:pPr>
      <w:r>
        <w:rPr>
          <w:rFonts w:hint="eastAsia"/>
        </w:rPr>
        <w:t>5</w:t>
      </w:r>
      <w:r>
        <w:rPr>
          <w:rFonts w:hint="eastAsia"/>
        </w:rPr>
        <w:t>．习近平：《在纪念马克思诞辰</w:t>
      </w:r>
      <w:r>
        <w:rPr>
          <w:rFonts w:hint="eastAsia"/>
        </w:rPr>
        <w:t>200</w:t>
      </w:r>
      <w:r>
        <w:rPr>
          <w:rFonts w:hint="eastAsia"/>
        </w:rPr>
        <w:t>周年大会上的讲话》，人民出版社</w:t>
      </w:r>
      <w:r>
        <w:rPr>
          <w:rFonts w:hint="eastAsia"/>
        </w:rPr>
        <w:t>2018</w:t>
      </w:r>
      <w:r>
        <w:rPr>
          <w:rFonts w:hint="eastAsia"/>
        </w:rPr>
        <w:t>年版。</w:t>
      </w:r>
    </w:p>
    <w:p w14:paraId="77695547" w14:textId="77777777" w:rsidR="00FC490E" w:rsidRDefault="00487E04">
      <w:pPr>
        <w:ind w:firstLine="480"/>
      </w:pPr>
      <w:r>
        <w:rPr>
          <w:rFonts w:hint="eastAsia"/>
        </w:rPr>
        <w:t>6</w:t>
      </w:r>
      <w:r>
        <w:rPr>
          <w:rFonts w:hint="eastAsia"/>
        </w:rPr>
        <w:t>．习近平：《学习马克思主义基本理论是共产党人的必修课》，《求是》</w:t>
      </w:r>
      <w:r>
        <w:rPr>
          <w:rFonts w:hint="eastAsia"/>
        </w:rPr>
        <w:t>2019</w:t>
      </w:r>
      <w:r>
        <w:rPr>
          <w:rFonts w:hint="eastAsia"/>
        </w:rPr>
        <w:t>年第</w:t>
      </w:r>
      <w:r>
        <w:rPr>
          <w:rFonts w:hint="eastAsia"/>
        </w:rPr>
        <w:t>22</w:t>
      </w:r>
      <w:r>
        <w:rPr>
          <w:rFonts w:hint="eastAsia"/>
        </w:rPr>
        <w:t>期。</w:t>
      </w:r>
    </w:p>
    <w:p w14:paraId="1EF976C3" w14:textId="77777777" w:rsidR="00FC490E" w:rsidRDefault="00487E04">
      <w:pPr>
        <w:ind w:firstLine="480"/>
      </w:pPr>
      <w:r>
        <w:rPr>
          <w:rFonts w:hint="eastAsia"/>
        </w:rPr>
        <w:t>7</w:t>
      </w:r>
      <w:r>
        <w:rPr>
          <w:rFonts w:hint="eastAsia"/>
        </w:rPr>
        <w:t>．习近平：《在庆祝中国共产党成立</w:t>
      </w:r>
      <w:r>
        <w:rPr>
          <w:rFonts w:hint="eastAsia"/>
        </w:rPr>
        <w:t>100</w:t>
      </w:r>
      <w:r>
        <w:rPr>
          <w:rFonts w:hint="eastAsia"/>
        </w:rPr>
        <w:t>周年大会上的讲话》，人民出版社</w:t>
      </w:r>
      <w:r>
        <w:rPr>
          <w:rFonts w:hint="eastAsia"/>
        </w:rPr>
        <w:t>2021</w:t>
      </w:r>
      <w:r>
        <w:rPr>
          <w:rFonts w:hint="eastAsia"/>
        </w:rPr>
        <w:t>年版。</w:t>
      </w:r>
    </w:p>
    <w:p w14:paraId="634DD4F4" w14:textId="77777777" w:rsidR="00FC490E" w:rsidRDefault="00FC490E">
      <w:pPr>
        <w:ind w:firstLineChars="400" w:firstLine="1124"/>
        <w:jc w:val="center"/>
        <w:rPr>
          <w:rFonts w:ascii="黑体" w:eastAsia="黑体" w:hAnsi="黑体" w:cs="黑体"/>
          <w:b/>
          <w:bCs/>
          <w:sz w:val="28"/>
          <w:szCs w:val="28"/>
        </w:rPr>
      </w:pPr>
    </w:p>
    <w:p w14:paraId="3BEF84BC"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6EC3EFF1" w14:textId="77777777" w:rsidR="00FC490E" w:rsidRDefault="00487E04">
      <w:pPr>
        <w:ind w:firstLineChars="400" w:firstLine="1124"/>
        <w:jc w:val="center"/>
        <w:rPr>
          <w:rFonts w:ascii="黑体" w:eastAsia="黑体" w:hAnsi="黑体" w:cs="黑体"/>
          <w:b/>
          <w:bCs/>
          <w:sz w:val="28"/>
          <w:szCs w:val="28"/>
        </w:rPr>
      </w:pPr>
      <w:r>
        <w:rPr>
          <w:rFonts w:ascii="黑体" w:eastAsia="黑体" w:hAnsi="黑体" w:cs="黑体" w:hint="eastAsia"/>
          <w:b/>
          <w:bCs/>
          <w:sz w:val="28"/>
          <w:szCs w:val="28"/>
        </w:rPr>
        <w:lastRenderedPageBreak/>
        <w:t>案例九</w:t>
      </w:r>
      <w:r>
        <w:rPr>
          <w:rFonts w:ascii="黑体" w:eastAsia="黑体" w:hAnsi="黑体" w:cs="黑体" w:hint="eastAsia"/>
          <w:b/>
          <w:bCs/>
          <w:sz w:val="28"/>
          <w:szCs w:val="28"/>
        </w:rPr>
        <w:t xml:space="preserve"> </w:t>
      </w:r>
      <w:r>
        <w:rPr>
          <w:rFonts w:ascii="黑体" w:eastAsia="黑体" w:hAnsi="黑体" w:cs="黑体" w:hint="eastAsia"/>
          <w:b/>
          <w:bCs/>
          <w:sz w:val="28"/>
          <w:szCs w:val="28"/>
        </w:rPr>
        <w:t>物质与意识的辩证关系</w:t>
      </w:r>
    </w:p>
    <w:p w14:paraId="6DD8F3F9" w14:textId="77777777" w:rsidR="00FC490E" w:rsidRDefault="00487E04">
      <w:pPr>
        <w:ind w:firstLine="482"/>
        <w:rPr>
          <w:b/>
          <w:bCs/>
        </w:rPr>
      </w:pPr>
      <w:r>
        <w:rPr>
          <w:rFonts w:hint="eastAsia"/>
          <w:b/>
          <w:bCs/>
        </w:rPr>
        <w:t>一、适用内容与教学目标</w:t>
      </w:r>
    </w:p>
    <w:p w14:paraId="37148860" w14:textId="77777777" w:rsidR="00FC490E" w:rsidRDefault="00487E04">
      <w:pPr>
        <w:ind w:firstLine="480"/>
      </w:pPr>
      <w:r>
        <w:rPr>
          <w:rFonts w:hint="eastAsia"/>
        </w:rPr>
        <w:t>【适用内容】</w:t>
      </w:r>
      <w:r>
        <w:rPr>
          <w:rFonts w:hint="eastAsia"/>
        </w:rPr>
        <w:t>该实践教学的案例选编与教学设计适用《马克思主义基本原理概论》教材第一章第一节第二目的相关内容，主要包括：物质与意识的辩证关系。</w:t>
      </w:r>
    </w:p>
    <w:p w14:paraId="29C09A87" w14:textId="77777777" w:rsidR="00FC490E" w:rsidRDefault="00487E04">
      <w:pPr>
        <w:ind w:firstLine="480"/>
      </w:pPr>
      <w:r>
        <w:rPr>
          <w:rFonts w:hint="eastAsia"/>
        </w:rPr>
        <w:t>【教学目标】</w:t>
      </w:r>
      <w:r>
        <w:rPr>
          <w:rFonts w:hint="eastAsia"/>
        </w:rPr>
        <w:t>帮助学生</w:t>
      </w:r>
      <w:r>
        <w:rPr>
          <w:rFonts w:hint="eastAsia"/>
        </w:rPr>
        <w:t>学习和掌握辩证唯物主义基本原理，着重把握物质与意识的辩证关系，世界的物质统</w:t>
      </w:r>
      <w:r>
        <w:rPr>
          <w:rFonts w:hint="eastAsia"/>
        </w:rPr>
        <w:t>一</w:t>
      </w:r>
      <w:r>
        <w:rPr>
          <w:rFonts w:hint="eastAsia"/>
        </w:rPr>
        <w:t>性，事物联系和发展的基本规律、基本环节，坚持科学的世界观和方法论，运用唯物辩证法分析和解决问题，不断增强思维能力。</w:t>
      </w:r>
    </w:p>
    <w:p w14:paraId="5CF4E3BD" w14:textId="77777777" w:rsidR="00FC490E" w:rsidRDefault="00487E04">
      <w:pPr>
        <w:ind w:firstLine="482"/>
        <w:rPr>
          <w:b/>
          <w:bCs/>
        </w:rPr>
      </w:pPr>
      <w:r>
        <w:rPr>
          <w:rFonts w:hint="eastAsia"/>
          <w:b/>
          <w:bCs/>
        </w:rPr>
        <w:t>二、教学重点与难点</w:t>
      </w:r>
    </w:p>
    <w:p w14:paraId="39D1BA6E"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物质与意识的辩证关系</w:t>
      </w:r>
      <w:r>
        <w:rPr>
          <w:rFonts w:hint="eastAsia"/>
        </w:rPr>
        <w:t>。</w:t>
      </w:r>
      <w:r>
        <w:rPr>
          <w:rFonts w:hint="eastAsia"/>
        </w:rPr>
        <w:t>通过实践教学，让学生们理解物质的决定作用和意识的能动作用。一方面，物质决定意识；另一方面，意识对物质具有反作用。正确认识和把握物质与意识的辩证关系，还需要处理好主观能动性和客观规律性的关系。一方面，尊重客观规律是正确发挥主观能动性的前提。另一方面，只有充分发挥主观能动性，才能正确认识和利用客观规律。</w:t>
      </w:r>
    </w:p>
    <w:p w14:paraId="3DE9CF99"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世界的统一性问题</w:t>
      </w:r>
      <w:r>
        <w:rPr>
          <w:rFonts w:hint="eastAsia"/>
        </w:rPr>
        <w:t>。</w:t>
      </w:r>
      <w:r>
        <w:rPr>
          <w:rFonts w:hint="eastAsia"/>
        </w:rPr>
        <w:t>通过实践教学，让学生们了解到</w:t>
      </w:r>
      <w:r>
        <w:rPr>
          <w:rFonts w:hint="eastAsia"/>
        </w:rPr>
        <w:t>世界的统一性在于它的物质性，世界统一于物质。</w:t>
      </w:r>
      <w:r>
        <w:rPr>
          <w:rFonts w:hint="eastAsia"/>
        </w:rPr>
        <w:t>（</w:t>
      </w:r>
      <w:r>
        <w:rPr>
          <w:rFonts w:hint="eastAsia"/>
        </w:rPr>
        <w:t>2</w:t>
      </w:r>
      <w:r>
        <w:rPr>
          <w:rFonts w:hint="eastAsia"/>
        </w:rPr>
        <w:t>）掌握唯物辩证的方法，通过实践教学，让学生能够</w:t>
      </w:r>
      <w:r>
        <w:rPr>
          <w:rFonts w:hint="eastAsia"/>
        </w:rPr>
        <w:t>运用唯物辩证法分析和解决问题，不断增强思维能力。</w:t>
      </w:r>
    </w:p>
    <w:p w14:paraId="4DCDFEEB" w14:textId="77777777" w:rsidR="00FC490E" w:rsidRDefault="00487E04">
      <w:pPr>
        <w:ind w:firstLine="482"/>
        <w:rPr>
          <w:b/>
          <w:bCs/>
        </w:rPr>
      </w:pPr>
      <w:r>
        <w:rPr>
          <w:rFonts w:hint="eastAsia"/>
          <w:b/>
          <w:bCs/>
        </w:rPr>
        <w:t>三、案例分析</w:t>
      </w:r>
    </w:p>
    <w:p w14:paraId="72B94B25" w14:textId="77777777" w:rsidR="00FC490E" w:rsidRDefault="00487E04">
      <w:pPr>
        <w:ind w:firstLine="480"/>
        <w:rPr>
          <w:color w:val="000000"/>
        </w:rPr>
      </w:pPr>
      <w:r>
        <w:rPr>
          <w:rFonts w:hint="eastAsia"/>
        </w:rPr>
        <w:t>【案例】</w:t>
      </w:r>
      <w:r>
        <w:rPr>
          <w:color w:val="000000"/>
        </w:rPr>
        <w:t>喜为人母的</w:t>
      </w:r>
      <w:r>
        <w:rPr>
          <w:rFonts w:hint="eastAsia"/>
          <w:color w:val="000000"/>
        </w:rPr>
        <w:t>“</w:t>
      </w:r>
      <w:r>
        <w:rPr>
          <w:color w:val="000000"/>
        </w:rPr>
        <w:t>猪孩</w:t>
      </w:r>
      <w:r>
        <w:rPr>
          <w:rFonts w:hint="eastAsia"/>
          <w:color w:val="000000"/>
        </w:rPr>
        <w:t>”</w:t>
      </w:r>
    </w:p>
    <w:p w14:paraId="4984B91C" w14:textId="77777777" w:rsidR="00FC490E" w:rsidRDefault="00487E04">
      <w:pPr>
        <w:ind w:firstLine="480"/>
        <w:rPr>
          <w:color w:val="000000"/>
        </w:rPr>
      </w:pPr>
      <w:r>
        <w:rPr>
          <w:rFonts w:hint="eastAsia"/>
          <w:color w:val="000000"/>
        </w:rPr>
        <w:t>“</w:t>
      </w:r>
      <w:r>
        <w:rPr>
          <w:color w:val="000000"/>
        </w:rPr>
        <w:t>猪孩</w:t>
      </w:r>
      <w:r>
        <w:rPr>
          <w:rFonts w:hint="eastAsia"/>
          <w:color w:val="000000"/>
        </w:rPr>
        <w:t>”</w:t>
      </w:r>
      <w:r>
        <w:rPr>
          <w:color w:val="000000"/>
        </w:rPr>
        <w:t>王显凤当妈妈了！十余年前，这个曾和世界各地的</w:t>
      </w:r>
      <w:r>
        <w:rPr>
          <w:rFonts w:hint="eastAsia"/>
          <w:color w:val="000000"/>
        </w:rPr>
        <w:t>“</w:t>
      </w:r>
      <w:r>
        <w:rPr>
          <w:color w:val="000000"/>
        </w:rPr>
        <w:t>猴孩</w:t>
      </w:r>
      <w:r>
        <w:rPr>
          <w:rFonts w:hint="eastAsia"/>
          <w:color w:val="000000"/>
        </w:rPr>
        <w:t>”</w:t>
      </w:r>
      <w:r>
        <w:rPr>
          <w:color w:val="000000"/>
        </w:rPr>
        <w:t>、</w:t>
      </w:r>
      <w:r>
        <w:rPr>
          <w:rFonts w:hint="eastAsia"/>
          <w:color w:val="000000"/>
        </w:rPr>
        <w:t>“</w:t>
      </w:r>
      <w:r>
        <w:rPr>
          <w:color w:val="000000"/>
        </w:rPr>
        <w:t>狼孩</w:t>
      </w:r>
      <w:r>
        <w:rPr>
          <w:rFonts w:hint="eastAsia"/>
          <w:color w:val="000000"/>
        </w:rPr>
        <w:t>”</w:t>
      </w:r>
      <w:r>
        <w:rPr>
          <w:color w:val="000000"/>
        </w:rPr>
        <w:t>等</w:t>
      </w:r>
      <w:r>
        <w:rPr>
          <w:rFonts w:hint="eastAsia"/>
          <w:color w:val="000000"/>
        </w:rPr>
        <w:t>“</w:t>
      </w:r>
      <w:r>
        <w:rPr>
          <w:color w:val="000000"/>
        </w:rPr>
        <w:t>兽孩</w:t>
      </w:r>
      <w:r>
        <w:rPr>
          <w:rFonts w:hint="eastAsia"/>
          <w:color w:val="000000"/>
        </w:rPr>
        <w:t>”</w:t>
      </w:r>
      <w:r>
        <w:rPr>
          <w:color w:val="000000"/>
        </w:rPr>
        <w:t>一样引起世人关注的在猪圈里发现的东北女孩如今再次成为人们关注的焦点。</w:t>
      </w:r>
    </w:p>
    <w:p w14:paraId="03BE4BF4" w14:textId="77777777" w:rsidR="00FC490E" w:rsidRDefault="00487E04">
      <w:pPr>
        <w:ind w:firstLine="480"/>
        <w:rPr>
          <w:color w:val="000000"/>
        </w:rPr>
      </w:pPr>
      <w:r>
        <w:rPr>
          <w:color w:val="000000"/>
        </w:rPr>
        <w:t>1974</w:t>
      </w:r>
      <w:r>
        <w:rPr>
          <w:color w:val="000000"/>
        </w:rPr>
        <w:t>年</w:t>
      </w:r>
      <w:r>
        <w:rPr>
          <w:color w:val="000000"/>
        </w:rPr>
        <w:t>12</w:t>
      </w:r>
      <w:r>
        <w:rPr>
          <w:color w:val="000000"/>
        </w:rPr>
        <w:t>月</w:t>
      </w:r>
      <w:r>
        <w:rPr>
          <w:color w:val="000000"/>
        </w:rPr>
        <w:t>23</w:t>
      </w:r>
      <w:r>
        <w:rPr>
          <w:color w:val="000000"/>
        </w:rPr>
        <w:t>日，王显凤出生在辽宁省台安县高力房镇锅</w:t>
      </w:r>
      <w:proofErr w:type="gramStart"/>
      <w:r>
        <w:rPr>
          <w:rFonts w:hint="eastAsia"/>
          <w:color w:val="000000"/>
        </w:rPr>
        <w:t>柽</w:t>
      </w:r>
      <w:proofErr w:type="gramEnd"/>
      <w:r>
        <w:rPr>
          <w:rFonts w:hint="eastAsia"/>
          <w:color w:val="000000"/>
        </w:rPr>
        <w:t>子</w:t>
      </w:r>
      <w:r>
        <w:rPr>
          <w:color w:val="000000"/>
        </w:rPr>
        <w:t>村一个特殊的家庭中。她的母亲因早年患大脑炎而导致痴呆，属中度残疾；她的父亲是聋哑人。王显凤出生后，父亲忙于每天的生活，根本没有时间照顾她，王显凤整天</w:t>
      </w:r>
      <w:r>
        <w:rPr>
          <w:rFonts w:hint="eastAsia"/>
          <w:color w:val="000000"/>
        </w:rPr>
        <w:t>吃</w:t>
      </w:r>
      <w:r>
        <w:rPr>
          <w:color w:val="000000"/>
        </w:rPr>
        <w:t>一顿饱一顿，经常饿得哇哇大哭。</w:t>
      </w:r>
    </w:p>
    <w:p w14:paraId="36748EE2" w14:textId="77777777" w:rsidR="00FC490E" w:rsidRDefault="00487E04">
      <w:pPr>
        <w:ind w:firstLine="480"/>
        <w:rPr>
          <w:color w:val="000000"/>
        </w:rPr>
      </w:pPr>
      <w:r>
        <w:rPr>
          <w:color w:val="000000"/>
        </w:rPr>
        <w:t>当王显凤会爬以后，为了能够填饱肚子，便开始摸摸索地四处找东西吃。有一天她从坑上摔下来，不分东南西北的王显凤不知不觉爬进一窝刚出生不久的猪崽儿中间，她本能地与</w:t>
      </w:r>
      <w:proofErr w:type="gramStart"/>
      <w:r>
        <w:rPr>
          <w:color w:val="000000"/>
        </w:rPr>
        <w:t>小猪儿一起</w:t>
      </w:r>
      <w:proofErr w:type="gramEnd"/>
      <w:r>
        <w:rPr>
          <w:color w:val="000000"/>
        </w:rPr>
        <w:t>拱在母猪肚皮下吃起奶来。老母猪似乎并不讨</w:t>
      </w:r>
      <w:r>
        <w:rPr>
          <w:color w:val="000000"/>
        </w:rPr>
        <w:lastRenderedPageBreak/>
        <w:t>厌这个外来的</w:t>
      </w:r>
      <w:r>
        <w:rPr>
          <w:rFonts w:hint="eastAsia"/>
          <w:color w:val="000000"/>
        </w:rPr>
        <w:t>“</w:t>
      </w:r>
      <w:r>
        <w:rPr>
          <w:color w:val="000000"/>
        </w:rPr>
        <w:t>孩子</w:t>
      </w:r>
      <w:r>
        <w:rPr>
          <w:rFonts w:hint="eastAsia"/>
          <w:color w:val="000000"/>
        </w:rPr>
        <w:t>”</w:t>
      </w:r>
      <w:r>
        <w:rPr>
          <w:color w:val="000000"/>
        </w:rPr>
        <w:t>。</w:t>
      </w:r>
      <w:r>
        <w:rPr>
          <w:rFonts w:hint="eastAsia"/>
          <w:color w:val="000000"/>
        </w:rPr>
        <w:t xml:space="preserve"> </w:t>
      </w:r>
      <w:r>
        <w:rPr>
          <w:rFonts w:hint="eastAsia"/>
          <w:color w:val="000000"/>
        </w:rPr>
        <w:t>王显凤</w:t>
      </w:r>
      <w:r>
        <w:rPr>
          <w:color w:val="000000"/>
        </w:rPr>
        <w:t>吃饱喝足后，</w:t>
      </w:r>
      <w:r>
        <w:rPr>
          <w:rFonts w:hint="eastAsia"/>
          <w:color w:val="000000"/>
        </w:rPr>
        <w:t>他</w:t>
      </w:r>
      <w:r>
        <w:rPr>
          <w:color w:val="000000"/>
        </w:rPr>
        <w:t>和小猪崽儿</w:t>
      </w:r>
      <w:r>
        <w:rPr>
          <w:rFonts w:hint="eastAsia"/>
          <w:color w:val="000000"/>
        </w:rPr>
        <w:t>一起</w:t>
      </w:r>
      <w:proofErr w:type="gramStart"/>
      <w:r>
        <w:rPr>
          <w:rFonts w:hint="eastAsia"/>
          <w:color w:val="000000"/>
        </w:rPr>
        <w:t>偎</w:t>
      </w:r>
      <w:proofErr w:type="gramEnd"/>
      <w:r>
        <w:rPr>
          <w:color w:val="000000"/>
        </w:rPr>
        <w:t>在母猪的怀抱中睡着了。晚上，劳累了一天的父亲在猪身边发现了王显凤</w:t>
      </w:r>
      <w:r>
        <w:rPr>
          <w:color w:val="000000"/>
        </w:rPr>
        <w:t>，他扒拉开猪</w:t>
      </w:r>
      <w:r>
        <w:rPr>
          <w:rFonts w:hint="eastAsia"/>
          <w:color w:val="000000"/>
        </w:rPr>
        <w:t>崽</w:t>
      </w:r>
      <w:r>
        <w:rPr>
          <w:color w:val="000000"/>
        </w:rPr>
        <w:t>儿，将</w:t>
      </w:r>
      <w:r>
        <w:rPr>
          <w:rFonts w:hint="eastAsia"/>
          <w:color w:val="000000"/>
        </w:rPr>
        <w:t>王显凤</w:t>
      </w:r>
      <w:r>
        <w:rPr>
          <w:color w:val="000000"/>
        </w:rPr>
        <w:t>抱回了炕上。谁知，第二天王显凤又回到了母猪身边</w:t>
      </w:r>
      <w:r>
        <w:rPr>
          <w:color w:val="000000"/>
        </w:rPr>
        <w:t>……</w:t>
      </w:r>
    </w:p>
    <w:p w14:paraId="309A3344" w14:textId="77777777" w:rsidR="00FC490E" w:rsidRDefault="00487E04">
      <w:pPr>
        <w:ind w:firstLine="480"/>
        <w:rPr>
          <w:color w:val="000000"/>
        </w:rPr>
      </w:pPr>
      <w:r>
        <w:rPr>
          <w:color w:val="000000"/>
        </w:rPr>
        <w:t>就这样，</w:t>
      </w:r>
      <w:r>
        <w:rPr>
          <w:rFonts w:hint="eastAsia"/>
          <w:color w:val="000000"/>
        </w:rPr>
        <w:t>她</w:t>
      </w:r>
      <w:r>
        <w:rPr>
          <w:color w:val="000000"/>
        </w:rPr>
        <w:t>正式开始了她与猪为伴的生活。她终日与猪为伍，看到的是猪的形象，听到的是猪的声音，自然模仿的也是猪的行为。</w:t>
      </w:r>
      <w:r>
        <w:rPr>
          <w:color w:val="000000"/>
        </w:rPr>
        <w:t>1982</w:t>
      </w:r>
      <w:r>
        <w:rPr>
          <w:color w:val="000000"/>
        </w:rPr>
        <w:t>年，王显凤的母亲改嫁了，</w:t>
      </w:r>
      <w:r>
        <w:rPr>
          <w:rFonts w:hint="eastAsia"/>
          <w:color w:val="000000"/>
        </w:rPr>
        <w:t>王显凤</w:t>
      </w:r>
      <w:r>
        <w:rPr>
          <w:color w:val="000000"/>
        </w:rPr>
        <w:t>跟随母亲来到同村农民王文</w:t>
      </w:r>
      <w:r>
        <w:rPr>
          <w:rFonts w:hint="eastAsia"/>
          <w:color w:val="000000"/>
        </w:rPr>
        <w:t>乾</w:t>
      </w:r>
      <w:r>
        <w:rPr>
          <w:color w:val="000000"/>
        </w:rPr>
        <w:t>家。王文乾是一个老实厚道的庄稼人，心地善良。继父无数次试图让她回到人的生活中，</w:t>
      </w:r>
      <w:proofErr w:type="gramStart"/>
      <w:r>
        <w:rPr>
          <w:color w:val="000000"/>
        </w:rPr>
        <w:t>但显</w:t>
      </w:r>
      <w:r>
        <w:rPr>
          <w:rFonts w:hint="eastAsia"/>
          <w:color w:val="000000"/>
        </w:rPr>
        <w:t>凤</w:t>
      </w:r>
      <w:proofErr w:type="gramEnd"/>
      <w:r>
        <w:rPr>
          <w:rFonts w:hint="eastAsia"/>
          <w:color w:val="000000"/>
        </w:rPr>
        <w:t>积习难改</w:t>
      </w:r>
      <w:r>
        <w:rPr>
          <w:color w:val="000000"/>
        </w:rPr>
        <w:t>，一直未能成功。</w:t>
      </w:r>
    </w:p>
    <w:p w14:paraId="26AD9644" w14:textId="77777777" w:rsidR="00FC490E" w:rsidRDefault="00487E04">
      <w:pPr>
        <w:ind w:firstLine="480"/>
        <w:rPr>
          <w:color w:val="000000"/>
        </w:rPr>
      </w:pPr>
      <w:r>
        <w:rPr>
          <w:color w:val="000000"/>
        </w:rPr>
        <w:t>1984</w:t>
      </w:r>
      <w:r>
        <w:rPr>
          <w:color w:val="000000"/>
        </w:rPr>
        <w:t>年夏，王显凤的一位本家叔叔偶然得知此事，给当地媒体写了一篇《锅</w:t>
      </w:r>
      <w:r>
        <w:rPr>
          <w:rFonts w:hint="eastAsia"/>
          <w:color w:val="000000"/>
        </w:rPr>
        <w:t>柽子</w:t>
      </w:r>
      <w:r>
        <w:rPr>
          <w:color w:val="000000"/>
        </w:rPr>
        <w:t>村发现猪孩》的文章。此事一经报道，立即引起了社会各界的广泛关注。</w:t>
      </w:r>
    </w:p>
    <w:p w14:paraId="6C6A6B05" w14:textId="77777777" w:rsidR="00FC490E" w:rsidRDefault="00487E04">
      <w:pPr>
        <w:ind w:firstLine="480"/>
        <w:rPr>
          <w:color w:val="000000"/>
        </w:rPr>
      </w:pPr>
      <w:r>
        <w:rPr>
          <w:color w:val="000000"/>
        </w:rPr>
        <w:t>王显凤</w:t>
      </w:r>
      <w:r>
        <w:rPr>
          <w:color w:val="000000"/>
        </w:rPr>
        <w:t>实在是一个太特殊的孩子。</w:t>
      </w:r>
      <w:r>
        <w:rPr>
          <w:color w:val="000000"/>
        </w:rPr>
        <w:t>11</w:t>
      </w:r>
      <w:r>
        <w:rPr>
          <w:color w:val="000000"/>
        </w:rPr>
        <w:t>年关键的生长发育期</w:t>
      </w:r>
      <w:r>
        <w:rPr>
          <w:rFonts w:hint="eastAsia"/>
          <w:color w:val="000000"/>
        </w:rPr>
        <w:t>间</w:t>
      </w:r>
      <w:r>
        <w:rPr>
          <w:color w:val="000000"/>
        </w:rPr>
        <w:t>是在与猪为伴的极为特殊的环境里度过，造成了她心理的严重畸形。当时，中国医科大学李</w:t>
      </w:r>
      <w:r>
        <w:rPr>
          <w:rFonts w:hint="eastAsia"/>
          <w:color w:val="000000"/>
        </w:rPr>
        <w:t>鸣杲教</w:t>
      </w:r>
      <w:r>
        <w:rPr>
          <w:color w:val="000000"/>
        </w:rPr>
        <w:t>授和鞍山市心理测量科学研究所赵声咏教授带领其他科研人员对王显凤进行了一系列科学检验和心理测量，结论令人沮丧。据一位一直跟随王显凤从事研究工作的工作人员回忆说，当时这个</w:t>
      </w:r>
      <w:r>
        <w:rPr>
          <w:color w:val="000000"/>
        </w:rPr>
        <w:t>11</w:t>
      </w:r>
      <w:r>
        <w:rPr>
          <w:color w:val="000000"/>
        </w:rPr>
        <w:t>岁的</w:t>
      </w:r>
      <w:r>
        <w:rPr>
          <w:rFonts w:hint="eastAsia"/>
          <w:color w:val="000000"/>
        </w:rPr>
        <w:t>“</w:t>
      </w:r>
      <w:r>
        <w:rPr>
          <w:color w:val="000000"/>
        </w:rPr>
        <w:t>猪孩</w:t>
      </w:r>
      <w:r>
        <w:rPr>
          <w:rFonts w:hint="eastAsia"/>
          <w:color w:val="000000"/>
        </w:rPr>
        <w:t>”</w:t>
      </w:r>
      <w:r>
        <w:rPr>
          <w:color w:val="000000"/>
        </w:rPr>
        <w:t>感知世界混沌一片，没有大小、长短、多少、上下、颜色、数的概念，几乎没有记忆力、注意力、想象力、意志力和思维能力，甚至表现的情绪也极为原始简单，只有怨、惧、乐，却没有悲伤。据测量表明，王显凤的智商为</w:t>
      </w:r>
      <w:r>
        <w:rPr>
          <w:color w:val="000000"/>
        </w:rPr>
        <w:t>39</w:t>
      </w:r>
      <w:r>
        <w:rPr>
          <w:color w:val="000000"/>
        </w:rPr>
        <w:t>，而作为正常人最低标准</w:t>
      </w:r>
      <w:r>
        <w:rPr>
          <w:color w:val="000000"/>
        </w:rPr>
        <w:t>——</w:t>
      </w:r>
      <w:r>
        <w:rPr>
          <w:color w:val="000000"/>
        </w:rPr>
        <w:t>生活基本自理人的智商应该是</w:t>
      </w:r>
      <w:r>
        <w:rPr>
          <w:color w:val="000000"/>
        </w:rPr>
        <w:t>70</w:t>
      </w:r>
      <w:r>
        <w:rPr>
          <w:color w:val="000000"/>
        </w:rPr>
        <w:t>。</w:t>
      </w:r>
    </w:p>
    <w:p w14:paraId="4998811F" w14:textId="77777777" w:rsidR="00FC490E" w:rsidRDefault="00487E04">
      <w:pPr>
        <w:ind w:firstLine="480"/>
        <w:rPr>
          <w:color w:val="000000"/>
        </w:rPr>
      </w:pPr>
      <w:r>
        <w:rPr>
          <w:color w:val="000000"/>
        </w:rPr>
        <w:t>对</w:t>
      </w:r>
      <w:proofErr w:type="gramStart"/>
      <w:r>
        <w:rPr>
          <w:color w:val="000000"/>
        </w:rPr>
        <w:t>王显风的</w:t>
      </w:r>
      <w:proofErr w:type="gramEnd"/>
      <w:r>
        <w:rPr>
          <w:color w:val="000000"/>
        </w:rPr>
        <w:t>帮助实在倾注了很多人的辛苦和汗水，中国医科大学组织了</w:t>
      </w:r>
      <w:r>
        <w:rPr>
          <w:color w:val="000000"/>
        </w:rPr>
        <w:t>9</w:t>
      </w:r>
      <w:r>
        <w:rPr>
          <w:color w:val="000000"/>
        </w:rPr>
        <w:t>人的</w:t>
      </w:r>
      <w:r>
        <w:rPr>
          <w:rFonts w:hint="eastAsia"/>
          <w:color w:val="000000"/>
        </w:rPr>
        <w:t>“</w:t>
      </w:r>
      <w:r>
        <w:rPr>
          <w:color w:val="000000"/>
        </w:rPr>
        <w:t>猪孩</w:t>
      </w:r>
      <w:r>
        <w:rPr>
          <w:rFonts w:hint="eastAsia"/>
          <w:color w:val="000000"/>
        </w:rPr>
        <w:t>”</w:t>
      </w:r>
      <w:r>
        <w:rPr>
          <w:color w:val="000000"/>
        </w:rPr>
        <w:t>考察组，鞍山市社会福利院、鞍山市心理测量科学研究所也伸出援助之手，免费为其进行治疗和教育。</w:t>
      </w:r>
    </w:p>
    <w:p w14:paraId="7A9E6816" w14:textId="77777777" w:rsidR="00FC490E" w:rsidRDefault="00487E04">
      <w:pPr>
        <w:ind w:firstLine="480"/>
        <w:rPr>
          <w:color w:val="000000"/>
        </w:rPr>
      </w:pPr>
      <w:r>
        <w:rPr>
          <w:color w:val="000000"/>
        </w:rPr>
        <w:t>工作人员把</w:t>
      </w:r>
      <w:proofErr w:type="gramStart"/>
      <w:r>
        <w:rPr>
          <w:color w:val="000000"/>
        </w:rPr>
        <w:t>王显风从</w:t>
      </w:r>
      <w:proofErr w:type="gramEnd"/>
      <w:r>
        <w:rPr>
          <w:rFonts w:hint="eastAsia"/>
          <w:color w:val="000000"/>
        </w:rPr>
        <w:t>肮脏</w:t>
      </w:r>
      <w:r>
        <w:rPr>
          <w:color w:val="000000"/>
        </w:rPr>
        <w:t>的猪圈带到美丽的大海、</w:t>
      </w:r>
      <w:r>
        <w:rPr>
          <w:rFonts w:hint="eastAsia"/>
          <w:color w:val="000000"/>
        </w:rPr>
        <w:t>巍峨的</w:t>
      </w:r>
      <w:r>
        <w:rPr>
          <w:color w:val="000000"/>
        </w:rPr>
        <w:t>高山、</w:t>
      </w:r>
      <w:r>
        <w:rPr>
          <w:rFonts w:hint="eastAsia"/>
          <w:color w:val="000000"/>
        </w:rPr>
        <w:t>喧闹</w:t>
      </w:r>
      <w:r>
        <w:rPr>
          <w:color w:val="000000"/>
        </w:rPr>
        <w:t>的街道开眼界、长见识，让她</w:t>
      </w:r>
      <w:proofErr w:type="gramStart"/>
      <w:r>
        <w:rPr>
          <w:rFonts w:hint="eastAsia"/>
          <w:color w:val="000000"/>
        </w:rPr>
        <w:t>一</w:t>
      </w:r>
      <w:proofErr w:type="gramEnd"/>
      <w:r>
        <w:rPr>
          <w:color w:val="000000"/>
        </w:rPr>
        <w:t>步步熟悉新的社会环境，培养她衣食住行的生存能力，但是由于王显凤与猪接触时间太长，每当她面对新鲜</w:t>
      </w:r>
      <w:r>
        <w:rPr>
          <w:rFonts w:hint="eastAsia"/>
          <w:color w:val="000000"/>
        </w:rPr>
        <w:t>事物时总是茫然无</w:t>
      </w:r>
      <w:r>
        <w:rPr>
          <w:color w:val="000000"/>
        </w:rPr>
        <w:t>知地表示惊讶、兴奋，或是惬意地发出猪的</w:t>
      </w:r>
      <w:r>
        <w:rPr>
          <w:rFonts w:hint="eastAsia"/>
          <w:color w:val="000000"/>
        </w:rPr>
        <w:t>哼哼</w:t>
      </w:r>
      <w:r>
        <w:rPr>
          <w:color w:val="000000"/>
        </w:rPr>
        <w:t>声。</w:t>
      </w:r>
    </w:p>
    <w:p w14:paraId="2A0C0E6D" w14:textId="77777777" w:rsidR="00FC490E" w:rsidRDefault="00487E04">
      <w:pPr>
        <w:ind w:firstLine="480"/>
        <w:rPr>
          <w:color w:val="000000"/>
        </w:rPr>
      </w:pPr>
      <w:r>
        <w:rPr>
          <w:color w:val="000000"/>
        </w:rPr>
        <w:t>尽管如此、大家</w:t>
      </w:r>
      <w:r>
        <w:rPr>
          <w:rFonts w:hint="eastAsia"/>
          <w:color w:val="000000"/>
        </w:rPr>
        <w:t>没</w:t>
      </w:r>
      <w:r>
        <w:rPr>
          <w:color w:val="000000"/>
        </w:rPr>
        <w:t>有灰心，全国教育系统先进教师姜云香把王显凤领回自己的家中，采用特殊的教育方法教王显凤认字，念诗，培养她</w:t>
      </w:r>
      <w:r>
        <w:rPr>
          <w:rFonts w:hint="eastAsia"/>
          <w:color w:val="000000"/>
        </w:rPr>
        <w:t>独立</w:t>
      </w:r>
      <w:r>
        <w:rPr>
          <w:color w:val="000000"/>
        </w:rPr>
        <w:t>生活的能力。</w:t>
      </w:r>
      <w:r>
        <w:rPr>
          <w:color w:val="000000"/>
        </w:rPr>
        <w:t>7</w:t>
      </w:r>
      <w:r>
        <w:rPr>
          <w:color w:val="000000"/>
        </w:rPr>
        <w:t>年后，经过全面科学的测定：王显凤的智力相当于小学二、三年级水平；她的智</w:t>
      </w:r>
      <w:r>
        <w:rPr>
          <w:color w:val="000000"/>
        </w:rPr>
        <w:lastRenderedPageBreak/>
        <w:t>商也从重度智残的</w:t>
      </w:r>
      <w:r>
        <w:rPr>
          <w:color w:val="000000"/>
        </w:rPr>
        <w:t>39</w:t>
      </w:r>
      <w:r>
        <w:rPr>
          <w:color w:val="000000"/>
        </w:rPr>
        <w:t>提高到</w:t>
      </w:r>
      <w:r>
        <w:rPr>
          <w:color w:val="000000"/>
        </w:rPr>
        <w:t>69</w:t>
      </w:r>
      <w:r>
        <w:rPr>
          <w:color w:val="000000"/>
        </w:rPr>
        <w:t>，接近于正常人的最低水准</w:t>
      </w:r>
      <w:r>
        <w:rPr>
          <w:color w:val="000000"/>
        </w:rPr>
        <w:t>70</w:t>
      </w:r>
      <w:r>
        <w:rPr>
          <w:color w:val="000000"/>
        </w:rPr>
        <w:t>；</w:t>
      </w:r>
      <w:r>
        <w:rPr>
          <w:rFonts w:hint="eastAsia"/>
          <w:color w:val="000000"/>
        </w:rPr>
        <w:t>其实</w:t>
      </w:r>
      <w:r>
        <w:rPr>
          <w:color w:val="000000"/>
        </w:rPr>
        <w:t>而她的社会交往能力基本达到了正常人水平。</w:t>
      </w:r>
    </w:p>
    <w:p w14:paraId="2B923DF2" w14:textId="77777777" w:rsidR="00FC490E" w:rsidRDefault="00487E04">
      <w:pPr>
        <w:ind w:firstLine="480"/>
        <w:rPr>
          <w:color w:val="000000"/>
        </w:rPr>
      </w:pPr>
      <w:r>
        <w:rPr>
          <w:color w:val="000000"/>
        </w:rPr>
        <w:t>1999</w:t>
      </w:r>
      <w:r>
        <w:rPr>
          <w:color w:val="000000"/>
        </w:rPr>
        <w:t>年</w:t>
      </w:r>
      <w:r>
        <w:rPr>
          <w:color w:val="000000"/>
        </w:rPr>
        <w:t>5</w:t>
      </w:r>
      <w:r>
        <w:rPr>
          <w:color w:val="000000"/>
        </w:rPr>
        <w:t>月，经人介绍王显凤与村民李俊来相识，并于同年</w:t>
      </w:r>
      <w:r>
        <w:rPr>
          <w:color w:val="000000"/>
        </w:rPr>
        <w:t>12</w:t>
      </w:r>
      <w:r>
        <w:rPr>
          <w:color w:val="000000"/>
        </w:rPr>
        <w:t>月结了婚。</w:t>
      </w:r>
      <w:r>
        <w:rPr>
          <w:color w:val="000000"/>
        </w:rPr>
        <w:t>2002</w:t>
      </w:r>
      <w:r>
        <w:rPr>
          <w:color w:val="000000"/>
        </w:rPr>
        <w:t>年</w:t>
      </w:r>
      <w:r>
        <w:rPr>
          <w:color w:val="000000"/>
        </w:rPr>
        <w:t>5</w:t>
      </w:r>
      <w:r>
        <w:rPr>
          <w:color w:val="000000"/>
        </w:rPr>
        <w:t>月</w:t>
      </w:r>
      <w:r>
        <w:rPr>
          <w:color w:val="000000"/>
        </w:rPr>
        <w:t>2</w:t>
      </w:r>
      <w:r>
        <w:rPr>
          <w:color w:val="000000"/>
        </w:rPr>
        <w:t>日凌晨，他们的小宝宝在夫妻俩的期盼中降生了。小宝宝有点瘦，但非常健康。</w:t>
      </w:r>
    </w:p>
    <w:p w14:paraId="245F384B" w14:textId="77777777" w:rsidR="00FC490E" w:rsidRDefault="00487E04">
      <w:pPr>
        <w:ind w:firstLine="480"/>
      </w:pPr>
      <w:r>
        <w:rPr>
          <w:rFonts w:hint="eastAsia"/>
        </w:rPr>
        <w:t>【案例分析】</w:t>
      </w:r>
    </w:p>
    <w:p w14:paraId="73FF64BE" w14:textId="77777777" w:rsidR="00FC490E" w:rsidRDefault="00487E04">
      <w:pPr>
        <w:ind w:firstLine="480"/>
        <w:rPr>
          <w:color w:val="000000"/>
        </w:rPr>
      </w:pPr>
      <w:r>
        <w:rPr>
          <w:color w:val="000000"/>
        </w:rPr>
        <w:t>本案例讲述的是发生在我国东北一个小山村的真实</w:t>
      </w:r>
      <w:r>
        <w:rPr>
          <w:color w:val="000000"/>
        </w:rPr>
        <w:t>故事：</w:t>
      </w:r>
      <w:r>
        <w:rPr>
          <w:rFonts w:hint="eastAsia"/>
          <w:color w:val="000000"/>
        </w:rPr>
        <w:t>“</w:t>
      </w:r>
      <w:r>
        <w:rPr>
          <w:color w:val="000000"/>
        </w:rPr>
        <w:t>猪孩</w:t>
      </w:r>
      <w:r>
        <w:rPr>
          <w:rFonts w:hint="eastAsia"/>
          <w:color w:val="000000"/>
        </w:rPr>
        <w:t>”</w:t>
      </w:r>
      <w:r>
        <w:rPr>
          <w:color w:val="000000"/>
        </w:rPr>
        <w:t>王</w:t>
      </w:r>
      <w:r>
        <w:rPr>
          <w:rFonts w:hint="eastAsia"/>
          <w:color w:val="000000"/>
        </w:rPr>
        <w:t>显</w:t>
      </w:r>
      <w:r>
        <w:rPr>
          <w:color w:val="000000"/>
        </w:rPr>
        <w:t>凤家庭情况特殊，从小失去父母关爱，终日与猪为伍，失去了人的意识产生的社会条件。后来，经过乡村老师的发现，使她重新回到社会的怀抱。教育专家悉心照料，采用特殊引导</w:t>
      </w:r>
      <w:r>
        <w:rPr>
          <w:rFonts w:hint="eastAsia"/>
          <w:color w:val="000000"/>
        </w:rPr>
        <w:t>方法</w:t>
      </w:r>
      <w:r>
        <w:rPr>
          <w:color w:val="000000"/>
        </w:rPr>
        <w:t>的教育方法教给</w:t>
      </w:r>
      <w:r>
        <w:rPr>
          <w:rFonts w:hint="eastAsia"/>
          <w:color w:val="000000"/>
        </w:rPr>
        <w:t>王显凤</w:t>
      </w:r>
      <w:r>
        <w:rPr>
          <w:color w:val="000000"/>
        </w:rPr>
        <w:t>文化知识，并培养她的生活能力，使她不仅具有了正常人的意识，而且结婚生子过上了正常人的生活。通过本案例的教学，使学生明确人的意识的产生与社会生活实践之间的关系，更好地理解和把握意识的起源和本质。</w:t>
      </w:r>
      <w:r>
        <w:rPr>
          <w:rFonts w:hint="eastAsia"/>
          <w:color w:val="000000"/>
        </w:rPr>
        <w:t>由于</w:t>
      </w:r>
      <w:r>
        <w:rPr>
          <w:color w:val="000000"/>
        </w:rPr>
        <w:t>案情的限制，本案例不适宜组织学生进行大讨论。</w:t>
      </w:r>
    </w:p>
    <w:p w14:paraId="27C8C283" w14:textId="77777777" w:rsidR="00FC490E" w:rsidRDefault="00487E04">
      <w:pPr>
        <w:ind w:firstLine="480"/>
        <w:rPr>
          <w:color w:val="000000"/>
        </w:rPr>
      </w:pPr>
      <w:r>
        <w:rPr>
          <w:color w:val="000000"/>
        </w:rPr>
        <w:t>本案例的精当之处正在于它从正反两方面说明了意识的产生与社会生活实践之间的关系</w:t>
      </w:r>
      <w:r>
        <w:rPr>
          <w:rFonts w:hint="eastAsia"/>
          <w:color w:val="000000"/>
        </w:rPr>
        <w:t>。</w:t>
      </w:r>
      <w:r>
        <w:rPr>
          <w:color w:val="000000"/>
        </w:rPr>
        <w:t>因此，运用本案例组织教学时，</w:t>
      </w:r>
      <w:r>
        <w:rPr>
          <w:rFonts w:hint="eastAsia"/>
          <w:color w:val="000000"/>
        </w:rPr>
        <w:t>一</w:t>
      </w:r>
      <w:r>
        <w:rPr>
          <w:color w:val="000000"/>
        </w:rPr>
        <w:t>定要紧紧用</w:t>
      </w:r>
      <w:r>
        <w:rPr>
          <w:rFonts w:hint="eastAsia"/>
          <w:color w:val="000000"/>
        </w:rPr>
        <w:t>围</w:t>
      </w:r>
      <w:r>
        <w:rPr>
          <w:color w:val="000000"/>
        </w:rPr>
        <w:t>绕思考讨论题进行，从两方面展开分析：一是王显凤是怎样由一个正常人一步一步变成</w:t>
      </w:r>
      <w:r>
        <w:rPr>
          <w:rFonts w:hint="eastAsia"/>
          <w:color w:val="000000"/>
        </w:rPr>
        <w:t>“</w:t>
      </w:r>
      <w:r>
        <w:rPr>
          <w:color w:val="000000"/>
        </w:rPr>
        <w:t>猪孩</w:t>
      </w:r>
      <w:r>
        <w:rPr>
          <w:rFonts w:hint="eastAsia"/>
          <w:color w:val="000000"/>
        </w:rPr>
        <w:t>”</w:t>
      </w:r>
      <w:r>
        <w:rPr>
          <w:color w:val="000000"/>
        </w:rPr>
        <w:t>的：二是王显凤又是怎样</w:t>
      </w:r>
      <w:proofErr w:type="gramStart"/>
      <w:r>
        <w:rPr>
          <w:color w:val="000000"/>
        </w:rPr>
        <w:t>从</w:t>
      </w:r>
      <w:r>
        <w:rPr>
          <w:rFonts w:hint="eastAsia"/>
          <w:color w:val="000000"/>
        </w:rPr>
        <w:t>猪孩一</w:t>
      </w:r>
      <w:r>
        <w:rPr>
          <w:color w:val="000000"/>
        </w:rPr>
        <w:t>步</w:t>
      </w:r>
      <w:proofErr w:type="gramEnd"/>
      <w:r>
        <w:rPr>
          <w:rFonts w:hint="eastAsia"/>
          <w:color w:val="000000"/>
        </w:rPr>
        <w:t>一</w:t>
      </w:r>
      <w:r>
        <w:rPr>
          <w:color w:val="000000"/>
        </w:rPr>
        <w:t>步变成一个正常人的。需要注意的是，学生往往对事件本身感兴趣，</w:t>
      </w:r>
      <w:r>
        <w:rPr>
          <w:rFonts w:hint="eastAsia"/>
          <w:color w:val="000000"/>
        </w:rPr>
        <w:t>而忽视事件背后隐藏的基本原理，</w:t>
      </w:r>
      <w:r>
        <w:rPr>
          <w:color w:val="000000"/>
        </w:rPr>
        <w:t>因此教师要注意引导学生透过现象把握理论内涵。由于案情的限制，本案例未能全面反映出意识的起源和本质的全部理论内涵，这需要教师在</w:t>
      </w:r>
      <w:r>
        <w:rPr>
          <w:rFonts w:hint="eastAsia"/>
          <w:color w:val="000000"/>
        </w:rPr>
        <w:t>“</w:t>
      </w:r>
      <w:r>
        <w:rPr>
          <w:color w:val="000000"/>
        </w:rPr>
        <w:t>以案论理</w:t>
      </w:r>
      <w:r>
        <w:rPr>
          <w:rFonts w:hint="eastAsia"/>
          <w:color w:val="000000"/>
        </w:rPr>
        <w:t>”</w:t>
      </w:r>
      <w:r>
        <w:rPr>
          <w:color w:val="000000"/>
        </w:rPr>
        <w:t>环节补充完整</w:t>
      </w:r>
      <w:r>
        <w:rPr>
          <w:rFonts w:hint="eastAsia"/>
          <w:color w:val="000000"/>
        </w:rPr>
        <w:t>：就意识的起源而言，</w:t>
      </w:r>
      <w:r>
        <w:rPr>
          <w:color w:val="000000"/>
        </w:rPr>
        <w:t>意识首先是物质世</w:t>
      </w:r>
      <w:r>
        <w:rPr>
          <w:color w:val="000000"/>
        </w:rPr>
        <w:t>界长期发展的产物</w:t>
      </w:r>
      <w:r>
        <w:rPr>
          <w:rFonts w:hint="eastAsia"/>
          <w:color w:val="000000"/>
        </w:rPr>
        <w:t>；</w:t>
      </w:r>
      <w:r>
        <w:rPr>
          <w:color w:val="000000"/>
        </w:rPr>
        <w:t>就意识的本质而言，意识是特殊的物质</w:t>
      </w:r>
      <w:r>
        <w:rPr>
          <w:rFonts w:hint="eastAsia"/>
          <w:color w:val="000000"/>
        </w:rPr>
        <w:t>——人脑</w:t>
      </w:r>
      <w:r>
        <w:rPr>
          <w:color w:val="000000"/>
        </w:rPr>
        <w:t>的机能和属性；最后落脚于意识和物质的辩证关系</w:t>
      </w:r>
      <w:r>
        <w:rPr>
          <w:rFonts w:hint="eastAsia"/>
          <w:color w:val="000000"/>
        </w:rPr>
        <w:t>，</w:t>
      </w:r>
      <w:r>
        <w:rPr>
          <w:color w:val="000000"/>
        </w:rPr>
        <w:t>物质决定意识，意识依赖于物质并反作用于物质。</w:t>
      </w:r>
    </w:p>
    <w:p w14:paraId="5BDAEE3C" w14:textId="77777777" w:rsidR="00FC490E" w:rsidRDefault="00487E04">
      <w:pPr>
        <w:ind w:firstLine="482"/>
        <w:rPr>
          <w:b/>
          <w:bCs/>
        </w:rPr>
      </w:pPr>
      <w:r>
        <w:rPr>
          <w:rFonts w:hint="eastAsia"/>
          <w:b/>
          <w:bCs/>
        </w:rPr>
        <w:t>四、参考资料</w:t>
      </w:r>
    </w:p>
    <w:p w14:paraId="78F25B0B" w14:textId="77777777" w:rsidR="00FC490E" w:rsidRDefault="00487E04">
      <w:pPr>
        <w:ind w:firstLine="480"/>
      </w:pPr>
      <w:r>
        <w:rPr>
          <w:rFonts w:hint="eastAsia"/>
        </w:rPr>
        <w:t>1</w:t>
      </w:r>
      <w:r>
        <w:rPr>
          <w:rFonts w:hint="eastAsia"/>
        </w:rPr>
        <w:t>．马克思：《资本论》第一卷（节选），</w:t>
      </w:r>
      <w:r>
        <w:rPr>
          <w:rFonts w:hint="eastAsia"/>
        </w:rPr>
        <w:t>1872</w:t>
      </w:r>
      <w:r>
        <w:rPr>
          <w:rFonts w:hint="eastAsia"/>
        </w:rPr>
        <w:t>年第二版跋，《马克思恩格斯选集》第二卷，人民出版社</w:t>
      </w:r>
      <w:r>
        <w:rPr>
          <w:rFonts w:hint="eastAsia"/>
        </w:rPr>
        <w:t>2012</w:t>
      </w:r>
      <w:r>
        <w:rPr>
          <w:rFonts w:hint="eastAsia"/>
        </w:rPr>
        <w:t>年版。</w:t>
      </w:r>
    </w:p>
    <w:p w14:paraId="049BC0BE" w14:textId="77777777" w:rsidR="00FC490E" w:rsidRDefault="00487E04">
      <w:pPr>
        <w:ind w:firstLine="480"/>
      </w:pPr>
      <w:r>
        <w:rPr>
          <w:rFonts w:hint="eastAsia"/>
        </w:rPr>
        <w:t>2</w:t>
      </w:r>
      <w:r>
        <w:rPr>
          <w:rFonts w:hint="eastAsia"/>
        </w:rPr>
        <w:t>．恩格斯：《反杜林论》第一编《哲学》，《马克思恩格斯选集》第三卷，人民出版社</w:t>
      </w:r>
      <w:r>
        <w:rPr>
          <w:rFonts w:hint="eastAsia"/>
        </w:rPr>
        <w:t>2012</w:t>
      </w:r>
      <w:r>
        <w:rPr>
          <w:rFonts w:hint="eastAsia"/>
        </w:rPr>
        <w:t>年版。</w:t>
      </w:r>
    </w:p>
    <w:p w14:paraId="663DE35B" w14:textId="77777777" w:rsidR="00FC490E" w:rsidRDefault="00487E04">
      <w:pPr>
        <w:ind w:firstLine="480"/>
      </w:pPr>
      <w:r>
        <w:rPr>
          <w:rFonts w:hint="eastAsia"/>
        </w:rPr>
        <w:t>3</w:t>
      </w:r>
      <w:r>
        <w:rPr>
          <w:rFonts w:hint="eastAsia"/>
        </w:rPr>
        <w:t>．列宁：《谈谈辩证法问题》，《列宁选集》第二卷，人民出版社</w:t>
      </w:r>
      <w:r>
        <w:rPr>
          <w:rFonts w:hint="eastAsia"/>
        </w:rPr>
        <w:t>2012</w:t>
      </w:r>
      <w:r>
        <w:rPr>
          <w:rFonts w:hint="eastAsia"/>
        </w:rPr>
        <w:t>年版。</w:t>
      </w:r>
    </w:p>
    <w:p w14:paraId="6F480BF2" w14:textId="77777777" w:rsidR="00FC490E" w:rsidRDefault="00487E04">
      <w:pPr>
        <w:ind w:firstLine="480"/>
      </w:pPr>
      <w:r>
        <w:rPr>
          <w:rFonts w:hint="eastAsia"/>
        </w:rPr>
        <w:lastRenderedPageBreak/>
        <w:t>4</w:t>
      </w:r>
      <w:r>
        <w:rPr>
          <w:rFonts w:hint="eastAsia"/>
        </w:rPr>
        <w:t>．毛泽东：《矛盾论》，《毛泽东选集》第一卷，人民出版社</w:t>
      </w:r>
      <w:r>
        <w:rPr>
          <w:rFonts w:hint="eastAsia"/>
        </w:rPr>
        <w:t>1991</w:t>
      </w:r>
      <w:r>
        <w:rPr>
          <w:rFonts w:hint="eastAsia"/>
        </w:rPr>
        <w:t>年版。</w:t>
      </w:r>
    </w:p>
    <w:p w14:paraId="39FF46B7" w14:textId="77777777" w:rsidR="00FC490E" w:rsidRDefault="00487E04">
      <w:pPr>
        <w:ind w:firstLine="480"/>
      </w:pPr>
      <w:r>
        <w:rPr>
          <w:rFonts w:hint="eastAsia"/>
        </w:rPr>
        <w:t>5</w:t>
      </w:r>
      <w:r>
        <w:rPr>
          <w:rFonts w:hint="eastAsia"/>
        </w:rPr>
        <w:t>．习近平：《辩证唯物主义是中国共产党人的世界观和方法论》，《求是》</w:t>
      </w:r>
      <w:r>
        <w:rPr>
          <w:rFonts w:hint="eastAsia"/>
        </w:rPr>
        <w:t>2019</w:t>
      </w:r>
      <w:r>
        <w:rPr>
          <w:rFonts w:hint="eastAsia"/>
        </w:rPr>
        <w:t>年第</w:t>
      </w:r>
      <w:r>
        <w:rPr>
          <w:rFonts w:hint="eastAsia"/>
        </w:rPr>
        <w:t>1</w:t>
      </w:r>
      <w:r>
        <w:rPr>
          <w:rFonts w:hint="eastAsia"/>
        </w:rPr>
        <w:t>期。</w:t>
      </w:r>
    </w:p>
    <w:p w14:paraId="1148A171" w14:textId="77777777" w:rsidR="00FC490E" w:rsidRDefault="00FC490E">
      <w:pPr>
        <w:ind w:firstLine="480"/>
      </w:pPr>
    </w:p>
    <w:p w14:paraId="2A66200D"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2AE86ED0" w14:textId="77777777" w:rsidR="00FC490E" w:rsidRDefault="00487E04">
      <w:pPr>
        <w:ind w:firstLine="562"/>
        <w:jc w:val="center"/>
        <w:rPr>
          <w:rFonts w:ascii="黑体" w:eastAsia="黑体" w:hAnsi="黑体" w:cs="黑体"/>
          <w:b/>
          <w:bCs/>
          <w:sz w:val="28"/>
          <w:szCs w:val="28"/>
        </w:rPr>
      </w:pPr>
      <w:r>
        <w:rPr>
          <w:rFonts w:ascii="黑体" w:eastAsia="黑体" w:hAnsi="黑体" w:cs="黑体" w:hint="eastAsia"/>
          <w:b/>
          <w:bCs/>
          <w:sz w:val="28"/>
          <w:szCs w:val="28"/>
        </w:rPr>
        <w:lastRenderedPageBreak/>
        <w:t>案例十</w:t>
      </w:r>
      <w:r>
        <w:rPr>
          <w:rFonts w:ascii="黑体" w:eastAsia="黑体" w:hAnsi="黑体" w:cs="黑体" w:hint="eastAsia"/>
          <w:b/>
          <w:bCs/>
          <w:sz w:val="28"/>
          <w:szCs w:val="28"/>
        </w:rPr>
        <w:t xml:space="preserve"> </w:t>
      </w:r>
      <w:r>
        <w:rPr>
          <w:rFonts w:ascii="黑体" w:eastAsia="黑体" w:hAnsi="黑体" w:cs="黑体" w:hint="eastAsia"/>
          <w:b/>
          <w:bCs/>
          <w:sz w:val="28"/>
          <w:szCs w:val="28"/>
        </w:rPr>
        <w:t>实践是检验认识真理性的唯一标准</w:t>
      </w:r>
    </w:p>
    <w:p w14:paraId="31EFDE1B" w14:textId="77777777" w:rsidR="00FC490E" w:rsidRDefault="00487E04">
      <w:pPr>
        <w:ind w:firstLine="482"/>
        <w:rPr>
          <w:b/>
          <w:bCs/>
        </w:rPr>
      </w:pPr>
      <w:r>
        <w:rPr>
          <w:rFonts w:hint="eastAsia"/>
          <w:b/>
          <w:bCs/>
        </w:rPr>
        <w:t>一、适用内容与教学目标</w:t>
      </w:r>
    </w:p>
    <w:p w14:paraId="5A2882A8" w14:textId="77777777" w:rsidR="00FC490E" w:rsidRDefault="00487E04">
      <w:pPr>
        <w:ind w:firstLine="480"/>
      </w:pPr>
      <w:r>
        <w:rPr>
          <w:rFonts w:hint="eastAsia"/>
        </w:rPr>
        <w:t>【适用内容】</w:t>
      </w:r>
      <w:r>
        <w:rPr>
          <w:rFonts w:hint="eastAsia"/>
        </w:rPr>
        <w:t>该实践教学的案例选编与教学设计适用《马克思主义基本原理概论》教材第二章第一节的相关内容，主要包括：</w:t>
      </w:r>
      <w:r>
        <w:rPr>
          <w:rFonts w:hint="eastAsia"/>
        </w:rPr>
        <w:t>科学实践观及其意义</w:t>
      </w:r>
      <w:r>
        <w:rPr>
          <w:rFonts w:hint="eastAsia"/>
        </w:rPr>
        <w:t>；</w:t>
      </w:r>
      <w:r>
        <w:rPr>
          <w:rFonts w:hint="eastAsia"/>
        </w:rPr>
        <w:t>实践的本质与基本结构</w:t>
      </w:r>
      <w:r>
        <w:rPr>
          <w:rFonts w:hint="eastAsia"/>
        </w:rPr>
        <w:t>；</w:t>
      </w:r>
      <w:r>
        <w:rPr>
          <w:rFonts w:hint="eastAsia"/>
        </w:rPr>
        <w:t>认识的本质</w:t>
      </w:r>
      <w:r>
        <w:rPr>
          <w:rFonts w:hint="eastAsia"/>
        </w:rPr>
        <w:t>与过程；实践与认识的辩证运动及其规律。</w:t>
      </w:r>
    </w:p>
    <w:p w14:paraId="5F29407E" w14:textId="77777777" w:rsidR="00FC490E" w:rsidRDefault="00487E04">
      <w:pPr>
        <w:ind w:firstLine="480"/>
      </w:pPr>
      <w:r>
        <w:rPr>
          <w:rFonts w:hint="eastAsia"/>
        </w:rPr>
        <w:t>【教学目标】</w:t>
      </w:r>
      <w:r>
        <w:rPr>
          <w:rFonts w:hint="eastAsia"/>
        </w:rPr>
        <w:t>帮助学生进一步了解实践的本质，理解</w:t>
      </w:r>
      <w:r>
        <w:rPr>
          <w:rFonts w:hint="eastAsia"/>
        </w:rPr>
        <w:t>实践是人类生存和发展最基本的活动，是人类社会生活的本质，是人的认识产生和发展的基础，也是真理与价值统一的基础。</w:t>
      </w:r>
      <w:r>
        <w:rPr>
          <w:rFonts w:hint="eastAsia"/>
        </w:rPr>
        <w:t>理解</w:t>
      </w:r>
      <w:r>
        <w:rPr>
          <w:rFonts w:hint="eastAsia"/>
        </w:rPr>
        <w:t>实践对认识的决定作用</w:t>
      </w:r>
      <w:r>
        <w:rPr>
          <w:rFonts w:hint="eastAsia"/>
        </w:rPr>
        <w:t>，</w:t>
      </w:r>
      <w:r>
        <w:rPr>
          <w:rFonts w:hint="eastAsia"/>
        </w:rPr>
        <w:t>包括实践是认识的来源、动力、目的，</w:t>
      </w:r>
      <w:r>
        <w:rPr>
          <w:rFonts w:hint="eastAsia"/>
        </w:rPr>
        <w:t>实践是检验认识真理性的唯一标准。</w:t>
      </w:r>
    </w:p>
    <w:p w14:paraId="4C9C1D54" w14:textId="77777777" w:rsidR="00FC490E" w:rsidRDefault="00487E04">
      <w:pPr>
        <w:ind w:firstLine="482"/>
        <w:rPr>
          <w:b/>
          <w:bCs/>
        </w:rPr>
      </w:pPr>
      <w:r>
        <w:rPr>
          <w:rFonts w:hint="eastAsia"/>
          <w:b/>
          <w:bCs/>
        </w:rPr>
        <w:t>二、教学重点与难点</w:t>
      </w:r>
    </w:p>
    <w:p w14:paraId="1C1E0D83" w14:textId="77777777" w:rsidR="00FC490E" w:rsidRDefault="00487E04">
      <w:pPr>
        <w:ind w:firstLine="480"/>
      </w:pPr>
      <w:r>
        <w:rPr>
          <w:rFonts w:hint="eastAsia"/>
        </w:rPr>
        <w:t>【教学重点】</w:t>
      </w:r>
      <w:r>
        <w:rPr>
          <w:rFonts w:hint="eastAsia"/>
        </w:rPr>
        <w:t>（</w:t>
      </w:r>
      <w:r>
        <w:rPr>
          <w:rFonts w:hint="eastAsia"/>
        </w:rPr>
        <w:t>1</w:t>
      </w:r>
      <w:r>
        <w:rPr>
          <w:rFonts w:hint="eastAsia"/>
        </w:rPr>
        <w:t>）实践的本质与基本结构。</w:t>
      </w:r>
      <w:r>
        <w:rPr>
          <w:rFonts w:hint="eastAsia"/>
        </w:rPr>
        <w:t>通过实践教学，让学生们理解</w:t>
      </w:r>
      <w:r>
        <w:rPr>
          <w:rFonts w:hint="eastAsia"/>
        </w:rPr>
        <w:t>实践是人类能动地改造世界的社会性的物质活动，具有客观实在性、自觉能动性和社会历史性三个基本特征。实践的主体、客体和中介是实践活动的三项基本要素，三者的有机统一构成实践的基本结构。</w:t>
      </w:r>
    </w:p>
    <w:p w14:paraId="47F926F1"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实践是检验认识真理性的唯</w:t>
      </w:r>
      <w:r>
        <w:rPr>
          <w:rFonts w:hint="eastAsia"/>
        </w:rPr>
        <w:t>一标准</w:t>
      </w:r>
      <w:r>
        <w:rPr>
          <w:rFonts w:hint="eastAsia"/>
        </w:rPr>
        <w:t>。</w:t>
      </w:r>
      <w:r>
        <w:t>唯物主义认识论科学地解决了真理标准问题</w:t>
      </w:r>
      <w:r>
        <w:rPr>
          <w:rFonts w:hint="eastAsia"/>
        </w:rPr>
        <w:t>，</w:t>
      </w:r>
      <w:r>
        <w:rPr>
          <w:rFonts w:hint="eastAsia"/>
        </w:rPr>
        <w:t>通过实践教学，让学生们理解</w:t>
      </w:r>
      <w:r>
        <w:t>实践是检验真理的唯一标准；此外再也没有别的标准。</w:t>
      </w:r>
      <w:r>
        <w:rPr>
          <w:rFonts w:hint="eastAsia"/>
        </w:rPr>
        <w:t>并让他们掌握运用实践的方法认识世界，</w:t>
      </w:r>
      <w:r>
        <w:rPr>
          <w:rFonts w:hint="eastAsia"/>
        </w:rPr>
        <w:t>防止和反对否认真理标准问题的唯心主义、怀疑主义和相对主义，又要看到实践标准的不确定性，防止和反对教条主义和独断论错误。</w:t>
      </w:r>
    </w:p>
    <w:p w14:paraId="3C57C8E9" w14:textId="77777777" w:rsidR="00FC490E" w:rsidRDefault="00487E04">
      <w:pPr>
        <w:ind w:firstLine="482"/>
        <w:rPr>
          <w:b/>
          <w:bCs/>
        </w:rPr>
      </w:pPr>
      <w:r>
        <w:rPr>
          <w:rFonts w:hint="eastAsia"/>
          <w:b/>
          <w:bCs/>
        </w:rPr>
        <w:t>三、案例分析</w:t>
      </w:r>
    </w:p>
    <w:p w14:paraId="0EC378ED" w14:textId="77777777" w:rsidR="00FC490E" w:rsidRDefault="00487E04">
      <w:pPr>
        <w:ind w:firstLineChars="0" w:firstLine="0"/>
        <w:rPr>
          <w:color w:val="000000"/>
        </w:rPr>
      </w:pPr>
      <w:r>
        <w:rPr>
          <w:rFonts w:hint="eastAsia"/>
        </w:rPr>
        <w:t>【案例】</w:t>
      </w:r>
      <w:r>
        <w:rPr>
          <w:rFonts w:hint="eastAsia"/>
          <w:b/>
          <w:bCs/>
          <w:color w:val="000000"/>
        </w:rPr>
        <w:t>“</w:t>
      </w:r>
      <w:r>
        <w:rPr>
          <w:b/>
          <w:bCs/>
          <w:color w:val="000000"/>
        </w:rPr>
        <w:t>两个凡是</w:t>
      </w:r>
      <w:r>
        <w:rPr>
          <w:rFonts w:hint="eastAsia"/>
          <w:b/>
          <w:bCs/>
          <w:color w:val="000000"/>
        </w:rPr>
        <w:t>”</w:t>
      </w:r>
      <w:r>
        <w:rPr>
          <w:b/>
          <w:bCs/>
          <w:color w:val="000000"/>
        </w:rPr>
        <w:t>与</w:t>
      </w:r>
      <w:r>
        <w:rPr>
          <w:rFonts w:hint="eastAsia"/>
          <w:b/>
          <w:bCs/>
          <w:color w:val="000000"/>
        </w:rPr>
        <w:t>“</w:t>
      </w:r>
      <w:r>
        <w:rPr>
          <w:b/>
          <w:bCs/>
          <w:color w:val="000000"/>
        </w:rPr>
        <w:t>一个标准</w:t>
      </w:r>
      <w:r>
        <w:rPr>
          <w:rFonts w:hint="eastAsia"/>
          <w:b/>
          <w:bCs/>
          <w:color w:val="000000"/>
        </w:rPr>
        <w:t>”——</w:t>
      </w:r>
      <w:r>
        <w:rPr>
          <w:b/>
          <w:bCs/>
          <w:color w:val="000000"/>
        </w:rPr>
        <w:t>实践是检验真理的唯一标准的大讨论</w:t>
      </w:r>
    </w:p>
    <w:p w14:paraId="7C02CD3F" w14:textId="77777777" w:rsidR="00FC490E" w:rsidRDefault="00487E04">
      <w:pPr>
        <w:ind w:firstLine="480"/>
        <w:rPr>
          <w:color w:val="000000"/>
        </w:rPr>
      </w:pPr>
      <w:r>
        <w:rPr>
          <w:color w:val="000000"/>
        </w:rPr>
        <w:t>最早批评</w:t>
      </w:r>
      <w:r>
        <w:rPr>
          <w:rFonts w:hint="eastAsia"/>
          <w:color w:val="000000"/>
        </w:rPr>
        <w:t>“</w:t>
      </w:r>
      <w:r>
        <w:rPr>
          <w:color w:val="000000"/>
        </w:rPr>
        <w:t>两个凡是</w:t>
      </w:r>
      <w:r>
        <w:rPr>
          <w:rFonts w:hint="eastAsia"/>
          <w:color w:val="000000"/>
        </w:rPr>
        <w:t>”</w:t>
      </w:r>
      <w:r>
        <w:rPr>
          <w:color w:val="000000"/>
        </w:rPr>
        <w:t>的是邓小平。</w:t>
      </w:r>
    </w:p>
    <w:p w14:paraId="1288F016" w14:textId="77777777" w:rsidR="00FC490E" w:rsidRDefault="00487E04">
      <w:pPr>
        <w:ind w:firstLine="480"/>
        <w:rPr>
          <w:color w:val="000000"/>
        </w:rPr>
      </w:pPr>
      <w:r>
        <w:rPr>
          <w:color w:val="000000"/>
        </w:rPr>
        <w:t>邓小平在正式恢复工作以前，已经在</w:t>
      </w:r>
      <w:r>
        <w:rPr>
          <w:color w:val="000000"/>
        </w:rPr>
        <w:t>1977</w:t>
      </w:r>
      <w:r>
        <w:rPr>
          <w:color w:val="000000"/>
        </w:rPr>
        <w:t>年</w:t>
      </w:r>
      <w:r>
        <w:rPr>
          <w:color w:val="000000"/>
        </w:rPr>
        <w:t>4</w:t>
      </w:r>
      <w:r>
        <w:rPr>
          <w:color w:val="000000"/>
        </w:rPr>
        <w:t>月写给中央的一封信中，针对</w:t>
      </w:r>
      <w:r>
        <w:rPr>
          <w:rFonts w:hint="eastAsia"/>
          <w:color w:val="000000"/>
        </w:rPr>
        <w:t>“</w:t>
      </w:r>
      <w:r>
        <w:rPr>
          <w:color w:val="000000"/>
        </w:rPr>
        <w:t>两个凡是</w:t>
      </w:r>
      <w:r>
        <w:rPr>
          <w:rFonts w:hint="eastAsia"/>
          <w:color w:val="000000"/>
        </w:rPr>
        <w:t>”</w:t>
      </w:r>
      <w:r>
        <w:rPr>
          <w:color w:val="000000"/>
        </w:rPr>
        <w:t>的观点，指出必须要准确完整地掌握</w:t>
      </w:r>
      <w:r>
        <w:rPr>
          <w:color w:val="000000"/>
        </w:rPr>
        <w:t>毛泽东思想体系。</w:t>
      </w:r>
      <w:r>
        <w:rPr>
          <w:color w:val="000000"/>
        </w:rPr>
        <w:t>5</w:t>
      </w:r>
      <w:r>
        <w:rPr>
          <w:color w:val="000000"/>
        </w:rPr>
        <w:t>月，他明确指出</w:t>
      </w:r>
      <w:r>
        <w:rPr>
          <w:rFonts w:hint="eastAsia"/>
          <w:color w:val="000000"/>
        </w:rPr>
        <w:t>“</w:t>
      </w:r>
      <w:r>
        <w:rPr>
          <w:color w:val="000000"/>
        </w:rPr>
        <w:t>两个凡是</w:t>
      </w:r>
      <w:r>
        <w:rPr>
          <w:rFonts w:hint="eastAsia"/>
          <w:color w:val="000000"/>
        </w:rPr>
        <w:t>”</w:t>
      </w:r>
      <w:r>
        <w:rPr>
          <w:color w:val="000000"/>
        </w:rPr>
        <w:t>是错误的。他在党的十届三中全会的发言中强调，不能够只从个别词句来理解毛泽东思想，要善于学习、掌握和运用毛泽东思想的体系来指导我们的各项工作，这样才不至于割裂、歪曲毛泽东思想。</w:t>
      </w:r>
    </w:p>
    <w:p w14:paraId="2A6F3BC2" w14:textId="77777777" w:rsidR="00FC490E" w:rsidRDefault="00487E04">
      <w:pPr>
        <w:ind w:firstLine="480"/>
        <w:rPr>
          <w:color w:val="000000"/>
        </w:rPr>
      </w:pPr>
      <w:r>
        <w:rPr>
          <w:color w:val="000000"/>
        </w:rPr>
        <w:t>全党上下对</w:t>
      </w:r>
      <w:r>
        <w:rPr>
          <w:rFonts w:hint="eastAsia"/>
          <w:color w:val="000000"/>
        </w:rPr>
        <w:t>“</w:t>
      </w:r>
      <w:r>
        <w:rPr>
          <w:color w:val="000000"/>
        </w:rPr>
        <w:t>两个凡是</w:t>
      </w:r>
      <w:r>
        <w:rPr>
          <w:rFonts w:hint="eastAsia"/>
          <w:color w:val="000000"/>
        </w:rPr>
        <w:t>”</w:t>
      </w:r>
      <w:r>
        <w:rPr>
          <w:color w:val="000000"/>
        </w:rPr>
        <w:t>的不满与抗议，集中地表现在</w:t>
      </w:r>
      <w:r>
        <w:rPr>
          <w:color w:val="000000"/>
        </w:rPr>
        <w:t>1978</w:t>
      </w:r>
      <w:r>
        <w:rPr>
          <w:color w:val="000000"/>
        </w:rPr>
        <w:t>年</w:t>
      </w:r>
      <w:r>
        <w:rPr>
          <w:color w:val="000000"/>
        </w:rPr>
        <w:t>5</w:t>
      </w:r>
      <w:r>
        <w:rPr>
          <w:color w:val="000000"/>
        </w:rPr>
        <w:t>月开始的关于真理标准问题的大讨论上。</w:t>
      </w:r>
    </w:p>
    <w:p w14:paraId="08544B0F" w14:textId="77777777" w:rsidR="00FC490E" w:rsidRDefault="00487E04">
      <w:pPr>
        <w:ind w:firstLine="480"/>
        <w:rPr>
          <w:color w:val="000000"/>
        </w:rPr>
      </w:pPr>
      <w:r>
        <w:rPr>
          <w:color w:val="000000"/>
        </w:rPr>
        <w:lastRenderedPageBreak/>
        <w:t>1978</w:t>
      </w:r>
      <w:r>
        <w:rPr>
          <w:color w:val="000000"/>
        </w:rPr>
        <w:t>年</w:t>
      </w:r>
      <w:r>
        <w:rPr>
          <w:color w:val="000000"/>
        </w:rPr>
        <w:t>5</w:t>
      </w:r>
      <w:r>
        <w:rPr>
          <w:color w:val="000000"/>
        </w:rPr>
        <w:t>月，一篇名为《实践是检验真理的唯一标准》的文章引起了全国各界的关注。文章先是在中央党校内部刊物《理论动态》上发表，随后又以</w:t>
      </w:r>
      <w:r>
        <w:rPr>
          <w:rFonts w:hint="eastAsia"/>
          <w:color w:val="000000"/>
        </w:rPr>
        <w:t>“</w:t>
      </w:r>
      <w:r>
        <w:rPr>
          <w:color w:val="000000"/>
        </w:rPr>
        <w:t>本报特约评论员</w:t>
      </w:r>
      <w:r>
        <w:rPr>
          <w:rFonts w:hint="eastAsia"/>
          <w:color w:val="000000"/>
        </w:rPr>
        <w:t>”</w:t>
      </w:r>
      <w:r>
        <w:rPr>
          <w:color w:val="000000"/>
        </w:rPr>
        <w:t>的名义，在</w:t>
      </w:r>
      <w:r>
        <w:rPr>
          <w:color w:val="000000"/>
        </w:rPr>
        <w:t>5</w:t>
      </w:r>
      <w:r>
        <w:rPr>
          <w:color w:val="000000"/>
        </w:rPr>
        <w:t>月</w:t>
      </w:r>
      <w:r>
        <w:rPr>
          <w:rFonts w:hint="eastAsia"/>
          <w:color w:val="000000"/>
        </w:rPr>
        <w:t>11</w:t>
      </w:r>
      <w:r>
        <w:rPr>
          <w:color w:val="000000"/>
        </w:rPr>
        <w:t>日的《光明日报》上发表，并由此揭开了中华人民共和国历史上规模空前的思想解放运动。</w:t>
      </w:r>
    </w:p>
    <w:p w14:paraId="24D0402A" w14:textId="77777777" w:rsidR="00FC490E" w:rsidRDefault="00487E04">
      <w:pPr>
        <w:ind w:firstLine="480"/>
        <w:rPr>
          <w:color w:val="000000"/>
        </w:rPr>
      </w:pPr>
      <w:r>
        <w:rPr>
          <w:color w:val="000000"/>
        </w:rPr>
        <w:t>《实践是检验真理的唯一标准》的文章重申了实践是检验真理的唯一标准这个马克思主义认识论的基本原理，尖锐地提出</w:t>
      </w:r>
      <w:r>
        <w:rPr>
          <w:rFonts w:hint="eastAsia"/>
          <w:color w:val="000000"/>
        </w:rPr>
        <w:t>“</w:t>
      </w:r>
      <w:r>
        <w:rPr>
          <w:color w:val="000000"/>
        </w:rPr>
        <w:t>四人帮</w:t>
      </w:r>
      <w:r>
        <w:rPr>
          <w:rFonts w:hint="eastAsia"/>
          <w:color w:val="000000"/>
        </w:rPr>
        <w:t>”</w:t>
      </w:r>
      <w:r>
        <w:rPr>
          <w:color w:val="000000"/>
        </w:rPr>
        <w:t>加在人们身上的精神枷锁还远没有完全粉碎，对</w:t>
      </w:r>
      <w:r>
        <w:rPr>
          <w:rFonts w:hint="eastAsia"/>
          <w:color w:val="000000"/>
        </w:rPr>
        <w:t>“</w:t>
      </w:r>
      <w:r>
        <w:rPr>
          <w:color w:val="000000"/>
        </w:rPr>
        <w:t>四人帮</w:t>
      </w:r>
      <w:r>
        <w:rPr>
          <w:rFonts w:hint="eastAsia"/>
          <w:color w:val="000000"/>
        </w:rPr>
        <w:t>”</w:t>
      </w:r>
      <w:r>
        <w:rPr>
          <w:color w:val="000000"/>
        </w:rPr>
        <w:t>设置的禁区</w:t>
      </w:r>
      <w:r>
        <w:rPr>
          <w:rFonts w:hint="eastAsia"/>
          <w:color w:val="000000"/>
        </w:rPr>
        <w:t>“</w:t>
      </w:r>
      <w:r>
        <w:rPr>
          <w:color w:val="000000"/>
        </w:rPr>
        <w:t>要敢于去触及，敢于去弄清是非</w:t>
      </w:r>
      <w:r>
        <w:rPr>
          <w:rFonts w:hint="eastAsia"/>
          <w:color w:val="000000"/>
        </w:rPr>
        <w:t>”</w:t>
      </w:r>
      <w:r>
        <w:rPr>
          <w:color w:val="000000"/>
        </w:rPr>
        <w:t>，并提出不能拿现成的公式去限制、宰割、剪裁无限丰富</w:t>
      </w:r>
      <w:r>
        <w:rPr>
          <w:color w:val="000000"/>
        </w:rPr>
        <w:t>的飞速发展的革命</w:t>
      </w:r>
      <w:r>
        <w:rPr>
          <w:rFonts w:hint="eastAsia"/>
          <w:color w:val="000000"/>
        </w:rPr>
        <w:t>实践，应该积极研究新的实践中提出来的问题。</w:t>
      </w:r>
    </w:p>
    <w:p w14:paraId="643A4A32" w14:textId="77777777" w:rsidR="00FC490E" w:rsidRDefault="00487E04">
      <w:pPr>
        <w:ind w:firstLine="480"/>
        <w:rPr>
          <w:color w:val="000000"/>
        </w:rPr>
      </w:pPr>
      <w:r>
        <w:rPr>
          <w:color w:val="000000"/>
        </w:rPr>
        <w:t>实践是检验真理的唯一标准，这本来是马克思主义的一个常识性的问题，但多少年来，现代迷信盛行，</w:t>
      </w:r>
      <w:r>
        <w:rPr>
          <w:rFonts w:hint="eastAsia"/>
          <w:color w:val="000000"/>
        </w:rPr>
        <w:t>“</w:t>
      </w:r>
      <w:r>
        <w:rPr>
          <w:color w:val="000000"/>
        </w:rPr>
        <w:t>最高指示</w:t>
      </w:r>
      <w:r>
        <w:rPr>
          <w:rFonts w:hint="eastAsia"/>
          <w:color w:val="000000"/>
        </w:rPr>
        <w:t>”</w:t>
      </w:r>
      <w:r>
        <w:rPr>
          <w:color w:val="000000"/>
        </w:rPr>
        <w:t>成了人们判断是非的唯一标准。如今有人提出实践是检验真理的唯一标准，这就意味着毛泽东说过的一些话也要接受实践的检验。这是时基本的理论问题的鲜活的社会含义。</w:t>
      </w:r>
    </w:p>
    <w:p w14:paraId="2B3D502F" w14:textId="77777777" w:rsidR="00FC490E" w:rsidRDefault="00487E04">
      <w:pPr>
        <w:ind w:firstLine="480"/>
        <w:rPr>
          <w:color w:val="000000"/>
        </w:rPr>
      </w:pPr>
      <w:r>
        <w:rPr>
          <w:color w:val="000000"/>
        </w:rPr>
        <w:t>《实践是检验真理的唯一标准》一文确实击中了</w:t>
      </w:r>
      <w:r>
        <w:rPr>
          <w:rFonts w:hint="eastAsia"/>
          <w:color w:val="000000"/>
        </w:rPr>
        <w:t>“</w:t>
      </w:r>
      <w:r>
        <w:rPr>
          <w:color w:val="000000"/>
        </w:rPr>
        <w:t>两个凡是</w:t>
      </w:r>
      <w:r>
        <w:rPr>
          <w:rFonts w:hint="eastAsia"/>
          <w:color w:val="000000"/>
        </w:rPr>
        <w:t>”</w:t>
      </w:r>
      <w:r>
        <w:rPr>
          <w:color w:val="000000"/>
        </w:rPr>
        <w:t>的要害。文章一发表，立即引起了社会各界的极大反响，有人支持，有人反对，各地都有争论。当然，支持者众多，且理直气壮，反对者较少，除了给作者扣顶</w:t>
      </w:r>
      <w:r>
        <w:rPr>
          <w:rFonts w:hint="eastAsia"/>
          <w:color w:val="000000"/>
        </w:rPr>
        <w:t>“</w:t>
      </w:r>
      <w:r>
        <w:rPr>
          <w:color w:val="000000"/>
        </w:rPr>
        <w:t>砍旗</w:t>
      </w:r>
      <w:r>
        <w:rPr>
          <w:rFonts w:hint="eastAsia"/>
          <w:color w:val="000000"/>
        </w:rPr>
        <w:t>”</w:t>
      </w:r>
      <w:r>
        <w:rPr>
          <w:color w:val="000000"/>
        </w:rPr>
        <w:t>的大帽子以外，也缺乏理论上的说服力。</w:t>
      </w:r>
    </w:p>
    <w:p w14:paraId="6A39E3C1" w14:textId="77777777" w:rsidR="00FC490E" w:rsidRDefault="00487E04">
      <w:pPr>
        <w:ind w:firstLine="480"/>
        <w:rPr>
          <w:color w:val="000000"/>
        </w:rPr>
      </w:pPr>
      <w:r>
        <w:rPr>
          <w:color w:val="000000"/>
        </w:rPr>
        <w:t>在邓小平等老一辈革命家的支持、引导和推动下，全国范围内的真理标准问题的讨论</w:t>
      </w:r>
      <w:proofErr w:type="gramStart"/>
      <w:r>
        <w:rPr>
          <w:color w:val="000000"/>
        </w:rPr>
        <w:t>一</w:t>
      </w:r>
      <w:proofErr w:type="gramEnd"/>
      <w:r>
        <w:rPr>
          <w:color w:val="000000"/>
        </w:rPr>
        <w:t>步步走向深入。从</w:t>
      </w:r>
      <w:r>
        <w:rPr>
          <w:color w:val="000000"/>
        </w:rPr>
        <w:t>6</w:t>
      </w:r>
      <w:r>
        <w:rPr>
          <w:color w:val="000000"/>
        </w:rPr>
        <w:t>月到</w:t>
      </w:r>
      <w:r>
        <w:rPr>
          <w:color w:val="000000"/>
        </w:rPr>
        <w:t>11</w:t>
      </w:r>
      <w:r>
        <w:rPr>
          <w:color w:val="000000"/>
        </w:rPr>
        <w:t>月，全国绝大多数省、自治区、直</w:t>
      </w:r>
      <w:proofErr w:type="gramStart"/>
      <w:r>
        <w:rPr>
          <w:color w:val="000000"/>
        </w:rPr>
        <w:t>特</w:t>
      </w:r>
      <w:proofErr w:type="gramEnd"/>
      <w:r>
        <w:rPr>
          <w:color w:val="000000"/>
        </w:rPr>
        <w:t>市和天军区的都发表文章或讲话，表示支持真理标准问题的大讨论，中国的思想解放运动取得了空前的发展。</w:t>
      </w:r>
    </w:p>
    <w:p w14:paraId="49E3444C" w14:textId="77777777" w:rsidR="00FC490E" w:rsidRDefault="00487E04">
      <w:pPr>
        <w:ind w:firstLine="480"/>
        <w:rPr>
          <w:color w:val="000000"/>
        </w:rPr>
      </w:pPr>
      <w:r>
        <w:rPr>
          <w:color w:val="000000"/>
        </w:rPr>
        <w:t>1978</w:t>
      </w:r>
      <w:r>
        <w:rPr>
          <w:color w:val="000000"/>
        </w:rPr>
        <w:t>年</w:t>
      </w:r>
      <w:r>
        <w:rPr>
          <w:color w:val="000000"/>
        </w:rPr>
        <w:t>12</w:t>
      </w:r>
      <w:r>
        <w:rPr>
          <w:color w:val="000000"/>
        </w:rPr>
        <w:t>月</w:t>
      </w:r>
      <w:r>
        <w:rPr>
          <w:color w:val="000000"/>
        </w:rPr>
        <w:t>13</w:t>
      </w:r>
      <w:r>
        <w:rPr>
          <w:color w:val="000000"/>
        </w:rPr>
        <w:t>日，在为党的十一届三中全会做准备而召开的中央工作会议上，中央主要领导人在思想上基本取得了一致，华国对</w:t>
      </w:r>
      <w:r>
        <w:rPr>
          <w:rFonts w:hint="eastAsia"/>
          <w:color w:val="000000"/>
        </w:rPr>
        <w:t>“锋初步对</w:t>
      </w:r>
      <w:r>
        <w:rPr>
          <w:color w:val="000000"/>
        </w:rPr>
        <w:t>两个凡是</w:t>
      </w:r>
      <w:r>
        <w:rPr>
          <w:rFonts w:hint="eastAsia"/>
          <w:color w:val="000000"/>
        </w:rPr>
        <w:t>”</w:t>
      </w:r>
      <w:r>
        <w:rPr>
          <w:color w:val="000000"/>
        </w:rPr>
        <w:t>的错误作了检讨，邓小平在闭幕会上发表了《解放思想，实事求是，团结一致向前看》的著名讲话，在讲话中</w:t>
      </w:r>
      <w:r>
        <w:rPr>
          <w:color w:val="000000"/>
        </w:rPr>
        <w:t>对持续了半年多的真理标准问题的大讨论做了一个总结：</w:t>
      </w:r>
      <w:r>
        <w:rPr>
          <w:rFonts w:hint="eastAsia"/>
          <w:color w:val="000000"/>
        </w:rPr>
        <w:t>“</w:t>
      </w:r>
      <w:r>
        <w:rPr>
          <w:color w:val="000000"/>
        </w:rPr>
        <w:t>目前进行的关于实践是检验真理的唯一标准的讨论，实际上也是要不要解放思想的争论。大家认为进行这个争论很有必要，意义很大。</w:t>
      </w:r>
      <w:r>
        <w:rPr>
          <w:rFonts w:hint="eastAsia"/>
          <w:color w:val="000000"/>
        </w:rPr>
        <w:t xml:space="preserve"> </w:t>
      </w:r>
      <w:r>
        <w:rPr>
          <w:color w:val="000000"/>
        </w:rPr>
        <w:t>从争论的情况看，越看越重要。一个党，一个国家，一个民族，如果一切从本本出发，思想僵化，迷信盛行，那它就不能前进，它的生机就停止了，就要亡党亡国。这是毛泽</w:t>
      </w:r>
      <w:r>
        <w:rPr>
          <w:color w:val="000000"/>
        </w:rPr>
        <w:lastRenderedPageBreak/>
        <w:t>东同志在整风运动中反复讲过的。只有解放思想，坚持实事求是，一切从实际出发，理论联系实际，我们的社会主义现代化建设才能顺利进行，我们党的马列主义、毛泽东思想的理论也才能顺利发展。从这个意义上</w:t>
      </w:r>
      <w:r>
        <w:rPr>
          <w:color w:val="000000"/>
        </w:rPr>
        <w:t>说，关于真理标准问题的争论，的确是个思想路线问题，是个政治问题，是个关系到党和国家前途和命运的问题。</w:t>
      </w:r>
      <w:r>
        <w:rPr>
          <w:rFonts w:hint="eastAsia"/>
          <w:color w:val="000000"/>
        </w:rPr>
        <w:t>”</w:t>
      </w:r>
    </w:p>
    <w:p w14:paraId="2EBFE1A4" w14:textId="77777777" w:rsidR="00FC490E" w:rsidRDefault="00487E04">
      <w:pPr>
        <w:ind w:firstLine="480"/>
        <w:rPr>
          <w:rFonts w:ascii="Adobe 楷体 Std R" w:eastAsia="Adobe 楷体 Std R" w:hAnsi="Adobe 楷体 Std R"/>
          <w:color w:val="000000"/>
        </w:rPr>
      </w:pPr>
      <w:r>
        <w:rPr>
          <w:rFonts w:ascii="Adobe 楷体 Std R" w:eastAsia="Adobe 楷体 Std R" w:hAnsi="Adobe 楷体 Std R"/>
          <w:color w:val="000000"/>
        </w:rPr>
        <w:t>（摘编自戴舟主编：《邓小平理论与当代中国》，红旗出版社</w:t>
      </w:r>
      <w:r>
        <w:rPr>
          <w:rFonts w:ascii="Adobe 楷体 Std R" w:eastAsia="Adobe 楷体 Std R" w:hAnsi="Adobe 楷体 Std R"/>
          <w:color w:val="000000"/>
        </w:rPr>
        <w:t>1998</w:t>
      </w:r>
      <w:r>
        <w:rPr>
          <w:rFonts w:ascii="Adobe 楷体 Std R" w:eastAsia="Adobe 楷体 Std R" w:hAnsi="Adobe 楷体 Std R"/>
          <w:color w:val="000000"/>
        </w:rPr>
        <w:t>年版。）</w:t>
      </w:r>
    </w:p>
    <w:p w14:paraId="124015BD" w14:textId="77777777" w:rsidR="00FC490E" w:rsidRDefault="00487E04">
      <w:pPr>
        <w:ind w:firstLine="480"/>
        <w:rPr>
          <w:b/>
          <w:bCs/>
        </w:rPr>
      </w:pPr>
      <w:r>
        <w:rPr>
          <w:rFonts w:hint="eastAsia"/>
        </w:rPr>
        <w:t>【案例分析】</w:t>
      </w:r>
    </w:p>
    <w:p w14:paraId="3F8EC03D" w14:textId="77777777" w:rsidR="00FC490E" w:rsidRDefault="00487E04">
      <w:pPr>
        <w:ind w:firstLine="480"/>
        <w:rPr>
          <w:color w:val="000000"/>
        </w:rPr>
      </w:pPr>
      <w:r>
        <w:rPr>
          <w:color w:val="000000"/>
        </w:rPr>
        <w:t>通过对</w:t>
      </w:r>
      <w:r>
        <w:rPr>
          <w:rFonts w:hint="eastAsia"/>
          <w:color w:val="000000"/>
        </w:rPr>
        <w:t>“</w:t>
      </w:r>
      <w:r>
        <w:rPr>
          <w:color w:val="000000"/>
        </w:rPr>
        <w:t>两个凡是</w:t>
      </w:r>
      <w:r>
        <w:rPr>
          <w:rFonts w:hint="eastAsia"/>
          <w:color w:val="000000"/>
        </w:rPr>
        <w:t>”</w:t>
      </w:r>
      <w:r>
        <w:rPr>
          <w:color w:val="000000"/>
        </w:rPr>
        <w:t>错误观点的批判和真理标准大讨论的背景的介绍，使学生深刻理解实践是检验真理的唯一标准的内</w:t>
      </w:r>
      <w:r>
        <w:rPr>
          <w:rFonts w:hint="eastAsia"/>
          <w:color w:val="000000"/>
        </w:rPr>
        <w:t>容</w:t>
      </w:r>
      <w:r>
        <w:rPr>
          <w:color w:val="000000"/>
        </w:rPr>
        <w:t>和坚持实践标准的理论和实践意义。</w:t>
      </w:r>
      <w:r>
        <w:t>实践是检验真理的唯一标准；此外再也没有别的标准。</w:t>
      </w:r>
      <w:r>
        <w:rPr>
          <w:rFonts w:hint="eastAsia"/>
        </w:rPr>
        <w:t>并让他们掌握运用实践的方法认识世界，</w:t>
      </w:r>
      <w:r>
        <w:rPr>
          <w:rFonts w:hint="eastAsia"/>
        </w:rPr>
        <w:t>防止和反对否认真理标准问题的唯心主义、怀疑主义和相对主义，又要看到实践标准的不确定性，防止和反对教条</w:t>
      </w:r>
      <w:r>
        <w:rPr>
          <w:rFonts w:hint="eastAsia"/>
        </w:rPr>
        <w:t>主义和独断论错误。</w:t>
      </w:r>
    </w:p>
    <w:p w14:paraId="6271B010" w14:textId="77777777" w:rsidR="00FC490E" w:rsidRDefault="00487E04">
      <w:pPr>
        <w:ind w:firstLine="480"/>
        <w:rPr>
          <w:b/>
          <w:bCs/>
        </w:rPr>
      </w:pPr>
      <w:r>
        <w:rPr>
          <w:color w:val="000000"/>
        </w:rPr>
        <w:t>发生在</w:t>
      </w:r>
      <w:r>
        <w:rPr>
          <w:color w:val="000000"/>
        </w:rPr>
        <w:t>30</w:t>
      </w:r>
      <w:r>
        <w:rPr>
          <w:color w:val="000000"/>
        </w:rPr>
        <w:t>多年前的关于真理标准的大讨论，在理论和实践上都有其重大价值。因此，这是一个必须使用的案例。在使用过程中，教师自己最好要清楚地了解这场大讨论的历史背景并简要介绍给学生，这样才能为讲清原理和打下坚实基础。同时，从这个案例中可引申出哲学理论和党的思想路线、党的思想路线与政治路线的关系，这样可以让学生进一步了解哲学理论的魅力和作用。</w:t>
      </w:r>
    </w:p>
    <w:p w14:paraId="3E7C2FBA" w14:textId="77777777" w:rsidR="00FC490E" w:rsidRDefault="00487E04">
      <w:pPr>
        <w:ind w:firstLine="482"/>
        <w:rPr>
          <w:b/>
          <w:bCs/>
        </w:rPr>
      </w:pPr>
      <w:r>
        <w:rPr>
          <w:rFonts w:hint="eastAsia"/>
          <w:b/>
          <w:bCs/>
        </w:rPr>
        <w:t>四、参考资料</w:t>
      </w:r>
    </w:p>
    <w:p w14:paraId="3D3FCB36" w14:textId="77777777" w:rsidR="00FC490E" w:rsidRDefault="00487E04">
      <w:pPr>
        <w:ind w:firstLine="480"/>
      </w:pPr>
      <w:r>
        <w:rPr>
          <w:rFonts w:hint="eastAsia"/>
        </w:rPr>
        <w:t>1</w:t>
      </w:r>
      <w:r>
        <w:rPr>
          <w:rFonts w:hint="eastAsia"/>
        </w:rPr>
        <w:t>．马克思：《关于费尔巴哈的提纲》，《马克思恩格斯选集》第一卷，人民出版社</w:t>
      </w:r>
      <w:r>
        <w:rPr>
          <w:rFonts w:hint="eastAsia"/>
        </w:rPr>
        <w:t>2012</w:t>
      </w:r>
      <w:r>
        <w:rPr>
          <w:rFonts w:hint="eastAsia"/>
        </w:rPr>
        <w:t>年版。</w:t>
      </w:r>
    </w:p>
    <w:p w14:paraId="5363ABE2" w14:textId="77777777" w:rsidR="00FC490E" w:rsidRDefault="00487E04">
      <w:pPr>
        <w:ind w:firstLine="480"/>
      </w:pPr>
      <w:r>
        <w:rPr>
          <w:rFonts w:hint="eastAsia"/>
        </w:rPr>
        <w:t>2</w:t>
      </w:r>
      <w:r>
        <w:rPr>
          <w:rFonts w:hint="eastAsia"/>
        </w:rPr>
        <w:t>．恩格斯：《路德维希·费尔巴哈和德国古典哲学的终结》，《马克思恩格斯</w:t>
      </w:r>
      <w:r>
        <w:rPr>
          <w:rFonts w:hint="eastAsia"/>
        </w:rPr>
        <w:t>选集》第四卷，人民出版社</w:t>
      </w:r>
      <w:r>
        <w:rPr>
          <w:rFonts w:hint="eastAsia"/>
        </w:rPr>
        <w:t>2012</w:t>
      </w:r>
      <w:r>
        <w:rPr>
          <w:rFonts w:hint="eastAsia"/>
        </w:rPr>
        <w:t>年版。</w:t>
      </w:r>
    </w:p>
    <w:p w14:paraId="31C5F211" w14:textId="77777777" w:rsidR="00FC490E" w:rsidRDefault="00487E04">
      <w:pPr>
        <w:ind w:firstLine="480"/>
      </w:pPr>
      <w:r>
        <w:rPr>
          <w:rFonts w:hint="eastAsia"/>
        </w:rPr>
        <w:t>3</w:t>
      </w:r>
      <w:r>
        <w:rPr>
          <w:rFonts w:hint="eastAsia"/>
        </w:rPr>
        <w:t>．列宁：《唯物主义和经验批判主义》（节选），第二章</w:t>
      </w:r>
      <w:r>
        <w:rPr>
          <w:rFonts w:hint="eastAsia"/>
        </w:rPr>
        <w:t>1</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，《列宁选集》第二卷，人民出版社</w:t>
      </w:r>
      <w:r>
        <w:rPr>
          <w:rFonts w:hint="eastAsia"/>
        </w:rPr>
        <w:t>2012</w:t>
      </w:r>
      <w:r>
        <w:rPr>
          <w:rFonts w:hint="eastAsia"/>
        </w:rPr>
        <w:t>年版。</w:t>
      </w:r>
    </w:p>
    <w:p w14:paraId="11E43E69" w14:textId="77777777" w:rsidR="00FC490E" w:rsidRDefault="00487E04">
      <w:pPr>
        <w:ind w:firstLine="480"/>
      </w:pPr>
      <w:r>
        <w:rPr>
          <w:rFonts w:hint="eastAsia"/>
        </w:rPr>
        <w:t>4</w:t>
      </w:r>
      <w:r>
        <w:rPr>
          <w:rFonts w:hint="eastAsia"/>
        </w:rPr>
        <w:t>．毛泽东：《实践论》，《毛泽东选集》第一卷，人民出版社</w:t>
      </w:r>
      <w:r>
        <w:rPr>
          <w:rFonts w:hint="eastAsia"/>
        </w:rPr>
        <w:t>1991</w:t>
      </w:r>
      <w:r>
        <w:rPr>
          <w:rFonts w:hint="eastAsia"/>
        </w:rPr>
        <w:t>年版。</w:t>
      </w:r>
    </w:p>
    <w:p w14:paraId="7C3AF983" w14:textId="77777777" w:rsidR="00FC490E" w:rsidRDefault="00487E04">
      <w:pPr>
        <w:ind w:firstLine="480"/>
      </w:pPr>
      <w:r>
        <w:rPr>
          <w:rFonts w:hint="eastAsia"/>
        </w:rPr>
        <w:t>5</w:t>
      </w:r>
      <w:r>
        <w:rPr>
          <w:rFonts w:hint="eastAsia"/>
        </w:rPr>
        <w:t>．邓小平：《解放思想，实事求是，团结一致向前看》，《邓小平文选》第二卷，人民出版社</w:t>
      </w:r>
      <w:r>
        <w:rPr>
          <w:rFonts w:hint="eastAsia"/>
        </w:rPr>
        <w:t>1994</w:t>
      </w:r>
      <w:r>
        <w:rPr>
          <w:rFonts w:hint="eastAsia"/>
        </w:rPr>
        <w:t>年版。</w:t>
      </w:r>
    </w:p>
    <w:p w14:paraId="7D831FB5" w14:textId="77777777" w:rsidR="00FC490E" w:rsidRDefault="00487E04">
      <w:pPr>
        <w:ind w:firstLine="480"/>
      </w:pPr>
      <w:r>
        <w:rPr>
          <w:rFonts w:hint="eastAsia"/>
        </w:rPr>
        <w:t>6</w:t>
      </w:r>
      <w:r>
        <w:rPr>
          <w:rFonts w:hint="eastAsia"/>
        </w:rPr>
        <w:t>．习近平：《在哲学社会科学工作座谈会上的讲话》，人民出版社</w:t>
      </w:r>
      <w:r>
        <w:rPr>
          <w:rFonts w:hint="eastAsia"/>
        </w:rPr>
        <w:t>2016</w:t>
      </w:r>
      <w:r>
        <w:rPr>
          <w:rFonts w:hint="eastAsia"/>
        </w:rPr>
        <w:t>年版。</w:t>
      </w:r>
    </w:p>
    <w:p w14:paraId="2A644C2E" w14:textId="77777777" w:rsidR="00FC490E" w:rsidRDefault="00487E04">
      <w:pPr>
        <w:ind w:firstLine="480"/>
      </w:pPr>
      <w:r>
        <w:rPr>
          <w:rFonts w:hint="eastAsia"/>
        </w:rPr>
        <w:lastRenderedPageBreak/>
        <w:t>7</w:t>
      </w:r>
      <w:r>
        <w:rPr>
          <w:rFonts w:hint="eastAsia"/>
        </w:rPr>
        <w:t>．习近平：《不断推进实践基础上的理论创新》，《论党的宣传思想工作》，中央文献出版社</w:t>
      </w:r>
      <w:r>
        <w:rPr>
          <w:rFonts w:hint="eastAsia"/>
        </w:rPr>
        <w:t>2020</w:t>
      </w:r>
      <w:r>
        <w:rPr>
          <w:rFonts w:hint="eastAsia"/>
        </w:rPr>
        <w:t>年版。</w:t>
      </w:r>
    </w:p>
    <w:p w14:paraId="64CB4A10" w14:textId="77777777" w:rsidR="00FC490E" w:rsidRDefault="00487E04">
      <w:pPr>
        <w:ind w:firstLine="480"/>
        <w:rPr>
          <w:color w:val="000000"/>
        </w:rPr>
      </w:pPr>
      <w:r>
        <w:rPr>
          <w:color w:val="000000"/>
        </w:rPr>
        <w:br w:type="page"/>
      </w:r>
    </w:p>
    <w:p w14:paraId="65E54158" w14:textId="77777777" w:rsidR="00FC490E" w:rsidRDefault="00487E04">
      <w:pPr>
        <w:ind w:firstLineChars="0" w:firstLine="0"/>
        <w:jc w:val="center"/>
      </w:pPr>
      <w:r>
        <w:rPr>
          <w:rFonts w:ascii="黑体" w:eastAsia="黑体" w:hAnsi="黑体" w:cs="黑体" w:hint="eastAsia"/>
          <w:b/>
          <w:bCs/>
          <w:sz w:val="28"/>
          <w:szCs w:val="28"/>
        </w:rPr>
        <w:lastRenderedPageBreak/>
        <w:t>案例十</w:t>
      </w:r>
      <w:r>
        <w:rPr>
          <w:rFonts w:ascii="黑体" w:eastAsia="黑体" w:hAnsi="黑体" w:cs="黑体" w:hint="eastAsia"/>
          <w:b/>
          <w:bCs/>
          <w:sz w:val="28"/>
          <w:szCs w:val="28"/>
        </w:rPr>
        <w:t>一</w:t>
      </w:r>
      <w:r>
        <w:rPr>
          <w:rFonts w:ascii="黑体" w:eastAsia="黑体" w:hAnsi="黑体" w:cs="黑体" w:hint="eastAsia"/>
          <w:b/>
          <w:bCs/>
          <w:sz w:val="28"/>
          <w:szCs w:val="28"/>
        </w:rPr>
        <w:t xml:space="preserve"> </w:t>
      </w:r>
      <w:r>
        <w:rPr>
          <w:rFonts w:ascii="黑体" w:eastAsia="黑体" w:hAnsi="黑体" w:cs="黑体" w:hint="eastAsia"/>
          <w:b/>
          <w:bCs/>
          <w:sz w:val="28"/>
          <w:szCs w:val="28"/>
        </w:rPr>
        <w:t>人民</w:t>
      </w:r>
      <w:r>
        <w:rPr>
          <w:rFonts w:ascii="黑体" w:eastAsia="黑体" w:hAnsi="黑体" w:hint="eastAsia"/>
          <w:b/>
          <w:bCs/>
          <w:sz w:val="28"/>
          <w:szCs w:val="28"/>
        </w:rPr>
        <w:t>群众是历史的创造者</w:t>
      </w:r>
    </w:p>
    <w:p w14:paraId="2708BEA3" w14:textId="77777777" w:rsidR="00FC490E" w:rsidRDefault="00487E04">
      <w:pPr>
        <w:ind w:firstLine="482"/>
        <w:rPr>
          <w:b/>
          <w:bCs/>
        </w:rPr>
      </w:pPr>
      <w:r>
        <w:rPr>
          <w:rFonts w:hint="eastAsia"/>
          <w:b/>
          <w:bCs/>
        </w:rPr>
        <w:t>一、适用内容与教学目标</w:t>
      </w:r>
    </w:p>
    <w:p w14:paraId="15863BC0"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年版）教材第三章“人类社会及其发展规律”的相关内容，主要包括：人民群众是历史的创造者，个人在社会历史中的作用，群众、阶级、政党、领袖的关系。</w:t>
      </w:r>
    </w:p>
    <w:p w14:paraId="59AEE1A1" w14:textId="77777777" w:rsidR="00FC490E" w:rsidRDefault="00487E04">
      <w:pPr>
        <w:ind w:firstLine="480"/>
      </w:pPr>
      <w:r>
        <w:rPr>
          <w:rFonts w:hint="eastAsia"/>
        </w:rPr>
        <w:t>【教学目标】引导学生理解历史是由人民群众创造的，而不是少数英雄人物，了解人民群众在社会历史中的重要作用，坚持党的群众观点和群众路线，正确认识历史人物在历史发展过程中的作用，坚持群众史观。</w:t>
      </w:r>
    </w:p>
    <w:p w14:paraId="2512D620" w14:textId="77777777" w:rsidR="00FC490E" w:rsidRDefault="00487E04">
      <w:pPr>
        <w:ind w:firstLine="482"/>
        <w:rPr>
          <w:b/>
          <w:bCs/>
        </w:rPr>
      </w:pPr>
      <w:r>
        <w:rPr>
          <w:rFonts w:hint="eastAsia"/>
          <w:b/>
          <w:bCs/>
        </w:rPr>
        <w:t>二、教学重点与难点</w:t>
      </w:r>
    </w:p>
    <w:p w14:paraId="5EAD4E08" w14:textId="77777777" w:rsidR="00FC490E" w:rsidRDefault="00487E04">
      <w:pPr>
        <w:ind w:firstLine="480"/>
      </w:pPr>
      <w:r>
        <w:rPr>
          <w:rFonts w:hint="eastAsia"/>
        </w:rPr>
        <w:t>【教学重点】学生了解和掌握人民群众是社会物质财富的创造</w:t>
      </w:r>
      <w:r>
        <w:rPr>
          <w:rFonts w:hint="eastAsia"/>
        </w:rPr>
        <w:t>者，是社会精神财富的创造者和社会变革的决定力量，坚持以人民为中心正确认识历史人物在历史发展中的作用。</w:t>
      </w:r>
    </w:p>
    <w:p w14:paraId="399782E4" w14:textId="77777777" w:rsidR="00FC490E" w:rsidRDefault="00487E04">
      <w:pPr>
        <w:ind w:firstLine="480"/>
      </w:pPr>
      <w:r>
        <w:rPr>
          <w:rFonts w:hint="eastAsia"/>
        </w:rPr>
        <w:t>【教学难点】坚持人民是历史的创造者，在正确认识历史人物的作用的同时坚持群众史观而不是英雄史观。</w:t>
      </w:r>
    </w:p>
    <w:p w14:paraId="04853395" w14:textId="77777777" w:rsidR="00FC490E" w:rsidRDefault="00487E04">
      <w:pPr>
        <w:ind w:firstLine="482"/>
        <w:rPr>
          <w:b/>
          <w:bCs/>
        </w:rPr>
      </w:pPr>
      <w:r>
        <w:rPr>
          <w:rFonts w:hint="eastAsia"/>
          <w:b/>
          <w:bCs/>
        </w:rPr>
        <w:t>三、案例分析</w:t>
      </w:r>
    </w:p>
    <w:p w14:paraId="05188AF0" w14:textId="77777777" w:rsidR="00FC490E" w:rsidRDefault="00487E04">
      <w:pPr>
        <w:ind w:firstLine="480"/>
      </w:pPr>
      <w:r>
        <w:rPr>
          <w:rFonts w:hint="eastAsia"/>
        </w:rPr>
        <w:t>【案例】</w:t>
      </w:r>
      <w:r>
        <w:rPr>
          <w:rFonts w:hint="eastAsia"/>
        </w:rPr>
        <w:t xml:space="preserve"> </w:t>
      </w:r>
      <w:r>
        <w:rPr>
          <w:rFonts w:hint="eastAsia"/>
          <w:b/>
          <w:bCs/>
        </w:rPr>
        <w:t>众志成城——</w:t>
      </w:r>
      <w:r>
        <w:rPr>
          <w:b/>
          <w:bCs/>
        </w:rPr>
        <w:t>2020</w:t>
      </w:r>
      <w:r>
        <w:rPr>
          <w:rFonts w:hint="eastAsia"/>
          <w:b/>
          <w:bCs/>
        </w:rPr>
        <w:t>中国抗击新冠肺炎疫情纪实</w:t>
      </w:r>
    </w:p>
    <w:p w14:paraId="1996C852" w14:textId="77777777" w:rsidR="00FC490E" w:rsidRDefault="00487E04">
      <w:pPr>
        <w:ind w:firstLine="480"/>
      </w:pPr>
      <w:r>
        <w:rPr>
          <w:rFonts w:hint="eastAsia"/>
        </w:rPr>
        <w:t>谁能想到，</w:t>
      </w:r>
      <w:r>
        <w:rPr>
          <w:rFonts w:hint="eastAsia"/>
        </w:rPr>
        <w:t>2020</w:t>
      </w:r>
      <w:r>
        <w:rPr>
          <w:rFonts w:hint="eastAsia"/>
        </w:rPr>
        <w:t>年的春天，会来得这样悲怆，这样壮烈，这样感天动地，这样荡气回肠！</w:t>
      </w:r>
    </w:p>
    <w:p w14:paraId="488FAEEE" w14:textId="77777777" w:rsidR="00FC490E" w:rsidRDefault="00487E04">
      <w:pPr>
        <w:ind w:firstLine="480"/>
      </w:pPr>
      <w:r>
        <w:rPr>
          <w:rFonts w:hint="eastAsia"/>
        </w:rPr>
        <w:t>一个千万人口的中心城市主动“封城”；</w:t>
      </w:r>
    </w:p>
    <w:p w14:paraId="4B36C2B1" w14:textId="77777777" w:rsidR="00FC490E" w:rsidRDefault="00487E04">
      <w:pPr>
        <w:ind w:firstLine="480"/>
      </w:pPr>
      <w:r>
        <w:rPr>
          <w:rFonts w:hint="eastAsia"/>
        </w:rPr>
        <w:t>4</w:t>
      </w:r>
      <w:r>
        <w:rPr>
          <w:rFonts w:hint="eastAsia"/>
        </w:rPr>
        <w:t>万多名医务人员白衣执甲，集结一地；</w:t>
      </w:r>
    </w:p>
    <w:p w14:paraId="0ED7DF2A" w14:textId="77777777" w:rsidR="00FC490E" w:rsidRDefault="00487E04">
      <w:pPr>
        <w:ind w:firstLine="480"/>
      </w:pPr>
      <w:r>
        <w:rPr>
          <w:rFonts w:hint="eastAsia"/>
        </w:rPr>
        <w:t>14</w:t>
      </w:r>
      <w:r>
        <w:rPr>
          <w:rFonts w:hint="eastAsia"/>
        </w:rPr>
        <w:t>亿中国人统一行动，自行“禁足”；</w:t>
      </w:r>
    </w:p>
    <w:p w14:paraId="0A990017" w14:textId="77777777" w:rsidR="00FC490E" w:rsidRDefault="00487E04">
      <w:pPr>
        <w:ind w:firstLine="480"/>
      </w:pPr>
      <w:r>
        <w:rPr>
          <w:rFonts w:hint="eastAsia"/>
        </w:rPr>
        <w:t>一个又一个的</w:t>
      </w:r>
      <w:r>
        <w:rPr>
          <w:rFonts w:hint="eastAsia"/>
        </w:rPr>
        <w:t>14</w:t>
      </w:r>
      <w:r>
        <w:rPr>
          <w:rFonts w:hint="eastAsia"/>
        </w:rPr>
        <w:t>天自我隔离、集中隔离，一位又一位感染者、疑似者、接触者的救治、排查、追踪，一栋栋楼宇、一片片社区、一个个村庄、一</w:t>
      </w:r>
      <w:proofErr w:type="gramStart"/>
      <w:r>
        <w:rPr>
          <w:rFonts w:hint="eastAsia"/>
        </w:rPr>
        <w:t>道道口岸扎</w:t>
      </w:r>
      <w:proofErr w:type="gramEnd"/>
      <w:r>
        <w:rPr>
          <w:rFonts w:hint="eastAsia"/>
        </w:rPr>
        <w:t>起的防控“墙”，</w:t>
      </w:r>
      <w:r>
        <w:rPr>
          <w:rFonts w:hint="eastAsia"/>
        </w:rPr>
        <w:t>960</w:t>
      </w:r>
      <w:r>
        <w:rPr>
          <w:rFonts w:hint="eastAsia"/>
        </w:rPr>
        <w:t>万平方公里土地上不计其数的“点到点”“人对人”……</w:t>
      </w:r>
    </w:p>
    <w:p w14:paraId="2AA51DD1" w14:textId="77777777" w:rsidR="00FC490E" w:rsidRDefault="00487E04">
      <w:pPr>
        <w:ind w:firstLine="480"/>
      </w:pPr>
      <w:r>
        <w:rPr>
          <w:rFonts w:hint="eastAsia"/>
        </w:rPr>
        <w:t>这是新中国成立以来在我国发生的传播速度最快、感染范围最广、防控难度最大的一次重大突发公共卫生事件——中国的领导人如是判断。</w:t>
      </w:r>
    </w:p>
    <w:p w14:paraId="1B759BE4" w14:textId="77777777" w:rsidR="00FC490E" w:rsidRDefault="00487E04">
      <w:pPr>
        <w:ind w:firstLine="480"/>
      </w:pPr>
      <w:r>
        <w:rPr>
          <w:rFonts w:hint="eastAsia"/>
        </w:rPr>
        <w:t>一个拥有</w:t>
      </w:r>
      <w:r>
        <w:rPr>
          <w:rFonts w:hint="eastAsia"/>
        </w:rPr>
        <w:t>10</w:t>
      </w:r>
      <w:r>
        <w:rPr>
          <w:rFonts w:hint="eastAsia"/>
        </w:rPr>
        <w:t>多亿民众的世界人口第一大国，一个</w:t>
      </w:r>
      <w:r>
        <w:rPr>
          <w:rFonts w:hint="eastAsia"/>
        </w:rPr>
        <w:t>GDP</w:t>
      </w:r>
      <w:r>
        <w:rPr>
          <w:rFonts w:hint="eastAsia"/>
        </w:rPr>
        <w:t>已接近</w:t>
      </w:r>
      <w:r>
        <w:rPr>
          <w:rFonts w:hint="eastAsia"/>
        </w:rPr>
        <w:t>100</w:t>
      </w:r>
      <w:proofErr w:type="gramStart"/>
      <w:r>
        <w:rPr>
          <w:rFonts w:hint="eastAsia"/>
        </w:rPr>
        <w:t>万亿</w:t>
      </w:r>
      <w:proofErr w:type="gramEnd"/>
      <w:r>
        <w:rPr>
          <w:rFonts w:hint="eastAsia"/>
        </w:rPr>
        <w:t>元人民币、经济“停摆”一天损失就达</w:t>
      </w:r>
      <w:proofErr w:type="gramStart"/>
      <w:r>
        <w:rPr>
          <w:rFonts w:hint="eastAsia"/>
        </w:rPr>
        <w:t>几千亿</w:t>
      </w:r>
      <w:proofErr w:type="gramEnd"/>
      <w:r>
        <w:rPr>
          <w:rFonts w:hint="eastAsia"/>
        </w:rPr>
        <w:t>元的世界第二大经济体，艰难却又果敢</w:t>
      </w:r>
      <w:r>
        <w:rPr>
          <w:rFonts w:hint="eastAsia"/>
        </w:rPr>
        <w:lastRenderedPageBreak/>
        <w:t>地选择了举国按下“暂停键”，全力以赴</w:t>
      </w:r>
      <w:r>
        <w:rPr>
          <w:rFonts w:hint="eastAsia"/>
        </w:rPr>
        <w:t>、众志成城地打了一场疫情防控的人民战争、总体战、阻击战。</w:t>
      </w:r>
    </w:p>
    <w:p w14:paraId="09EA3FD1" w14:textId="77777777" w:rsidR="00FC490E" w:rsidRDefault="00487E04">
      <w:pPr>
        <w:ind w:firstLine="480"/>
      </w:pPr>
      <w:r>
        <w:rPr>
          <w:rFonts w:hint="eastAsia"/>
        </w:rPr>
        <w:t>不惜代价，只为人民安康。</w:t>
      </w:r>
    </w:p>
    <w:p w14:paraId="7A9EDB10" w14:textId="77777777" w:rsidR="00FC490E" w:rsidRDefault="00487E04">
      <w:pPr>
        <w:ind w:firstLine="480"/>
      </w:pPr>
      <w:r>
        <w:rPr>
          <w:rFonts w:hint="eastAsia"/>
        </w:rPr>
        <w:t>不计得失，只为山河无恙。</w:t>
      </w:r>
    </w:p>
    <w:p w14:paraId="3B46E01C" w14:textId="77777777" w:rsidR="00FC490E" w:rsidRDefault="00487E04">
      <w:pPr>
        <w:ind w:firstLine="480"/>
      </w:pPr>
      <w:r>
        <w:rPr>
          <w:rFonts w:hint="eastAsia"/>
        </w:rPr>
        <w:t>“始终把人民群众生命安全和身体健康放在第一位”，“疫情防控是一场保卫人民群众生命安全和身体健康的严峻斗争”，“必须牢记人民利益高于一切”，习近平总书记反复强调。</w:t>
      </w:r>
    </w:p>
    <w:p w14:paraId="29107035" w14:textId="77777777" w:rsidR="00FC490E" w:rsidRDefault="00487E04">
      <w:pPr>
        <w:ind w:firstLine="480"/>
      </w:pPr>
      <w:r>
        <w:rPr>
          <w:rFonts w:hint="eastAsia"/>
        </w:rPr>
        <w:t>这是中国共产党的选择，是中国人民的选择，是中国道路、中国理论、中国制度、中国文化的选择。</w:t>
      </w:r>
    </w:p>
    <w:p w14:paraId="76AD7984" w14:textId="77777777" w:rsidR="00FC490E" w:rsidRDefault="00487E04">
      <w:pPr>
        <w:ind w:firstLineChars="183" w:firstLine="439"/>
      </w:pPr>
      <w:r>
        <w:rPr>
          <w:rFonts w:hint="eastAsia"/>
        </w:rPr>
        <w:t>一场没有硝烟的人民战争打响了！</w:t>
      </w:r>
    </w:p>
    <w:p w14:paraId="781BBC1A" w14:textId="77777777" w:rsidR="00FC490E" w:rsidRDefault="00487E04">
      <w:pPr>
        <w:ind w:firstLine="480"/>
      </w:pPr>
      <w:r>
        <w:rPr>
          <w:rFonts w:hint="eastAsia"/>
        </w:rPr>
        <w:t>全力做好防控工作！全力救治患者！落实早发现、早报告、早隔离、早治疗和集中救治措施，统一发布权威信息，科学宣传疫情防护知识，提高公众自我保护意识，加强科研攻关，密切协作形成合力……在全国范围内实行感染病例</w:t>
      </w:r>
      <w:proofErr w:type="gramStart"/>
      <w:r>
        <w:rPr>
          <w:rFonts w:hint="eastAsia"/>
        </w:rPr>
        <w:t>日报告</w:t>
      </w:r>
      <w:proofErr w:type="gramEnd"/>
      <w:r>
        <w:rPr>
          <w:rFonts w:hint="eastAsia"/>
        </w:rPr>
        <w:t>和零报告制度，国家</w:t>
      </w:r>
      <w:proofErr w:type="gramStart"/>
      <w:r>
        <w:rPr>
          <w:rFonts w:hint="eastAsia"/>
        </w:rPr>
        <w:t>卫健委每日</w:t>
      </w:r>
      <w:proofErr w:type="gramEnd"/>
      <w:r>
        <w:rPr>
          <w:rFonts w:hint="eastAsia"/>
        </w:rPr>
        <w:t>汇总发布全国各省份确诊病例数据。</w:t>
      </w:r>
    </w:p>
    <w:p w14:paraId="5B0C3B16" w14:textId="77777777" w:rsidR="00FC490E" w:rsidRDefault="00487E04">
      <w:pPr>
        <w:ind w:firstLine="480"/>
      </w:pPr>
      <w:r>
        <w:rPr>
          <w:rFonts w:hint="eastAsia"/>
        </w:rPr>
        <w:t>由</w:t>
      </w:r>
      <w:r>
        <w:rPr>
          <w:rFonts w:hint="eastAsia"/>
        </w:rPr>
        <w:t>32</w:t>
      </w:r>
      <w:r>
        <w:rPr>
          <w:rFonts w:hint="eastAsia"/>
        </w:rPr>
        <w:t>个部门组成的国务院应对疫情联防联控机制分秒必争地展开工作。国家</w:t>
      </w:r>
      <w:proofErr w:type="gramStart"/>
      <w:r>
        <w:rPr>
          <w:rFonts w:hint="eastAsia"/>
        </w:rPr>
        <w:t>卫健委专家</w:t>
      </w:r>
      <w:proofErr w:type="gramEnd"/>
      <w:r>
        <w:rPr>
          <w:rFonts w:hint="eastAsia"/>
        </w:rPr>
        <w:t>组成员向公众发出明确信息：希望人群能不到武汉去就不去，武汉人能不出来就不出来。</w:t>
      </w:r>
    </w:p>
    <w:p w14:paraId="7F43AEC1" w14:textId="77777777" w:rsidR="00FC490E" w:rsidRDefault="00487E04">
      <w:pPr>
        <w:ind w:firstLine="480"/>
      </w:pPr>
      <w:r>
        <w:rPr>
          <w:rFonts w:hint="eastAsia"/>
        </w:rPr>
        <w:t>1</w:t>
      </w:r>
      <w:r>
        <w:rPr>
          <w:rFonts w:hint="eastAsia"/>
        </w:rPr>
        <w:t>月</w:t>
      </w:r>
      <w:r>
        <w:rPr>
          <w:rFonts w:hint="eastAsia"/>
        </w:rPr>
        <w:t>23</w:t>
      </w:r>
      <w:r>
        <w:rPr>
          <w:rFonts w:hint="eastAsia"/>
        </w:rPr>
        <w:t>日</w:t>
      </w:r>
      <w:r>
        <w:rPr>
          <w:rFonts w:hint="eastAsia"/>
        </w:rPr>
        <w:t>10</w:t>
      </w:r>
      <w:r>
        <w:rPr>
          <w:rFonts w:hint="eastAsia"/>
        </w:rPr>
        <w:t>时，武汉“封城”。</w:t>
      </w:r>
    </w:p>
    <w:p w14:paraId="6294144D" w14:textId="77777777" w:rsidR="00FC490E" w:rsidRDefault="00487E04">
      <w:pPr>
        <w:ind w:firstLine="480"/>
      </w:pPr>
      <w:r>
        <w:rPr>
          <w:rFonts w:hint="eastAsia"/>
        </w:rPr>
        <w:t>1</w:t>
      </w:r>
      <w:r>
        <w:rPr>
          <w:rFonts w:hint="eastAsia"/>
        </w:rPr>
        <w:t>月</w:t>
      </w:r>
      <w:r>
        <w:rPr>
          <w:rFonts w:hint="eastAsia"/>
        </w:rPr>
        <w:t>23</w:t>
      </w:r>
      <w:r>
        <w:rPr>
          <w:rFonts w:hint="eastAsia"/>
        </w:rPr>
        <w:t>日上午，浙江省率先启动重大突发公共卫生事件</w:t>
      </w:r>
      <w:r>
        <w:rPr>
          <w:rFonts w:hint="eastAsia"/>
        </w:rPr>
        <w:t>一级响应。</w:t>
      </w:r>
    </w:p>
    <w:p w14:paraId="65DBC748" w14:textId="77777777" w:rsidR="00FC490E" w:rsidRDefault="00487E04">
      <w:pPr>
        <w:ind w:firstLine="480"/>
      </w:pPr>
      <w:r>
        <w:rPr>
          <w:rFonts w:hint="eastAsia"/>
        </w:rPr>
        <w:t>1</w:t>
      </w:r>
      <w:r>
        <w:rPr>
          <w:rFonts w:hint="eastAsia"/>
        </w:rPr>
        <w:t>月</w:t>
      </w:r>
      <w:r>
        <w:rPr>
          <w:rFonts w:hint="eastAsia"/>
        </w:rPr>
        <w:t>23</w:t>
      </w:r>
      <w:r>
        <w:rPr>
          <w:rFonts w:hint="eastAsia"/>
        </w:rPr>
        <w:t>日晚，湖南省和广东省宣布，启动重大突发公共卫生事件一级响应。</w:t>
      </w:r>
    </w:p>
    <w:p w14:paraId="3B78F1EB" w14:textId="77777777" w:rsidR="00FC490E" w:rsidRDefault="00487E04">
      <w:pPr>
        <w:ind w:firstLine="480"/>
      </w:pPr>
      <w:r>
        <w:rPr>
          <w:rFonts w:hint="eastAsia"/>
        </w:rPr>
        <w:t>1</w:t>
      </w:r>
      <w:r>
        <w:rPr>
          <w:rFonts w:hint="eastAsia"/>
        </w:rPr>
        <w:t>月</w:t>
      </w:r>
      <w:r>
        <w:rPr>
          <w:rFonts w:hint="eastAsia"/>
        </w:rPr>
        <w:t>24</w:t>
      </w:r>
      <w:r>
        <w:rPr>
          <w:rFonts w:hint="eastAsia"/>
        </w:rPr>
        <w:t>日，北京、上海、天津、安徽、重庆、四川等地陆续启动重大突发公共卫生事件一级响应。</w:t>
      </w:r>
    </w:p>
    <w:p w14:paraId="29E59944" w14:textId="77777777" w:rsidR="00FC490E" w:rsidRDefault="00487E04">
      <w:pPr>
        <w:ind w:firstLine="480"/>
      </w:pPr>
      <w:r>
        <w:rPr>
          <w:rFonts w:hint="eastAsia"/>
        </w:rPr>
        <w:t>大型活动，取消；活禽和野生动物，禁售；旅行社团队游，停止；公共场馆，限流、测温；火车站、高铁站、汽车站、飞机场，消毒、通风、重点防控……一系列应急措施以冲刺的速度出台，筑起护卫人民生命安全和身体健康的一道道防线。</w:t>
      </w:r>
    </w:p>
    <w:p w14:paraId="683597D3" w14:textId="77777777" w:rsidR="00FC490E" w:rsidRDefault="00487E04">
      <w:pPr>
        <w:ind w:firstLine="480"/>
      </w:pPr>
      <w:r>
        <w:rPr>
          <w:rFonts w:hint="eastAsia"/>
        </w:rPr>
        <w:t>来越多的中国人开始主动取消春节行程。“管住腿，少出门”“每个人做好防范，一起努力”——我承诺，做负责任的中国公民！成为人们共同</w:t>
      </w:r>
      <w:r>
        <w:rPr>
          <w:rFonts w:hint="eastAsia"/>
        </w:rPr>
        <w:t>的心声和行动。</w:t>
      </w:r>
    </w:p>
    <w:p w14:paraId="6B0E567C" w14:textId="77777777" w:rsidR="00FC490E" w:rsidRDefault="00487E04">
      <w:pPr>
        <w:ind w:firstLine="480"/>
      </w:pPr>
      <w:r>
        <w:rPr>
          <w:rFonts w:hint="eastAsia"/>
        </w:rPr>
        <w:lastRenderedPageBreak/>
        <w:t>从四面八方汇聚武汉、湖北的</w:t>
      </w:r>
      <w:r>
        <w:rPr>
          <w:rFonts w:hint="eastAsia"/>
        </w:rPr>
        <w:t>42000</w:t>
      </w:r>
      <w:r>
        <w:rPr>
          <w:rFonts w:hint="eastAsia"/>
        </w:rPr>
        <w:t>多名医护人员中，有“</w:t>
      </w:r>
      <w:r>
        <w:rPr>
          <w:rFonts w:hint="eastAsia"/>
        </w:rPr>
        <w:t>40</w:t>
      </w:r>
      <w:r>
        <w:rPr>
          <w:rFonts w:hint="eastAsia"/>
        </w:rPr>
        <w:t>后”</w:t>
      </w:r>
      <w:r>
        <w:rPr>
          <w:rFonts w:hint="eastAsia"/>
        </w:rPr>
        <w:t>70</w:t>
      </w:r>
      <w:r>
        <w:rPr>
          <w:rFonts w:hint="eastAsia"/>
        </w:rPr>
        <w:t>多岁的院士，有“</w:t>
      </w:r>
      <w:r>
        <w:rPr>
          <w:rFonts w:hint="eastAsia"/>
        </w:rPr>
        <w:t>50</w:t>
      </w:r>
      <w:r>
        <w:rPr>
          <w:rFonts w:hint="eastAsia"/>
        </w:rPr>
        <w:t>后”即将退休的医生，有“</w:t>
      </w:r>
      <w:r>
        <w:rPr>
          <w:rFonts w:hint="eastAsia"/>
        </w:rPr>
        <w:t>60</w:t>
      </w:r>
      <w:r>
        <w:rPr>
          <w:rFonts w:hint="eastAsia"/>
        </w:rPr>
        <w:t>后”经验丰富的医护工作者，有“</w:t>
      </w:r>
      <w:r>
        <w:rPr>
          <w:rFonts w:hint="eastAsia"/>
        </w:rPr>
        <w:t>70</w:t>
      </w:r>
      <w:r>
        <w:rPr>
          <w:rFonts w:hint="eastAsia"/>
        </w:rPr>
        <w:t>后”“</w:t>
      </w:r>
      <w:r>
        <w:rPr>
          <w:rFonts w:hint="eastAsia"/>
        </w:rPr>
        <w:t>80</w:t>
      </w:r>
      <w:r>
        <w:rPr>
          <w:rFonts w:hint="eastAsia"/>
        </w:rPr>
        <w:t>后”年富力强的中青年医护人员，更有“</w:t>
      </w:r>
      <w:r>
        <w:rPr>
          <w:rFonts w:hint="eastAsia"/>
        </w:rPr>
        <w:t>90</w:t>
      </w:r>
      <w:r>
        <w:rPr>
          <w:rFonts w:hint="eastAsia"/>
        </w:rPr>
        <w:t>后”甚至“</w:t>
      </w:r>
      <w:r>
        <w:rPr>
          <w:rFonts w:hint="eastAsia"/>
        </w:rPr>
        <w:t>00</w:t>
      </w:r>
      <w:r>
        <w:rPr>
          <w:rFonts w:hint="eastAsia"/>
        </w:rPr>
        <w:t>后”的年轻人，他们占到整个援鄂医疗队队员的三分之一左右。年轻人以自己青春的誓言，表现出一份独有的担当。</w:t>
      </w:r>
    </w:p>
    <w:p w14:paraId="2018D546" w14:textId="77777777" w:rsidR="00FC490E" w:rsidRDefault="00487E04">
      <w:pPr>
        <w:ind w:firstLine="480"/>
      </w:pPr>
      <w:r>
        <w:rPr>
          <w:rFonts w:hint="eastAsia"/>
        </w:rPr>
        <w:t>在这场没有旁观者的人民战争中，我们看到了这样的场景：</w:t>
      </w:r>
    </w:p>
    <w:p w14:paraId="73BAAC94" w14:textId="77777777" w:rsidR="00FC490E" w:rsidRDefault="00487E04">
      <w:pPr>
        <w:ind w:firstLine="480"/>
      </w:pPr>
      <w:r>
        <w:rPr>
          <w:rFonts w:hint="eastAsia"/>
        </w:rPr>
        <w:t>居民们坚持“憋”在家里做贡献；返乡群众主动联系社区工作人员上报情况；有人不配合社区人员防控工作，居民集体站出来“主持公道”。</w:t>
      </w:r>
    </w:p>
    <w:p w14:paraId="5B7B94E9" w14:textId="77777777" w:rsidR="00FC490E" w:rsidRDefault="00487E04">
      <w:pPr>
        <w:ind w:firstLine="480"/>
      </w:pPr>
      <w:r>
        <w:rPr>
          <w:rFonts w:hint="eastAsia"/>
        </w:rPr>
        <w:t>应援而来的志愿者迅速响应，防控队伍不断壮大：海南全省</w:t>
      </w:r>
      <w:r>
        <w:rPr>
          <w:rFonts w:hint="eastAsia"/>
        </w:rPr>
        <w:t>1300</w:t>
      </w:r>
      <w:r>
        <w:rPr>
          <w:rFonts w:hint="eastAsia"/>
        </w:rPr>
        <w:t>多家小区约</w:t>
      </w:r>
      <w:r>
        <w:rPr>
          <w:rFonts w:hint="eastAsia"/>
        </w:rPr>
        <w:t>1</w:t>
      </w:r>
      <w:r>
        <w:rPr>
          <w:rFonts w:hint="eastAsia"/>
        </w:rPr>
        <w:t>万多名业主，主动分担社区防控任务；内蒙古</w:t>
      </w:r>
      <w:r>
        <w:rPr>
          <w:rFonts w:hint="eastAsia"/>
        </w:rPr>
        <w:t>1.5</w:t>
      </w:r>
      <w:r>
        <w:rPr>
          <w:rFonts w:hint="eastAsia"/>
        </w:rPr>
        <w:t>万多名青年志愿者，活跃在</w:t>
      </w:r>
      <w:r>
        <w:rPr>
          <w:rFonts w:hint="eastAsia"/>
        </w:rPr>
        <w:t>2000</w:t>
      </w:r>
      <w:r>
        <w:rPr>
          <w:rFonts w:hint="eastAsia"/>
        </w:rPr>
        <w:t>多个嘎查村和社区防控一线……</w:t>
      </w:r>
    </w:p>
    <w:p w14:paraId="2F0CA542" w14:textId="77777777" w:rsidR="00FC490E" w:rsidRDefault="00487E04">
      <w:pPr>
        <w:ind w:firstLine="480"/>
      </w:pPr>
      <w:r>
        <w:rPr>
          <w:rFonts w:hint="eastAsia"/>
        </w:rPr>
        <w:t>疫情的状况在变，关注的重点在变，百姓的诉求在变，处理的手段在变。始终不变的，是为了人民，依靠人民，服务人民。</w:t>
      </w:r>
    </w:p>
    <w:p w14:paraId="132C9D10" w14:textId="77777777" w:rsidR="00FC490E" w:rsidRDefault="00487E04">
      <w:pPr>
        <w:ind w:firstLine="480"/>
      </w:pPr>
      <w:r>
        <w:rPr>
          <w:rFonts w:hint="eastAsia"/>
        </w:rPr>
        <w:t>积极变化，越来越多、越来越快地出现。</w:t>
      </w:r>
    </w:p>
    <w:p w14:paraId="31921840" w14:textId="77777777" w:rsidR="00FC490E" w:rsidRDefault="00487E04">
      <w:pPr>
        <w:ind w:firstLine="480"/>
      </w:pPr>
      <w:r>
        <w:rPr>
          <w:rFonts w:hint="eastAsia"/>
        </w:rPr>
        <w:t>人流，物流，资金流，顺着抗</w:t>
      </w:r>
      <w:proofErr w:type="gramStart"/>
      <w:r>
        <w:rPr>
          <w:rFonts w:hint="eastAsia"/>
        </w:rPr>
        <w:t>疫</w:t>
      </w:r>
      <w:proofErr w:type="gramEnd"/>
      <w:r>
        <w:rPr>
          <w:rFonts w:hint="eastAsia"/>
        </w:rPr>
        <w:t>进程的时间轴，在决战武汉、决战湖北的日子里，汇聚成滚滚洪流，带着民族情感的体温，凝结成中华民族越是经历艰难险阻越是同仇敌忾团结向前的精神力量。</w:t>
      </w:r>
    </w:p>
    <w:p w14:paraId="4CB913E2" w14:textId="77777777" w:rsidR="00FC490E" w:rsidRDefault="00487E04">
      <w:pPr>
        <w:ind w:firstLine="480"/>
      </w:pPr>
      <w:r>
        <w:rPr>
          <w:rFonts w:hint="eastAsia"/>
        </w:rPr>
        <w:t>民族精神的厚度，社会主义大家庭的温度，全国一盘棋的力度，是武汉和湖北战胜疫情的巨大动力，激发人们迎难而上、一往无前。</w:t>
      </w:r>
    </w:p>
    <w:p w14:paraId="733CADA0" w14:textId="77777777" w:rsidR="00FC490E" w:rsidRDefault="00487E04">
      <w:pPr>
        <w:ind w:firstLine="480"/>
        <w:jc w:val="right"/>
      </w:pPr>
      <w:r>
        <w:rPr>
          <w:rFonts w:hint="eastAsia"/>
        </w:rPr>
        <w:t>（——资料来源：中国新闻网，</w:t>
      </w:r>
      <w:r>
        <w:fldChar w:fldCharType="begin"/>
      </w:r>
      <w:r>
        <w:instrText xml:space="preserve"> HYPERLINK "http://www.chinanews.com/sh/2020/04-01/9144069.shtml" </w:instrText>
      </w:r>
      <w:r>
        <w:fldChar w:fldCharType="separate"/>
      </w:r>
      <w:r>
        <w:rPr>
          <w:rStyle w:val="a8"/>
        </w:rPr>
        <w:t>http://www.chinanews.com/sh/2020/04-01/9144069.shtml</w:t>
      </w:r>
      <w:r>
        <w:rPr>
          <w:rStyle w:val="a8"/>
        </w:rPr>
        <w:fldChar w:fldCharType="end"/>
      </w:r>
      <w:r>
        <w:rPr>
          <w:rFonts w:hint="eastAsia"/>
        </w:rPr>
        <w:t>）</w:t>
      </w:r>
    </w:p>
    <w:p w14:paraId="79DDBBDF" w14:textId="77777777" w:rsidR="00FC490E" w:rsidRDefault="00FC490E">
      <w:pPr>
        <w:ind w:firstLine="480"/>
      </w:pPr>
    </w:p>
    <w:p w14:paraId="4A7D57D1" w14:textId="77777777" w:rsidR="00FC490E" w:rsidRDefault="00487E04">
      <w:pPr>
        <w:ind w:firstLine="480"/>
      </w:pPr>
      <w:r>
        <w:rPr>
          <w:rFonts w:hint="eastAsia"/>
        </w:rPr>
        <w:t>【案例分析】</w:t>
      </w:r>
    </w:p>
    <w:p w14:paraId="459EC5DE" w14:textId="77777777" w:rsidR="00FC490E" w:rsidRDefault="00487E04">
      <w:pPr>
        <w:ind w:firstLine="480"/>
      </w:pPr>
      <w:r>
        <w:rPr>
          <w:rFonts w:hint="eastAsia"/>
        </w:rPr>
        <w:t>唯物史观科学地回答了人民群众是社会历史的主体，是历史的创造者。人民群众是一个历史范畴，在社会历史发展过程</w:t>
      </w:r>
      <w:r>
        <w:rPr>
          <w:rFonts w:hint="eastAsia"/>
        </w:rPr>
        <w:t>中，人民群众起着决定性作用。在本次抗击新冠肺炎疫情当中，在中国共产党的领导下，从听指挥、等安排，到自发在家隔离、集中隔离，主动取消春节的行程安排，减少人员流动，加强对科学防护知识的学习，配合社区人员的防控工作甚至是加入到社区防控工作的队伍当中，主动请缨武汉的志愿救援，主动捐款等等。尽管新冠肺炎疫情肆虐，但是在疫情</w:t>
      </w:r>
      <w:r>
        <w:rPr>
          <w:rFonts w:hint="eastAsia"/>
        </w:rPr>
        <w:lastRenderedPageBreak/>
        <w:t>防控的背后是</w:t>
      </w:r>
      <w:r>
        <w:rPr>
          <w:rFonts w:hint="eastAsia"/>
        </w:rPr>
        <w:t>1</w:t>
      </w:r>
      <w:r>
        <w:t>4</w:t>
      </w:r>
      <w:r>
        <w:rPr>
          <w:rFonts w:hint="eastAsia"/>
        </w:rPr>
        <w:t>亿中国人民的万众一心，众志成城。在中华大地能如此快速战胜新冠肺炎疫情这一场无硝烟的战争，是</w:t>
      </w:r>
      <w:r>
        <w:rPr>
          <w:rFonts w:hint="eastAsia"/>
        </w:rPr>
        <w:t>1</w:t>
      </w:r>
      <w:r>
        <w:t>4</w:t>
      </w:r>
      <w:r>
        <w:rPr>
          <w:rFonts w:hint="eastAsia"/>
        </w:rPr>
        <w:t>亿中华儿女共同努力的结果。脱离人民群众，不以人民为中心，疫情防控这条抗击之路不会走得如此</w:t>
      </w:r>
      <w:r>
        <w:rPr>
          <w:rFonts w:hint="eastAsia"/>
        </w:rPr>
        <w:t>顺畅，中国也不会在国际社会创造出如此惊人的伟绩，也不能在这一关键时刻展现中国速度和中国方案，要战胜疫情，必须借助人民群众的力量，人民群众是本次疫情防控的主力军。从世界历史的发展长河来看，这一次的疫情防控是中国创造的又一奇迹，是中国人民创造的又一奇迹。</w:t>
      </w:r>
    </w:p>
    <w:p w14:paraId="7719A06D" w14:textId="77777777" w:rsidR="00FC490E" w:rsidRDefault="00487E04">
      <w:pPr>
        <w:ind w:firstLine="480"/>
      </w:pPr>
      <w:r>
        <w:rPr>
          <w:rFonts w:hint="eastAsia"/>
        </w:rPr>
        <w:t>理解和把握人民群众创造历史的作用和个人在历史上的作用，特别是为了更好地发挥无产阶级政党的领导作用，需要正确认识和处理群众、阶级、政党和领袖的关系。群众是划分为阶级的，阶级通常是由政党领导的，政党是由领袖来主持的。在本次抗击新冠肺炎疫情的过程中，中国共产党带领全</w:t>
      </w:r>
      <w:r>
        <w:rPr>
          <w:rFonts w:hint="eastAsia"/>
        </w:rPr>
        <w:t>国人民一起投身于疫情防控的工作中，以习近平总书记为代表的中国共产党人多次召开中共中央政治局常委会会议，听取疫情防控工作汇报，对疫情防控特别是患者治疗工作进行再研究、再部署、再动员。非常</w:t>
      </w:r>
      <w:proofErr w:type="gramStart"/>
      <w:r>
        <w:rPr>
          <w:rFonts w:hint="eastAsia"/>
        </w:rPr>
        <w:t>之事谋非常</w:t>
      </w:r>
      <w:proofErr w:type="gramEnd"/>
      <w:r>
        <w:rPr>
          <w:rFonts w:hint="eastAsia"/>
        </w:rPr>
        <w:t>之举，为民情怀凝聚全民动力。以人民为中心，总书记亲自部署，指挥若定，全国上下闻令而动，团结一心，全国上下一盘棋，高效做好疫情防控工作，并取得了佳绩。</w:t>
      </w:r>
    </w:p>
    <w:p w14:paraId="2D2C5A14" w14:textId="77777777" w:rsidR="00FC490E" w:rsidRDefault="00487E04">
      <w:pPr>
        <w:ind w:firstLine="482"/>
        <w:rPr>
          <w:b/>
          <w:bCs/>
        </w:rPr>
      </w:pPr>
      <w:r>
        <w:rPr>
          <w:rFonts w:hint="eastAsia"/>
          <w:b/>
          <w:bCs/>
        </w:rPr>
        <w:t>四、参考资料</w:t>
      </w:r>
    </w:p>
    <w:p w14:paraId="19887B13"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23E63829" w14:textId="77777777" w:rsidR="00FC490E" w:rsidRDefault="00487E04">
      <w:pPr>
        <w:ind w:firstLine="480"/>
      </w:pPr>
      <w:r>
        <w:rPr>
          <w:rFonts w:hint="eastAsia"/>
        </w:rPr>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52052F78"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2BFAFFBD"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5731B3C6" w14:textId="77777777" w:rsidR="00FC490E" w:rsidRDefault="00487E04">
      <w:pPr>
        <w:ind w:firstLine="480"/>
        <w:jc w:val="right"/>
      </w:pPr>
      <w:r>
        <w:rPr>
          <w:rFonts w:hint="eastAsia"/>
        </w:rPr>
        <w:t>5</w:t>
      </w:r>
      <w:r>
        <w:t>.</w:t>
      </w:r>
      <w:r>
        <w:rPr>
          <w:rFonts w:hint="eastAsia"/>
        </w:rPr>
        <w:t xml:space="preserve"> </w:t>
      </w:r>
      <w:r>
        <w:rPr>
          <w:rFonts w:hint="eastAsia"/>
        </w:rPr>
        <w:t>中国新闻网，</w:t>
      </w:r>
      <w:r>
        <w:fldChar w:fldCharType="begin"/>
      </w:r>
      <w:r>
        <w:instrText xml:space="preserve"> HYPERLINK "http://www.chinanews.com/sh/2020/04-01/9144069.shtml" </w:instrText>
      </w:r>
      <w:r>
        <w:fldChar w:fldCharType="separate"/>
      </w:r>
      <w:r>
        <w:rPr>
          <w:rStyle w:val="a8"/>
        </w:rPr>
        <w:t>http://www.chinanews.com/sh/2020/04-01/9144069.shtml</w:t>
      </w:r>
      <w:r>
        <w:rPr>
          <w:rStyle w:val="a8"/>
        </w:rPr>
        <w:fldChar w:fldCharType="end"/>
      </w:r>
      <w:r>
        <w:rPr>
          <w:rFonts w:hint="eastAsia"/>
        </w:rPr>
        <w:t>）</w:t>
      </w:r>
    </w:p>
    <w:p w14:paraId="28CAA306" w14:textId="77777777" w:rsidR="00FC490E" w:rsidRDefault="00FC490E">
      <w:pPr>
        <w:ind w:firstLine="562"/>
        <w:jc w:val="center"/>
        <w:rPr>
          <w:rFonts w:ascii="黑体" w:eastAsia="黑体" w:hAnsi="黑体" w:cs="黑体"/>
          <w:b/>
          <w:bCs/>
          <w:sz w:val="28"/>
          <w:szCs w:val="28"/>
        </w:rPr>
      </w:pPr>
    </w:p>
    <w:p w14:paraId="00DCECD5"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36765E14" w14:textId="77777777" w:rsidR="00FC490E" w:rsidRDefault="00487E04">
      <w:pPr>
        <w:ind w:firstLine="562"/>
        <w:jc w:val="center"/>
        <w:rPr>
          <w:rFonts w:ascii="黑体" w:eastAsia="黑体" w:hAnsi="黑体" w:cs="黑体"/>
          <w:b/>
          <w:bCs/>
          <w:sz w:val="28"/>
          <w:szCs w:val="28"/>
        </w:rPr>
      </w:pPr>
      <w:r>
        <w:rPr>
          <w:rFonts w:ascii="黑体" w:eastAsia="黑体" w:hAnsi="黑体" w:cs="黑体" w:hint="eastAsia"/>
          <w:b/>
          <w:bCs/>
          <w:sz w:val="28"/>
          <w:szCs w:val="28"/>
        </w:rPr>
        <w:lastRenderedPageBreak/>
        <w:t>案例十二</w:t>
      </w:r>
      <w:r>
        <w:rPr>
          <w:rFonts w:ascii="黑体" w:eastAsia="黑体" w:hAnsi="黑体" w:cs="黑体" w:hint="eastAsia"/>
          <w:b/>
          <w:bCs/>
          <w:sz w:val="28"/>
          <w:szCs w:val="28"/>
        </w:rPr>
        <w:t xml:space="preserve"> </w:t>
      </w:r>
      <w:r>
        <w:rPr>
          <w:rFonts w:ascii="黑体" w:eastAsia="黑体" w:hAnsi="黑体" w:cs="黑体" w:hint="eastAsia"/>
          <w:b/>
          <w:bCs/>
          <w:sz w:val="28"/>
          <w:szCs w:val="28"/>
        </w:rPr>
        <w:t>中国走上社会主义道路的历史必然性</w:t>
      </w:r>
    </w:p>
    <w:p w14:paraId="7603EFAB" w14:textId="77777777" w:rsidR="00FC490E" w:rsidRDefault="00487E04">
      <w:pPr>
        <w:ind w:firstLine="482"/>
        <w:rPr>
          <w:b/>
          <w:bCs/>
        </w:rPr>
      </w:pPr>
      <w:r>
        <w:rPr>
          <w:rFonts w:hint="eastAsia"/>
          <w:b/>
          <w:bCs/>
        </w:rPr>
        <w:t>一、适用内容与教学目标</w:t>
      </w:r>
    </w:p>
    <w:p w14:paraId="100E6697" w14:textId="77777777" w:rsidR="00FC490E" w:rsidRDefault="00487E04">
      <w:pPr>
        <w:ind w:firstLine="480"/>
        <w:rPr>
          <w:color w:val="000000"/>
        </w:rPr>
      </w:pPr>
      <w:r>
        <w:rPr>
          <w:rFonts w:hint="eastAsia"/>
        </w:rPr>
        <w:t>【适用内容】</w:t>
      </w:r>
      <w:r>
        <w:rPr>
          <w:rFonts w:hint="eastAsia"/>
        </w:rPr>
        <w:t>该实践教学的案例选编与教学设计适用《马克思主义基本原理概论》教材第三章第一节第四目的相关内容：</w:t>
      </w:r>
      <w:r>
        <w:rPr>
          <w:color w:val="000000"/>
        </w:rPr>
        <w:t>社会形态更替的一般规律及特殊形式</w:t>
      </w:r>
      <w:r>
        <w:rPr>
          <w:rFonts w:hint="eastAsia"/>
          <w:color w:val="000000"/>
        </w:rPr>
        <w:t>。</w:t>
      </w:r>
      <w:r>
        <w:rPr>
          <w:rFonts w:hint="eastAsia"/>
          <w:color w:val="000000"/>
        </w:rPr>
        <w:t>主要包括</w:t>
      </w:r>
      <w:r>
        <w:rPr>
          <w:rFonts w:hint="eastAsia"/>
        </w:rPr>
        <w:t>历史唯物主义的基本原理，社会存在与社会意识的辩证关系、社会基本矛盾及其运动规律</w:t>
      </w:r>
      <w:r>
        <w:rPr>
          <w:rFonts w:hint="eastAsia"/>
        </w:rPr>
        <w:t>等</w:t>
      </w:r>
      <w:r>
        <w:rPr>
          <w:rFonts w:hint="eastAsia"/>
        </w:rPr>
        <w:t>。</w:t>
      </w:r>
    </w:p>
    <w:p w14:paraId="13825EE3" w14:textId="77777777" w:rsidR="00FC490E" w:rsidRDefault="00487E04">
      <w:pPr>
        <w:ind w:firstLine="480"/>
      </w:pPr>
      <w:r>
        <w:rPr>
          <w:rFonts w:hint="eastAsia"/>
        </w:rPr>
        <w:t>【教学目标】</w:t>
      </w:r>
      <w:r>
        <w:rPr>
          <w:rFonts w:hint="eastAsia"/>
        </w:rPr>
        <w:t>学习和把握历史唯物主义的基本原理，着重了解社会存在与社会意识的辩证关系、社会基本矛盾及其运动规律，提高运用历史唯物主义正确认识历史和现实、正确认识社会发展规律的自觉性和能力。</w:t>
      </w:r>
    </w:p>
    <w:p w14:paraId="0B7EEE81" w14:textId="77777777" w:rsidR="00FC490E" w:rsidRDefault="00487E04">
      <w:pPr>
        <w:ind w:firstLine="482"/>
        <w:rPr>
          <w:b/>
          <w:bCs/>
        </w:rPr>
      </w:pPr>
      <w:r>
        <w:rPr>
          <w:rFonts w:hint="eastAsia"/>
          <w:b/>
          <w:bCs/>
        </w:rPr>
        <w:t>二、教学重点与难点</w:t>
      </w:r>
    </w:p>
    <w:p w14:paraId="1F907BA5"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生产力与生产关系、经济基础与上层建筑之间的矛盾，是人类社会基本矛盾。</w:t>
      </w:r>
      <w:r>
        <w:rPr>
          <w:rFonts w:hint="eastAsia"/>
        </w:rPr>
        <w:t>通过实践教学，让学生们理解</w:t>
      </w:r>
      <w:r>
        <w:rPr>
          <w:rFonts w:hint="eastAsia"/>
        </w:rPr>
        <w:t>马克思、恩格斯揭示的生产力与生产关系矛盾运动的规律和经济基础与上层建筑矛盾运动的规律，是人类社会发展的一般规律。这些规律决定了社会形态的更替和历史发展的基本趋势。但是，由于社会发展的复杂性和曲折性，社会形态更替在遵循一般规律的同时，也会表现出一些特殊的形式。</w:t>
      </w:r>
    </w:p>
    <w:p w14:paraId="04E425F0"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社会存在与社会意识的辩证关系</w:t>
      </w:r>
      <w:r>
        <w:rPr>
          <w:rFonts w:hint="eastAsia"/>
        </w:rPr>
        <w:t>；（</w:t>
      </w:r>
      <w:r>
        <w:rPr>
          <w:rFonts w:hint="eastAsia"/>
        </w:rPr>
        <w:t>2</w:t>
      </w:r>
      <w:r>
        <w:rPr>
          <w:rFonts w:hint="eastAsia"/>
        </w:rPr>
        <w:t>）</w:t>
      </w:r>
      <w:r>
        <w:rPr>
          <w:rFonts w:hint="eastAsia"/>
        </w:rPr>
        <w:t>社会基本矛盾及其运动规律</w:t>
      </w:r>
      <w:r>
        <w:rPr>
          <w:rFonts w:hint="eastAsia"/>
        </w:rPr>
        <w:t>。</w:t>
      </w:r>
      <w:r>
        <w:rPr>
          <w:rFonts w:hint="eastAsia"/>
        </w:rPr>
        <w:t>通过实践教学，让学生们理解</w:t>
      </w:r>
      <w:r>
        <w:rPr>
          <w:rFonts w:hint="eastAsia"/>
        </w:rPr>
        <w:t>社会形态是关于社会运动的具体形式、发展阶段和不同</w:t>
      </w:r>
      <w:r>
        <w:rPr>
          <w:rFonts w:hint="eastAsia"/>
        </w:rPr>
        <w:t>质态的范畴，是同生产力发展一定阶段相适应的经济基础与上层建筑的统一体。</w:t>
      </w:r>
      <w:r>
        <w:rPr>
          <w:rFonts w:hint="eastAsia"/>
        </w:rPr>
        <w:t>理解中国走上社会主义的历史必然性，</w:t>
      </w:r>
      <w:r>
        <w:rPr>
          <w:rFonts w:hint="eastAsia"/>
        </w:rPr>
        <w:t>必须在中国共产党的领导下，坚定不移走中国特色社会主义道路，把中国发展进步的命运牢牢掌握在自己手中。</w:t>
      </w:r>
    </w:p>
    <w:p w14:paraId="3F90161E" w14:textId="77777777" w:rsidR="00FC490E" w:rsidRDefault="00487E04">
      <w:pPr>
        <w:ind w:firstLine="482"/>
        <w:rPr>
          <w:b/>
          <w:bCs/>
        </w:rPr>
      </w:pPr>
      <w:r>
        <w:rPr>
          <w:rFonts w:hint="eastAsia"/>
          <w:b/>
          <w:bCs/>
        </w:rPr>
        <w:t>三、案例分析</w:t>
      </w:r>
    </w:p>
    <w:p w14:paraId="15AD6401" w14:textId="77777777" w:rsidR="00FC490E" w:rsidRDefault="00487E04">
      <w:pPr>
        <w:ind w:firstLine="480"/>
        <w:rPr>
          <w:color w:val="000000"/>
        </w:rPr>
      </w:pPr>
      <w:r>
        <w:rPr>
          <w:rFonts w:hint="eastAsia"/>
        </w:rPr>
        <w:t>【案例】</w:t>
      </w:r>
      <w:r>
        <w:rPr>
          <w:color w:val="000000"/>
        </w:rPr>
        <w:t>走上康庄大道</w:t>
      </w:r>
    </w:p>
    <w:p w14:paraId="37E22B71" w14:textId="77777777" w:rsidR="00FC490E" w:rsidRDefault="00487E04">
      <w:pPr>
        <w:ind w:firstLine="480"/>
        <w:rPr>
          <w:color w:val="000000"/>
        </w:rPr>
      </w:pPr>
      <w:r>
        <w:rPr>
          <w:color w:val="000000"/>
        </w:rPr>
        <w:t>1949</w:t>
      </w:r>
      <w:r>
        <w:rPr>
          <w:color w:val="000000"/>
        </w:rPr>
        <w:t>年的人民革命胜利后，中国为什么选择了社会主义道路呢？一句话，资本主义在中国行不通。</w:t>
      </w:r>
    </w:p>
    <w:p w14:paraId="7AA966EA" w14:textId="77777777" w:rsidR="00FC490E" w:rsidRDefault="00487E04">
      <w:pPr>
        <w:ind w:firstLine="482"/>
        <w:jc w:val="center"/>
        <w:rPr>
          <w:b/>
          <w:bCs/>
          <w:color w:val="000000"/>
        </w:rPr>
      </w:pPr>
      <w:r>
        <w:rPr>
          <w:b/>
          <w:bCs/>
          <w:color w:val="000000"/>
        </w:rPr>
        <w:t>一是封建势力太强大</w:t>
      </w:r>
    </w:p>
    <w:p w14:paraId="4FDE092E" w14:textId="77777777" w:rsidR="00FC490E" w:rsidRDefault="00487E04">
      <w:pPr>
        <w:ind w:firstLine="480"/>
        <w:rPr>
          <w:color w:val="000000"/>
        </w:rPr>
      </w:pPr>
      <w:r>
        <w:rPr>
          <w:color w:val="000000"/>
        </w:rPr>
        <w:t>当时我国人口的</w:t>
      </w:r>
      <w:r>
        <w:rPr>
          <w:color w:val="000000"/>
        </w:rPr>
        <w:t>90%</w:t>
      </w:r>
      <w:r>
        <w:rPr>
          <w:color w:val="000000"/>
        </w:rPr>
        <w:t>以上在农村，而耕地的</w:t>
      </w:r>
      <w:r>
        <w:rPr>
          <w:color w:val="000000"/>
        </w:rPr>
        <w:t>70%</w:t>
      </w:r>
      <w:r>
        <w:rPr>
          <w:color w:val="000000"/>
        </w:rPr>
        <w:t>以上被地主所占有，</w:t>
      </w:r>
      <w:r>
        <w:rPr>
          <w:rFonts w:hint="eastAsia"/>
          <w:color w:val="000000"/>
        </w:rPr>
        <w:t>富农很少。</w:t>
      </w:r>
      <w:r>
        <w:rPr>
          <w:color w:val="000000"/>
        </w:rPr>
        <w:t>地主收取的地租之高在世界各中是罕见的，一般占土地收获物的</w:t>
      </w:r>
      <w:r>
        <w:rPr>
          <w:color w:val="000000"/>
        </w:rPr>
        <w:t>70%</w:t>
      </w:r>
      <w:r>
        <w:rPr>
          <w:color w:val="000000"/>
        </w:rPr>
        <w:t>以上</w:t>
      </w:r>
      <w:r>
        <w:rPr>
          <w:color w:val="000000"/>
        </w:rPr>
        <w:lastRenderedPageBreak/>
        <w:t>（英国封建时代地租占</w:t>
      </w:r>
      <w:r>
        <w:rPr>
          <w:color w:val="000000"/>
        </w:rPr>
        <w:t>25%</w:t>
      </w:r>
      <w:r>
        <w:rPr>
          <w:color w:val="000000"/>
        </w:rPr>
        <w:t>），农民还要给地主服劳役、送礼物（逢年过节送鸡鸭鱼肉之类）。我参加土地改革是在成都平原，那里土改前平均每亩每年缴纳地租一石八斗到一石九斗大米，几乎是秋熟作物（水稻）的全部收获量，只能留下稻种。农民全靠越冬作物小麦、油菜、蚕豆为生，而这些越冬作物（四川叫小春）的产量很低。农民稍有一点节余，地主就加租、加押金。中国大部分农民过着</w:t>
      </w:r>
      <w:r>
        <w:rPr>
          <w:rFonts w:hint="eastAsia"/>
          <w:color w:val="000000"/>
        </w:rPr>
        <w:t>“糠</w:t>
      </w:r>
      <w:r>
        <w:rPr>
          <w:color w:val="000000"/>
        </w:rPr>
        <w:t>菜半年粮</w:t>
      </w:r>
      <w:r>
        <w:rPr>
          <w:rFonts w:hint="eastAsia"/>
          <w:color w:val="000000"/>
        </w:rPr>
        <w:t>”</w:t>
      </w:r>
      <w:r>
        <w:rPr>
          <w:color w:val="000000"/>
        </w:rPr>
        <w:t>的日子，有什么购买力？能给工商业提供多少原料和市场</w:t>
      </w:r>
      <w:r>
        <w:rPr>
          <w:rFonts w:hint="eastAsia"/>
          <w:color w:val="000000"/>
        </w:rPr>
        <w:t>？</w:t>
      </w:r>
      <w:r>
        <w:rPr>
          <w:color w:val="000000"/>
        </w:rPr>
        <w:t>抗战胜利后，在各方面的压力之</w:t>
      </w:r>
      <w:r>
        <w:rPr>
          <w:color w:val="000000"/>
        </w:rPr>
        <w:t>下，国民党政府通过了</w:t>
      </w:r>
      <w:r>
        <w:rPr>
          <w:rFonts w:hint="eastAsia"/>
          <w:color w:val="000000"/>
        </w:rPr>
        <w:t>“</w:t>
      </w:r>
      <w:r>
        <w:rPr>
          <w:color w:val="000000"/>
        </w:rPr>
        <w:t>二五减租</w:t>
      </w:r>
      <w:r>
        <w:rPr>
          <w:rFonts w:hint="eastAsia"/>
          <w:color w:val="000000"/>
        </w:rPr>
        <w:t>”</w:t>
      </w:r>
      <w:r>
        <w:rPr>
          <w:color w:val="000000"/>
        </w:rPr>
        <w:t>法令，即把地租减到只占</w:t>
      </w:r>
      <w:r>
        <w:rPr>
          <w:rFonts w:hint="eastAsia"/>
          <w:color w:val="000000"/>
        </w:rPr>
        <w:t>土</w:t>
      </w:r>
      <w:r>
        <w:rPr>
          <w:color w:val="000000"/>
        </w:rPr>
        <w:t>地收获物的</w:t>
      </w:r>
      <w:r>
        <w:rPr>
          <w:color w:val="000000"/>
        </w:rPr>
        <w:t>25%</w:t>
      </w:r>
      <w:r>
        <w:rPr>
          <w:color w:val="000000"/>
        </w:rPr>
        <w:t>，与旧时英国一样。这既有利于农民又有利于工商业，然而地主群起反对。我当时在家乡农村，亲眼看见地主豪绅那汹汹然的气势。工商业者和知识分子不敢出来说话，说了也不起作用。国民党政府的政令达不到农村，官员们对</w:t>
      </w:r>
      <w:r>
        <w:rPr>
          <w:rFonts w:hint="eastAsia"/>
          <w:color w:val="000000"/>
        </w:rPr>
        <w:t>“</w:t>
      </w:r>
      <w:r>
        <w:rPr>
          <w:color w:val="000000"/>
        </w:rPr>
        <w:t>减租</w:t>
      </w:r>
      <w:r>
        <w:rPr>
          <w:rFonts w:hint="eastAsia"/>
          <w:color w:val="000000"/>
        </w:rPr>
        <w:t>”</w:t>
      </w:r>
      <w:r>
        <w:rPr>
          <w:color w:val="000000"/>
        </w:rPr>
        <w:t>本来就不热心，贴了几张布告，在城墙上写了两三条</w:t>
      </w:r>
      <w:r>
        <w:rPr>
          <w:rFonts w:hint="eastAsia"/>
          <w:color w:val="000000"/>
        </w:rPr>
        <w:t>“</w:t>
      </w:r>
      <w:r>
        <w:rPr>
          <w:color w:val="000000"/>
        </w:rPr>
        <w:t>实行二五减租</w:t>
      </w:r>
      <w:r>
        <w:rPr>
          <w:rFonts w:hint="eastAsia"/>
          <w:color w:val="000000"/>
        </w:rPr>
        <w:t>”</w:t>
      </w:r>
      <w:r>
        <w:rPr>
          <w:color w:val="000000"/>
        </w:rPr>
        <w:t>的标语，很快就被地主撕掉、涂掉，一切烟消云散。农民仍然是半饥半饱，没有购买商品的能力。</w:t>
      </w:r>
    </w:p>
    <w:p w14:paraId="14131264" w14:textId="77777777" w:rsidR="00FC490E" w:rsidRDefault="00487E04">
      <w:pPr>
        <w:ind w:firstLine="480"/>
        <w:rPr>
          <w:color w:val="000000"/>
        </w:rPr>
      </w:pPr>
      <w:r>
        <w:rPr>
          <w:color w:val="000000"/>
        </w:rPr>
        <w:t>半殖民</w:t>
      </w:r>
      <w:r>
        <w:rPr>
          <w:rFonts w:hint="eastAsia"/>
          <w:color w:val="000000"/>
        </w:rPr>
        <w:t>地</w:t>
      </w:r>
      <w:r>
        <w:rPr>
          <w:color w:val="000000"/>
        </w:rPr>
        <w:t>半封建的中国，还有错综复杂的、法律管束不了的各种政治势力和社会团伙。他们大</w:t>
      </w:r>
      <w:r>
        <w:rPr>
          <w:color w:val="000000"/>
        </w:rPr>
        <w:t>都拥有武器，各霸一方或一行，使政令无法执行，市场机制无法形成，工商业难以发展。解放后，我们运用人民民主专政的强大威力，花了三年时间，才扫清这些封建孽障，为工商业的发展开辟出道路。</w:t>
      </w:r>
    </w:p>
    <w:p w14:paraId="3AB5304A" w14:textId="77777777" w:rsidR="00FC490E" w:rsidRDefault="00487E04">
      <w:pPr>
        <w:ind w:firstLine="482"/>
        <w:jc w:val="center"/>
        <w:rPr>
          <w:b/>
          <w:bCs/>
          <w:color w:val="000000"/>
        </w:rPr>
      </w:pPr>
      <w:r>
        <w:rPr>
          <w:b/>
          <w:bCs/>
          <w:color w:val="000000"/>
        </w:rPr>
        <w:t>二是帝国主义的堵住了中国发展资本主义的道路</w:t>
      </w:r>
    </w:p>
    <w:p w14:paraId="540A55EE" w14:textId="77777777" w:rsidR="00FC490E" w:rsidRDefault="00487E04">
      <w:pPr>
        <w:ind w:firstLine="480"/>
        <w:rPr>
          <w:color w:val="000000"/>
        </w:rPr>
      </w:pPr>
      <w:r>
        <w:rPr>
          <w:color w:val="000000"/>
        </w:rPr>
        <w:t>先行的资本主义工业国，只要中国成为原料供应基地、商品销售市场和转嫁经济危机的地方，不希望中国经济发展成为它的竞争对手，所以千方百计打击我国的工商业。按经济规律，即使在完全平等的经济竞争中，中国这种后起国家的企业也竞争不过先行的资本主义工业，何况西方根本不给我们平等竞争的条件。在这里，主要</w:t>
      </w:r>
      <w:r>
        <w:rPr>
          <w:color w:val="000000"/>
        </w:rPr>
        <w:t>说说海关的情况。</w:t>
      </w:r>
    </w:p>
    <w:p w14:paraId="2B8F7D81" w14:textId="77777777" w:rsidR="00FC490E" w:rsidRDefault="00487E04">
      <w:pPr>
        <w:ind w:firstLine="480"/>
        <w:rPr>
          <w:color w:val="000000"/>
        </w:rPr>
      </w:pPr>
      <w:r>
        <w:rPr>
          <w:color w:val="000000"/>
        </w:rPr>
        <w:t>海关是一国的门户，海关和关税是控制、调节进出口贸易的极为重要的手段，关系一国经济命脉，任何主权国家都要牢牢掌握海关大权，海关丧失则国门满开，任人学割。我国在清道光二十九年（</w:t>
      </w:r>
      <w:r>
        <w:rPr>
          <w:color w:val="000000"/>
        </w:rPr>
        <w:t>1859</w:t>
      </w:r>
      <w:r>
        <w:rPr>
          <w:color w:val="000000"/>
        </w:rPr>
        <w:t>）开始建立海关，其管理权却一直在西方国家手里。从</w:t>
      </w:r>
      <w:r>
        <w:rPr>
          <w:color w:val="000000"/>
        </w:rPr>
        <w:t>1859</w:t>
      </w:r>
      <w:r>
        <w:rPr>
          <w:color w:val="000000"/>
        </w:rPr>
        <w:t>年到</w:t>
      </w:r>
      <w:r>
        <w:rPr>
          <w:color w:val="000000"/>
        </w:rPr>
        <w:t>1949</w:t>
      </w:r>
      <w:r>
        <w:rPr>
          <w:color w:val="000000"/>
        </w:rPr>
        <w:t>年的</w:t>
      </w:r>
      <w:r>
        <w:rPr>
          <w:color w:val="000000"/>
        </w:rPr>
        <w:t>90</w:t>
      </w:r>
      <w:r>
        <w:rPr>
          <w:color w:val="000000"/>
        </w:rPr>
        <w:t>年间，先后共有五任总税务司长，没有一个是中国人。先后担任过副总税务司或代理总税务司的</w:t>
      </w:r>
      <w:r>
        <w:rPr>
          <w:color w:val="000000"/>
        </w:rPr>
        <w:t>7</w:t>
      </w:r>
      <w:r>
        <w:rPr>
          <w:color w:val="000000"/>
        </w:rPr>
        <w:t>人中，除最后一任丁贵堂（</w:t>
      </w:r>
      <w:r>
        <w:rPr>
          <w:color w:val="000000"/>
        </w:rPr>
        <w:t>1943</w:t>
      </w:r>
      <w:r>
        <w:rPr>
          <w:color w:val="000000"/>
        </w:rPr>
        <w:t>年至</w:t>
      </w:r>
      <w:r>
        <w:rPr>
          <w:color w:val="000000"/>
        </w:rPr>
        <w:t>1949</w:t>
      </w:r>
      <w:r>
        <w:rPr>
          <w:color w:val="000000"/>
        </w:rPr>
        <w:t>年</w:t>
      </w:r>
      <w:r>
        <w:rPr>
          <w:color w:val="000000"/>
        </w:rPr>
        <w:t>4</w:t>
      </w:r>
      <w:r>
        <w:rPr>
          <w:color w:val="000000"/>
        </w:rPr>
        <w:t>月）外，全是</w:t>
      </w:r>
      <w:r>
        <w:rPr>
          <w:rFonts w:hint="eastAsia"/>
          <w:color w:val="000000"/>
        </w:rPr>
        <w:t>英</w:t>
      </w:r>
      <w:r>
        <w:rPr>
          <w:color w:val="000000"/>
        </w:rPr>
        <w:t>、美两国派来的官员。海关的公文、</w:t>
      </w:r>
      <w:r>
        <w:rPr>
          <w:color w:val="000000"/>
        </w:rPr>
        <w:lastRenderedPageBreak/>
        <w:t>单据，只用</w:t>
      </w:r>
      <w:r>
        <w:rPr>
          <w:rFonts w:hint="eastAsia"/>
          <w:color w:val="000000"/>
        </w:rPr>
        <w:t>英</w:t>
      </w:r>
      <w:r>
        <w:rPr>
          <w:color w:val="000000"/>
        </w:rPr>
        <w:t>文不用中文。后来改行中英文并列，仍以英文为主。</w:t>
      </w:r>
      <w:r>
        <w:rPr>
          <w:color w:val="000000"/>
        </w:rPr>
        <w:t>关税税率被西方限制的历史更长。鸦片战争后，</w:t>
      </w:r>
      <w:r>
        <w:rPr>
          <w:color w:val="000000"/>
        </w:rPr>
        <w:t>1842</w:t>
      </w:r>
      <w:r>
        <w:rPr>
          <w:color w:val="000000"/>
        </w:rPr>
        <w:t>年</w:t>
      </w:r>
      <w:r>
        <w:rPr>
          <w:color w:val="000000"/>
        </w:rPr>
        <w:t>8</w:t>
      </w:r>
      <w:r>
        <w:rPr>
          <w:color w:val="000000"/>
        </w:rPr>
        <w:t>月，英国政府强迫清政府签订《中英南京条约》，剥夺了中国的关税自主权。次年，强迫清政府承认有英、美、法制定的</w:t>
      </w:r>
      <w:r>
        <w:rPr>
          <w:rFonts w:hint="eastAsia"/>
          <w:color w:val="000000"/>
        </w:rPr>
        <w:t>“</w:t>
      </w:r>
      <w:r>
        <w:rPr>
          <w:color w:val="000000"/>
        </w:rPr>
        <w:t>海关税则</w:t>
      </w:r>
      <w:r>
        <w:rPr>
          <w:rFonts w:hint="eastAsia"/>
          <w:color w:val="000000"/>
        </w:rPr>
        <w:t>”</w:t>
      </w:r>
      <w:r>
        <w:rPr>
          <w:color w:val="000000"/>
        </w:rPr>
        <w:t>，严格限定中国海关对洋货进口只能</w:t>
      </w:r>
      <w:r>
        <w:rPr>
          <w:rFonts w:hint="eastAsia"/>
          <w:color w:val="000000"/>
        </w:rPr>
        <w:t>“</w:t>
      </w:r>
      <w:r>
        <w:rPr>
          <w:color w:val="000000"/>
        </w:rPr>
        <w:t>值百抽五</w:t>
      </w:r>
      <w:r>
        <w:rPr>
          <w:rFonts w:hint="eastAsia"/>
          <w:color w:val="000000"/>
        </w:rPr>
        <w:t>”</w:t>
      </w:r>
      <w:r>
        <w:rPr>
          <w:color w:val="000000"/>
        </w:rPr>
        <w:t>，即税率只能是</w:t>
      </w:r>
      <w:r>
        <w:rPr>
          <w:color w:val="000000"/>
        </w:rPr>
        <w:t>5%</w:t>
      </w:r>
      <w:r>
        <w:rPr>
          <w:color w:val="000000"/>
        </w:rPr>
        <w:t>（征得的关税都用来支付</w:t>
      </w:r>
      <w:r>
        <w:rPr>
          <w:rFonts w:hint="eastAsia"/>
          <w:color w:val="000000"/>
        </w:rPr>
        <w:t>“</w:t>
      </w:r>
      <w:r>
        <w:rPr>
          <w:color w:val="000000"/>
        </w:rPr>
        <w:t>赔款</w:t>
      </w:r>
      <w:r>
        <w:rPr>
          <w:rFonts w:hint="eastAsia"/>
          <w:color w:val="000000"/>
        </w:rPr>
        <w:t>”</w:t>
      </w:r>
      <w:r>
        <w:rPr>
          <w:color w:val="000000"/>
        </w:rPr>
        <w:t>，进不了国库）。黄金、白银进出口完全免税，以便中国金银流出。</w:t>
      </w:r>
      <w:r>
        <w:rPr>
          <w:color w:val="000000"/>
        </w:rPr>
        <w:t>1876</w:t>
      </w:r>
      <w:r>
        <w:rPr>
          <w:color w:val="000000"/>
        </w:rPr>
        <w:t>年的《烟台条约》进一步规定，</w:t>
      </w:r>
      <w:r>
        <w:rPr>
          <w:rFonts w:hint="eastAsia"/>
          <w:color w:val="000000"/>
        </w:rPr>
        <w:t>“</w:t>
      </w:r>
      <w:r>
        <w:rPr>
          <w:color w:val="000000"/>
        </w:rPr>
        <w:t>凡洋货进口</w:t>
      </w:r>
      <w:r>
        <w:rPr>
          <w:rFonts w:hint="eastAsia"/>
          <w:color w:val="000000"/>
        </w:rPr>
        <w:t>”</w:t>
      </w:r>
      <w:r>
        <w:rPr>
          <w:color w:val="000000"/>
        </w:rPr>
        <w:t>在关税外再交纳</w:t>
      </w:r>
      <w:r>
        <w:rPr>
          <w:color w:val="000000"/>
        </w:rPr>
        <w:t>2.5%</w:t>
      </w:r>
      <w:r>
        <w:rPr>
          <w:color w:val="000000"/>
        </w:rPr>
        <w:t>的</w:t>
      </w:r>
      <w:r>
        <w:rPr>
          <w:rFonts w:hint="eastAsia"/>
          <w:color w:val="000000"/>
        </w:rPr>
        <w:t>“</w:t>
      </w:r>
      <w:r>
        <w:rPr>
          <w:color w:val="000000"/>
        </w:rPr>
        <w:t>子口税</w:t>
      </w:r>
      <w:r>
        <w:rPr>
          <w:rFonts w:hint="eastAsia"/>
          <w:color w:val="000000"/>
        </w:rPr>
        <w:t>”</w:t>
      </w:r>
      <w:r>
        <w:rPr>
          <w:color w:val="000000"/>
        </w:rPr>
        <w:t>，即可</w:t>
      </w:r>
      <w:r>
        <w:rPr>
          <w:rFonts w:hint="eastAsia"/>
          <w:color w:val="000000"/>
        </w:rPr>
        <w:t>“</w:t>
      </w:r>
      <w:r>
        <w:rPr>
          <w:color w:val="000000"/>
        </w:rPr>
        <w:t>运遍天下</w:t>
      </w:r>
      <w:r>
        <w:rPr>
          <w:rFonts w:hint="eastAsia"/>
          <w:color w:val="000000"/>
        </w:rPr>
        <w:t>”</w:t>
      </w:r>
      <w:r>
        <w:rPr>
          <w:color w:val="000000"/>
        </w:rPr>
        <w:t>，不再纳税。试想，外国商品只须缴纳</w:t>
      </w:r>
      <w:r>
        <w:rPr>
          <w:color w:val="000000"/>
        </w:rPr>
        <w:t>7.5%</w:t>
      </w:r>
      <w:r>
        <w:rPr>
          <w:color w:val="000000"/>
        </w:rPr>
        <w:t>的税，就可以进入我国各地出售，而我国商人却</w:t>
      </w:r>
      <w:r>
        <w:rPr>
          <w:rFonts w:hint="eastAsia"/>
          <w:color w:val="000000"/>
        </w:rPr>
        <w:t>“</w:t>
      </w:r>
      <w:r>
        <w:rPr>
          <w:color w:val="000000"/>
        </w:rPr>
        <w:t>逢关纳税，遇卡抽厘</w:t>
      </w:r>
      <w:r>
        <w:rPr>
          <w:rFonts w:hint="eastAsia"/>
          <w:color w:val="000000"/>
        </w:rPr>
        <w:t>”</w:t>
      </w:r>
      <w:r>
        <w:rPr>
          <w:color w:val="000000"/>
        </w:rPr>
        <w:t>，国货怎能竞争过洋货</w:t>
      </w:r>
      <w:r>
        <w:rPr>
          <w:rFonts w:hint="eastAsia"/>
          <w:color w:val="000000"/>
        </w:rPr>
        <w:t>？</w:t>
      </w:r>
      <w:r>
        <w:rPr>
          <w:color w:val="000000"/>
        </w:rPr>
        <w:t>中国的资本主义工商业怎能发展起来？</w:t>
      </w:r>
    </w:p>
    <w:p w14:paraId="3ACE82DF" w14:textId="77777777" w:rsidR="00FC490E" w:rsidRDefault="00487E04">
      <w:pPr>
        <w:ind w:firstLine="482"/>
        <w:jc w:val="center"/>
        <w:rPr>
          <w:b/>
          <w:bCs/>
          <w:color w:val="000000"/>
        </w:rPr>
      </w:pPr>
      <w:r>
        <w:rPr>
          <w:b/>
          <w:bCs/>
          <w:color w:val="000000"/>
        </w:rPr>
        <w:t>三是我国的民族资产阶级非常弱小</w:t>
      </w:r>
    </w:p>
    <w:p w14:paraId="1F7F8A04" w14:textId="77777777" w:rsidR="00FC490E" w:rsidRDefault="00487E04">
      <w:pPr>
        <w:ind w:firstLine="480"/>
        <w:rPr>
          <w:color w:val="000000"/>
        </w:rPr>
      </w:pPr>
      <w:r>
        <w:rPr>
          <w:color w:val="000000"/>
        </w:rPr>
        <w:t>我国解放前那点点资本主义企业，小的不如现在的个体户，中等的不如现在的乡镇企业，大资本家拥有的工厂也不过相当于现今一个县里的两三个县办厂。靠他们的小本经营积累资金，滚雪球，即使把工人</w:t>
      </w:r>
      <w:proofErr w:type="gramStart"/>
      <w:r>
        <w:rPr>
          <w:color w:val="000000"/>
        </w:rPr>
        <w:t>榨</w:t>
      </w:r>
      <w:proofErr w:type="gramEnd"/>
      <w:r>
        <w:rPr>
          <w:color w:val="000000"/>
        </w:rPr>
        <w:t>得精穷，也积累不起兴建长春汽车厂、洛阳拖拉机厂、开发大庆油田的资金。走资本主义道路的中国，能在二三十年间建成强大而完整的工业体系吗？我国能成为独立自主的大国吗？</w:t>
      </w:r>
    </w:p>
    <w:p w14:paraId="7ADE8F98" w14:textId="77777777" w:rsidR="00FC490E" w:rsidRDefault="00487E04">
      <w:pPr>
        <w:ind w:firstLine="480"/>
        <w:rPr>
          <w:color w:val="000000"/>
        </w:rPr>
      </w:pPr>
      <w:r>
        <w:rPr>
          <w:color w:val="000000"/>
        </w:rPr>
        <w:t>有人说</w:t>
      </w:r>
      <w:r>
        <w:rPr>
          <w:color w:val="000000"/>
        </w:rPr>
        <w:t>20</w:t>
      </w:r>
      <w:r>
        <w:rPr>
          <w:color w:val="000000"/>
        </w:rPr>
        <w:t>世纪初，四川人为保川汉铁路的筑路权而引发了辛亥革</w:t>
      </w:r>
      <w:r>
        <w:rPr>
          <w:color w:val="000000"/>
        </w:rPr>
        <w:t>命。但是推翻了卖国的清政府，收回了筑路权后，直到</w:t>
      </w:r>
      <w:r>
        <w:rPr>
          <w:color w:val="000000"/>
        </w:rPr>
        <w:t>1949</w:t>
      </w:r>
      <w:r>
        <w:rPr>
          <w:color w:val="000000"/>
        </w:rPr>
        <w:t>年，四川全省仍然没有建成一公里铁路。原来积累的路款也无影无踪。其原因，一是政府腐败，二是积累不起修筑铁路的资金。四川解放后，深知四川民心的刘伯承、邓小平同志提出</w:t>
      </w:r>
      <w:r>
        <w:rPr>
          <w:rFonts w:hint="eastAsia"/>
          <w:color w:val="000000"/>
        </w:rPr>
        <w:t>“</w:t>
      </w:r>
      <w:r>
        <w:rPr>
          <w:color w:val="000000"/>
        </w:rPr>
        <w:t>治好四川人民</w:t>
      </w:r>
      <w:r>
        <w:rPr>
          <w:color w:val="000000"/>
        </w:rPr>
        <w:t>40</w:t>
      </w:r>
      <w:r>
        <w:rPr>
          <w:color w:val="000000"/>
        </w:rPr>
        <w:t>年的相思病</w:t>
      </w:r>
      <w:r>
        <w:rPr>
          <w:rFonts w:hint="eastAsia"/>
          <w:color w:val="000000"/>
        </w:rPr>
        <w:t>”</w:t>
      </w:r>
      <w:r>
        <w:rPr>
          <w:color w:val="000000"/>
        </w:rPr>
        <w:t>。重庆解放才半年，成渝铁路就开工了。两年半时间，成渝铁路全线通车。接着，马上又动工兴建宝成路。三年办成了</w:t>
      </w:r>
      <w:r>
        <w:rPr>
          <w:color w:val="000000"/>
        </w:rPr>
        <w:t>40</w:t>
      </w:r>
      <w:r>
        <w:rPr>
          <w:color w:val="000000"/>
        </w:rPr>
        <w:t>年没办成的事，四川人谁不说社会主义道路走对了</w:t>
      </w:r>
      <w:r>
        <w:rPr>
          <w:rFonts w:hint="eastAsia"/>
          <w:color w:val="000000"/>
        </w:rPr>
        <w:t>？</w:t>
      </w:r>
    </w:p>
    <w:p w14:paraId="4737B9BF" w14:textId="77777777" w:rsidR="00FC490E" w:rsidRDefault="00487E04">
      <w:pPr>
        <w:ind w:firstLine="482"/>
        <w:jc w:val="center"/>
        <w:rPr>
          <w:b/>
          <w:bCs/>
          <w:color w:val="000000"/>
        </w:rPr>
      </w:pPr>
      <w:r>
        <w:rPr>
          <w:b/>
          <w:bCs/>
          <w:color w:val="000000"/>
        </w:rPr>
        <w:t>四是中国革命的胜利，是亿万人民群众参加的人民战争打出来的</w:t>
      </w:r>
    </w:p>
    <w:p w14:paraId="3FDDB438" w14:textId="77777777" w:rsidR="00FC490E" w:rsidRDefault="00487E04">
      <w:pPr>
        <w:ind w:firstLine="480"/>
        <w:rPr>
          <w:color w:val="000000"/>
        </w:rPr>
      </w:pPr>
      <w:r>
        <w:rPr>
          <w:color w:val="000000"/>
        </w:rPr>
        <w:t>远的不说，只说解放战争的三大战役</w:t>
      </w:r>
      <w:r>
        <w:rPr>
          <w:color w:val="000000"/>
        </w:rPr>
        <w:t>——</w:t>
      </w:r>
      <w:r>
        <w:rPr>
          <w:color w:val="000000"/>
        </w:rPr>
        <w:t>辽沈战役、淮海战</w:t>
      </w:r>
      <w:r>
        <w:rPr>
          <w:color w:val="000000"/>
        </w:rPr>
        <w:t>役、平津战役。每次战役，前方的作战部队</w:t>
      </w:r>
      <w:r>
        <w:rPr>
          <w:rFonts w:hint="eastAsia"/>
          <w:color w:val="000000"/>
        </w:rPr>
        <w:t>几</w:t>
      </w:r>
      <w:r>
        <w:rPr>
          <w:color w:val="000000"/>
        </w:rPr>
        <w:t>十万，后方的运输队、担架队是百多万。许多人是毁家支前，全家出动，冒着飞机大炮前进。我有个朋友在淮海战役时是随军记者，他对我讲，在徐州附近两侧各</w:t>
      </w:r>
      <w:r>
        <w:rPr>
          <w:color w:val="000000"/>
        </w:rPr>
        <w:t>75</w:t>
      </w:r>
      <w:r>
        <w:rPr>
          <w:color w:val="000000"/>
        </w:rPr>
        <w:t>公里内，他没看见一户人家有门板。门板哪里去了</w:t>
      </w:r>
      <w:r>
        <w:rPr>
          <w:rFonts w:hint="eastAsia"/>
          <w:color w:val="000000"/>
        </w:rPr>
        <w:t>？</w:t>
      </w:r>
      <w:r>
        <w:rPr>
          <w:color w:val="000000"/>
        </w:rPr>
        <w:t>人民群众把门板卸下来支援解放军筑工事、做担架去了。百万雄师过大江，</w:t>
      </w:r>
      <w:r>
        <w:rPr>
          <w:color w:val="000000"/>
        </w:rPr>
        <w:lastRenderedPageBreak/>
        <w:t>后面是</w:t>
      </w:r>
      <w:r>
        <w:rPr>
          <w:rFonts w:hint="eastAsia"/>
          <w:color w:val="000000"/>
        </w:rPr>
        <w:t>几</w:t>
      </w:r>
      <w:r>
        <w:rPr>
          <w:color w:val="000000"/>
        </w:rPr>
        <w:t>百万民兵、运输队、担架队。他们用扁担、小车、木船，把解放军送过长江，送进南京、上海。</w:t>
      </w:r>
    </w:p>
    <w:p w14:paraId="3757AE66" w14:textId="77777777" w:rsidR="00FC490E" w:rsidRDefault="00487E04">
      <w:pPr>
        <w:ind w:firstLine="480"/>
        <w:rPr>
          <w:color w:val="000000"/>
        </w:rPr>
      </w:pPr>
      <w:r>
        <w:rPr>
          <w:color w:val="000000"/>
        </w:rPr>
        <w:t>英国元帅蒙哥马利在</w:t>
      </w:r>
      <w:r>
        <w:rPr>
          <w:color w:val="000000"/>
        </w:rPr>
        <w:t>60</w:t>
      </w:r>
      <w:r>
        <w:rPr>
          <w:color w:val="000000"/>
        </w:rPr>
        <w:t>年代初曾访问我国，在他的回忆录中写了陈毅元帅请他吃饭时的一段对话。在座作陪的有淮海战役时国民党军队的统帅杜</w:t>
      </w:r>
      <w:r>
        <w:rPr>
          <w:rFonts w:hint="eastAsia"/>
          <w:color w:val="000000"/>
        </w:rPr>
        <w:t>聿</w:t>
      </w:r>
      <w:r>
        <w:rPr>
          <w:color w:val="000000"/>
        </w:rPr>
        <w:t>明。蒙哥马利问他当时有多少部队，杜</w:t>
      </w:r>
      <w:r>
        <w:rPr>
          <w:rFonts w:hint="eastAsia"/>
          <w:color w:val="000000"/>
        </w:rPr>
        <w:t>聿</w:t>
      </w:r>
      <w:r>
        <w:rPr>
          <w:color w:val="000000"/>
        </w:rPr>
        <w:t>明回答</w:t>
      </w:r>
      <w:r>
        <w:rPr>
          <w:color w:val="000000"/>
        </w:rPr>
        <w:t>100</w:t>
      </w:r>
      <w:r>
        <w:rPr>
          <w:color w:val="000000"/>
        </w:rPr>
        <w:t>万（实际上约</w:t>
      </w:r>
      <w:r>
        <w:rPr>
          <w:color w:val="000000"/>
        </w:rPr>
        <w:t>80</w:t>
      </w:r>
      <w:r>
        <w:rPr>
          <w:color w:val="000000"/>
        </w:rPr>
        <w:t>万）。蒙哥马利惊奇地说：</w:t>
      </w:r>
      <w:r>
        <w:rPr>
          <w:rFonts w:hint="eastAsia"/>
          <w:color w:val="000000"/>
        </w:rPr>
        <w:t>“</w:t>
      </w:r>
      <w:r>
        <w:rPr>
          <w:color w:val="000000"/>
        </w:rPr>
        <w:t>你有</w:t>
      </w:r>
      <w:r>
        <w:rPr>
          <w:color w:val="000000"/>
        </w:rPr>
        <w:t>100</w:t>
      </w:r>
      <w:r>
        <w:rPr>
          <w:color w:val="000000"/>
        </w:rPr>
        <w:t>万机械化的部队，怎么败在陈毅元帅手下？</w:t>
      </w:r>
      <w:r>
        <w:rPr>
          <w:rFonts w:hint="eastAsia"/>
          <w:color w:val="000000"/>
        </w:rPr>
        <w:t>”</w:t>
      </w:r>
      <w:r>
        <w:rPr>
          <w:color w:val="000000"/>
        </w:rPr>
        <w:t xml:space="preserve"> </w:t>
      </w:r>
      <w:r>
        <w:rPr>
          <w:rFonts w:hint="eastAsia"/>
          <w:color w:val="000000"/>
        </w:rPr>
        <w:t>他</w:t>
      </w:r>
      <w:r>
        <w:rPr>
          <w:color w:val="000000"/>
        </w:rPr>
        <w:t>回答：</w:t>
      </w:r>
      <w:r>
        <w:rPr>
          <w:rFonts w:hint="eastAsia"/>
          <w:color w:val="000000"/>
        </w:rPr>
        <w:t>“</w:t>
      </w:r>
      <w:r>
        <w:rPr>
          <w:color w:val="000000"/>
        </w:rPr>
        <w:t>我有</w:t>
      </w:r>
      <w:r>
        <w:rPr>
          <w:color w:val="000000"/>
        </w:rPr>
        <w:t>100</w:t>
      </w:r>
      <w:r>
        <w:rPr>
          <w:color w:val="000000"/>
        </w:rPr>
        <w:t>万，刘伯承、邓小平、陈毅有</w:t>
      </w:r>
      <w:r>
        <w:rPr>
          <w:color w:val="000000"/>
        </w:rPr>
        <w:t>300</w:t>
      </w:r>
      <w:r>
        <w:rPr>
          <w:color w:val="000000"/>
        </w:rPr>
        <w:t>万呀！</w:t>
      </w:r>
      <w:r>
        <w:rPr>
          <w:rFonts w:hint="eastAsia"/>
          <w:color w:val="000000"/>
        </w:rPr>
        <w:t>“</w:t>
      </w:r>
      <w:r>
        <w:rPr>
          <w:color w:val="000000"/>
        </w:rPr>
        <w:t>其实，参加淮海战役的解放军部队只有</w:t>
      </w:r>
      <w:r>
        <w:rPr>
          <w:color w:val="000000"/>
        </w:rPr>
        <w:t>60</w:t>
      </w:r>
      <w:r>
        <w:rPr>
          <w:color w:val="000000"/>
        </w:rPr>
        <w:t>多万，远远少于杜</w:t>
      </w:r>
      <w:r>
        <w:rPr>
          <w:rFonts w:hint="eastAsia"/>
          <w:color w:val="000000"/>
        </w:rPr>
        <w:t>聿</w:t>
      </w:r>
      <w:r>
        <w:rPr>
          <w:color w:val="000000"/>
        </w:rPr>
        <w:t>明统帅的国民党军队。</w:t>
      </w:r>
      <w:r>
        <w:rPr>
          <w:rFonts w:hint="eastAsia"/>
          <w:color w:val="000000"/>
        </w:rPr>
        <w:t>他</w:t>
      </w:r>
      <w:r>
        <w:rPr>
          <w:color w:val="000000"/>
        </w:rPr>
        <w:t>所说的</w:t>
      </w:r>
      <w:r>
        <w:rPr>
          <w:rFonts w:hint="eastAsia"/>
          <w:color w:val="000000"/>
        </w:rPr>
        <w:t>“</w:t>
      </w:r>
      <w:r>
        <w:rPr>
          <w:color w:val="000000"/>
        </w:rPr>
        <w:t>300</w:t>
      </w:r>
      <w:r>
        <w:rPr>
          <w:color w:val="000000"/>
        </w:rPr>
        <w:t>万</w:t>
      </w:r>
      <w:r>
        <w:rPr>
          <w:rFonts w:hint="eastAsia"/>
          <w:color w:val="000000"/>
        </w:rPr>
        <w:t>”</w:t>
      </w:r>
      <w:r>
        <w:rPr>
          <w:color w:val="000000"/>
        </w:rPr>
        <w:t>，是把老百姓的运输队、担架队和守卫地方的民兵全加上了。蒙哥马利非常惊奇，说欧洲人从来</w:t>
      </w:r>
      <w:r>
        <w:rPr>
          <w:color w:val="000000"/>
        </w:rPr>
        <w:t>没见过、听过这么大规模的人民战争。</w:t>
      </w:r>
    </w:p>
    <w:p w14:paraId="39CA41AB" w14:textId="77777777" w:rsidR="00FC490E" w:rsidRDefault="00487E04">
      <w:pPr>
        <w:ind w:firstLine="480"/>
        <w:rPr>
          <w:color w:val="000000"/>
        </w:rPr>
      </w:pPr>
      <w:r>
        <w:rPr>
          <w:color w:val="000000"/>
        </w:rPr>
        <w:t>为什么亿万人民舍得毁家支援解放军作战？他们要的是</w:t>
      </w:r>
      <w:r>
        <w:rPr>
          <w:rFonts w:hint="eastAsia"/>
          <w:color w:val="000000"/>
        </w:rPr>
        <w:t>“</w:t>
      </w:r>
      <w:r>
        <w:rPr>
          <w:color w:val="000000"/>
        </w:rPr>
        <w:t>打倒国民党，翻身得解放</w:t>
      </w:r>
      <w:r>
        <w:rPr>
          <w:rFonts w:hint="eastAsia"/>
          <w:color w:val="000000"/>
        </w:rPr>
        <w:t>”</w:t>
      </w:r>
      <w:r>
        <w:rPr>
          <w:color w:val="000000"/>
        </w:rPr>
        <w:t>。如果我们在革命胜利之后搞资本主义，自己当旧社会那种骑在人民头上的官吏，让几百万战士和亿万人民重新处于地主、资本家的压迫、剥削之下，他们能答应吗？如果我们共产党人在革命胜利后倒向美国，把国家引向资本主义，广大党员绝不答应，我们会腐化、解体，被人民群众抛弃。</w:t>
      </w:r>
    </w:p>
    <w:p w14:paraId="1F4602F5" w14:textId="77777777" w:rsidR="00FC490E" w:rsidRDefault="00487E04">
      <w:pPr>
        <w:ind w:firstLine="480"/>
        <w:rPr>
          <w:color w:val="000000"/>
        </w:rPr>
      </w:pPr>
      <w:r>
        <w:rPr>
          <w:color w:val="000000"/>
        </w:rPr>
        <w:t>中国在</w:t>
      </w:r>
      <w:r>
        <w:rPr>
          <w:color w:val="000000"/>
        </w:rPr>
        <w:t>1949</w:t>
      </w:r>
      <w:r>
        <w:rPr>
          <w:color w:val="000000"/>
        </w:rPr>
        <w:t>年选择社会主义道路，是世界政治、经济形势所使然，是中国历史发展之必然。国家要独立，经济要发展，必须在共产党领导下走社会主义道路，这</w:t>
      </w:r>
      <w:r>
        <w:rPr>
          <w:color w:val="000000"/>
        </w:rPr>
        <w:t>是中国人民的意志和愿望，是中国工人、农民、战士、知识分子、民族工商业者和各民主党派的共同选择。</w:t>
      </w:r>
    </w:p>
    <w:p w14:paraId="5BEC2F91" w14:textId="77777777" w:rsidR="00FC490E" w:rsidRDefault="00487E04">
      <w:pPr>
        <w:ind w:firstLine="480"/>
        <w:rPr>
          <w:color w:val="000000"/>
        </w:rPr>
      </w:pPr>
      <w:r>
        <w:rPr>
          <w:rFonts w:hint="eastAsia"/>
        </w:rPr>
        <w:t>【案例分析】</w:t>
      </w:r>
    </w:p>
    <w:p w14:paraId="0EE9C138" w14:textId="77777777" w:rsidR="00FC490E" w:rsidRDefault="00487E04">
      <w:pPr>
        <w:ind w:firstLine="480"/>
        <w:rPr>
          <w:color w:val="000000"/>
        </w:rPr>
      </w:pPr>
      <w:r>
        <w:rPr>
          <w:color w:val="000000"/>
        </w:rPr>
        <w:t>本案例通过分析资本主义在中国走不通、中国走上社会主义道路的历史必然性，说明了人类社会的发展、社会形态的更替，既有统一的规律可</w:t>
      </w:r>
      <w:r>
        <w:rPr>
          <w:rFonts w:hint="eastAsia"/>
          <w:color w:val="000000"/>
        </w:rPr>
        <w:t>遵循</w:t>
      </w:r>
      <w:r>
        <w:rPr>
          <w:color w:val="000000"/>
        </w:rPr>
        <w:t>，同时，也是历史主体充分发挥主观能动性、自觉创造自己的历史的过程。</w:t>
      </w:r>
      <w:r>
        <w:rPr>
          <w:rFonts w:hint="eastAsia"/>
        </w:rPr>
        <w:t>社会形态是关于社会运动的具体形式、发展阶段和不同质态的范畴，是同生产力发展一定阶段相适应的经济基础与上层建筑的统一体。</w:t>
      </w:r>
      <w:r>
        <w:rPr>
          <w:rFonts w:hint="eastAsia"/>
        </w:rPr>
        <w:t>中国</w:t>
      </w:r>
      <w:proofErr w:type="gramStart"/>
      <w:r>
        <w:rPr>
          <w:rFonts w:hint="eastAsia"/>
        </w:rPr>
        <w:t>国</w:t>
      </w:r>
      <w:proofErr w:type="gramEnd"/>
      <w:r>
        <w:rPr>
          <w:rFonts w:hint="eastAsia"/>
        </w:rPr>
        <w:t>走上社会主义具有历史必然性，且</w:t>
      </w:r>
      <w:r>
        <w:rPr>
          <w:rFonts w:hint="eastAsia"/>
        </w:rPr>
        <w:t>必须在中国共产党的领导下，坚定不移走中国特色社会主义道</w:t>
      </w:r>
      <w:r>
        <w:rPr>
          <w:rFonts w:hint="eastAsia"/>
        </w:rPr>
        <w:t>路，把中国发展进步的命运牢牢掌握在自己手中。</w:t>
      </w:r>
    </w:p>
    <w:p w14:paraId="38A63844" w14:textId="77777777" w:rsidR="00FC490E" w:rsidRDefault="00487E04">
      <w:pPr>
        <w:ind w:firstLine="480"/>
        <w:rPr>
          <w:b/>
          <w:bCs/>
        </w:rPr>
      </w:pPr>
      <w:r>
        <w:rPr>
          <w:color w:val="000000"/>
        </w:rPr>
        <w:t>通过引导学生分析中国走上社会主义康庄大道的历史必然性，</w:t>
      </w:r>
      <w:r>
        <w:rPr>
          <w:rFonts w:hint="eastAsia"/>
          <w:color w:val="000000"/>
        </w:rPr>
        <w:t>理</w:t>
      </w:r>
      <w:r>
        <w:rPr>
          <w:color w:val="000000"/>
        </w:rPr>
        <w:t>解社会发展的规律性与主体选择性是不矛盾的。马克思主义的历史决定论是建立在唯物主义</w:t>
      </w:r>
      <w:r>
        <w:rPr>
          <w:color w:val="000000"/>
        </w:rPr>
        <w:lastRenderedPageBreak/>
        <w:t>和辩证法基础上的决定论。它既承认社会发展、更替的客观必然性，又反对人在客观规律面前无能为力的观点，从而与历史非决定论和机械决定论区别开来。</w:t>
      </w:r>
    </w:p>
    <w:p w14:paraId="5BC96803" w14:textId="77777777" w:rsidR="00FC490E" w:rsidRDefault="00487E04">
      <w:pPr>
        <w:ind w:firstLine="482"/>
        <w:rPr>
          <w:b/>
          <w:bCs/>
        </w:rPr>
      </w:pPr>
      <w:r>
        <w:rPr>
          <w:rFonts w:hint="eastAsia"/>
          <w:b/>
          <w:bCs/>
        </w:rPr>
        <w:t>四、参考资料</w:t>
      </w:r>
    </w:p>
    <w:p w14:paraId="58A816BA" w14:textId="77777777" w:rsidR="00FC490E" w:rsidRDefault="00487E04">
      <w:pPr>
        <w:ind w:firstLine="480"/>
      </w:pPr>
      <w:r>
        <w:rPr>
          <w:rFonts w:hint="eastAsia"/>
        </w:rPr>
        <w:t>1</w:t>
      </w:r>
      <w:r>
        <w:rPr>
          <w:rFonts w:hint="eastAsia"/>
        </w:rPr>
        <w:t>．马克思：《〈政治经济学批判〉序言》，《马克思恩格斯选集》第二卷，人民出版社</w:t>
      </w:r>
      <w:r>
        <w:rPr>
          <w:rFonts w:hint="eastAsia"/>
        </w:rPr>
        <w:t>2012</w:t>
      </w:r>
      <w:r>
        <w:rPr>
          <w:rFonts w:hint="eastAsia"/>
        </w:rPr>
        <w:t>年版。</w:t>
      </w:r>
    </w:p>
    <w:p w14:paraId="437CBD07" w14:textId="77777777" w:rsidR="00FC490E" w:rsidRDefault="00487E04">
      <w:pPr>
        <w:ind w:firstLine="480"/>
      </w:pPr>
      <w:r>
        <w:rPr>
          <w:rFonts w:hint="eastAsia"/>
        </w:rPr>
        <w:t>2</w:t>
      </w:r>
      <w:r>
        <w:rPr>
          <w:rFonts w:hint="eastAsia"/>
        </w:rPr>
        <w:t>．列宁：《共产主义运动中的“左派”幼稚病》（节选），《列宁选集》第四卷，人民出版</w:t>
      </w:r>
      <w:r>
        <w:rPr>
          <w:rFonts w:hint="eastAsia"/>
        </w:rPr>
        <w:t>社</w:t>
      </w:r>
      <w:r>
        <w:rPr>
          <w:rFonts w:hint="eastAsia"/>
        </w:rPr>
        <w:t>2012</w:t>
      </w:r>
      <w:r>
        <w:rPr>
          <w:rFonts w:hint="eastAsia"/>
        </w:rPr>
        <w:t>年版。</w:t>
      </w:r>
    </w:p>
    <w:p w14:paraId="236C9F1E" w14:textId="77777777" w:rsidR="00FC490E" w:rsidRDefault="00487E04">
      <w:pPr>
        <w:ind w:firstLine="480"/>
      </w:pPr>
      <w:r>
        <w:rPr>
          <w:rFonts w:hint="eastAsia"/>
        </w:rPr>
        <w:t>3</w:t>
      </w:r>
      <w:r>
        <w:rPr>
          <w:rFonts w:hint="eastAsia"/>
        </w:rPr>
        <w:t>．毛泽东：《关于正确处理人民内部矛盾的问题》，《毛泽东文集》第七卷，人民出版社</w:t>
      </w:r>
      <w:r>
        <w:rPr>
          <w:rFonts w:hint="eastAsia"/>
        </w:rPr>
        <w:t>1999</w:t>
      </w:r>
      <w:r>
        <w:rPr>
          <w:rFonts w:hint="eastAsia"/>
        </w:rPr>
        <w:t>年版。</w:t>
      </w:r>
    </w:p>
    <w:p w14:paraId="1921191E" w14:textId="77777777" w:rsidR="00FC490E" w:rsidRDefault="00487E04">
      <w:pPr>
        <w:ind w:firstLine="480"/>
      </w:pPr>
      <w:r>
        <w:rPr>
          <w:rFonts w:hint="eastAsia"/>
        </w:rPr>
        <w:t>4</w:t>
      </w:r>
      <w:r>
        <w:rPr>
          <w:rFonts w:hint="eastAsia"/>
        </w:rPr>
        <w:t>．邓小平：《改革是中国的第二次革命》，《邓小平文选》第三卷，人民出版社</w:t>
      </w:r>
      <w:r>
        <w:rPr>
          <w:rFonts w:hint="eastAsia"/>
        </w:rPr>
        <w:t>1993</w:t>
      </w:r>
      <w:r>
        <w:rPr>
          <w:rFonts w:hint="eastAsia"/>
        </w:rPr>
        <w:t>年版。</w:t>
      </w:r>
    </w:p>
    <w:p w14:paraId="25CD57DC" w14:textId="77777777" w:rsidR="00FC490E" w:rsidRDefault="00487E04">
      <w:pPr>
        <w:ind w:firstLine="480"/>
      </w:pPr>
      <w:r>
        <w:rPr>
          <w:rFonts w:hint="eastAsia"/>
        </w:rPr>
        <w:t>5</w:t>
      </w:r>
      <w:r>
        <w:rPr>
          <w:rFonts w:hint="eastAsia"/>
        </w:rPr>
        <w:t>．习近平：《坚持历史唯物主义不断开辟当代中国马克思主义发展新境界》，《求是》</w:t>
      </w:r>
      <w:r>
        <w:rPr>
          <w:rFonts w:hint="eastAsia"/>
        </w:rPr>
        <w:t>2020</w:t>
      </w:r>
      <w:r>
        <w:rPr>
          <w:rFonts w:hint="eastAsia"/>
        </w:rPr>
        <w:t>年第</w:t>
      </w:r>
      <w:r>
        <w:rPr>
          <w:rFonts w:hint="eastAsia"/>
        </w:rPr>
        <w:t>2</w:t>
      </w:r>
      <w:r>
        <w:rPr>
          <w:rFonts w:hint="eastAsia"/>
        </w:rPr>
        <w:t>期。</w:t>
      </w:r>
    </w:p>
    <w:p w14:paraId="51B06318" w14:textId="77777777" w:rsidR="00FC490E" w:rsidRDefault="00487E04">
      <w:pPr>
        <w:ind w:firstLine="480"/>
      </w:pPr>
      <w:r>
        <w:rPr>
          <w:rFonts w:hint="eastAsia"/>
        </w:rPr>
        <w:t>6</w:t>
      </w:r>
      <w:r>
        <w:rPr>
          <w:rFonts w:hint="eastAsia"/>
        </w:rPr>
        <w:t>．习近平：《在纪念中国人民志愿军抗美援朝出国作战</w:t>
      </w:r>
      <w:r>
        <w:rPr>
          <w:rFonts w:hint="eastAsia"/>
        </w:rPr>
        <w:t>70</w:t>
      </w:r>
      <w:r>
        <w:rPr>
          <w:rFonts w:hint="eastAsia"/>
        </w:rPr>
        <w:t>周年大会上的讲话》，人民出版社</w:t>
      </w:r>
      <w:r>
        <w:rPr>
          <w:rFonts w:hint="eastAsia"/>
        </w:rPr>
        <w:t>2020</w:t>
      </w:r>
      <w:r>
        <w:rPr>
          <w:rFonts w:hint="eastAsia"/>
        </w:rPr>
        <w:t>年版。</w:t>
      </w:r>
    </w:p>
    <w:p w14:paraId="76D67731" w14:textId="77777777" w:rsidR="00FC490E" w:rsidRDefault="00FC490E">
      <w:pPr>
        <w:ind w:firstLine="480"/>
        <w:rPr>
          <w:color w:val="000000"/>
        </w:rPr>
      </w:pPr>
    </w:p>
    <w:p w14:paraId="1CA78D16"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62DC4940" w14:textId="77777777" w:rsidR="00FC490E" w:rsidRDefault="00487E04">
      <w:pPr>
        <w:ind w:firstLineChars="0" w:firstLine="0"/>
        <w:jc w:val="center"/>
        <w:rPr>
          <w:rFonts w:ascii="黑体" w:eastAsia="黑体" w:hAnsi="黑体" w:cs="黑体"/>
          <w:b/>
          <w:bCs/>
          <w:sz w:val="28"/>
          <w:szCs w:val="28"/>
        </w:rPr>
      </w:pPr>
      <w:r>
        <w:rPr>
          <w:rFonts w:ascii="黑体" w:eastAsia="黑体" w:hAnsi="黑体" w:cs="黑体" w:hint="eastAsia"/>
          <w:b/>
          <w:bCs/>
          <w:sz w:val="28"/>
          <w:szCs w:val="28"/>
        </w:rPr>
        <w:lastRenderedPageBreak/>
        <w:t>案例十三</w:t>
      </w:r>
      <w:r>
        <w:rPr>
          <w:rFonts w:ascii="黑体" w:eastAsia="黑体" w:hAnsi="黑体" w:cs="黑体" w:hint="eastAsia"/>
          <w:b/>
          <w:bCs/>
          <w:sz w:val="28"/>
          <w:szCs w:val="28"/>
        </w:rPr>
        <w:t xml:space="preserve"> </w:t>
      </w:r>
      <w:r>
        <w:rPr>
          <w:rFonts w:ascii="黑体" w:eastAsia="黑体" w:hAnsi="黑体" w:cs="黑体" w:hint="eastAsia"/>
          <w:b/>
          <w:bCs/>
          <w:sz w:val="28"/>
          <w:szCs w:val="28"/>
        </w:rPr>
        <w:t>劳动在价值创造中的作用</w:t>
      </w:r>
    </w:p>
    <w:p w14:paraId="37F3084C" w14:textId="77777777" w:rsidR="00FC490E" w:rsidRDefault="00487E04">
      <w:pPr>
        <w:ind w:firstLine="482"/>
        <w:rPr>
          <w:b/>
          <w:bCs/>
        </w:rPr>
      </w:pPr>
      <w:r>
        <w:rPr>
          <w:rFonts w:hint="eastAsia"/>
          <w:b/>
          <w:bCs/>
        </w:rPr>
        <w:t>一、适用内容与教学目标</w:t>
      </w:r>
    </w:p>
    <w:p w14:paraId="0192229B" w14:textId="77777777" w:rsidR="00FC490E" w:rsidRDefault="00487E04">
      <w:pPr>
        <w:ind w:firstLine="480"/>
      </w:pPr>
      <w:r>
        <w:rPr>
          <w:rFonts w:hint="eastAsia"/>
        </w:rPr>
        <w:t>【适用内容】</w:t>
      </w:r>
      <w:r>
        <w:rPr>
          <w:rFonts w:hint="eastAsia"/>
        </w:rPr>
        <w:t>该实践教学的案例选编与教学设计适用《马克思主义基本原理概论》教材第四章第一节第三目和第四目的相关内容，主要包括：商品经济的形成和发展；价值规律及其作用；以</w:t>
      </w:r>
      <w:r>
        <w:rPr>
          <w:rFonts w:hint="eastAsia"/>
        </w:rPr>
        <w:t>私有制</w:t>
      </w:r>
      <w:r>
        <w:rPr>
          <w:rFonts w:hint="eastAsia"/>
        </w:rPr>
        <w:t>为</w:t>
      </w:r>
      <w:r>
        <w:rPr>
          <w:rFonts w:hint="eastAsia"/>
        </w:rPr>
        <w:t>基础</w:t>
      </w:r>
      <w:r>
        <w:rPr>
          <w:rFonts w:hint="eastAsia"/>
        </w:rPr>
        <w:t>的</w:t>
      </w:r>
      <w:r>
        <w:rPr>
          <w:rFonts w:hint="eastAsia"/>
        </w:rPr>
        <w:t>商</w:t>
      </w:r>
      <w:r>
        <w:rPr>
          <w:rFonts w:hint="eastAsia"/>
        </w:rPr>
        <w:t>品</w:t>
      </w:r>
      <w:r>
        <w:rPr>
          <w:rFonts w:hint="eastAsia"/>
        </w:rPr>
        <w:t>经济的基本矛盾</w:t>
      </w:r>
      <w:r>
        <w:rPr>
          <w:rFonts w:hint="eastAsia"/>
        </w:rPr>
        <w:t>；</w:t>
      </w:r>
      <w:r>
        <w:rPr>
          <w:rFonts w:hint="eastAsia"/>
        </w:rPr>
        <w:t>劳动价值论及其意义</w:t>
      </w:r>
      <w:r>
        <w:rPr>
          <w:rFonts w:hint="eastAsia"/>
        </w:rPr>
        <w:t>。</w:t>
      </w:r>
    </w:p>
    <w:p w14:paraId="5E46435D" w14:textId="77777777" w:rsidR="00FC490E" w:rsidRDefault="00487E04">
      <w:pPr>
        <w:ind w:firstLine="480"/>
      </w:pPr>
      <w:r>
        <w:rPr>
          <w:rFonts w:hint="eastAsia"/>
        </w:rPr>
        <w:t>【教学目标】</w:t>
      </w:r>
      <w:r>
        <w:rPr>
          <w:rFonts w:hint="eastAsia"/>
        </w:rPr>
        <w:t>帮助同学们掌握</w:t>
      </w:r>
      <w:r>
        <w:rPr>
          <w:rFonts w:hint="eastAsia"/>
        </w:rPr>
        <w:t>运用马克思主义的立场、观点</w:t>
      </w:r>
      <w:r>
        <w:rPr>
          <w:rFonts w:hint="eastAsia"/>
        </w:rPr>
        <w:t>和</w:t>
      </w:r>
      <w:r>
        <w:rPr>
          <w:rFonts w:hint="eastAsia"/>
        </w:rPr>
        <w:t>方法，准确认识资本主义生产方式的基本矛盾，深刻理解资本主义经济制度的本质，正确把握社会化大生产和商品经济运动的一般规律，</w:t>
      </w:r>
      <w:r>
        <w:rPr>
          <w:rFonts w:hint="eastAsia"/>
        </w:rPr>
        <w:t>科学认识马克思的劳动价值观。</w:t>
      </w:r>
    </w:p>
    <w:p w14:paraId="48932353" w14:textId="77777777" w:rsidR="00FC490E" w:rsidRDefault="00487E04">
      <w:pPr>
        <w:ind w:firstLine="482"/>
        <w:rPr>
          <w:b/>
          <w:bCs/>
        </w:rPr>
      </w:pPr>
      <w:r>
        <w:rPr>
          <w:rFonts w:hint="eastAsia"/>
          <w:b/>
          <w:bCs/>
        </w:rPr>
        <w:t>二、教学重点与难点</w:t>
      </w:r>
    </w:p>
    <w:p w14:paraId="4FBEF29B" w14:textId="77777777" w:rsidR="00FC490E" w:rsidRDefault="00487E04">
      <w:pPr>
        <w:ind w:firstLine="480"/>
      </w:pPr>
      <w:r>
        <w:rPr>
          <w:rFonts w:hint="eastAsia"/>
        </w:rPr>
        <w:t>【教学重点】</w:t>
      </w:r>
      <w:r>
        <w:rPr>
          <w:rFonts w:hint="eastAsia"/>
        </w:rPr>
        <w:t>（</w:t>
      </w:r>
      <w:r>
        <w:rPr>
          <w:rFonts w:hint="eastAsia"/>
        </w:rPr>
        <w:t>1</w:t>
      </w:r>
      <w:r>
        <w:rPr>
          <w:rFonts w:hint="eastAsia"/>
        </w:rPr>
        <w:t>）商品经济的形成和发展；（</w:t>
      </w:r>
      <w:r>
        <w:rPr>
          <w:rFonts w:hint="eastAsia"/>
        </w:rPr>
        <w:t>2</w:t>
      </w:r>
      <w:r>
        <w:rPr>
          <w:rFonts w:hint="eastAsia"/>
        </w:rPr>
        <w:t>）价值规律及其作用。</w:t>
      </w:r>
      <w:r>
        <w:rPr>
          <w:rFonts w:hint="eastAsia"/>
        </w:rPr>
        <w:t>通过实践教学，</w:t>
      </w:r>
      <w:r>
        <w:rPr>
          <w:rFonts w:hint="eastAsia"/>
        </w:rPr>
        <w:t>让学生们了解</w:t>
      </w:r>
      <w:r>
        <w:rPr>
          <w:rFonts w:hint="eastAsia"/>
        </w:rPr>
        <w:t>商品经济的发展经历了简单商品经济与发达商品经济两个阶段，商品是用来交换、能满足人的某种需要的劳动产品，具有使用价值和价值两个因素或两种属性，是使用价值和价值的矛盾统</w:t>
      </w:r>
      <w:r>
        <w:rPr>
          <w:rFonts w:hint="eastAsia"/>
        </w:rPr>
        <w:t>一</w:t>
      </w:r>
      <w:r>
        <w:rPr>
          <w:rFonts w:hint="eastAsia"/>
        </w:rPr>
        <w:t>体。价值规律是商品生产和商品交换的基本规律。</w:t>
      </w:r>
      <w:r>
        <w:rPr>
          <w:rFonts w:hint="eastAsia"/>
        </w:rPr>
        <w:t>其</w:t>
      </w:r>
      <w:r>
        <w:rPr>
          <w:rFonts w:hint="eastAsia"/>
        </w:rPr>
        <w:t>主要内容和客观要求是：商品的价值是由生产商品的社会必要劳动时间决定，商品交换以价值量为基础按照等价交换的原则进行。</w:t>
      </w:r>
    </w:p>
    <w:p w14:paraId="6B6DFAC6" w14:textId="77777777" w:rsidR="00FC490E" w:rsidRDefault="00487E04">
      <w:pPr>
        <w:ind w:firstLine="480"/>
        <w:rPr>
          <w:b/>
          <w:bCs/>
        </w:rPr>
      </w:pPr>
      <w:r>
        <w:rPr>
          <w:rFonts w:hint="eastAsia"/>
        </w:rPr>
        <w:t>【教学难点】</w:t>
      </w:r>
      <w:r>
        <w:rPr>
          <w:rFonts w:hint="eastAsia"/>
        </w:rPr>
        <w:t>（</w:t>
      </w:r>
      <w:r>
        <w:rPr>
          <w:rFonts w:hint="eastAsia"/>
        </w:rPr>
        <w:t>1</w:t>
      </w:r>
      <w:r>
        <w:rPr>
          <w:rFonts w:hint="eastAsia"/>
        </w:rPr>
        <w:t>）以</w:t>
      </w:r>
      <w:r>
        <w:rPr>
          <w:rFonts w:hint="eastAsia"/>
        </w:rPr>
        <w:t>私有制</w:t>
      </w:r>
      <w:r>
        <w:rPr>
          <w:rFonts w:hint="eastAsia"/>
        </w:rPr>
        <w:t>为</w:t>
      </w:r>
      <w:r>
        <w:rPr>
          <w:rFonts w:hint="eastAsia"/>
        </w:rPr>
        <w:t>基础</w:t>
      </w:r>
      <w:r>
        <w:rPr>
          <w:rFonts w:hint="eastAsia"/>
        </w:rPr>
        <w:t>的</w:t>
      </w:r>
      <w:r>
        <w:rPr>
          <w:rFonts w:hint="eastAsia"/>
        </w:rPr>
        <w:t>商</w:t>
      </w:r>
      <w:r>
        <w:rPr>
          <w:rFonts w:hint="eastAsia"/>
        </w:rPr>
        <w:t>品</w:t>
      </w:r>
      <w:r>
        <w:rPr>
          <w:rFonts w:hint="eastAsia"/>
        </w:rPr>
        <w:t>经济的基本矛盾</w:t>
      </w:r>
      <w:r>
        <w:rPr>
          <w:rFonts w:hint="eastAsia"/>
        </w:rPr>
        <w:t>；（</w:t>
      </w:r>
      <w:r>
        <w:rPr>
          <w:rFonts w:hint="eastAsia"/>
        </w:rPr>
        <w:t>2</w:t>
      </w:r>
      <w:r>
        <w:rPr>
          <w:rFonts w:hint="eastAsia"/>
        </w:rPr>
        <w:t>）</w:t>
      </w:r>
      <w:r>
        <w:rPr>
          <w:rFonts w:hint="eastAsia"/>
        </w:rPr>
        <w:t>劳动价值论及其意义</w:t>
      </w:r>
      <w:r>
        <w:rPr>
          <w:rFonts w:hint="eastAsia"/>
        </w:rPr>
        <w:t>。</w:t>
      </w:r>
      <w:r>
        <w:rPr>
          <w:rFonts w:hint="eastAsia"/>
        </w:rPr>
        <w:t>通过实践教学，让学生们理解</w:t>
      </w:r>
      <w:r>
        <w:rPr>
          <w:rFonts w:hint="eastAsia"/>
        </w:rPr>
        <w:t>商品的使用价值和价值的矛盾、生产商品的具体劳动和抽象劳动的矛盾，根</w:t>
      </w:r>
      <w:r>
        <w:rPr>
          <w:rFonts w:hint="eastAsia"/>
        </w:rPr>
        <w:t>源于私人劳动和社会劳动的矛盾。私人劳动和社会劳动的矛盾是商品经济的基本矛盾。马克思创立了科学的劳动价值论，主要包括商品的</w:t>
      </w:r>
      <w:proofErr w:type="gramStart"/>
      <w:r>
        <w:rPr>
          <w:rFonts w:hint="eastAsia"/>
        </w:rPr>
        <w:t>二因素</w:t>
      </w:r>
      <w:proofErr w:type="gramEnd"/>
      <w:r>
        <w:rPr>
          <w:rFonts w:hint="eastAsia"/>
        </w:rPr>
        <w:t>和生产商品的劳动的二重性及其相互关系的理论，价值量的规定性及其变化规律的理论，价值形式的发展和货币起源的理论，商品经济的基本矛盾和基本规律及其作用的理论等方面的内容。</w:t>
      </w:r>
    </w:p>
    <w:p w14:paraId="753A6F4B" w14:textId="77777777" w:rsidR="00FC490E" w:rsidRDefault="00487E04">
      <w:pPr>
        <w:ind w:firstLine="482"/>
        <w:rPr>
          <w:b/>
          <w:bCs/>
        </w:rPr>
      </w:pPr>
      <w:r>
        <w:rPr>
          <w:rFonts w:hint="eastAsia"/>
          <w:b/>
          <w:bCs/>
        </w:rPr>
        <w:t>三、案例分析</w:t>
      </w:r>
    </w:p>
    <w:p w14:paraId="5DCC89B4" w14:textId="77777777" w:rsidR="00FC490E" w:rsidRDefault="00487E04">
      <w:pPr>
        <w:ind w:firstLine="480"/>
        <w:rPr>
          <w:color w:val="000000"/>
        </w:rPr>
      </w:pPr>
      <w:r>
        <w:rPr>
          <w:rFonts w:hint="eastAsia"/>
        </w:rPr>
        <w:t>【案例】</w:t>
      </w:r>
      <w:r>
        <w:rPr>
          <w:rFonts w:hint="eastAsia"/>
          <w:color w:val="000000"/>
        </w:rPr>
        <w:t>互联网为什么能赚钱</w:t>
      </w:r>
    </w:p>
    <w:p w14:paraId="0ACBA92B" w14:textId="77777777" w:rsidR="00FC490E" w:rsidRDefault="00487E04">
      <w:pPr>
        <w:ind w:firstLine="480"/>
        <w:rPr>
          <w:color w:val="000000"/>
        </w:rPr>
      </w:pPr>
      <w:proofErr w:type="gramStart"/>
      <w:r>
        <w:rPr>
          <w:rFonts w:hint="eastAsia"/>
          <w:color w:val="000000"/>
        </w:rPr>
        <w:t>继携程旅游</w:t>
      </w:r>
      <w:proofErr w:type="gramEnd"/>
      <w:r>
        <w:rPr>
          <w:rFonts w:hint="eastAsia"/>
          <w:color w:val="000000"/>
        </w:rPr>
        <w:t>网</w:t>
      </w:r>
      <w:r>
        <w:rPr>
          <w:rFonts w:hint="eastAsia"/>
          <w:color w:val="000000"/>
        </w:rPr>
        <w:t>2003</w:t>
      </w:r>
      <w:r>
        <w:rPr>
          <w:rFonts w:hint="eastAsia"/>
          <w:color w:val="000000"/>
        </w:rPr>
        <w:t>年</w:t>
      </w:r>
      <w:r>
        <w:rPr>
          <w:rFonts w:hint="eastAsia"/>
          <w:color w:val="000000"/>
        </w:rPr>
        <w:t>12</w:t>
      </w:r>
      <w:r>
        <w:rPr>
          <w:rFonts w:hint="eastAsia"/>
          <w:color w:val="000000"/>
        </w:rPr>
        <w:t>月在纳斯达克上市融资</w:t>
      </w:r>
      <w:r>
        <w:rPr>
          <w:rFonts w:hint="eastAsia"/>
          <w:color w:val="000000"/>
        </w:rPr>
        <w:t>7560</w:t>
      </w:r>
      <w:r>
        <w:rPr>
          <w:rFonts w:hint="eastAsia"/>
          <w:color w:val="000000"/>
        </w:rPr>
        <w:t>万美元之后，国内以互联网增值服务（主要是短信）为主业的灵通网于</w:t>
      </w:r>
      <w:r>
        <w:rPr>
          <w:rFonts w:hint="eastAsia"/>
          <w:color w:val="000000"/>
        </w:rPr>
        <w:t>3</w:t>
      </w:r>
      <w:r>
        <w:rPr>
          <w:rFonts w:hint="eastAsia"/>
          <w:color w:val="000000"/>
        </w:rPr>
        <w:t>月</w:t>
      </w:r>
      <w:r>
        <w:rPr>
          <w:rFonts w:hint="eastAsia"/>
          <w:color w:val="000000"/>
        </w:rPr>
        <w:t>4</w:t>
      </w:r>
      <w:r>
        <w:rPr>
          <w:rFonts w:hint="eastAsia"/>
          <w:color w:val="000000"/>
        </w:rPr>
        <w:t>日在纳斯达克上市，募资</w:t>
      </w:r>
      <w:r>
        <w:rPr>
          <w:rFonts w:hint="eastAsia"/>
          <w:color w:val="000000"/>
        </w:rPr>
        <w:t>860</w:t>
      </w:r>
      <w:r>
        <w:rPr>
          <w:rFonts w:hint="eastAsia"/>
          <w:color w:val="000000"/>
        </w:rPr>
        <w:t>万美元。</w:t>
      </w:r>
    </w:p>
    <w:p w14:paraId="422583E1" w14:textId="77777777" w:rsidR="00FC490E" w:rsidRDefault="00487E04">
      <w:pPr>
        <w:ind w:firstLine="480"/>
        <w:rPr>
          <w:color w:val="000000"/>
        </w:rPr>
      </w:pPr>
      <w:r>
        <w:rPr>
          <w:rFonts w:hint="eastAsia"/>
          <w:color w:val="000000"/>
        </w:rPr>
        <w:lastRenderedPageBreak/>
        <w:t>还在上市路上的网络公司包括：</w:t>
      </w:r>
      <w:r>
        <w:rPr>
          <w:rFonts w:hint="eastAsia"/>
          <w:color w:val="000000"/>
        </w:rPr>
        <w:t>TOM</w:t>
      </w:r>
      <w:r>
        <w:rPr>
          <w:rFonts w:hint="eastAsia"/>
          <w:color w:val="000000"/>
        </w:rPr>
        <w:t>公司的互联网业务，</w:t>
      </w:r>
      <w:r>
        <w:rPr>
          <w:rFonts w:hint="eastAsia"/>
          <w:color w:val="000000"/>
        </w:rPr>
        <w:t>TOM Online</w:t>
      </w:r>
      <w:r>
        <w:rPr>
          <w:rFonts w:hint="eastAsia"/>
          <w:color w:val="000000"/>
        </w:rPr>
        <w:t>准备同时在美国和我国香港上市，筹集</w:t>
      </w:r>
      <w:r>
        <w:rPr>
          <w:rFonts w:hint="eastAsia"/>
          <w:color w:val="000000"/>
        </w:rPr>
        <w:t>15</w:t>
      </w:r>
      <w:r>
        <w:rPr>
          <w:rFonts w:hint="eastAsia"/>
          <w:color w:val="000000"/>
        </w:rPr>
        <w:t>亿港币（合</w:t>
      </w:r>
      <w:r>
        <w:rPr>
          <w:rFonts w:hint="eastAsia"/>
          <w:color w:val="000000"/>
        </w:rPr>
        <w:t>1.94</w:t>
      </w:r>
      <w:r>
        <w:rPr>
          <w:rFonts w:hint="eastAsia"/>
          <w:color w:val="000000"/>
        </w:rPr>
        <w:t>亿美元）；</w:t>
      </w:r>
      <w:r>
        <w:rPr>
          <w:rFonts w:hint="eastAsia"/>
          <w:color w:val="000000"/>
        </w:rPr>
        <w:t>QQ</w:t>
      </w:r>
      <w:r>
        <w:rPr>
          <w:rFonts w:hint="eastAsia"/>
          <w:color w:val="000000"/>
        </w:rPr>
        <w:t>计划在香港主板市场上市，募股金额</w:t>
      </w:r>
      <w:r>
        <w:rPr>
          <w:rFonts w:hint="eastAsia"/>
          <w:color w:val="000000"/>
        </w:rPr>
        <w:t>2</w:t>
      </w:r>
      <w:r>
        <w:rPr>
          <w:rFonts w:hint="eastAsia"/>
          <w:color w:val="000000"/>
        </w:rPr>
        <w:t>亿美元左右；盛大公司也计划第一季度在纳斯达克上市，筹资</w:t>
      </w:r>
      <w:r>
        <w:rPr>
          <w:rFonts w:hint="eastAsia"/>
          <w:color w:val="000000"/>
        </w:rPr>
        <w:t>3</w:t>
      </w:r>
      <w:r>
        <w:rPr>
          <w:rFonts w:hint="eastAsia"/>
          <w:color w:val="000000"/>
        </w:rPr>
        <w:t>亿美元。</w:t>
      </w:r>
    </w:p>
    <w:p w14:paraId="34411D7D" w14:textId="77777777" w:rsidR="00FC490E" w:rsidRDefault="00487E04">
      <w:pPr>
        <w:ind w:firstLine="480"/>
        <w:rPr>
          <w:color w:val="000000"/>
        </w:rPr>
      </w:pPr>
      <w:r>
        <w:rPr>
          <w:rFonts w:hint="eastAsia"/>
          <w:color w:val="000000"/>
        </w:rPr>
        <w:t>2</w:t>
      </w:r>
      <w:r>
        <w:rPr>
          <w:rFonts w:hint="eastAsia"/>
          <w:color w:val="000000"/>
        </w:rPr>
        <w:t>月</w:t>
      </w:r>
      <w:r>
        <w:rPr>
          <w:rFonts w:hint="eastAsia"/>
          <w:color w:val="000000"/>
        </w:rPr>
        <w:t>17</w:t>
      </w:r>
      <w:r>
        <w:rPr>
          <w:rFonts w:hint="eastAsia"/>
          <w:color w:val="000000"/>
        </w:rPr>
        <w:t>日，电子商务网站阿里巴巴获得</w:t>
      </w:r>
      <w:r>
        <w:rPr>
          <w:rFonts w:hint="eastAsia"/>
          <w:color w:val="000000"/>
        </w:rPr>
        <w:t>8200</w:t>
      </w:r>
      <w:r>
        <w:rPr>
          <w:rFonts w:hint="eastAsia"/>
          <w:color w:val="000000"/>
        </w:rPr>
        <w:t>万美元投资；另外两个电子商务网站卓越和当当也分别宣布获得投资。这些投资和</w:t>
      </w:r>
      <w:r>
        <w:rPr>
          <w:rFonts w:hint="eastAsia"/>
          <w:color w:val="000000"/>
        </w:rPr>
        <w:t>2000</w:t>
      </w:r>
      <w:r>
        <w:rPr>
          <w:rFonts w:hint="eastAsia"/>
          <w:color w:val="000000"/>
        </w:rPr>
        <w:t>年三大门户网站上市分别融资</w:t>
      </w:r>
      <w:r>
        <w:rPr>
          <w:rFonts w:hint="eastAsia"/>
          <w:color w:val="000000"/>
        </w:rPr>
        <w:t>7000</w:t>
      </w:r>
      <w:r>
        <w:rPr>
          <w:rFonts w:hint="eastAsia"/>
          <w:color w:val="000000"/>
        </w:rPr>
        <w:t>万美元的幅度相比，表明中国的互联网公司越来越值钱了。</w:t>
      </w:r>
    </w:p>
    <w:p w14:paraId="41151A94" w14:textId="77777777" w:rsidR="00FC490E" w:rsidRDefault="00487E04">
      <w:pPr>
        <w:ind w:firstLine="480"/>
        <w:rPr>
          <w:color w:val="000000"/>
        </w:rPr>
      </w:pPr>
      <w:r>
        <w:rPr>
          <w:rFonts w:hint="eastAsia"/>
          <w:color w:val="000000"/>
        </w:rPr>
        <w:t>与获得融资相比，三大门户网站</w:t>
      </w:r>
      <w:r>
        <w:rPr>
          <w:rFonts w:hint="eastAsia"/>
          <w:color w:val="000000"/>
        </w:rPr>
        <w:t>2003</w:t>
      </w:r>
      <w:r>
        <w:rPr>
          <w:rFonts w:hint="eastAsia"/>
          <w:color w:val="000000"/>
        </w:rPr>
        <w:t>年的盈利更让人兴奋：新</w:t>
      </w:r>
      <w:r>
        <w:rPr>
          <w:rFonts w:hint="eastAsia"/>
          <w:color w:val="000000"/>
        </w:rPr>
        <w:t>入</w:t>
      </w:r>
      <w:r>
        <w:rPr>
          <w:rFonts w:hint="eastAsia"/>
          <w:color w:val="000000"/>
        </w:rPr>
        <w:t>1.1430</w:t>
      </w:r>
      <w:r>
        <w:rPr>
          <w:rFonts w:hint="eastAsia"/>
          <w:color w:val="000000"/>
        </w:rPr>
        <w:t>亿美元、净利润</w:t>
      </w:r>
      <w:r>
        <w:rPr>
          <w:rFonts w:hint="eastAsia"/>
          <w:color w:val="000000"/>
        </w:rPr>
        <w:t>4160</w:t>
      </w:r>
      <w:r>
        <w:rPr>
          <w:rFonts w:hint="eastAsia"/>
          <w:color w:val="000000"/>
        </w:rPr>
        <w:t>万美元；、净利润</w:t>
      </w:r>
      <w:r>
        <w:rPr>
          <w:rFonts w:hint="eastAsia"/>
          <w:color w:val="000000"/>
        </w:rPr>
        <w:t>3900</w:t>
      </w:r>
      <w:r>
        <w:rPr>
          <w:rFonts w:hint="eastAsia"/>
          <w:color w:val="000000"/>
        </w:rPr>
        <w:t>万美元；</w:t>
      </w:r>
      <w:proofErr w:type="gramStart"/>
      <w:r>
        <w:rPr>
          <w:rFonts w:hint="eastAsia"/>
          <w:color w:val="000000"/>
        </w:rPr>
        <w:t>搜</w:t>
      </w:r>
      <w:proofErr w:type="gramEnd"/>
      <w:r>
        <w:rPr>
          <w:rFonts w:hint="eastAsia"/>
          <w:color w:val="000000"/>
        </w:rPr>
        <w:t>8040</w:t>
      </w:r>
      <w:r>
        <w:rPr>
          <w:rFonts w:hint="eastAsia"/>
          <w:color w:val="000000"/>
        </w:rPr>
        <w:t>万美元、净利润</w:t>
      </w:r>
      <w:r>
        <w:rPr>
          <w:rFonts w:hint="eastAsia"/>
          <w:color w:val="000000"/>
        </w:rPr>
        <w:t>2640</w:t>
      </w:r>
      <w:r>
        <w:rPr>
          <w:rFonts w:hint="eastAsia"/>
          <w:color w:val="000000"/>
        </w:rPr>
        <w:t>万美元。联想集团</w:t>
      </w:r>
      <w:r>
        <w:rPr>
          <w:rFonts w:hint="eastAsia"/>
          <w:color w:val="000000"/>
        </w:rPr>
        <w:t>2003</w:t>
      </w:r>
      <w:r>
        <w:rPr>
          <w:rFonts w:hint="eastAsia"/>
          <w:color w:val="000000"/>
        </w:rPr>
        <w:t>年前三季度营业额达</w:t>
      </w:r>
      <w:r>
        <w:rPr>
          <w:rFonts w:hint="eastAsia"/>
          <w:color w:val="000000"/>
        </w:rPr>
        <w:t>169.22</w:t>
      </w:r>
      <w:r>
        <w:rPr>
          <w:rFonts w:hint="eastAsia"/>
          <w:color w:val="000000"/>
        </w:rPr>
        <w:t>亿港元，利润为</w:t>
      </w:r>
      <w:r>
        <w:rPr>
          <w:rFonts w:hint="eastAsia"/>
          <w:color w:val="000000"/>
        </w:rPr>
        <w:t>8.49</w:t>
      </w:r>
      <w:r>
        <w:rPr>
          <w:rFonts w:hint="eastAsia"/>
          <w:color w:val="000000"/>
        </w:rPr>
        <w:t>亿港元（</w:t>
      </w:r>
      <w:r>
        <w:rPr>
          <w:rFonts w:hint="eastAsia"/>
          <w:color w:val="000000"/>
        </w:rPr>
        <w:t>2002</w:t>
      </w:r>
      <w:r>
        <w:rPr>
          <w:rFonts w:hint="eastAsia"/>
          <w:color w:val="000000"/>
        </w:rPr>
        <w:t>年度营业额为</w:t>
      </w:r>
      <w:r>
        <w:rPr>
          <w:rFonts w:hint="eastAsia"/>
          <w:color w:val="000000"/>
        </w:rPr>
        <w:t>202.3</w:t>
      </w:r>
      <w:r>
        <w:rPr>
          <w:rFonts w:hint="eastAsia"/>
          <w:color w:val="000000"/>
        </w:rPr>
        <w:t>亿港元，净利润</w:t>
      </w:r>
      <w:r>
        <w:rPr>
          <w:rFonts w:hint="eastAsia"/>
          <w:color w:val="000000"/>
        </w:rPr>
        <w:t>10.44</w:t>
      </w:r>
      <w:r>
        <w:rPr>
          <w:rFonts w:hint="eastAsia"/>
          <w:color w:val="000000"/>
        </w:rPr>
        <w:t>亿港元）。新浪度盈利的利润已经超过了中国</w:t>
      </w:r>
      <w:r>
        <w:rPr>
          <w:rFonts w:hint="eastAsia"/>
          <w:color w:val="000000"/>
        </w:rPr>
        <w:t>IT</w:t>
      </w:r>
      <w:r>
        <w:rPr>
          <w:rFonts w:hint="eastAsia"/>
          <w:color w:val="000000"/>
        </w:rPr>
        <w:t>业领头羊联想集团利润的</w:t>
      </w:r>
      <w:r>
        <w:rPr>
          <w:rFonts w:hint="eastAsia"/>
          <w:color w:val="000000"/>
        </w:rPr>
        <w:t>1/4</w:t>
      </w:r>
      <w:r>
        <w:rPr>
          <w:rFonts w:hint="eastAsia"/>
          <w:color w:val="000000"/>
        </w:rPr>
        <w:t>。与被认为网络泡沫最严重的</w:t>
      </w:r>
      <w:r>
        <w:rPr>
          <w:rFonts w:hint="eastAsia"/>
          <w:color w:val="000000"/>
        </w:rPr>
        <w:t>2000</w:t>
      </w:r>
      <w:r>
        <w:rPr>
          <w:rFonts w:hint="eastAsia"/>
          <w:color w:val="000000"/>
        </w:rPr>
        <w:t>年相比，互联网公司的价值与收入、利润、成长率之间的关系更密切了。</w:t>
      </w:r>
    </w:p>
    <w:p w14:paraId="61A97542" w14:textId="77777777" w:rsidR="00FC490E" w:rsidRDefault="00487E04">
      <w:pPr>
        <w:ind w:firstLine="480"/>
        <w:rPr>
          <w:color w:val="000000"/>
        </w:rPr>
      </w:pPr>
      <w:r>
        <w:rPr>
          <w:rFonts w:hint="eastAsia"/>
          <w:color w:val="000000"/>
        </w:rPr>
        <w:t>怎么赚来的钱？</w:t>
      </w:r>
    </w:p>
    <w:p w14:paraId="3D04487B" w14:textId="77777777" w:rsidR="00FC490E" w:rsidRDefault="00487E04">
      <w:pPr>
        <w:ind w:firstLine="480"/>
        <w:rPr>
          <w:color w:val="000000"/>
        </w:rPr>
      </w:pPr>
      <w:r>
        <w:rPr>
          <w:rFonts w:hint="eastAsia"/>
          <w:color w:val="000000"/>
        </w:rPr>
        <w:t>在新浪、搜狐的收入结构中，广告收入分别是</w:t>
      </w:r>
      <w:r>
        <w:rPr>
          <w:rFonts w:hint="eastAsia"/>
          <w:color w:val="000000"/>
        </w:rPr>
        <w:t>36%</w:t>
      </w:r>
      <w:r>
        <w:rPr>
          <w:rFonts w:hint="eastAsia"/>
          <w:color w:val="000000"/>
        </w:rPr>
        <w:t>和</w:t>
      </w:r>
      <w:r>
        <w:rPr>
          <w:rFonts w:hint="eastAsia"/>
          <w:color w:val="000000"/>
        </w:rPr>
        <w:t>37%</w:t>
      </w:r>
      <w:r>
        <w:rPr>
          <w:rFonts w:hint="eastAsia"/>
          <w:color w:val="000000"/>
        </w:rPr>
        <w:t>，其他为非广告收入。由下身来的卓</w:t>
      </w:r>
      <w:r>
        <w:rPr>
          <w:rFonts w:hint="eastAsia"/>
          <w:color w:val="000000"/>
        </w:rPr>
        <w:t>越网在</w:t>
      </w:r>
      <w:r>
        <w:rPr>
          <w:rFonts w:hint="eastAsia"/>
          <w:color w:val="000000"/>
        </w:rPr>
        <w:t>2003</w:t>
      </w:r>
      <w:r>
        <w:rPr>
          <w:rFonts w:hint="eastAsia"/>
          <w:color w:val="000000"/>
        </w:rPr>
        <w:t>年做到了销售额</w:t>
      </w:r>
      <w:r>
        <w:rPr>
          <w:rFonts w:hint="eastAsia"/>
          <w:color w:val="000000"/>
        </w:rPr>
        <w:t>1.5</w:t>
      </w:r>
      <w:r>
        <w:rPr>
          <w:rFonts w:hint="eastAsia"/>
          <w:color w:val="000000"/>
        </w:rPr>
        <w:t>亿元人民币，主要商品是图书音像制品。电子商务是互联网最受人期待的生意，“全国人民每人出</w:t>
      </w:r>
      <w:r>
        <w:rPr>
          <w:rFonts w:hint="eastAsia"/>
          <w:color w:val="000000"/>
        </w:rPr>
        <w:t>1</w:t>
      </w:r>
      <w:r>
        <w:rPr>
          <w:rFonts w:hint="eastAsia"/>
          <w:color w:val="000000"/>
        </w:rPr>
        <w:t>块钱，我就有</w:t>
      </w:r>
      <w:r>
        <w:rPr>
          <w:rFonts w:hint="eastAsia"/>
          <w:color w:val="000000"/>
        </w:rPr>
        <w:t>12</w:t>
      </w:r>
      <w:r>
        <w:rPr>
          <w:rFonts w:hint="eastAsia"/>
          <w:color w:val="000000"/>
        </w:rPr>
        <w:t>亿元”的老笑话在互联网上也许是部分可行的，特别是短信收入起来以后。和电子商务一样，短信的起点并不高，网站之间互相看着做了起来。“因为短信使得‘信息直达</w:t>
      </w:r>
      <w:r>
        <w:rPr>
          <w:rFonts w:hint="eastAsia"/>
          <w:color w:val="000000"/>
        </w:rPr>
        <w:t>2</w:t>
      </w:r>
      <w:r>
        <w:rPr>
          <w:rFonts w:hint="eastAsia"/>
          <w:color w:val="000000"/>
        </w:rPr>
        <w:t>亿终端’（不管手机还是</w:t>
      </w:r>
      <w:r>
        <w:rPr>
          <w:rFonts w:hint="eastAsia"/>
          <w:color w:val="000000"/>
        </w:rPr>
        <w:t>PC</w:t>
      </w:r>
      <w:r>
        <w:rPr>
          <w:rFonts w:hint="eastAsia"/>
          <w:color w:val="000000"/>
        </w:rPr>
        <w:t>用户群，比如</w:t>
      </w:r>
      <w:r>
        <w:rPr>
          <w:rFonts w:hint="eastAsia"/>
          <w:color w:val="000000"/>
        </w:rPr>
        <w:t>QQ</w:t>
      </w:r>
      <w:r>
        <w:rPr>
          <w:rFonts w:hint="eastAsia"/>
          <w:color w:val="000000"/>
        </w:rPr>
        <w:t>、比如手机短信）成为可能，所以它不是笑话了。那个笑话的根本矛盾，在于告知终端的有效率无法控制，成本过高。”（龙音数码</w:t>
      </w:r>
      <w:r>
        <w:rPr>
          <w:rFonts w:hint="eastAsia"/>
          <w:color w:val="000000"/>
        </w:rPr>
        <w:t>CEO</w:t>
      </w:r>
      <w:r>
        <w:rPr>
          <w:rFonts w:hint="eastAsia"/>
          <w:color w:val="000000"/>
        </w:rPr>
        <w:t>张震阳）。中华创业投资协会副秘书长陈立辉说：“生意也许是最</w:t>
      </w:r>
      <w:r>
        <w:rPr>
          <w:rFonts w:hint="eastAsia"/>
          <w:color w:val="000000"/>
        </w:rPr>
        <w:t>简单的，不管是卖一张</w:t>
      </w:r>
      <w:r>
        <w:rPr>
          <w:rFonts w:hint="eastAsia"/>
          <w:color w:val="000000"/>
        </w:rPr>
        <w:t>CD</w:t>
      </w:r>
      <w:r>
        <w:rPr>
          <w:rFonts w:hint="eastAsia"/>
          <w:color w:val="000000"/>
        </w:rPr>
        <w:t>还是卖一条短信，电子商务的妙处就是把这种简单的小生意做大了。”</w:t>
      </w:r>
    </w:p>
    <w:p w14:paraId="685D78EA" w14:textId="77777777" w:rsidR="00FC490E" w:rsidRDefault="00487E04">
      <w:pPr>
        <w:ind w:firstLine="480"/>
        <w:rPr>
          <w:color w:val="000000"/>
        </w:rPr>
      </w:pPr>
      <w:r>
        <w:rPr>
          <w:rFonts w:hint="eastAsia"/>
          <w:color w:val="000000"/>
        </w:rPr>
        <w:t>2000</w:t>
      </w:r>
      <w:r>
        <w:rPr>
          <w:rFonts w:hint="eastAsia"/>
          <w:color w:val="000000"/>
        </w:rPr>
        <w:t>年中国短信占世界总量的</w:t>
      </w:r>
      <w:r>
        <w:rPr>
          <w:rFonts w:hint="eastAsia"/>
          <w:color w:val="000000"/>
        </w:rPr>
        <w:t>1%</w:t>
      </w:r>
      <w:r>
        <w:rPr>
          <w:rFonts w:hint="eastAsia"/>
          <w:color w:val="000000"/>
        </w:rPr>
        <w:t>，</w:t>
      </w:r>
      <w:r>
        <w:rPr>
          <w:rFonts w:hint="eastAsia"/>
          <w:color w:val="000000"/>
        </w:rPr>
        <w:t>2001</w:t>
      </w:r>
      <w:r>
        <w:rPr>
          <w:rFonts w:hint="eastAsia"/>
          <w:color w:val="000000"/>
        </w:rPr>
        <w:t>年占到</w:t>
      </w:r>
      <w:r>
        <w:rPr>
          <w:rFonts w:hint="eastAsia"/>
          <w:color w:val="000000"/>
        </w:rPr>
        <w:t>7%</w:t>
      </w:r>
      <w:r>
        <w:rPr>
          <w:rFonts w:hint="eastAsia"/>
          <w:color w:val="000000"/>
        </w:rPr>
        <w:t>，</w:t>
      </w:r>
      <w:r>
        <w:rPr>
          <w:rFonts w:hint="eastAsia"/>
          <w:color w:val="000000"/>
        </w:rPr>
        <w:t>2002</w:t>
      </w:r>
      <w:r>
        <w:rPr>
          <w:rFonts w:hint="eastAsia"/>
          <w:color w:val="000000"/>
        </w:rPr>
        <w:t>年占到</w:t>
      </w:r>
      <w:r>
        <w:rPr>
          <w:rFonts w:hint="eastAsia"/>
          <w:color w:val="000000"/>
        </w:rPr>
        <w:t>25%</w:t>
      </w:r>
      <w:r>
        <w:rPr>
          <w:rFonts w:hint="eastAsia"/>
          <w:color w:val="000000"/>
        </w:rPr>
        <w:t>，</w:t>
      </w:r>
      <w:r>
        <w:rPr>
          <w:rFonts w:hint="eastAsia"/>
          <w:color w:val="000000"/>
        </w:rPr>
        <w:t>2003</w:t>
      </w:r>
      <w:r>
        <w:rPr>
          <w:rFonts w:hint="eastAsia"/>
          <w:color w:val="000000"/>
        </w:rPr>
        <w:t>年更是占到了</w:t>
      </w:r>
      <w:r>
        <w:rPr>
          <w:rFonts w:hint="eastAsia"/>
          <w:color w:val="000000"/>
        </w:rPr>
        <w:t>34%</w:t>
      </w:r>
      <w:r>
        <w:rPr>
          <w:rFonts w:hint="eastAsia"/>
          <w:color w:val="000000"/>
        </w:rPr>
        <w:t>，全世界每</w:t>
      </w:r>
      <w:r>
        <w:rPr>
          <w:rFonts w:hint="eastAsia"/>
          <w:color w:val="000000"/>
        </w:rPr>
        <w:t>3</w:t>
      </w:r>
      <w:r>
        <w:rPr>
          <w:rFonts w:hint="eastAsia"/>
          <w:color w:val="000000"/>
        </w:rPr>
        <w:t>条短信里就有一条是中国人发出的。而中国的人口，中国的手机数，都只占到全世界的</w:t>
      </w:r>
      <w:r>
        <w:rPr>
          <w:rFonts w:hint="eastAsia"/>
          <w:color w:val="000000"/>
        </w:rPr>
        <w:t>1/6</w:t>
      </w:r>
      <w:r>
        <w:rPr>
          <w:rFonts w:hint="eastAsia"/>
          <w:color w:val="000000"/>
        </w:rPr>
        <w:t>。三大门户网站收入组成部分中</w:t>
      </w:r>
      <w:r>
        <w:rPr>
          <w:rFonts w:hint="eastAsia"/>
          <w:color w:val="000000"/>
        </w:rPr>
        <w:t>50%</w:t>
      </w:r>
      <w:r>
        <w:rPr>
          <w:rFonts w:hint="eastAsia"/>
          <w:color w:val="000000"/>
        </w:rPr>
        <w:t>以上都是来自于无线增值服务，即移动互联网。“从严格的财务意义上来讲，他们应该是拥有著名网站的移动互联网服务公司，这样说似乎更准确。”</w:t>
      </w:r>
    </w:p>
    <w:p w14:paraId="64F487DD" w14:textId="77777777" w:rsidR="00FC490E" w:rsidRDefault="00487E04">
      <w:pPr>
        <w:ind w:firstLine="480"/>
        <w:rPr>
          <w:color w:val="000000"/>
        </w:rPr>
      </w:pPr>
      <w:r>
        <w:rPr>
          <w:rFonts w:hint="eastAsia"/>
          <w:color w:val="000000"/>
        </w:rPr>
        <w:lastRenderedPageBreak/>
        <w:t>截至</w:t>
      </w:r>
      <w:r>
        <w:rPr>
          <w:rFonts w:hint="eastAsia"/>
          <w:color w:val="000000"/>
        </w:rPr>
        <w:t>2003</w:t>
      </w:r>
      <w:r>
        <w:rPr>
          <w:rFonts w:hint="eastAsia"/>
          <w:color w:val="000000"/>
        </w:rPr>
        <w:t>年</w:t>
      </w:r>
      <w:r>
        <w:rPr>
          <w:rFonts w:hint="eastAsia"/>
          <w:color w:val="000000"/>
        </w:rPr>
        <w:t>3</w:t>
      </w:r>
      <w:r>
        <w:rPr>
          <w:rFonts w:hint="eastAsia"/>
          <w:color w:val="000000"/>
        </w:rPr>
        <w:t>月</w:t>
      </w:r>
      <w:r>
        <w:rPr>
          <w:rFonts w:hint="eastAsia"/>
          <w:color w:val="000000"/>
        </w:rPr>
        <w:t>7</w:t>
      </w:r>
      <w:r>
        <w:rPr>
          <w:rFonts w:hint="eastAsia"/>
          <w:color w:val="000000"/>
        </w:rPr>
        <w:t>日，新浪市值</w:t>
      </w:r>
      <w:r>
        <w:rPr>
          <w:rFonts w:hint="eastAsia"/>
          <w:color w:val="000000"/>
        </w:rPr>
        <w:t>21</w:t>
      </w:r>
      <w:r>
        <w:rPr>
          <w:rFonts w:hint="eastAsia"/>
          <w:color w:val="000000"/>
        </w:rPr>
        <w:t>亿美元，雅虎</w:t>
      </w:r>
      <w:r>
        <w:rPr>
          <w:rFonts w:hint="eastAsia"/>
          <w:color w:val="000000"/>
        </w:rPr>
        <w:t>292</w:t>
      </w:r>
      <w:r>
        <w:rPr>
          <w:rFonts w:hint="eastAsia"/>
          <w:color w:val="000000"/>
        </w:rPr>
        <w:t>亿、</w:t>
      </w:r>
      <w:r>
        <w:rPr>
          <w:rFonts w:hint="eastAsia"/>
          <w:color w:val="000000"/>
        </w:rPr>
        <w:t>Ebay447</w:t>
      </w:r>
      <w:r>
        <w:rPr>
          <w:rFonts w:hint="eastAsia"/>
          <w:color w:val="000000"/>
        </w:rPr>
        <w:t>亿、英特尔</w:t>
      </w:r>
      <w:r>
        <w:rPr>
          <w:rFonts w:hint="eastAsia"/>
          <w:color w:val="000000"/>
        </w:rPr>
        <w:t>1891</w:t>
      </w:r>
      <w:r>
        <w:rPr>
          <w:rFonts w:hint="eastAsia"/>
          <w:color w:val="000000"/>
        </w:rPr>
        <w:t>亿、微软</w:t>
      </w:r>
      <w:r>
        <w:rPr>
          <w:rFonts w:hint="eastAsia"/>
          <w:color w:val="000000"/>
        </w:rPr>
        <w:t>2849</w:t>
      </w:r>
      <w:r>
        <w:rPr>
          <w:rFonts w:hint="eastAsia"/>
          <w:color w:val="000000"/>
        </w:rPr>
        <w:t>亿。</w:t>
      </w:r>
    </w:p>
    <w:p w14:paraId="140D27D8" w14:textId="77777777" w:rsidR="00FC490E" w:rsidRDefault="00487E04">
      <w:pPr>
        <w:ind w:firstLine="480"/>
        <w:rPr>
          <w:color w:val="000000"/>
        </w:rPr>
      </w:pPr>
      <w:r>
        <w:rPr>
          <w:rFonts w:hint="eastAsia"/>
          <w:color w:val="000000"/>
        </w:rPr>
        <w:t>美国投资银行家皮特·弗里兰德的一句话在中文媒体中广为传播：“目前美国人中有</w:t>
      </w:r>
      <w:r>
        <w:rPr>
          <w:rFonts w:hint="eastAsia"/>
          <w:color w:val="000000"/>
        </w:rPr>
        <w:t>55%</w:t>
      </w:r>
      <w:r>
        <w:rPr>
          <w:rFonts w:hint="eastAsia"/>
          <w:color w:val="000000"/>
        </w:rPr>
        <w:t>的人使用手机，在中国香港地区这一比例更是高达</w:t>
      </w:r>
      <w:r>
        <w:rPr>
          <w:rFonts w:hint="eastAsia"/>
          <w:color w:val="000000"/>
        </w:rPr>
        <w:t>91%</w:t>
      </w:r>
      <w:r>
        <w:rPr>
          <w:rFonts w:hint="eastAsia"/>
          <w:color w:val="000000"/>
        </w:rPr>
        <w:t>，而目前中国内地只有</w:t>
      </w:r>
      <w:r>
        <w:rPr>
          <w:rFonts w:hint="eastAsia"/>
          <w:color w:val="000000"/>
        </w:rPr>
        <w:t>21%</w:t>
      </w:r>
      <w:r>
        <w:rPr>
          <w:rFonts w:hint="eastAsia"/>
          <w:color w:val="000000"/>
        </w:rPr>
        <w:t>的人使用手机，再考虑到中国</w:t>
      </w:r>
      <w:r>
        <w:rPr>
          <w:rFonts w:hint="eastAsia"/>
          <w:color w:val="000000"/>
        </w:rPr>
        <w:t>13</w:t>
      </w:r>
      <w:r>
        <w:rPr>
          <w:rFonts w:hint="eastAsia"/>
          <w:color w:val="000000"/>
        </w:rPr>
        <w:t>亿的人口，这一市场的潜力可想而知。”这个市场潜力和公司实力差距正是上文所说中国互联网新一轮投资热的背景所在。</w:t>
      </w:r>
    </w:p>
    <w:p w14:paraId="57BE34ED" w14:textId="77777777" w:rsidR="00FC490E" w:rsidRDefault="00487E04">
      <w:pPr>
        <w:ind w:firstLine="480"/>
        <w:jc w:val="right"/>
      </w:pPr>
      <w:r>
        <w:rPr>
          <w:rFonts w:ascii="Adobe 楷体 Std R" w:eastAsia="Adobe 楷体 Std R" w:hAnsi="Adobe 楷体 Std R" w:hint="eastAsia"/>
          <w:color w:val="000000"/>
        </w:rPr>
        <w:t>（摘编自：《三联生活周刊》</w:t>
      </w:r>
      <w:r>
        <w:rPr>
          <w:rFonts w:ascii="Adobe 楷体 Std R" w:eastAsia="Adobe 楷体 Std R" w:hAnsi="Adobe 楷体 Std R" w:hint="eastAsia"/>
          <w:color w:val="000000"/>
        </w:rPr>
        <w:t>2003</w:t>
      </w:r>
      <w:r>
        <w:rPr>
          <w:rFonts w:ascii="Adobe 楷体 Std R" w:eastAsia="Adobe 楷体 Std R" w:hAnsi="Adobe 楷体 Std R" w:hint="eastAsia"/>
          <w:color w:val="000000"/>
        </w:rPr>
        <w:t>年第</w:t>
      </w:r>
      <w:r>
        <w:rPr>
          <w:rFonts w:ascii="Adobe 楷体 Std R" w:eastAsia="Adobe 楷体 Std R" w:hAnsi="Adobe 楷体 Std R" w:hint="eastAsia"/>
          <w:color w:val="000000"/>
        </w:rPr>
        <w:t>19</w:t>
      </w:r>
      <w:r>
        <w:rPr>
          <w:rFonts w:ascii="Adobe 楷体 Std R" w:eastAsia="Adobe 楷体 Std R" w:hAnsi="Adobe 楷体 Std R" w:hint="eastAsia"/>
          <w:color w:val="000000"/>
        </w:rPr>
        <w:t>期。）</w:t>
      </w:r>
    </w:p>
    <w:p w14:paraId="37014F6D" w14:textId="77777777" w:rsidR="00FC490E" w:rsidRDefault="00487E04">
      <w:pPr>
        <w:ind w:firstLine="480"/>
      </w:pPr>
      <w:r>
        <w:rPr>
          <w:rFonts w:hint="eastAsia"/>
        </w:rPr>
        <w:t>【案例分析】</w:t>
      </w:r>
    </w:p>
    <w:p w14:paraId="4850CE95" w14:textId="77777777" w:rsidR="00FC490E" w:rsidRDefault="00487E04">
      <w:pPr>
        <w:ind w:firstLine="480"/>
        <w:rPr>
          <w:color w:val="000000"/>
        </w:rPr>
      </w:pPr>
      <w:r>
        <w:rPr>
          <w:rFonts w:hint="eastAsia"/>
          <w:color w:val="000000"/>
        </w:rPr>
        <w:t>本案例通过分析互联网为什么能赚钱这一现实问题来探究服务劳动在价值创造中的作用，深化对马克思劳动和劳</w:t>
      </w:r>
      <w:r>
        <w:rPr>
          <w:rFonts w:hint="eastAsia"/>
          <w:color w:val="000000"/>
        </w:rPr>
        <w:t>动价值理论的认识。</w:t>
      </w:r>
      <w:r>
        <w:rPr>
          <w:rFonts w:hint="eastAsia"/>
        </w:rPr>
        <w:t>商品是用来交换、能满足人的某种需要的劳动产品，具有使用价值和价值两个因素或两种属性，是使用价值和价值的矛盾统</w:t>
      </w:r>
      <w:r>
        <w:rPr>
          <w:rFonts w:hint="eastAsia"/>
        </w:rPr>
        <w:t>一</w:t>
      </w:r>
      <w:r>
        <w:rPr>
          <w:rFonts w:hint="eastAsia"/>
        </w:rPr>
        <w:t>体。价值规律是商品生产和商品交换的基本规律。</w:t>
      </w:r>
      <w:r>
        <w:rPr>
          <w:rFonts w:hint="eastAsia"/>
        </w:rPr>
        <w:t>其</w:t>
      </w:r>
      <w:r>
        <w:rPr>
          <w:rFonts w:hint="eastAsia"/>
        </w:rPr>
        <w:t>主要内容和客观要求是：商品的价值是由生产商品的社会必要劳动时间决定，商品交换以价值量为基础按照等价交换的原则进行。</w:t>
      </w:r>
    </w:p>
    <w:p w14:paraId="5F11F6A1" w14:textId="77777777" w:rsidR="00FC490E" w:rsidRDefault="00487E04">
      <w:pPr>
        <w:ind w:firstLine="480"/>
        <w:rPr>
          <w:color w:val="000000"/>
        </w:rPr>
      </w:pPr>
      <w:r>
        <w:rPr>
          <w:rFonts w:hint="eastAsia"/>
          <w:color w:val="000000"/>
        </w:rPr>
        <w:t>本案例的分析可以从以下两条线索入手：</w:t>
      </w:r>
    </w:p>
    <w:p w14:paraId="4F2F69C9" w14:textId="77777777" w:rsidR="00FC490E" w:rsidRDefault="00487E04">
      <w:pPr>
        <w:ind w:firstLine="480"/>
        <w:rPr>
          <w:color w:val="000000"/>
        </w:rPr>
      </w:pPr>
      <w:r>
        <w:rPr>
          <w:rFonts w:hint="eastAsia"/>
          <w:color w:val="000000"/>
        </w:rPr>
        <w:t>1.</w:t>
      </w:r>
      <w:r>
        <w:rPr>
          <w:rFonts w:hint="eastAsia"/>
          <w:color w:val="000000"/>
        </w:rPr>
        <w:t>在学习马克思劳动价值论的基础上，给学生介绍本案例，并和学生探讨“网络公司为什么能赚钱”。在研究网络公司赚钱秘密的过程中，深刻理解服务劳动在价值创造中的作用。</w:t>
      </w:r>
    </w:p>
    <w:p w14:paraId="68FA220D" w14:textId="77777777" w:rsidR="00FC490E" w:rsidRDefault="00487E04">
      <w:pPr>
        <w:ind w:firstLine="480"/>
        <w:rPr>
          <w:b/>
          <w:bCs/>
        </w:rPr>
      </w:pPr>
      <w:r>
        <w:rPr>
          <w:rFonts w:hint="eastAsia"/>
          <w:color w:val="000000"/>
        </w:rPr>
        <w:t>2.</w:t>
      </w:r>
      <w:r>
        <w:rPr>
          <w:rFonts w:hint="eastAsia"/>
          <w:color w:val="000000"/>
        </w:rPr>
        <w:t>正确理解服务劳动在</w:t>
      </w:r>
      <w:r>
        <w:rPr>
          <w:rFonts w:hint="eastAsia"/>
          <w:color w:val="000000"/>
        </w:rPr>
        <w:t>价值创造中的作用。分析互联网赚钱的秘密时不必局限在分析网络领域里的服务劳动创造价值的问题，可以把问题延伸到整个服务领域，全面深刻地探究服务劳动在价值创造中的作用，深刻理解服务劳动也是社会劳动的一部分，服务劳动也创造价值。</w:t>
      </w:r>
    </w:p>
    <w:p w14:paraId="5EF94B5A" w14:textId="77777777" w:rsidR="00FC490E" w:rsidRDefault="00487E04">
      <w:pPr>
        <w:ind w:firstLine="482"/>
        <w:rPr>
          <w:b/>
          <w:bCs/>
        </w:rPr>
      </w:pPr>
      <w:r>
        <w:rPr>
          <w:rFonts w:hint="eastAsia"/>
          <w:b/>
          <w:bCs/>
        </w:rPr>
        <w:t>四、参考资料</w:t>
      </w:r>
    </w:p>
    <w:p w14:paraId="1CCC947D" w14:textId="77777777" w:rsidR="00FC490E" w:rsidRDefault="00487E04">
      <w:pPr>
        <w:ind w:firstLine="480"/>
      </w:pPr>
      <w:r>
        <w:rPr>
          <w:rFonts w:hint="eastAsia"/>
        </w:rPr>
        <w:t>1</w:t>
      </w:r>
      <w:r>
        <w:rPr>
          <w:rFonts w:hint="eastAsia"/>
        </w:rPr>
        <w:t>．马克思：《资本论》第一卷（节选人第一章《商品》，《马克思恩格斯选集》第二卷，人民出版社</w:t>
      </w:r>
      <w:r>
        <w:rPr>
          <w:rFonts w:hint="eastAsia"/>
        </w:rPr>
        <w:t>2012</w:t>
      </w:r>
      <w:r>
        <w:rPr>
          <w:rFonts w:hint="eastAsia"/>
        </w:rPr>
        <w:t>年版。</w:t>
      </w:r>
    </w:p>
    <w:p w14:paraId="6F693C40" w14:textId="77777777" w:rsidR="00FC490E" w:rsidRDefault="00487E04">
      <w:pPr>
        <w:ind w:firstLine="480"/>
      </w:pPr>
      <w:r>
        <w:rPr>
          <w:rFonts w:hint="eastAsia"/>
        </w:rPr>
        <w:t>2</w:t>
      </w:r>
      <w:r>
        <w:rPr>
          <w:rFonts w:hint="eastAsia"/>
        </w:rPr>
        <w:t>．马克思：《资本论》第二卷（节选人第十四章《绝对剩余价值和相对剩余价值》，《马克思恩格斯选集》第二卷，人民出版社</w:t>
      </w:r>
      <w:r>
        <w:rPr>
          <w:rFonts w:hint="eastAsia"/>
        </w:rPr>
        <w:t>2012</w:t>
      </w:r>
      <w:r>
        <w:rPr>
          <w:rFonts w:hint="eastAsia"/>
        </w:rPr>
        <w:t>年版。</w:t>
      </w:r>
    </w:p>
    <w:p w14:paraId="33394FF9" w14:textId="77777777" w:rsidR="00FC490E" w:rsidRDefault="00487E04">
      <w:pPr>
        <w:ind w:firstLine="480"/>
      </w:pPr>
      <w:r>
        <w:rPr>
          <w:rFonts w:hint="eastAsia"/>
        </w:rPr>
        <w:lastRenderedPageBreak/>
        <w:t>3</w:t>
      </w:r>
      <w:r>
        <w:rPr>
          <w:rFonts w:hint="eastAsia"/>
        </w:rPr>
        <w:t>．恩格斯：《卡·马克思〈资本论〉第卷书</w:t>
      </w:r>
      <w:r>
        <w:rPr>
          <w:rFonts w:hint="eastAsia"/>
        </w:rPr>
        <w:t>评为〈民主周报）作》，马克思恩格斯选集</w:t>
      </w:r>
      <w:proofErr w:type="gramStart"/>
      <w:r>
        <w:rPr>
          <w:rFonts w:hint="eastAsia"/>
        </w:rPr>
        <w:t>》</w:t>
      </w:r>
      <w:proofErr w:type="gramEnd"/>
      <w:r>
        <w:rPr>
          <w:rFonts w:hint="eastAsia"/>
        </w:rPr>
        <w:t>第二卷，人民出版社</w:t>
      </w:r>
      <w:r>
        <w:rPr>
          <w:rFonts w:hint="eastAsia"/>
        </w:rPr>
        <w:t>2012</w:t>
      </w:r>
      <w:r>
        <w:rPr>
          <w:rFonts w:hint="eastAsia"/>
        </w:rPr>
        <w:t>年版。</w:t>
      </w:r>
    </w:p>
    <w:p w14:paraId="38BDCC83" w14:textId="77777777" w:rsidR="00FC490E" w:rsidRDefault="00487E04">
      <w:pPr>
        <w:ind w:firstLine="480"/>
      </w:pPr>
      <w:r>
        <w:rPr>
          <w:rFonts w:hint="eastAsia"/>
        </w:rPr>
        <w:t>4</w:t>
      </w:r>
      <w:r>
        <w:rPr>
          <w:rFonts w:hint="eastAsia"/>
        </w:rPr>
        <w:t>．恩格斯：《家庭、私有制和国家的起源》（九），《马克思恩格斯选集》第四卷，人民出版社</w:t>
      </w:r>
      <w:r>
        <w:rPr>
          <w:rFonts w:hint="eastAsia"/>
        </w:rPr>
        <w:t>2012</w:t>
      </w:r>
      <w:r>
        <w:rPr>
          <w:rFonts w:hint="eastAsia"/>
        </w:rPr>
        <w:t>年版。</w:t>
      </w:r>
    </w:p>
    <w:p w14:paraId="645B9B40" w14:textId="77777777" w:rsidR="00FC490E" w:rsidRDefault="00487E04">
      <w:pPr>
        <w:ind w:firstLine="480"/>
      </w:pPr>
      <w:r>
        <w:rPr>
          <w:rFonts w:hint="eastAsia"/>
        </w:rPr>
        <w:t>5</w:t>
      </w:r>
      <w:r>
        <w:rPr>
          <w:rFonts w:hint="eastAsia"/>
        </w:rPr>
        <w:t>．列宁：《关于用自由平等口号欺骗人民》，《列宁全集》第三十六卷，人民出版社</w:t>
      </w:r>
      <w:r>
        <w:rPr>
          <w:rFonts w:hint="eastAsia"/>
        </w:rPr>
        <w:t>2017</w:t>
      </w:r>
      <w:r>
        <w:rPr>
          <w:rFonts w:hint="eastAsia"/>
        </w:rPr>
        <w:t>年版。</w:t>
      </w:r>
    </w:p>
    <w:p w14:paraId="295FC20A" w14:textId="77777777" w:rsidR="00FC490E" w:rsidRDefault="00487E04">
      <w:pPr>
        <w:ind w:firstLine="480"/>
      </w:pPr>
      <w:r>
        <w:rPr>
          <w:rFonts w:hint="eastAsia"/>
        </w:rPr>
        <w:t>6</w:t>
      </w:r>
      <w:r>
        <w:rPr>
          <w:rFonts w:hint="eastAsia"/>
        </w:rPr>
        <w:t>．习近平：《不断开拓当代中国马克思主义政治经济学新境界》，《求是》</w:t>
      </w:r>
      <w:r>
        <w:rPr>
          <w:rFonts w:hint="eastAsia"/>
        </w:rPr>
        <w:t>2020</w:t>
      </w:r>
      <w:r>
        <w:rPr>
          <w:rFonts w:hint="eastAsia"/>
        </w:rPr>
        <w:t>年第</w:t>
      </w:r>
      <w:r>
        <w:rPr>
          <w:rFonts w:hint="eastAsia"/>
        </w:rPr>
        <w:t>16</w:t>
      </w:r>
      <w:r>
        <w:rPr>
          <w:rFonts w:hint="eastAsia"/>
        </w:rPr>
        <w:t>期。</w:t>
      </w:r>
    </w:p>
    <w:p w14:paraId="59A3C0AA" w14:textId="77777777" w:rsidR="00FC490E" w:rsidRDefault="00FC490E">
      <w:pPr>
        <w:ind w:firstLine="480"/>
      </w:pPr>
    </w:p>
    <w:p w14:paraId="7A231B16" w14:textId="77777777" w:rsidR="00FC490E" w:rsidRDefault="00487E04">
      <w:pPr>
        <w:ind w:firstLine="562"/>
        <w:rPr>
          <w:rFonts w:ascii="黑体" w:eastAsia="黑体" w:hAnsi="黑体" w:cs="黑体"/>
          <w:b/>
          <w:bCs/>
          <w:color w:val="000000"/>
          <w:sz w:val="28"/>
          <w:szCs w:val="28"/>
        </w:rPr>
      </w:pPr>
      <w:r>
        <w:rPr>
          <w:rFonts w:ascii="黑体" w:eastAsia="黑体" w:hAnsi="黑体" w:cs="黑体" w:hint="eastAsia"/>
          <w:b/>
          <w:bCs/>
          <w:color w:val="000000"/>
          <w:sz w:val="28"/>
          <w:szCs w:val="28"/>
        </w:rPr>
        <w:br w:type="page"/>
      </w:r>
    </w:p>
    <w:p w14:paraId="2FD31953" w14:textId="77777777" w:rsidR="00FC490E" w:rsidRDefault="00487E04">
      <w:pPr>
        <w:ind w:firstLine="562"/>
        <w:jc w:val="center"/>
        <w:rPr>
          <w:rFonts w:ascii="黑体" w:eastAsia="黑体" w:hAnsi="黑体" w:cs="黑体"/>
          <w:b/>
          <w:bCs/>
          <w:color w:val="000000"/>
          <w:sz w:val="28"/>
          <w:szCs w:val="28"/>
        </w:rPr>
      </w:pPr>
      <w:r>
        <w:rPr>
          <w:rFonts w:ascii="黑体" w:eastAsia="黑体" w:hAnsi="黑体" w:cs="黑体" w:hint="eastAsia"/>
          <w:b/>
          <w:bCs/>
          <w:sz w:val="28"/>
          <w:szCs w:val="28"/>
        </w:rPr>
        <w:lastRenderedPageBreak/>
        <w:t>案例十四</w:t>
      </w:r>
      <w:r>
        <w:rPr>
          <w:rFonts w:ascii="黑体" w:eastAsia="黑体" w:hAnsi="黑体" w:cs="黑体" w:hint="eastAsia"/>
          <w:b/>
          <w:bCs/>
          <w:color w:val="000000"/>
          <w:sz w:val="28"/>
          <w:szCs w:val="28"/>
        </w:rPr>
        <w:t xml:space="preserve"> </w:t>
      </w:r>
      <w:r>
        <w:rPr>
          <w:rFonts w:ascii="黑体" w:eastAsia="黑体" w:hAnsi="黑体" w:cs="黑体" w:hint="eastAsia"/>
          <w:b/>
          <w:bCs/>
          <w:color w:val="000000"/>
          <w:sz w:val="28"/>
          <w:szCs w:val="28"/>
        </w:rPr>
        <w:t>生产剩余价值是资本主义生产方式的绝对规律</w:t>
      </w:r>
    </w:p>
    <w:p w14:paraId="507F4238" w14:textId="77777777" w:rsidR="00FC490E" w:rsidRDefault="00487E04">
      <w:pPr>
        <w:ind w:firstLine="482"/>
        <w:rPr>
          <w:b/>
          <w:bCs/>
        </w:rPr>
      </w:pPr>
      <w:r>
        <w:rPr>
          <w:rFonts w:hint="eastAsia"/>
          <w:b/>
          <w:bCs/>
        </w:rPr>
        <w:t>一、适用内容与教学目标</w:t>
      </w:r>
    </w:p>
    <w:p w14:paraId="3D1C399B" w14:textId="77777777" w:rsidR="00FC490E" w:rsidRDefault="00487E04">
      <w:pPr>
        <w:ind w:firstLine="480"/>
      </w:pPr>
      <w:r>
        <w:rPr>
          <w:rFonts w:hint="eastAsia"/>
        </w:rPr>
        <w:t>【适用内容】</w:t>
      </w:r>
      <w:r>
        <w:rPr>
          <w:rFonts w:hint="eastAsia"/>
        </w:rPr>
        <w:t>该实践教学的案例选编与教学设计适用《马克思主义基本原理概论》教材第四章第二节第四目“</w:t>
      </w:r>
      <w:r>
        <w:rPr>
          <w:rFonts w:hint="eastAsia"/>
          <w:color w:val="000000"/>
        </w:rPr>
        <w:t>生产剩余价值是资本主义生产方式的绝对规律</w:t>
      </w:r>
      <w:r>
        <w:rPr>
          <w:rFonts w:hint="eastAsia"/>
          <w:color w:val="000000"/>
        </w:rPr>
        <w:t>”</w:t>
      </w:r>
      <w:r>
        <w:rPr>
          <w:rFonts w:hint="eastAsia"/>
        </w:rPr>
        <w:t>的相关内容，主要包括剩余价值规律的相关内容，即</w:t>
      </w:r>
      <w:r>
        <w:rPr>
          <w:rFonts w:hint="eastAsia"/>
        </w:rPr>
        <w:t>资本主义生产的直接目的和决定性动机就是无休止地获取尽可能多的剩余价值。</w:t>
      </w:r>
    </w:p>
    <w:p w14:paraId="7EDAD249" w14:textId="77777777" w:rsidR="00FC490E" w:rsidRDefault="00487E04">
      <w:pPr>
        <w:ind w:firstLine="480"/>
      </w:pPr>
      <w:r>
        <w:rPr>
          <w:rFonts w:hint="eastAsia"/>
        </w:rPr>
        <w:t>【教学目标】</w:t>
      </w:r>
      <w:r>
        <w:rPr>
          <w:rFonts w:hint="eastAsia"/>
        </w:rPr>
        <w:t>帮助同学们了解</w:t>
      </w:r>
      <w:r>
        <w:rPr>
          <w:rFonts w:hint="eastAsia"/>
        </w:rPr>
        <w:t>剩余价值的生产过程</w:t>
      </w:r>
      <w:r>
        <w:rPr>
          <w:rFonts w:hint="eastAsia"/>
        </w:rPr>
        <w:t>；</w:t>
      </w:r>
      <w:r>
        <w:rPr>
          <w:rFonts w:hint="eastAsia"/>
        </w:rPr>
        <w:t>剩余价值生产的两种基本方法</w:t>
      </w:r>
      <w:r>
        <w:rPr>
          <w:rFonts w:hint="eastAsia"/>
        </w:rPr>
        <w:t>，</w:t>
      </w:r>
      <w:r>
        <w:rPr>
          <w:rFonts w:hint="eastAsia"/>
        </w:rPr>
        <w:t>包括</w:t>
      </w:r>
      <w:r>
        <w:rPr>
          <w:rFonts w:hint="eastAsia"/>
        </w:rPr>
        <w:t>绝对剩余价值的生产和相对剩余价值的生产。</w:t>
      </w:r>
      <w:r>
        <w:rPr>
          <w:rFonts w:hint="eastAsia"/>
        </w:rPr>
        <w:t>了解</w:t>
      </w:r>
      <w:r>
        <w:rPr>
          <w:rFonts w:hint="eastAsia"/>
        </w:rPr>
        <w:t>资产阶级与无产阶级之间阶级斗争的经济根源，</w:t>
      </w:r>
      <w:r>
        <w:rPr>
          <w:rFonts w:hint="eastAsia"/>
        </w:rPr>
        <w:t>并明确</w:t>
      </w:r>
      <w:r>
        <w:rPr>
          <w:rFonts w:hint="eastAsia"/>
        </w:rPr>
        <w:t>无产阶级革命的历史必然性。</w:t>
      </w:r>
    </w:p>
    <w:p w14:paraId="2BC238B3" w14:textId="77777777" w:rsidR="00FC490E" w:rsidRDefault="00487E04">
      <w:pPr>
        <w:ind w:firstLine="482"/>
        <w:rPr>
          <w:b/>
          <w:bCs/>
        </w:rPr>
      </w:pPr>
      <w:r>
        <w:rPr>
          <w:rFonts w:hint="eastAsia"/>
          <w:b/>
          <w:bCs/>
        </w:rPr>
        <w:t>二、教学重点与难点</w:t>
      </w:r>
    </w:p>
    <w:p w14:paraId="5506005F" w14:textId="77777777" w:rsidR="00FC490E" w:rsidRDefault="00487E04">
      <w:pPr>
        <w:ind w:firstLine="480"/>
      </w:pPr>
      <w:r>
        <w:rPr>
          <w:rFonts w:hint="eastAsia"/>
        </w:rPr>
        <w:t>【教学重点】</w:t>
      </w:r>
      <w:r>
        <w:rPr>
          <w:rFonts w:hint="eastAsia"/>
        </w:rPr>
        <w:t>（</w:t>
      </w:r>
      <w:r>
        <w:rPr>
          <w:rFonts w:hint="eastAsia"/>
        </w:rPr>
        <w:t>1</w:t>
      </w:r>
      <w:r>
        <w:rPr>
          <w:rFonts w:hint="eastAsia"/>
        </w:rPr>
        <w:t>）剩余价值的生产过程。</w:t>
      </w:r>
      <w:r>
        <w:rPr>
          <w:rFonts w:hint="eastAsia"/>
        </w:rPr>
        <w:t>通过实践教学</w:t>
      </w:r>
      <w:r>
        <w:rPr>
          <w:rFonts w:hint="eastAsia"/>
        </w:rPr>
        <w:t>，让学生们了解马克思所揭示的</w:t>
      </w:r>
      <w:r>
        <w:rPr>
          <w:rFonts w:hint="eastAsia"/>
        </w:rPr>
        <w:t>剩余价值的生产、积累、流通以及分配</w:t>
      </w:r>
      <w:r>
        <w:rPr>
          <w:rFonts w:hint="eastAsia"/>
        </w:rPr>
        <w:t>的四个</w:t>
      </w:r>
      <w:r>
        <w:rPr>
          <w:rFonts w:hint="eastAsia"/>
        </w:rPr>
        <w:t>过程</w:t>
      </w:r>
      <w:r>
        <w:rPr>
          <w:rFonts w:hint="eastAsia"/>
        </w:rPr>
        <w:t>。</w:t>
      </w:r>
      <w:r>
        <w:rPr>
          <w:rFonts w:hint="eastAsia"/>
        </w:rPr>
        <w:t>剩余价值生产的两种基本方法</w:t>
      </w:r>
      <w:r>
        <w:rPr>
          <w:rFonts w:hint="eastAsia"/>
        </w:rPr>
        <w:t>，</w:t>
      </w:r>
      <w:r>
        <w:rPr>
          <w:rFonts w:hint="eastAsia"/>
        </w:rPr>
        <w:t>包括</w:t>
      </w:r>
      <w:r>
        <w:rPr>
          <w:rFonts w:hint="eastAsia"/>
        </w:rPr>
        <w:t>绝对剩余价值的生产和相对剩余价值的生产</w:t>
      </w:r>
    </w:p>
    <w:p w14:paraId="62491214"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无产阶级革命的历史必然性。</w:t>
      </w:r>
      <w:r>
        <w:rPr>
          <w:rFonts w:hint="eastAsia"/>
        </w:rPr>
        <w:t>（</w:t>
      </w:r>
      <w:r>
        <w:rPr>
          <w:rFonts w:hint="eastAsia"/>
        </w:rPr>
        <w:t>2</w:t>
      </w:r>
      <w:r>
        <w:rPr>
          <w:rFonts w:hint="eastAsia"/>
        </w:rPr>
        <w:t>）资本主义经济危机爆发的根本原因。通过实践教学，让学生们学习马克思的剩余价值理论，在学习</w:t>
      </w:r>
      <w:r>
        <w:rPr>
          <w:rFonts w:hint="eastAsia"/>
        </w:rPr>
        <w:t>剩余价值的运动规律及其作用</w:t>
      </w:r>
      <w:r>
        <w:rPr>
          <w:rFonts w:hint="eastAsia"/>
        </w:rPr>
        <w:t>的基础上，进一步了解资本主义经济危机爆发的根本原因，明确无产阶级革命的历史必然性。</w:t>
      </w:r>
    </w:p>
    <w:p w14:paraId="284773BE" w14:textId="77777777" w:rsidR="00FC490E" w:rsidRDefault="00487E04">
      <w:pPr>
        <w:ind w:firstLine="482"/>
        <w:rPr>
          <w:b/>
          <w:bCs/>
        </w:rPr>
      </w:pPr>
      <w:r>
        <w:rPr>
          <w:rFonts w:hint="eastAsia"/>
          <w:b/>
          <w:bCs/>
        </w:rPr>
        <w:t>三、案例分析</w:t>
      </w:r>
    </w:p>
    <w:p w14:paraId="582FF7C5" w14:textId="77777777" w:rsidR="00FC490E" w:rsidRDefault="00487E04">
      <w:pPr>
        <w:ind w:firstLine="480"/>
        <w:rPr>
          <w:color w:val="000000"/>
        </w:rPr>
      </w:pPr>
      <w:r>
        <w:rPr>
          <w:rFonts w:hint="eastAsia"/>
        </w:rPr>
        <w:t>【案例】</w:t>
      </w:r>
      <w:r>
        <w:rPr>
          <w:rFonts w:hint="eastAsia"/>
          <w:color w:val="000000"/>
        </w:rPr>
        <w:t>狼一般地贪求剩余劳动</w:t>
      </w:r>
    </w:p>
    <w:p w14:paraId="43411FCD" w14:textId="77777777" w:rsidR="00FC490E" w:rsidRDefault="00487E04">
      <w:pPr>
        <w:ind w:firstLine="482"/>
        <w:jc w:val="center"/>
        <w:rPr>
          <w:b/>
          <w:color w:val="000000"/>
        </w:rPr>
      </w:pPr>
      <w:r>
        <w:rPr>
          <w:rFonts w:hint="eastAsia"/>
          <w:b/>
          <w:color w:val="000000"/>
        </w:rPr>
        <w:t>“啃吃饭时间”</w:t>
      </w:r>
    </w:p>
    <w:p w14:paraId="346DD025" w14:textId="77777777" w:rsidR="00FC490E" w:rsidRDefault="00487E04">
      <w:pPr>
        <w:ind w:firstLine="480"/>
        <w:rPr>
          <w:color w:val="000000"/>
        </w:rPr>
      </w:pPr>
      <w:r>
        <w:rPr>
          <w:rFonts w:hint="eastAsia"/>
          <w:color w:val="000000"/>
        </w:rPr>
        <w:t>英国</w:t>
      </w:r>
      <w:r>
        <w:rPr>
          <w:rFonts w:hint="eastAsia"/>
          <w:color w:val="000000"/>
        </w:rPr>
        <w:t>1850</w:t>
      </w:r>
      <w:r>
        <w:rPr>
          <w:rFonts w:hint="eastAsia"/>
          <w:color w:val="000000"/>
        </w:rPr>
        <w:t>年制定的现行（</w:t>
      </w:r>
      <w:r>
        <w:rPr>
          <w:rFonts w:hint="eastAsia"/>
          <w:color w:val="000000"/>
        </w:rPr>
        <w:t>1867</w:t>
      </w:r>
      <w:r>
        <w:rPr>
          <w:rFonts w:hint="eastAsia"/>
          <w:color w:val="000000"/>
        </w:rPr>
        <w:t>）工厂法规定，一周平均每个工作日为</w:t>
      </w:r>
      <w:r>
        <w:rPr>
          <w:rFonts w:hint="eastAsia"/>
          <w:color w:val="000000"/>
        </w:rPr>
        <w:t>10</w:t>
      </w:r>
      <w:r>
        <w:rPr>
          <w:rFonts w:hint="eastAsia"/>
          <w:color w:val="000000"/>
        </w:rPr>
        <w:t>小时，即一周的前</w:t>
      </w:r>
      <w:r>
        <w:rPr>
          <w:rFonts w:hint="eastAsia"/>
          <w:color w:val="000000"/>
        </w:rPr>
        <w:t>5</w:t>
      </w:r>
      <w:r>
        <w:rPr>
          <w:rFonts w:hint="eastAsia"/>
          <w:color w:val="000000"/>
        </w:rPr>
        <w:t>天为</w:t>
      </w:r>
      <w:r>
        <w:rPr>
          <w:rFonts w:hint="eastAsia"/>
          <w:color w:val="000000"/>
        </w:rPr>
        <w:t>12</w:t>
      </w:r>
      <w:r>
        <w:rPr>
          <w:rFonts w:hint="eastAsia"/>
          <w:color w:val="000000"/>
        </w:rPr>
        <w:t>小时，其中包括法定的半小时早饭时间和一小时午饭时间，做工时间净剩</w:t>
      </w:r>
      <w:r>
        <w:rPr>
          <w:rFonts w:hint="eastAsia"/>
          <w:color w:val="000000"/>
        </w:rPr>
        <w:t>10.5</w:t>
      </w:r>
      <w:r>
        <w:rPr>
          <w:rFonts w:hint="eastAsia"/>
          <w:color w:val="000000"/>
        </w:rPr>
        <w:t>小时；星期六为</w:t>
      </w:r>
      <w:r>
        <w:rPr>
          <w:rFonts w:hint="eastAsia"/>
          <w:color w:val="000000"/>
        </w:rPr>
        <w:t>8</w:t>
      </w:r>
      <w:r>
        <w:rPr>
          <w:rFonts w:hint="eastAsia"/>
          <w:color w:val="000000"/>
        </w:rPr>
        <w:t>小时，其中有半小时早饭时间。为了监督法律的执行，设置了专门的工厂视察员，直属内务部，他们的报告由议会每半年公布一次。让我们听一听这些工厂视察员的报告吧。“狡猾的工厂主在早晨</w:t>
      </w:r>
      <w:r>
        <w:rPr>
          <w:rFonts w:hint="eastAsia"/>
          <w:color w:val="000000"/>
        </w:rPr>
        <w:t>6</w:t>
      </w:r>
      <w:r>
        <w:rPr>
          <w:rFonts w:hint="eastAsia"/>
          <w:color w:val="000000"/>
        </w:rPr>
        <w:t>点前</w:t>
      </w:r>
      <w:r>
        <w:rPr>
          <w:rFonts w:hint="eastAsia"/>
          <w:color w:val="000000"/>
        </w:rPr>
        <w:t>1</w:t>
      </w:r>
      <w:r>
        <w:rPr>
          <w:rFonts w:hint="eastAsia"/>
          <w:color w:val="000000"/>
        </w:rPr>
        <w:t>刻就开工，有时还要早些，有时稍晚些，晚上</w:t>
      </w:r>
      <w:r>
        <w:rPr>
          <w:rFonts w:hint="eastAsia"/>
          <w:color w:val="000000"/>
        </w:rPr>
        <w:t>6</w:t>
      </w:r>
      <w:r>
        <w:rPr>
          <w:rFonts w:hint="eastAsia"/>
          <w:color w:val="000000"/>
        </w:rPr>
        <w:t>点过</w:t>
      </w:r>
      <w:r>
        <w:rPr>
          <w:rFonts w:hint="eastAsia"/>
          <w:color w:val="000000"/>
        </w:rPr>
        <w:t>1</w:t>
      </w:r>
      <w:r>
        <w:rPr>
          <w:rFonts w:hint="eastAsia"/>
          <w:color w:val="000000"/>
        </w:rPr>
        <w:t>刻才收工，有时稍早些，有时还要晚些。他把名义上规定的半小时早饭时间前后各侵占</w:t>
      </w:r>
      <w:r>
        <w:rPr>
          <w:rFonts w:hint="eastAsia"/>
          <w:color w:val="000000"/>
        </w:rPr>
        <w:t>5</w:t>
      </w:r>
      <w:r>
        <w:rPr>
          <w:rFonts w:hint="eastAsia"/>
          <w:color w:val="000000"/>
        </w:rPr>
        <w:t>分钟，一小时午饭时间</w:t>
      </w:r>
      <w:r>
        <w:rPr>
          <w:rFonts w:hint="eastAsia"/>
          <w:color w:val="000000"/>
        </w:rPr>
        <w:t>前后各侵占</w:t>
      </w:r>
      <w:r>
        <w:rPr>
          <w:rFonts w:hint="eastAsia"/>
          <w:color w:val="000000"/>
        </w:rPr>
        <w:t>10</w:t>
      </w:r>
      <w:r>
        <w:rPr>
          <w:rFonts w:hint="eastAsia"/>
          <w:color w:val="000000"/>
        </w:rPr>
        <w:t>分钟。星期六下午到</w:t>
      </w:r>
      <w:r>
        <w:rPr>
          <w:rFonts w:hint="eastAsia"/>
          <w:color w:val="000000"/>
        </w:rPr>
        <w:t>2</w:t>
      </w:r>
      <w:r>
        <w:rPr>
          <w:rFonts w:hint="eastAsia"/>
          <w:color w:val="000000"/>
        </w:rPr>
        <w:t>点过</w:t>
      </w:r>
      <w:r>
        <w:rPr>
          <w:rFonts w:hint="eastAsia"/>
          <w:color w:val="000000"/>
        </w:rPr>
        <w:t>1</w:t>
      </w:r>
      <w:r>
        <w:rPr>
          <w:rFonts w:hint="eastAsia"/>
          <w:color w:val="000000"/>
        </w:rPr>
        <w:t>刻才收工，有时稍早些，有时还要晚些。这样每周多出来</w:t>
      </w:r>
      <w:r>
        <w:rPr>
          <w:rFonts w:hint="eastAsia"/>
          <w:color w:val="000000"/>
        </w:rPr>
        <w:t>5</w:t>
      </w:r>
      <w:r>
        <w:rPr>
          <w:rFonts w:hint="eastAsia"/>
          <w:color w:val="000000"/>
        </w:rPr>
        <w:t>小时</w:t>
      </w:r>
      <w:r>
        <w:rPr>
          <w:rFonts w:hint="eastAsia"/>
          <w:color w:val="000000"/>
        </w:rPr>
        <w:t>40</w:t>
      </w:r>
      <w:r>
        <w:rPr>
          <w:rFonts w:hint="eastAsia"/>
          <w:color w:val="000000"/>
        </w:rPr>
        <w:t>分钟，每年以</w:t>
      </w:r>
      <w:r>
        <w:rPr>
          <w:rFonts w:hint="eastAsia"/>
          <w:color w:val="000000"/>
        </w:rPr>
        <w:t>50</w:t>
      </w:r>
      <w:r>
        <w:rPr>
          <w:rFonts w:hint="eastAsia"/>
          <w:color w:val="000000"/>
        </w:rPr>
        <w:t>个劳动周</w:t>
      </w:r>
      <w:r>
        <w:rPr>
          <w:rFonts w:hint="eastAsia"/>
          <w:color w:val="000000"/>
        </w:rPr>
        <w:lastRenderedPageBreak/>
        <w:t>计算（除掉</w:t>
      </w:r>
      <w:r>
        <w:rPr>
          <w:rFonts w:hint="eastAsia"/>
          <w:color w:val="000000"/>
        </w:rPr>
        <w:t>2</w:t>
      </w:r>
      <w:r>
        <w:rPr>
          <w:rFonts w:hint="eastAsia"/>
          <w:color w:val="000000"/>
        </w:rPr>
        <w:t>周作为节日或因故停工），共为</w:t>
      </w:r>
      <w:r>
        <w:rPr>
          <w:rFonts w:hint="eastAsia"/>
          <w:color w:val="000000"/>
        </w:rPr>
        <w:t>27</w:t>
      </w:r>
      <w:r>
        <w:rPr>
          <w:rFonts w:hint="eastAsia"/>
          <w:color w:val="000000"/>
        </w:rPr>
        <w:t>个工作日。”“这里捞一点时间，那里捞一点时间，一天多出一小时，一年</w:t>
      </w:r>
      <w:r>
        <w:rPr>
          <w:rFonts w:hint="eastAsia"/>
          <w:color w:val="000000"/>
        </w:rPr>
        <w:t>12</w:t>
      </w:r>
      <w:r>
        <w:rPr>
          <w:rFonts w:hint="eastAsia"/>
          <w:color w:val="000000"/>
        </w:rPr>
        <w:t>个月就变成</w:t>
      </w:r>
      <w:r>
        <w:rPr>
          <w:rFonts w:hint="eastAsia"/>
          <w:color w:val="000000"/>
        </w:rPr>
        <w:t>13</w:t>
      </w:r>
      <w:r>
        <w:rPr>
          <w:rFonts w:hint="eastAsia"/>
          <w:color w:val="000000"/>
        </w:rPr>
        <w:t>个月了。”</w:t>
      </w:r>
    </w:p>
    <w:p w14:paraId="73D6D8A8" w14:textId="77777777" w:rsidR="00FC490E" w:rsidRDefault="00487E04">
      <w:pPr>
        <w:ind w:firstLine="480"/>
        <w:rPr>
          <w:color w:val="000000"/>
        </w:rPr>
      </w:pPr>
      <w:r>
        <w:rPr>
          <w:rFonts w:hint="eastAsia"/>
          <w:color w:val="000000"/>
        </w:rPr>
        <w:t>资本“零敲碎打地偷窃”工人吃饭时间和休息时间的这种行为，又被工厂视察员叫做“偷占几分钟时间”，“夺走几分钟时间”，工人中间流行的术语，叫做“啃吃饭时间”。</w:t>
      </w:r>
    </w:p>
    <w:p w14:paraId="14428E3C" w14:textId="77777777" w:rsidR="00FC490E" w:rsidRDefault="00487E04">
      <w:pPr>
        <w:ind w:firstLine="482"/>
        <w:jc w:val="center"/>
        <w:rPr>
          <w:b/>
          <w:color w:val="000000"/>
        </w:rPr>
      </w:pPr>
      <w:r>
        <w:rPr>
          <w:rFonts w:hint="eastAsia"/>
          <w:b/>
          <w:color w:val="000000"/>
        </w:rPr>
        <w:t>童工</w:t>
      </w:r>
    </w:p>
    <w:p w14:paraId="5857482C" w14:textId="77777777" w:rsidR="00FC490E" w:rsidRDefault="00487E04">
      <w:pPr>
        <w:ind w:firstLine="480"/>
        <w:rPr>
          <w:color w:val="000000"/>
        </w:rPr>
      </w:pPr>
      <w:r>
        <w:rPr>
          <w:rFonts w:hint="eastAsia"/>
          <w:color w:val="000000"/>
        </w:rPr>
        <w:t>9</w:t>
      </w:r>
      <w:r>
        <w:rPr>
          <w:rFonts w:hint="eastAsia"/>
          <w:color w:val="000000"/>
        </w:rPr>
        <w:t>岁到</w:t>
      </w:r>
      <w:r>
        <w:rPr>
          <w:rFonts w:hint="eastAsia"/>
          <w:color w:val="000000"/>
        </w:rPr>
        <w:t>10</w:t>
      </w:r>
      <w:r>
        <w:rPr>
          <w:rFonts w:hint="eastAsia"/>
          <w:color w:val="000000"/>
        </w:rPr>
        <w:t>岁的孩子，在大清早</w:t>
      </w:r>
      <w:r>
        <w:rPr>
          <w:rFonts w:hint="eastAsia"/>
          <w:color w:val="000000"/>
        </w:rPr>
        <w:t>2</w:t>
      </w:r>
      <w:r>
        <w:rPr>
          <w:rFonts w:hint="eastAsia"/>
          <w:color w:val="000000"/>
        </w:rPr>
        <w:t>、</w:t>
      </w:r>
      <w:r>
        <w:rPr>
          <w:rFonts w:hint="eastAsia"/>
          <w:color w:val="000000"/>
        </w:rPr>
        <w:t>3</w:t>
      </w:r>
      <w:r>
        <w:rPr>
          <w:rFonts w:hint="eastAsia"/>
          <w:color w:val="000000"/>
        </w:rPr>
        <w:t>、</w:t>
      </w:r>
      <w:r>
        <w:rPr>
          <w:rFonts w:hint="eastAsia"/>
          <w:color w:val="000000"/>
        </w:rPr>
        <w:t>4</w:t>
      </w:r>
      <w:r>
        <w:rPr>
          <w:rFonts w:hint="eastAsia"/>
          <w:color w:val="000000"/>
        </w:rPr>
        <w:t>点钟就从肮脏的床上被拉起来，为了勉强糊口，不得不</w:t>
      </w:r>
      <w:r>
        <w:rPr>
          <w:rFonts w:hint="eastAsia"/>
          <w:color w:val="000000"/>
        </w:rPr>
        <w:t>一直干到夜里</w:t>
      </w:r>
      <w:r>
        <w:rPr>
          <w:rFonts w:hint="eastAsia"/>
          <w:color w:val="000000"/>
        </w:rPr>
        <w:t>10</w:t>
      </w:r>
      <w:r>
        <w:rPr>
          <w:rFonts w:hint="eastAsia"/>
          <w:color w:val="000000"/>
        </w:rPr>
        <w:t>、</w:t>
      </w:r>
      <w:r>
        <w:rPr>
          <w:rFonts w:hint="eastAsia"/>
          <w:color w:val="000000"/>
        </w:rPr>
        <w:t>11</w:t>
      </w:r>
      <w:r>
        <w:rPr>
          <w:rFonts w:hint="eastAsia"/>
          <w:color w:val="000000"/>
        </w:rPr>
        <w:t>、</w:t>
      </w:r>
      <w:r>
        <w:rPr>
          <w:rFonts w:hint="eastAsia"/>
          <w:color w:val="000000"/>
        </w:rPr>
        <w:t>12</w:t>
      </w:r>
      <w:r>
        <w:rPr>
          <w:rFonts w:hint="eastAsia"/>
          <w:color w:val="000000"/>
        </w:rPr>
        <w:t>点钟。他们四肢瘦弱，身躯萎缩，神态呆痴，麻木得像石头人一样，使人看一眼都感到不寒而栗。</w:t>
      </w:r>
    </w:p>
    <w:p w14:paraId="2778988D" w14:textId="77777777" w:rsidR="00FC490E" w:rsidRDefault="00487E04">
      <w:pPr>
        <w:ind w:firstLine="482"/>
        <w:jc w:val="center"/>
        <w:rPr>
          <w:b/>
          <w:color w:val="000000"/>
        </w:rPr>
      </w:pPr>
      <w:r>
        <w:rPr>
          <w:rFonts w:hint="eastAsia"/>
          <w:b/>
          <w:color w:val="000000"/>
        </w:rPr>
        <w:t>陶业、火柴制造业工人的生活</w:t>
      </w:r>
    </w:p>
    <w:p w14:paraId="58812786" w14:textId="77777777" w:rsidR="00FC490E" w:rsidRDefault="00487E04">
      <w:pPr>
        <w:ind w:firstLine="480"/>
        <w:rPr>
          <w:color w:val="000000"/>
        </w:rPr>
      </w:pPr>
      <w:r>
        <w:rPr>
          <w:rFonts w:hint="eastAsia"/>
          <w:color w:val="000000"/>
        </w:rPr>
        <w:t>在</w:t>
      </w:r>
      <w:proofErr w:type="gramStart"/>
      <w:r>
        <w:rPr>
          <w:rFonts w:hint="eastAsia"/>
          <w:color w:val="000000"/>
        </w:rPr>
        <w:t>特</w:t>
      </w:r>
      <w:proofErr w:type="gramEnd"/>
      <w:r>
        <w:rPr>
          <w:rFonts w:hint="eastAsia"/>
          <w:color w:val="000000"/>
        </w:rPr>
        <w:t>伦</w:t>
      </w:r>
      <w:proofErr w:type="gramStart"/>
      <w:r>
        <w:rPr>
          <w:rFonts w:hint="eastAsia"/>
          <w:color w:val="000000"/>
        </w:rPr>
        <w:t>特</w:t>
      </w:r>
      <w:proofErr w:type="gramEnd"/>
      <w:r>
        <w:rPr>
          <w:rFonts w:hint="eastAsia"/>
          <w:color w:val="000000"/>
        </w:rPr>
        <w:t>河畔的斯托克和在沃尔斯坦登这两个陶业区，人的寿命特别短。</w:t>
      </w:r>
      <w:r>
        <w:rPr>
          <w:rFonts w:hint="eastAsia"/>
          <w:color w:val="000000"/>
        </w:rPr>
        <w:t>20</w:t>
      </w:r>
      <w:r>
        <w:rPr>
          <w:rFonts w:hint="eastAsia"/>
          <w:color w:val="000000"/>
        </w:rPr>
        <w:t>岁以上的男子从事陶业生产的，在斯托克区虽然只占</w:t>
      </w:r>
      <w:r>
        <w:rPr>
          <w:rFonts w:hint="eastAsia"/>
          <w:color w:val="000000"/>
        </w:rPr>
        <w:t>36.6%</w:t>
      </w:r>
      <w:r>
        <w:rPr>
          <w:rFonts w:hint="eastAsia"/>
          <w:color w:val="000000"/>
        </w:rPr>
        <w:t>，在沃尔斯坦登只占</w:t>
      </w:r>
      <w:r>
        <w:rPr>
          <w:rFonts w:hint="eastAsia"/>
          <w:color w:val="000000"/>
        </w:rPr>
        <w:t>30.4%</w:t>
      </w:r>
      <w:r>
        <w:rPr>
          <w:rFonts w:hint="eastAsia"/>
          <w:color w:val="000000"/>
        </w:rPr>
        <w:t>，但是在这类年龄的男子死亡人数中，死于胸腔病的陶工在斯托克区占一半以上，在沃尔斯坦登区约占</w:t>
      </w:r>
      <w:r>
        <w:rPr>
          <w:rFonts w:hint="eastAsia"/>
          <w:color w:val="000000"/>
        </w:rPr>
        <w:t>2/5</w:t>
      </w:r>
      <w:r>
        <w:rPr>
          <w:rFonts w:hint="eastAsia"/>
          <w:color w:val="000000"/>
        </w:rPr>
        <w:t>。陶工作为一个阶级，不分男女……代表着身体上和道德上退化的人口。他们一般都是身材矮小，发育不良，而且胸部往往是畸形的。他</w:t>
      </w:r>
      <w:r>
        <w:rPr>
          <w:rFonts w:hint="eastAsia"/>
          <w:color w:val="000000"/>
        </w:rPr>
        <w:t>们未老先衰，寿命短促，迟钝而又贫血。他们常患消化不良症、肝脏病、肾脏病和风湿症，表明体质极为虚弱。但他们最常患的是胸腔病：肺炎、肺结核、支气管、炎和哮喘病。有一种哮喘病是陶工特有的，通称陶工哮喘病或陶工肺结核，还有侵及腺、骨骼和身体其他部分的瘰疬病，患这种病的</w:t>
      </w:r>
      <w:r>
        <w:rPr>
          <w:rFonts w:hint="eastAsia"/>
          <w:color w:val="000000"/>
        </w:rPr>
        <w:t>2/3</w:t>
      </w:r>
      <w:r>
        <w:rPr>
          <w:rFonts w:hint="eastAsia"/>
          <w:color w:val="000000"/>
        </w:rPr>
        <w:t>以上。</w:t>
      </w:r>
    </w:p>
    <w:p w14:paraId="6DD61266" w14:textId="77777777" w:rsidR="00FC490E" w:rsidRDefault="00487E04">
      <w:pPr>
        <w:ind w:firstLine="480"/>
        <w:rPr>
          <w:color w:val="000000"/>
        </w:rPr>
      </w:pPr>
      <w:r>
        <w:rPr>
          <w:rFonts w:hint="eastAsia"/>
          <w:color w:val="000000"/>
        </w:rPr>
        <w:t>火柴制造业是从</w:t>
      </w:r>
      <w:r>
        <w:rPr>
          <w:rFonts w:hint="eastAsia"/>
          <w:color w:val="000000"/>
        </w:rPr>
        <w:t>1833</w:t>
      </w:r>
      <w:r>
        <w:rPr>
          <w:rFonts w:hint="eastAsia"/>
          <w:color w:val="000000"/>
        </w:rPr>
        <w:t>年发明用木梗涂磷的办法之后出现的。自</w:t>
      </w:r>
      <w:r>
        <w:rPr>
          <w:rFonts w:hint="eastAsia"/>
          <w:color w:val="000000"/>
        </w:rPr>
        <w:t>1845</w:t>
      </w:r>
      <w:r>
        <w:rPr>
          <w:rFonts w:hint="eastAsia"/>
          <w:color w:val="000000"/>
        </w:rPr>
        <w:t>年起，它在英国迅速地发展起来，它同时也使牙关锁闭症蔓延到各地。工人中有一半是</w:t>
      </w:r>
      <w:r>
        <w:rPr>
          <w:rFonts w:hint="eastAsia"/>
          <w:color w:val="000000"/>
        </w:rPr>
        <w:t>13</w:t>
      </w:r>
      <w:r>
        <w:rPr>
          <w:rFonts w:hint="eastAsia"/>
          <w:color w:val="000000"/>
        </w:rPr>
        <w:t>岁以下的儿童和不满</w:t>
      </w:r>
      <w:r>
        <w:rPr>
          <w:rFonts w:hint="eastAsia"/>
          <w:color w:val="000000"/>
        </w:rPr>
        <w:t>18</w:t>
      </w:r>
      <w:r>
        <w:rPr>
          <w:rFonts w:hint="eastAsia"/>
          <w:color w:val="000000"/>
        </w:rPr>
        <w:t>岁的少年。谁都知道，这种制造业有害健康，令人生厌，所以只有工人阶级中那</w:t>
      </w:r>
      <w:r>
        <w:rPr>
          <w:rFonts w:hint="eastAsia"/>
          <w:color w:val="000000"/>
        </w:rPr>
        <w:t>些最不幸的人，饿得半死的寡妇等，才肯把“衣衫</w:t>
      </w:r>
      <w:proofErr w:type="gramStart"/>
      <w:r>
        <w:rPr>
          <w:rFonts w:hint="eastAsia"/>
          <w:color w:val="000000"/>
        </w:rPr>
        <w:t>褴</w:t>
      </w:r>
      <w:proofErr w:type="gramEnd"/>
      <w:r>
        <w:rPr>
          <w:rFonts w:hint="eastAsia"/>
          <w:color w:val="000000"/>
        </w:rPr>
        <w:t>楼、饿得半死、无人照管、未受教育的孩子”送去干这种活。工作日从</w:t>
      </w:r>
      <w:r>
        <w:rPr>
          <w:rFonts w:hint="eastAsia"/>
          <w:color w:val="000000"/>
        </w:rPr>
        <w:t>12</w:t>
      </w:r>
      <w:r>
        <w:rPr>
          <w:rFonts w:hint="eastAsia"/>
          <w:color w:val="000000"/>
        </w:rPr>
        <w:t>到</w:t>
      </w:r>
      <w:r>
        <w:rPr>
          <w:rFonts w:hint="eastAsia"/>
          <w:color w:val="000000"/>
        </w:rPr>
        <w:t>14</w:t>
      </w:r>
      <w:r>
        <w:rPr>
          <w:rFonts w:hint="eastAsia"/>
          <w:color w:val="000000"/>
        </w:rPr>
        <w:t>或</w:t>
      </w:r>
      <w:r>
        <w:rPr>
          <w:rFonts w:hint="eastAsia"/>
          <w:color w:val="000000"/>
        </w:rPr>
        <w:t>15</w:t>
      </w:r>
      <w:r>
        <w:rPr>
          <w:rFonts w:hint="eastAsia"/>
          <w:color w:val="000000"/>
        </w:rPr>
        <w:t>小时不等，此外还有夜间劳动，吃饭没有固定时间，而且多半是在毒的工作室里吃饭。如果但丁还在，他一定会发现，他所想象的最残酷的地狱也赶不上这种制造业中的情景。在壁纸工厂中，粗糙的壁纸用机器印刷，精致的壁纸用手工印刷。生产的旺季是从</w:t>
      </w:r>
      <w:r>
        <w:rPr>
          <w:rFonts w:hint="eastAsia"/>
          <w:color w:val="000000"/>
        </w:rPr>
        <w:t>10</w:t>
      </w:r>
      <w:r>
        <w:rPr>
          <w:rFonts w:hint="eastAsia"/>
          <w:color w:val="000000"/>
        </w:rPr>
        <w:t>月初到第二年</w:t>
      </w:r>
      <w:r>
        <w:rPr>
          <w:rFonts w:hint="eastAsia"/>
          <w:color w:val="000000"/>
        </w:rPr>
        <w:t>4</w:t>
      </w:r>
      <w:r>
        <w:rPr>
          <w:rFonts w:hint="eastAsia"/>
          <w:color w:val="000000"/>
        </w:rPr>
        <w:t>月底。在这段时期内，劳动往往从早晨</w:t>
      </w:r>
      <w:r>
        <w:rPr>
          <w:rFonts w:hint="eastAsia"/>
          <w:color w:val="000000"/>
        </w:rPr>
        <w:t>6</w:t>
      </w:r>
      <w:r>
        <w:rPr>
          <w:rFonts w:hint="eastAsia"/>
          <w:color w:val="000000"/>
        </w:rPr>
        <w:t>时一直持续到晚上</w:t>
      </w:r>
      <w:r>
        <w:rPr>
          <w:rFonts w:hint="eastAsia"/>
          <w:color w:val="000000"/>
        </w:rPr>
        <w:t>10</w:t>
      </w:r>
      <w:r>
        <w:rPr>
          <w:rFonts w:hint="eastAsia"/>
          <w:color w:val="000000"/>
        </w:rPr>
        <w:t>时，甚至到深夜，中间几乎没有休息。</w:t>
      </w:r>
    </w:p>
    <w:p w14:paraId="488CC146" w14:textId="77777777" w:rsidR="00FC490E" w:rsidRDefault="00487E04">
      <w:pPr>
        <w:ind w:firstLine="480"/>
      </w:pPr>
      <w:r>
        <w:rPr>
          <w:rFonts w:hint="eastAsia"/>
        </w:rPr>
        <w:lastRenderedPageBreak/>
        <w:t>【案例分析】</w:t>
      </w:r>
    </w:p>
    <w:p w14:paraId="5ADF7BC3" w14:textId="77777777" w:rsidR="00FC490E" w:rsidRDefault="00487E04">
      <w:pPr>
        <w:ind w:firstLine="480"/>
        <w:rPr>
          <w:color w:val="000000"/>
        </w:rPr>
      </w:pPr>
      <w:r>
        <w:rPr>
          <w:rFonts w:hint="eastAsia"/>
          <w:color w:val="000000"/>
        </w:rPr>
        <w:t>本案例通过分析</w:t>
      </w:r>
      <w:r>
        <w:rPr>
          <w:rFonts w:hint="eastAsia"/>
          <w:color w:val="000000"/>
        </w:rPr>
        <w:t>19</w:t>
      </w:r>
      <w:r>
        <w:rPr>
          <w:rFonts w:hint="eastAsia"/>
          <w:color w:val="000000"/>
        </w:rPr>
        <w:t>世纪中叶英国工人阶级</w:t>
      </w:r>
      <w:r>
        <w:rPr>
          <w:rFonts w:hint="eastAsia"/>
          <w:color w:val="000000"/>
        </w:rPr>
        <w:t>悲惨的生活工作状况，揭示了资本家提高对工人剥削程度的基本方法。通过本案例的教学，重点帮助学生理解资本主义发展初期资本家提高对工人剥削程度的基本方法—绝对剩余价值生产，并进一步理解剩余价值生产的基本规律。</w:t>
      </w:r>
    </w:p>
    <w:p w14:paraId="4A9BBFCE" w14:textId="77777777" w:rsidR="00FC490E" w:rsidRDefault="00487E04">
      <w:pPr>
        <w:ind w:firstLine="480"/>
        <w:rPr>
          <w:color w:val="000000"/>
        </w:rPr>
      </w:pPr>
      <w:r>
        <w:rPr>
          <w:rFonts w:hint="eastAsia"/>
          <w:color w:val="000000"/>
        </w:rPr>
        <w:t>资本家提高对工人剥削程度的最基本方法是两种，即绝对剩余价值的生产和相对剩余价值的生产，本案例分析的是前者。教师在教学过程中要善于综合比较分析，讲清楚两种基本方法的区别和联系，同时还要特别说明，正是由于各国工人阶级为争取缩短工作日进行了不屈不挠的斗争，资本家才开始缩短工作日。</w:t>
      </w:r>
    </w:p>
    <w:p w14:paraId="541A251D" w14:textId="77777777" w:rsidR="00FC490E" w:rsidRDefault="00487E04">
      <w:pPr>
        <w:ind w:firstLine="480"/>
        <w:rPr>
          <w:b/>
          <w:bCs/>
        </w:rPr>
      </w:pPr>
      <w:r>
        <w:rPr>
          <w:rFonts w:hint="eastAsia"/>
          <w:color w:val="000000"/>
        </w:rPr>
        <w:t>我国在发展社会主义市场经济的过程</w:t>
      </w:r>
      <w:r>
        <w:rPr>
          <w:rFonts w:hint="eastAsia"/>
          <w:color w:val="000000"/>
        </w:rPr>
        <w:t>中，一些私营企业内部也存在类似问题。如劳资关系不规范、随意延长工人工作时间、劳动条件差、工作环境恶劣、工人缺乏必要的劳动保障，等等。教师在教学过程中，可适当联系这些不良现象进行分析。一方面，阐释规范引导私营企业的发展对发展非公有制经济的重要意义，另一方面，讲清楚我国非公有制经济发展中出现的问题与资本主义发展中出现问题的本质不同。</w:t>
      </w:r>
    </w:p>
    <w:p w14:paraId="0A0EBD3A" w14:textId="77777777" w:rsidR="00FC490E" w:rsidRDefault="00487E04">
      <w:pPr>
        <w:ind w:firstLine="482"/>
        <w:rPr>
          <w:b/>
          <w:bCs/>
        </w:rPr>
      </w:pPr>
      <w:r>
        <w:rPr>
          <w:rFonts w:hint="eastAsia"/>
          <w:b/>
          <w:bCs/>
        </w:rPr>
        <w:t>四、参考资料</w:t>
      </w:r>
    </w:p>
    <w:p w14:paraId="727E1EED" w14:textId="77777777" w:rsidR="00FC490E" w:rsidRDefault="00487E04">
      <w:pPr>
        <w:ind w:firstLine="480"/>
      </w:pPr>
      <w:r>
        <w:rPr>
          <w:rFonts w:hint="eastAsia"/>
        </w:rPr>
        <w:t>1</w:t>
      </w:r>
      <w:r>
        <w:rPr>
          <w:rFonts w:hint="eastAsia"/>
        </w:rPr>
        <w:t>．马克思：《资本论》第一卷（节选人第一章《商品》，《马克思恩格斯选集》第二卷，人民出版社</w:t>
      </w:r>
      <w:r>
        <w:rPr>
          <w:rFonts w:hint="eastAsia"/>
        </w:rPr>
        <w:t>2012</w:t>
      </w:r>
      <w:r>
        <w:rPr>
          <w:rFonts w:hint="eastAsia"/>
        </w:rPr>
        <w:t>年版。</w:t>
      </w:r>
    </w:p>
    <w:p w14:paraId="6B756786" w14:textId="77777777" w:rsidR="00FC490E" w:rsidRDefault="00487E04">
      <w:pPr>
        <w:ind w:firstLine="480"/>
      </w:pPr>
      <w:r>
        <w:rPr>
          <w:rFonts w:hint="eastAsia"/>
        </w:rPr>
        <w:t>2</w:t>
      </w:r>
      <w:r>
        <w:rPr>
          <w:rFonts w:hint="eastAsia"/>
        </w:rPr>
        <w:t>．马克思：《资本论》第二卷（节选人第十四章《绝对剩余价值和相对剩余价值》，《马克思恩格斯选集》第二卷，人民出版社</w:t>
      </w:r>
      <w:r>
        <w:rPr>
          <w:rFonts w:hint="eastAsia"/>
        </w:rPr>
        <w:t>2012</w:t>
      </w:r>
      <w:r>
        <w:rPr>
          <w:rFonts w:hint="eastAsia"/>
        </w:rPr>
        <w:t>年版。</w:t>
      </w:r>
    </w:p>
    <w:p w14:paraId="12118295" w14:textId="77777777" w:rsidR="00FC490E" w:rsidRDefault="00487E04">
      <w:pPr>
        <w:ind w:firstLine="480"/>
      </w:pPr>
      <w:r>
        <w:rPr>
          <w:rFonts w:hint="eastAsia"/>
        </w:rPr>
        <w:t>3</w:t>
      </w:r>
      <w:r>
        <w:rPr>
          <w:rFonts w:hint="eastAsia"/>
        </w:rPr>
        <w:t>．恩格斯：《家庭、私有制和国家的起源》（九），《马克思恩格斯选集》第四卷，人民出版社</w:t>
      </w:r>
      <w:r>
        <w:rPr>
          <w:rFonts w:hint="eastAsia"/>
        </w:rPr>
        <w:t>2012</w:t>
      </w:r>
      <w:r>
        <w:rPr>
          <w:rFonts w:hint="eastAsia"/>
        </w:rPr>
        <w:t>年版。</w:t>
      </w:r>
    </w:p>
    <w:p w14:paraId="44CB4E31" w14:textId="77777777" w:rsidR="00FC490E" w:rsidRDefault="00487E04">
      <w:pPr>
        <w:ind w:firstLine="480"/>
      </w:pPr>
      <w:r>
        <w:rPr>
          <w:rFonts w:hint="eastAsia"/>
        </w:rPr>
        <w:t>4</w:t>
      </w:r>
      <w:r>
        <w:rPr>
          <w:rFonts w:hint="eastAsia"/>
        </w:rPr>
        <w:t>．列宁：《关于用自由平等口号欺骗人民》，《列宁全集》第三十六卷，人民出版社</w:t>
      </w:r>
      <w:r>
        <w:rPr>
          <w:rFonts w:hint="eastAsia"/>
        </w:rPr>
        <w:t>2017</w:t>
      </w:r>
      <w:r>
        <w:rPr>
          <w:rFonts w:hint="eastAsia"/>
        </w:rPr>
        <w:t>年版。</w:t>
      </w:r>
    </w:p>
    <w:p w14:paraId="46839341" w14:textId="77777777" w:rsidR="00FC490E" w:rsidRDefault="00487E04">
      <w:pPr>
        <w:ind w:firstLine="480"/>
      </w:pPr>
      <w:r>
        <w:rPr>
          <w:rFonts w:hint="eastAsia"/>
        </w:rPr>
        <w:t>5</w:t>
      </w:r>
      <w:r>
        <w:rPr>
          <w:rFonts w:hint="eastAsia"/>
        </w:rPr>
        <w:t>．习近平：《不断开拓当代中国马克思主义政治经济学新境界》，《求是》</w:t>
      </w:r>
      <w:r>
        <w:rPr>
          <w:rFonts w:hint="eastAsia"/>
        </w:rPr>
        <w:t>2020</w:t>
      </w:r>
      <w:r>
        <w:rPr>
          <w:rFonts w:hint="eastAsia"/>
        </w:rPr>
        <w:t>年第</w:t>
      </w:r>
      <w:r>
        <w:rPr>
          <w:rFonts w:hint="eastAsia"/>
        </w:rPr>
        <w:t>1</w:t>
      </w:r>
      <w:r>
        <w:rPr>
          <w:rFonts w:hint="eastAsia"/>
        </w:rPr>
        <w:t>6</w:t>
      </w:r>
      <w:r>
        <w:rPr>
          <w:rFonts w:hint="eastAsia"/>
        </w:rPr>
        <w:t>期。</w:t>
      </w:r>
    </w:p>
    <w:p w14:paraId="40B4FC34" w14:textId="77777777" w:rsidR="00FC490E" w:rsidRDefault="00FC490E">
      <w:pPr>
        <w:ind w:firstLine="480"/>
        <w:rPr>
          <w:color w:val="000000"/>
        </w:rPr>
      </w:pPr>
    </w:p>
    <w:p w14:paraId="7A3C3DB0" w14:textId="77777777" w:rsidR="00FC490E" w:rsidRDefault="00FC490E">
      <w:pPr>
        <w:ind w:firstLine="562"/>
        <w:rPr>
          <w:rFonts w:ascii="黑体" w:eastAsia="黑体" w:hAnsi="黑体" w:cs="黑体"/>
          <w:b/>
          <w:bCs/>
          <w:sz w:val="28"/>
          <w:szCs w:val="28"/>
        </w:rPr>
      </w:pPr>
    </w:p>
    <w:p w14:paraId="7417913B"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472B6DDC" w14:textId="77777777" w:rsidR="00FC490E" w:rsidRDefault="00487E04">
      <w:pPr>
        <w:ind w:firstLine="562"/>
        <w:jc w:val="center"/>
        <w:rPr>
          <w:rFonts w:ascii="黑体" w:eastAsia="黑体" w:hAnsi="黑体" w:cs="黑体"/>
          <w:b/>
          <w:bCs/>
          <w:sz w:val="28"/>
          <w:szCs w:val="28"/>
        </w:rPr>
      </w:pPr>
      <w:r>
        <w:rPr>
          <w:rFonts w:ascii="黑体" w:eastAsia="黑体" w:hAnsi="黑体" w:cs="黑体" w:hint="eastAsia"/>
          <w:b/>
          <w:bCs/>
          <w:sz w:val="28"/>
          <w:szCs w:val="28"/>
        </w:rPr>
        <w:lastRenderedPageBreak/>
        <w:t>案例十五</w:t>
      </w:r>
      <w:r>
        <w:rPr>
          <w:rFonts w:ascii="黑体" w:eastAsia="黑体" w:hAnsi="黑体" w:cs="黑体" w:hint="eastAsia"/>
          <w:b/>
          <w:bCs/>
          <w:sz w:val="28"/>
          <w:szCs w:val="28"/>
        </w:rPr>
        <w:t xml:space="preserve"> </w:t>
      </w:r>
      <w:r>
        <w:rPr>
          <w:rFonts w:ascii="黑体" w:eastAsia="黑体" w:hAnsi="黑体" w:cs="黑体" w:hint="eastAsia"/>
          <w:b/>
          <w:bCs/>
          <w:sz w:val="28"/>
          <w:szCs w:val="28"/>
        </w:rPr>
        <w:t>资本主义从自由竞争到垄断</w:t>
      </w:r>
    </w:p>
    <w:p w14:paraId="68225A46" w14:textId="77777777" w:rsidR="00FC490E" w:rsidRDefault="00487E04">
      <w:pPr>
        <w:ind w:firstLine="482"/>
        <w:rPr>
          <w:b/>
          <w:bCs/>
        </w:rPr>
      </w:pPr>
      <w:r>
        <w:rPr>
          <w:rFonts w:hint="eastAsia"/>
          <w:b/>
          <w:bCs/>
        </w:rPr>
        <w:t>一、适用内容与教学目标</w:t>
      </w:r>
    </w:p>
    <w:p w14:paraId="08EE28F8" w14:textId="77777777" w:rsidR="00FC490E" w:rsidRDefault="00487E04">
      <w:pPr>
        <w:ind w:firstLine="480"/>
      </w:pPr>
      <w:r>
        <w:rPr>
          <w:rFonts w:hint="eastAsia"/>
        </w:rPr>
        <w:t>【适用内容】</w:t>
      </w:r>
      <w:r>
        <w:rPr>
          <w:rFonts w:hint="eastAsia"/>
        </w:rPr>
        <w:t>该实践教学的案例选编与教学设计适用《马克思主义基本原理概论》教材第五章第一节第一目的相关内容，主要包括资本主义从自由竞争到垄断，垄断资本主义的内涵与发展状况等。</w:t>
      </w:r>
    </w:p>
    <w:p w14:paraId="33A65709" w14:textId="77777777" w:rsidR="00FC490E" w:rsidRDefault="00487E04">
      <w:pPr>
        <w:ind w:firstLine="480"/>
      </w:pPr>
      <w:r>
        <w:rPr>
          <w:rFonts w:hint="eastAsia"/>
        </w:rPr>
        <w:t>【教学目标】</w:t>
      </w:r>
      <w:r>
        <w:rPr>
          <w:rFonts w:hint="eastAsia"/>
        </w:rPr>
        <w:t>帮助同学们</w:t>
      </w:r>
      <w:r>
        <w:rPr>
          <w:rFonts w:hint="eastAsia"/>
        </w:rPr>
        <w:t>了解资本主义从自由竞争发展到垄断的进程，科学认识国家垄断资本主义和经济全球化的本质，</w:t>
      </w:r>
      <w:r>
        <w:rPr>
          <w:rFonts w:hint="eastAsia"/>
        </w:rPr>
        <w:t>包括</w:t>
      </w:r>
      <w:r>
        <w:rPr>
          <w:rFonts w:hint="eastAsia"/>
        </w:rPr>
        <w:t>私人垄断资本主义的形成及特点</w:t>
      </w:r>
      <w:r>
        <w:rPr>
          <w:rFonts w:hint="eastAsia"/>
        </w:rPr>
        <w:t>；</w:t>
      </w:r>
      <w:r>
        <w:rPr>
          <w:rFonts w:hint="eastAsia"/>
        </w:rPr>
        <w:t>国家垄断资本主义的特点和实质</w:t>
      </w:r>
      <w:r>
        <w:rPr>
          <w:rFonts w:hint="eastAsia"/>
        </w:rPr>
        <w:t>。</w:t>
      </w:r>
    </w:p>
    <w:p w14:paraId="0F65BCCE" w14:textId="77777777" w:rsidR="00FC490E" w:rsidRDefault="00487E04">
      <w:pPr>
        <w:ind w:firstLine="482"/>
        <w:rPr>
          <w:b/>
          <w:bCs/>
        </w:rPr>
      </w:pPr>
      <w:r>
        <w:rPr>
          <w:rFonts w:hint="eastAsia"/>
          <w:b/>
          <w:bCs/>
        </w:rPr>
        <w:t>二、教学重点与难点</w:t>
      </w:r>
    </w:p>
    <w:p w14:paraId="4D08D7B8"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资本主义从自由竞争发展到垄断的进程</w:t>
      </w:r>
      <w:r>
        <w:rPr>
          <w:rFonts w:hint="eastAsia"/>
        </w:rPr>
        <w:t>。</w:t>
      </w:r>
      <w:r>
        <w:rPr>
          <w:rFonts w:hint="eastAsia"/>
        </w:rPr>
        <w:t>通过实践教学，让学生们了解</w:t>
      </w:r>
      <w:r>
        <w:rPr>
          <w:rFonts w:hint="eastAsia"/>
        </w:rPr>
        <w:t>资本主义的发展经历了两个阶段：自由竞争资本主义和垄断资本主义。</w:t>
      </w:r>
      <w:r>
        <w:rPr>
          <w:rFonts w:hint="eastAsia"/>
        </w:rPr>
        <w:t>19</w:t>
      </w:r>
      <w:r>
        <w:rPr>
          <w:rFonts w:hint="eastAsia"/>
        </w:rPr>
        <w:t>世纪</w:t>
      </w:r>
      <w:r>
        <w:rPr>
          <w:rFonts w:hint="eastAsia"/>
        </w:rPr>
        <w:t>70</w:t>
      </w:r>
      <w:r>
        <w:rPr>
          <w:rFonts w:hint="eastAsia"/>
        </w:rPr>
        <w:t>年代以前，资本主义处于自由竞争阶段；从</w:t>
      </w:r>
      <w:r>
        <w:rPr>
          <w:rFonts w:hint="eastAsia"/>
        </w:rPr>
        <w:t>19</w:t>
      </w:r>
      <w:r>
        <w:rPr>
          <w:rFonts w:hint="eastAsia"/>
        </w:rPr>
        <w:t>世纪</w:t>
      </w:r>
      <w:r>
        <w:rPr>
          <w:rFonts w:hint="eastAsia"/>
        </w:rPr>
        <w:t>70</w:t>
      </w:r>
      <w:r>
        <w:rPr>
          <w:rFonts w:hint="eastAsia"/>
        </w:rPr>
        <w:t>年代开始，自由竞争资本主义逐步向垄断资本主义发展；</w:t>
      </w:r>
      <w:r>
        <w:rPr>
          <w:rFonts w:hint="eastAsia"/>
        </w:rPr>
        <w:t>19</w:t>
      </w:r>
      <w:r>
        <w:rPr>
          <w:rFonts w:hint="eastAsia"/>
        </w:rPr>
        <w:t>世纪末</w:t>
      </w:r>
      <w:r>
        <w:rPr>
          <w:rFonts w:hint="eastAsia"/>
        </w:rPr>
        <w:t>20</w:t>
      </w:r>
      <w:r>
        <w:rPr>
          <w:rFonts w:hint="eastAsia"/>
        </w:rPr>
        <w:t>世纪初，垄断代替自由竞争并占据统治地位，垄断资本主义得以形成。</w:t>
      </w:r>
    </w:p>
    <w:p w14:paraId="6748801D"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国家垄断资本主义</w:t>
      </w:r>
      <w:r>
        <w:rPr>
          <w:rFonts w:hint="eastAsia"/>
        </w:rPr>
        <w:t>实质</w:t>
      </w:r>
      <w:r>
        <w:rPr>
          <w:rFonts w:hint="eastAsia"/>
        </w:rPr>
        <w:t>。</w:t>
      </w:r>
      <w:r>
        <w:rPr>
          <w:rFonts w:hint="eastAsia"/>
        </w:rPr>
        <w:t>通过实践教学，让学生们掌握国家垄断资本主义的实质</w:t>
      </w:r>
      <w:r>
        <w:rPr>
          <w:rFonts w:hint="eastAsia"/>
        </w:rPr>
        <w:t>是国家政权和私人垄断资本融合在一起的垄断资本主义。国家垄断资本主义的产生，是垄断资本主义生产关系在自身范围内的</w:t>
      </w:r>
      <w:r>
        <w:rPr>
          <w:rFonts w:hint="eastAsia"/>
        </w:rPr>
        <w:t>部分质变，标志着资本主义发展进入了新的阶段。</w:t>
      </w:r>
    </w:p>
    <w:p w14:paraId="6367C34E" w14:textId="77777777" w:rsidR="00FC490E" w:rsidRDefault="00487E04">
      <w:pPr>
        <w:ind w:firstLine="482"/>
        <w:rPr>
          <w:b/>
          <w:bCs/>
        </w:rPr>
      </w:pPr>
      <w:r>
        <w:rPr>
          <w:rFonts w:hint="eastAsia"/>
          <w:b/>
          <w:bCs/>
        </w:rPr>
        <w:t>三、案例分析</w:t>
      </w:r>
    </w:p>
    <w:p w14:paraId="1EBC8152" w14:textId="77777777" w:rsidR="00FC490E" w:rsidRDefault="00487E04">
      <w:pPr>
        <w:ind w:firstLine="480"/>
        <w:rPr>
          <w:color w:val="000000"/>
        </w:rPr>
      </w:pPr>
      <w:r>
        <w:rPr>
          <w:rFonts w:hint="eastAsia"/>
        </w:rPr>
        <w:t>【案例】</w:t>
      </w:r>
      <w:r>
        <w:rPr>
          <w:rFonts w:hint="eastAsia"/>
        </w:rPr>
        <w:t xml:space="preserve"> </w:t>
      </w:r>
      <w:r>
        <w:rPr>
          <w:rFonts w:hint="eastAsia"/>
          <w:color w:val="000000"/>
        </w:rPr>
        <w:t>跌宕起伏的“微软垄断案”</w:t>
      </w:r>
    </w:p>
    <w:p w14:paraId="40B9F58A" w14:textId="77777777" w:rsidR="00FC490E" w:rsidRDefault="00487E04">
      <w:pPr>
        <w:ind w:firstLine="480"/>
        <w:rPr>
          <w:color w:val="000000"/>
        </w:rPr>
      </w:pPr>
      <w:r>
        <w:rPr>
          <w:rFonts w:hint="eastAsia"/>
          <w:color w:val="000000"/>
        </w:rPr>
        <w:t>垄断从自由竞争中产生，为了保护竞争又必须打击垄断。微软垄断案的离奇过程，反映了当代发达资本主义国家的垄断和竞争之间复杂而微妙的关系。</w:t>
      </w:r>
    </w:p>
    <w:p w14:paraId="390D854D" w14:textId="77777777" w:rsidR="00FC490E" w:rsidRDefault="00487E04">
      <w:pPr>
        <w:ind w:firstLine="480"/>
        <w:rPr>
          <w:color w:val="000000"/>
        </w:rPr>
      </w:pPr>
      <w:r>
        <w:rPr>
          <w:rFonts w:hint="eastAsia"/>
          <w:color w:val="000000"/>
        </w:rPr>
        <w:t>1955</w:t>
      </w:r>
      <w:r>
        <w:rPr>
          <w:rFonts w:hint="eastAsia"/>
          <w:color w:val="000000"/>
        </w:rPr>
        <w:t>年</w:t>
      </w:r>
      <w:r>
        <w:rPr>
          <w:rFonts w:hint="eastAsia"/>
          <w:color w:val="000000"/>
        </w:rPr>
        <w:t>10</w:t>
      </w:r>
      <w:r>
        <w:rPr>
          <w:rFonts w:hint="eastAsia"/>
          <w:color w:val="000000"/>
        </w:rPr>
        <w:t>月</w:t>
      </w:r>
      <w:r>
        <w:rPr>
          <w:rFonts w:hint="eastAsia"/>
          <w:color w:val="000000"/>
        </w:rPr>
        <w:t>28</w:t>
      </w:r>
      <w:r>
        <w:rPr>
          <w:rFonts w:hint="eastAsia"/>
          <w:color w:val="000000"/>
        </w:rPr>
        <w:t>日，比尔·盖茨出生在美国华盛顿州西雅图。</w:t>
      </w:r>
      <w:r>
        <w:rPr>
          <w:rFonts w:hint="eastAsia"/>
          <w:color w:val="000000"/>
        </w:rPr>
        <w:t>1975</w:t>
      </w:r>
      <w:r>
        <w:rPr>
          <w:rFonts w:hint="eastAsia"/>
          <w:color w:val="000000"/>
        </w:rPr>
        <w:t>年，刚刚步入大学三年级的他从哈佛大学退学和伙伴保罗·艾伦共同创建了微软公司，为个人电脑编制基础软件。</w:t>
      </w:r>
      <w:r>
        <w:rPr>
          <w:rFonts w:hint="eastAsia"/>
          <w:color w:val="000000"/>
        </w:rPr>
        <w:t>1980</w:t>
      </w:r>
      <w:r>
        <w:rPr>
          <w:rFonts w:hint="eastAsia"/>
          <w:color w:val="000000"/>
        </w:rPr>
        <w:t>年，该公司幸运地被选择为</w:t>
      </w:r>
      <w:r>
        <w:rPr>
          <w:rFonts w:hint="eastAsia"/>
          <w:color w:val="000000"/>
        </w:rPr>
        <w:t>IBM</w:t>
      </w:r>
      <w:r>
        <w:rPr>
          <w:rFonts w:hint="eastAsia"/>
          <w:color w:val="000000"/>
        </w:rPr>
        <w:t>公司的个人电脑设计操作系统，从此事业发展突飞猛进。</w:t>
      </w:r>
    </w:p>
    <w:p w14:paraId="56BFB077" w14:textId="77777777" w:rsidR="00FC490E" w:rsidRDefault="00487E04">
      <w:pPr>
        <w:ind w:firstLine="480"/>
        <w:rPr>
          <w:color w:val="000000"/>
        </w:rPr>
      </w:pPr>
      <w:r>
        <w:rPr>
          <w:rFonts w:hint="eastAsia"/>
          <w:color w:val="000000"/>
        </w:rPr>
        <w:t>1990</w:t>
      </w:r>
      <w:r>
        <w:rPr>
          <w:rFonts w:hint="eastAsia"/>
          <w:color w:val="000000"/>
        </w:rPr>
        <w:t>年</w:t>
      </w:r>
      <w:r>
        <w:rPr>
          <w:rFonts w:hint="eastAsia"/>
          <w:color w:val="000000"/>
        </w:rPr>
        <w:t>6</w:t>
      </w:r>
      <w:r>
        <w:rPr>
          <w:rFonts w:hint="eastAsia"/>
          <w:color w:val="000000"/>
        </w:rPr>
        <w:t>月美国联邦贸</w:t>
      </w:r>
      <w:r>
        <w:rPr>
          <w:rFonts w:hint="eastAsia"/>
          <w:color w:val="000000"/>
        </w:rPr>
        <w:t>易委员会就微软公司与</w:t>
      </w:r>
      <w:r>
        <w:rPr>
          <w:rFonts w:hint="eastAsia"/>
          <w:color w:val="000000"/>
        </w:rPr>
        <w:t>IBM</w:t>
      </w:r>
      <w:r>
        <w:rPr>
          <w:rFonts w:hint="eastAsia"/>
          <w:color w:val="000000"/>
        </w:rPr>
        <w:t>公司关于个人计算机操作系统的冲突对微软公司进行秘密调查，焦点是微软公司是否将</w:t>
      </w:r>
      <w:r>
        <w:rPr>
          <w:rFonts w:hint="eastAsia"/>
          <w:color w:val="000000"/>
        </w:rPr>
        <w:t>DOS</w:t>
      </w:r>
      <w:r>
        <w:rPr>
          <w:rFonts w:hint="eastAsia"/>
          <w:color w:val="000000"/>
        </w:rPr>
        <w:t>操作系统</w:t>
      </w:r>
      <w:r>
        <w:rPr>
          <w:rFonts w:hint="eastAsia"/>
          <w:color w:val="000000"/>
        </w:rPr>
        <w:lastRenderedPageBreak/>
        <w:t>与应用软件捆绑销售，是否有碍市场的公平竞争。结果无果而终，后由美国司法部接手继续调查。</w:t>
      </w:r>
    </w:p>
    <w:p w14:paraId="12E1A8BD" w14:textId="77777777" w:rsidR="00FC490E" w:rsidRDefault="00487E04">
      <w:pPr>
        <w:ind w:firstLine="480"/>
        <w:rPr>
          <w:color w:val="000000"/>
        </w:rPr>
      </w:pPr>
      <w:r>
        <w:rPr>
          <w:rFonts w:hint="eastAsia"/>
          <w:color w:val="000000"/>
        </w:rPr>
        <w:t>1994</w:t>
      </w:r>
      <w:r>
        <w:rPr>
          <w:rFonts w:hint="eastAsia"/>
          <w:color w:val="000000"/>
        </w:rPr>
        <w:t>年</w:t>
      </w:r>
      <w:r>
        <w:rPr>
          <w:rFonts w:hint="eastAsia"/>
          <w:color w:val="000000"/>
        </w:rPr>
        <w:t>7</w:t>
      </w:r>
      <w:r>
        <w:rPr>
          <w:rFonts w:hint="eastAsia"/>
          <w:color w:val="000000"/>
        </w:rPr>
        <w:t>月</w:t>
      </w:r>
      <w:r>
        <w:rPr>
          <w:rFonts w:hint="eastAsia"/>
          <w:color w:val="000000"/>
        </w:rPr>
        <w:t>15</w:t>
      </w:r>
      <w:r>
        <w:rPr>
          <w:rFonts w:hint="eastAsia"/>
          <w:color w:val="000000"/>
        </w:rPr>
        <w:t>日，微软公司与司法部在法庭上达成一项和解协议：微软公司同意不再要求计算机制造商将其视窗操作系统作为必备软件安装，并获得联邦地方法院法官托马斯·杰克逊的批准，长达一年多的调查宣告结束。就在微软官司缠身的时候，全球因特网服务领域崛起了一批优秀企业，其中最著名的就是美国网景公司。通过该公司研发的</w:t>
      </w:r>
      <w:r>
        <w:rPr>
          <w:rFonts w:hint="eastAsia"/>
          <w:color w:val="000000"/>
        </w:rPr>
        <w:t>“导航者”浏览器，全球用户都可以方便快捷地接入互联网。由于初期实行免费发送，“导航者”浏览器迅速占领了全球浏览器</w:t>
      </w:r>
      <w:r>
        <w:rPr>
          <w:rFonts w:hint="eastAsia"/>
          <w:color w:val="000000"/>
        </w:rPr>
        <w:t>86%</w:t>
      </w:r>
      <w:r>
        <w:rPr>
          <w:rFonts w:hint="eastAsia"/>
          <w:color w:val="000000"/>
        </w:rPr>
        <w:t>的市场份额。对该领域不甚重视的比尔·盖茨很快就意识到自己的失误，立即对微软公司的互联网战略进行了调整。</w:t>
      </w:r>
    </w:p>
    <w:p w14:paraId="76131686" w14:textId="77777777" w:rsidR="00FC490E" w:rsidRDefault="00487E04">
      <w:pPr>
        <w:ind w:firstLine="480"/>
        <w:rPr>
          <w:color w:val="000000"/>
        </w:rPr>
      </w:pPr>
      <w:r>
        <w:rPr>
          <w:rFonts w:hint="eastAsia"/>
          <w:color w:val="000000"/>
        </w:rPr>
        <w:t>1995</w:t>
      </w:r>
      <w:r>
        <w:rPr>
          <w:rFonts w:hint="eastAsia"/>
          <w:color w:val="000000"/>
        </w:rPr>
        <w:t>年</w:t>
      </w:r>
      <w:r>
        <w:rPr>
          <w:rFonts w:hint="eastAsia"/>
          <w:color w:val="000000"/>
        </w:rPr>
        <w:t>10</w:t>
      </w:r>
      <w:r>
        <w:rPr>
          <w:rFonts w:hint="eastAsia"/>
          <w:color w:val="000000"/>
        </w:rPr>
        <w:t>月，微软公司推出名为“探索者”的互联网浏览器，并要求个人电脑制造商如果要安装“视窗</w:t>
      </w:r>
      <w:r>
        <w:rPr>
          <w:rFonts w:hint="eastAsia"/>
          <w:color w:val="000000"/>
        </w:rPr>
        <w:t>95</w:t>
      </w:r>
      <w:r>
        <w:rPr>
          <w:rFonts w:hint="eastAsia"/>
          <w:color w:val="000000"/>
        </w:rPr>
        <w:t>”操作系统就必须在该系统上安装“探索者”浏览器。微软公司以后推出的视窗操作系统，直接内含“探索者”浏览器。这一做法引起了网景公司的不满。</w:t>
      </w:r>
    </w:p>
    <w:p w14:paraId="555417E7" w14:textId="77777777" w:rsidR="00FC490E" w:rsidRDefault="00487E04">
      <w:pPr>
        <w:ind w:firstLine="480"/>
        <w:rPr>
          <w:color w:val="000000"/>
        </w:rPr>
      </w:pPr>
      <w:r>
        <w:rPr>
          <w:rFonts w:hint="eastAsia"/>
          <w:color w:val="000000"/>
        </w:rPr>
        <w:t>1996</w:t>
      </w:r>
      <w:r>
        <w:rPr>
          <w:rFonts w:hint="eastAsia"/>
          <w:color w:val="000000"/>
        </w:rPr>
        <w:t>年底，网景公司就微软公司捆绑销售“探索者”浏</w:t>
      </w:r>
      <w:r>
        <w:rPr>
          <w:rFonts w:hint="eastAsia"/>
          <w:color w:val="000000"/>
        </w:rPr>
        <w:t>览器的行为向美国司法部提出指控，宣称微软公司利用其垄断操作系统市场之便，捆绑推销其浏览器，违反公平竞争规则。</w:t>
      </w:r>
    </w:p>
    <w:p w14:paraId="1625D143" w14:textId="77777777" w:rsidR="00FC490E" w:rsidRDefault="00487E04">
      <w:pPr>
        <w:ind w:firstLine="480"/>
        <w:rPr>
          <w:color w:val="000000"/>
        </w:rPr>
      </w:pPr>
      <w:r>
        <w:rPr>
          <w:rFonts w:hint="eastAsia"/>
          <w:color w:val="000000"/>
        </w:rPr>
        <w:t>1997</w:t>
      </w:r>
      <w:r>
        <w:rPr>
          <w:rFonts w:hint="eastAsia"/>
          <w:color w:val="000000"/>
        </w:rPr>
        <w:t>年</w:t>
      </w:r>
      <w:r>
        <w:rPr>
          <w:rFonts w:hint="eastAsia"/>
          <w:color w:val="000000"/>
        </w:rPr>
        <w:t>9</w:t>
      </w:r>
      <w:r>
        <w:rPr>
          <w:rFonts w:hint="eastAsia"/>
          <w:color w:val="000000"/>
        </w:rPr>
        <w:t>月</w:t>
      </w:r>
      <w:r>
        <w:rPr>
          <w:rFonts w:hint="eastAsia"/>
          <w:color w:val="000000"/>
        </w:rPr>
        <w:t>30</w:t>
      </w:r>
      <w:r>
        <w:rPr>
          <w:rFonts w:hint="eastAsia"/>
          <w:color w:val="000000"/>
        </w:rPr>
        <w:t>日，微软公司正式推出“探索者”</w:t>
      </w:r>
      <w:r>
        <w:rPr>
          <w:rFonts w:hint="eastAsia"/>
          <w:color w:val="000000"/>
        </w:rPr>
        <w:t>4.0</w:t>
      </w:r>
      <w:r>
        <w:rPr>
          <w:rFonts w:hint="eastAsia"/>
          <w:color w:val="000000"/>
        </w:rPr>
        <w:t>，在功能上与“导航者”</w:t>
      </w:r>
      <w:r>
        <w:rPr>
          <w:rFonts w:hint="eastAsia"/>
          <w:color w:val="000000"/>
        </w:rPr>
        <w:t>4.0</w:t>
      </w:r>
      <w:r>
        <w:rPr>
          <w:rFonts w:hint="eastAsia"/>
          <w:color w:val="000000"/>
        </w:rPr>
        <w:t>不相上下并坚持把“探索者”</w:t>
      </w:r>
      <w:r>
        <w:rPr>
          <w:rFonts w:hint="eastAsia"/>
          <w:color w:val="000000"/>
        </w:rPr>
        <w:t>4.0</w:t>
      </w:r>
      <w:r>
        <w:rPr>
          <w:rFonts w:hint="eastAsia"/>
          <w:color w:val="000000"/>
        </w:rPr>
        <w:t>浏览器与“视窗</w:t>
      </w:r>
      <w:r>
        <w:rPr>
          <w:rFonts w:hint="eastAsia"/>
          <w:color w:val="000000"/>
        </w:rPr>
        <w:t>95</w:t>
      </w:r>
      <w:r>
        <w:rPr>
          <w:rFonts w:hint="eastAsia"/>
          <w:color w:val="000000"/>
        </w:rPr>
        <w:t>”操作系统捆绑发行。同时，微软公司还投资参与了“空中因特网计划”，拟将</w:t>
      </w:r>
      <w:r>
        <w:rPr>
          <w:rFonts w:hint="eastAsia"/>
          <w:color w:val="000000"/>
        </w:rPr>
        <w:t>288</w:t>
      </w:r>
      <w:r>
        <w:rPr>
          <w:rFonts w:hint="eastAsia"/>
          <w:color w:val="000000"/>
        </w:rPr>
        <w:t>颗低轨卫星送上天，形成一个覆盖全球的通信网。这一做法使网景公司的市场份额从</w:t>
      </w:r>
      <w:r>
        <w:rPr>
          <w:rFonts w:hint="eastAsia"/>
          <w:color w:val="000000"/>
        </w:rPr>
        <w:t>80%</w:t>
      </w:r>
      <w:r>
        <w:rPr>
          <w:rFonts w:hint="eastAsia"/>
          <w:color w:val="000000"/>
        </w:rPr>
        <w:t>降到</w:t>
      </w:r>
      <w:r>
        <w:rPr>
          <w:rFonts w:hint="eastAsia"/>
          <w:color w:val="000000"/>
        </w:rPr>
        <w:t>62%</w:t>
      </w:r>
      <w:r>
        <w:rPr>
          <w:rFonts w:hint="eastAsia"/>
          <w:color w:val="000000"/>
        </w:rPr>
        <w:t>，微软公司的份额则从零猛增至</w:t>
      </w:r>
      <w:r>
        <w:rPr>
          <w:rFonts w:hint="eastAsia"/>
          <w:color w:val="000000"/>
        </w:rPr>
        <w:t>36%</w:t>
      </w:r>
      <w:r>
        <w:rPr>
          <w:rFonts w:hint="eastAsia"/>
          <w:color w:val="000000"/>
        </w:rPr>
        <w:t>，从而网景等公司的强烈不满，也引起司法部的注意。</w:t>
      </w:r>
    </w:p>
    <w:p w14:paraId="43D9B0BC" w14:textId="77777777" w:rsidR="00FC490E" w:rsidRDefault="00487E04">
      <w:pPr>
        <w:ind w:firstLine="480"/>
        <w:rPr>
          <w:color w:val="000000"/>
        </w:rPr>
      </w:pPr>
      <w:r>
        <w:rPr>
          <w:rFonts w:hint="eastAsia"/>
          <w:color w:val="000000"/>
        </w:rPr>
        <w:t>1997</w:t>
      </w:r>
      <w:r>
        <w:rPr>
          <w:rFonts w:hint="eastAsia"/>
          <w:color w:val="000000"/>
        </w:rPr>
        <w:t>年</w:t>
      </w:r>
      <w:r>
        <w:rPr>
          <w:rFonts w:hint="eastAsia"/>
          <w:color w:val="000000"/>
        </w:rPr>
        <w:t>10</w:t>
      </w:r>
      <w:r>
        <w:rPr>
          <w:rFonts w:hint="eastAsia"/>
          <w:color w:val="000000"/>
        </w:rPr>
        <w:t>月，美</w:t>
      </w:r>
      <w:r>
        <w:rPr>
          <w:rFonts w:hint="eastAsia"/>
          <w:color w:val="000000"/>
        </w:rPr>
        <w:t>国司法部向哥伦比亚联邦法院提出申请，指控微软公司的做法违反了法官托马斯·杰克逊于</w:t>
      </w:r>
      <w:r>
        <w:rPr>
          <w:rFonts w:hint="eastAsia"/>
          <w:color w:val="000000"/>
        </w:rPr>
        <w:t>1995</w:t>
      </w:r>
      <w:r>
        <w:rPr>
          <w:rFonts w:hint="eastAsia"/>
          <w:color w:val="000000"/>
        </w:rPr>
        <w:t>年批准的协议。</w:t>
      </w:r>
      <w:r>
        <w:rPr>
          <w:rFonts w:hint="eastAsia"/>
          <w:color w:val="000000"/>
        </w:rPr>
        <w:t>12</w:t>
      </w:r>
      <w:r>
        <w:rPr>
          <w:rFonts w:hint="eastAsia"/>
          <w:color w:val="000000"/>
        </w:rPr>
        <w:t>月</w:t>
      </w:r>
      <w:r>
        <w:rPr>
          <w:rFonts w:hint="eastAsia"/>
          <w:color w:val="000000"/>
        </w:rPr>
        <w:t>4</w:t>
      </w:r>
      <w:r>
        <w:rPr>
          <w:rFonts w:hint="eastAsia"/>
          <w:color w:val="000000"/>
        </w:rPr>
        <w:t>日，托马斯·杰克逊法官</w:t>
      </w:r>
      <w:proofErr w:type="gramStart"/>
      <w:r>
        <w:rPr>
          <w:rFonts w:hint="eastAsia"/>
          <w:color w:val="000000"/>
        </w:rPr>
        <w:t>作出</w:t>
      </w:r>
      <w:proofErr w:type="gramEnd"/>
      <w:r>
        <w:rPr>
          <w:rFonts w:hint="eastAsia"/>
          <w:color w:val="000000"/>
        </w:rPr>
        <w:t>初审判决，要求微软公司不得勒令计算机生产商安装视窗操作系统必须同时安装其“探索者”</w:t>
      </w:r>
      <w:r>
        <w:rPr>
          <w:rFonts w:hint="eastAsia"/>
          <w:color w:val="000000"/>
        </w:rPr>
        <w:t>4.0</w:t>
      </w:r>
      <w:r>
        <w:rPr>
          <w:rFonts w:hint="eastAsia"/>
          <w:color w:val="000000"/>
        </w:rPr>
        <w:t>浏览器软件。微软公司不服，并提出上诉。</w:t>
      </w:r>
    </w:p>
    <w:p w14:paraId="115DFB62" w14:textId="77777777" w:rsidR="00FC490E" w:rsidRDefault="00487E04">
      <w:pPr>
        <w:ind w:firstLine="480"/>
        <w:rPr>
          <w:color w:val="000000"/>
        </w:rPr>
      </w:pPr>
      <w:r>
        <w:rPr>
          <w:rFonts w:hint="eastAsia"/>
          <w:color w:val="000000"/>
        </w:rPr>
        <w:t>1998</w:t>
      </w:r>
      <w:r>
        <w:rPr>
          <w:rFonts w:hint="eastAsia"/>
          <w:color w:val="000000"/>
        </w:rPr>
        <w:t>年</w:t>
      </w:r>
      <w:r>
        <w:rPr>
          <w:rFonts w:hint="eastAsia"/>
          <w:color w:val="000000"/>
        </w:rPr>
        <w:t>5</w:t>
      </w:r>
      <w:r>
        <w:rPr>
          <w:rFonts w:hint="eastAsia"/>
          <w:color w:val="000000"/>
        </w:rPr>
        <w:t>月</w:t>
      </w:r>
      <w:r>
        <w:rPr>
          <w:rFonts w:hint="eastAsia"/>
          <w:color w:val="000000"/>
        </w:rPr>
        <w:t>12</w:t>
      </w:r>
      <w:r>
        <w:rPr>
          <w:rFonts w:hint="eastAsia"/>
          <w:color w:val="000000"/>
        </w:rPr>
        <w:t>日，哥伦比亚地方上诉法院裁定，微软公司的“视窗</w:t>
      </w:r>
      <w:r>
        <w:rPr>
          <w:rFonts w:hint="eastAsia"/>
          <w:color w:val="000000"/>
        </w:rPr>
        <w:t>98</w:t>
      </w:r>
      <w:r>
        <w:rPr>
          <w:rFonts w:hint="eastAsia"/>
          <w:color w:val="000000"/>
        </w:rPr>
        <w:t>”不受该项禁令的影响。由于这一裁决对司法部大为不利，</w:t>
      </w:r>
      <w:r>
        <w:rPr>
          <w:rFonts w:hint="eastAsia"/>
          <w:color w:val="000000"/>
        </w:rPr>
        <w:t>5</w:t>
      </w:r>
      <w:r>
        <w:rPr>
          <w:rFonts w:hint="eastAsia"/>
          <w:color w:val="000000"/>
        </w:rPr>
        <w:t>月</w:t>
      </w:r>
      <w:r>
        <w:rPr>
          <w:rFonts w:hint="eastAsia"/>
          <w:color w:val="000000"/>
        </w:rPr>
        <w:t>18</w:t>
      </w:r>
      <w:r>
        <w:rPr>
          <w:rFonts w:hint="eastAsia"/>
          <w:color w:val="000000"/>
        </w:rPr>
        <w:t>日，美国司法部</w:t>
      </w:r>
      <w:r>
        <w:rPr>
          <w:rFonts w:hint="eastAsia"/>
          <w:color w:val="000000"/>
        </w:rPr>
        <w:lastRenderedPageBreak/>
        <w:t>部长和</w:t>
      </w:r>
      <w:r>
        <w:rPr>
          <w:rFonts w:hint="eastAsia"/>
          <w:color w:val="000000"/>
        </w:rPr>
        <w:t>20</w:t>
      </w:r>
      <w:r>
        <w:rPr>
          <w:rFonts w:hint="eastAsia"/>
          <w:color w:val="000000"/>
        </w:rPr>
        <w:t>个州的总检察官对微软公司联合提出反垄断诉讼，指控微软公司以垄断力量打击竞争对手。</w:t>
      </w:r>
    </w:p>
    <w:p w14:paraId="5D81A555" w14:textId="77777777" w:rsidR="00FC490E" w:rsidRDefault="00487E04">
      <w:pPr>
        <w:ind w:firstLine="480"/>
        <w:rPr>
          <w:color w:val="000000"/>
        </w:rPr>
      </w:pPr>
      <w:r>
        <w:rPr>
          <w:rFonts w:hint="eastAsia"/>
          <w:color w:val="000000"/>
        </w:rPr>
        <w:t>在经过几个月的</w:t>
      </w:r>
      <w:r>
        <w:rPr>
          <w:rFonts w:hint="eastAsia"/>
          <w:color w:val="000000"/>
        </w:rPr>
        <w:t>多方取证之后，</w:t>
      </w:r>
      <w:r>
        <w:rPr>
          <w:rFonts w:hint="eastAsia"/>
          <w:color w:val="000000"/>
        </w:rPr>
        <w:t>10</w:t>
      </w:r>
      <w:r>
        <w:rPr>
          <w:rFonts w:hint="eastAsia"/>
          <w:color w:val="000000"/>
        </w:rPr>
        <w:t>月</w:t>
      </w:r>
      <w:r>
        <w:rPr>
          <w:rFonts w:hint="eastAsia"/>
          <w:color w:val="000000"/>
        </w:rPr>
        <w:t>19</w:t>
      </w:r>
      <w:r>
        <w:rPr>
          <w:rFonts w:hint="eastAsia"/>
          <w:color w:val="000000"/>
        </w:rPr>
        <w:t>日，这桩备受世人瞩目的“微软不正当竞争案”正式立案，并开始进行法庭调查。</w:t>
      </w:r>
    </w:p>
    <w:p w14:paraId="51B099B3" w14:textId="77777777" w:rsidR="00FC490E" w:rsidRDefault="00487E04">
      <w:pPr>
        <w:ind w:firstLine="480"/>
        <w:rPr>
          <w:color w:val="000000"/>
        </w:rPr>
      </w:pPr>
      <w:r>
        <w:rPr>
          <w:rFonts w:hint="eastAsia"/>
          <w:color w:val="000000"/>
        </w:rPr>
        <w:t>从</w:t>
      </w:r>
      <w:r>
        <w:rPr>
          <w:rFonts w:hint="eastAsia"/>
          <w:color w:val="000000"/>
        </w:rPr>
        <w:t>1998</w:t>
      </w:r>
      <w:r>
        <w:rPr>
          <w:rFonts w:hint="eastAsia"/>
          <w:color w:val="000000"/>
        </w:rPr>
        <w:t>年</w:t>
      </w:r>
      <w:r>
        <w:rPr>
          <w:rFonts w:hint="eastAsia"/>
          <w:color w:val="000000"/>
        </w:rPr>
        <w:t>10</w:t>
      </w:r>
      <w:r>
        <w:rPr>
          <w:rFonts w:hint="eastAsia"/>
          <w:color w:val="000000"/>
        </w:rPr>
        <w:t>月</w:t>
      </w:r>
      <w:r>
        <w:rPr>
          <w:rFonts w:hint="eastAsia"/>
          <w:color w:val="000000"/>
        </w:rPr>
        <w:t>19</w:t>
      </w:r>
      <w:r>
        <w:rPr>
          <w:rFonts w:hint="eastAsia"/>
          <w:color w:val="000000"/>
        </w:rPr>
        <w:t>日开始至</w:t>
      </w:r>
      <w:r>
        <w:rPr>
          <w:rFonts w:hint="eastAsia"/>
          <w:color w:val="000000"/>
        </w:rPr>
        <w:t>1999</w:t>
      </w:r>
      <w:r>
        <w:rPr>
          <w:rFonts w:hint="eastAsia"/>
          <w:color w:val="000000"/>
        </w:rPr>
        <w:t>年</w:t>
      </w:r>
      <w:r>
        <w:rPr>
          <w:rFonts w:hint="eastAsia"/>
          <w:color w:val="000000"/>
        </w:rPr>
        <w:t>6</w:t>
      </w:r>
      <w:r>
        <w:rPr>
          <w:rFonts w:hint="eastAsia"/>
          <w:color w:val="000000"/>
        </w:rPr>
        <w:t>月</w:t>
      </w:r>
      <w:r>
        <w:rPr>
          <w:rFonts w:hint="eastAsia"/>
          <w:color w:val="000000"/>
        </w:rPr>
        <w:t>24</w:t>
      </w:r>
      <w:r>
        <w:rPr>
          <w:rFonts w:hint="eastAsia"/>
          <w:color w:val="000000"/>
        </w:rPr>
        <w:t>日，在长达</w:t>
      </w:r>
      <w:r>
        <w:rPr>
          <w:rFonts w:hint="eastAsia"/>
          <w:color w:val="000000"/>
        </w:rPr>
        <w:t>8</w:t>
      </w:r>
      <w:r>
        <w:rPr>
          <w:rFonts w:hint="eastAsia"/>
          <w:color w:val="000000"/>
        </w:rPr>
        <w:t>个多月的时间里，美国政府和微软公司分别指派证人出庭就双方的指控或者辩护进行作证。</w:t>
      </w:r>
    </w:p>
    <w:p w14:paraId="7F055079" w14:textId="77777777" w:rsidR="00FC490E" w:rsidRDefault="00487E04">
      <w:pPr>
        <w:ind w:firstLine="480"/>
        <w:rPr>
          <w:color w:val="000000"/>
        </w:rPr>
      </w:pPr>
      <w:r>
        <w:rPr>
          <w:rFonts w:hint="eastAsia"/>
          <w:color w:val="000000"/>
        </w:rPr>
        <w:t>1999</w:t>
      </w:r>
      <w:r>
        <w:rPr>
          <w:rFonts w:hint="eastAsia"/>
          <w:color w:val="000000"/>
        </w:rPr>
        <w:t>年</w:t>
      </w:r>
      <w:r>
        <w:rPr>
          <w:rFonts w:hint="eastAsia"/>
          <w:color w:val="000000"/>
        </w:rPr>
        <w:t>11</w:t>
      </w:r>
      <w:r>
        <w:rPr>
          <w:rFonts w:hint="eastAsia"/>
          <w:color w:val="000000"/>
        </w:rPr>
        <w:t>月</w:t>
      </w:r>
      <w:r>
        <w:rPr>
          <w:rFonts w:hint="eastAsia"/>
          <w:color w:val="000000"/>
        </w:rPr>
        <w:t>5</w:t>
      </w:r>
      <w:r>
        <w:rPr>
          <w:rFonts w:hint="eastAsia"/>
          <w:color w:val="000000"/>
        </w:rPr>
        <w:t>日，托马斯·杰克逊法官</w:t>
      </w:r>
      <w:proofErr w:type="gramStart"/>
      <w:r>
        <w:rPr>
          <w:rFonts w:hint="eastAsia"/>
          <w:color w:val="000000"/>
        </w:rPr>
        <w:t>作出</w:t>
      </w:r>
      <w:proofErr w:type="gramEnd"/>
      <w:r>
        <w:rPr>
          <w:rFonts w:hint="eastAsia"/>
          <w:color w:val="000000"/>
        </w:rPr>
        <w:t>“事实认定书”，也称初步判决书，认为微软公司对视窗操作系统的垄断性销售行为损害了消费者、计算机生产商和其他相关公司的利益。</w:t>
      </w:r>
      <w:r>
        <w:rPr>
          <w:rFonts w:hint="eastAsia"/>
          <w:color w:val="000000"/>
        </w:rPr>
        <w:t>2000</w:t>
      </w:r>
      <w:r>
        <w:rPr>
          <w:rFonts w:hint="eastAsia"/>
          <w:color w:val="000000"/>
        </w:rPr>
        <w:t>年</w:t>
      </w:r>
      <w:r>
        <w:rPr>
          <w:rFonts w:hint="eastAsia"/>
          <w:color w:val="000000"/>
        </w:rPr>
        <w:t>4</w:t>
      </w:r>
      <w:r>
        <w:rPr>
          <w:rFonts w:hint="eastAsia"/>
          <w:color w:val="000000"/>
        </w:rPr>
        <w:t>月</w:t>
      </w:r>
      <w:r>
        <w:rPr>
          <w:rFonts w:hint="eastAsia"/>
          <w:color w:val="000000"/>
        </w:rPr>
        <w:t>3</w:t>
      </w:r>
      <w:r>
        <w:rPr>
          <w:rFonts w:hint="eastAsia"/>
          <w:color w:val="000000"/>
        </w:rPr>
        <w:t>日，托马斯·杰克逊法官在华盛顿宣布，微软公司通过“反竞争手段”来维持其对个人电脑操作系统的垄断，并滥用这一垄断力量来谋取对网络浏览器市场的垄断，被判违反《谢尔曼反托拉斯法》。在</w:t>
      </w:r>
      <w:proofErr w:type="gramStart"/>
      <w:r>
        <w:rPr>
          <w:rFonts w:hint="eastAsia"/>
          <w:color w:val="000000"/>
        </w:rPr>
        <w:t>作出</w:t>
      </w:r>
      <w:proofErr w:type="gramEnd"/>
      <w:r>
        <w:rPr>
          <w:rFonts w:hint="eastAsia"/>
          <w:color w:val="000000"/>
        </w:rPr>
        <w:t>初步裁决之后，托马斯·杰克逊任命芝加哥联邦上诉法院法官理查德·波斯纳担任政府和微软公司之间的调解员，希望双方能够达成庭外和解。但是，</w:t>
      </w:r>
      <w:r>
        <w:rPr>
          <w:rFonts w:hint="eastAsia"/>
          <w:color w:val="000000"/>
        </w:rPr>
        <w:t>4</w:t>
      </w:r>
      <w:r>
        <w:rPr>
          <w:rFonts w:hint="eastAsia"/>
          <w:color w:val="000000"/>
        </w:rPr>
        <w:t>个多月的调解未能</w:t>
      </w:r>
      <w:r>
        <w:rPr>
          <w:rFonts w:hint="eastAsia"/>
          <w:color w:val="000000"/>
        </w:rPr>
        <w:t>弥合双方的分歧，调解宣告失败。</w:t>
      </w:r>
    </w:p>
    <w:p w14:paraId="09ED3A1B" w14:textId="77777777" w:rsidR="00FC490E" w:rsidRDefault="00487E04">
      <w:pPr>
        <w:ind w:firstLine="480"/>
        <w:rPr>
          <w:color w:val="000000"/>
        </w:rPr>
      </w:pPr>
      <w:r>
        <w:rPr>
          <w:rFonts w:hint="eastAsia"/>
          <w:color w:val="000000"/>
        </w:rPr>
        <w:t>2000</w:t>
      </w:r>
      <w:r>
        <w:rPr>
          <w:rFonts w:hint="eastAsia"/>
          <w:color w:val="000000"/>
        </w:rPr>
        <w:t>年</w:t>
      </w:r>
      <w:r>
        <w:rPr>
          <w:rFonts w:hint="eastAsia"/>
          <w:color w:val="000000"/>
        </w:rPr>
        <w:t>6</w:t>
      </w:r>
      <w:r>
        <w:rPr>
          <w:rFonts w:hint="eastAsia"/>
          <w:color w:val="000000"/>
        </w:rPr>
        <w:t>月</w:t>
      </w:r>
      <w:r>
        <w:rPr>
          <w:rFonts w:hint="eastAsia"/>
          <w:color w:val="000000"/>
        </w:rPr>
        <w:t>7</w:t>
      </w:r>
      <w:r>
        <w:rPr>
          <w:rFonts w:hint="eastAsia"/>
          <w:color w:val="000000"/>
        </w:rPr>
        <w:t>日，托马斯·杰克逊法官对微软公司</w:t>
      </w:r>
      <w:proofErr w:type="gramStart"/>
      <w:r>
        <w:rPr>
          <w:rFonts w:hint="eastAsia"/>
          <w:color w:val="000000"/>
        </w:rPr>
        <w:t>作出</w:t>
      </w:r>
      <w:proofErr w:type="gramEnd"/>
      <w:r>
        <w:rPr>
          <w:rFonts w:hint="eastAsia"/>
          <w:color w:val="000000"/>
        </w:rPr>
        <w:t>最终判决：微软公司违反</w:t>
      </w:r>
      <w:proofErr w:type="gramStart"/>
      <w:r>
        <w:rPr>
          <w:rFonts w:hint="eastAsia"/>
          <w:color w:val="000000"/>
        </w:rPr>
        <w:t>反</w:t>
      </w:r>
      <w:proofErr w:type="gramEnd"/>
      <w:r>
        <w:rPr>
          <w:rFonts w:hint="eastAsia"/>
          <w:color w:val="000000"/>
        </w:rPr>
        <w:t>垄断法，应将其一分为二，一家公司主营个人电脑的操作系统，另一家经营</w:t>
      </w:r>
      <w:r>
        <w:rPr>
          <w:rFonts w:hint="eastAsia"/>
          <w:color w:val="000000"/>
        </w:rPr>
        <w:t>I</w:t>
      </w:r>
      <w:r>
        <w:rPr>
          <w:rFonts w:hint="eastAsia"/>
          <w:color w:val="000000"/>
        </w:rPr>
        <w:t>正浏览器、办公应用软件等。微软公司不服，提出上诉。</w:t>
      </w:r>
    </w:p>
    <w:p w14:paraId="6CDAD2EE" w14:textId="77777777" w:rsidR="00FC490E" w:rsidRDefault="00487E04">
      <w:pPr>
        <w:ind w:firstLine="480"/>
        <w:rPr>
          <w:color w:val="000000"/>
        </w:rPr>
      </w:pPr>
      <w:r>
        <w:rPr>
          <w:rFonts w:hint="eastAsia"/>
          <w:color w:val="000000"/>
        </w:rPr>
        <w:t>6</w:t>
      </w:r>
      <w:r>
        <w:rPr>
          <w:rFonts w:hint="eastAsia"/>
          <w:color w:val="000000"/>
        </w:rPr>
        <w:t>月</w:t>
      </w:r>
      <w:r>
        <w:rPr>
          <w:rFonts w:hint="eastAsia"/>
          <w:color w:val="000000"/>
        </w:rPr>
        <w:t>20</w:t>
      </w:r>
      <w:r>
        <w:rPr>
          <w:rFonts w:hint="eastAsia"/>
          <w:color w:val="000000"/>
        </w:rPr>
        <w:t>日，托马斯·杰克逊将微软公司垄断案的上诉官司直接送交美国最高法院审理，认为由最高法院直接审理此案符合美国公众的利益。微软公司则于</w:t>
      </w:r>
      <w:r>
        <w:rPr>
          <w:rFonts w:hint="eastAsia"/>
          <w:color w:val="000000"/>
        </w:rPr>
        <w:t>7</w:t>
      </w:r>
      <w:r>
        <w:rPr>
          <w:rFonts w:hint="eastAsia"/>
          <w:color w:val="000000"/>
        </w:rPr>
        <w:t>月</w:t>
      </w:r>
      <w:r>
        <w:rPr>
          <w:rFonts w:hint="eastAsia"/>
          <w:color w:val="000000"/>
        </w:rPr>
        <w:t>26</w:t>
      </w:r>
      <w:r>
        <w:rPr>
          <w:rFonts w:hint="eastAsia"/>
          <w:color w:val="000000"/>
        </w:rPr>
        <w:t>日向美国最高法院提出上诉，要求最高法院拒绝美国司法部提出的由该院直接审理微软垄断案的请求，同时要求将此案交由哥伦比亚特区上诉法院先行审理。美</w:t>
      </w:r>
      <w:r>
        <w:rPr>
          <w:rFonts w:hint="eastAsia"/>
          <w:color w:val="000000"/>
        </w:rPr>
        <w:t>国最高法院</w:t>
      </w:r>
      <w:r>
        <w:rPr>
          <w:rFonts w:hint="eastAsia"/>
          <w:color w:val="000000"/>
        </w:rPr>
        <w:t>9</w:t>
      </w:r>
      <w:r>
        <w:rPr>
          <w:rFonts w:hint="eastAsia"/>
          <w:color w:val="000000"/>
        </w:rPr>
        <w:t>月</w:t>
      </w:r>
      <w:r>
        <w:rPr>
          <w:rFonts w:hint="eastAsia"/>
          <w:color w:val="000000"/>
        </w:rPr>
        <w:t>26</w:t>
      </w:r>
      <w:r>
        <w:rPr>
          <w:rFonts w:hint="eastAsia"/>
          <w:color w:val="000000"/>
        </w:rPr>
        <w:t>日宣布，将微软上诉案退给哥伦比亚特区上诉法院审理。在审理程序上微软公司终于扳回了一分。</w:t>
      </w:r>
    </w:p>
    <w:p w14:paraId="21DAEC59" w14:textId="77777777" w:rsidR="00FC490E" w:rsidRDefault="00487E04">
      <w:pPr>
        <w:ind w:firstLine="480"/>
        <w:rPr>
          <w:color w:val="000000"/>
        </w:rPr>
      </w:pPr>
      <w:r>
        <w:rPr>
          <w:rFonts w:hint="eastAsia"/>
          <w:color w:val="000000"/>
        </w:rPr>
        <w:t>2001</w:t>
      </w:r>
      <w:r>
        <w:rPr>
          <w:rFonts w:hint="eastAsia"/>
          <w:color w:val="000000"/>
        </w:rPr>
        <w:t>年</w:t>
      </w:r>
      <w:r>
        <w:rPr>
          <w:rFonts w:hint="eastAsia"/>
          <w:color w:val="000000"/>
        </w:rPr>
        <w:t>6</w:t>
      </w:r>
      <w:r>
        <w:rPr>
          <w:rFonts w:hint="eastAsia"/>
          <w:color w:val="000000"/>
        </w:rPr>
        <w:t>月</w:t>
      </w:r>
      <w:r>
        <w:rPr>
          <w:rFonts w:hint="eastAsia"/>
          <w:color w:val="000000"/>
        </w:rPr>
        <w:t>28</w:t>
      </w:r>
      <w:r>
        <w:rPr>
          <w:rFonts w:hint="eastAsia"/>
          <w:color w:val="000000"/>
        </w:rPr>
        <w:t>日，美国哥伦比亚特区上诉法院一个由七名法官组成的审判团，以</w:t>
      </w:r>
      <w:r>
        <w:rPr>
          <w:rFonts w:hint="eastAsia"/>
          <w:color w:val="000000"/>
        </w:rPr>
        <w:t>7</w:t>
      </w:r>
      <w:r>
        <w:rPr>
          <w:rFonts w:hint="eastAsia"/>
          <w:color w:val="000000"/>
        </w:rPr>
        <w:t>：</w:t>
      </w:r>
      <w:r>
        <w:rPr>
          <w:rFonts w:hint="eastAsia"/>
          <w:color w:val="000000"/>
        </w:rPr>
        <w:t>0</w:t>
      </w:r>
      <w:r>
        <w:rPr>
          <w:rFonts w:hint="eastAsia"/>
          <w:color w:val="000000"/>
        </w:rPr>
        <w:t>的表决结果驳回联邦地方法院法官杰克逊</w:t>
      </w:r>
      <w:proofErr w:type="gramStart"/>
      <w:r>
        <w:rPr>
          <w:rFonts w:hint="eastAsia"/>
          <w:color w:val="000000"/>
        </w:rPr>
        <w:t>作出</w:t>
      </w:r>
      <w:proofErr w:type="gramEnd"/>
      <w:r>
        <w:rPr>
          <w:rFonts w:hint="eastAsia"/>
          <w:color w:val="000000"/>
        </w:rPr>
        <w:t>的将微软公司分割为两家公司的判决，但维持该公司在个人电脑操作系统市场具有垄断力量的事实认定。上诉法院的判决终究消除了笼罩在微软公司上空的分割阴云，微软公司躲过了分拆危机。</w:t>
      </w:r>
    </w:p>
    <w:p w14:paraId="66A9DDC8" w14:textId="77777777" w:rsidR="00FC490E" w:rsidRDefault="00487E04">
      <w:pPr>
        <w:ind w:firstLine="480"/>
        <w:rPr>
          <w:color w:val="000000"/>
        </w:rPr>
      </w:pPr>
      <w:r>
        <w:rPr>
          <w:rFonts w:hint="eastAsia"/>
          <w:color w:val="000000"/>
        </w:rPr>
        <w:lastRenderedPageBreak/>
        <w:t>微软垄断案出现转机也许涉及某种政治原因。据有些媒体报道微软公司在上诉高等法院的同时，还聘请现任总统小布什的资深顾</w:t>
      </w:r>
      <w:r>
        <w:rPr>
          <w:rFonts w:hint="eastAsia"/>
          <w:color w:val="000000"/>
        </w:rPr>
        <w:t>问利德作为说客，小布什当时就公开表示反对分割微软公司。在</w:t>
      </w:r>
      <w:r>
        <w:rPr>
          <w:rFonts w:hint="eastAsia"/>
          <w:color w:val="000000"/>
        </w:rPr>
        <w:t>2000</w:t>
      </w:r>
      <w:r>
        <w:rPr>
          <w:rFonts w:hint="eastAsia"/>
          <w:color w:val="000000"/>
        </w:rPr>
        <w:t>年美国大选中，微软公司还大量增加了政党捐款，总数达到</w:t>
      </w:r>
      <w:r>
        <w:rPr>
          <w:rFonts w:hint="eastAsia"/>
          <w:color w:val="000000"/>
        </w:rPr>
        <w:t>110</w:t>
      </w:r>
      <w:r>
        <w:rPr>
          <w:rFonts w:hint="eastAsia"/>
          <w:color w:val="000000"/>
        </w:rPr>
        <w:t>万美元，其中捐给共和党的占</w:t>
      </w:r>
      <w:r>
        <w:rPr>
          <w:rFonts w:hint="eastAsia"/>
          <w:color w:val="000000"/>
        </w:rPr>
        <w:t>60%</w:t>
      </w:r>
      <w:r>
        <w:rPr>
          <w:rFonts w:hint="eastAsia"/>
          <w:color w:val="000000"/>
        </w:rPr>
        <w:t>。由于小布什在竞选时就表态同情微软公司，所以在他当选总统后，虽不直接干涉法院事务，但通过舆论给司法部门形成压力造成对微软公司有利的形势。</w:t>
      </w:r>
    </w:p>
    <w:p w14:paraId="1DAE3E7D" w14:textId="77777777" w:rsidR="00FC490E" w:rsidRDefault="00487E04">
      <w:pPr>
        <w:ind w:firstLine="480"/>
        <w:rPr>
          <w:color w:val="000000"/>
        </w:rPr>
      </w:pPr>
      <w:r>
        <w:rPr>
          <w:rFonts w:hint="eastAsia"/>
          <w:color w:val="000000"/>
        </w:rPr>
        <w:t>8</w:t>
      </w:r>
      <w:r>
        <w:rPr>
          <w:rFonts w:hint="eastAsia"/>
          <w:color w:val="000000"/>
        </w:rPr>
        <w:t>月</w:t>
      </w:r>
      <w:r>
        <w:rPr>
          <w:rFonts w:hint="eastAsia"/>
          <w:color w:val="000000"/>
        </w:rPr>
        <w:t>24</w:t>
      </w:r>
      <w:r>
        <w:rPr>
          <w:rFonts w:hint="eastAsia"/>
          <w:color w:val="000000"/>
        </w:rPr>
        <w:t>日，联邦上诉法院把微软垄断案送回地区法院审理，同时任命了一个新的法官科琳·科拉负责此案的工作，并由她决定是否对微软公司实施制裁。</w:t>
      </w:r>
    </w:p>
    <w:p w14:paraId="40A00C6A" w14:textId="77777777" w:rsidR="00FC490E" w:rsidRDefault="00487E04">
      <w:pPr>
        <w:ind w:firstLine="480"/>
        <w:rPr>
          <w:color w:val="000000"/>
        </w:rPr>
      </w:pPr>
      <w:r>
        <w:rPr>
          <w:rFonts w:hint="eastAsia"/>
          <w:color w:val="000000"/>
        </w:rPr>
        <w:t>2001</w:t>
      </w:r>
      <w:r>
        <w:rPr>
          <w:rFonts w:hint="eastAsia"/>
          <w:color w:val="000000"/>
        </w:rPr>
        <w:t>年</w:t>
      </w:r>
      <w:r>
        <w:rPr>
          <w:rFonts w:hint="eastAsia"/>
          <w:color w:val="000000"/>
        </w:rPr>
        <w:t>9</w:t>
      </w:r>
      <w:r>
        <w:rPr>
          <w:rFonts w:hint="eastAsia"/>
          <w:color w:val="000000"/>
        </w:rPr>
        <w:t>月</w:t>
      </w:r>
      <w:r>
        <w:rPr>
          <w:rFonts w:hint="eastAsia"/>
          <w:color w:val="000000"/>
        </w:rPr>
        <w:t>6</w:t>
      </w:r>
      <w:r>
        <w:rPr>
          <w:rFonts w:hint="eastAsia"/>
          <w:color w:val="000000"/>
        </w:rPr>
        <w:t>日，美国司法部宣布，将不再寻求通过分割的方式来处罚微软公司，同时还</w:t>
      </w:r>
      <w:r>
        <w:rPr>
          <w:rFonts w:hint="eastAsia"/>
          <w:color w:val="000000"/>
        </w:rPr>
        <w:t>将撤销有关微软公司非法将其网络浏览器和“视窗”操作系统捆绑在一起的指控，从而使这一历史性的反托拉斯案件再次出现新的转折。司法部发表上述声明后，微软公司的股票随即上涨。司法部表示，</w:t>
      </w:r>
      <w:proofErr w:type="gramStart"/>
      <w:r>
        <w:rPr>
          <w:rFonts w:hint="eastAsia"/>
          <w:color w:val="000000"/>
        </w:rPr>
        <w:t>作出</w:t>
      </w:r>
      <w:proofErr w:type="gramEnd"/>
      <w:r>
        <w:rPr>
          <w:rFonts w:hint="eastAsia"/>
          <w:color w:val="000000"/>
        </w:rPr>
        <w:t>上述决定是为了简化这一案件，以便法院尽快拿出对微软公司的有效处罚措施。新的处罚判决将结束微软公司的违法行为，防止微软公司再次违法，以恢复作系统市场的竞争状态。</w:t>
      </w:r>
    </w:p>
    <w:p w14:paraId="57091187" w14:textId="77777777" w:rsidR="00FC490E" w:rsidRDefault="00487E04">
      <w:pPr>
        <w:ind w:firstLine="480"/>
        <w:rPr>
          <w:color w:val="000000"/>
        </w:rPr>
      </w:pPr>
      <w:r>
        <w:rPr>
          <w:rFonts w:hint="eastAsia"/>
          <w:color w:val="000000"/>
        </w:rPr>
        <w:t>11</w:t>
      </w:r>
      <w:r>
        <w:rPr>
          <w:rFonts w:hint="eastAsia"/>
          <w:color w:val="000000"/>
        </w:rPr>
        <w:t>月</w:t>
      </w:r>
      <w:r>
        <w:rPr>
          <w:rFonts w:hint="eastAsia"/>
          <w:color w:val="000000"/>
        </w:rPr>
        <w:t>1</w:t>
      </w:r>
      <w:r>
        <w:rPr>
          <w:rFonts w:hint="eastAsia"/>
          <w:color w:val="000000"/>
        </w:rPr>
        <w:t>日，美国华盛顿地区联邦法院</w:t>
      </w:r>
      <w:proofErr w:type="gramStart"/>
      <w:r>
        <w:rPr>
          <w:rFonts w:hint="eastAsia"/>
          <w:color w:val="000000"/>
        </w:rPr>
        <w:t>作出</w:t>
      </w:r>
      <w:proofErr w:type="gramEnd"/>
      <w:r>
        <w:rPr>
          <w:rFonts w:hint="eastAsia"/>
          <w:color w:val="000000"/>
        </w:rPr>
        <w:t>裁决，批准微软公司和司法部达成和解方案，同时驳回另外</w:t>
      </w:r>
      <w:r>
        <w:rPr>
          <w:rFonts w:hint="eastAsia"/>
          <w:color w:val="000000"/>
        </w:rPr>
        <w:t>9</w:t>
      </w:r>
      <w:r>
        <w:rPr>
          <w:rFonts w:hint="eastAsia"/>
          <w:color w:val="000000"/>
        </w:rPr>
        <w:t>个州同时要求对微软公司进行更严厉处罚的要求。在这利好的刺激下，微软公司股票随即</w:t>
      </w:r>
      <w:r>
        <w:rPr>
          <w:rFonts w:hint="eastAsia"/>
          <w:color w:val="000000"/>
        </w:rPr>
        <w:t>飙升至</w:t>
      </w:r>
      <w:r>
        <w:rPr>
          <w:rFonts w:hint="eastAsia"/>
          <w:color w:val="000000"/>
        </w:rPr>
        <w:t>56.10</w:t>
      </w:r>
      <w:r>
        <w:rPr>
          <w:rFonts w:hint="eastAsia"/>
          <w:color w:val="000000"/>
        </w:rPr>
        <w:t>美元，上升幅度达到了</w:t>
      </w:r>
      <w:r>
        <w:rPr>
          <w:rFonts w:hint="eastAsia"/>
          <w:color w:val="000000"/>
        </w:rPr>
        <w:t>6%</w:t>
      </w:r>
      <w:r>
        <w:rPr>
          <w:rFonts w:hint="eastAsia"/>
          <w:color w:val="000000"/>
        </w:rPr>
        <w:t>。</w:t>
      </w:r>
    </w:p>
    <w:p w14:paraId="11F24BC7" w14:textId="77777777" w:rsidR="00FC490E" w:rsidRDefault="00487E04">
      <w:pPr>
        <w:ind w:firstLine="480"/>
        <w:rPr>
          <w:color w:val="000000"/>
        </w:rPr>
      </w:pPr>
      <w:r>
        <w:rPr>
          <w:rFonts w:hint="eastAsia"/>
          <w:color w:val="000000"/>
        </w:rPr>
        <w:t>2001</w:t>
      </w:r>
      <w:r>
        <w:rPr>
          <w:rFonts w:hint="eastAsia"/>
          <w:color w:val="000000"/>
        </w:rPr>
        <w:t>年</w:t>
      </w:r>
      <w:r>
        <w:rPr>
          <w:rFonts w:hint="eastAsia"/>
          <w:color w:val="000000"/>
        </w:rPr>
        <w:t>11</w:t>
      </w:r>
      <w:r>
        <w:rPr>
          <w:rFonts w:hint="eastAsia"/>
          <w:color w:val="000000"/>
        </w:rPr>
        <w:t>月</w:t>
      </w:r>
      <w:r>
        <w:rPr>
          <w:rFonts w:hint="eastAsia"/>
          <w:color w:val="000000"/>
        </w:rPr>
        <w:t>12</w:t>
      </w:r>
      <w:r>
        <w:rPr>
          <w:rFonts w:hint="eastAsia"/>
          <w:color w:val="000000"/>
        </w:rPr>
        <w:t>日，北京时间</w:t>
      </w:r>
      <w:r>
        <w:rPr>
          <w:rFonts w:hint="eastAsia"/>
          <w:color w:val="000000"/>
        </w:rPr>
        <w:t>11</w:t>
      </w:r>
      <w:r>
        <w:rPr>
          <w:rFonts w:hint="eastAsia"/>
          <w:color w:val="000000"/>
        </w:rPr>
        <w:t>月</w:t>
      </w:r>
      <w:r>
        <w:rPr>
          <w:rFonts w:hint="eastAsia"/>
          <w:color w:val="000000"/>
        </w:rPr>
        <w:t>13</w:t>
      </w:r>
      <w:r>
        <w:rPr>
          <w:rFonts w:hint="eastAsia"/>
          <w:color w:val="000000"/>
        </w:rPr>
        <w:t>日，美国联邦地区法官科琳·科拉正式接受修正后的微软公司和解方案。这场持续四年之久、错综复杂的反垄断案最终以微软公司大获全胜而告终。同时，这一裁决也被美国司法部长称为消费者和企业的重大胜利。</w:t>
      </w:r>
    </w:p>
    <w:p w14:paraId="1751BBB5" w14:textId="77777777" w:rsidR="00FC490E" w:rsidRDefault="00487E04">
      <w:pPr>
        <w:ind w:firstLine="480"/>
        <w:rPr>
          <w:rFonts w:ascii="Adobe 楷体 Std R" w:eastAsia="Adobe 楷体 Std R" w:hAnsi="Adobe 楷体 Std R"/>
          <w:color w:val="000000"/>
        </w:rPr>
      </w:pPr>
      <w:r>
        <w:rPr>
          <w:rFonts w:ascii="Adobe 楷体 Std R" w:eastAsia="Adobe 楷体 Std R" w:hAnsi="Adobe 楷体 Std R" w:hint="eastAsia"/>
          <w:color w:val="000000"/>
        </w:rPr>
        <w:t xml:space="preserve">  </w:t>
      </w:r>
      <w:r>
        <w:rPr>
          <w:rFonts w:ascii="Adobe 楷体 Std R" w:eastAsia="Adobe 楷体 Std R" w:hAnsi="Adobe 楷体 Std R" w:hint="eastAsia"/>
          <w:color w:val="000000"/>
        </w:rPr>
        <w:t>——资料来源：百度百科，</w:t>
      </w:r>
      <w:r>
        <w:rPr>
          <w:rFonts w:ascii="Adobe 楷体 Std R" w:eastAsia="Adobe 楷体 Std R" w:hAnsi="Adobe 楷体 Std R" w:hint="eastAsia"/>
          <w:color w:val="000000"/>
        </w:rPr>
        <w:t>http</w:t>
      </w:r>
      <w:r>
        <w:rPr>
          <w:rFonts w:ascii="Adobe 楷体 Std R" w:eastAsia="Adobe 楷体 Std R" w:hAnsi="Adobe 楷体 Std R" w:hint="eastAsia"/>
          <w:color w:val="000000"/>
        </w:rPr>
        <w:t>：</w:t>
      </w:r>
      <w:r>
        <w:rPr>
          <w:rFonts w:ascii="Adobe 楷体 Std R" w:eastAsia="Adobe 楷体 Std R" w:hAnsi="Adobe 楷体 Std R" w:hint="eastAsia"/>
          <w:color w:val="000000"/>
        </w:rPr>
        <w:t>//baike.baidu.com/view/1098203.htm</w:t>
      </w:r>
      <w:r>
        <w:rPr>
          <w:rFonts w:ascii="Adobe 楷体 Std R" w:eastAsia="Adobe 楷体 Std R" w:hAnsi="Adobe 楷体 Std R" w:hint="eastAsia"/>
          <w:color w:val="000000"/>
        </w:rPr>
        <w:t>。</w:t>
      </w:r>
    </w:p>
    <w:p w14:paraId="359ABAE3" w14:textId="77777777" w:rsidR="00FC490E" w:rsidRDefault="00487E04">
      <w:pPr>
        <w:ind w:firstLine="480"/>
      </w:pPr>
      <w:r>
        <w:rPr>
          <w:rFonts w:hint="eastAsia"/>
        </w:rPr>
        <w:t>【案例分析】</w:t>
      </w:r>
    </w:p>
    <w:p w14:paraId="0C006FC8" w14:textId="77777777" w:rsidR="00FC490E" w:rsidRDefault="00487E04">
      <w:pPr>
        <w:ind w:firstLine="480"/>
        <w:rPr>
          <w:color w:val="000000"/>
        </w:rPr>
      </w:pPr>
      <w:r>
        <w:rPr>
          <w:rFonts w:hint="eastAsia"/>
          <w:color w:val="000000"/>
        </w:rPr>
        <w:t>本案例通过分析微软垄断案跌宕起伏的过程，展现了当代发达资本主义国家依然运用反托拉斯法来调节社会经济的事实，揭示了政府反垄断行为对社会经济的影响，反映了当代发达资本主义国家的垄断和竞争的关系，帮助学生理解垄断取代自由竞争的地位但并不能消除竞争，竞争依然有必要存在而且事实上更加复杂和剧烈。</w:t>
      </w:r>
    </w:p>
    <w:p w14:paraId="07CD12EB" w14:textId="77777777" w:rsidR="00FC490E" w:rsidRDefault="00487E04">
      <w:pPr>
        <w:ind w:firstLineChars="150" w:firstLine="360"/>
      </w:pPr>
      <w:r>
        <w:rPr>
          <w:rFonts w:hint="eastAsia"/>
          <w:color w:val="000000"/>
        </w:rPr>
        <w:lastRenderedPageBreak/>
        <w:t>本案例使用过程中需要注意的问题：第一，微软垄断案的话题颇受学生关注，教师在教学过程中应充分发挥学生的积极性，建议对本案例的分析采用教师设</w:t>
      </w:r>
      <w:proofErr w:type="gramStart"/>
      <w:r>
        <w:rPr>
          <w:rFonts w:hint="eastAsia"/>
          <w:color w:val="000000"/>
        </w:rPr>
        <w:t>疑一</w:t>
      </w:r>
      <w:proofErr w:type="gramEnd"/>
      <w:r>
        <w:rPr>
          <w:rFonts w:hint="eastAsia"/>
          <w:color w:val="000000"/>
        </w:rPr>
        <w:t>学生讨论</w:t>
      </w:r>
      <w:proofErr w:type="gramStart"/>
      <w:r>
        <w:rPr>
          <w:rFonts w:hint="eastAsia"/>
          <w:color w:val="000000"/>
        </w:rPr>
        <w:t>一</w:t>
      </w:r>
      <w:proofErr w:type="gramEnd"/>
      <w:r>
        <w:rPr>
          <w:rFonts w:hint="eastAsia"/>
          <w:color w:val="000000"/>
        </w:rPr>
        <w:t>教师总结的形式。第二，对微软垄断案跌宕起伏的原因的分析不能停留在表面上，而</w:t>
      </w:r>
      <w:r>
        <w:rPr>
          <w:rFonts w:hint="eastAsia"/>
          <w:color w:val="000000"/>
        </w:rPr>
        <w:t>应把分析的落脚点放在政府对垄断的限制上。每当微软的经济行为可能妨碍市场竞争时，政府就会插手干预其垄断。垄断是资本主义发展历史必然，但垄断一旦妨碍了竞争，技术进步的动因就会减弱，这必然影响该行业的国际竞争力。所以，美国等当代资本主义发达国家总是通过限制垄断来促进市场竞争。第三，在教学过程中，教师还要联系本案例，讲透垄断条件下竞争存在的原因和基本特征。也可适当联系我国某些垄断行业的基本情况，揭示保护竞争对完善我国社会主义市场经济体制的重要意义。</w:t>
      </w:r>
    </w:p>
    <w:p w14:paraId="615B6AE1" w14:textId="77777777" w:rsidR="00FC490E" w:rsidRDefault="00487E04">
      <w:pPr>
        <w:tabs>
          <w:tab w:val="left" w:pos="1221"/>
        </w:tabs>
        <w:ind w:firstLine="482"/>
        <w:jc w:val="left"/>
        <w:rPr>
          <w:b/>
          <w:bCs/>
        </w:rPr>
      </w:pPr>
      <w:r>
        <w:rPr>
          <w:rFonts w:hint="eastAsia"/>
          <w:b/>
          <w:bCs/>
        </w:rPr>
        <w:t>四、参考资料</w:t>
      </w:r>
    </w:p>
    <w:p w14:paraId="0B202BB5" w14:textId="77777777" w:rsidR="00FC490E" w:rsidRDefault="00487E04">
      <w:pPr>
        <w:ind w:firstLine="480"/>
      </w:pPr>
      <w:r>
        <w:rPr>
          <w:rFonts w:hint="eastAsia"/>
        </w:rPr>
        <w:t>1</w:t>
      </w:r>
      <w:r>
        <w:rPr>
          <w:rFonts w:hint="eastAsia"/>
        </w:rPr>
        <w:t>．马克思：《资本论》第一卷（节选），第二十四</w:t>
      </w:r>
      <w:r>
        <w:rPr>
          <w:rFonts w:hint="eastAsia"/>
        </w:rPr>
        <w:t>章</w:t>
      </w:r>
      <w:r>
        <w:rPr>
          <w:rFonts w:hint="eastAsia"/>
        </w:rPr>
        <w:t>，</w:t>
      </w:r>
      <w:r>
        <w:rPr>
          <w:rFonts w:hint="eastAsia"/>
        </w:rPr>
        <w:t>《</w:t>
      </w:r>
      <w:r>
        <w:rPr>
          <w:rFonts w:hint="eastAsia"/>
        </w:rPr>
        <w:t>马克思恩格斯选集》第二卷，人民出版社</w:t>
      </w:r>
      <w:r>
        <w:rPr>
          <w:rFonts w:hint="eastAsia"/>
        </w:rPr>
        <w:t>2012</w:t>
      </w:r>
      <w:r>
        <w:rPr>
          <w:rFonts w:hint="eastAsia"/>
        </w:rPr>
        <w:t>年版。</w:t>
      </w:r>
    </w:p>
    <w:p w14:paraId="6C397CCB" w14:textId="77777777" w:rsidR="00FC490E" w:rsidRDefault="00487E04">
      <w:pPr>
        <w:ind w:firstLine="480"/>
      </w:pPr>
      <w:r>
        <w:rPr>
          <w:rFonts w:hint="eastAsia"/>
        </w:rPr>
        <w:t>2</w:t>
      </w:r>
      <w:r>
        <w:rPr>
          <w:rFonts w:hint="eastAsia"/>
        </w:rPr>
        <w:t>．马克思：《资本论》第三卷（节选），第十五章《规律的内部矛盾的展开》，《马克思恩格斯选集》第二卷，人民出版社</w:t>
      </w:r>
      <w:r>
        <w:rPr>
          <w:rFonts w:hint="eastAsia"/>
        </w:rPr>
        <w:t>2012</w:t>
      </w:r>
      <w:r>
        <w:rPr>
          <w:rFonts w:hint="eastAsia"/>
        </w:rPr>
        <w:t>年版。</w:t>
      </w:r>
    </w:p>
    <w:p w14:paraId="747560DE" w14:textId="77777777" w:rsidR="00FC490E" w:rsidRDefault="00487E04">
      <w:pPr>
        <w:ind w:firstLine="480"/>
      </w:pPr>
      <w:r>
        <w:rPr>
          <w:rFonts w:hint="eastAsia"/>
        </w:rPr>
        <w:t>3</w:t>
      </w:r>
      <w:r>
        <w:rPr>
          <w:rFonts w:hint="eastAsia"/>
        </w:rPr>
        <w:t>．列宁：《帝国主义是资本主义的最高阶段》，《列宁选集》第二卷，人民出版社</w:t>
      </w:r>
      <w:r>
        <w:rPr>
          <w:rFonts w:hint="eastAsia"/>
        </w:rPr>
        <w:t>2012</w:t>
      </w:r>
      <w:r>
        <w:rPr>
          <w:rFonts w:hint="eastAsia"/>
        </w:rPr>
        <w:t>年版。</w:t>
      </w:r>
    </w:p>
    <w:p w14:paraId="56121EDB" w14:textId="77777777" w:rsidR="00FC490E" w:rsidRDefault="00487E04">
      <w:pPr>
        <w:ind w:firstLine="480"/>
      </w:pPr>
      <w:r>
        <w:rPr>
          <w:rFonts w:hint="eastAsia"/>
        </w:rPr>
        <w:t>4</w:t>
      </w:r>
      <w:r>
        <w:rPr>
          <w:rFonts w:hint="eastAsia"/>
        </w:rPr>
        <w:t>．《习近平主席在出席世界经济论坛</w:t>
      </w:r>
      <w:r>
        <w:rPr>
          <w:rFonts w:hint="eastAsia"/>
        </w:rPr>
        <w:t>2017</w:t>
      </w:r>
      <w:r>
        <w:rPr>
          <w:rFonts w:hint="eastAsia"/>
        </w:rPr>
        <w:t>年年会和访问联合国日内瓦总部时的演讲》，人民出版社</w:t>
      </w:r>
      <w:r>
        <w:rPr>
          <w:rFonts w:hint="eastAsia"/>
        </w:rPr>
        <w:t>2017</w:t>
      </w:r>
      <w:r>
        <w:rPr>
          <w:rFonts w:hint="eastAsia"/>
        </w:rPr>
        <w:t>年版。</w:t>
      </w:r>
    </w:p>
    <w:p w14:paraId="10369B4B" w14:textId="77777777" w:rsidR="00FC490E" w:rsidRDefault="00487E04">
      <w:pPr>
        <w:ind w:firstLine="480"/>
      </w:pPr>
      <w:r>
        <w:rPr>
          <w:rFonts w:hint="eastAsia"/>
        </w:rPr>
        <w:t>5</w:t>
      </w:r>
      <w:r>
        <w:rPr>
          <w:rFonts w:hint="eastAsia"/>
        </w:rPr>
        <w:t>．习近平：《共建创新包容的开放型世界经济》，《习近平谈治国理政》第三卷，外文出版社</w:t>
      </w:r>
      <w:r>
        <w:rPr>
          <w:rFonts w:hint="eastAsia"/>
        </w:rPr>
        <w:t>2020</w:t>
      </w:r>
      <w:r>
        <w:rPr>
          <w:rFonts w:hint="eastAsia"/>
        </w:rPr>
        <w:t>年版。</w:t>
      </w:r>
    </w:p>
    <w:p w14:paraId="19F036A8" w14:textId="77777777" w:rsidR="00FC490E" w:rsidRDefault="00FC490E">
      <w:pPr>
        <w:ind w:firstLineChars="0" w:firstLine="0"/>
        <w:jc w:val="center"/>
        <w:rPr>
          <w:rFonts w:ascii="黑体" w:eastAsia="黑体" w:hAnsi="黑体" w:cs="黑体"/>
          <w:b/>
          <w:bCs/>
          <w:sz w:val="28"/>
          <w:szCs w:val="28"/>
        </w:rPr>
      </w:pPr>
    </w:p>
    <w:p w14:paraId="2F6D9D87"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1B411D5C" w14:textId="77777777" w:rsidR="00FC490E" w:rsidRDefault="00487E04">
      <w:pPr>
        <w:ind w:firstLine="562"/>
        <w:jc w:val="center"/>
        <w:rPr>
          <w:rFonts w:ascii="黑体" w:eastAsia="黑体" w:hAnsi="黑体" w:cs="黑体"/>
          <w:b/>
          <w:bCs/>
          <w:sz w:val="28"/>
          <w:szCs w:val="28"/>
        </w:rPr>
      </w:pPr>
      <w:r>
        <w:rPr>
          <w:rFonts w:ascii="黑体" w:eastAsia="黑体" w:hAnsi="黑体" w:cs="黑体" w:hint="eastAsia"/>
          <w:b/>
          <w:bCs/>
          <w:sz w:val="28"/>
          <w:szCs w:val="28"/>
        </w:rPr>
        <w:lastRenderedPageBreak/>
        <w:t>案例十六</w:t>
      </w:r>
      <w:r>
        <w:rPr>
          <w:rFonts w:ascii="黑体" w:eastAsia="黑体" w:hAnsi="黑体" w:cs="黑体" w:hint="eastAsia"/>
          <w:b/>
          <w:bCs/>
          <w:sz w:val="28"/>
          <w:szCs w:val="28"/>
        </w:rPr>
        <w:t xml:space="preserve"> </w:t>
      </w:r>
      <w:r>
        <w:rPr>
          <w:rFonts w:ascii="黑体" w:eastAsia="黑体" w:hAnsi="黑体" w:cs="黑体" w:hint="eastAsia"/>
          <w:b/>
          <w:bCs/>
          <w:sz w:val="28"/>
          <w:szCs w:val="28"/>
        </w:rPr>
        <w:t>当代资本主义的新变化</w:t>
      </w:r>
    </w:p>
    <w:p w14:paraId="2C1019AE" w14:textId="77777777" w:rsidR="00FC490E" w:rsidRDefault="00487E04">
      <w:pPr>
        <w:ind w:firstLine="482"/>
        <w:rPr>
          <w:b/>
          <w:bCs/>
        </w:rPr>
      </w:pPr>
      <w:r>
        <w:rPr>
          <w:rFonts w:hint="eastAsia"/>
          <w:b/>
          <w:bCs/>
        </w:rPr>
        <w:t>一、适用内容与教学目标</w:t>
      </w:r>
    </w:p>
    <w:p w14:paraId="00B5F817" w14:textId="77777777" w:rsidR="00FC490E" w:rsidRDefault="00487E04">
      <w:pPr>
        <w:ind w:firstLine="480"/>
      </w:pPr>
      <w:r>
        <w:rPr>
          <w:rFonts w:hint="eastAsia"/>
        </w:rPr>
        <w:t>【适用内容】</w:t>
      </w:r>
      <w:r>
        <w:rPr>
          <w:rFonts w:hint="eastAsia"/>
        </w:rPr>
        <w:t>该实践教学的案例选编与教学设计适用《马克思主义基本原理概论》教材第五章第二节第一目和第二目的相关内容，主要包括第二次世界大战后资本主义的变化及其实质、</w:t>
      </w:r>
      <w:r>
        <w:rPr>
          <w:rFonts w:hint="eastAsia"/>
        </w:rPr>
        <w:t>2008</w:t>
      </w:r>
      <w:r>
        <w:rPr>
          <w:rFonts w:hint="eastAsia"/>
        </w:rPr>
        <w:t>年国际金融危机以来资本主义的矛盾与冲突。</w:t>
      </w:r>
    </w:p>
    <w:p w14:paraId="5FFB2F98" w14:textId="77777777" w:rsidR="00FC490E" w:rsidRDefault="00487E04">
      <w:pPr>
        <w:ind w:firstLine="480"/>
        <w:rPr>
          <w:b/>
          <w:bCs/>
        </w:rPr>
      </w:pPr>
      <w:r>
        <w:rPr>
          <w:rFonts w:hint="eastAsia"/>
        </w:rPr>
        <w:t>【教学目标】</w:t>
      </w:r>
      <w:r>
        <w:rPr>
          <w:rFonts w:hint="eastAsia"/>
        </w:rPr>
        <w:t>帮助同学们</w:t>
      </w:r>
      <w:r>
        <w:rPr>
          <w:rFonts w:hint="eastAsia"/>
        </w:rPr>
        <w:t>了解</w:t>
      </w:r>
      <w:r>
        <w:rPr>
          <w:rFonts w:hint="eastAsia"/>
        </w:rPr>
        <w:t>第二次世界大战后资本主义经济政治的变化及其实质；让同学们分析</w:t>
      </w:r>
      <w:r>
        <w:rPr>
          <w:rFonts w:hint="eastAsia"/>
        </w:rPr>
        <w:t>2008</w:t>
      </w:r>
      <w:r>
        <w:rPr>
          <w:rFonts w:hint="eastAsia"/>
        </w:rPr>
        <w:t>年国际金融危机，以及这场经济危机发生以来资本主义的矛盾与冲突。</w:t>
      </w:r>
    </w:p>
    <w:p w14:paraId="425DBEA0" w14:textId="77777777" w:rsidR="00FC490E" w:rsidRDefault="00487E04">
      <w:pPr>
        <w:ind w:firstLine="482"/>
        <w:rPr>
          <w:b/>
          <w:bCs/>
        </w:rPr>
      </w:pPr>
      <w:r>
        <w:rPr>
          <w:rFonts w:hint="eastAsia"/>
          <w:b/>
          <w:bCs/>
        </w:rPr>
        <w:t>二、教学重点与难点</w:t>
      </w:r>
    </w:p>
    <w:p w14:paraId="2166CE5A" w14:textId="77777777" w:rsidR="00FC490E" w:rsidRDefault="00487E04">
      <w:pPr>
        <w:ind w:firstLine="480"/>
      </w:pPr>
      <w:r>
        <w:rPr>
          <w:rFonts w:hint="eastAsia"/>
        </w:rPr>
        <w:t>【教学重点】</w:t>
      </w:r>
      <w:r>
        <w:rPr>
          <w:rFonts w:hint="eastAsia"/>
        </w:rPr>
        <w:t>（</w:t>
      </w:r>
      <w:r>
        <w:rPr>
          <w:rFonts w:hint="eastAsia"/>
        </w:rPr>
        <w:t>1</w:t>
      </w:r>
      <w:r>
        <w:rPr>
          <w:rFonts w:hint="eastAsia"/>
        </w:rPr>
        <w:t>）第二次世界大战后资本主义经济政治的变化。</w:t>
      </w:r>
      <w:r>
        <w:rPr>
          <w:rFonts w:hint="eastAsia"/>
        </w:rPr>
        <w:t>通过实践教学，让学生们</w:t>
      </w:r>
      <w:r>
        <w:rPr>
          <w:rFonts w:hint="eastAsia"/>
        </w:rPr>
        <w:t>了解</w:t>
      </w:r>
      <w:r>
        <w:rPr>
          <w:rFonts w:hint="eastAsia"/>
        </w:rPr>
        <w:t>第二次世界大战后资本主义经济政治的变化，</w:t>
      </w:r>
      <w:r>
        <w:rPr>
          <w:rFonts w:hint="eastAsia"/>
        </w:rPr>
        <w:t>主要表现生产资料所有制</w:t>
      </w:r>
      <w:r>
        <w:rPr>
          <w:rFonts w:hint="eastAsia"/>
        </w:rPr>
        <w:t>、</w:t>
      </w:r>
      <w:r>
        <w:rPr>
          <w:rFonts w:hint="eastAsia"/>
        </w:rPr>
        <w:t>垄断资本形式</w:t>
      </w:r>
      <w:r>
        <w:rPr>
          <w:rFonts w:hint="eastAsia"/>
        </w:rPr>
        <w:t>、</w:t>
      </w:r>
      <w:r>
        <w:rPr>
          <w:rFonts w:hint="eastAsia"/>
        </w:rPr>
        <w:t>劳资关系和分配关系</w:t>
      </w:r>
      <w:r>
        <w:rPr>
          <w:rFonts w:hint="eastAsia"/>
        </w:rPr>
        <w:t>、</w:t>
      </w:r>
      <w:r>
        <w:rPr>
          <w:rFonts w:hint="eastAsia"/>
        </w:rPr>
        <w:t>社会阶层和阶级结构</w:t>
      </w:r>
      <w:r>
        <w:rPr>
          <w:rFonts w:hint="eastAsia"/>
        </w:rPr>
        <w:t>、</w:t>
      </w:r>
      <w:r>
        <w:rPr>
          <w:rFonts w:hint="eastAsia"/>
        </w:rPr>
        <w:t>经济调节机制和经济危机形态的变化</w:t>
      </w:r>
      <w:r>
        <w:rPr>
          <w:rFonts w:hint="eastAsia"/>
        </w:rPr>
        <w:t>、</w:t>
      </w:r>
      <w:r>
        <w:rPr>
          <w:rFonts w:hint="eastAsia"/>
        </w:rPr>
        <w:t>政治制度</w:t>
      </w:r>
      <w:r>
        <w:rPr>
          <w:rFonts w:hint="eastAsia"/>
        </w:rPr>
        <w:t>等方面的</w:t>
      </w:r>
      <w:r>
        <w:rPr>
          <w:rFonts w:hint="eastAsia"/>
        </w:rPr>
        <w:t>变化。</w:t>
      </w:r>
    </w:p>
    <w:p w14:paraId="00071E74" w14:textId="77777777" w:rsidR="00FC490E" w:rsidRDefault="00487E04">
      <w:pPr>
        <w:ind w:firstLine="480"/>
      </w:pPr>
      <w:r>
        <w:rPr>
          <w:rFonts w:hint="eastAsia"/>
        </w:rPr>
        <w:t>【教学难点】</w:t>
      </w:r>
      <w:r>
        <w:rPr>
          <w:rFonts w:hint="eastAsia"/>
        </w:rPr>
        <w:t>（</w:t>
      </w:r>
      <w:r>
        <w:rPr>
          <w:rFonts w:hint="eastAsia"/>
        </w:rPr>
        <w:t>1</w:t>
      </w:r>
      <w:r>
        <w:rPr>
          <w:rFonts w:hint="eastAsia"/>
        </w:rPr>
        <w:t>）</w:t>
      </w:r>
      <w:r>
        <w:rPr>
          <w:rFonts w:hint="eastAsia"/>
        </w:rPr>
        <w:t>2008</w:t>
      </w:r>
      <w:r>
        <w:rPr>
          <w:rFonts w:hint="eastAsia"/>
        </w:rPr>
        <w:t>年国际金融危机以来资本主义的矛盾与冲突。</w:t>
      </w:r>
      <w:r>
        <w:rPr>
          <w:rFonts w:hint="eastAsia"/>
        </w:rPr>
        <w:t>通过实践教学，让学生们了解</w:t>
      </w:r>
      <w:r>
        <w:rPr>
          <w:rFonts w:hint="eastAsia"/>
        </w:rPr>
        <w:t>在这场危机的影响下，西方国家的经济生活、政治生活和社会民生等方面都出现了各种问题</w:t>
      </w:r>
      <w:r>
        <w:rPr>
          <w:rFonts w:hint="eastAsia"/>
        </w:rPr>
        <w:t>，</w:t>
      </w:r>
      <w:r>
        <w:rPr>
          <w:rFonts w:hint="eastAsia"/>
        </w:rPr>
        <w:t>包括：</w:t>
      </w:r>
      <w:r>
        <w:rPr>
          <w:rFonts w:hint="eastAsia"/>
        </w:rPr>
        <w:t>经济发展失调</w:t>
      </w:r>
      <w:r>
        <w:rPr>
          <w:rFonts w:hint="eastAsia"/>
        </w:rPr>
        <w:t>、</w:t>
      </w:r>
      <w:r>
        <w:rPr>
          <w:rFonts w:hint="eastAsia"/>
        </w:rPr>
        <w:t>政治体制失灵</w:t>
      </w:r>
      <w:r>
        <w:rPr>
          <w:rFonts w:hint="eastAsia"/>
        </w:rPr>
        <w:t>、</w:t>
      </w:r>
      <w:r>
        <w:rPr>
          <w:rFonts w:hint="eastAsia"/>
        </w:rPr>
        <w:t>社会融合机制失效</w:t>
      </w:r>
      <w:r>
        <w:rPr>
          <w:rFonts w:hint="eastAsia"/>
        </w:rPr>
        <w:t>。</w:t>
      </w:r>
    </w:p>
    <w:p w14:paraId="2C27EDC2" w14:textId="77777777" w:rsidR="00FC490E" w:rsidRDefault="00487E04">
      <w:pPr>
        <w:ind w:firstLine="482"/>
        <w:rPr>
          <w:b/>
          <w:bCs/>
        </w:rPr>
      </w:pPr>
      <w:r>
        <w:rPr>
          <w:rFonts w:hint="eastAsia"/>
          <w:b/>
          <w:bCs/>
        </w:rPr>
        <w:t>三、案例分析</w:t>
      </w:r>
    </w:p>
    <w:p w14:paraId="12D8E600" w14:textId="77777777" w:rsidR="00FC490E" w:rsidRDefault="00487E04">
      <w:pPr>
        <w:ind w:firstLine="480"/>
        <w:rPr>
          <w:color w:val="000000"/>
        </w:rPr>
      </w:pPr>
      <w:r>
        <w:rPr>
          <w:rFonts w:hint="eastAsia"/>
        </w:rPr>
        <w:t>【案例】</w:t>
      </w:r>
      <w:r>
        <w:rPr>
          <w:rFonts w:hint="eastAsia"/>
        </w:rPr>
        <w:t xml:space="preserve"> </w:t>
      </w:r>
      <w:r>
        <w:rPr>
          <w:rFonts w:hint="eastAsia"/>
          <w:color w:val="000000"/>
        </w:rPr>
        <w:t>西方国家工人状况有所改善</w:t>
      </w:r>
    </w:p>
    <w:p w14:paraId="25FC49CB" w14:textId="77777777" w:rsidR="00FC490E" w:rsidRDefault="00487E04">
      <w:pPr>
        <w:ind w:firstLine="480"/>
        <w:rPr>
          <w:color w:val="000000"/>
        </w:rPr>
      </w:pPr>
      <w:r>
        <w:rPr>
          <w:rFonts w:hint="eastAsia"/>
          <w:color w:val="000000"/>
        </w:rPr>
        <w:t>在资本主义社会中，资本家和工人的矛盾始终存在。与第二次世界大战前相比，当代资本主义在许多方面已经发生了很大变化。看看下面几件事，就可以知道这些变化的某些侧面。</w:t>
      </w:r>
    </w:p>
    <w:p w14:paraId="5AA7C8A3" w14:textId="77777777" w:rsidR="00FC490E" w:rsidRDefault="00487E04">
      <w:pPr>
        <w:ind w:firstLine="482"/>
        <w:jc w:val="center"/>
        <w:rPr>
          <w:b/>
          <w:color w:val="000000"/>
        </w:rPr>
      </w:pPr>
      <w:r>
        <w:rPr>
          <w:rFonts w:hint="eastAsia"/>
          <w:b/>
          <w:color w:val="000000"/>
        </w:rPr>
        <w:t>瑞典工人受惠于社会福利</w:t>
      </w:r>
    </w:p>
    <w:p w14:paraId="71C8F186" w14:textId="77777777" w:rsidR="00FC490E" w:rsidRDefault="00487E04">
      <w:pPr>
        <w:ind w:firstLine="480"/>
        <w:rPr>
          <w:color w:val="000000"/>
        </w:rPr>
      </w:pPr>
      <w:r>
        <w:rPr>
          <w:rFonts w:hint="eastAsia"/>
          <w:color w:val="000000"/>
        </w:rPr>
        <w:t>对瑞典人来说，选个舒适的地方度假休养是很平常的事情。甚至没有其他</w:t>
      </w:r>
      <w:r>
        <w:rPr>
          <w:rFonts w:hint="eastAsia"/>
          <w:color w:val="000000"/>
        </w:rPr>
        <w:t>收入而单靠社会福利生活的人也能照样去度假，这要归功于瑞典的社会福利。</w:t>
      </w:r>
    </w:p>
    <w:p w14:paraId="44E6997D" w14:textId="77777777" w:rsidR="00FC490E" w:rsidRDefault="00487E04">
      <w:pPr>
        <w:ind w:firstLine="480"/>
        <w:rPr>
          <w:color w:val="000000"/>
        </w:rPr>
      </w:pPr>
      <w:r>
        <w:rPr>
          <w:rFonts w:hint="eastAsia"/>
          <w:color w:val="000000"/>
        </w:rPr>
        <w:t>瑞典拥有一套“从摇篮到坟墓”的社会保障体系。包括儿童津贴、病假补助、医疗保障、住房补贴、失业救济、养老保险等内容。每个孩子从呱呱坠地时起，就进入了社会保障网。</w:t>
      </w:r>
      <w:r>
        <w:rPr>
          <w:rFonts w:hint="eastAsia"/>
          <w:color w:val="000000"/>
        </w:rPr>
        <w:t>16</w:t>
      </w:r>
      <w:r>
        <w:rPr>
          <w:rFonts w:hint="eastAsia"/>
          <w:color w:val="000000"/>
        </w:rPr>
        <w:t>岁前享受儿童津贴，</w:t>
      </w:r>
      <w:r>
        <w:rPr>
          <w:rFonts w:hint="eastAsia"/>
          <w:color w:val="000000"/>
        </w:rPr>
        <w:t>16</w:t>
      </w:r>
      <w:r>
        <w:rPr>
          <w:rFonts w:hint="eastAsia"/>
          <w:color w:val="000000"/>
        </w:rPr>
        <w:t>岁后享受教育津贴。从小学到大学，教育全部免费。读大学可以申请教育贷款，政府以此鼓励人们深造。</w:t>
      </w:r>
      <w:proofErr w:type="gramStart"/>
      <w:r>
        <w:rPr>
          <w:rFonts w:hint="eastAsia"/>
          <w:color w:val="000000"/>
        </w:rPr>
        <w:t>退体</w:t>
      </w:r>
      <w:proofErr w:type="gramEnd"/>
      <w:r>
        <w:rPr>
          <w:rFonts w:hint="eastAsia"/>
          <w:color w:val="000000"/>
        </w:rPr>
        <w:lastRenderedPageBreak/>
        <w:t>后就要领退休金，还可以享受许多减免待遇和生活便利：比如收费的公共场所或乘坐汽车，只收取</w:t>
      </w:r>
      <w:r>
        <w:rPr>
          <w:rFonts w:hint="eastAsia"/>
          <w:color w:val="000000"/>
        </w:rPr>
        <w:t>80%</w:t>
      </w:r>
      <w:r>
        <w:rPr>
          <w:rFonts w:hint="eastAsia"/>
          <w:color w:val="000000"/>
        </w:rPr>
        <w:t>的费用；老人院里的三餐和起居都有专人负责，行动不便的老人一个电话便可以</w:t>
      </w:r>
      <w:r>
        <w:rPr>
          <w:rFonts w:hint="eastAsia"/>
          <w:color w:val="000000"/>
        </w:rPr>
        <w:t>找到专职护士上门服务，费用由政府负担；待在家里的老人如生病，他的任一亲戚甚至是朋友每年可以有两个月的带薪假期来照顾老人，需要长期照看的，则可以在社会保障署领取一定的补助金。瑞典的医疗体制是全民保健。</w:t>
      </w:r>
      <w:r>
        <w:rPr>
          <w:rFonts w:hint="eastAsia"/>
          <w:color w:val="000000"/>
        </w:rPr>
        <w:t>14</w:t>
      </w:r>
      <w:r>
        <w:rPr>
          <w:rFonts w:hint="eastAsia"/>
          <w:color w:val="000000"/>
        </w:rPr>
        <w:t>岁以下孩子看病完全免费，成年人医疗费超过一定数额，其中超过的部分由政府承担。瑞典对残疾人的关照更是无微不至。残疾人福利政策的首要目标是使他们和正常人享有均等的机会，包括就业机会。如果企业雇用了残疾人，可以得到政府补贴，并可以申请补助改造工作场所以方便残疾员工。</w:t>
      </w:r>
    </w:p>
    <w:p w14:paraId="5D9B3B55" w14:textId="77777777" w:rsidR="00FC490E" w:rsidRDefault="00487E04">
      <w:pPr>
        <w:ind w:firstLine="480"/>
        <w:rPr>
          <w:color w:val="000000"/>
        </w:rPr>
      </w:pPr>
      <w:r>
        <w:rPr>
          <w:rFonts w:hint="eastAsia"/>
          <w:color w:val="000000"/>
        </w:rPr>
        <w:t>瑞典“从摇篮到坟墓”的社会保障体系是如何建立起来</w:t>
      </w:r>
      <w:r>
        <w:rPr>
          <w:rFonts w:hint="eastAsia"/>
          <w:color w:val="000000"/>
        </w:rPr>
        <w:t>的呢？</w:t>
      </w:r>
    </w:p>
    <w:p w14:paraId="27400D70" w14:textId="77777777" w:rsidR="00FC490E" w:rsidRDefault="00487E04">
      <w:pPr>
        <w:ind w:firstLine="480"/>
        <w:rPr>
          <w:color w:val="000000"/>
        </w:rPr>
      </w:pPr>
      <w:r>
        <w:rPr>
          <w:rFonts w:hint="eastAsia"/>
          <w:color w:val="000000"/>
        </w:rPr>
        <w:t>瑞典曾是欧洲最贫穷的国家之一，</w:t>
      </w:r>
      <w:r>
        <w:rPr>
          <w:rFonts w:hint="eastAsia"/>
          <w:color w:val="000000"/>
        </w:rPr>
        <w:t>1860</w:t>
      </w:r>
      <w:r>
        <w:rPr>
          <w:rFonts w:hint="eastAsia"/>
          <w:color w:val="000000"/>
        </w:rPr>
        <w:t>年至</w:t>
      </w:r>
      <w:r>
        <w:rPr>
          <w:rFonts w:hint="eastAsia"/>
          <w:color w:val="000000"/>
        </w:rPr>
        <w:t>1903</w:t>
      </w:r>
      <w:r>
        <w:rPr>
          <w:rFonts w:hint="eastAsia"/>
          <w:color w:val="000000"/>
        </w:rPr>
        <w:t>年间，生活的贫困和政治的压迫使</w:t>
      </w:r>
      <w:r>
        <w:rPr>
          <w:rFonts w:hint="eastAsia"/>
          <w:color w:val="000000"/>
        </w:rPr>
        <w:t>1/4</w:t>
      </w:r>
      <w:r>
        <w:rPr>
          <w:rFonts w:hint="eastAsia"/>
          <w:color w:val="000000"/>
        </w:rPr>
        <w:t>以上的人口移居国外。这个时期，瑞典也实行过一些涉及贫民救济、养老保障等内容的立法，但大都有名无实，作用极小。</w:t>
      </w:r>
    </w:p>
    <w:p w14:paraId="5F504832" w14:textId="77777777" w:rsidR="00FC490E" w:rsidRDefault="00487E04">
      <w:pPr>
        <w:ind w:firstLine="480"/>
        <w:rPr>
          <w:color w:val="000000"/>
        </w:rPr>
      </w:pPr>
      <w:r>
        <w:rPr>
          <w:rFonts w:hint="eastAsia"/>
          <w:color w:val="000000"/>
        </w:rPr>
        <w:t>1929</w:t>
      </w:r>
      <w:r>
        <w:rPr>
          <w:rFonts w:hint="eastAsia"/>
          <w:color w:val="000000"/>
        </w:rPr>
        <w:t>年世界性的经济危机和大萧条沉重地打击了瑞典，失业率高达</w:t>
      </w:r>
      <w:r>
        <w:rPr>
          <w:rFonts w:hint="eastAsia"/>
          <w:color w:val="000000"/>
        </w:rPr>
        <w:t>30%</w:t>
      </w:r>
      <w:r>
        <w:rPr>
          <w:rFonts w:hint="eastAsia"/>
          <w:color w:val="000000"/>
        </w:rPr>
        <w:t>以上，反失业反饥饿的群众运动风起云涌。</w:t>
      </w:r>
      <w:r>
        <w:rPr>
          <w:rFonts w:hint="eastAsia"/>
          <w:color w:val="000000"/>
        </w:rPr>
        <w:t>1932</w:t>
      </w:r>
      <w:r>
        <w:rPr>
          <w:rFonts w:hint="eastAsia"/>
          <w:color w:val="000000"/>
        </w:rPr>
        <w:t>年，社会民主党在“人民国家”的口号下竞选胜利。上台执政后，该党在着手恢复经济的同时，积极通过总工会与雇主协会谈判，寻求劳资双方的谅解。</w:t>
      </w:r>
      <w:r>
        <w:rPr>
          <w:rFonts w:hint="eastAsia"/>
          <w:color w:val="000000"/>
        </w:rPr>
        <w:t>1938</w:t>
      </w:r>
      <w:r>
        <w:rPr>
          <w:rFonts w:hint="eastAsia"/>
          <w:color w:val="000000"/>
        </w:rPr>
        <w:t>年，双方达成协议规定，由双方通过谈判解决工资和雇佣条</w:t>
      </w:r>
      <w:r>
        <w:rPr>
          <w:rFonts w:hint="eastAsia"/>
          <w:color w:val="000000"/>
        </w:rPr>
        <w:t>件问题，违反协议进行非法罢工者，将受到劳动法庭惩处。这样瑞典工人阶级的斗争便被纳入垄断资产阶级可以接受的轨道。由于</w:t>
      </w:r>
      <w:r>
        <w:rPr>
          <w:rFonts w:hint="eastAsia"/>
          <w:color w:val="000000"/>
        </w:rPr>
        <w:t>90%</w:t>
      </w:r>
      <w:r>
        <w:rPr>
          <w:rFonts w:hint="eastAsia"/>
          <w:color w:val="000000"/>
        </w:rPr>
        <w:t>以上的瑞典工人都组织在总工会之内，因此这些规定虽未使罢工完全消失，但也使瑞典很快地成为劳动市场最为平静的国家之一。</w:t>
      </w:r>
    </w:p>
    <w:p w14:paraId="25EE7D15" w14:textId="77777777" w:rsidR="00FC490E" w:rsidRDefault="00487E04">
      <w:pPr>
        <w:ind w:firstLine="480"/>
        <w:rPr>
          <w:color w:val="000000"/>
        </w:rPr>
      </w:pPr>
      <w:r>
        <w:rPr>
          <w:rFonts w:hint="eastAsia"/>
          <w:color w:val="000000"/>
        </w:rPr>
        <w:t>由于瑞典幸免两次世界大战的战祸，加上国内长期稳定的政治局势，瑞典人获得了发挥其聪明才智和自然资源优势的机会。战后各国重建所需的大批订货和大战前后涌入瑞典的大批难民、移民所带来的廉价劳动力以及当时的一些发明创造，都是瑞典经济得到迅速发展的条件。瑞典经济的发展，使得政府有能力增加</w:t>
      </w:r>
      <w:r>
        <w:rPr>
          <w:rFonts w:hint="eastAsia"/>
          <w:color w:val="000000"/>
        </w:rPr>
        <w:t>税收，并拿出其中的一部分举办社会福利，提高人民生活。</w:t>
      </w:r>
    </w:p>
    <w:p w14:paraId="49415D14" w14:textId="77777777" w:rsidR="00FC490E" w:rsidRDefault="00487E04">
      <w:pPr>
        <w:ind w:firstLine="480"/>
        <w:rPr>
          <w:color w:val="000000"/>
        </w:rPr>
      </w:pPr>
      <w:r>
        <w:rPr>
          <w:rFonts w:hint="eastAsia"/>
          <w:color w:val="000000"/>
        </w:rPr>
        <w:t>1963</w:t>
      </w:r>
      <w:r>
        <w:rPr>
          <w:rFonts w:hint="eastAsia"/>
          <w:color w:val="000000"/>
        </w:rPr>
        <w:t>年，瑞典议会通过了公共保险法，把退休金、养老金、疾病保险、父母保险、工伤事故保险和失业保险等合在一起，统一交由国家社会保险局管理。同年职工假期也由</w:t>
      </w:r>
      <w:r>
        <w:rPr>
          <w:rFonts w:hint="eastAsia"/>
          <w:color w:val="000000"/>
        </w:rPr>
        <w:t>1953</w:t>
      </w:r>
      <w:r>
        <w:rPr>
          <w:rFonts w:hint="eastAsia"/>
          <w:color w:val="000000"/>
        </w:rPr>
        <w:t>年的每年</w:t>
      </w:r>
      <w:r>
        <w:rPr>
          <w:rFonts w:hint="eastAsia"/>
          <w:color w:val="000000"/>
        </w:rPr>
        <w:t>3</w:t>
      </w:r>
      <w:r>
        <w:rPr>
          <w:rFonts w:hint="eastAsia"/>
          <w:color w:val="000000"/>
        </w:rPr>
        <w:t>周增为</w:t>
      </w:r>
      <w:r>
        <w:rPr>
          <w:rFonts w:hint="eastAsia"/>
          <w:color w:val="000000"/>
        </w:rPr>
        <w:t>4</w:t>
      </w:r>
      <w:r>
        <w:rPr>
          <w:rFonts w:hint="eastAsia"/>
          <w:color w:val="000000"/>
        </w:rPr>
        <w:t>周。</w:t>
      </w:r>
      <w:r>
        <w:rPr>
          <w:rFonts w:hint="eastAsia"/>
          <w:color w:val="000000"/>
        </w:rPr>
        <w:t>1967</w:t>
      </w:r>
      <w:r>
        <w:rPr>
          <w:rFonts w:hint="eastAsia"/>
          <w:color w:val="000000"/>
        </w:rPr>
        <w:t>年瑞典记者斯文德贝格以</w:t>
      </w:r>
      <w:r>
        <w:rPr>
          <w:rFonts w:hint="eastAsia"/>
          <w:color w:val="000000"/>
        </w:rPr>
        <w:lastRenderedPageBreak/>
        <w:t>《由摇篮到坟墓的福利》为题，全面介绍了瑞典社会福利的发展情况，引起了世界的注意。瑞典的这种通过谈判调节劳资矛盾、保障劳动市场的稳定和经济的发展，从而使社会福利随之不断有所改善的做法还被人们称为“瑞典模式”。</w:t>
      </w:r>
    </w:p>
    <w:p w14:paraId="6B9CA8EC" w14:textId="77777777" w:rsidR="00FC490E" w:rsidRDefault="00487E04">
      <w:pPr>
        <w:ind w:firstLine="482"/>
        <w:jc w:val="center"/>
        <w:rPr>
          <w:b/>
          <w:color w:val="000000"/>
        </w:rPr>
      </w:pPr>
      <w:r>
        <w:rPr>
          <w:rFonts w:hint="eastAsia"/>
          <w:b/>
          <w:color w:val="000000"/>
        </w:rPr>
        <w:t>日本工人不会下岗失业</w:t>
      </w:r>
    </w:p>
    <w:p w14:paraId="74094BB5" w14:textId="77777777" w:rsidR="00FC490E" w:rsidRDefault="00487E04">
      <w:pPr>
        <w:ind w:firstLine="480"/>
        <w:rPr>
          <w:color w:val="000000"/>
        </w:rPr>
      </w:pPr>
      <w:r>
        <w:rPr>
          <w:rFonts w:hint="eastAsia"/>
          <w:color w:val="000000"/>
        </w:rPr>
        <w:t>对大部分日本人</w:t>
      </w:r>
      <w:r>
        <w:rPr>
          <w:rFonts w:hint="eastAsia"/>
          <w:color w:val="000000"/>
        </w:rPr>
        <w:t>来说，不必担心失业，因为日本企业基本上采用终身雇佣制。</w:t>
      </w:r>
    </w:p>
    <w:p w14:paraId="23AA6733" w14:textId="77777777" w:rsidR="00FC490E" w:rsidRDefault="00487E04">
      <w:pPr>
        <w:ind w:firstLine="480"/>
        <w:rPr>
          <w:color w:val="000000"/>
        </w:rPr>
      </w:pPr>
      <w:r>
        <w:rPr>
          <w:rFonts w:hint="eastAsia"/>
          <w:color w:val="000000"/>
        </w:rPr>
        <w:t>二战后的日本，饥荒到处都是，劳资冲突进入了一个前所未有的新阶段。</w:t>
      </w:r>
      <w:r>
        <w:rPr>
          <w:rFonts w:hint="eastAsia"/>
          <w:color w:val="000000"/>
        </w:rPr>
        <w:t>1946</w:t>
      </w:r>
      <w:r>
        <w:rPr>
          <w:rFonts w:hint="eastAsia"/>
          <w:color w:val="000000"/>
        </w:rPr>
        <w:t>年，经过</w:t>
      </w:r>
      <w:r>
        <w:rPr>
          <w:rFonts w:hint="eastAsia"/>
          <w:color w:val="000000"/>
        </w:rPr>
        <w:t>50</w:t>
      </w:r>
      <w:r>
        <w:rPr>
          <w:rFonts w:hint="eastAsia"/>
          <w:color w:val="000000"/>
        </w:rPr>
        <w:t>天罢工的东芝公司被劳工接管。频繁的劳资冲突使得日本政府当局不得不寻求一个内在比较稳定的企业治理机制。“终身雇佣制”就这样出现了。</w:t>
      </w:r>
    </w:p>
    <w:p w14:paraId="5B45E086" w14:textId="77777777" w:rsidR="00FC490E" w:rsidRDefault="00487E04">
      <w:pPr>
        <w:ind w:firstLine="480"/>
        <w:rPr>
          <w:color w:val="000000"/>
        </w:rPr>
      </w:pPr>
      <w:r>
        <w:rPr>
          <w:rFonts w:hint="eastAsia"/>
          <w:color w:val="000000"/>
        </w:rPr>
        <w:t>终身雇佣制诞生以后的很长时间里，一直是日本企业屡屡在新技术与体制的采用上占尽先机的根本因素。在</w:t>
      </w:r>
      <w:r>
        <w:rPr>
          <w:rFonts w:hint="eastAsia"/>
          <w:color w:val="000000"/>
        </w:rPr>
        <w:t>20</w:t>
      </w:r>
      <w:r>
        <w:rPr>
          <w:rFonts w:hint="eastAsia"/>
          <w:color w:val="000000"/>
        </w:rPr>
        <w:t>世纪</w:t>
      </w:r>
      <w:r>
        <w:rPr>
          <w:rFonts w:hint="eastAsia"/>
          <w:color w:val="000000"/>
        </w:rPr>
        <w:t>90</w:t>
      </w:r>
      <w:r>
        <w:rPr>
          <w:rFonts w:hint="eastAsia"/>
          <w:color w:val="000000"/>
        </w:rPr>
        <w:t>年代之前，日本的“终身雇佣制”随着日本经济的强大崛起而红极一时，使得强调所有权与控制权分离的美国公司治理模式黯然失色。然而，日本泡沫经济</w:t>
      </w:r>
      <w:r>
        <w:rPr>
          <w:rFonts w:hint="eastAsia"/>
          <w:color w:val="000000"/>
        </w:rPr>
        <w:t>的崩溃，很大程度被认为与日本的终身雇佣模式有着一定的关系。不少专家认为，日本企业重新崛起要靠引进美国灵活的雇佣模式，彻底改革日本的企业制度。</w:t>
      </w:r>
    </w:p>
    <w:p w14:paraId="22C35C15" w14:textId="77777777" w:rsidR="00FC490E" w:rsidRDefault="00487E04">
      <w:pPr>
        <w:ind w:firstLine="480"/>
        <w:rPr>
          <w:color w:val="000000"/>
        </w:rPr>
      </w:pPr>
      <w:r>
        <w:rPr>
          <w:rFonts w:hint="eastAsia"/>
          <w:color w:val="000000"/>
        </w:rPr>
        <w:t>御手洗富士夫，佳能公司董事会主席兼首席执行官，这位曾长期在美国工作的企业家，在回到日本后，没有生搬硬套美国经验，坚定地保持了终身雇佣制。他认为，终身雇佣制是日本传统的雇佣形态，在现代日本社会里依然能够发挥很好的作用。他在接受记者采访时表示，日本社会的人才流动并不大，劳动市场并不发达。这样的社会自然有与之吻合的制度，就是终身雇佣制。他在生产方式上将用履带联系起来的流水线</w:t>
      </w:r>
      <w:r>
        <w:rPr>
          <w:rFonts w:hint="eastAsia"/>
          <w:color w:val="000000"/>
        </w:rPr>
        <w:t>，改为小组成员能按自己的能力从事生产的单元生产模式；在技术革新上加快了步伐，把附加值最大的新产品不断推向市场。御手洗用“日本药”治“日本病”，让佳能的纯利润从</w:t>
      </w:r>
      <w:r>
        <w:rPr>
          <w:rFonts w:hint="eastAsia"/>
          <w:color w:val="000000"/>
        </w:rPr>
        <w:t>1995</w:t>
      </w:r>
      <w:r>
        <w:rPr>
          <w:rFonts w:hint="eastAsia"/>
          <w:color w:val="000000"/>
        </w:rPr>
        <w:t>年的</w:t>
      </w:r>
      <w:r>
        <w:rPr>
          <w:rFonts w:hint="eastAsia"/>
          <w:color w:val="000000"/>
        </w:rPr>
        <w:t>550</w:t>
      </w:r>
      <w:r>
        <w:rPr>
          <w:rFonts w:hint="eastAsia"/>
          <w:color w:val="000000"/>
        </w:rPr>
        <w:t>亿日元，增加到了</w:t>
      </w:r>
      <w:r>
        <w:rPr>
          <w:rFonts w:hint="eastAsia"/>
          <w:color w:val="000000"/>
        </w:rPr>
        <w:t>2004</w:t>
      </w:r>
      <w:r>
        <w:rPr>
          <w:rFonts w:hint="eastAsia"/>
          <w:color w:val="000000"/>
        </w:rPr>
        <w:t>年的</w:t>
      </w:r>
      <w:r>
        <w:rPr>
          <w:rFonts w:hint="eastAsia"/>
          <w:color w:val="000000"/>
        </w:rPr>
        <w:t>3433</w:t>
      </w:r>
      <w:r>
        <w:rPr>
          <w:rFonts w:hint="eastAsia"/>
          <w:color w:val="000000"/>
        </w:rPr>
        <w:t>亿日元。御手洗在终身雇佣制上的坚定态度，让佳能公司在业绩上取得了成功。现在日本许多企业开始重新审视终身雇佣制。</w:t>
      </w:r>
    </w:p>
    <w:p w14:paraId="3BB05E95" w14:textId="77777777" w:rsidR="00FC490E" w:rsidRDefault="00487E04">
      <w:pPr>
        <w:ind w:firstLine="482"/>
        <w:jc w:val="center"/>
        <w:rPr>
          <w:b/>
          <w:color w:val="000000"/>
        </w:rPr>
      </w:pPr>
      <w:r>
        <w:rPr>
          <w:rFonts w:hint="eastAsia"/>
          <w:b/>
          <w:color w:val="000000"/>
        </w:rPr>
        <w:t>德国工人影响公司决策</w:t>
      </w:r>
    </w:p>
    <w:p w14:paraId="78294282" w14:textId="77777777" w:rsidR="00FC490E" w:rsidRDefault="00487E04">
      <w:pPr>
        <w:ind w:firstLine="480"/>
        <w:rPr>
          <w:color w:val="000000"/>
        </w:rPr>
      </w:pPr>
      <w:r>
        <w:rPr>
          <w:rFonts w:hint="eastAsia"/>
          <w:color w:val="000000"/>
        </w:rPr>
        <w:t>2009</w:t>
      </w:r>
      <w:r>
        <w:rPr>
          <w:rFonts w:hint="eastAsia"/>
          <w:color w:val="000000"/>
        </w:rPr>
        <w:t>年</w:t>
      </w:r>
      <w:r>
        <w:rPr>
          <w:rFonts w:hint="eastAsia"/>
          <w:color w:val="000000"/>
        </w:rPr>
        <w:t>7</w:t>
      </w:r>
      <w:r>
        <w:rPr>
          <w:rFonts w:hint="eastAsia"/>
          <w:color w:val="000000"/>
        </w:rPr>
        <w:t>月</w:t>
      </w:r>
      <w:r>
        <w:rPr>
          <w:rFonts w:hint="eastAsia"/>
          <w:color w:val="000000"/>
        </w:rPr>
        <w:t>23</w:t>
      </w:r>
      <w:r>
        <w:rPr>
          <w:rFonts w:hint="eastAsia"/>
          <w:color w:val="000000"/>
        </w:rPr>
        <w:t>日，大众汽车宣称，公司的监理董事会批准了以</w:t>
      </w:r>
      <w:r>
        <w:rPr>
          <w:rFonts w:hint="eastAsia"/>
          <w:color w:val="000000"/>
        </w:rPr>
        <w:t>80</w:t>
      </w:r>
      <w:r>
        <w:rPr>
          <w:rFonts w:hint="eastAsia"/>
          <w:color w:val="000000"/>
        </w:rPr>
        <w:t>亿欧元收购保时捷的计划，两家汽车公司合并后，“保时捷”将成为大众汽车旗下第</w:t>
      </w:r>
      <w:r>
        <w:rPr>
          <w:rFonts w:hint="eastAsia"/>
          <w:color w:val="000000"/>
        </w:rPr>
        <w:t>10</w:t>
      </w:r>
      <w:r>
        <w:rPr>
          <w:rFonts w:hint="eastAsia"/>
          <w:color w:val="000000"/>
        </w:rPr>
        <w:t>个汽车品牌。</w:t>
      </w:r>
    </w:p>
    <w:p w14:paraId="61E960E6" w14:textId="77777777" w:rsidR="00FC490E" w:rsidRDefault="00487E04">
      <w:pPr>
        <w:ind w:firstLine="480"/>
        <w:rPr>
          <w:color w:val="000000"/>
        </w:rPr>
      </w:pPr>
      <w:r>
        <w:rPr>
          <w:rFonts w:hint="eastAsia"/>
          <w:color w:val="000000"/>
        </w:rPr>
        <w:lastRenderedPageBreak/>
        <w:t>此前，保时</w:t>
      </w:r>
      <w:r>
        <w:rPr>
          <w:rFonts w:hint="eastAsia"/>
          <w:color w:val="000000"/>
        </w:rPr>
        <w:t>捷家族曾信心百倍，意在并购大众。保时捷是针对大众的收购谋划，始于</w:t>
      </w:r>
      <w:r>
        <w:rPr>
          <w:rFonts w:hint="eastAsia"/>
          <w:color w:val="000000"/>
        </w:rPr>
        <w:t>20</w:t>
      </w:r>
      <w:r>
        <w:rPr>
          <w:rFonts w:hint="eastAsia"/>
          <w:color w:val="000000"/>
        </w:rPr>
        <w:t>世纪</w:t>
      </w:r>
      <w:r>
        <w:rPr>
          <w:rFonts w:hint="eastAsia"/>
          <w:color w:val="000000"/>
        </w:rPr>
        <w:t>90</w:t>
      </w:r>
      <w:r>
        <w:rPr>
          <w:rFonts w:hint="eastAsia"/>
          <w:color w:val="000000"/>
        </w:rPr>
        <w:t>年代，经过多年的努力，终于在</w:t>
      </w:r>
      <w:r>
        <w:rPr>
          <w:rFonts w:hint="eastAsia"/>
          <w:color w:val="000000"/>
        </w:rPr>
        <w:t>2008</w:t>
      </w:r>
      <w:r>
        <w:rPr>
          <w:rFonts w:hint="eastAsia"/>
          <w:color w:val="000000"/>
        </w:rPr>
        <w:t>年</w:t>
      </w:r>
      <w:r>
        <w:rPr>
          <w:rFonts w:hint="eastAsia"/>
          <w:color w:val="000000"/>
        </w:rPr>
        <w:t>9</w:t>
      </w:r>
      <w:r>
        <w:rPr>
          <w:rFonts w:hint="eastAsia"/>
          <w:color w:val="000000"/>
        </w:rPr>
        <w:t>月</w:t>
      </w:r>
      <w:r>
        <w:rPr>
          <w:rFonts w:hint="eastAsia"/>
          <w:color w:val="000000"/>
        </w:rPr>
        <w:t>16</w:t>
      </w:r>
      <w:r>
        <w:rPr>
          <w:rFonts w:hint="eastAsia"/>
          <w:color w:val="000000"/>
        </w:rPr>
        <w:t>日，保时捷是完成增持大众汽车普通股，从而使其在大众的持股比例首次达到</w:t>
      </w:r>
      <w:r>
        <w:rPr>
          <w:rFonts w:hint="eastAsia"/>
          <w:color w:val="000000"/>
        </w:rPr>
        <w:t>35.14%</w:t>
      </w:r>
      <w:r>
        <w:rPr>
          <w:rFonts w:hint="eastAsia"/>
          <w:color w:val="000000"/>
        </w:rPr>
        <w:t>，只是保时捷还没有完全掌控大众监事会，距离完全控制大众汽车还有一步之遥。</w:t>
      </w:r>
    </w:p>
    <w:p w14:paraId="51373224" w14:textId="77777777" w:rsidR="00FC490E" w:rsidRDefault="00487E04">
      <w:pPr>
        <w:ind w:firstLine="480"/>
        <w:rPr>
          <w:color w:val="000000"/>
        </w:rPr>
      </w:pPr>
      <w:r>
        <w:rPr>
          <w:rFonts w:hint="eastAsia"/>
          <w:color w:val="000000"/>
        </w:rPr>
        <w:t>然而，保时捷是最终却没能跨过这最后一步。面对保时捷是收购大众攻城略地的形势，大众工人很不安。在保时捷是宣布完成增持大众汽车普通股之前，</w:t>
      </w:r>
      <w:r>
        <w:rPr>
          <w:rFonts w:hint="eastAsia"/>
          <w:color w:val="000000"/>
        </w:rPr>
        <w:t>4</w:t>
      </w:r>
      <w:r>
        <w:rPr>
          <w:rFonts w:hint="eastAsia"/>
          <w:color w:val="000000"/>
        </w:rPr>
        <w:t>万余名大众员工于</w:t>
      </w:r>
      <w:r>
        <w:rPr>
          <w:rFonts w:hint="eastAsia"/>
          <w:color w:val="000000"/>
        </w:rPr>
        <w:t>9</w:t>
      </w:r>
      <w:r>
        <w:rPr>
          <w:rFonts w:hint="eastAsia"/>
          <w:color w:val="000000"/>
        </w:rPr>
        <w:t>月</w:t>
      </w:r>
      <w:r>
        <w:rPr>
          <w:rFonts w:hint="eastAsia"/>
          <w:color w:val="000000"/>
        </w:rPr>
        <w:t>12</w:t>
      </w:r>
      <w:r>
        <w:rPr>
          <w:rFonts w:hint="eastAsia"/>
          <w:color w:val="000000"/>
        </w:rPr>
        <w:t>日酒上了沃尔夫斯堡（大众总部所在地）街头，这是德国战后规模最大的工人游行。“</w:t>
      </w:r>
      <w:r>
        <w:rPr>
          <w:rFonts w:hint="eastAsia"/>
          <w:color w:val="000000"/>
        </w:rPr>
        <w:t>大众汽车的</w:t>
      </w:r>
      <w:r>
        <w:rPr>
          <w:rFonts w:hint="eastAsia"/>
          <w:color w:val="000000"/>
        </w:rPr>
        <w:t>34</w:t>
      </w:r>
      <w:r>
        <w:rPr>
          <w:rFonts w:hint="eastAsia"/>
          <w:color w:val="000000"/>
        </w:rPr>
        <w:t>万雇员是不会将命运交给只有</w:t>
      </w:r>
      <w:r>
        <w:rPr>
          <w:rFonts w:hint="eastAsia"/>
          <w:color w:val="000000"/>
        </w:rPr>
        <w:t>1.3</w:t>
      </w:r>
      <w:r>
        <w:rPr>
          <w:rFonts w:hint="eastAsia"/>
          <w:color w:val="000000"/>
        </w:rPr>
        <w:t>万人的保时捷的”，大众工人表达了对欧盟和保时捷的强烈不满。</w:t>
      </w:r>
    </w:p>
    <w:p w14:paraId="4D8B8012" w14:textId="77777777" w:rsidR="00FC490E" w:rsidRDefault="00487E04">
      <w:pPr>
        <w:ind w:firstLine="480"/>
        <w:rPr>
          <w:color w:val="000000"/>
        </w:rPr>
      </w:pPr>
      <w:r>
        <w:rPr>
          <w:rFonts w:hint="eastAsia"/>
          <w:color w:val="000000"/>
        </w:rPr>
        <w:t>示威游行当日，大众汽车监事会通过一项重要决议，决议规定今后保时捷和奥迪在任何领域开展业务合作都需经大众汽车监事会的批准。在大众监事会进行此项议案投票表决时，</w:t>
      </w:r>
      <w:r>
        <w:rPr>
          <w:rFonts w:hint="eastAsia"/>
          <w:color w:val="000000"/>
        </w:rPr>
        <w:t xml:space="preserve"> </w:t>
      </w:r>
      <w:r>
        <w:rPr>
          <w:rFonts w:hint="eastAsia"/>
          <w:color w:val="000000"/>
        </w:rPr>
        <w:t>大众监事会主席皮耶希借故没有出席会议，委托别人投了弃权票。大众汽车监事会共有</w:t>
      </w:r>
      <w:r>
        <w:rPr>
          <w:rFonts w:hint="eastAsia"/>
          <w:color w:val="000000"/>
        </w:rPr>
        <w:t>20</w:t>
      </w:r>
      <w:r>
        <w:rPr>
          <w:rFonts w:hint="eastAsia"/>
          <w:color w:val="000000"/>
        </w:rPr>
        <w:t>个席位，其中工会占据</w:t>
      </w:r>
      <w:r>
        <w:rPr>
          <w:rFonts w:hint="eastAsia"/>
          <w:color w:val="000000"/>
        </w:rPr>
        <w:t>10</w:t>
      </w:r>
      <w:r>
        <w:rPr>
          <w:rFonts w:hint="eastAsia"/>
          <w:color w:val="000000"/>
        </w:rPr>
        <w:t>个，而大众员工是反对保时</w:t>
      </w:r>
      <w:proofErr w:type="gramStart"/>
      <w:r>
        <w:rPr>
          <w:rFonts w:hint="eastAsia"/>
          <w:color w:val="000000"/>
        </w:rPr>
        <w:t>捷收购</w:t>
      </w:r>
      <w:proofErr w:type="gramEnd"/>
      <w:r>
        <w:rPr>
          <w:rFonts w:hint="eastAsia"/>
          <w:color w:val="000000"/>
        </w:rPr>
        <w:t>大众的，结果可想而知。</w:t>
      </w:r>
    </w:p>
    <w:p w14:paraId="7BBD0914" w14:textId="77777777" w:rsidR="00FC490E" w:rsidRDefault="00487E04">
      <w:pPr>
        <w:ind w:firstLine="480"/>
        <w:rPr>
          <w:color w:val="000000"/>
        </w:rPr>
      </w:pPr>
      <w:r>
        <w:rPr>
          <w:rFonts w:hint="eastAsia"/>
          <w:color w:val="000000"/>
        </w:rPr>
        <w:t>大众与保时捷之间的“娶嫁轮回”到底是什么因素促成的？其原因并不简单。然而，不可忽略的是，这</w:t>
      </w:r>
      <w:r>
        <w:rPr>
          <w:rFonts w:hint="eastAsia"/>
          <w:color w:val="000000"/>
        </w:rPr>
        <w:t>个结果和大众工人的反对有关。</w:t>
      </w:r>
    </w:p>
    <w:p w14:paraId="1E123C9A" w14:textId="77777777" w:rsidR="00FC490E" w:rsidRDefault="00487E04">
      <w:pPr>
        <w:ind w:firstLine="480"/>
        <w:rPr>
          <w:color w:val="000000"/>
        </w:rPr>
      </w:pPr>
      <w:r>
        <w:rPr>
          <w:rFonts w:hint="eastAsia"/>
          <w:color w:val="000000"/>
        </w:rPr>
        <w:t>在德国，职工参与公司决策的历史已有</w:t>
      </w:r>
      <w:r>
        <w:rPr>
          <w:rFonts w:hint="eastAsia"/>
          <w:color w:val="000000"/>
        </w:rPr>
        <w:t>40</w:t>
      </w:r>
      <w:r>
        <w:rPr>
          <w:rFonts w:hint="eastAsia"/>
          <w:color w:val="000000"/>
        </w:rPr>
        <w:t>多年之久，参与的方式是职工在监事会中占</w:t>
      </w:r>
      <w:r>
        <w:rPr>
          <w:rFonts w:hint="eastAsia"/>
          <w:color w:val="000000"/>
        </w:rPr>
        <w:t>50%</w:t>
      </w:r>
      <w:r>
        <w:rPr>
          <w:rFonts w:hint="eastAsia"/>
          <w:color w:val="000000"/>
        </w:rPr>
        <w:t>的席位。这一模式是“二战”后形成的。战后，德国的经济一片混乱。为了彻底根除纳粹主义思想，盟国在政治上对德国实行改造，在经济上通过巨大资本的分散来实现经济民主化。当时，鲁尔区许多企业的资本所有者由于与纳粹政权合谋，或银</w:t>
      </w:r>
      <w:proofErr w:type="gramStart"/>
      <w:r>
        <w:rPr>
          <w:rFonts w:hint="eastAsia"/>
          <w:color w:val="000000"/>
        </w:rPr>
        <w:t>铛</w:t>
      </w:r>
      <w:proofErr w:type="gramEnd"/>
      <w:r>
        <w:rPr>
          <w:rFonts w:hint="eastAsia"/>
          <w:color w:val="000000"/>
        </w:rPr>
        <w:t>入狱，或放弃工厂外逃，使德国大企业中资本家的影响力受到了极大削弱，与此相对，工人们已经对一些企业进行了事实上的管理与控制。为了借用工人的力量来遏制鲁尔区资本家的行动，在英国军管当局的主导下，德国于</w:t>
      </w:r>
      <w:r>
        <w:rPr>
          <w:rFonts w:hint="eastAsia"/>
          <w:color w:val="000000"/>
        </w:rPr>
        <w:t>1951</w:t>
      </w:r>
      <w:r>
        <w:rPr>
          <w:rFonts w:hint="eastAsia"/>
          <w:color w:val="000000"/>
        </w:rPr>
        <w:t>年</w:t>
      </w:r>
      <w:r>
        <w:rPr>
          <w:rFonts w:hint="eastAsia"/>
          <w:color w:val="000000"/>
        </w:rPr>
        <w:t>5</w:t>
      </w:r>
      <w:r>
        <w:rPr>
          <w:rFonts w:hint="eastAsia"/>
          <w:color w:val="000000"/>
        </w:rPr>
        <w:t>月在</w:t>
      </w:r>
      <w:r>
        <w:rPr>
          <w:rFonts w:hint="eastAsia"/>
          <w:color w:val="000000"/>
        </w:rPr>
        <w:t>鲁尔区的煤、钢，企业中设立了《矿冶共同决定法》，明确在监事会中，劳方代表和资方代表各一半，多出的</w:t>
      </w:r>
      <w:r>
        <w:rPr>
          <w:rFonts w:hint="eastAsia"/>
          <w:color w:val="000000"/>
        </w:rPr>
        <w:t>1</w:t>
      </w:r>
      <w:r>
        <w:rPr>
          <w:rFonts w:hint="eastAsia"/>
          <w:color w:val="000000"/>
        </w:rPr>
        <w:t>人为资方代表，处于中立的位置。从</w:t>
      </w:r>
      <w:r>
        <w:rPr>
          <w:rFonts w:hint="eastAsia"/>
          <w:color w:val="000000"/>
        </w:rPr>
        <w:t>1952</w:t>
      </w:r>
      <w:r>
        <w:rPr>
          <w:rFonts w:hint="eastAsia"/>
          <w:color w:val="000000"/>
        </w:rPr>
        <w:t>年开始，德国煤钢工业中的这种参与管理在有</w:t>
      </w:r>
      <w:r>
        <w:rPr>
          <w:rFonts w:hint="eastAsia"/>
          <w:color w:val="000000"/>
        </w:rPr>
        <w:t>500</w:t>
      </w:r>
      <w:r>
        <w:rPr>
          <w:rFonts w:hint="eastAsia"/>
          <w:color w:val="000000"/>
        </w:rPr>
        <w:t>名以上职工的公司中开始普及，但这时职工在监事会中的席位是</w:t>
      </w:r>
      <w:r>
        <w:rPr>
          <w:rFonts w:hint="eastAsia"/>
          <w:color w:val="000000"/>
        </w:rPr>
        <w:t>30%</w:t>
      </w:r>
      <w:r>
        <w:rPr>
          <w:rFonts w:hint="eastAsia"/>
          <w:color w:val="000000"/>
        </w:rPr>
        <w:t>。</w:t>
      </w:r>
      <w:r>
        <w:rPr>
          <w:rFonts w:hint="eastAsia"/>
          <w:color w:val="000000"/>
        </w:rPr>
        <w:t>1976</w:t>
      </w:r>
      <w:r>
        <w:rPr>
          <w:rFonts w:hint="eastAsia"/>
          <w:color w:val="000000"/>
        </w:rPr>
        <w:t>年，德国对这种模式进行了调整，在</w:t>
      </w:r>
      <w:r>
        <w:rPr>
          <w:rFonts w:hint="eastAsia"/>
          <w:color w:val="000000"/>
        </w:rPr>
        <w:t>2000</w:t>
      </w:r>
      <w:r>
        <w:rPr>
          <w:rFonts w:hint="eastAsia"/>
          <w:color w:val="000000"/>
        </w:rPr>
        <w:t>人以上的公司里职工在监事会中的席位再次调整到</w:t>
      </w:r>
      <w:r>
        <w:rPr>
          <w:rFonts w:hint="eastAsia"/>
          <w:color w:val="000000"/>
        </w:rPr>
        <w:t>50%</w:t>
      </w:r>
      <w:r>
        <w:rPr>
          <w:rFonts w:hint="eastAsia"/>
          <w:color w:val="000000"/>
        </w:rPr>
        <w:t>。</w:t>
      </w:r>
    </w:p>
    <w:p w14:paraId="3CABAEFF" w14:textId="77777777" w:rsidR="00FC490E" w:rsidRDefault="00487E04">
      <w:pPr>
        <w:ind w:firstLine="480"/>
        <w:rPr>
          <w:color w:val="000000"/>
        </w:rPr>
      </w:pPr>
      <w:r>
        <w:rPr>
          <w:rFonts w:hint="eastAsia"/>
          <w:color w:val="000000"/>
        </w:rPr>
        <w:lastRenderedPageBreak/>
        <w:t>如今，丹麦、瑞典、法国、日本等许多资本主义国家都规定，在公司监事会中职工必须占有一定的席位。</w:t>
      </w:r>
    </w:p>
    <w:p w14:paraId="21653851" w14:textId="77777777" w:rsidR="00FC490E" w:rsidRDefault="00487E04">
      <w:pPr>
        <w:ind w:firstLine="480"/>
        <w:rPr>
          <w:rFonts w:ascii="Adobe 楷体 Std R" w:eastAsia="Adobe 楷体 Std R" w:hAnsi="Adobe 楷体 Std R"/>
          <w:color w:val="000000"/>
        </w:rPr>
      </w:pPr>
      <w:r>
        <w:rPr>
          <w:rFonts w:ascii="Adobe 楷体 Std R" w:eastAsia="Adobe 楷体 Std R" w:hAnsi="Adobe 楷体 Std R" w:hint="eastAsia"/>
          <w:color w:val="000000"/>
        </w:rPr>
        <w:t xml:space="preserve"> </w:t>
      </w:r>
      <w:r>
        <w:rPr>
          <w:rFonts w:ascii="Adobe 楷体 Std R" w:eastAsia="Adobe 楷体 Std R" w:hAnsi="Adobe 楷体 Std R" w:hint="eastAsia"/>
          <w:color w:val="000000"/>
        </w:rPr>
        <w:t>——资料来源：高锋：《瑞典社会福利纵谈》，《中国选举与治理网》首发，原载香港《经济导报》</w:t>
      </w:r>
      <w:r>
        <w:rPr>
          <w:rFonts w:ascii="Adobe 楷体 Std R" w:eastAsia="Adobe 楷体 Std R" w:hAnsi="Adobe 楷体 Std R" w:hint="eastAsia"/>
          <w:color w:val="000000"/>
        </w:rPr>
        <w:t>1981</w:t>
      </w:r>
      <w:r>
        <w:rPr>
          <w:rFonts w:ascii="Adobe 楷体 Std R" w:eastAsia="Adobe 楷体 Std R" w:hAnsi="Adobe 楷体 Std R" w:hint="eastAsia"/>
          <w:color w:val="000000"/>
        </w:rPr>
        <w:t>年</w:t>
      </w:r>
      <w:r>
        <w:rPr>
          <w:rFonts w:ascii="Adobe 楷体 Std R" w:eastAsia="Adobe 楷体 Std R" w:hAnsi="Adobe 楷体 Std R" w:hint="eastAsia"/>
          <w:color w:val="000000"/>
        </w:rPr>
        <w:t>10</w:t>
      </w:r>
      <w:r>
        <w:rPr>
          <w:rFonts w:ascii="Adobe 楷体 Std R" w:eastAsia="Adobe 楷体 Std R" w:hAnsi="Adobe 楷体 Std R" w:hint="eastAsia"/>
          <w:color w:val="000000"/>
        </w:rPr>
        <w:t>月；陈宇峰：《日本式公司治理的崛起与衰亡》，《董事会》</w:t>
      </w:r>
      <w:r>
        <w:rPr>
          <w:rFonts w:ascii="Adobe 楷体 Std R" w:eastAsia="Adobe 楷体 Std R" w:hAnsi="Adobe 楷体 Std R" w:hint="eastAsia"/>
          <w:color w:val="000000"/>
        </w:rPr>
        <w:t>2008</w:t>
      </w:r>
      <w:r>
        <w:rPr>
          <w:rFonts w:ascii="Adobe 楷体 Std R" w:eastAsia="Adobe 楷体 Std R" w:hAnsi="Adobe 楷体 Std R" w:hint="eastAsia"/>
          <w:color w:val="000000"/>
        </w:rPr>
        <w:t>年第</w:t>
      </w:r>
      <w:r>
        <w:rPr>
          <w:rFonts w:ascii="Adobe 楷体 Std R" w:eastAsia="Adobe 楷体 Std R" w:hAnsi="Adobe 楷体 Std R" w:hint="eastAsia"/>
          <w:color w:val="000000"/>
        </w:rPr>
        <w:t>8</w:t>
      </w:r>
      <w:r>
        <w:rPr>
          <w:rFonts w:ascii="Adobe 楷体 Std R" w:eastAsia="Adobe 楷体 Std R" w:hAnsi="Adobe 楷体 Std R" w:hint="eastAsia"/>
          <w:color w:val="000000"/>
        </w:rPr>
        <w:t>期；陈言：《终身雇佣符合日本国情》，《环球时报》</w:t>
      </w:r>
      <w:r>
        <w:rPr>
          <w:rFonts w:ascii="Adobe 楷体 Std R" w:eastAsia="Adobe 楷体 Std R" w:hAnsi="Adobe 楷体 Std R" w:hint="eastAsia"/>
          <w:color w:val="000000"/>
        </w:rPr>
        <w:t>2008</w:t>
      </w:r>
      <w:r>
        <w:rPr>
          <w:rFonts w:ascii="Adobe 楷体 Std R" w:eastAsia="Adobe 楷体 Std R" w:hAnsi="Adobe 楷体 Std R" w:hint="eastAsia"/>
          <w:color w:val="000000"/>
        </w:rPr>
        <w:t>年</w:t>
      </w:r>
      <w:r>
        <w:rPr>
          <w:rFonts w:ascii="Adobe 楷体 Std R" w:eastAsia="Adobe 楷体 Std R" w:hAnsi="Adobe 楷体 Std R" w:hint="eastAsia"/>
          <w:color w:val="000000"/>
        </w:rPr>
        <w:t>2</w:t>
      </w:r>
      <w:r>
        <w:rPr>
          <w:rFonts w:ascii="Adobe 楷体 Std R" w:eastAsia="Adobe 楷体 Std R" w:hAnsi="Adobe 楷体 Std R" w:hint="eastAsia"/>
          <w:color w:val="000000"/>
        </w:rPr>
        <w:t>月</w:t>
      </w:r>
      <w:r>
        <w:rPr>
          <w:rFonts w:ascii="Adobe 楷体 Std R" w:eastAsia="Adobe 楷体 Std R" w:hAnsi="Adobe 楷体 Std R" w:hint="eastAsia"/>
          <w:color w:val="000000"/>
        </w:rPr>
        <w:t>27</w:t>
      </w:r>
      <w:r>
        <w:rPr>
          <w:rFonts w:ascii="Adobe 楷体 Std R" w:eastAsia="Adobe 楷体 Std R" w:hAnsi="Adobe 楷体 Std R" w:hint="eastAsia"/>
          <w:color w:val="000000"/>
        </w:rPr>
        <w:t>日；《“这是谁的公司？”——股东</w:t>
      </w:r>
      <w:r>
        <w:rPr>
          <w:rFonts w:ascii="Adobe 楷体 Std R" w:eastAsia="Adobe 楷体 Std R" w:hAnsi="Adobe 楷体 Std R" w:hint="eastAsia"/>
          <w:color w:val="000000"/>
        </w:rPr>
        <w:t>vs</w:t>
      </w:r>
      <w:r>
        <w:rPr>
          <w:rFonts w:ascii="Adobe 楷体 Std R" w:eastAsia="Adobe 楷体 Std R" w:hAnsi="Adobe 楷体 Std R" w:hint="eastAsia"/>
          <w:color w:val="000000"/>
        </w:rPr>
        <w:t>利益相关者争论的新视角》知识在线</w:t>
      </w:r>
      <w:r>
        <w:rPr>
          <w:rFonts w:ascii="Adobe 楷体 Std R" w:eastAsia="Adobe 楷体 Std R" w:hAnsi="Adobe 楷体 Std R" w:hint="eastAsia"/>
          <w:color w:val="000000"/>
        </w:rPr>
        <w:t>2007</w:t>
      </w:r>
      <w:r>
        <w:rPr>
          <w:rFonts w:ascii="Adobe 楷体 Std R" w:eastAsia="Adobe 楷体 Std R" w:hAnsi="Adobe 楷体 Std R" w:hint="eastAsia"/>
          <w:color w:val="000000"/>
        </w:rPr>
        <w:t>年</w:t>
      </w:r>
      <w:r>
        <w:rPr>
          <w:rFonts w:ascii="Adobe 楷体 Std R" w:eastAsia="Adobe 楷体 Std R" w:hAnsi="Adobe 楷体 Std R" w:hint="eastAsia"/>
          <w:color w:val="000000"/>
        </w:rPr>
        <w:t>11</w:t>
      </w:r>
      <w:r>
        <w:rPr>
          <w:rFonts w:ascii="Adobe 楷体 Std R" w:eastAsia="Adobe 楷体 Std R" w:hAnsi="Adobe 楷体 Std R" w:hint="eastAsia"/>
          <w:color w:val="000000"/>
        </w:rPr>
        <w:t>月</w:t>
      </w:r>
      <w:r>
        <w:rPr>
          <w:rFonts w:ascii="Adobe 楷体 Std R" w:eastAsia="Adobe 楷体 Std R" w:hAnsi="Adobe 楷体 Std R" w:hint="eastAsia"/>
          <w:color w:val="000000"/>
        </w:rPr>
        <w:t>20</w:t>
      </w:r>
      <w:r>
        <w:rPr>
          <w:rFonts w:ascii="Adobe 楷体 Std R" w:eastAsia="Adobe 楷体 Std R" w:hAnsi="Adobe 楷体 Std R" w:hint="eastAsia"/>
          <w:color w:val="000000"/>
        </w:rPr>
        <w:t>日发布，</w:t>
      </w:r>
      <w:r>
        <w:rPr>
          <w:rFonts w:ascii="Adobe 楷体 Std R" w:eastAsia="Adobe 楷体 Std R" w:hAnsi="Adobe 楷体 Std R" w:hint="eastAsia"/>
          <w:color w:val="000000"/>
        </w:rPr>
        <w:t>http</w:t>
      </w:r>
      <w:r>
        <w:rPr>
          <w:rFonts w:ascii="Adobe 楷体 Std R" w:eastAsia="Adobe 楷体 Std R" w:hAnsi="Adobe 楷体 Std R" w:hint="eastAsia"/>
          <w:color w:val="000000"/>
        </w:rPr>
        <w:t>：</w:t>
      </w:r>
      <w:r>
        <w:rPr>
          <w:rFonts w:ascii="Adobe 楷体 Std R" w:eastAsia="Adobe 楷体 Std R" w:hAnsi="Adobe 楷体 Std R" w:hint="eastAsia"/>
          <w:color w:val="000000"/>
        </w:rPr>
        <w:t>//www.knowl-edgeatwharton,com.cn</w:t>
      </w:r>
      <w:r>
        <w:rPr>
          <w:rFonts w:ascii="Adobe 楷体 Std R" w:eastAsia="Adobe 楷体 Std R" w:hAnsi="Adobe 楷体 Std R" w:hint="eastAsia"/>
          <w:color w:val="000000"/>
        </w:rPr>
        <w:t>。</w:t>
      </w:r>
    </w:p>
    <w:p w14:paraId="432E406F" w14:textId="77777777" w:rsidR="00FC490E" w:rsidRDefault="00487E04">
      <w:pPr>
        <w:ind w:firstLine="480"/>
      </w:pPr>
      <w:r>
        <w:rPr>
          <w:rFonts w:hint="eastAsia"/>
        </w:rPr>
        <w:t>【案例分析】</w:t>
      </w:r>
    </w:p>
    <w:p w14:paraId="606AC753" w14:textId="77777777" w:rsidR="00FC490E" w:rsidRDefault="00487E04">
      <w:pPr>
        <w:ind w:firstLine="480"/>
        <w:rPr>
          <w:color w:val="000000"/>
        </w:rPr>
      </w:pPr>
      <w:r>
        <w:rPr>
          <w:rFonts w:hint="eastAsia"/>
          <w:color w:val="000000"/>
        </w:rPr>
        <w:t>本案例通过分析当代资本主义在劳资关系和分配关系上的新变化，以点带面，揭示了当代西方资本</w:t>
      </w:r>
      <w:r>
        <w:rPr>
          <w:rFonts w:hint="eastAsia"/>
          <w:color w:val="000000"/>
        </w:rPr>
        <w:t>主义的新变化及其原因和实质，帮助学生了解当代资本主义新变化的主要表现，深刻认识当代资本主义新变化的原因和实质。</w:t>
      </w:r>
      <w:r>
        <w:rPr>
          <w:rFonts w:hint="eastAsia"/>
        </w:rPr>
        <w:t>资本主义发生变化的原因主要有以下几个方面：首先，科学技术革命和生产力的发展，是资本主义发生变化的根本推动力量。其次，工人阶级争取自身权利和利益的斗争，是推动资本主义发生变化的重要力量。再次，社会主义制度初步显示的优越性对资本主义产生了重要影响。最后，主张改良主义的政党对资本主义制度的改革，也对资本主义发生变化起到了重要作用。</w:t>
      </w:r>
    </w:p>
    <w:p w14:paraId="7B6DB5A8" w14:textId="77777777" w:rsidR="00FC490E" w:rsidRDefault="00487E04">
      <w:pPr>
        <w:ind w:firstLine="480"/>
      </w:pPr>
      <w:r>
        <w:rPr>
          <w:rFonts w:hint="eastAsia"/>
          <w:color w:val="000000"/>
        </w:rPr>
        <w:t>当代资本主义的新变化是广泛而深刻的，这些变化是否改变了资本主义的本质？这是</w:t>
      </w:r>
      <w:r>
        <w:rPr>
          <w:rFonts w:hint="eastAsia"/>
          <w:color w:val="000000"/>
        </w:rPr>
        <w:t>本章教学的重点和难点问题之一，也是学生比较困惑的问题。因此，教师在教学中，要注意把分析案例、讲解理论与回答学生的困惑紧密联系起来。建议教师在谈论案例前，先注意引导学生谈谈他们对当代资本主义新变化的了解和认识，从而使教学更有针对性。</w:t>
      </w:r>
    </w:p>
    <w:p w14:paraId="3ADEED8F" w14:textId="77777777" w:rsidR="00FC490E" w:rsidRDefault="00487E04">
      <w:pPr>
        <w:ind w:firstLine="482"/>
        <w:rPr>
          <w:b/>
          <w:bCs/>
        </w:rPr>
      </w:pPr>
      <w:r>
        <w:rPr>
          <w:rFonts w:hint="eastAsia"/>
          <w:b/>
          <w:bCs/>
        </w:rPr>
        <w:t>四、参考资料</w:t>
      </w:r>
    </w:p>
    <w:p w14:paraId="154C66C9" w14:textId="77777777" w:rsidR="00FC490E" w:rsidRDefault="00487E04">
      <w:pPr>
        <w:ind w:firstLine="480"/>
      </w:pPr>
      <w:r>
        <w:rPr>
          <w:rFonts w:hint="eastAsia"/>
        </w:rPr>
        <w:t>1</w:t>
      </w:r>
      <w:r>
        <w:rPr>
          <w:rFonts w:hint="eastAsia"/>
        </w:rPr>
        <w:t>．马克思：《资本论》第一卷（节选），《马克思恩格斯选集》第二卷，人民出版社</w:t>
      </w:r>
      <w:r>
        <w:rPr>
          <w:rFonts w:hint="eastAsia"/>
        </w:rPr>
        <w:t>2012</w:t>
      </w:r>
      <w:r>
        <w:rPr>
          <w:rFonts w:hint="eastAsia"/>
        </w:rPr>
        <w:t>年版。</w:t>
      </w:r>
    </w:p>
    <w:p w14:paraId="2F0FECB6" w14:textId="77777777" w:rsidR="00FC490E" w:rsidRDefault="00487E04">
      <w:pPr>
        <w:ind w:firstLine="480"/>
      </w:pPr>
      <w:r>
        <w:rPr>
          <w:rFonts w:hint="eastAsia"/>
        </w:rPr>
        <w:t>2</w:t>
      </w:r>
      <w:r>
        <w:rPr>
          <w:rFonts w:hint="eastAsia"/>
        </w:rPr>
        <w:t>．马克思：《资本论》第三卷（节选），第十五章《规律的内部矛盾的展开》，《马克思恩格斯选集》第二卷，人民出版社</w:t>
      </w:r>
      <w:r>
        <w:rPr>
          <w:rFonts w:hint="eastAsia"/>
        </w:rPr>
        <w:t>2012</w:t>
      </w:r>
      <w:r>
        <w:rPr>
          <w:rFonts w:hint="eastAsia"/>
        </w:rPr>
        <w:t>年版。</w:t>
      </w:r>
    </w:p>
    <w:p w14:paraId="10F8C4BB" w14:textId="77777777" w:rsidR="00FC490E" w:rsidRDefault="00487E04">
      <w:pPr>
        <w:ind w:firstLine="480"/>
      </w:pPr>
      <w:r>
        <w:rPr>
          <w:rFonts w:hint="eastAsia"/>
        </w:rPr>
        <w:t>3</w:t>
      </w:r>
      <w:r>
        <w:rPr>
          <w:rFonts w:hint="eastAsia"/>
        </w:rPr>
        <w:t>．列宁：《帝国主义是资本主义的最高阶段》，《列</w:t>
      </w:r>
      <w:r>
        <w:rPr>
          <w:rFonts w:hint="eastAsia"/>
        </w:rPr>
        <w:t>宁选集》第二卷，人民出版社</w:t>
      </w:r>
      <w:r>
        <w:rPr>
          <w:rFonts w:hint="eastAsia"/>
        </w:rPr>
        <w:t>2012</w:t>
      </w:r>
      <w:r>
        <w:rPr>
          <w:rFonts w:hint="eastAsia"/>
        </w:rPr>
        <w:t>年版。</w:t>
      </w:r>
    </w:p>
    <w:p w14:paraId="329FFFC5" w14:textId="77777777" w:rsidR="00FC490E" w:rsidRDefault="00487E04">
      <w:pPr>
        <w:ind w:firstLine="480"/>
      </w:pPr>
      <w:r>
        <w:rPr>
          <w:rFonts w:hint="eastAsia"/>
        </w:rPr>
        <w:lastRenderedPageBreak/>
        <w:t>4</w:t>
      </w:r>
      <w:r>
        <w:rPr>
          <w:rFonts w:hint="eastAsia"/>
        </w:rPr>
        <w:t>．《习近平主席在出席世界经济论坛</w:t>
      </w:r>
      <w:r>
        <w:rPr>
          <w:rFonts w:hint="eastAsia"/>
        </w:rPr>
        <w:t>2017</w:t>
      </w:r>
      <w:r>
        <w:rPr>
          <w:rFonts w:hint="eastAsia"/>
        </w:rPr>
        <w:t>年年会和访问联合国日内瓦总部时的演讲》，人民出版社</w:t>
      </w:r>
      <w:r>
        <w:rPr>
          <w:rFonts w:hint="eastAsia"/>
        </w:rPr>
        <w:t>2017</w:t>
      </w:r>
      <w:r>
        <w:rPr>
          <w:rFonts w:hint="eastAsia"/>
        </w:rPr>
        <w:t>年版。</w:t>
      </w:r>
    </w:p>
    <w:p w14:paraId="3F23E722" w14:textId="77777777" w:rsidR="00FC490E" w:rsidRDefault="00487E04">
      <w:pPr>
        <w:ind w:firstLine="480"/>
      </w:pPr>
      <w:r>
        <w:rPr>
          <w:rFonts w:hint="eastAsia"/>
        </w:rPr>
        <w:t>5</w:t>
      </w:r>
      <w:r>
        <w:rPr>
          <w:rFonts w:hint="eastAsia"/>
        </w:rPr>
        <w:t>．习近平：《共建创新包容的开放型世界经济》，《习近平谈治国理政》第三卷，外文出版社</w:t>
      </w:r>
      <w:r>
        <w:rPr>
          <w:rFonts w:hint="eastAsia"/>
        </w:rPr>
        <w:t>2020</w:t>
      </w:r>
      <w:r>
        <w:rPr>
          <w:rFonts w:hint="eastAsia"/>
        </w:rPr>
        <w:t>年版。</w:t>
      </w:r>
    </w:p>
    <w:p w14:paraId="5F66D087" w14:textId="77777777" w:rsidR="00FC490E" w:rsidRDefault="00FC490E">
      <w:pPr>
        <w:ind w:firstLine="480"/>
      </w:pPr>
    </w:p>
    <w:p w14:paraId="065AA855"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5EF87DD3" w14:textId="77777777" w:rsidR="00FC490E" w:rsidRDefault="00487E04">
      <w:pPr>
        <w:ind w:firstLine="562"/>
        <w:jc w:val="center"/>
        <w:rPr>
          <w:rFonts w:ascii="黑体" w:eastAsia="黑体" w:hAnsi="黑体" w:cs="黑体"/>
          <w:b/>
          <w:bCs/>
          <w:sz w:val="28"/>
          <w:szCs w:val="28"/>
        </w:rPr>
      </w:pPr>
      <w:r>
        <w:rPr>
          <w:rFonts w:ascii="黑体" w:eastAsia="黑体" w:hAnsi="黑体" w:cs="黑体" w:hint="eastAsia"/>
          <w:b/>
          <w:bCs/>
          <w:sz w:val="28"/>
          <w:szCs w:val="28"/>
        </w:rPr>
        <w:lastRenderedPageBreak/>
        <w:t>案例十七</w:t>
      </w:r>
      <w:r>
        <w:rPr>
          <w:rFonts w:ascii="黑体" w:eastAsia="黑体" w:hAnsi="黑体" w:cs="黑体" w:hint="eastAsia"/>
          <w:b/>
          <w:bCs/>
          <w:sz w:val="28"/>
          <w:szCs w:val="28"/>
        </w:rPr>
        <w:t xml:space="preserve"> </w:t>
      </w:r>
      <w:r>
        <w:rPr>
          <w:rFonts w:ascii="黑体" w:eastAsia="黑体" w:hAnsi="黑体" w:cs="黑体" w:hint="eastAsia"/>
          <w:b/>
          <w:bCs/>
          <w:sz w:val="28"/>
          <w:szCs w:val="28"/>
        </w:rPr>
        <w:t>社会主义制度的建立</w:t>
      </w:r>
    </w:p>
    <w:p w14:paraId="7DFFE349" w14:textId="77777777" w:rsidR="00FC490E" w:rsidRDefault="00487E04">
      <w:pPr>
        <w:ind w:firstLine="482"/>
        <w:rPr>
          <w:b/>
          <w:bCs/>
        </w:rPr>
      </w:pPr>
      <w:r>
        <w:rPr>
          <w:rFonts w:hint="eastAsia"/>
          <w:b/>
          <w:bCs/>
        </w:rPr>
        <w:t>一、适用内容与教学目标</w:t>
      </w:r>
    </w:p>
    <w:p w14:paraId="5CBF6D57" w14:textId="77777777" w:rsidR="00FC490E" w:rsidRDefault="00487E04">
      <w:pPr>
        <w:ind w:firstLine="480"/>
      </w:pPr>
      <w:r>
        <w:rPr>
          <w:rFonts w:hint="eastAsia"/>
        </w:rPr>
        <w:t>【适用内容】</w:t>
      </w:r>
      <w:r>
        <w:rPr>
          <w:rFonts w:hint="eastAsia"/>
        </w:rPr>
        <w:t>该实践教学的案例选编与教学设计适用《马克思主义基本原理概论》教材</w:t>
      </w:r>
      <w:r>
        <w:rPr>
          <w:rFonts w:hint="eastAsia"/>
          <w:color w:val="000000"/>
        </w:rPr>
        <w:t>第六章第一节</w:t>
      </w:r>
      <w:r>
        <w:rPr>
          <w:rFonts w:hint="eastAsia"/>
          <w:color w:val="000000"/>
        </w:rPr>
        <w:t>第四目</w:t>
      </w:r>
      <w:r>
        <w:rPr>
          <w:rFonts w:hint="eastAsia"/>
          <w:color w:val="000000"/>
        </w:rPr>
        <w:t>“</w:t>
      </w:r>
      <w:r>
        <w:rPr>
          <w:rFonts w:hint="eastAsia"/>
          <w:color w:val="000000"/>
        </w:rPr>
        <w:t>社会主义在中国焕发出强大生机活力</w:t>
      </w:r>
      <w:r>
        <w:rPr>
          <w:rFonts w:hint="eastAsia"/>
          <w:color w:val="000000"/>
        </w:rPr>
        <w:t>”</w:t>
      </w:r>
      <w:r>
        <w:rPr>
          <w:rFonts w:hint="eastAsia"/>
          <w:color w:val="000000"/>
        </w:rPr>
        <w:t xml:space="preserve"> </w:t>
      </w:r>
      <w:r>
        <w:rPr>
          <w:rFonts w:hint="eastAsia"/>
        </w:rPr>
        <w:t>的相关内容，主要包括</w:t>
      </w:r>
      <w:r>
        <w:rPr>
          <w:rFonts w:hint="eastAsia"/>
        </w:rPr>
        <w:t>社会主义五百年的历史，社会主义从空想到科学、社会主</w:t>
      </w:r>
      <w:r>
        <w:rPr>
          <w:rFonts w:hint="eastAsia"/>
        </w:rPr>
        <w:t>义从理想到现实、社会主义从一国到多国的发展</w:t>
      </w:r>
      <w:r>
        <w:rPr>
          <w:rFonts w:hint="eastAsia"/>
        </w:rPr>
        <w:t>，</w:t>
      </w:r>
      <w:r>
        <w:rPr>
          <w:rFonts w:hint="eastAsia"/>
        </w:rPr>
        <w:t>科学社会主义基本原则</w:t>
      </w:r>
      <w:r>
        <w:rPr>
          <w:rFonts w:hint="eastAsia"/>
        </w:rPr>
        <w:t>以及</w:t>
      </w:r>
      <w:r>
        <w:rPr>
          <w:rFonts w:hint="eastAsia"/>
        </w:rPr>
        <w:t>中国特色社会主义蓬勃兴起的过程。</w:t>
      </w:r>
    </w:p>
    <w:p w14:paraId="36D28C55" w14:textId="77777777" w:rsidR="00FC490E" w:rsidRDefault="00487E04">
      <w:pPr>
        <w:ind w:firstLine="480"/>
        <w:rPr>
          <w:b/>
          <w:bCs/>
        </w:rPr>
      </w:pPr>
      <w:r>
        <w:rPr>
          <w:rFonts w:hint="eastAsia"/>
        </w:rPr>
        <w:t>【教学目标】</w:t>
      </w:r>
      <w:r>
        <w:rPr>
          <w:rFonts w:hint="eastAsia"/>
        </w:rPr>
        <w:t>帮助学生</w:t>
      </w:r>
      <w:r>
        <w:rPr>
          <w:rFonts w:hint="eastAsia"/>
        </w:rPr>
        <w:t>学习和了解社会主义五百年的发展历程，把握科学社会主义基本原则，认识经济文化相对落后国家建设社会主义的必然性和长期性，明确社会主义发展道路的多样性</w:t>
      </w:r>
      <w:r>
        <w:rPr>
          <w:rFonts w:hint="eastAsia"/>
        </w:rPr>
        <w:t>，</w:t>
      </w:r>
      <w:r>
        <w:rPr>
          <w:rFonts w:hint="eastAsia"/>
          <w:color w:val="000000"/>
        </w:rPr>
        <w:t>社会主义在中国焕发出强大生机活力，以及</w:t>
      </w:r>
      <w:r>
        <w:rPr>
          <w:rFonts w:hint="eastAsia"/>
        </w:rPr>
        <w:t>科学社会主义基本原则</w:t>
      </w:r>
      <w:r>
        <w:rPr>
          <w:rFonts w:hint="eastAsia"/>
          <w:color w:val="000000"/>
        </w:rPr>
        <w:t>。</w:t>
      </w:r>
    </w:p>
    <w:p w14:paraId="465E57AB" w14:textId="77777777" w:rsidR="00FC490E" w:rsidRDefault="00FC490E">
      <w:pPr>
        <w:ind w:firstLine="482"/>
        <w:rPr>
          <w:b/>
          <w:bCs/>
        </w:rPr>
      </w:pPr>
    </w:p>
    <w:p w14:paraId="2C561D34" w14:textId="77777777" w:rsidR="00FC490E" w:rsidRDefault="00487E04">
      <w:pPr>
        <w:ind w:firstLine="482"/>
        <w:rPr>
          <w:b/>
          <w:bCs/>
        </w:rPr>
      </w:pPr>
      <w:r>
        <w:rPr>
          <w:rFonts w:hint="eastAsia"/>
          <w:b/>
          <w:bCs/>
        </w:rPr>
        <w:t>二、教学重点与难点</w:t>
      </w:r>
    </w:p>
    <w:p w14:paraId="7EAB24CF"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社会主义五百年的发展历程</w:t>
      </w:r>
      <w:r>
        <w:rPr>
          <w:rFonts w:hint="eastAsia"/>
        </w:rPr>
        <w:t>。</w:t>
      </w:r>
      <w:r>
        <w:rPr>
          <w:rFonts w:hint="eastAsia"/>
        </w:rPr>
        <w:t>通过实践教学，让学生们了解</w:t>
      </w:r>
      <w:r>
        <w:rPr>
          <w:rFonts w:hint="eastAsia"/>
        </w:rPr>
        <w:t>会主义五百年的发展历程，在世界社会主义遇到严重挫折的严峻考验面前，中国共产党成功把中国特色社会主义推向</w:t>
      </w:r>
      <w:r>
        <w:rPr>
          <w:rFonts w:hint="eastAsia"/>
        </w:rPr>
        <w:t>21</w:t>
      </w:r>
      <w:r>
        <w:rPr>
          <w:rFonts w:hint="eastAsia"/>
        </w:rPr>
        <w:t>世纪，向世界展示了社会主义的优越性，中国道路对世界影响越来越大，中国特色社会主义为世界社会主义增添了光辉。</w:t>
      </w:r>
    </w:p>
    <w:p w14:paraId="06B02000" w14:textId="77777777" w:rsidR="00FC490E" w:rsidRDefault="00487E04">
      <w:pPr>
        <w:ind w:firstLine="480"/>
        <w:rPr>
          <w:spacing w:val="-4"/>
        </w:rPr>
      </w:pPr>
      <w:r>
        <w:rPr>
          <w:rFonts w:hint="eastAsia"/>
        </w:rPr>
        <w:t>【教学难点】</w:t>
      </w:r>
      <w:r>
        <w:rPr>
          <w:rFonts w:hint="eastAsia"/>
        </w:rPr>
        <w:t>（</w:t>
      </w:r>
      <w:r>
        <w:rPr>
          <w:rFonts w:hint="eastAsia"/>
        </w:rPr>
        <w:t>1</w:t>
      </w:r>
      <w:r>
        <w:rPr>
          <w:rFonts w:hint="eastAsia"/>
        </w:rPr>
        <w:t>）</w:t>
      </w:r>
      <w:r>
        <w:rPr>
          <w:rFonts w:hint="eastAsia"/>
          <w:spacing w:val="-4"/>
        </w:rPr>
        <w:t>中国特色社会主义是科学社会主义在当代中国的成功实践</w:t>
      </w:r>
      <w:r>
        <w:rPr>
          <w:rFonts w:hint="eastAsia"/>
          <w:spacing w:val="-4"/>
        </w:rPr>
        <w:t>。</w:t>
      </w:r>
      <w:r>
        <w:rPr>
          <w:rFonts w:hint="eastAsia"/>
        </w:rPr>
        <w:t>通过实践教学，让学生们了解</w:t>
      </w:r>
      <w:r>
        <w:rPr>
          <w:rFonts w:hint="eastAsia"/>
          <w:spacing w:val="-4"/>
        </w:rPr>
        <w:t>中国特色社会主义的成功，不仅在中华人民共和国发展史和中华民族发展史上具有重大意义，而且在世界社会主义发展史和人类社会发展史上也具有重大意义。</w:t>
      </w:r>
    </w:p>
    <w:p w14:paraId="2DC84AC9" w14:textId="77777777" w:rsidR="00FC490E" w:rsidRDefault="00487E04">
      <w:pPr>
        <w:ind w:firstLine="482"/>
        <w:rPr>
          <w:b/>
          <w:bCs/>
        </w:rPr>
      </w:pPr>
      <w:r>
        <w:rPr>
          <w:rFonts w:hint="eastAsia"/>
          <w:b/>
          <w:bCs/>
        </w:rPr>
        <w:t>三、案例分析</w:t>
      </w:r>
    </w:p>
    <w:p w14:paraId="77E9CFFE" w14:textId="77777777" w:rsidR="00FC490E" w:rsidRDefault="00487E04">
      <w:pPr>
        <w:ind w:firstLine="480"/>
        <w:rPr>
          <w:color w:val="000000"/>
        </w:rPr>
      </w:pPr>
      <w:r>
        <w:rPr>
          <w:rFonts w:hint="eastAsia"/>
        </w:rPr>
        <w:t>【案例】</w:t>
      </w:r>
      <w:r>
        <w:rPr>
          <w:rFonts w:hint="eastAsia"/>
        </w:rPr>
        <w:t xml:space="preserve"> </w:t>
      </w:r>
      <w:r>
        <w:rPr>
          <w:rFonts w:hint="eastAsia"/>
          <w:color w:val="000000"/>
        </w:rPr>
        <w:t>马克思光辉的一生</w:t>
      </w:r>
    </w:p>
    <w:p w14:paraId="5FDD2E58" w14:textId="77777777" w:rsidR="00FC490E" w:rsidRDefault="00487E04">
      <w:pPr>
        <w:ind w:firstLine="480"/>
        <w:rPr>
          <w:color w:val="000000"/>
        </w:rPr>
      </w:pPr>
      <w:r>
        <w:rPr>
          <w:rFonts w:hint="eastAsia"/>
          <w:color w:val="000000"/>
        </w:rPr>
        <w:t>1818</w:t>
      </w:r>
      <w:r>
        <w:rPr>
          <w:rFonts w:hint="eastAsia"/>
          <w:color w:val="000000"/>
        </w:rPr>
        <w:t>年</w:t>
      </w:r>
      <w:r>
        <w:rPr>
          <w:rFonts w:hint="eastAsia"/>
          <w:color w:val="000000"/>
        </w:rPr>
        <w:t>5</w:t>
      </w:r>
      <w:r>
        <w:rPr>
          <w:rFonts w:hint="eastAsia"/>
          <w:color w:val="000000"/>
        </w:rPr>
        <w:t>月</w:t>
      </w:r>
      <w:r>
        <w:rPr>
          <w:rFonts w:hint="eastAsia"/>
          <w:color w:val="000000"/>
        </w:rPr>
        <w:t>5</w:t>
      </w:r>
      <w:r>
        <w:rPr>
          <w:rFonts w:hint="eastAsia"/>
          <w:color w:val="000000"/>
        </w:rPr>
        <w:t>日</w:t>
      </w:r>
      <w:r>
        <w:rPr>
          <w:rFonts w:hint="eastAsia"/>
          <w:color w:val="000000"/>
        </w:rPr>
        <w:t>，马克思生于普鲁士（德国）的莱茵省蒙特利尔市一个中产阶级家庭。他在</w:t>
      </w:r>
      <w:r>
        <w:rPr>
          <w:rFonts w:hint="eastAsia"/>
          <w:color w:val="000000"/>
        </w:rPr>
        <w:t>1830</w:t>
      </w:r>
      <w:r>
        <w:rPr>
          <w:rFonts w:hint="eastAsia"/>
          <w:color w:val="000000"/>
        </w:rPr>
        <w:t>年至</w:t>
      </w:r>
      <w:r>
        <w:rPr>
          <w:rFonts w:hint="eastAsia"/>
          <w:color w:val="000000"/>
        </w:rPr>
        <w:t>1835</w:t>
      </w:r>
      <w:r>
        <w:rPr>
          <w:rFonts w:hint="eastAsia"/>
          <w:color w:val="000000"/>
        </w:rPr>
        <w:t>年上中学时就立下了宏伟志愿：“如果我们选择了最能为人类的幸福而劳动的职业，那么重担就不能把我们压倒，因为这是为大家而献身。”马克思</w:t>
      </w:r>
      <w:r>
        <w:rPr>
          <w:rFonts w:hint="eastAsia"/>
          <w:color w:val="000000"/>
        </w:rPr>
        <w:t>1837</w:t>
      </w:r>
      <w:r>
        <w:rPr>
          <w:rFonts w:hint="eastAsia"/>
          <w:color w:val="000000"/>
        </w:rPr>
        <w:t>年就读于波恩大学，学习法律，</w:t>
      </w:r>
      <w:r>
        <w:rPr>
          <w:rFonts w:hint="eastAsia"/>
          <w:color w:val="000000"/>
        </w:rPr>
        <w:t>1839</w:t>
      </w:r>
      <w:r>
        <w:rPr>
          <w:rFonts w:hint="eastAsia"/>
          <w:color w:val="000000"/>
        </w:rPr>
        <w:t>年至</w:t>
      </w:r>
      <w:r>
        <w:rPr>
          <w:rFonts w:hint="eastAsia"/>
          <w:color w:val="000000"/>
        </w:rPr>
        <w:t>1841</w:t>
      </w:r>
      <w:r>
        <w:rPr>
          <w:rFonts w:hint="eastAsia"/>
          <w:color w:val="000000"/>
        </w:rPr>
        <w:t>年转入柏林大学，自学文学、历史和哲学。博士毕业后，马克思于</w:t>
      </w:r>
      <w:r>
        <w:rPr>
          <w:rFonts w:hint="eastAsia"/>
          <w:color w:val="000000"/>
        </w:rPr>
        <w:t>1841</w:t>
      </w:r>
      <w:r>
        <w:rPr>
          <w:rFonts w:hint="eastAsia"/>
          <w:color w:val="000000"/>
        </w:rPr>
        <w:t>年至</w:t>
      </w:r>
      <w:r>
        <w:rPr>
          <w:rFonts w:hint="eastAsia"/>
          <w:color w:val="000000"/>
        </w:rPr>
        <w:t>1842</w:t>
      </w:r>
      <w:r>
        <w:rPr>
          <w:rFonts w:hint="eastAsia"/>
          <w:color w:val="000000"/>
        </w:rPr>
        <w:t>年</w:t>
      </w:r>
      <w:r>
        <w:rPr>
          <w:rFonts w:hint="eastAsia"/>
          <w:color w:val="000000"/>
        </w:rPr>
        <w:lastRenderedPageBreak/>
        <w:t>在《莱茵报》担任记者，完成了从唯心主义向唯物主义的转变；</w:t>
      </w:r>
      <w:r>
        <w:rPr>
          <w:rFonts w:hint="eastAsia"/>
          <w:color w:val="000000"/>
        </w:rPr>
        <w:t>1843</w:t>
      </w:r>
      <w:r>
        <w:rPr>
          <w:rFonts w:hint="eastAsia"/>
          <w:color w:val="000000"/>
        </w:rPr>
        <w:t>年，他在法国巴黎创立了《德法年鉴》，完成了从民主主义者向共产主义者的转变。</w:t>
      </w:r>
      <w:r>
        <w:rPr>
          <w:rFonts w:hint="eastAsia"/>
          <w:color w:val="000000"/>
        </w:rPr>
        <w:t>1844</w:t>
      </w:r>
      <w:r>
        <w:rPr>
          <w:rFonts w:hint="eastAsia"/>
          <w:color w:val="000000"/>
        </w:rPr>
        <w:t>年之后，他又来</w:t>
      </w:r>
      <w:r>
        <w:rPr>
          <w:rFonts w:hint="eastAsia"/>
          <w:color w:val="000000"/>
        </w:rPr>
        <w:t>到了布鲁塞尔和伦敦，在批判继承德国古典哲学、英法古典经济学和空想社会主义思想基础上，奠定了自己的科学理论基础。</w:t>
      </w:r>
      <w:r>
        <w:rPr>
          <w:rFonts w:hint="eastAsia"/>
          <w:color w:val="000000"/>
        </w:rPr>
        <w:t>1848</w:t>
      </w:r>
      <w:r>
        <w:rPr>
          <w:rFonts w:hint="eastAsia"/>
          <w:color w:val="000000"/>
        </w:rPr>
        <w:t>年，《共产党宣言》的发表标志着马克思主义科学理论的诞生。期间马克思曾先后四次遭到一些国家反动政府的驱逐，生活最贫困的时候连吃的都没有，自己的家产全部拿去典当了，有时连寄稿买邮票的钱都没有。他的小女儿得了重病，因无钱医治</w:t>
      </w:r>
      <w:r>
        <w:rPr>
          <w:rFonts w:hint="eastAsia"/>
          <w:color w:val="000000"/>
        </w:rPr>
        <w:t>11</w:t>
      </w:r>
      <w:r>
        <w:rPr>
          <w:rFonts w:hint="eastAsia"/>
          <w:color w:val="000000"/>
        </w:rPr>
        <w:t>个月大时便死了，直到</w:t>
      </w:r>
      <w:r>
        <w:rPr>
          <w:rFonts w:hint="eastAsia"/>
          <w:color w:val="000000"/>
        </w:rPr>
        <w:t>1852</w:t>
      </w:r>
      <w:r>
        <w:rPr>
          <w:rFonts w:hint="eastAsia"/>
          <w:color w:val="000000"/>
        </w:rPr>
        <w:t>年复活节得到一位法国流亡者资助的二英镑才付清了棺材费。</w:t>
      </w:r>
    </w:p>
    <w:p w14:paraId="4347D589" w14:textId="77777777" w:rsidR="00FC490E" w:rsidRDefault="00487E04">
      <w:pPr>
        <w:ind w:firstLine="480"/>
        <w:rPr>
          <w:color w:val="000000"/>
        </w:rPr>
      </w:pPr>
      <w:r>
        <w:rPr>
          <w:rFonts w:hint="eastAsia"/>
          <w:color w:val="000000"/>
        </w:rPr>
        <w:t>但为了全人类的解放事业，马克思仍然顽强地斗争，勤奋地工作。他先后又发表了《</w:t>
      </w:r>
      <w:r>
        <w:rPr>
          <w:rFonts w:hint="eastAsia"/>
          <w:color w:val="000000"/>
        </w:rPr>
        <w:t>1848</w:t>
      </w:r>
      <w:r>
        <w:rPr>
          <w:rFonts w:hint="eastAsia"/>
          <w:color w:val="000000"/>
        </w:rPr>
        <w:t>年至</w:t>
      </w:r>
      <w:r>
        <w:rPr>
          <w:rFonts w:hint="eastAsia"/>
          <w:color w:val="000000"/>
        </w:rPr>
        <w:t>1</w:t>
      </w:r>
      <w:r>
        <w:rPr>
          <w:rFonts w:hint="eastAsia"/>
          <w:color w:val="000000"/>
        </w:rPr>
        <w:t>850</w:t>
      </w:r>
      <w:r>
        <w:rPr>
          <w:rFonts w:hint="eastAsia"/>
          <w:color w:val="000000"/>
        </w:rPr>
        <w:t>年的法兰西阶级斗争》、《路易·波拿巴的雾月十八日》、《中央委员会告共产主义者同盟书》、《法兰西内战》、《哥达纲领批判》等著作，丰富和发展了科学社会主义理论。从</w:t>
      </w:r>
      <w:r>
        <w:rPr>
          <w:rFonts w:hint="eastAsia"/>
          <w:color w:val="000000"/>
        </w:rPr>
        <w:t>1846</w:t>
      </w:r>
      <w:r>
        <w:rPr>
          <w:rFonts w:hint="eastAsia"/>
          <w:color w:val="000000"/>
        </w:rPr>
        <w:t>年开始，马克思先后组织了“共产主义者通讯委员会”，</w:t>
      </w:r>
      <w:r>
        <w:rPr>
          <w:rFonts w:hint="eastAsia"/>
          <w:color w:val="000000"/>
        </w:rPr>
        <w:t>1847</w:t>
      </w:r>
      <w:r>
        <w:rPr>
          <w:rFonts w:hint="eastAsia"/>
          <w:color w:val="000000"/>
        </w:rPr>
        <w:t>年指导了“共产主义者同盟”，</w:t>
      </w:r>
      <w:r>
        <w:rPr>
          <w:rFonts w:hint="eastAsia"/>
          <w:color w:val="000000"/>
        </w:rPr>
        <w:t>1864</w:t>
      </w:r>
      <w:r>
        <w:rPr>
          <w:rFonts w:hint="eastAsia"/>
          <w:color w:val="000000"/>
        </w:rPr>
        <w:t>年建立了“第一国际”，</w:t>
      </w:r>
      <w:r>
        <w:rPr>
          <w:rFonts w:hint="eastAsia"/>
          <w:color w:val="000000"/>
        </w:rPr>
        <w:t>1869</w:t>
      </w:r>
      <w:r>
        <w:rPr>
          <w:rFonts w:hint="eastAsia"/>
          <w:color w:val="000000"/>
        </w:rPr>
        <w:t>年指导了各国共产党的建立。他关注巴黎公社的新生无产阶级政权，直到晚年还在研究人类学问题，以寻求解决社会变革问题的方法。</w:t>
      </w:r>
    </w:p>
    <w:p w14:paraId="35D7D45E" w14:textId="77777777" w:rsidR="00FC490E" w:rsidRDefault="00487E04">
      <w:pPr>
        <w:ind w:firstLine="480"/>
        <w:rPr>
          <w:color w:val="000000"/>
        </w:rPr>
      </w:pPr>
      <w:r>
        <w:rPr>
          <w:rFonts w:hint="eastAsia"/>
          <w:color w:val="000000"/>
        </w:rPr>
        <w:t>1883</w:t>
      </w:r>
      <w:r>
        <w:rPr>
          <w:rFonts w:hint="eastAsia"/>
          <w:color w:val="000000"/>
        </w:rPr>
        <w:t>年</w:t>
      </w:r>
      <w:r>
        <w:rPr>
          <w:rFonts w:hint="eastAsia"/>
          <w:color w:val="000000"/>
        </w:rPr>
        <w:t>3</w:t>
      </w:r>
      <w:r>
        <w:rPr>
          <w:rFonts w:hint="eastAsia"/>
          <w:color w:val="000000"/>
        </w:rPr>
        <w:t>月</w:t>
      </w:r>
      <w:r>
        <w:rPr>
          <w:rFonts w:hint="eastAsia"/>
          <w:color w:val="000000"/>
        </w:rPr>
        <w:t>14</w:t>
      </w:r>
      <w:r>
        <w:rPr>
          <w:rFonts w:hint="eastAsia"/>
          <w:color w:val="000000"/>
        </w:rPr>
        <w:t>日，马克思在英国伦敦逝世，</w:t>
      </w:r>
      <w:r>
        <w:rPr>
          <w:rFonts w:hint="eastAsia"/>
          <w:color w:val="000000"/>
        </w:rPr>
        <w:t>3</w:t>
      </w:r>
      <w:r>
        <w:rPr>
          <w:rFonts w:hint="eastAsia"/>
          <w:color w:val="000000"/>
        </w:rPr>
        <w:t>月</w:t>
      </w:r>
      <w:r>
        <w:rPr>
          <w:rFonts w:hint="eastAsia"/>
          <w:color w:val="000000"/>
        </w:rPr>
        <w:t>17</w:t>
      </w:r>
      <w:r>
        <w:rPr>
          <w:rFonts w:hint="eastAsia"/>
          <w:color w:val="000000"/>
        </w:rPr>
        <w:t>日，他被安葬于伦敦城北的海格</w:t>
      </w:r>
      <w:proofErr w:type="gramStart"/>
      <w:r>
        <w:rPr>
          <w:rFonts w:hint="eastAsia"/>
          <w:color w:val="000000"/>
        </w:rPr>
        <w:t>特</w:t>
      </w:r>
      <w:proofErr w:type="gramEnd"/>
      <w:r>
        <w:rPr>
          <w:rFonts w:hint="eastAsia"/>
          <w:color w:val="000000"/>
        </w:rPr>
        <w:t>公墓。除了马克</w:t>
      </w:r>
      <w:r>
        <w:rPr>
          <w:rFonts w:hint="eastAsia"/>
          <w:color w:val="000000"/>
        </w:rPr>
        <w:t>思的亲密战友恩格斯，当时参加葬礼的还有同盟时期的两位老同志列斯纳和罗赫纳，从法国来的拉法格和龙格，以及从德国来的李卜克内西等。</w:t>
      </w:r>
    </w:p>
    <w:p w14:paraId="33FAEDB2" w14:textId="77777777" w:rsidR="00FC490E" w:rsidRDefault="00487E04">
      <w:pPr>
        <w:ind w:firstLine="480"/>
        <w:rPr>
          <w:color w:val="000000"/>
        </w:rPr>
      </w:pPr>
      <w:r>
        <w:rPr>
          <w:rFonts w:hint="eastAsia"/>
          <w:color w:val="000000"/>
        </w:rPr>
        <w:t>马克思的朋友哥雷姆克代表《社会民主党人报》和“伦敦共产主义工人教育</w:t>
      </w:r>
      <w:r>
        <w:rPr>
          <w:rFonts w:hint="eastAsia"/>
          <w:color w:val="000000"/>
        </w:rPr>
        <w:t>协</w:t>
      </w:r>
      <w:r>
        <w:rPr>
          <w:rFonts w:hint="eastAsia"/>
          <w:color w:val="000000"/>
        </w:rPr>
        <w:t>会”，在马克思的墓前进行了长篇讲话，代表全世界无产阶级对于马克思的逝世表示了深切悼念，对于马克思一生为无产阶级所作的贡献进行了高度赞扬。</w:t>
      </w:r>
      <w:r>
        <w:rPr>
          <w:rFonts w:hint="eastAsia"/>
          <w:color w:val="000000"/>
        </w:rPr>
        <w:t>1956</w:t>
      </w:r>
      <w:r>
        <w:rPr>
          <w:rFonts w:hint="eastAsia"/>
          <w:color w:val="000000"/>
        </w:rPr>
        <w:t>年</w:t>
      </w:r>
      <w:r>
        <w:rPr>
          <w:rFonts w:hint="eastAsia"/>
          <w:color w:val="000000"/>
        </w:rPr>
        <w:t>3</w:t>
      </w:r>
      <w:r>
        <w:rPr>
          <w:rFonts w:hint="eastAsia"/>
          <w:color w:val="000000"/>
        </w:rPr>
        <w:t>月</w:t>
      </w:r>
      <w:r>
        <w:rPr>
          <w:rFonts w:hint="eastAsia"/>
          <w:color w:val="000000"/>
        </w:rPr>
        <w:t>14</w:t>
      </w:r>
      <w:r>
        <w:rPr>
          <w:rFonts w:hint="eastAsia"/>
          <w:color w:val="000000"/>
        </w:rPr>
        <w:t>日，英国工人阶级和各国共产党合力重建了马克思墓。新的马克思墓在伦敦海格特东北部，碑顶安放</w:t>
      </w:r>
      <w:r>
        <w:rPr>
          <w:rFonts w:hint="eastAsia"/>
          <w:color w:val="000000"/>
        </w:rPr>
        <w:t>4</w:t>
      </w:r>
      <w:r>
        <w:rPr>
          <w:rFonts w:hint="eastAsia"/>
          <w:color w:val="000000"/>
        </w:rPr>
        <w:t>英尺高的马克思的铜铸头像。墓碑正面上方刻着金光闪闪的大字：“全世界无产者联合起来”，下方底座刻着“认识世界的目的就在于改造世界”。</w:t>
      </w:r>
    </w:p>
    <w:p w14:paraId="3C7D8D72" w14:textId="77777777" w:rsidR="00FC490E" w:rsidRDefault="00487E04">
      <w:pPr>
        <w:ind w:firstLine="480"/>
        <w:jc w:val="right"/>
        <w:rPr>
          <w:color w:val="000000"/>
        </w:rPr>
      </w:pPr>
      <w:r>
        <w:rPr>
          <w:rFonts w:ascii="Adobe 楷体 Std R" w:eastAsia="Adobe 楷体 Std R" w:hAnsi="Adobe 楷体 Std R" w:hint="eastAsia"/>
          <w:color w:val="000000"/>
        </w:rPr>
        <w:t>摘编自何伟：《读</w:t>
      </w:r>
      <w:r>
        <w:rPr>
          <w:rFonts w:ascii="Adobe 楷体 Std R" w:eastAsia="Adobe 楷体 Std R" w:hAnsi="Adobe 楷体 Std R" w:hint="eastAsia"/>
          <w:color w:val="000000"/>
        </w:rPr>
        <w:t>&lt;</w:t>
      </w:r>
      <w:r>
        <w:rPr>
          <w:rFonts w:ascii="Adobe 楷体 Std R" w:eastAsia="Adobe 楷体 Std R" w:hAnsi="Adobe 楷体 Std R" w:hint="eastAsia"/>
          <w:color w:val="000000"/>
        </w:rPr>
        <w:t>马克思传</w:t>
      </w:r>
      <w:r>
        <w:rPr>
          <w:rFonts w:ascii="Adobe 楷体 Std R" w:eastAsia="Adobe 楷体 Std R" w:hAnsi="Adobe 楷体 Std R" w:hint="eastAsia"/>
          <w:color w:val="000000"/>
        </w:rPr>
        <w:t>&gt;</w:t>
      </w:r>
      <w:r>
        <w:rPr>
          <w:rFonts w:ascii="Adobe 楷体 Std R" w:eastAsia="Adobe 楷体 Std R" w:hAnsi="Adobe 楷体 Std R" w:hint="eastAsia"/>
          <w:color w:val="000000"/>
        </w:rPr>
        <w:t>的一点观感》</w:t>
      </w:r>
    </w:p>
    <w:p w14:paraId="37A828B4" w14:textId="77777777" w:rsidR="00FC490E" w:rsidRDefault="00487E04">
      <w:pPr>
        <w:ind w:firstLine="480"/>
      </w:pPr>
      <w:r>
        <w:rPr>
          <w:rFonts w:hint="eastAsia"/>
        </w:rPr>
        <w:t>【案例分析】</w:t>
      </w:r>
    </w:p>
    <w:p w14:paraId="492E5682" w14:textId="77777777" w:rsidR="00FC490E" w:rsidRDefault="00487E04">
      <w:pPr>
        <w:ind w:firstLine="480"/>
        <w:rPr>
          <w:color w:val="000000"/>
        </w:rPr>
      </w:pPr>
      <w:r>
        <w:rPr>
          <w:rFonts w:hint="eastAsia"/>
          <w:color w:val="000000"/>
        </w:rPr>
        <w:lastRenderedPageBreak/>
        <w:t>本案例的教学目的是让学生了解马克思的科学社会主义理论是如何创立的。在理解这一问题</w:t>
      </w:r>
      <w:r>
        <w:rPr>
          <w:rFonts w:hint="eastAsia"/>
          <w:color w:val="000000"/>
        </w:rPr>
        <w:t>时，不仅要把马克思作为社会主义理论家来看待，还要把他当成社会主义实践家来看待，他集社会主义理论家和无产阶级革命导师于一身。</w:t>
      </w:r>
    </w:p>
    <w:p w14:paraId="11B9A042" w14:textId="77777777" w:rsidR="00FC490E" w:rsidRDefault="00487E04">
      <w:pPr>
        <w:ind w:firstLine="480"/>
      </w:pPr>
      <w:r>
        <w:rPr>
          <w:rFonts w:hint="eastAsia"/>
          <w:color w:val="000000"/>
        </w:rPr>
        <w:t>使用本案例时，应着重讲述科学社会主义</w:t>
      </w:r>
      <w:r>
        <w:rPr>
          <w:rFonts w:hint="eastAsia"/>
          <w:color w:val="000000"/>
        </w:rPr>
        <w:t>原则</w:t>
      </w:r>
      <w:r>
        <w:rPr>
          <w:rFonts w:hint="eastAsia"/>
          <w:color w:val="000000"/>
        </w:rPr>
        <w:t>的创立。</w:t>
      </w:r>
      <w:r>
        <w:rPr>
          <w:rFonts w:hint="eastAsia"/>
        </w:rPr>
        <w:t>科学社会主义基本原则是社会主义事业发展规律的集中体现，是马克思主义政党领导人民进行社会主义革命、建设、改革的基本遵循。马克思、恩格斯在创立科学社会主义理论并用以指导国际工人运动的过程中，逐步形成了科学社会主义基本原则。这些原则在后来的社会主义革命和建设中得到了证实、丰富和发展。</w:t>
      </w:r>
    </w:p>
    <w:p w14:paraId="1945AE17" w14:textId="77777777" w:rsidR="00FC490E" w:rsidRDefault="00487E04">
      <w:pPr>
        <w:ind w:firstLine="482"/>
        <w:rPr>
          <w:b/>
          <w:bCs/>
        </w:rPr>
      </w:pPr>
      <w:r>
        <w:rPr>
          <w:rFonts w:hint="eastAsia"/>
          <w:b/>
          <w:bCs/>
        </w:rPr>
        <w:t>四、参考资料</w:t>
      </w:r>
    </w:p>
    <w:p w14:paraId="21345EFB" w14:textId="77777777" w:rsidR="00FC490E" w:rsidRDefault="00487E04">
      <w:pPr>
        <w:ind w:firstLine="480"/>
      </w:pPr>
      <w:r>
        <w:rPr>
          <w:rFonts w:hint="eastAsia"/>
        </w:rPr>
        <w:t>1</w:t>
      </w:r>
      <w:r>
        <w:rPr>
          <w:rFonts w:hint="eastAsia"/>
        </w:rPr>
        <w:t>．恩格斯：《社会主义从空想到科学的发展》，《马克思恩格斯选集》第三卷，人民出版社</w:t>
      </w:r>
      <w:r>
        <w:rPr>
          <w:rFonts w:hint="eastAsia"/>
        </w:rPr>
        <w:t>2012</w:t>
      </w:r>
      <w:r>
        <w:rPr>
          <w:rFonts w:hint="eastAsia"/>
        </w:rPr>
        <w:t>年版。</w:t>
      </w:r>
    </w:p>
    <w:p w14:paraId="712C869E" w14:textId="77777777" w:rsidR="00FC490E" w:rsidRDefault="00487E04">
      <w:pPr>
        <w:ind w:firstLine="480"/>
      </w:pPr>
      <w:r>
        <w:rPr>
          <w:rFonts w:hint="eastAsia"/>
        </w:rPr>
        <w:t>2</w:t>
      </w:r>
      <w:r>
        <w:rPr>
          <w:rFonts w:hint="eastAsia"/>
        </w:rPr>
        <w:t>．列宁：《论粮食税》，《列宁选集》第四卷，人民出版社</w:t>
      </w:r>
      <w:r>
        <w:rPr>
          <w:rFonts w:hint="eastAsia"/>
        </w:rPr>
        <w:t>2012</w:t>
      </w:r>
      <w:r>
        <w:rPr>
          <w:rFonts w:hint="eastAsia"/>
        </w:rPr>
        <w:t>年版。</w:t>
      </w:r>
    </w:p>
    <w:p w14:paraId="54354785" w14:textId="77777777" w:rsidR="00FC490E" w:rsidRDefault="00487E04">
      <w:pPr>
        <w:ind w:firstLine="480"/>
      </w:pPr>
      <w:r>
        <w:rPr>
          <w:rFonts w:hint="eastAsia"/>
        </w:rPr>
        <w:t>3</w:t>
      </w:r>
      <w:r>
        <w:rPr>
          <w:rFonts w:hint="eastAsia"/>
        </w:rPr>
        <w:t>．毛泽东：《论十大关系》，《毛泽东文集》第七卷，人民出版社</w:t>
      </w:r>
      <w:r>
        <w:rPr>
          <w:rFonts w:hint="eastAsia"/>
        </w:rPr>
        <w:t>1999</w:t>
      </w:r>
      <w:r>
        <w:rPr>
          <w:rFonts w:hint="eastAsia"/>
        </w:rPr>
        <w:t>年版。</w:t>
      </w:r>
    </w:p>
    <w:p w14:paraId="1B05975B" w14:textId="77777777" w:rsidR="00FC490E" w:rsidRDefault="00487E04">
      <w:pPr>
        <w:ind w:firstLine="480"/>
      </w:pPr>
      <w:r>
        <w:rPr>
          <w:rFonts w:hint="eastAsia"/>
        </w:rPr>
        <w:t>4</w:t>
      </w:r>
      <w:r>
        <w:rPr>
          <w:rFonts w:hint="eastAsia"/>
        </w:rPr>
        <w:t>．习近平：《毫不动摇坚持和发展中国特色社会主义》，《习近平谈治国理政》第一卷，外文出版社</w:t>
      </w:r>
      <w:r>
        <w:rPr>
          <w:rFonts w:hint="eastAsia"/>
        </w:rPr>
        <w:t>2018</w:t>
      </w:r>
      <w:r>
        <w:rPr>
          <w:rFonts w:hint="eastAsia"/>
        </w:rPr>
        <w:t>年版。</w:t>
      </w:r>
    </w:p>
    <w:p w14:paraId="408C2FF6" w14:textId="77777777" w:rsidR="00FC490E" w:rsidRDefault="00487E04">
      <w:pPr>
        <w:ind w:firstLine="480"/>
      </w:pPr>
      <w:r>
        <w:rPr>
          <w:rFonts w:hint="eastAsia"/>
        </w:rPr>
        <w:t>5</w:t>
      </w:r>
      <w:r>
        <w:rPr>
          <w:rFonts w:hint="eastAsia"/>
        </w:rPr>
        <w:t>．习近平：《在庆视改革开放</w:t>
      </w:r>
      <w:r>
        <w:rPr>
          <w:rFonts w:hint="eastAsia"/>
        </w:rPr>
        <w:t>40</w:t>
      </w:r>
      <w:r>
        <w:rPr>
          <w:rFonts w:hint="eastAsia"/>
        </w:rPr>
        <w:t>周年大会上的讲话》，人民出版社</w:t>
      </w:r>
      <w:r>
        <w:rPr>
          <w:rFonts w:hint="eastAsia"/>
        </w:rPr>
        <w:t>2018</w:t>
      </w:r>
      <w:r>
        <w:rPr>
          <w:rFonts w:hint="eastAsia"/>
        </w:rPr>
        <w:t>年版。</w:t>
      </w:r>
    </w:p>
    <w:p w14:paraId="5D18C928" w14:textId="77777777" w:rsidR="00FC490E" w:rsidRDefault="00FC490E">
      <w:pPr>
        <w:ind w:firstLine="480"/>
      </w:pPr>
    </w:p>
    <w:p w14:paraId="1AE9E6BD" w14:textId="77777777" w:rsidR="00FC490E" w:rsidRDefault="00487E04">
      <w:pPr>
        <w:ind w:firstLine="562"/>
        <w:rPr>
          <w:rFonts w:ascii="黑体" w:eastAsia="黑体" w:hAnsi="黑体"/>
          <w:b/>
          <w:bCs/>
          <w:sz w:val="28"/>
          <w:szCs w:val="28"/>
        </w:rPr>
      </w:pPr>
      <w:r>
        <w:rPr>
          <w:rFonts w:ascii="黑体" w:eastAsia="黑体" w:hAnsi="黑体" w:hint="eastAsia"/>
          <w:b/>
          <w:bCs/>
          <w:sz w:val="28"/>
          <w:szCs w:val="28"/>
        </w:rPr>
        <w:br w:type="page"/>
      </w:r>
    </w:p>
    <w:p w14:paraId="1A45A705" w14:textId="77777777" w:rsidR="00FC490E" w:rsidRDefault="00487E04">
      <w:pPr>
        <w:ind w:firstLineChars="0" w:firstLine="0"/>
        <w:jc w:val="center"/>
        <w:rPr>
          <w:rFonts w:ascii="黑体" w:eastAsia="黑体" w:hAnsi="黑体"/>
          <w:b/>
          <w:bCs/>
          <w:sz w:val="28"/>
          <w:szCs w:val="28"/>
        </w:rPr>
      </w:pPr>
      <w:r>
        <w:rPr>
          <w:rFonts w:ascii="黑体" w:eastAsia="黑体" w:hAnsi="黑体" w:hint="eastAsia"/>
          <w:b/>
          <w:bCs/>
          <w:sz w:val="28"/>
          <w:szCs w:val="28"/>
        </w:rPr>
        <w:lastRenderedPageBreak/>
        <w:t>案例十八</w:t>
      </w:r>
      <w:r>
        <w:rPr>
          <w:rFonts w:ascii="黑体" w:eastAsia="黑体" w:hAnsi="黑体" w:hint="eastAsia"/>
          <w:b/>
          <w:bCs/>
          <w:sz w:val="28"/>
          <w:szCs w:val="28"/>
        </w:rPr>
        <w:t xml:space="preserve"> </w:t>
      </w:r>
      <w:r>
        <w:rPr>
          <w:rFonts w:ascii="黑体" w:eastAsia="黑体" w:hAnsi="黑体" w:hint="eastAsia"/>
          <w:b/>
          <w:bCs/>
          <w:sz w:val="28"/>
          <w:szCs w:val="28"/>
        </w:rPr>
        <w:t>社会主义在中国焕发出强大的生机活力</w:t>
      </w:r>
    </w:p>
    <w:p w14:paraId="7D2533CB" w14:textId="77777777" w:rsidR="00FC490E" w:rsidRDefault="00487E04">
      <w:pPr>
        <w:ind w:firstLine="480"/>
      </w:pPr>
      <w:r>
        <w:rPr>
          <w:rFonts w:hint="eastAsia"/>
        </w:rPr>
        <w:t>一、适用内容与教学目标</w:t>
      </w:r>
    </w:p>
    <w:p w14:paraId="1740EFCE" w14:textId="77777777" w:rsidR="00FC490E" w:rsidRDefault="00487E04">
      <w:pPr>
        <w:ind w:firstLine="480"/>
      </w:pPr>
      <w:r>
        <w:rPr>
          <w:rFonts w:hint="eastAsia"/>
        </w:rPr>
        <w:t>【适用内</w:t>
      </w:r>
      <w:r>
        <w:rPr>
          <w:rFonts w:hint="eastAsia"/>
        </w:rPr>
        <w:t>容】该案例适用于《马克思主义基本原理》（</w:t>
      </w:r>
      <w:r>
        <w:rPr>
          <w:rFonts w:hint="eastAsia"/>
        </w:rPr>
        <w:t>2</w:t>
      </w:r>
      <w:r>
        <w:t>021</w:t>
      </w:r>
      <w:r>
        <w:rPr>
          <w:rFonts w:hint="eastAsia"/>
        </w:rPr>
        <w:t>年版）第六章“社会主义的发展及其规律”的相关内容，主要包括社会主义在中国焕发出强大的生机活力，科学社会主义基本原则及其主要内容，正确把科学社会主义基本原则，科学社会主义基本原则与中国特色社会主义。</w:t>
      </w:r>
    </w:p>
    <w:p w14:paraId="313C6B75" w14:textId="77777777" w:rsidR="00FC490E" w:rsidRDefault="00487E04">
      <w:pPr>
        <w:ind w:firstLine="480"/>
      </w:pPr>
      <w:r>
        <w:rPr>
          <w:rFonts w:hint="eastAsia"/>
        </w:rPr>
        <w:t>【教学目标】学生学习和了解社会主义从空想到科学、从理论到实践的发展过程，了解建设社会主义的长期性和艰巨性，进一步坚定社会主义必胜的信心，了解社会主义在中国所焕发的强大的生机活力。</w:t>
      </w:r>
    </w:p>
    <w:p w14:paraId="75F33520" w14:textId="77777777" w:rsidR="00FC490E" w:rsidRDefault="00487E04">
      <w:pPr>
        <w:ind w:firstLine="480"/>
      </w:pPr>
      <w:r>
        <w:rPr>
          <w:rFonts w:hint="eastAsia"/>
        </w:rPr>
        <w:t>二、教学重点与难点</w:t>
      </w:r>
    </w:p>
    <w:p w14:paraId="0E4A13B9" w14:textId="77777777" w:rsidR="00FC490E" w:rsidRDefault="00487E04">
      <w:pPr>
        <w:ind w:firstLine="480"/>
      </w:pPr>
      <w:r>
        <w:rPr>
          <w:rFonts w:hint="eastAsia"/>
        </w:rPr>
        <w:t>【教学重点】学生了解在经济文化落后国家建设社会主义的艰巨性和长期性</w:t>
      </w:r>
      <w:r>
        <w:rPr>
          <w:rFonts w:hint="eastAsia"/>
        </w:rPr>
        <w:t>，同时，学生了解社会主义在中国的向好发展，社会主义没有辜负中国，中国没有辜负社会主义。正确把握科学社会主义基本原则及其主要内容，将科学社会主义基本原则与中国特色社会主义结合起来。</w:t>
      </w:r>
    </w:p>
    <w:p w14:paraId="4AE366DD" w14:textId="77777777" w:rsidR="00FC490E" w:rsidRDefault="00487E04">
      <w:pPr>
        <w:ind w:firstLine="480"/>
      </w:pPr>
      <w:r>
        <w:rPr>
          <w:rFonts w:hint="eastAsia"/>
        </w:rPr>
        <w:t>【教学难点】如何引导学生从自身出发树立社会主义信仰，进一步坚定社会主义必胜的信心。</w:t>
      </w:r>
    </w:p>
    <w:p w14:paraId="10EE1124" w14:textId="77777777" w:rsidR="00FC490E" w:rsidRDefault="00487E04">
      <w:pPr>
        <w:ind w:firstLine="480"/>
      </w:pPr>
      <w:r>
        <w:rPr>
          <w:rFonts w:hint="eastAsia"/>
        </w:rPr>
        <w:t>三、案例分析</w:t>
      </w:r>
    </w:p>
    <w:p w14:paraId="1814584A" w14:textId="77777777" w:rsidR="00FC490E" w:rsidRDefault="00487E04">
      <w:pPr>
        <w:ind w:firstLine="480"/>
      </w:pPr>
      <w:r>
        <w:rPr>
          <w:rFonts w:hint="eastAsia"/>
        </w:rPr>
        <w:t>【案例】</w:t>
      </w:r>
    </w:p>
    <w:p w14:paraId="5F8BC9ED" w14:textId="77777777" w:rsidR="00FC490E" w:rsidRDefault="00487E04">
      <w:pPr>
        <w:ind w:firstLine="480"/>
      </w:pPr>
      <w:r>
        <w:rPr>
          <w:rFonts w:hint="eastAsia"/>
        </w:rPr>
        <w:t>马克思主义为人间带回真理的火种，但它并没有结束真理，而是开启了真理之书的扉页。中国，以鲜活厚重的理论创新、思想创造，在科学社会主义这部巨著里写下了属于自己的不朽篇章。</w:t>
      </w:r>
    </w:p>
    <w:p w14:paraId="10CE6809" w14:textId="77777777" w:rsidR="00FC490E" w:rsidRDefault="00487E04">
      <w:pPr>
        <w:ind w:firstLine="480"/>
      </w:pPr>
      <w:r>
        <w:rPr>
          <w:rFonts w:hint="eastAsia"/>
        </w:rPr>
        <w:t>——坚守：中国从未背离科学社会主义基本原则</w:t>
      </w:r>
    </w:p>
    <w:p w14:paraId="5979DA10" w14:textId="77777777" w:rsidR="00FC490E" w:rsidRDefault="00487E04">
      <w:pPr>
        <w:ind w:firstLine="480"/>
      </w:pPr>
      <w:r>
        <w:rPr>
          <w:rFonts w:hint="eastAsia"/>
        </w:rPr>
        <w:t>马克思、恩格</w:t>
      </w:r>
      <w:r>
        <w:rPr>
          <w:rFonts w:hint="eastAsia"/>
        </w:rPr>
        <w:t>斯曾对未来社会主义社会的发展过程、发展方向、一般特征作过科学预测和设想。比如，在生产资料公有制基础上组织生产，满足全体社会成员的需要是社会主义生产的根本目的；对社会生产进行有计划的指导和调节，实行等量劳动领取等量产品的按劳分配原则；合乎自然规律地改造和利用自然……这些构成了科学社会主义基本原则。</w:t>
      </w:r>
    </w:p>
    <w:p w14:paraId="32AF8BE1" w14:textId="77777777" w:rsidR="00FC490E" w:rsidRDefault="00487E04">
      <w:pPr>
        <w:ind w:firstLine="480"/>
      </w:pPr>
      <w:r>
        <w:rPr>
          <w:rFonts w:hint="eastAsia"/>
        </w:rPr>
        <w:t>百年峥嵘岁月，无论弱小还是强大，无论处于高潮还是遭遇挫折，中国共产党从未动摇对科学社会主义基本原则的坚持。我们坚持党的领导；坚持人民民主</w:t>
      </w:r>
      <w:r>
        <w:rPr>
          <w:rFonts w:hint="eastAsia"/>
        </w:rPr>
        <w:lastRenderedPageBreak/>
        <w:t>专政的国体和人民代表大会制度的政体；坚持劳动光荣、按劳分配的社会主义分配原则；</w:t>
      </w:r>
      <w:r>
        <w:rPr>
          <w:rFonts w:hint="eastAsia"/>
        </w:rPr>
        <w:t>坚持把人的价值放在第一位，不断促进人的全面发展和社会全面进步……这些都在新的历史条件下体现了科学社会主义基本原则，赓续了社会主义的基因血脉。</w:t>
      </w:r>
    </w:p>
    <w:p w14:paraId="1395F814" w14:textId="77777777" w:rsidR="00FC490E" w:rsidRDefault="00487E04">
      <w:pPr>
        <w:ind w:firstLine="480"/>
      </w:pPr>
      <w:r>
        <w:rPr>
          <w:rFonts w:hint="eastAsia"/>
        </w:rPr>
        <w:t>——发展：中国不断推进马克思主义中国化</w:t>
      </w:r>
    </w:p>
    <w:p w14:paraId="7B5AD9B9" w14:textId="77777777" w:rsidR="00FC490E" w:rsidRDefault="00487E04">
      <w:pPr>
        <w:ind w:firstLine="480"/>
      </w:pPr>
      <w:r>
        <w:rPr>
          <w:rFonts w:hint="eastAsia"/>
        </w:rPr>
        <w:t>“马克思的整个世界观不是教义，而是方法。它提供的不是现成的教条，而是进一步研究的出发点和供这种研究使用的方法。”只有发展马克思主义，才能坚持马克思主义，这就是历史的辩证法。</w:t>
      </w:r>
    </w:p>
    <w:p w14:paraId="675F92D4" w14:textId="77777777" w:rsidR="00FC490E" w:rsidRDefault="00487E04">
      <w:pPr>
        <w:ind w:firstLine="480"/>
      </w:pPr>
      <w:r>
        <w:rPr>
          <w:rFonts w:hint="eastAsia"/>
        </w:rPr>
        <w:t>百年风雨兼程，中国共产党始终高举真理的旗帜、进行理论的创造，坚持解放思想和实事求是相统一、培元固本和守</w:t>
      </w:r>
      <w:proofErr w:type="gramStart"/>
      <w:r>
        <w:rPr>
          <w:rFonts w:hint="eastAsia"/>
        </w:rPr>
        <w:t>正创新</w:t>
      </w:r>
      <w:proofErr w:type="gramEnd"/>
      <w:r>
        <w:rPr>
          <w:rFonts w:hint="eastAsia"/>
        </w:rPr>
        <w:t>相统一，不断推进马克思主义基本原理同中国实际相结合，产生了毛泽东思想、邓小平理论、“三个代表”重要思想、科学发展观等重大理论创新成果，不断丰富和发展中国化的马克思主义，用与时俱进的科学理论回答了“中国向何处去、社会主义向何处去”的</w:t>
      </w:r>
      <w:r>
        <w:rPr>
          <w:rFonts w:hint="eastAsia"/>
        </w:rPr>
        <w:t>历史课题、时代之问。这些深深扎根于中国大地的思想成果，深刻影响着国家民族的前途命运，极大改变着中国人民的精神面貌，社会主义参天大树在世界东方根深叶茂。</w:t>
      </w:r>
    </w:p>
    <w:p w14:paraId="5890BC56" w14:textId="77777777" w:rsidR="00FC490E" w:rsidRDefault="00487E04">
      <w:pPr>
        <w:ind w:firstLine="480"/>
      </w:pPr>
      <w:r>
        <w:rPr>
          <w:rFonts w:hint="eastAsia"/>
        </w:rPr>
        <w:t>——领航：引领中国、影响世界的当代中国马克思主义、</w:t>
      </w:r>
      <w:r>
        <w:rPr>
          <w:rFonts w:hint="eastAsia"/>
        </w:rPr>
        <w:t>21</w:t>
      </w:r>
      <w:r>
        <w:rPr>
          <w:rFonts w:hint="eastAsia"/>
        </w:rPr>
        <w:t>世纪马克思主义</w:t>
      </w:r>
    </w:p>
    <w:p w14:paraId="4396099B" w14:textId="77777777" w:rsidR="00FC490E" w:rsidRDefault="00487E04">
      <w:pPr>
        <w:ind w:firstLine="480"/>
      </w:pPr>
      <w:r>
        <w:rPr>
          <w:rFonts w:hint="eastAsia"/>
        </w:rPr>
        <w:t>“哲学把无产阶级作为自己的物质武器。同样，无产阶级也把哲学作为自己的精神武器。”从现实的此岸通向梦想的彼岸，从必然王国通向自由王国，必定依靠揭示客观规律、洞察历史大势、回应时代呼声的科学理论。</w:t>
      </w:r>
    </w:p>
    <w:p w14:paraId="6DFB5B65" w14:textId="77777777" w:rsidR="00FC490E" w:rsidRDefault="00487E04">
      <w:pPr>
        <w:ind w:firstLine="480"/>
      </w:pPr>
      <w:r>
        <w:rPr>
          <w:rFonts w:hint="eastAsia"/>
        </w:rPr>
        <w:t>百年大江奔流，在中华民族伟大复兴的关键时期，在当今世界动荡变革的历史变局之中，中国共产党人凭着历</w:t>
      </w:r>
      <w:r>
        <w:rPr>
          <w:rFonts w:hint="eastAsia"/>
        </w:rPr>
        <w:t>史的积淀、理想的坚守、开拓的勇毅，紧紧围绕新时代坚持和发展什么样的中国特色社会主义、怎样坚持和发展中国特色社会主义，推进实践的新革命、思想的新长征，结出了饱含中国精神、时代精华的硕果——习近平新时代中国特色社会主义思想。</w:t>
      </w:r>
    </w:p>
    <w:p w14:paraId="5EEE1498" w14:textId="77777777" w:rsidR="00FC490E" w:rsidRDefault="00487E04">
      <w:pPr>
        <w:ind w:firstLine="480"/>
      </w:pPr>
      <w:r>
        <w:rPr>
          <w:rFonts w:hint="eastAsia"/>
        </w:rPr>
        <w:t>“中国共产党领导是中国特色社会主义</w:t>
      </w:r>
      <w:proofErr w:type="gramStart"/>
      <w:r>
        <w:rPr>
          <w:rFonts w:hint="eastAsia"/>
        </w:rPr>
        <w:t>最</w:t>
      </w:r>
      <w:proofErr w:type="gramEnd"/>
      <w:r>
        <w:rPr>
          <w:rFonts w:hint="eastAsia"/>
        </w:rPr>
        <w:t>本质的特征”“坚持以人民为中心的发展思想”“推动全体人民共同富裕取得更为明显的实质性进展”“充分发挥市场在资源配置中的决定性作用，更好发挥政府作用”“坚持创新、协调、绿色、开放、共享的发展理念”“绿水青山就是金山银山”“推动构建人类命运共同</w:t>
      </w:r>
      <w:r>
        <w:rPr>
          <w:rFonts w:hint="eastAsia"/>
        </w:rPr>
        <w:lastRenderedPageBreak/>
        <w:t>体”……这些富</w:t>
      </w:r>
      <w:r>
        <w:rPr>
          <w:rFonts w:hint="eastAsia"/>
        </w:rPr>
        <w:t>有创见的思想、观点和论断，对马克思主义</w:t>
      </w:r>
      <w:proofErr w:type="gramStart"/>
      <w:r>
        <w:rPr>
          <w:rFonts w:hint="eastAsia"/>
        </w:rPr>
        <w:t>作出</w:t>
      </w:r>
      <w:proofErr w:type="gramEnd"/>
      <w:r>
        <w:rPr>
          <w:rFonts w:hint="eastAsia"/>
        </w:rPr>
        <w:t>了原创性、时代性贡献，开拓了中国特色社会主义的新境界。</w:t>
      </w:r>
    </w:p>
    <w:p w14:paraId="6E99026D" w14:textId="77777777" w:rsidR="00FC490E" w:rsidRDefault="00487E04">
      <w:pPr>
        <w:ind w:firstLine="480"/>
      </w:pPr>
      <w:r>
        <w:rPr>
          <w:rFonts w:hint="eastAsia"/>
        </w:rPr>
        <w:t>新时代中国共产党人赋予马克思主义以鲜明的中国特色、民族特色、时代特色，使人们对共产党执政规律、社会主义建设规律、人类社会发展规律的认识达到了一个新的历史高度，使科学社会主义释放出具有强大说服力、感召力的真理光芒！</w:t>
      </w:r>
    </w:p>
    <w:p w14:paraId="7EFF0F6C" w14:textId="77777777" w:rsidR="00FC490E" w:rsidRDefault="00487E04">
      <w:pPr>
        <w:ind w:right="240" w:firstLine="480"/>
        <w:jc w:val="right"/>
      </w:pPr>
      <w:r>
        <w:rPr>
          <w:rFonts w:hint="eastAsia"/>
        </w:rPr>
        <w:t>（——资料来源：</w:t>
      </w:r>
      <w:bookmarkStart w:id="4" w:name="_Hlk88916523"/>
      <w:r>
        <w:rPr>
          <w:rFonts w:hint="eastAsia"/>
        </w:rPr>
        <w:t>人民网，《宣言：中国没有辜负社会主义》，</w:t>
      </w:r>
      <w:hyperlink r:id="rId13" w:history="1">
        <w:r>
          <w:rPr>
            <w:rStyle w:val="a8"/>
          </w:rPr>
          <w:t>http://cpc.people.com.cn/n1/2021/0607/c64093-32124720.html</w:t>
        </w:r>
      </w:hyperlink>
      <w:r>
        <w:rPr>
          <w:rFonts w:hint="eastAsia"/>
        </w:rPr>
        <w:t>）</w:t>
      </w:r>
    </w:p>
    <w:p w14:paraId="19FF9DF2" w14:textId="77777777" w:rsidR="00FC490E" w:rsidRDefault="00FC490E">
      <w:pPr>
        <w:ind w:firstLine="480"/>
      </w:pPr>
    </w:p>
    <w:bookmarkEnd w:id="4"/>
    <w:p w14:paraId="7E5AFC31" w14:textId="77777777" w:rsidR="00FC490E" w:rsidRDefault="00487E04">
      <w:pPr>
        <w:ind w:firstLine="480"/>
      </w:pPr>
      <w:r>
        <w:rPr>
          <w:rFonts w:hint="eastAsia"/>
        </w:rPr>
        <w:t>【案例分析】</w:t>
      </w:r>
    </w:p>
    <w:p w14:paraId="0389D53F" w14:textId="77777777" w:rsidR="00FC490E" w:rsidRDefault="00487E04">
      <w:pPr>
        <w:ind w:firstLine="480"/>
      </w:pPr>
      <w:r>
        <w:rPr>
          <w:rFonts w:hint="eastAsia"/>
        </w:rPr>
        <w:t>在苏联解体和东欧剧变后，世界各国对社会主义纷纷持有怀疑的态度，认为社会主义是行不通，社会主义有问题。但是，在中国人民和中华民族的伟大觉醒中，马克思列宁主义与中国的工人运动相结合，改变了中华民族发展和前进的方向，改变了中国人民和中华民族的前途和命运，改变了世界发展的趋势。从新中国成立，进行社会主义建设，建立社会主义制度，进行改革开放，探索社会主义初级阶段理论，建立社会主</w:t>
      </w:r>
      <w:r>
        <w:rPr>
          <w:rFonts w:hint="eastAsia"/>
        </w:rPr>
        <w:t>义市场经济体制，建设具有中国特色的社会主义，全面建成小康社会，统筹推进“五位一体”总体布局和协调推进“四个全面”战略布局，中国特色社会主义进入新时代，建设社会主义现代化强国等等。中国从站起来、富起来到强起来的成功经验表明，社会主义本身并没有问题，，科学社会主义在</w:t>
      </w:r>
      <w:r>
        <w:rPr>
          <w:rFonts w:hint="eastAsia"/>
        </w:rPr>
        <w:t>2</w:t>
      </w:r>
      <w:r>
        <w:t>1</w:t>
      </w:r>
      <w:r>
        <w:rPr>
          <w:rFonts w:hint="eastAsia"/>
        </w:rPr>
        <w:t>世纪的中国焕发出强大的生机活力，在世界上高高举起了中国特色社会主义的伟大旗帜。可以说，中国没有辜负社会主义。</w:t>
      </w:r>
    </w:p>
    <w:p w14:paraId="59C685A9" w14:textId="77777777" w:rsidR="00FC490E" w:rsidRDefault="00487E04">
      <w:pPr>
        <w:ind w:firstLine="480"/>
      </w:pPr>
      <w:r>
        <w:rPr>
          <w:rFonts w:hint="eastAsia"/>
        </w:rPr>
        <w:t>科学社会主义基本原则是社会主义事业发展规律的集中体现，是马克思主义政党领导人民进行社会主义革命、建设、改革的基本遵循。马克思恩格斯在创立</w:t>
      </w:r>
      <w:r>
        <w:rPr>
          <w:rFonts w:hint="eastAsia"/>
        </w:rPr>
        <w:t>科学社会主义理论并用以指导国际工人运动的过程中，逐步形成了科学社会主义基本原则。在探索中国特色社会主义的建设中，中国从未背离或抛弃科学社会主义的基本原则，在遵循科学社会主义基本原则的前提下，赓续了社会主义的基因血脉，并不断推进马克思主义的中国化，将马克思主义将变化发展着的中国的具体实际相结合起来，创造了毛泽东思想和中国特色社会主义理论体系，以及</w:t>
      </w:r>
      <w:r>
        <w:rPr>
          <w:rFonts w:hint="eastAsia"/>
        </w:rPr>
        <w:t>2</w:t>
      </w:r>
      <w:r>
        <w:t>1</w:t>
      </w:r>
      <w:r>
        <w:rPr>
          <w:rFonts w:hint="eastAsia"/>
        </w:rPr>
        <w:t>世纪马克思主义即习近平新时代中国特色社会主义思想，继续向着实现中华民族</w:t>
      </w:r>
      <w:r>
        <w:rPr>
          <w:rFonts w:hint="eastAsia"/>
        </w:rPr>
        <w:lastRenderedPageBreak/>
        <w:t>伟大复兴的中国梦奋力前进。并力争构建公正合理的国际秩序，为全球性环发问题贡献中国智慧和中国方</w:t>
      </w:r>
      <w:r>
        <w:rPr>
          <w:rFonts w:hint="eastAsia"/>
        </w:rPr>
        <w:t>案。</w:t>
      </w:r>
    </w:p>
    <w:p w14:paraId="300291F1" w14:textId="77777777" w:rsidR="00FC490E" w:rsidRDefault="00487E04">
      <w:pPr>
        <w:ind w:firstLine="480"/>
      </w:pPr>
      <w:r>
        <w:rPr>
          <w:rFonts w:hint="eastAsia"/>
        </w:rPr>
        <w:t>四、参考资料</w:t>
      </w:r>
    </w:p>
    <w:p w14:paraId="6DA59374" w14:textId="77777777" w:rsidR="00FC490E" w:rsidRDefault="00487E04">
      <w:pPr>
        <w:ind w:firstLine="480"/>
      </w:pPr>
      <w:r>
        <w:t>1.</w:t>
      </w:r>
      <w:r>
        <w:rPr>
          <w:rFonts w:hint="eastAsia"/>
        </w:rPr>
        <w:t>龚玉敏：《马克思主义基本原理概论教学案例》，武汉大学出版社，</w:t>
      </w:r>
      <w:r>
        <w:rPr>
          <w:rFonts w:hint="eastAsia"/>
        </w:rPr>
        <w:t>2</w:t>
      </w:r>
      <w:r>
        <w:t>009</w:t>
      </w:r>
      <w:r>
        <w:rPr>
          <w:rFonts w:hint="eastAsia"/>
        </w:rPr>
        <w:t>年。</w:t>
      </w:r>
    </w:p>
    <w:p w14:paraId="0416BF3B" w14:textId="77777777" w:rsidR="00FC490E" w:rsidRDefault="00487E04">
      <w:pPr>
        <w:ind w:firstLine="480"/>
      </w:pPr>
      <w:r>
        <w:rPr>
          <w:rFonts w:hint="eastAsia"/>
        </w:rPr>
        <w:t>2</w:t>
      </w:r>
      <w:r>
        <w:t>.</w:t>
      </w:r>
      <w:r>
        <w:rPr>
          <w:rFonts w:hint="eastAsia"/>
        </w:rPr>
        <w:t>关茹萍，邹礼玉，</w:t>
      </w:r>
      <w:proofErr w:type="gramStart"/>
      <w:r>
        <w:rPr>
          <w:rFonts w:hint="eastAsia"/>
        </w:rPr>
        <w:t>常永莲</w:t>
      </w:r>
      <w:proofErr w:type="gramEnd"/>
      <w:r>
        <w:rPr>
          <w:rFonts w:hint="eastAsia"/>
        </w:rPr>
        <w:t>：《马克思主义基本原理教材辅助》，天津大学出版社，</w:t>
      </w:r>
      <w:r>
        <w:rPr>
          <w:rFonts w:hint="eastAsia"/>
        </w:rPr>
        <w:t>2</w:t>
      </w:r>
      <w:r>
        <w:t>009</w:t>
      </w:r>
      <w:r>
        <w:rPr>
          <w:rFonts w:hint="eastAsia"/>
        </w:rPr>
        <w:t>年。</w:t>
      </w:r>
    </w:p>
    <w:p w14:paraId="77B2F819" w14:textId="77777777" w:rsidR="00FC490E" w:rsidRDefault="00487E04">
      <w:pPr>
        <w:ind w:firstLine="480"/>
      </w:pPr>
      <w:r>
        <w:rPr>
          <w:rFonts w:hint="eastAsia"/>
        </w:rPr>
        <w:t>3</w:t>
      </w:r>
      <w:r>
        <w:t>.</w:t>
      </w:r>
      <w:r>
        <w:rPr>
          <w:rFonts w:hint="eastAsia"/>
        </w:rPr>
        <w:t>罗骋：《马克思主义基本原理概论案例选编》，武汉大学出版社，</w:t>
      </w:r>
      <w:r>
        <w:rPr>
          <w:rFonts w:hint="eastAsia"/>
        </w:rPr>
        <w:t>2</w:t>
      </w:r>
      <w:r>
        <w:t>014</w:t>
      </w:r>
      <w:r>
        <w:rPr>
          <w:rFonts w:hint="eastAsia"/>
        </w:rPr>
        <w:t>年。</w:t>
      </w:r>
    </w:p>
    <w:p w14:paraId="27E4C3BB"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0E359F19" w14:textId="77777777" w:rsidR="00FC490E" w:rsidRDefault="00487E04">
      <w:pPr>
        <w:ind w:right="1200" w:firstLine="480"/>
      </w:pPr>
      <w:r>
        <w:rPr>
          <w:rFonts w:hint="eastAsia"/>
        </w:rPr>
        <w:t>5</w:t>
      </w:r>
      <w:r>
        <w:t>.</w:t>
      </w:r>
      <w:r>
        <w:rPr>
          <w:rFonts w:hint="eastAsia"/>
        </w:rPr>
        <w:t xml:space="preserve"> </w:t>
      </w:r>
      <w:r>
        <w:rPr>
          <w:rFonts w:hint="eastAsia"/>
        </w:rPr>
        <w:t>人民网，《宣言：中国没有辜负社会主义》，</w:t>
      </w:r>
      <w:r>
        <w:fldChar w:fldCharType="begin"/>
      </w:r>
      <w:r>
        <w:instrText xml:space="preserve"> HYPERLINK "http://cpc.people.com.cn/n1/2021/0607/c64093-321</w:instrText>
      </w:r>
      <w:r>
        <w:instrText xml:space="preserve">24720.html" </w:instrText>
      </w:r>
      <w:r>
        <w:fldChar w:fldCharType="separate"/>
      </w:r>
      <w:r>
        <w:rPr>
          <w:rStyle w:val="a8"/>
        </w:rPr>
        <w:t>http://cpc.people.com.cn/n1/2021/0607/c64093-32124720.html</w:t>
      </w:r>
      <w:r>
        <w:rPr>
          <w:rStyle w:val="a8"/>
        </w:rPr>
        <w:fldChar w:fldCharType="end"/>
      </w:r>
      <w:r>
        <w:rPr>
          <w:rFonts w:hint="eastAsia"/>
        </w:rPr>
        <w:t>）</w:t>
      </w:r>
    </w:p>
    <w:p w14:paraId="3A254478" w14:textId="77777777" w:rsidR="00FC490E" w:rsidRDefault="00487E04">
      <w:pPr>
        <w:ind w:firstLine="562"/>
        <w:rPr>
          <w:rFonts w:ascii="黑体" w:eastAsia="黑体" w:hAnsi="黑体" w:cs="黑体"/>
          <w:b/>
          <w:bCs/>
          <w:sz w:val="28"/>
          <w:szCs w:val="28"/>
        </w:rPr>
      </w:pPr>
      <w:r>
        <w:rPr>
          <w:rFonts w:ascii="黑体" w:eastAsia="黑体" w:hAnsi="黑体" w:cs="黑体" w:hint="eastAsia"/>
          <w:b/>
          <w:bCs/>
          <w:sz w:val="28"/>
          <w:szCs w:val="28"/>
        </w:rPr>
        <w:br w:type="page"/>
      </w:r>
    </w:p>
    <w:p w14:paraId="42C086E3" w14:textId="77777777" w:rsidR="00FC490E" w:rsidRDefault="00487E04">
      <w:pPr>
        <w:ind w:firstLine="562"/>
        <w:jc w:val="center"/>
        <w:rPr>
          <w:b/>
          <w:bCs/>
        </w:rPr>
      </w:pPr>
      <w:r>
        <w:rPr>
          <w:rFonts w:ascii="黑体" w:eastAsia="黑体" w:hAnsi="黑体" w:cs="黑体" w:hint="eastAsia"/>
          <w:b/>
          <w:bCs/>
          <w:sz w:val="28"/>
          <w:szCs w:val="28"/>
        </w:rPr>
        <w:lastRenderedPageBreak/>
        <w:t>案例十九</w:t>
      </w:r>
      <w:r>
        <w:rPr>
          <w:rFonts w:ascii="黑体" w:eastAsia="黑体" w:hAnsi="黑体" w:cs="黑体" w:hint="eastAsia"/>
          <w:b/>
          <w:bCs/>
          <w:sz w:val="28"/>
          <w:szCs w:val="28"/>
        </w:rPr>
        <w:t xml:space="preserve"> </w:t>
      </w:r>
      <w:r>
        <w:rPr>
          <w:rFonts w:ascii="黑体" w:eastAsia="黑体" w:hAnsi="黑体" w:cs="黑体" w:hint="eastAsia"/>
          <w:b/>
          <w:bCs/>
          <w:sz w:val="28"/>
          <w:szCs w:val="28"/>
        </w:rPr>
        <w:t>实现共产主义是历史发展的必然</w:t>
      </w:r>
    </w:p>
    <w:p w14:paraId="6F037D64" w14:textId="77777777" w:rsidR="00FC490E" w:rsidRDefault="00487E04">
      <w:pPr>
        <w:ind w:firstLine="482"/>
        <w:rPr>
          <w:b/>
          <w:bCs/>
        </w:rPr>
      </w:pPr>
      <w:r>
        <w:rPr>
          <w:rFonts w:hint="eastAsia"/>
          <w:b/>
          <w:bCs/>
        </w:rPr>
        <w:t>一、适用内容与教学目标</w:t>
      </w:r>
    </w:p>
    <w:p w14:paraId="73EE57BE" w14:textId="77777777" w:rsidR="00FC490E" w:rsidRDefault="00487E04">
      <w:pPr>
        <w:ind w:firstLine="480"/>
      </w:pPr>
      <w:r>
        <w:rPr>
          <w:rFonts w:hint="eastAsia"/>
        </w:rPr>
        <w:t>【适用内容】</w:t>
      </w:r>
      <w:r>
        <w:rPr>
          <w:rFonts w:hint="eastAsia"/>
        </w:rPr>
        <w:t>该实践教学的案例选编与教学设计适用《马克思主义基本原理概论》教材第七章第二节第一目、第二目的相关内容，主要包括</w:t>
      </w:r>
      <w:r>
        <w:rPr>
          <w:rFonts w:hint="eastAsia"/>
        </w:rPr>
        <w:t>共产主义理想实现的必然性</w:t>
      </w:r>
      <w:r>
        <w:rPr>
          <w:rFonts w:hint="eastAsia"/>
        </w:rPr>
        <w:t>、</w:t>
      </w:r>
      <w:r>
        <w:rPr>
          <w:rFonts w:hint="eastAsia"/>
        </w:rPr>
        <w:t>共产主义理想实现的长期性</w:t>
      </w:r>
      <w:r>
        <w:rPr>
          <w:rFonts w:hint="eastAsia"/>
        </w:rPr>
        <w:t>。</w:t>
      </w:r>
    </w:p>
    <w:p w14:paraId="19A8FBF4" w14:textId="77777777" w:rsidR="00FC490E" w:rsidRDefault="00487E04">
      <w:pPr>
        <w:ind w:firstLine="480"/>
      </w:pPr>
      <w:r>
        <w:rPr>
          <w:rFonts w:hint="eastAsia"/>
        </w:rPr>
        <w:t>【教学目标】</w:t>
      </w:r>
      <w:r>
        <w:rPr>
          <w:rFonts w:hint="eastAsia"/>
        </w:rPr>
        <w:t>帮助学生</w:t>
      </w:r>
      <w:r>
        <w:rPr>
          <w:rFonts w:hint="eastAsia"/>
        </w:rPr>
        <w:t>学习和掌握预见未来社会的科学方法论原则，把握共产主义社会的基本特征，深刻认识实现共产主义的历史必然</w:t>
      </w:r>
      <w:r>
        <w:rPr>
          <w:rFonts w:hint="eastAsia"/>
        </w:rPr>
        <w:t>性和长期性，坚定理想、信念，积极投身新时代中国特色社会主义事业。</w:t>
      </w:r>
    </w:p>
    <w:p w14:paraId="02D670B9" w14:textId="77777777" w:rsidR="00FC490E" w:rsidRDefault="00FC490E">
      <w:pPr>
        <w:ind w:firstLine="482"/>
        <w:rPr>
          <w:b/>
          <w:bCs/>
        </w:rPr>
      </w:pPr>
    </w:p>
    <w:p w14:paraId="77AF1BB5" w14:textId="77777777" w:rsidR="00FC490E" w:rsidRDefault="00487E04">
      <w:pPr>
        <w:ind w:firstLine="482"/>
        <w:rPr>
          <w:b/>
          <w:bCs/>
        </w:rPr>
      </w:pPr>
      <w:r>
        <w:rPr>
          <w:rFonts w:hint="eastAsia"/>
          <w:b/>
          <w:bCs/>
        </w:rPr>
        <w:t>二、教学重点与难点</w:t>
      </w:r>
    </w:p>
    <w:p w14:paraId="13C6D8EF" w14:textId="77777777" w:rsidR="00FC490E" w:rsidRDefault="00487E04">
      <w:pPr>
        <w:ind w:firstLine="480"/>
      </w:pPr>
      <w:r>
        <w:rPr>
          <w:rFonts w:hint="eastAsia"/>
        </w:rPr>
        <w:t>【教学重点】</w:t>
      </w:r>
      <w:r>
        <w:rPr>
          <w:rFonts w:hint="eastAsia"/>
        </w:rPr>
        <w:t>（</w:t>
      </w:r>
      <w:r>
        <w:rPr>
          <w:rFonts w:hint="eastAsia"/>
        </w:rPr>
        <w:t>1</w:t>
      </w:r>
      <w:r>
        <w:rPr>
          <w:rFonts w:hint="eastAsia"/>
        </w:rPr>
        <w:t>）</w:t>
      </w:r>
      <w:r>
        <w:rPr>
          <w:rFonts w:hint="eastAsia"/>
        </w:rPr>
        <w:t>共产主义社会</w:t>
      </w:r>
      <w:r>
        <w:rPr>
          <w:rFonts w:hint="eastAsia"/>
        </w:rPr>
        <w:t>及其</w:t>
      </w:r>
      <w:r>
        <w:rPr>
          <w:rFonts w:hint="eastAsia"/>
        </w:rPr>
        <w:t>基本特征</w:t>
      </w:r>
      <w:r>
        <w:rPr>
          <w:rFonts w:hint="eastAsia"/>
        </w:rPr>
        <w:t>。</w:t>
      </w:r>
      <w:r>
        <w:rPr>
          <w:rFonts w:hint="eastAsia"/>
        </w:rPr>
        <w:t>通过实践教学，让学生们</w:t>
      </w:r>
      <w:r>
        <w:rPr>
          <w:rFonts w:hint="eastAsia"/>
        </w:rPr>
        <w:t>社会主义经过长期的发展，在高度发达的基础上，最终将走向共产主义。共产主义不仅是一种科学的理论和这种理论指导下的现实的运动，而且是一种未来的社会制度和社会形态。</w:t>
      </w:r>
      <w:r>
        <w:rPr>
          <w:rFonts w:hint="eastAsia"/>
        </w:rPr>
        <w:t>共产主义社会的基本特征包括：</w:t>
      </w:r>
      <w:r>
        <w:rPr>
          <w:rFonts w:hint="eastAsia"/>
        </w:rPr>
        <w:t>物质财富极大丰富，消费资料按需分配</w:t>
      </w:r>
      <w:r>
        <w:rPr>
          <w:rFonts w:hint="eastAsia"/>
        </w:rPr>
        <w:t>；</w:t>
      </w:r>
      <w:r>
        <w:rPr>
          <w:rFonts w:hint="eastAsia"/>
        </w:rPr>
        <w:t>社会关系高度和谐，人们精神境界极大提高</w:t>
      </w:r>
      <w:r>
        <w:rPr>
          <w:rFonts w:hint="eastAsia"/>
        </w:rPr>
        <w:t>；</w:t>
      </w:r>
      <w:r>
        <w:rPr>
          <w:rFonts w:hint="eastAsia"/>
        </w:rPr>
        <w:t>实</w:t>
      </w:r>
      <w:r>
        <w:rPr>
          <w:rFonts w:hint="eastAsia"/>
        </w:rPr>
        <w:t>现每个人自由而全面的发展，人类从必然王国向自由王国飞跃</w:t>
      </w:r>
      <w:r>
        <w:rPr>
          <w:rFonts w:hint="eastAsia"/>
        </w:rPr>
        <w:t>。</w:t>
      </w:r>
    </w:p>
    <w:p w14:paraId="4E7CFBB3" w14:textId="77777777" w:rsidR="00FC490E" w:rsidRDefault="00487E04">
      <w:pPr>
        <w:ind w:firstLine="480"/>
      </w:pPr>
      <w:r>
        <w:rPr>
          <w:rFonts w:hint="eastAsia"/>
        </w:rPr>
        <w:t>【教学难点】</w:t>
      </w:r>
      <w:r>
        <w:rPr>
          <w:rFonts w:hint="eastAsia"/>
        </w:rPr>
        <w:t>（</w:t>
      </w:r>
      <w:r>
        <w:rPr>
          <w:rFonts w:hint="eastAsia"/>
        </w:rPr>
        <w:t>2</w:t>
      </w:r>
      <w:r>
        <w:rPr>
          <w:rFonts w:hint="eastAsia"/>
        </w:rPr>
        <w:t>）</w:t>
      </w:r>
      <w:r>
        <w:rPr>
          <w:rFonts w:hint="eastAsia"/>
        </w:rPr>
        <w:t>共产主义理想实现的必然性</w:t>
      </w:r>
      <w:r>
        <w:rPr>
          <w:rFonts w:hint="eastAsia"/>
        </w:rPr>
        <w:t>和</w:t>
      </w:r>
      <w:r>
        <w:rPr>
          <w:rFonts w:hint="eastAsia"/>
        </w:rPr>
        <w:t>长期性</w:t>
      </w:r>
      <w:r>
        <w:rPr>
          <w:rFonts w:hint="eastAsia"/>
        </w:rPr>
        <w:t>。</w:t>
      </w:r>
      <w:r>
        <w:rPr>
          <w:rFonts w:hint="eastAsia"/>
        </w:rPr>
        <w:t>通过实践教学，让学生们明确</w:t>
      </w:r>
      <w:r>
        <w:rPr>
          <w:rFonts w:hint="eastAsia"/>
        </w:rPr>
        <w:t>共产主义一定能够实现，这是由人类社会的发展规律所决定的。人类社会从低级到高级的发展，是一个社会形态发展和更替的过程。</w:t>
      </w:r>
      <w:r>
        <w:rPr>
          <w:rFonts w:hint="eastAsia"/>
        </w:rPr>
        <w:t>并且，</w:t>
      </w:r>
      <w:r>
        <w:rPr>
          <w:rFonts w:hint="eastAsia"/>
        </w:rPr>
        <w:t>共产主义的实现是一个十分漫长而且充满艰难曲折的历史过程。</w:t>
      </w:r>
    </w:p>
    <w:p w14:paraId="2BD0E8AE" w14:textId="77777777" w:rsidR="00FC490E" w:rsidRDefault="00487E04">
      <w:pPr>
        <w:ind w:firstLine="482"/>
        <w:rPr>
          <w:b/>
          <w:bCs/>
        </w:rPr>
      </w:pPr>
      <w:r>
        <w:rPr>
          <w:rFonts w:hint="eastAsia"/>
          <w:b/>
          <w:bCs/>
        </w:rPr>
        <w:t>三、案例分析</w:t>
      </w:r>
    </w:p>
    <w:p w14:paraId="087B2F36" w14:textId="77777777" w:rsidR="00FC490E" w:rsidRDefault="00487E04">
      <w:pPr>
        <w:ind w:firstLine="480"/>
        <w:rPr>
          <w:color w:val="000000"/>
        </w:rPr>
      </w:pPr>
      <w:r>
        <w:rPr>
          <w:rFonts w:hint="eastAsia"/>
        </w:rPr>
        <w:t>【案例】</w:t>
      </w:r>
      <w:r>
        <w:rPr>
          <w:rFonts w:hint="eastAsia"/>
          <w:color w:val="000000"/>
        </w:rPr>
        <w:t>西方出现“马克思热”——发达国家社会主义因素在增长</w:t>
      </w:r>
    </w:p>
    <w:p w14:paraId="78CECF7B" w14:textId="77777777" w:rsidR="00FC490E" w:rsidRDefault="00487E04">
      <w:pPr>
        <w:ind w:firstLine="482"/>
        <w:jc w:val="center"/>
        <w:rPr>
          <w:b/>
          <w:color w:val="000000"/>
        </w:rPr>
      </w:pPr>
      <w:r>
        <w:rPr>
          <w:rFonts w:hint="eastAsia"/>
          <w:b/>
          <w:color w:val="000000"/>
        </w:rPr>
        <w:t>在社会主义低潮中西方出现“马克思热”</w:t>
      </w:r>
    </w:p>
    <w:p w14:paraId="30FA899C" w14:textId="77777777" w:rsidR="00FC490E" w:rsidRDefault="00487E04">
      <w:pPr>
        <w:ind w:firstLine="480"/>
        <w:rPr>
          <w:color w:val="000000"/>
        </w:rPr>
      </w:pPr>
      <w:r>
        <w:rPr>
          <w:rFonts w:hint="eastAsia"/>
          <w:color w:val="000000"/>
        </w:rPr>
        <w:t>当前，就世界范围来说，社会主义是低潮。但是，马克思主义的研究和宣传并不是低潮，特别是</w:t>
      </w:r>
      <w:r>
        <w:rPr>
          <w:rFonts w:hint="eastAsia"/>
          <w:color w:val="000000"/>
        </w:rPr>
        <w:t>从</w:t>
      </w:r>
      <w:r>
        <w:rPr>
          <w:rFonts w:hint="eastAsia"/>
          <w:color w:val="000000"/>
        </w:rPr>
        <w:t>20</w:t>
      </w:r>
      <w:r>
        <w:rPr>
          <w:rFonts w:hint="eastAsia"/>
          <w:color w:val="000000"/>
        </w:rPr>
        <w:t>世纪</w:t>
      </w:r>
      <w:r>
        <w:rPr>
          <w:rFonts w:hint="eastAsia"/>
          <w:color w:val="000000"/>
        </w:rPr>
        <w:t>90</w:t>
      </w:r>
      <w:r>
        <w:rPr>
          <w:rFonts w:hint="eastAsia"/>
          <w:color w:val="000000"/>
        </w:rPr>
        <w:t>年代中期以后，在西方国家悄悄出现一波又一波的“马克思热”。主要表现是：（</w:t>
      </w:r>
      <w:r>
        <w:rPr>
          <w:rFonts w:hint="eastAsia"/>
          <w:color w:val="000000"/>
        </w:rPr>
        <w:t>1)</w:t>
      </w:r>
      <w:r>
        <w:rPr>
          <w:rFonts w:hint="eastAsia"/>
          <w:color w:val="000000"/>
        </w:rPr>
        <w:t>在西方发达国家的高等学校中很多都开设了马克思学说尤其是马克思的经济学说课，选学的人很多。（</w:t>
      </w:r>
      <w:r>
        <w:rPr>
          <w:rFonts w:hint="eastAsia"/>
          <w:color w:val="000000"/>
        </w:rPr>
        <w:t>2</w:t>
      </w:r>
      <w:r>
        <w:rPr>
          <w:rFonts w:hint="eastAsia"/>
          <w:color w:val="000000"/>
        </w:rPr>
        <w:t>）从</w:t>
      </w:r>
      <w:r>
        <w:rPr>
          <w:rFonts w:hint="eastAsia"/>
          <w:color w:val="000000"/>
        </w:rPr>
        <w:t>1995</w:t>
      </w:r>
      <w:r>
        <w:rPr>
          <w:rFonts w:hint="eastAsia"/>
          <w:color w:val="000000"/>
        </w:rPr>
        <w:t>年以后，几乎每年都有</w:t>
      </w:r>
      <w:r>
        <w:rPr>
          <w:rFonts w:hint="eastAsia"/>
          <w:color w:val="000000"/>
        </w:rPr>
        <w:t>1~2</w:t>
      </w:r>
      <w:r>
        <w:rPr>
          <w:rFonts w:hint="eastAsia"/>
          <w:color w:val="000000"/>
        </w:rPr>
        <w:t>次关于马克思的国际学术讨论会，如</w:t>
      </w:r>
      <w:r>
        <w:rPr>
          <w:rFonts w:hint="eastAsia"/>
          <w:color w:val="000000"/>
        </w:rPr>
        <w:t>1995</w:t>
      </w:r>
      <w:r>
        <w:rPr>
          <w:rFonts w:hint="eastAsia"/>
          <w:color w:val="000000"/>
        </w:rPr>
        <w:t>年在巴黎召开的“世界第一届马克思大会”，</w:t>
      </w:r>
      <w:r>
        <w:rPr>
          <w:rFonts w:hint="eastAsia"/>
          <w:color w:val="000000"/>
        </w:rPr>
        <w:t>1996</w:t>
      </w:r>
      <w:r>
        <w:rPr>
          <w:rFonts w:hint="eastAsia"/>
          <w:color w:val="000000"/>
        </w:rPr>
        <w:t>年在美国纽约召开的世界社会主义学者第一届大会，</w:t>
      </w:r>
      <w:r>
        <w:rPr>
          <w:rFonts w:hint="eastAsia"/>
          <w:color w:val="000000"/>
        </w:rPr>
        <w:lastRenderedPageBreak/>
        <w:t>同年在英国伦敦召开的“</w:t>
      </w:r>
      <w:r>
        <w:rPr>
          <w:rFonts w:hint="eastAsia"/>
          <w:color w:val="000000"/>
        </w:rPr>
        <w:t>96</w:t>
      </w:r>
      <w:r>
        <w:rPr>
          <w:rFonts w:hint="eastAsia"/>
          <w:color w:val="000000"/>
        </w:rPr>
        <w:t>’伦敦马克思大会”，</w:t>
      </w:r>
      <w:r>
        <w:rPr>
          <w:rFonts w:hint="eastAsia"/>
          <w:color w:val="000000"/>
        </w:rPr>
        <w:t>1998</w:t>
      </w:r>
      <w:r>
        <w:rPr>
          <w:rFonts w:hint="eastAsia"/>
          <w:color w:val="000000"/>
        </w:rPr>
        <w:t>年在巴黎召开的纪念《共产党宣言》发表</w:t>
      </w:r>
      <w:r>
        <w:rPr>
          <w:rFonts w:hint="eastAsia"/>
          <w:color w:val="000000"/>
        </w:rPr>
        <w:t>150</w:t>
      </w:r>
      <w:r>
        <w:rPr>
          <w:rFonts w:hint="eastAsia"/>
          <w:color w:val="000000"/>
        </w:rPr>
        <w:t>周年学术研讨会，</w:t>
      </w:r>
      <w:r>
        <w:rPr>
          <w:rFonts w:hint="eastAsia"/>
          <w:color w:val="000000"/>
        </w:rPr>
        <w:t>2000</w:t>
      </w:r>
      <w:r>
        <w:rPr>
          <w:rFonts w:hint="eastAsia"/>
          <w:color w:val="000000"/>
        </w:rPr>
        <w:t>年在美国纽约召开的“世界社会主义学者第</w:t>
      </w:r>
      <w:r>
        <w:rPr>
          <w:rFonts w:hint="eastAsia"/>
          <w:color w:val="000000"/>
        </w:rPr>
        <w:t>二届大会”，每次会议都盛况空前，少则</w:t>
      </w:r>
      <w:r>
        <w:rPr>
          <w:rFonts w:hint="eastAsia"/>
          <w:color w:val="000000"/>
        </w:rPr>
        <w:t>1500</w:t>
      </w:r>
      <w:r>
        <w:rPr>
          <w:rFonts w:hint="eastAsia"/>
          <w:color w:val="000000"/>
        </w:rPr>
        <w:t>人左右，多则达到</w:t>
      </w:r>
      <w:r>
        <w:rPr>
          <w:rFonts w:hint="eastAsia"/>
          <w:color w:val="000000"/>
        </w:rPr>
        <w:t>6000</w:t>
      </w:r>
      <w:r>
        <w:rPr>
          <w:rFonts w:hint="eastAsia"/>
          <w:color w:val="000000"/>
        </w:rPr>
        <w:t>人以上。（</w:t>
      </w:r>
      <w:r>
        <w:rPr>
          <w:rFonts w:hint="eastAsia"/>
          <w:color w:val="000000"/>
        </w:rPr>
        <w:t>3</w:t>
      </w:r>
      <w:r>
        <w:rPr>
          <w:rFonts w:hint="eastAsia"/>
          <w:color w:val="000000"/>
        </w:rPr>
        <w:t>）</w:t>
      </w:r>
      <w:r>
        <w:rPr>
          <w:rFonts w:hint="eastAsia"/>
          <w:color w:val="000000"/>
        </w:rPr>
        <w:t>1999</w:t>
      </w:r>
      <w:r>
        <w:rPr>
          <w:rFonts w:hint="eastAsia"/>
          <w:color w:val="000000"/>
        </w:rPr>
        <w:t>年底，时逢世纪之交和千年之交，英国相继在英国广播公司和路透社进行千年伟人、风云人物评选活动，投票结果显示，马克思是千年最伟大的思想家，爱因斯坦是千年最伟大的科学家。路透社在报道评论结果时，特别提出，《共产党宣言》和《资本论》这两本书曾对过去一个多世纪资本主义的政治和经济思想产生了巨大而深刻的影响。</w:t>
      </w:r>
    </w:p>
    <w:p w14:paraId="167DFD1E" w14:textId="77777777" w:rsidR="00FC490E" w:rsidRDefault="00487E04">
      <w:pPr>
        <w:ind w:firstLine="482"/>
        <w:jc w:val="center"/>
        <w:rPr>
          <w:b/>
          <w:color w:val="000000"/>
        </w:rPr>
      </w:pPr>
      <w:r>
        <w:rPr>
          <w:rFonts w:hint="eastAsia"/>
          <w:b/>
          <w:color w:val="000000"/>
        </w:rPr>
        <w:t>西方发达资本主义国家中的社会主义因素在增长</w:t>
      </w:r>
    </w:p>
    <w:p w14:paraId="7A641A66" w14:textId="77777777" w:rsidR="00FC490E" w:rsidRDefault="00487E04">
      <w:pPr>
        <w:ind w:firstLine="480"/>
        <w:rPr>
          <w:color w:val="000000"/>
        </w:rPr>
      </w:pPr>
      <w:r>
        <w:rPr>
          <w:rFonts w:hint="eastAsia"/>
          <w:color w:val="000000"/>
        </w:rPr>
        <w:t>无论在自然界和人类社会都没有纯粹的事物。任何一个社会都不是也不可能是纯而又纯的</w:t>
      </w:r>
      <w:r>
        <w:rPr>
          <w:rFonts w:hint="eastAsia"/>
          <w:color w:val="000000"/>
        </w:rPr>
        <w:t>。除了有该社会的本质特征外，还有前</w:t>
      </w:r>
      <w:proofErr w:type="gramStart"/>
      <w:r>
        <w:rPr>
          <w:rFonts w:hint="eastAsia"/>
          <w:color w:val="000000"/>
        </w:rPr>
        <w:t>个</w:t>
      </w:r>
      <w:proofErr w:type="gramEnd"/>
      <w:r>
        <w:rPr>
          <w:rFonts w:hint="eastAsia"/>
          <w:color w:val="000000"/>
        </w:rPr>
        <w:t>社会的残余和后一个社会的萌芽。在奴隶社会，有封建主义的萌芽因素；在封建社会，有资本主义的萌芽因素；同样在资本主义社会，也会有社会主义的萌芽因素。资本主义经过几个世纪的发展，目前已出现的社会主义因素是：</w:t>
      </w:r>
    </w:p>
    <w:p w14:paraId="6D55A53A" w14:textId="77777777" w:rsidR="00FC490E" w:rsidRDefault="00487E04">
      <w:pPr>
        <w:ind w:firstLine="480"/>
        <w:rPr>
          <w:color w:val="000000"/>
        </w:rPr>
      </w:pPr>
      <w:r>
        <w:rPr>
          <w:rFonts w:hint="eastAsia"/>
          <w:color w:val="000000"/>
        </w:rPr>
        <w:t>——合作经济。这是没有资本家参与，工人和劳动群众通过合作建立的经济组织。</w:t>
      </w:r>
    </w:p>
    <w:p w14:paraId="09B08AC0" w14:textId="77777777" w:rsidR="00FC490E" w:rsidRDefault="00487E04">
      <w:pPr>
        <w:ind w:firstLine="480"/>
        <w:rPr>
          <w:color w:val="000000"/>
        </w:rPr>
      </w:pPr>
      <w:r>
        <w:rPr>
          <w:rFonts w:hint="eastAsia"/>
          <w:color w:val="000000"/>
        </w:rPr>
        <w:t xml:space="preserve"> </w:t>
      </w:r>
      <w:r>
        <w:rPr>
          <w:rFonts w:hint="eastAsia"/>
          <w:color w:val="000000"/>
        </w:rPr>
        <w:t>——社会福利政策和制度。这是第二次世界大战以后在西方各国普遍实行的一种政策。虽然社会福利政策的实质，是资本家为了缓解劳资之间的矛盾，为其剥削和统治创造一个安定的社会环境，但它有利于底层劳动群众。</w:t>
      </w:r>
    </w:p>
    <w:p w14:paraId="54C791C9" w14:textId="77777777" w:rsidR="00FC490E" w:rsidRDefault="00487E04">
      <w:pPr>
        <w:ind w:firstLine="480"/>
        <w:rPr>
          <w:color w:val="000000"/>
        </w:rPr>
      </w:pPr>
      <w:r>
        <w:rPr>
          <w:rFonts w:hint="eastAsia"/>
          <w:color w:val="000000"/>
        </w:rPr>
        <w:t>—</w:t>
      </w:r>
      <w:r>
        <w:rPr>
          <w:rFonts w:hint="eastAsia"/>
          <w:color w:val="000000"/>
        </w:rPr>
        <w:t>—高额累进税。战后西方发达国家为社会稳定和制止“两极分化”的进一步扩大，对资本家征收高额累进所得税，即高收入高税收。这种税收政策，限制了富人，有利于穷人。</w:t>
      </w:r>
    </w:p>
    <w:p w14:paraId="0730A20A" w14:textId="77777777" w:rsidR="00FC490E" w:rsidRDefault="00487E04">
      <w:pPr>
        <w:ind w:firstLine="480"/>
        <w:rPr>
          <w:color w:val="000000"/>
        </w:rPr>
      </w:pPr>
      <w:r>
        <w:rPr>
          <w:rFonts w:hint="eastAsia"/>
          <w:color w:val="000000"/>
        </w:rPr>
        <w:t>——企业管理的“共决制”。战后在德国和一些西欧国家，在一些重工业部门实行的一种制度。董事会和监事会的组成，是资方和劳方（工会）共同组成，参与企业的一些决策。</w:t>
      </w:r>
    </w:p>
    <w:p w14:paraId="6FC52130" w14:textId="77777777" w:rsidR="00FC490E" w:rsidRDefault="00487E04">
      <w:pPr>
        <w:ind w:firstLine="480"/>
        <w:rPr>
          <w:color w:val="000000"/>
        </w:rPr>
      </w:pPr>
      <w:r>
        <w:rPr>
          <w:rFonts w:hint="eastAsia"/>
          <w:color w:val="000000"/>
        </w:rPr>
        <w:t>——国家对经济的宏观调控。国家对经济实行宏观调控，在战后几乎被所有西方国家接受。现在，西方国家不仅有市场，同时也有计划。计划调节和宏观调控已贯穿于社会再生产的全过程。</w:t>
      </w:r>
    </w:p>
    <w:p w14:paraId="78971A2E" w14:textId="77777777" w:rsidR="00FC490E" w:rsidRDefault="00487E04">
      <w:pPr>
        <w:ind w:firstLine="480"/>
        <w:rPr>
          <w:color w:val="000000"/>
        </w:rPr>
      </w:pPr>
      <w:r>
        <w:rPr>
          <w:rFonts w:hint="eastAsia"/>
          <w:color w:val="000000"/>
        </w:rPr>
        <w:lastRenderedPageBreak/>
        <w:t>——三大差别的缩小。战后西方发</w:t>
      </w:r>
      <w:r>
        <w:rPr>
          <w:rFonts w:hint="eastAsia"/>
          <w:color w:val="000000"/>
        </w:rPr>
        <w:t>达国家，随着生产力的发展和政策调整，工农差别、城乡差别、脑力劳动和体力劳动的差别已大大缩小，甚至逐步走向消灭。</w:t>
      </w:r>
    </w:p>
    <w:p w14:paraId="57D45EB4" w14:textId="77777777" w:rsidR="00FC490E" w:rsidRDefault="00487E04">
      <w:pPr>
        <w:ind w:firstLine="480"/>
        <w:rPr>
          <w:color w:val="000000"/>
        </w:rPr>
      </w:pPr>
      <w:r>
        <w:rPr>
          <w:rFonts w:hint="eastAsia"/>
          <w:color w:val="000000"/>
        </w:rPr>
        <w:t>上述这些社会主义因素，有的是资本主义在其发展进程中自发产生的，有的是通过政府的政策调整出现的，还有的是通过工人阶级和劳动群众的斗争争得的，此外，还有学习和借鉴社会主义国家的。当然，社会主义因素与社会主义性质不能等同。只有不断扩大和发展社会主义因素，通过量的增加，到一定时候经过深刻的社会变革，才能引起质变，实现社会主义。</w:t>
      </w:r>
    </w:p>
    <w:p w14:paraId="0942134F" w14:textId="77777777" w:rsidR="00FC490E" w:rsidRDefault="00487E04">
      <w:pPr>
        <w:ind w:firstLine="480"/>
        <w:rPr>
          <w:color w:val="000000"/>
        </w:rPr>
      </w:pPr>
      <w:r>
        <w:rPr>
          <w:rFonts w:hint="eastAsia"/>
        </w:rPr>
        <w:t>【案例分析】</w:t>
      </w:r>
    </w:p>
    <w:p w14:paraId="46EB711A" w14:textId="77777777" w:rsidR="00FC490E" w:rsidRDefault="00487E04">
      <w:pPr>
        <w:ind w:firstLine="480"/>
        <w:rPr>
          <w:color w:val="000000"/>
        </w:rPr>
      </w:pPr>
      <w:r>
        <w:rPr>
          <w:rFonts w:hint="eastAsia"/>
          <w:color w:val="000000"/>
        </w:rPr>
        <w:t xml:space="preserve"> </w:t>
      </w:r>
      <w:r>
        <w:rPr>
          <w:rFonts w:hint="eastAsia"/>
          <w:color w:val="000000"/>
        </w:rPr>
        <w:t>本案例介绍了当今资本主义社会内部出现的一些耐人寻味的现象：在当</w:t>
      </w:r>
      <w:r>
        <w:rPr>
          <w:rFonts w:hint="eastAsia"/>
          <w:color w:val="000000"/>
        </w:rPr>
        <w:t>今世界社会主义正处于低潮之际，西方国家出现了马克思主义的研究和宣传热潮，悄悄出现一波又一波的“马克思热”；同时，西方发达资本主义国家中，合作经济、社会福利政策和制度、高额累进税、企业管理的“共决制”、国家对经济的宏观调控、三大差别的缩小等社会主义因素在不断增长。通过本案例的教学，使学生了解，虽然当今世界社会主义正处于低潮时期，但是并不是像一些资本主义国家认为的那样悲观，当今资本主义社会内部出现的这些现象分明向我们昭示了</w:t>
      </w:r>
    </w:p>
    <w:p w14:paraId="515EBD26" w14:textId="77777777" w:rsidR="00FC490E" w:rsidRDefault="00487E04">
      <w:pPr>
        <w:ind w:firstLineChars="0" w:firstLine="0"/>
        <w:rPr>
          <w:color w:val="000000"/>
        </w:rPr>
      </w:pPr>
      <w:r>
        <w:rPr>
          <w:rFonts w:hint="eastAsia"/>
          <w:color w:val="000000"/>
        </w:rPr>
        <w:t>社会主义的光明前景。</w:t>
      </w:r>
    </w:p>
    <w:p w14:paraId="3A8B3851" w14:textId="77777777" w:rsidR="00FC490E" w:rsidRDefault="00487E04">
      <w:pPr>
        <w:ind w:firstLine="480"/>
        <w:rPr>
          <w:b/>
          <w:bCs/>
        </w:rPr>
      </w:pPr>
      <w:r>
        <w:rPr>
          <w:rFonts w:hint="eastAsia"/>
          <w:color w:val="000000"/>
        </w:rPr>
        <w:t>在马克思逝世以后的一个多世纪里，发达资本主义国家推行了《共产党宜言</w:t>
      </w:r>
      <w:r>
        <w:rPr>
          <w:rFonts w:hint="eastAsia"/>
          <w:color w:val="000000"/>
        </w:rPr>
        <w:t>》曾列举的和社会主义国家所采取的许多措施，如劳动法、最低工资法、福利救济、公共卫生体制、遗产税、累进所得税等。然而，对于资本主义实行的这些措施，应当正确认识。在教学过程中，教师应当引导学生认识到，发达资本主义国家实行的这些措施，首先是其维护资本主义制度的生存和发展的需要。其次，发达资本主义国家是在资本主义经济、政治、文化、社会的基本框架内借鉴这些做法、采取这些</w:t>
      </w:r>
      <w:r>
        <w:rPr>
          <w:rFonts w:hint="eastAsia"/>
          <w:color w:val="000000"/>
        </w:rPr>
        <w:t>措</w:t>
      </w:r>
      <w:r>
        <w:rPr>
          <w:rFonts w:hint="eastAsia"/>
          <w:color w:val="000000"/>
        </w:rPr>
        <w:t>施的，这些</w:t>
      </w:r>
      <w:r>
        <w:rPr>
          <w:rFonts w:hint="eastAsia"/>
          <w:color w:val="000000"/>
        </w:rPr>
        <w:t>措</w:t>
      </w:r>
      <w:r>
        <w:rPr>
          <w:rFonts w:hint="eastAsia"/>
          <w:color w:val="000000"/>
        </w:rPr>
        <w:t>施和做法并没有影响资本主义统治的根基，没有改变资本主义制度的根本性质。</w:t>
      </w:r>
    </w:p>
    <w:p w14:paraId="09FC4948" w14:textId="77777777" w:rsidR="00FC490E" w:rsidRDefault="00487E04">
      <w:pPr>
        <w:tabs>
          <w:tab w:val="left" w:pos="1221"/>
        </w:tabs>
        <w:ind w:firstLine="482"/>
        <w:jc w:val="left"/>
      </w:pPr>
      <w:r>
        <w:rPr>
          <w:rFonts w:hint="eastAsia"/>
          <w:b/>
          <w:bCs/>
        </w:rPr>
        <w:t>四、参考资料</w:t>
      </w:r>
    </w:p>
    <w:p w14:paraId="2E93F812" w14:textId="77777777" w:rsidR="00FC490E" w:rsidRDefault="00487E04">
      <w:pPr>
        <w:ind w:firstLine="480"/>
        <w:rPr>
          <w:color w:val="000000"/>
        </w:rPr>
      </w:pPr>
      <w:r>
        <w:rPr>
          <w:rFonts w:hint="eastAsia"/>
          <w:color w:val="000000"/>
        </w:rPr>
        <w:t>1</w:t>
      </w:r>
      <w:r>
        <w:rPr>
          <w:rFonts w:hint="eastAsia"/>
          <w:color w:val="000000"/>
        </w:rPr>
        <w:t>．马克思：《哥达纲领批判》，《马克思恩格斯选集》第三卷，人民出版社</w:t>
      </w:r>
      <w:r>
        <w:rPr>
          <w:rFonts w:hint="eastAsia"/>
          <w:color w:val="000000"/>
        </w:rPr>
        <w:t>2012</w:t>
      </w:r>
      <w:r>
        <w:rPr>
          <w:rFonts w:hint="eastAsia"/>
          <w:color w:val="000000"/>
        </w:rPr>
        <w:t>年版。</w:t>
      </w:r>
    </w:p>
    <w:p w14:paraId="7DA084C1" w14:textId="77777777" w:rsidR="00FC490E" w:rsidRDefault="00487E04">
      <w:pPr>
        <w:ind w:firstLine="480"/>
        <w:rPr>
          <w:color w:val="000000"/>
        </w:rPr>
      </w:pPr>
      <w:r>
        <w:rPr>
          <w:rFonts w:hint="eastAsia"/>
          <w:color w:val="000000"/>
        </w:rPr>
        <w:t>2</w:t>
      </w:r>
      <w:r>
        <w:rPr>
          <w:rFonts w:hint="eastAsia"/>
          <w:color w:val="000000"/>
        </w:rPr>
        <w:t>．列宁：《国家与革命》，《列宁选集》第三卷，人民出版社</w:t>
      </w:r>
      <w:r>
        <w:rPr>
          <w:rFonts w:hint="eastAsia"/>
          <w:color w:val="000000"/>
        </w:rPr>
        <w:t>2012</w:t>
      </w:r>
      <w:r>
        <w:rPr>
          <w:rFonts w:hint="eastAsia"/>
          <w:color w:val="000000"/>
        </w:rPr>
        <w:t>年版。</w:t>
      </w:r>
    </w:p>
    <w:p w14:paraId="1211E57D" w14:textId="77777777" w:rsidR="00FC490E" w:rsidRDefault="00487E04">
      <w:pPr>
        <w:ind w:firstLine="480"/>
        <w:rPr>
          <w:color w:val="000000"/>
        </w:rPr>
      </w:pPr>
      <w:r>
        <w:rPr>
          <w:rFonts w:hint="eastAsia"/>
          <w:color w:val="000000"/>
        </w:rPr>
        <w:lastRenderedPageBreak/>
        <w:t>3</w:t>
      </w:r>
      <w:r>
        <w:rPr>
          <w:rFonts w:hint="eastAsia"/>
          <w:color w:val="000000"/>
        </w:rPr>
        <w:t>．毛泽东：《读苏联〈政治经济学教科书〉的谈话》（节选），《毛泽东文集》第八卷，人民出版社</w:t>
      </w:r>
      <w:r>
        <w:rPr>
          <w:rFonts w:hint="eastAsia"/>
          <w:color w:val="000000"/>
        </w:rPr>
        <w:t>1999</w:t>
      </w:r>
      <w:r>
        <w:rPr>
          <w:rFonts w:hint="eastAsia"/>
          <w:color w:val="000000"/>
        </w:rPr>
        <w:t>年版。</w:t>
      </w:r>
    </w:p>
    <w:p w14:paraId="539DAC2C" w14:textId="77777777" w:rsidR="00FC490E" w:rsidRDefault="00487E04">
      <w:pPr>
        <w:ind w:firstLine="480"/>
        <w:rPr>
          <w:color w:val="000000"/>
        </w:rPr>
      </w:pPr>
      <w:r>
        <w:rPr>
          <w:rFonts w:hint="eastAsia"/>
          <w:color w:val="000000"/>
        </w:rPr>
        <w:t>4</w:t>
      </w:r>
      <w:r>
        <w:rPr>
          <w:rFonts w:hint="eastAsia"/>
          <w:color w:val="000000"/>
        </w:rPr>
        <w:t>．邓小平：《一靠理想二靠纪律才能团结起来》，《邓小平文选》第三卷，人民出版社</w:t>
      </w:r>
      <w:r>
        <w:rPr>
          <w:rFonts w:hint="eastAsia"/>
          <w:color w:val="000000"/>
        </w:rPr>
        <w:t>1993</w:t>
      </w:r>
      <w:r>
        <w:rPr>
          <w:rFonts w:hint="eastAsia"/>
          <w:color w:val="000000"/>
        </w:rPr>
        <w:t>年版。</w:t>
      </w:r>
    </w:p>
    <w:p w14:paraId="62E303ED" w14:textId="77777777" w:rsidR="00FC490E" w:rsidRDefault="00487E04">
      <w:pPr>
        <w:ind w:firstLine="480"/>
        <w:rPr>
          <w:color w:val="000000"/>
        </w:rPr>
      </w:pPr>
      <w:r>
        <w:rPr>
          <w:rFonts w:hint="eastAsia"/>
          <w:color w:val="000000"/>
        </w:rPr>
        <w:t>5</w:t>
      </w:r>
      <w:r>
        <w:rPr>
          <w:rFonts w:hint="eastAsia"/>
          <w:color w:val="000000"/>
        </w:rPr>
        <w:t>．习近平：《在实现申国梦的生动实践中放飞青春梦想、》，《习近平谈治国理政》第一卷，外文出版社</w:t>
      </w:r>
      <w:r>
        <w:rPr>
          <w:rFonts w:hint="eastAsia"/>
          <w:color w:val="000000"/>
        </w:rPr>
        <w:t>2018</w:t>
      </w:r>
      <w:r>
        <w:rPr>
          <w:rFonts w:hint="eastAsia"/>
          <w:color w:val="000000"/>
        </w:rPr>
        <w:t>年版。</w:t>
      </w:r>
    </w:p>
    <w:p w14:paraId="3A1A832C" w14:textId="77777777" w:rsidR="00FC490E" w:rsidRDefault="00FC490E">
      <w:pPr>
        <w:tabs>
          <w:tab w:val="left" w:pos="1221"/>
        </w:tabs>
        <w:ind w:firstLineChars="0" w:firstLine="0"/>
        <w:jc w:val="left"/>
      </w:pPr>
    </w:p>
    <w:p w14:paraId="2627144A" w14:textId="77777777" w:rsidR="00FC490E" w:rsidRDefault="00487E04">
      <w:pPr>
        <w:ind w:firstLine="562"/>
        <w:rPr>
          <w:rFonts w:ascii="黑体" w:eastAsia="黑体" w:hAnsi="黑体"/>
          <w:b/>
          <w:bCs/>
          <w:sz w:val="28"/>
          <w:szCs w:val="28"/>
        </w:rPr>
      </w:pPr>
      <w:r>
        <w:rPr>
          <w:rFonts w:ascii="黑体" w:eastAsia="黑体" w:hAnsi="黑体" w:hint="eastAsia"/>
          <w:b/>
          <w:bCs/>
          <w:sz w:val="28"/>
          <w:szCs w:val="28"/>
        </w:rPr>
        <w:br w:type="page"/>
      </w:r>
    </w:p>
    <w:p w14:paraId="4442248A" w14:textId="77777777" w:rsidR="00FC490E" w:rsidRDefault="00487E04">
      <w:pPr>
        <w:ind w:firstLineChars="0" w:firstLine="0"/>
        <w:jc w:val="center"/>
        <w:rPr>
          <w:rFonts w:ascii="黑体" w:eastAsia="黑体" w:hAnsi="黑体"/>
          <w:b/>
          <w:bCs/>
          <w:sz w:val="28"/>
          <w:szCs w:val="28"/>
        </w:rPr>
      </w:pPr>
      <w:r>
        <w:rPr>
          <w:rFonts w:ascii="黑体" w:eastAsia="黑体" w:hAnsi="黑体" w:hint="eastAsia"/>
          <w:b/>
          <w:bCs/>
          <w:sz w:val="28"/>
          <w:szCs w:val="28"/>
        </w:rPr>
        <w:lastRenderedPageBreak/>
        <w:t>案例二十</w:t>
      </w:r>
      <w:r>
        <w:rPr>
          <w:rFonts w:ascii="黑体" w:eastAsia="黑体" w:hAnsi="黑体" w:hint="eastAsia"/>
          <w:b/>
          <w:bCs/>
          <w:sz w:val="28"/>
          <w:szCs w:val="28"/>
        </w:rPr>
        <w:t xml:space="preserve"> </w:t>
      </w:r>
      <w:r>
        <w:rPr>
          <w:rFonts w:ascii="黑体" w:eastAsia="黑体" w:hAnsi="黑体" w:hint="eastAsia"/>
          <w:b/>
          <w:bCs/>
          <w:sz w:val="28"/>
          <w:szCs w:val="28"/>
        </w:rPr>
        <w:t>共产主义远大理想与中国特色社会主义共同理想</w:t>
      </w:r>
    </w:p>
    <w:p w14:paraId="38808AD0" w14:textId="77777777" w:rsidR="00FC490E" w:rsidRDefault="00487E04">
      <w:pPr>
        <w:ind w:firstLine="482"/>
        <w:rPr>
          <w:b/>
          <w:bCs/>
        </w:rPr>
      </w:pPr>
      <w:r>
        <w:rPr>
          <w:rFonts w:hint="eastAsia"/>
          <w:b/>
          <w:bCs/>
        </w:rPr>
        <w:t>一、适用内容与教学目标</w:t>
      </w:r>
    </w:p>
    <w:p w14:paraId="365A2EBF" w14:textId="77777777" w:rsidR="00FC490E" w:rsidRDefault="00487E04">
      <w:pPr>
        <w:ind w:firstLine="480"/>
      </w:pPr>
      <w:r>
        <w:rPr>
          <w:rFonts w:hint="eastAsia"/>
        </w:rPr>
        <w:t>【适用内容】该案例适用于《马克思主义基本原理》（</w:t>
      </w:r>
      <w:r>
        <w:rPr>
          <w:rFonts w:hint="eastAsia"/>
        </w:rPr>
        <w:t>2</w:t>
      </w:r>
      <w:r>
        <w:t>021</w:t>
      </w:r>
      <w:r>
        <w:rPr>
          <w:rFonts w:hint="eastAsia"/>
        </w:rPr>
        <w:t>年版）第七章“共产主义崇高理想及其最终实现”的相关内容，主要包括：共产主义远大理想与中国特色社会主义共同理想。</w:t>
      </w:r>
    </w:p>
    <w:p w14:paraId="3CC01F6B" w14:textId="77777777" w:rsidR="00FC490E" w:rsidRDefault="00487E04">
      <w:pPr>
        <w:ind w:firstLine="480"/>
      </w:pPr>
      <w:r>
        <w:rPr>
          <w:rFonts w:hint="eastAsia"/>
        </w:rPr>
        <w:t>【教学目标】引导学生理解和掌握马克思、恩格斯关于共产主义的实现的历史必然性和长期性，正确了解和把握共产主义远大理想与中国特色社会主义共同理想的辩证关系，</w:t>
      </w:r>
      <w:r>
        <w:rPr>
          <w:rFonts w:hint="eastAsia"/>
        </w:rPr>
        <w:t>坚定理想信念，并且学生能够积极投身新时代中国特色社会主义的事业当中。</w:t>
      </w:r>
    </w:p>
    <w:p w14:paraId="31821108" w14:textId="77777777" w:rsidR="00FC490E" w:rsidRDefault="00487E04">
      <w:pPr>
        <w:ind w:firstLine="482"/>
        <w:rPr>
          <w:b/>
          <w:bCs/>
        </w:rPr>
      </w:pPr>
      <w:r>
        <w:rPr>
          <w:rFonts w:hint="eastAsia"/>
          <w:b/>
          <w:bCs/>
        </w:rPr>
        <w:t>二、教学重点与难点</w:t>
      </w:r>
    </w:p>
    <w:p w14:paraId="65D42C7B" w14:textId="77777777" w:rsidR="00FC490E" w:rsidRDefault="00487E04">
      <w:pPr>
        <w:ind w:firstLine="480"/>
      </w:pPr>
      <w:r>
        <w:rPr>
          <w:rFonts w:hint="eastAsia"/>
        </w:rPr>
        <w:t>【教学重点】引导学生树立共产主义远大理想与中国特色社会主义共同理想，坚信以共产主义信仰以及中国特色社会主义共同理想的力量能开创美好的未来，学生能正确处理共产主义远大理想与中国特色社会主义共同理想的辩证关系。</w:t>
      </w:r>
    </w:p>
    <w:p w14:paraId="17BB5CF4" w14:textId="77777777" w:rsidR="00FC490E" w:rsidRDefault="00487E04">
      <w:pPr>
        <w:ind w:firstLine="480"/>
      </w:pPr>
      <w:r>
        <w:rPr>
          <w:rFonts w:hint="eastAsia"/>
        </w:rPr>
        <w:t>【教学难点】如何让学生切身感受共产主义信仰的力量，体会到青年大学生是中国特色社会主义社会主义事业的接班人，要积极投身于中国特色社会主义的伟大事业当中。</w:t>
      </w:r>
    </w:p>
    <w:p w14:paraId="09E9B032" w14:textId="77777777" w:rsidR="00FC490E" w:rsidRDefault="00487E04">
      <w:pPr>
        <w:ind w:firstLine="480"/>
      </w:pPr>
      <w:r>
        <w:rPr>
          <w:rFonts w:hint="eastAsia"/>
        </w:rPr>
        <w:t>三、案例分析</w:t>
      </w:r>
    </w:p>
    <w:p w14:paraId="65192070" w14:textId="77777777" w:rsidR="00FC490E" w:rsidRDefault="00487E04">
      <w:pPr>
        <w:ind w:firstLine="480"/>
      </w:pPr>
      <w:r>
        <w:rPr>
          <w:rFonts w:hint="eastAsia"/>
        </w:rPr>
        <w:t>【案例】</w:t>
      </w:r>
    </w:p>
    <w:p w14:paraId="0FFE6453" w14:textId="77777777" w:rsidR="00FC490E" w:rsidRDefault="00487E04">
      <w:pPr>
        <w:ind w:firstLine="480"/>
      </w:pPr>
      <w:r>
        <w:t>2008</w:t>
      </w:r>
      <w:r>
        <w:t>年，黄文秀考入山西长治学院思想</w:t>
      </w:r>
      <w:r>
        <w:t>政治教育专业。一次，在与老师交谈的过程中，她透露了想回百色当一名中学老师的想法。但老师鼓励她，可以试着考研究生，为家乡作更大的贡献。黄文秀听取了老师的建议，考取了北京师范大学硕士研究生继续深造。</w:t>
      </w:r>
    </w:p>
    <w:p w14:paraId="2D5B6C64" w14:textId="77777777" w:rsidR="00FC490E" w:rsidRDefault="00487E04">
      <w:pPr>
        <w:ind w:firstLine="480"/>
      </w:pPr>
      <w:r>
        <w:t>2013</w:t>
      </w:r>
      <w:r>
        <w:t>年，</w:t>
      </w:r>
      <w:r>
        <w:rPr>
          <w:rFonts w:hint="eastAsia"/>
        </w:rPr>
        <w:t>黄文秀</w:t>
      </w:r>
      <w:r>
        <w:t>考进北京师范大学，攻读哲学学院硕士。</w:t>
      </w:r>
    </w:p>
    <w:p w14:paraId="275A0090" w14:textId="77777777" w:rsidR="00FC490E" w:rsidRDefault="00487E04">
      <w:pPr>
        <w:ind w:firstLine="480"/>
      </w:pPr>
      <w:r>
        <w:t>2016</w:t>
      </w:r>
      <w:r>
        <w:t>年，黄文秀从北京师范大学毕业以后，选择放弃城市的工作机会，决定重回大山，到家乡最贫困的地方去。同年，黄文秀考取了百色的选调生，进入百色市委宣传部工作。</w:t>
      </w:r>
    </w:p>
    <w:p w14:paraId="42D44BAF" w14:textId="77777777" w:rsidR="00FC490E" w:rsidRDefault="00487E04">
      <w:pPr>
        <w:ind w:firstLine="480"/>
      </w:pPr>
      <w:r>
        <w:t>2017</w:t>
      </w:r>
      <w:r>
        <w:t>年，黄文秀工作刚满一年，送给嫂子和妈妈一人一只定制的纯银手镯。送给妈妈的那一只，上面刻着四个</w:t>
      </w:r>
      <w:r>
        <w:t>字：</w:t>
      </w:r>
      <w:r>
        <w:t>“</w:t>
      </w:r>
      <w:r>
        <w:t>女儿爱你</w:t>
      </w:r>
      <w:r>
        <w:t>”</w:t>
      </w:r>
      <w:r>
        <w:t>。</w:t>
      </w:r>
    </w:p>
    <w:p w14:paraId="65685B54" w14:textId="77777777" w:rsidR="00FC490E" w:rsidRDefault="00487E04">
      <w:pPr>
        <w:ind w:firstLine="480"/>
      </w:pPr>
      <w:r>
        <w:lastRenderedPageBreak/>
        <w:t>2018</w:t>
      </w:r>
      <w:r>
        <w:t>年</w:t>
      </w:r>
      <w:r>
        <w:t>3</w:t>
      </w:r>
      <w:r>
        <w:t>月</w:t>
      </w:r>
      <w:r>
        <w:t>26</w:t>
      </w:r>
      <w:r>
        <w:t>日，黄文秀积极响应组织号召，到乐业县百</w:t>
      </w:r>
      <w:proofErr w:type="gramStart"/>
      <w:r>
        <w:t>坭</w:t>
      </w:r>
      <w:proofErr w:type="gramEnd"/>
      <w:r>
        <w:t>村担任驻村第一书记。她也是村里的首位女第一书记。扶贫</w:t>
      </w:r>
      <w:r>
        <w:t>“</w:t>
      </w:r>
      <w:r>
        <w:t>新手</w:t>
      </w:r>
      <w:r>
        <w:t>”</w:t>
      </w:r>
      <w:r>
        <w:t>踏上</w:t>
      </w:r>
      <w:r>
        <w:t>“</w:t>
      </w:r>
      <w:r>
        <w:t>长征</w:t>
      </w:r>
      <w:r>
        <w:t>”</w:t>
      </w:r>
      <w:r>
        <w:t>路，摆在黄文秀面前的困难可不少，全村</w:t>
      </w:r>
      <w:r>
        <w:t>103</w:t>
      </w:r>
      <w:r>
        <w:t>户贫困户未脱贫，</w:t>
      </w:r>
      <w:r>
        <w:t>11</w:t>
      </w:r>
      <w:r>
        <w:t>个自然屯有</w:t>
      </w:r>
      <w:proofErr w:type="gramStart"/>
      <w:r>
        <w:t>5</w:t>
      </w:r>
      <w:r>
        <w:t>个屯未实现</w:t>
      </w:r>
      <w:proofErr w:type="gramEnd"/>
      <w:r>
        <w:t>道路硬化，长沙、那赖、百布、百果等人口较多的屯水源短缺，贫困户</w:t>
      </w:r>
      <w:r>
        <w:t>“</w:t>
      </w:r>
      <w:r>
        <w:t>等、靠、要</w:t>
      </w:r>
      <w:r>
        <w:t>”</w:t>
      </w:r>
      <w:r>
        <w:t>思想严重</w:t>
      </w:r>
      <w:r>
        <w:t>……</w:t>
      </w:r>
      <w:r>
        <w:t>黄文秀用了</w:t>
      </w:r>
      <w:r>
        <w:t>2</w:t>
      </w:r>
      <w:r>
        <w:t>个月的时间走访全村所有贫困户，并绘制了一张百</w:t>
      </w:r>
      <w:proofErr w:type="gramStart"/>
      <w:r>
        <w:t>坭</w:t>
      </w:r>
      <w:proofErr w:type="gramEnd"/>
      <w:r>
        <w:t>村地图，把所有贫困户的名字、居住位置、家庭情况一一记下。她上山</w:t>
      </w:r>
      <w:proofErr w:type="gramStart"/>
      <w:r>
        <w:t>下地跟</w:t>
      </w:r>
      <w:proofErr w:type="gramEnd"/>
      <w:r>
        <w:t>群众一起干活，努力学讲当地话，遇到群众总是面带微笑，时间长了，当</w:t>
      </w:r>
      <w:r>
        <w:t>地群众也渐渐把这位第一书记</w:t>
      </w:r>
      <w:proofErr w:type="gramStart"/>
      <w:r>
        <w:t>当做</w:t>
      </w:r>
      <w:proofErr w:type="gramEnd"/>
      <w:r>
        <w:t>自家人对待。</w:t>
      </w:r>
    </w:p>
    <w:p w14:paraId="6F848ECA" w14:textId="77777777" w:rsidR="00FC490E" w:rsidRDefault="00487E04">
      <w:pPr>
        <w:ind w:firstLine="480"/>
      </w:pPr>
      <w:r>
        <w:t>2018</w:t>
      </w:r>
      <w:r>
        <w:t>年，黄文秀请来技术员改造全村</w:t>
      </w:r>
      <w:r>
        <w:t>2000</w:t>
      </w:r>
      <w:r>
        <w:t>亩将近荒废的沙糖桔果树，引进专业公司，建起规范化的沙糖</w:t>
      </w:r>
      <w:proofErr w:type="gramStart"/>
      <w:r>
        <w:t>桔产业</w:t>
      </w:r>
      <w:proofErr w:type="gramEnd"/>
      <w:r>
        <w:t>园，群众以土地入股，公司负责沙糖桔的技术和管理，全村沙糖桔产量由原来的</w:t>
      </w:r>
      <w:r>
        <w:t>6</w:t>
      </w:r>
      <w:r>
        <w:t>万多斤增产到</w:t>
      </w:r>
      <w:r>
        <w:t>50</w:t>
      </w:r>
      <w:r>
        <w:t>多万斤，她四处奔走，引来了四川、贵州、云南、海南等多地的果商，销路终于打开了。她还带着大家修路、安路灯、建蓄水池，在村里走夜路不再需要打手电筒，原来的</w:t>
      </w:r>
      <w:r>
        <w:t>“</w:t>
      </w:r>
      <w:r>
        <w:t>空壳村</w:t>
      </w:r>
      <w:r>
        <w:t>”</w:t>
      </w:r>
      <w:r>
        <w:t>实现村集体经济收入</w:t>
      </w:r>
      <w:r>
        <w:t>6.38</w:t>
      </w:r>
      <w:r>
        <w:t>万元，百</w:t>
      </w:r>
      <w:proofErr w:type="gramStart"/>
      <w:r>
        <w:t>坭</w:t>
      </w:r>
      <w:proofErr w:type="gramEnd"/>
      <w:r>
        <w:t>村村民的生活越来越有盼头了。</w:t>
      </w:r>
      <w:r>
        <w:t>2018</w:t>
      </w:r>
      <w:r>
        <w:t>年，黄文秀带领全村通过易地扶贫搬迁脱贫</w:t>
      </w:r>
      <w:r>
        <w:t>18</w:t>
      </w:r>
      <w:r>
        <w:t>户</w:t>
      </w:r>
      <w:r>
        <w:t>56</w:t>
      </w:r>
      <w:r>
        <w:t>人，教育脱贫</w:t>
      </w:r>
      <w:r>
        <w:t>28</w:t>
      </w:r>
      <w:r>
        <w:t>户</w:t>
      </w:r>
      <w:r>
        <w:t>152</w:t>
      </w:r>
      <w:r>
        <w:t>人，发展生产脱贫</w:t>
      </w:r>
      <w:r>
        <w:t>42</w:t>
      </w:r>
      <w:r>
        <w:t>户</w:t>
      </w:r>
      <w:r>
        <w:t>209</w:t>
      </w:r>
      <w:r>
        <w:t>人，共计</w:t>
      </w:r>
      <w:r>
        <w:t>88</w:t>
      </w:r>
      <w:r>
        <w:t>户</w:t>
      </w:r>
      <w:r>
        <w:t>417</w:t>
      </w:r>
      <w:r>
        <w:t>人。</w:t>
      </w:r>
    </w:p>
    <w:p w14:paraId="4B66BD17" w14:textId="77777777" w:rsidR="00FC490E" w:rsidRDefault="00487E04">
      <w:pPr>
        <w:ind w:firstLine="480"/>
      </w:pPr>
      <w:r>
        <w:t>2019</w:t>
      </w:r>
      <w:r>
        <w:t>年</w:t>
      </w:r>
      <w:r>
        <w:t>3</w:t>
      </w:r>
      <w:r>
        <w:t>月</w:t>
      </w:r>
      <w:r>
        <w:t>26</w:t>
      </w:r>
      <w:r>
        <w:t>日，黄文秀更新了一则朋友圈：</w:t>
      </w:r>
      <w:r>
        <w:t>“</w:t>
      </w:r>
      <w:r>
        <w:t>我心中的长征，驻村一周年愉快。</w:t>
      </w:r>
      <w:r>
        <w:t>”</w:t>
      </w:r>
      <w:r>
        <w:t>那天她的汽车里程数正好增加到</w:t>
      </w:r>
      <w:r>
        <w:t>25000</w:t>
      </w:r>
      <w:r>
        <w:t>公里，这条扶贫长征路，她默默地走着。</w:t>
      </w:r>
    </w:p>
    <w:p w14:paraId="3F70EFCD" w14:textId="77777777" w:rsidR="00FC490E" w:rsidRDefault="00487E04">
      <w:pPr>
        <w:ind w:firstLine="480"/>
      </w:pPr>
      <w:r>
        <w:t>2019</w:t>
      </w:r>
      <w:r>
        <w:t>年</w:t>
      </w:r>
      <w:r>
        <w:t>6</w:t>
      </w:r>
      <w:r>
        <w:t>月</w:t>
      </w:r>
      <w:r>
        <w:t>14</w:t>
      </w:r>
      <w:r>
        <w:t>日，黄文秀与村</w:t>
      </w:r>
      <w:r>
        <w:t>“</w:t>
      </w:r>
      <w:r>
        <w:t>两委</w:t>
      </w:r>
      <w:r>
        <w:t>”</w:t>
      </w:r>
      <w:r>
        <w:t>到基层调研讨论后列出一份新的工作清单：</w:t>
      </w:r>
      <w:proofErr w:type="gramStart"/>
      <w:r>
        <w:t>百布屯</w:t>
      </w:r>
      <w:proofErr w:type="gramEnd"/>
      <w:r>
        <w:t>水利维修、建渡槽，预计</w:t>
      </w:r>
      <w:r>
        <w:t>10000</w:t>
      </w:r>
      <w:r>
        <w:t>元；百果屯、百</w:t>
      </w:r>
      <w:proofErr w:type="gramStart"/>
      <w:r>
        <w:t>坭</w:t>
      </w:r>
      <w:proofErr w:type="gramEnd"/>
      <w:r>
        <w:t>村水利维修，预计</w:t>
      </w:r>
      <w:r>
        <w:t>11400</w:t>
      </w:r>
      <w:r>
        <w:t>元；拟建</w:t>
      </w:r>
      <w:r>
        <w:t>20</w:t>
      </w:r>
      <w:r>
        <w:t>座垃圾池，预计</w:t>
      </w:r>
      <w:r>
        <w:t>100000</w:t>
      </w:r>
      <w:r>
        <w:t>元</w:t>
      </w:r>
      <w:r>
        <w:t>……</w:t>
      </w:r>
      <w:r>
        <w:t>然而，这竟成为她生前最后的工作部署。</w:t>
      </w:r>
    </w:p>
    <w:p w14:paraId="6AAC5A25" w14:textId="77777777" w:rsidR="00FC490E" w:rsidRDefault="00487E04">
      <w:pPr>
        <w:ind w:firstLine="480"/>
      </w:pPr>
      <w:r>
        <w:t>2019</w:t>
      </w:r>
      <w:r>
        <w:t>年</w:t>
      </w:r>
      <w:r>
        <w:t>6</w:t>
      </w:r>
      <w:r>
        <w:t>月</w:t>
      </w:r>
      <w:r>
        <w:t>16</w:t>
      </w:r>
      <w:r>
        <w:t>日晚，百</w:t>
      </w:r>
      <w:proofErr w:type="gramStart"/>
      <w:r>
        <w:t>坭</w:t>
      </w:r>
      <w:proofErr w:type="gramEnd"/>
      <w:r>
        <w:t>村村里</w:t>
      </w:r>
      <w:r>
        <w:t>的灌溉水渠被连日来的暴雨冲断，为了尽快了解灾情，黄文秀独自一人开车回村子，临走前她还仔细地叮嘱父亲</w:t>
      </w:r>
      <w:r>
        <w:t>“</w:t>
      </w:r>
      <w:r>
        <w:t>记得吃药</w:t>
      </w:r>
      <w:r>
        <w:t>”</w:t>
      </w:r>
      <w:r>
        <w:t>。</w:t>
      </w:r>
    </w:p>
    <w:p w14:paraId="710B3300" w14:textId="77777777" w:rsidR="00FC490E" w:rsidRDefault="00487E04">
      <w:pPr>
        <w:ind w:firstLine="480"/>
      </w:pPr>
      <w:r>
        <w:t>2019</w:t>
      </w:r>
      <w:r>
        <w:t>年</w:t>
      </w:r>
      <w:r>
        <w:t>6</w:t>
      </w:r>
      <w:r>
        <w:t>月</w:t>
      </w:r>
      <w:r>
        <w:t>17</w:t>
      </w:r>
      <w:r>
        <w:t>日凌晨，黄文秀在从百色返回乐业途中遭遇山洪不幸遇难，那个年轻的生命永远消失在雨夜里</w:t>
      </w:r>
      <w:r>
        <w:t>……</w:t>
      </w:r>
    </w:p>
    <w:p w14:paraId="55B086FA" w14:textId="77777777" w:rsidR="00FC490E" w:rsidRDefault="00487E04">
      <w:pPr>
        <w:ind w:firstLine="480"/>
      </w:pPr>
      <w:r>
        <w:lastRenderedPageBreak/>
        <w:t>2019</w:t>
      </w:r>
      <w:r>
        <w:t>年</w:t>
      </w:r>
      <w:r>
        <w:t>7</w:t>
      </w:r>
      <w:r>
        <w:t>月</w:t>
      </w:r>
      <w:r>
        <w:t>1</w:t>
      </w:r>
      <w:r>
        <w:t>日，黄文秀的先进事迹在央视综合频道《时代楷模发布厅》栏目播出，中共中央宣传部</w:t>
      </w:r>
      <w:proofErr w:type="gramStart"/>
      <w:r>
        <w:t>追授黄文秀</w:t>
      </w:r>
      <w:proofErr w:type="gramEnd"/>
      <w:r>
        <w:t>“</w:t>
      </w:r>
      <w:r>
        <w:t>时代楷模</w:t>
      </w:r>
      <w:r>
        <w:t>”</w:t>
      </w:r>
      <w:r>
        <w:t>称号。</w:t>
      </w:r>
    </w:p>
    <w:p w14:paraId="703707F3" w14:textId="77777777" w:rsidR="00FC490E" w:rsidRDefault="00487E04">
      <w:pPr>
        <w:ind w:firstLine="480"/>
      </w:pPr>
      <w:r>
        <w:t>扶贫长征路上，黄文秀用双脚走遍百</w:t>
      </w:r>
      <w:proofErr w:type="gramStart"/>
      <w:r>
        <w:t>坭</w:t>
      </w:r>
      <w:proofErr w:type="gramEnd"/>
      <w:r>
        <w:t>村的每一片土地，她的心中全是对百</w:t>
      </w:r>
      <w:proofErr w:type="gramStart"/>
      <w:r>
        <w:t>坭</w:t>
      </w:r>
      <w:proofErr w:type="gramEnd"/>
      <w:r>
        <w:t>村群众沉甸甸的牵挂。</w:t>
      </w:r>
      <w:r>
        <w:t>30</w:t>
      </w:r>
      <w:r>
        <w:t>岁，斯人已逝，馨香永存。我们相信，她只是换了一种方式守护这一片红色热土。</w:t>
      </w:r>
    </w:p>
    <w:p w14:paraId="0A38DB09" w14:textId="77777777" w:rsidR="00FC490E" w:rsidRDefault="00487E04">
      <w:pPr>
        <w:ind w:firstLine="480"/>
      </w:pPr>
      <w:r>
        <w:rPr>
          <w:rFonts w:hint="eastAsia"/>
        </w:rPr>
        <w:t>（——资料来源：百度百科，</w:t>
      </w:r>
      <w:hyperlink r:id="rId14" w:history="1">
        <w:r>
          <w:rPr>
            <w:rStyle w:val="a8"/>
          </w:rPr>
          <w:t>https://www.sohu.com/a/324744227_120151324</w:t>
        </w:r>
      </w:hyperlink>
      <w:r>
        <w:rPr>
          <w:rFonts w:hint="eastAsia"/>
        </w:rPr>
        <w:t>）</w:t>
      </w:r>
    </w:p>
    <w:p w14:paraId="42378F28" w14:textId="77777777" w:rsidR="00FC490E" w:rsidRDefault="00FC490E">
      <w:pPr>
        <w:ind w:firstLine="480"/>
      </w:pPr>
    </w:p>
    <w:p w14:paraId="687BD5C8" w14:textId="77777777" w:rsidR="00FC490E" w:rsidRDefault="00487E04">
      <w:pPr>
        <w:ind w:firstLine="480"/>
      </w:pPr>
      <w:r>
        <w:rPr>
          <w:rFonts w:hint="eastAsia"/>
        </w:rPr>
        <w:t>【案例分析】</w:t>
      </w:r>
    </w:p>
    <w:p w14:paraId="71C55B34" w14:textId="77777777" w:rsidR="00FC490E" w:rsidRDefault="00487E04">
      <w:pPr>
        <w:ind w:firstLine="480"/>
      </w:pPr>
      <w:r>
        <w:rPr>
          <w:rFonts w:hint="eastAsia"/>
        </w:rPr>
        <w:t>理想是指引人们奋斗方向在坚持和发展中国特色社会主义的实践中，我们不但要坚定中国特色社会主义共同理想，而且要进一步树立共产主义远大理想。要正确认识和把握共产主义远大理想与中国特色社会主义共同理想的关系，青年大学生要坚定理想信念，投身于新时代中国特色社会主义的伟大事业之中。在案例中，黄文秀在大学时就已经有了回家乡百色做一名中学老师的想法，为给家乡做出更大的贡献，她在老师的鼓励下考取研究生继续深造，这充分展现了当代大学生理想信念坚定、价值取向正确、积极进取、奋发成才、勇于战胜困难、乐于奉献社会的精神风貌，也体现了</w:t>
      </w:r>
      <w:r>
        <w:rPr>
          <w:rFonts w:hint="eastAsia"/>
        </w:rPr>
        <w:t>高等学校自觉履行社会责任、积极服务经济社会发展的良好社会形象。青年兴则国家兴，青年强则国家强，实现中国</w:t>
      </w:r>
      <w:proofErr w:type="gramStart"/>
      <w:r>
        <w:rPr>
          <w:rFonts w:hint="eastAsia"/>
        </w:rPr>
        <w:t>梦需要</w:t>
      </w:r>
      <w:proofErr w:type="gramEnd"/>
      <w:r>
        <w:rPr>
          <w:rFonts w:hint="eastAsia"/>
        </w:rPr>
        <w:t>一代又一代有志青年接续奋斗。黄文秀作为中国青年一代，她这一理想信念、精神状态和综合素质，是中国发展活力的重要体现。黄文秀积极投身于中国的脱贫攻坚工作当中，走基层，看民生，</w:t>
      </w:r>
      <w:r>
        <w:t>她的汽车里程数</w:t>
      </w:r>
      <w:r>
        <w:t>25000</w:t>
      </w:r>
      <w:r>
        <w:t>公里</w:t>
      </w:r>
      <w:r>
        <w:rPr>
          <w:rFonts w:hint="eastAsia"/>
        </w:rPr>
        <w:t>，村里顺利脱贫的户数，她用实际行动以及实践成果来展现新时代青年所具备的靓丽底色。尽管她离开了我们，但是她所树立的理想信念、所追求的崇高理想、所体现的人格精神仍然是我们学习的榜样。</w:t>
      </w:r>
    </w:p>
    <w:p w14:paraId="3B48DC44" w14:textId="77777777" w:rsidR="00FC490E" w:rsidRDefault="00487E04">
      <w:pPr>
        <w:ind w:firstLine="480"/>
      </w:pPr>
      <w:r>
        <w:rPr>
          <w:rFonts w:hint="eastAsia"/>
        </w:rPr>
        <w:t>共产主义作为崇高的理想目标</w:t>
      </w:r>
      <w:r>
        <w:rPr>
          <w:rFonts w:hint="eastAsia"/>
        </w:rPr>
        <w:t>，要在未来才能实现，而作为一种追求理想的实际的运动，则已经熔铸于我们的实际行动当中。当前，为实现共产主义理想而奋斗，就集中体现在为建设中国特色社会主义而奋斗。我们要树立共产主义远大理想，以高尚的思想道德要求鞭策自己，更要脚踏实地。当代青年大学生是国家的希望和民族的希望，肩负着推进中国特色社会主义建设事业，要把追求个人理想与追求社会理想结合起来，把追求共同理想与追求远大理想结合起来，从我做</w:t>
      </w:r>
      <w:r>
        <w:rPr>
          <w:rFonts w:hint="eastAsia"/>
        </w:rPr>
        <w:lastRenderedPageBreak/>
        <w:t>起，从现在做起，勤于学习，善于创造，甘于奉献，做一个有理想、有道德、有文化、有纪律的社会主义新人。</w:t>
      </w:r>
    </w:p>
    <w:p w14:paraId="7536F8A3" w14:textId="77777777" w:rsidR="00FC490E" w:rsidRDefault="00487E04">
      <w:pPr>
        <w:ind w:firstLine="482"/>
        <w:rPr>
          <w:b/>
          <w:bCs/>
        </w:rPr>
      </w:pPr>
      <w:r>
        <w:rPr>
          <w:rFonts w:hint="eastAsia"/>
          <w:b/>
          <w:bCs/>
        </w:rPr>
        <w:t>四、参考资料</w:t>
      </w:r>
    </w:p>
    <w:p w14:paraId="58ED808C" w14:textId="77777777" w:rsidR="00FC490E" w:rsidRDefault="00487E04">
      <w:pPr>
        <w:ind w:firstLine="480"/>
      </w:pPr>
      <w:r>
        <w:rPr>
          <w:rFonts w:hint="eastAsia"/>
        </w:rPr>
        <w:t>1</w:t>
      </w:r>
      <w:r>
        <w:t>.</w:t>
      </w:r>
      <w:r>
        <w:rPr>
          <w:rFonts w:hint="eastAsia"/>
        </w:rPr>
        <w:t>江立</w:t>
      </w:r>
      <w:r>
        <w:rPr>
          <w:rFonts w:hint="eastAsia"/>
        </w:rPr>
        <w:t>成，柯文佳：《，马克思主义基本原理概论学习指导》，安徽大学出版社，</w:t>
      </w:r>
      <w:r>
        <w:rPr>
          <w:rFonts w:hint="eastAsia"/>
        </w:rPr>
        <w:t>2</w:t>
      </w:r>
      <w:r>
        <w:t>012</w:t>
      </w:r>
      <w:r>
        <w:rPr>
          <w:rFonts w:hint="eastAsia"/>
        </w:rPr>
        <w:t>年。</w:t>
      </w:r>
    </w:p>
    <w:p w14:paraId="2A69541A" w14:textId="77777777" w:rsidR="00FC490E" w:rsidRDefault="00487E04">
      <w:pPr>
        <w:ind w:firstLine="480"/>
      </w:pPr>
      <w:r>
        <w:t>2.</w:t>
      </w:r>
      <w:r>
        <w:rPr>
          <w:rFonts w:hint="eastAsia"/>
        </w:rPr>
        <w:t>陈文殿，刘宝杰：《马克思主义基本原理概论（</w:t>
      </w:r>
      <w:r>
        <w:rPr>
          <w:rFonts w:hint="eastAsia"/>
        </w:rPr>
        <w:t>2</w:t>
      </w:r>
      <w:r>
        <w:t>018</w:t>
      </w:r>
      <w:r>
        <w:rPr>
          <w:rFonts w:hint="eastAsia"/>
        </w:rPr>
        <w:t>年版）教案》，九州出版社，</w:t>
      </w:r>
      <w:r>
        <w:rPr>
          <w:rFonts w:hint="eastAsia"/>
        </w:rPr>
        <w:t>2</w:t>
      </w:r>
      <w:r>
        <w:t>021</w:t>
      </w:r>
      <w:r>
        <w:rPr>
          <w:rFonts w:hint="eastAsia"/>
        </w:rPr>
        <w:t>年。</w:t>
      </w:r>
    </w:p>
    <w:p w14:paraId="25CC29BC" w14:textId="77777777" w:rsidR="00FC490E" w:rsidRDefault="00487E04">
      <w:pPr>
        <w:ind w:firstLine="480"/>
      </w:pPr>
      <w:r>
        <w:rPr>
          <w:rFonts w:hint="eastAsia"/>
        </w:rPr>
        <w:t>3</w:t>
      </w:r>
      <w:r>
        <w:t>.</w:t>
      </w:r>
      <w:r>
        <w:rPr>
          <w:rFonts w:hint="eastAsia"/>
        </w:rPr>
        <w:t xml:space="preserve"> </w:t>
      </w:r>
      <w:r>
        <w:rPr>
          <w:rFonts w:hint="eastAsia"/>
        </w:rPr>
        <w:t>罗骋：《马克思主义基本原理概论案例选编》，武汉大学出版社，</w:t>
      </w:r>
      <w:r>
        <w:rPr>
          <w:rFonts w:hint="eastAsia"/>
        </w:rPr>
        <w:t>2</w:t>
      </w:r>
      <w:r>
        <w:t>014</w:t>
      </w:r>
      <w:r>
        <w:rPr>
          <w:rFonts w:hint="eastAsia"/>
        </w:rPr>
        <w:t>年。</w:t>
      </w:r>
    </w:p>
    <w:p w14:paraId="2469E54B" w14:textId="77777777" w:rsidR="00FC490E" w:rsidRDefault="00487E04">
      <w:pPr>
        <w:ind w:firstLine="480"/>
      </w:pPr>
      <w:r>
        <w:rPr>
          <w:rFonts w:hint="eastAsia"/>
        </w:rPr>
        <w:t>4</w:t>
      </w:r>
      <w:r>
        <w:t>.</w:t>
      </w:r>
      <w:r>
        <w:rPr>
          <w:rFonts w:hint="eastAsia"/>
        </w:rPr>
        <w:t>宫菊花：《马克思主义基本原理概论案例教学设计》，山东人民出版社，</w:t>
      </w:r>
      <w:r>
        <w:rPr>
          <w:rFonts w:hint="eastAsia"/>
        </w:rPr>
        <w:t>2</w:t>
      </w:r>
      <w:r>
        <w:t>015</w:t>
      </w:r>
      <w:r>
        <w:rPr>
          <w:rFonts w:hint="eastAsia"/>
        </w:rPr>
        <w:t>年。</w:t>
      </w:r>
    </w:p>
    <w:p w14:paraId="0D8E397A" w14:textId="259CE003" w:rsidR="00FC490E" w:rsidRDefault="00487E04">
      <w:pPr>
        <w:tabs>
          <w:tab w:val="left" w:pos="1221"/>
        </w:tabs>
        <w:ind w:firstLine="480"/>
        <w:jc w:val="left"/>
        <w:rPr>
          <w:rStyle w:val="a8"/>
        </w:rPr>
      </w:pPr>
      <w:r>
        <w:rPr>
          <w:rFonts w:hint="eastAsia"/>
        </w:rPr>
        <w:t>5</w:t>
      </w:r>
      <w:r>
        <w:t>.</w:t>
      </w:r>
      <w:r>
        <w:rPr>
          <w:rFonts w:hint="eastAsia"/>
        </w:rPr>
        <w:t xml:space="preserve"> </w:t>
      </w:r>
      <w:r>
        <w:rPr>
          <w:rFonts w:hint="eastAsia"/>
        </w:rPr>
        <w:t>黄文秀先进事件回顾</w:t>
      </w:r>
      <w:r>
        <w:fldChar w:fldCharType="begin"/>
      </w:r>
      <w:r>
        <w:instrText xml:space="preserve"> HYPERLINK "https://www.sohu.com/a/324744227_120151324" </w:instrText>
      </w:r>
      <w:r>
        <w:fldChar w:fldCharType="separate"/>
      </w:r>
      <w:r>
        <w:rPr>
          <w:rStyle w:val="a8"/>
        </w:rPr>
        <w:t>https://www.sohu.com/</w:t>
      </w:r>
      <w:r>
        <w:rPr>
          <w:rStyle w:val="a8"/>
        </w:rPr>
        <w:t>a/324744227_120151324</w:t>
      </w:r>
      <w:r>
        <w:rPr>
          <w:rStyle w:val="a8"/>
        </w:rPr>
        <w:fldChar w:fldCharType="end"/>
      </w:r>
    </w:p>
    <w:p w14:paraId="0E4AA3CA" w14:textId="607A47E9" w:rsidR="00B658B3" w:rsidRDefault="00B658B3">
      <w:pPr>
        <w:tabs>
          <w:tab w:val="left" w:pos="1221"/>
        </w:tabs>
        <w:ind w:firstLine="480"/>
        <w:jc w:val="left"/>
        <w:rPr>
          <w:rStyle w:val="a8"/>
        </w:rPr>
      </w:pPr>
    </w:p>
    <w:p w14:paraId="4E259314" w14:textId="12885384" w:rsidR="00B658B3" w:rsidRDefault="00B658B3">
      <w:pPr>
        <w:tabs>
          <w:tab w:val="left" w:pos="1221"/>
        </w:tabs>
        <w:ind w:firstLine="480"/>
        <w:jc w:val="left"/>
        <w:rPr>
          <w:rStyle w:val="a8"/>
        </w:rPr>
      </w:pPr>
    </w:p>
    <w:p w14:paraId="12F89BFD" w14:textId="6684F2C1" w:rsidR="00B658B3" w:rsidRDefault="00B658B3">
      <w:pPr>
        <w:tabs>
          <w:tab w:val="left" w:pos="1221"/>
        </w:tabs>
        <w:ind w:firstLine="480"/>
        <w:jc w:val="left"/>
        <w:rPr>
          <w:rStyle w:val="a8"/>
        </w:rPr>
      </w:pPr>
    </w:p>
    <w:p w14:paraId="1561B8A6" w14:textId="60F5664F" w:rsidR="00B658B3" w:rsidRDefault="00B658B3">
      <w:pPr>
        <w:tabs>
          <w:tab w:val="left" w:pos="1221"/>
        </w:tabs>
        <w:ind w:firstLine="480"/>
        <w:jc w:val="left"/>
        <w:rPr>
          <w:rStyle w:val="a8"/>
        </w:rPr>
      </w:pPr>
    </w:p>
    <w:p w14:paraId="4162D2C5" w14:textId="073CA2E4" w:rsidR="00B658B3" w:rsidRDefault="00B658B3">
      <w:pPr>
        <w:tabs>
          <w:tab w:val="left" w:pos="1221"/>
        </w:tabs>
        <w:ind w:firstLine="480"/>
        <w:jc w:val="left"/>
        <w:rPr>
          <w:rStyle w:val="a8"/>
        </w:rPr>
      </w:pPr>
    </w:p>
    <w:p w14:paraId="3C41B7B4" w14:textId="40315B0B" w:rsidR="00B658B3" w:rsidRDefault="00B658B3">
      <w:pPr>
        <w:tabs>
          <w:tab w:val="left" w:pos="1221"/>
        </w:tabs>
        <w:ind w:firstLine="480"/>
        <w:jc w:val="left"/>
        <w:rPr>
          <w:rStyle w:val="a8"/>
        </w:rPr>
      </w:pPr>
    </w:p>
    <w:p w14:paraId="407E88FE" w14:textId="515A4380" w:rsidR="00B658B3" w:rsidRDefault="00B658B3">
      <w:pPr>
        <w:tabs>
          <w:tab w:val="left" w:pos="1221"/>
        </w:tabs>
        <w:ind w:firstLine="480"/>
        <w:jc w:val="left"/>
        <w:rPr>
          <w:rStyle w:val="a8"/>
        </w:rPr>
      </w:pPr>
    </w:p>
    <w:p w14:paraId="0EDC6D6E" w14:textId="395EC5F7" w:rsidR="00B658B3" w:rsidRDefault="00B658B3">
      <w:pPr>
        <w:tabs>
          <w:tab w:val="left" w:pos="1221"/>
        </w:tabs>
        <w:ind w:firstLine="480"/>
        <w:jc w:val="left"/>
        <w:rPr>
          <w:rStyle w:val="a8"/>
        </w:rPr>
      </w:pPr>
    </w:p>
    <w:p w14:paraId="03DD66A2" w14:textId="5FB6F66B" w:rsidR="00B658B3" w:rsidRDefault="00B658B3">
      <w:pPr>
        <w:tabs>
          <w:tab w:val="left" w:pos="1221"/>
        </w:tabs>
        <w:ind w:firstLine="480"/>
        <w:jc w:val="left"/>
        <w:rPr>
          <w:rStyle w:val="a8"/>
        </w:rPr>
      </w:pPr>
    </w:p>
    <w:p w14:paraId="09184F1A" w14:textId="049F3EF6" w:rsidR="00B658B3" w:rsidRDefault="00B658B3">
      <w:pPr>
        <w:tabs>
          <w:tab w:val="left" w:pos="1221"/>
        </w:tabs>
        <w:ind w:firstLine="480"/>
        <w:jc w:val="left"/>
        <w:rPr>
          <w:rStyle w:val="a8"/>
        </w:rPr>
      </w:pPr>
    </w:p>
    <w:p w14:paraId="6C3F24C7" w14:textId="4D72D616" w:rsidR="00B658B3" w:rsidRDefault="00B658B3">
      <w:pPr>
        <w:tabs>
          <w:tab w:val="left" w:pos="1221"/>
        </w:tabs>
        <w:ind w:firstLine="480"/>
        <w:jc w:val="left"/>
        <w:rPr>
          <w:rStyle w:val="a8"/>
        </w:rPr>
      </w:pPr>
    </w:p>
    <w:p w14:paraId="498BE421" w14:textId="16BBB389" w:rsidR="00B658B3" w:rsidRDefault="00B658B3">
      <w:pPr>
        <w:tabs>
          <w:tab w:val="left" w:pos="1221"/>
        </w:tabs>
        <w:ind w:firstLine="480"/>
        <w:jc w:val="left"/>
        <w:rPr>
          <w:rStyle w:val="a8"/>
        </w:rPr>
      </w:pPr>
    </w:p>
    <w:p w14:paraId="39E357AD" w14:textId="61A75792" w:rsidR="00B658B3" w:rsidRDefault="00B658B3">
      <w:pPr>
        <w:tabs>
          <w:tab w:val="left" w:pos="1221"/>
        </w:tabs>
        <w:ind w:firstLine="480"/>
        <w:jc w:val="left"/>
        <w:rPr>
          <w:rStyle w:val="a8"/>
        </w:rPr>
      </w:pPr>
    </w:p>
    <w:p w14:paraId="6BD76011" w14:textId="408D58D2" w:rsidR="00B658B3" w:rsidRDefault="00B658B3">
      <w:pPr>
        <w:tabs>
          <w:tab w:val="left" w:pos="1221"/>
        </w:tabs>
        <w:ind w:firstLine="480"/>
        <w:jc w:val="left"/>
        <w:rPr>
          <w:rStyle w:val="a8"/>
        </w:rPr>
      </w:pPr>
    </w:p>
    <w:p w14:paraId="099558D1" w14:textId="417D0C50" w:rsidR="00B658B3" w:rsidRDefault="00B658B3">
      <w:pPr>
        <w:tabs>
          <w:tab w:val="left" w:pos="1221"/>
        </w:tabs>
        <w:ind w:firstLine="480"/>
        <w:jc w:val="left"/>
        <w:rPr>
          <w:rStyle w:val="a8"/>
        </w:rPr>
      </w:pPr>
    </w:p>
    <w:p w14:paraId="754E305A" w14:textId="53A1DDFC" w:rsidR="00B658B3" w:rsidRDefault="00B658B3">
      <w:pPr>
        <w:tabs>
          <w:tab w:val="left" w:pos="1221"/>
        </w:tabs>
        <w:ind w:firstLine="480"/>
        <w:jc w:val="left"/>
        <w:rPr>
          <w:rStyle w:val="a8"/>
        </w:rPr>
      </w:pPr>
    </w:p>
    <w:p w14:paraId="03CDFEF7" w14:textId="10BB0B39" w:rsidR="00B658B3" w:rsidRDefault="00B658B3">
      <w:pPr>
        <w:tabs>
          <w:tab w:val="left" w:pos="1221"/>
        </w:tabs>
        <w:ind w:firstLine="480"/>
        <w:jc w:val="left"/>
        <w:rPr>
          <w:rStyle w:val="a8"/>
        </w:rPr>
      </w:pPr>
    </w:p>
    <w:p w14:paraId="72AA33BD" w14:textId="068FD60C" w:rsidR="00B658B3" w:rsidRDefault="00B658B3">
      <w:pPr>
        <w:tabs>
          <w:tab w:val="left" w:pos="1221"/>
        </w:tabs>
        <w:ind w:firstLine="480"/>
        <w:jc w:val="left"/>
        <w:rPr>
          <w:rStyle w:val="a8"/>
        </w:rPr>
      </w:pPr>
    </w:p>
    <w:p w14:paraId="1E242A94" w14:textId="6C822F4D" w:rsidR="00B658B3" w:rsidRDefault="00B658B3">
      <w:pPr>
        <w:tabs>
          <w:tab w:val="left" w:pos="1221"/>
        </w:tabs>
        <w:ind w:firstLine="480"/>
        <w:jc w:val="left"/>
        <w:rPr>
          <w:rStyle w:val="a8"/>
        </w:rPr>
      </w:pPr>
    </w:p>
    <w:p w14:paraId="3A296406" w14:textId="77777777" w:rsidR="00B658B3" w:rsidRDefault="00B658B3" w:rsidP="00B658B3">
      <w:pPr>
        <w:ind w:firstLineChars="0" w:firstLine="0"/>
        <w:jc w:val="center"/>
        <w:rPr>
          <w:rFonts w:ascii="黑体" w:eastAsia="黑体" w:hAnsi="黑体" w:cs="黑体"/>
          <w:b/>
          <w:bCs/>
          <w:sz w:val="28"/>
          <w:szCs w:val="28"/>
        </w:rPr>
      </w:pPr>
    </w:p>
    <w:p w14:paraId="60EF0F39" w14:textId="77777777" w:rsidR="00B658B3" w:rsidRDefault="00B658B3" w:rsidP="00B658B3">
      <w:pPr>
        <w:ind w:firstLineChars="0" w:firstLine="0"/>
        <w:jc w:val="center"/>
        <w:rPr>
          <w:rFonts w:ascii="黑体" w:eastAsia="黑体" w:hAnsi="黑体" w:cs="黑体"/>
          <w:b/>
          <w:bCs/>
          <w:sz w:val="28"/>
          <w:szCs w:val="28"/>
        </w:rPr>
      </w:pPr>
    </w:p>
    <w:p w14:paraId="4E27DDC4" w14:textId="77777777" w:rsidR="00B658B3" w:rsidRDefault="00B658B3" w:rsidP="00B658B3">
      <w:pPr>
        <w:ind w:firstLineChars="0" w:firstLine="0"/>
        <w:jc w:val="center"/>
        <w:rPr>
          <w:rFonts w:ascii="黑体" w:eastAsia="黑体" w:hAnsi="黑体" w:cs="黑体"/>
          <w:b/>
          <w:bCs/>
          <w:sz w:val="28"/>
          <w:szCs w:val="28"/>
        </w:rPr>
      </w:pPr>
    </w:p>
    <w:p w14:paraId="6A737CCB" w14:textId="77777777" w:rsidR="00B658B3" w:rsidRDefault="00B658B3" w:rsidP="00B658B3">
      <w:pPr>
        <w:ind w:firstLineChars="0" w:firstLine="0"/>
        <w:jc w:val="center"/>
        <w:rPr>
          <w:rFonts w:ascii="黑体" w:eastAsia="黑体" w:hAnsi="黑体" w:cs="黑体"/>
          <w:b/>
          <w:bCs/>
          <w:sz w:val="28"/>
          <w:szCs w:val="28"/>
        </w:rPr>
      </w:pPr>
    </w:p>
    <w:p w14:paraId="6B877AB8" w14:textId="77777777" w:rsidR="00B658B3" w:rsidRDefault="00B658B3" w:rsidP="00B658B3">
      <w:pPr>
        <w:ind w:firstLineChars="0" w:firstLine="0"/>
        <w:jc w:val="center"/>
        <w:rPr>
          <w:rFonts w:ascii="黑体" w:eastAsia="黑体" w:hAnsi="黑体" w:cs="黑体"/>
          <w:b/>
          <w:bCs/>
          <w:sz w:val="28"/>
          <w:szCs w:val="28"/>
        </w:rPr>
      </w:pPr>
    </w:p>
    <w:p w14:paraId="477BD22A" w14:textId="77777777" w:rsidR="00B658B3" w:rsidRDefault="00B658B3" w:rsidP="00B658B3">
      <w:pPr>
        <w:ind w:firstLineChars="0" w:firstLine="0"/>
        <w:jc w:val="center"/>
        <w:rPr>
          <w:rFonts w:ascii="黑体" w:eastAsia="黑体" w:hAnsi="黑体" w:cs="黑体"/>
          <w:b/>
          <w:bCs/>
          <w:sz w:val="28"/>
          <w:szCs w:val="28"/>
        </w:rPr>
      </w:pPr>
    </w:p>
    <w:p w14:paraId="743A6FB2" w14:textId="77777777" w:rsidR="00B658B3" w:rsidRDefault="00B658B3" w:rsidP="00B658B3">
      <w:pPr>
        <w:ind w:firstLineChars="0" w:firstLine="0"/>
        <w:jc w:val="center"/>
        <w:rPr>
          <w:rFonts w:ascii="黑体" w:eastAsia="黑体" w:hAnsi="黑体" w:cs="黑体"/>
          <w:b/>
          <w:bCs/>
          <w:sz w:val="28"/>
          <w:szCs w:val="28"/>
        </w:rPr>
      </w:pPr>
    </w:p>
    <w:p w14:paraId="00DBE2B9" w14:textId="77777777" w:rsidR="00B658B3" w:rsidRDefault="00B658B3" w:rsidP="00B658B3">
      <w:pPr>
        <w:ind w:firstLineChars="0" w:firstLine="0"/>
        <w:jc w:val="center"/>
        <w:rPr>
          <w:rFonts w:ascii="黑体" w:eastAsia="黑体" w:hAnsi="黑体" w:cs="黑体"/>
          <w:b/>
          <w:bCs/>
          <w:sz w:val="28"/>
          <w:szCs w:val="28"/>
        </w:rPr>
      </w:pPr>
    </w:p>
    <w:p w14:paraId="0E958BC8" w14:textId="77777777" w:rsidR="00B658B3" w:rsidRDefault="00B658B3" w:rsidP="00B658B3">
      <w:pPr>
        <w:ind w:firstLineChars="0" w:firstLine="0"/>
        <w:jc w:val="center"/>
        <w:rPr>
          <w:rFonts w:ascii="黑体" w:eastAsia="黑体" w:hAnsi="黑体" w:cs="黑体"/>
          <w:b/>
          <w:bCs/>
          <w:sz w:val="28"/>
          <w:szCs w:val="28"/>
        </w:rPr>
      </w:pPr>
    </w:p>
    <w:p w14:paraId="1A203075" w14:textId="77777777" w:rsidR="00B658B3" w:rsidRDefault="00B658B3" w:rsidP="00B658B3">
      <w:pPr>
        <w:ind w:firstLineChars="0" w:firstLine="0"/>
        <w:jc w:val="center"/>
        <w:rPr>
          <w:rFonts w:ascii="黑体" w:eastAsia="黑体" w:hAnsi="黑体" w:cs="黑体"/>
          <w:b/>
          <w:bCs/>
          <w:sz w:val="28"/>
          <w:szCs w:val="28"/>
        </w:rPr>
      </w:pPr>
    </w:p>
    <w:p w14:paraId="5FEFAB57" w14:textId="67DD73A9" w:rsidR="00B658B3" w:rsidRPr="005F4B8D" w:rsidRDefault="00B658B3" w:rsidP="00B658B3">
      <w:pPr>
        <w:ind w:firstLineChars="0" w:firstLine="0"/>
        <w:jc w:val="center"/>
        <w:rPr>
          <w:rFonts w:ascii="黑体" w:eastAsia="黑体" w:hAnsi="黑体" w:cs="黑体"/>
          <w:b/>
          <w:bCs/>
          <w:sz w:val="36"/>
          <w:szCs w:val="36"/>
        </w:rPr>
      </w:pPr>
      <w:r w:rsidRPr="005F4B8D">
        <w:rPr>
          <w:rFonts w:ascii="黑体" w:eastAsia="黑体" w:hAnsi="黑体" w:cs="黑体" w:hint="eastAsia"/>
          <w:b/>
          <w:bCs/>
          <w:sz w:val="36"/>
          <w:szCs w:val="36"/>
        </w:rPr>
        <w:t>《</w:t>
      </w:r>
      <w:r>
        <w:rPr>
          <w:rFonts w:ascii="黑体" w:eastAsia="黑体" w:hAnsi="黑体" w:cs="黑体" w:hint="eastAsia"/>
          <w:b/>
          <w:bCs/>
          <w:sz w:val="36"/>
          <w:szCs w:val="36"/>
        </w:rPr>
        <w:t>毛泽东思想和中国特色社会主义理论体系概论</w:t>
      </w:r>
      <w:r w:rsidRPr="005F4B8D">
        <w:rPr>
          <w:rFonts w:ascii="黑体" w:eastAsia="黑体" w:hAnsi="黑体" w:cs="黑体" w:hint="eastAsia"/>
          <w:b/>
          <w:bCs/>
          <w:sz w:val="36"/>
          <w:szCs w:val="36"/>
        </w:rPr>
        <w:t>》案例</w:t>
      </w:r>
    </w:p>
    <w:p w14:paraId="088D1EF5" w14:textId="77777777" w:rsidR="00B658B3" w:rsidRDefault="00B658B3" w:rsidP="00B658B3">
      <w:pPr>
        <w:ind w:firstLineChars="0" w:firstLine="0"/>
        <w:jc w:val="center"/>
        <w:rPr>
          <w:rFonts w:ascii="黑体" w:eastAsia="黑体" w:hAnsi="黑体" w:cs="黑体"/>
          <w:b/>
          <w:bCs/>
          <w:sz w:val="28"/>
          <w:szCs w:val="28"/>
        </w:rPr>
      </w:pPr>
    </w:p>
    <w:p w14:paraId="28E95FD7" w14:textId="77777777" w:rsidR="00B658B3" w:rsidRDefault="00B658B3" w:rsidP="00B658B3">
      <w:pPr>
        <w:ind w:firstLineChars="0" w:firstLine="0"/>
        <w:jc w:val="center"/>
        <w:rPr>
          <w:rFonts w:ascii="黑体" w:eastAsia="黑体" w:hAnsi="黑体" w:cs="黑体"/>
          <w:b/>
          <w:bCs/>
          <w:sz w:val="28"/>
          <w:szCs w:val="28"/>
        </w:rPr>
      </w:pPr>
    </w:p>
    <w:p w14:paraId="1C0E95D9" w14:textId="77777777" w:rsidR="00B658B3" w:rsidRDefault="00B658B3" w:rsidP="00B658B3">
      <w:pPr>
        <w:ind w:firstLineChars="0" w:firstLine="0"/>
        <w:jc w:val="center"/>
        <w:rPr>
          <w:rFonts w:ascii="黑体" w:eastAsia="黑体" w:hAnsi="黑体" w:cs="黑体"/>
          <w:b/>
          <w:bCs/>
          <w:sz w:val="28"/>
          <w:szCs w:val="28"/>
        </w:rPr>
      </w:pPr>
    </w:p>
    <w:p w14:paraId="76975808" w14:textId="77777777" w:rsidR="00B658B3" w:rsidRDefault="00B658B3" w:rsidP="00B658B3">
      <w:pPr>
        <w:ind w:firstLineChars="0" w:firstLine="0"/>
        <w:jc w:val="center"/>
        <w:rPr>
          <w:rFonts w:ascii="黑体" w:eastAsia="黑体" w:hAnsi="黑体" w:cs="黑体"/>
          <w:b/>
          <w:bCs/>
          <w:sz w:val="28"/>
          <w:szCs w:val="28"/>
        </w:rPr>
      </w:pPr>
    </w:p>
    <w:p w14:paraId="27191F92" w14:textId="77777777" w:rsidR="00B658B3" w:rsidRDefault="00B658B3" w:rsidP="00B658B3">
      <w:pPr>
        <w:ind w:firstLineChars="0" w:firstLine="0"/>
        <w:jc w:val="center"/>
        <w:rPr>
          <w:rFonts w:ascii="黑体" w:eastAsia="黑体" w:hAnsi="黑体" w:cs="黑体"/>
          <w:b/>
          <w:bCs/>
          <w:sz w:val="28"/>
          <w:szCs w:val="28"/>
        </w:rPr>
      </w:pPr>
    </w:p>
    <w:p w14:paraId="09DCF6D7" w14:textId="77777777" w:rsidR="00B658B3" w:rsidRDefault="00B658B3" w:rsidP="00B658B3">
      <w:pPr>
        <w:ind w:firstLineChars="0" w:firstLine="0"/>
        <w:jc w:val="center"/>
        <w:rPr>
          <w:rFonts w:ascii="黑体" w:eastAsia="黑体" w:hAnsi="黑体" w:cs="黑体"/>
          <w:b/>
          <w:bCs/>
          <w:sz w:val="28"/>
          <w:szCs w:val="28"/>
        </w:rPr>
      </w:pPr>
    </w:p>
    <w:p w14:paraId="7CF63E90" w14:textId="77777777" w:rsidR="00B658B3" w:rsidRDefault="00B658B3" w:rsidP="00B658B3">
      <w:pPr>
        <w:ind w:firstLineChars="0" w:firstLine="0"/>
        <w:jc w:val="center"/>
        <w:rPr>
          <w:rFonts w:ascii="黑体" w:eastAsia="黑体" w:hAnsi="黑体" w:cs="黑体"/>
          <w:b/>
          <w:bCs/>
          <w:sz w:val="28"/>
          <w:szCs w:val="28"/>
        </w:rPr>
      </w:pPr>
    </w:p>
    <w:p w14:paraId="0DCB1DD1" w14:textId="77777777" w:rsidR="00B658B3" w:rsidRDefault="00B658B3" w:rsidP="00B658B3">
      <w:pPr>
        <w:ind w:firstLineChars="0" w:firstLine="0"/>
        <w:jc w:val="center"/>
        <w:rPr>
          <w:rFonts w:ascii="黑体" w:eastAsia="黑体" w:hAnsi="黑体" w:cs="黑体"/>
          <w:b/>
          <w:bCs/>
          <w:sz w:val="28"/>
          <w:szCs w:val="28"/>
        </w:rPr>
      </w:pPr>
    </w:p>
    <w:p w14:paraId="44438602" w14:textId="77777777" w:rsidR="00B658B3" w:rsidRDefault="00B658B3" w:rsidP="00B658B3">
      <w:pPr>
        <w:ind w:firstLineChars="0" w:firstLine="0"/>
        <w:jc w:val="center"/>
        <w:rPr>
          <w:rFonts w:ascii="黑体" w:eastAsia="黑体" w:hAnsi="黑体" w:cs="黑体"/>
          <w:b/>
          <w:bCs/>
          <w:sz w:val="28"/>
          <w:szCs w:val="28"/>
        </w:rPr>
      </w:pPr>
    </w:p>
    <w:p w14:paraId="6D78E592" w14:textId="77777777" w:rsidR="00B658B3" w:rsidRDefault="00B658B3" w:rsidP="00B658B3">
      <w:pPr>
        <w:ind w:firstLineChars="0" w:firstLine="0"/>
        <w:jc w:val="center"/>
        <w:rPr>
          <w:rFonts w:ascii="黑体" w:eastAsia="黑体" w:hAnsi="黑体" w:cs="黑体"/>
          <w:b/>
          <w:bCs/>
          <w:sz w:val="28"/>
          <w:szCs w:val="28"/>
        </w:rPr>
      </w:pPr>
    </w:p>
    <w:p w14:paraId="3F43CCED" w14:textId="12430BB5" w:rsidR="00053530" w:rsidRPr="00053530" w:rsidRDefault="00917270" w:rsidP="00053530">
      <w:pPr>
        <w:widowControl w:val="0"/>
        <w:snapToGrid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proofErr w:type="gramStart"/>
      <w:r>
        <w:rPr>
          <w:rFonts w:ascii="黑体" w:eastAsia="黑体" w:hAnsi="黑体" w:cs="Times New Roman" w:hint="eastAsia"/>
          <w:b/>
          <w:bCs/>
          <w:color w:val="auto"/>
          <w:sz w:val="32"/>
          <w:szCs w:val="32"/>
        </w:rPr>
        <w:t>一</w:t>
      </w:r>
      <w:proofErr w:type="gramEnd"/>
      <w:r>
        <w:rPr>
          <w:rFonts w:ascii="黑体" w:eastAsia="黑体" w:hAnsi="黑体" w:cs="Times New Roman" w:hint="eastAsia"/>
          <w:b/>
          <w:bCs/>
          <w:color w:val="auto"/>
          <w:sz w:val="32"/>
          <w:szCs w:val="32"/>
        </w:rPr>
        <w:t xml:space="preserve"> </w:t>
      </w:r>
      <w:r w:rsidR="00053530" w:rsidRPr="00053530">
        <w:rPr>
          <w:rFonts w:ascii="黑体" w:eastAsia="黑体" w:hAnsi="黑体" w:cs="Times New Roman" w:hint="eastAsia"/>
          <w:b/>
          <w:bCs/>
          <w:color w:val="auto"/>
          <w:sz w:val="32"/>
          <w:szCs w:val="32"/>
        </w:rPr>
        <w:t>坚持和运用好毛泽东思想活的灵魂</w:t>
      </w:r>
    </w:p>
    <w:p w14:paraId="27196B67" w14:textId="77777777" w:rsidR="00053530" w:rsidRPr="00053530" w:rsidRDefault="00053530" w:rsidP="00053530">
      <w:pPr>
        <w:widowControl w:val="0"/>
        <w:snapToGrid w:val="0"/>
        <w:ind w:firstLineChars="0" w:firstLine="0"/>
        <w:rPr>
          <w:rFonts w:ascii="宋体" w:hAnsi="宋体" w:cs="Times New Roman"/>
          <w:color w:val="auto"/>
          <w:szCs w:val="24"/>
        </w:rPr>
      </w:pPr>
    </w:p>
    <w:p w14:paraId="153A16F4"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w:t>
      </w:r>
      <w:r w:rsidRPr="00053530">
        <w:rPr>
          <w:rFonts w:ascii="宋体" w:hAnsi="宋体" w:cs="Times New Roman"/>
          <w:b/>
          <w:bCs/>
          <w:color w:val="auto"/>
          <w:szCs w:val="24"/>
        </w:rPr>
        <w:t>适用内容与教学目标</w:t>
      </w:r>
    </w:p>
    <w:p w14:paraId="708F3B8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一章第二节“毛泽东思想的主要内容和活的灵魂”相关的教学内容，主要包括毛泽东思想活的灵魂有三个基本方面，即实事求是、群众路线、独立自主。</w:t>
      </w:r>
    </w:p>
    <w:p w14:paraId="41EB55F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要向学生讲清楚</w:t>
      </w:r>
      <w:bookmarkStart w:id="5" w:name="_Hlk87903742"/>
      <w:r w:rsidRPr="00053530">
        <w:rPr>
          <w:rFonts w:ascii="宋体" w:hAnsi="宋体" w:cs="Times New Roman" w:hint="eastAsia"/>
          <w:color w:val="auto"/>
          <w:szCs w:val="24"/>
        </w:rPr>
        <w:t>毛泽东思想活的灵魂是贯穿其中的立场、观点、方法，它们有三个基本方面，即实事求是、群众路线、独立自主。</w:t>
      </w:r>
      <w:bookmarkEnd w:id="5"/>
      <w:r w:rsidRPr="00053530">
        <w:rPr>
          <w:rFonts w:ascii="宋体" w:hAnsi="宋体" w:cs="Times New Roman" w:hint="eastAsia"/>
          <w:color w:val="auto"/>
          <w:szCs w:val="24"/>
        </w:rPr>
        <w:t>新形势下，我们要坚持和运用好毛泽东思想活的灵魂，把我们党建设好，把中国特色社会主义伟大事业继续推向前进。</w:t>
      </w:r>
    </w:p>
    <w:p w14:paraId="7C4D3632"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925241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color w:val="auto"/>
          <w:szCs w:val="24"/>
        </w:rPr>
        <w:t>实事求是、群众路线、独立自主是毛泽东思想的活的灵魂。</w:t>
      </w:r>
    </w:p>
    <w:p w14:paraId="60E626A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毛泽东思想活的灵魂的三个方面相互联系、有机统一。其中，“实事求是”集中体现了马克思主义的认识论和唯物辩证法，是中国共产党人认识世界和改造世界的思想路线；“群众路线”是实事求是思想路线在党的工作中的运用，是马克思主义关于人民群众创造历史的原理在党的领导工作中的运用，是这两者的有机结合；“独立自主”是实事求是思想路线在党的建设、社会主义建设以及党际、国际关系中的正确运用。</w:t>
      </w:r>
    </w:p>
    <w:p w14:paraId="78659328"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6" w:name="_Hlk87906964"/>
      <w:r w:rsidRPr="00053530">
        <w:rPr>
          <w:rFonts w:ascii="宋体" w:hAnsi="宋体" w:cs="Times New Roman" w:hint="eastAsia"/>
          <w:b/>
          <w:bCs/>
          <w:color w:val="auto"/>
          <w:szCs w:val="24"/>
        </w:rPr>
        <w:t>三、案例分析</w:t>
      </w:r>
    </w:p>
    <w:bookmarkEnd w:id="6"/>
    <w:p w14:paraId="6BCB521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毛泽东同志说：“‘实事’就是客观存在着的一切事物，‘是’就是客观事物的内部联系，即规律性，‘求’就是我们去研究。”毛泽东同志还把实事求是形象地比喻为“有的放矢”。我们要坚持用马克思主义的“矢”去射中国革命、建设、改革的“的”。</w:t>
      </w:r>
    </w:p>
    <w:p w14:paraId="721990E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实事求是，就要深入实际了解事物的本来面貌。要透过现象看本质，从零乱的现象中发现事物内部存在的必然联系，从客观事物存在和发展的规律出发，在实践中按照客观规律办事。坚持实事求是不是一劳永逸的，在一个时间一个地点做到了实事求是，并不等于在另外的时间另外的地点也能做到实事求是，在一个时间一个地点坚持实事求是得出的结论、取得的经验，并不等于在变化了的另外的时间另外的地点也能够适用。我们要自觉坚定实事求是的信念、增强实事求是</w:t>
      </w:r>
      <w:r w:rsidRPr="00053530">
        <w:rPr>
          <w:rFonts w:ascii="宋体" w:hAnsi="宋体" w:cs="Times New Roman" w:hint="eastAsia"/>
          <w:color w:val="auto"/>
          <w:szCs w:val="24"/>
        </w:rPr>
        <w:lastRenderedPageBreak/>
        <w:t>的本领，时时处处把实事求是牢记于心、付诸于行。</w:t>
      </w:r>
    </w:p>
    <w:p w14:paraId="59D9BA1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实事求是，就要清醒认识和正确把握我国仍处于并将长期处于社会主义初级阶段这个基本国情。我们推进改革发展、制定方针政策，都要牢牢立足社会主义初级阶段这个最大实际，都要充分体现这个基本国情的必然要求，坚持一切从这个基本国情出发。任何超越现实、超越阶段而急于求成的倾向都要努力避免，任何落后于实际、无视深刻变化着的客观事实而因循守旧、固步自封的观念和做法都要坚决纠正。</w:t>
      </w:r>
    </w:p>
    <w:p w14:paraId="10C44CF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实事求是，就要坚持为了人民利益坚持真理、修正错误。要有光明磊落、无私无畏、以事实为依据、敢于说出事实真相的勇气和正气，及时发现和纠正思想认识上的偏差、决策中的失误、工作中的缺点，及时发现和解决存在的各种矛盾和问题，使我们的思想和行动更加符合客观规律、符合时代要求、符合人民愿望。</w:t>
      </w:r>
    </w:p>
    <w:p w14:paraId="55CA307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实事求是，就要不断推进实践基础上的理论创新。马克思主义基本原理是普遍真理，具有永恒的思想价值，但马克思主义经典作家并没有穷尽真理，而是不断为寻求真理和发展真理开辟道路。今天，坚持和发展中国特色社会主义，全面深化改革，有效应对前进道路上可以预见和难以预见的各种困难与风险，都会提出新的课题，迫切需要我们从理论上</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新的科学回答。我们要及时总结党领导人民创造的新鲜经验，不断开辟马克思主义中国化新境界，让当代中国马克思主义放射出更加灿烂的真理光芒。</w:t>
      </w:r>
    </w:p>
    <w:p w14:paraId="48B24C0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群众路线是我们党的生命线和根本工作路线，是我们党永葆青春活力和战斗力的重要传家宝。不论过去、现在和将来，我们都要坚持一切为了群众，一切依靠群众，从群众中来，到群众中去，把党的正确主张变为群众的自觉行动，把群众路线贯彻到治国理</w:t>
      </w:r>
      <w:proofErr w:type="gramStart"/>
      <w:r w:rsidRPr="00053530">
        <w:rPr>
          <w:rFonts w:ascii="宋体" w:hAnsi="宋体" w:cs="Times New Roman" w:hint="eastAsia"/>
          <w:color w:val="auto"/>
          <w:szCs w:val="24"/>
        </w:rPr>
        <w:t>政全部</w:t>
      </w:r>
      <w:proofErr w:type="gramEnd"/>
      <w:r w:rsidRPr="00053530">
        <w:rPr>
          <w:rFonts w:ascii="宋体" w:hAnsi="宋体" w:cs="Times New Roman" w:hint="eastAsia"/>
          <w:color w:val="auto"/>
          <w:szCs w:val="24"/>
        </w:rPr>
        <w:t>活动之中。</w:t>
      </w:r>
    </w:p>
    <w:p w14:paraId="7B1B799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14:paraId="68156A6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坚持群众路线，就要坚持人民是决定我们前途命运的根本力量。坚持人民主体地位，充分调动人民积极性，始终是我们党立于不败之地的强大根基。在人民面前，我们永远是小学生，必须</w:t>
      </w:r>
      <w:proofErr w:type="gramStart"/>
      <w:r w:rsidRPr="00053530">
        <w:rPr>
          <w:rFonts w:ascii="宋体" w:hAnsi="宋体" w:cs="Times New Roman" w:hint="eastAsia"/>
          <w:color w:val="auto"/>
          <w:szCs w:val="24"/>
        </w:rPr>
        <w:t>自觉拜人民</w:t>
      </w:r>
      <w:proofErr w:type="gramEnd"/>
      <w:r w:rsidRPr="00053530">
        <w:rPr>
          <w:rFonts w:ascii="宋体" w:hAnsi="宋体" w:cs="Times New Roman" w:hint="eastAsia"/>
          <w:color w:val="auto"/>
          <w:szCs w:val="24"/>
        </w:rPr>
        <w:t>为师，向能者求教，向智者问策；必须充分</w:t>
      </w:r>
      <w:r w:rsidRPr="00053530">
        <w:rPr>
          <w:rFonts w:ascii="宋体" w:hAnsi="宋体" w:cs="Times New Roman" w:hint="eastAsia"/>
          <w:color w:val="auto"/>
          <w:szCs w:val="24"/>
        </w:rPr>
        <w:lastRenderedPageBreak/>
        <w:t>尊重人民所表达的意愿、所创造的经验、所拥有的权利、所发挥的作用。我们要珍惜人民给予的权力，用好人民给予的权力，自觉让人民监督权力，紧紧依靠人民创造历史伟业，使我们党的根基永远坚如磐石。</w:t>
      </w:r>
    </w:p>
    <w:p w14:paraId="189FE0B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群众路线，就要坚持全心全意为人民服务的根本宗旨。“政之所兴在顺民心，政之所废在逆民心。”全心全意为人民服务，是我们党一切行动的根本出发点和落脚点，是我们党区别于其他一切政党的根本标志。党的一切工作，必须以</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广大人民根本利益为最高标准。检验我们一切工作的成效，最终都要看人民是否真正得到了实惠，人民生活是否真正得到了改善，人民权益是否真正得到了保障。面对人民过上更好生活的新期待，我们不能有丝毫自满和懈怠，必须再接再厉，使发展成果更多更公平惠及全体人民，朝着共同富裕方向稳步前进。</w:t>
      </w:r>
    </w:p>
    <w:p w14:paraId="487B8FA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群众路线，就要保持党同人民群众的血肉联系。我们党的最大政治优势是密切联系群众，党执政后的最大危险是脱离群众。毛泽东同志说：“我们共产党人好比种子，人民好比土地。我们到了一个地方，就要同那里的人民结合起来，在人民中间生根、开花。”要把群众观点、群众路线深深植根于全党同志思想中，真正落实到每个党员行动上，下最大气力解决党内存在的问题特别是人民群众不满意的问题，使我们党永远赢得人民群众信任和拥护。</w:t>
      </w:r>
    </w:p>
    <w:p w14:paraId="47432A6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群众路线，就要真正让人民来评判我们的工作。“知政失者在草野。”任何政党的前途和命运最终都取决于人心向背。“人心就是力量。”我们党的党员人数，放在人民中间还是少数。我们党的宏伟奋斗目标，离开了人民支持就绝对无法实现。我们党的执政水平和</w:t>
      </w:r>
      <w:proofErr w:type="gramStart"/>
      <w:r w:rsidRPr="00053530">
        <w:rPr>
          <w:rFonts w:ascii="宋体" w:hAnsi="宋体" w:cs="Times New Roman" w:hint="eastAsia"/>
          <w:color w:val="auto"/>
          <w:szCs w:val="24"/>
        </w:rPr>
        <w:t>执政成效</w:t>
      </w:r>
      <w:proofErr w:type="gramEnd"/>
      <w:r w:rsidRPr="00053530">
        <w:rPr>
          <w:rFonts w:ascii="宋体" w:hAnsi="宋体" w:cs="Times New Roman" w:hint="eastAsia"/>
          <w:color w:val="auto"/>
          <w:szCs w:val="24"/>
        </w:rPr>
        <w:t>都不是由自己说了算，必须而且只能由人民来评判。人民是我们党的工作的最高裁决者和最终评判者。如果自诩高明、脱离了人民，或者凌驾于人民之上，就必将被人民所抛弃。任何政党都是如此，这是历史发展的铁律，古今中外概莫能外。</w:t>
      </w:r>
    </w:p>
    <w:p w14:paraId="76BF5DE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独立自主是我们党从中国实际出发、依靠党和人民力量进行革命、建设、改革的必然结论。不论过去、现在和将来，我们都要把国家和民族发展放在自己力量的基点上，坚持民族自尊心和自信心，坚定不移走自己的路。</w:t>
      </w:r>
    </w:p>
    <w:p w14:paraId="2681691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独立自主是中华民族的优良传统，是中国共产党、中华人民共和国立党立国的重要原则。在中国这样一个人口众多和经济文化落后的东方大国进行革命和建设的国情与使命，决定了我们只能走自己的路。</w:t>
      </w:r>
    </w:p>
    <w:p w14:paraId="4DAA586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站立在</w:t>
      </w:r>
      <w:r w:rsidRPr="00053530">
        <w:rPr>
          <w:rFonts w:ascii="宋体" w:hAnsi="宋体" w:cs="Times New Roman"/>
          <w:color w:val="auto"/>
          <w:szCs w:val="24"/>
        </w:rPr>
        <w:t>960万平方公里的广袤土地上，</w:t>
      </w:r>
      <w:proofErr w:type="gramStart"/>
      <w:r w:rsidRPr="00053530">
        <w:rPr>
          <w:rFonts w:ascii="宋体" w:hAnsi="宋体" w:cs="Times New Roman"/>
          <w:color w:val="auto"/>
          <w:szCs w:val="24"/>
        </w:rPr>
        <w:t>吸吮着</w:t>
      </w:r>
      <w:proofErr w:type="gramEnd"/>
      <w:r w:rsidRPr="00053530">
        <w:rPr>
          <w:rFonts w:ascii="宋体" w:hAnsi="宋体" w:cs="Times New Roman"/>
          <w:color w:val="auto"/>
          <w:szCs w:val="24"/>
        </w:rPr>
        <w:t>中华民族漫长奋斗积累的文化养</w:t>
      </w:r>
      <w:r w:rsidRPr="00053530">
        <w:rPr>
          <w:rFonts w:ascii="宋体" w:hAnsi="宋体" w:cs="Times New Roman"/>
          <w:color w:val="auto"/>
          <w:szCs w:val="24"/>
        </w:rPr>
        <w:lastRenderedPageBreak/>
        <w:t>分，拥有13亿中国人民聚合的磅礴之力，我们走自己的路，具有无比广阔的舞台，具有无比深厚的历史底蕴，具有无比强大的前进定力。中国人民应该有这个信心，每一个中国人都应该有这个信心。</w:t>
      </w:r>
    </w:p>
    <w:p w14:paraId="1B0F0DB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坚持独立自主，就要坚持中国的事情必须由中国人民自己</w:t>
      </w:r>
      <w:proofErr w:type="gramStart"/>
      <w:r w:rsidRPr="00053530">
        <w:rPr>
          <w:rFonts w:ascii="宋体" w:hAnsi="宋体" w:cs="Times New Roman" w:hint="eastAsia"/>
          <w:color w:val="auto"/>
          <w:szCs w:val="24"/>
        </w:rPr>
        <w:t>作主</w:t>
      </w:r>
      <w:proofErr w:type="gramEnd"/>
      <w:r w:rsidRPr="00053530">
        <w:rPr>
          <w:rFonts w:ascii="宋体" w:hAnsi="宋体" w:cs="Times New Roman" w:hint="eastAsia"/>
          <w:color w:val="auto"/>
          <w:szCs w:val="24"/>
        </w:rPr>
        <w:t>张、自己来处理。世界上没有放之四海而皆准的具体发展模式，也没有一成不变的发展道路。历史条件的多样性，决定了各国选择发展道路的多样性。人类历史上，没有一个民族、没有一个国家可以通过依赖外部力量、跟在他人后面亦步亦趋实现强大和振兴。那样做的结果，不是必然遭遇失败，就是必然成为他人的附庸。</w:t>
      </w:r>
    </w:p>
    <w:p w14:paraId="2B8ED1B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我们党在领导革命、建设、改革长期实践中，历来坚持独立自主开拓前进道路，这种独立自主的探索和实践精神，这种坚持走自己的路的坚定信心和决心，是我们党全部理论和实践的立足点，也是党和人民事业不断从胜利走向胜利的根本保证。</w:t>
      </w:r>
    </w:p>
    <w:p w14:paraId="2110535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独立自主，就要坚定不移走中国特色社会主义道路，既不走封闭僵化的老路，也不走改旗易帜的邪路。我们要增强政治定力，增强道路自信、理论自信、制度自信。我们要根据形势任务发展变化，通过全面深化改革，不断拓展中国特色社会主义道路，不断丰富中国特色社会主义理论体系，不断完善中国特色社会主义制度。我们要虚心学习借鉴人类社会创造的一切文明成果，但我们不能数典忘祖，不能照抄照搬别国的发展模式，也绝不会接受任何外国颐指气使的说教。</w:t>
      </w:r>
    </w:p>
    <w:p w14:paraId="0A590B3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独立自主，就要坚持独立自主的和平外交政策，坚定不移走和平发展道路。我们要高举和平、发展、合作、共赢的旗帜，坚持在和平共处五项原则基础上同各国友好相处，在平等互利基础上积极开展同各国的交流合作，坚定不移维护世界和平、促进共同发展。我们要根据事情本身的是非曲直决定自己的立场和政策，秉持公道，伸张正义，尊重各国人民自主选择发展道路的权利，绝不把自己的意志强加于人，也绝不允许任何人把他们的意志强加于中国人民。我们主张以和平方式解决国际争端，反对各种形式的霸权主义和强权政治，永远不称霸，永远不搞扩张。我们要坚决维护国家主权、安全、发展利益，任何外国不要指望我们会拿自己的核心利益做交易，不要指望我们会吞下损害我国主权、安全、发展利益的苦果。</w:t>
      </w:r>
    </w:p>
    <w:p w14:paraId="15110193"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——资料来源：习近平：《在纪念毛泽东同志诞辰</w:t>
      </w:r>
      <w:r w:rsidRPr="00053530">
        <w:rPr>
          <w:rFonts w:ascii="宋体" w:hAnsi="宋体" w:cs="Times New Roman"/>
          <w:b/>
          <w:bCs/>
          <w:color w:val="auto"/>
          <w:szCs w:val="24"/>
        </w:rPr>
        <w:t>120周年座谈会上的讲话》，人民出版社2013年版。</w:t>
      </w:r>
    </w:p>
    <w:p w14:paraId="487612C8"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74BB6D34"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7" w:name="_Hlk87907120"/>
      <w:r w:rsidRPr="00053530">
        <w:rPr>
          <w:rFonts w:ascii="宋体" w:hAnsi="宋体" w:cs="Times New Roman" w:hint="eastAsia"/>
          <w:b/>
          <w:bCs/>
          <w:color w:val="auto"/>
          <w:szCs w:val="24"/>
        </w:rPr>
        <w:t>【案例分析】</w:t>
      </w:r>
    </w:p>
    <w:p w14:paraId="555948F8" w14:textId="77777777" w:rsidR="00053530" w:rsidRPr="00053530" w:rsidRDefault="00053530" w:rsidP="00053530">
      <w:pPr>
        <w:widowControl w:val="0"/>
        <w:snapToGrid w:val="0"/>
        <w:ind w:firstLineChars="0" w:firstLine="0"/>
        <w:rPr>
          <w:rFonts w:ascii="宋体" w:hAnsi="宋体" w:cs="Times New Roman"/>
          <w:color w:val="auto"/>
          <w:szCs w:val="24"/>
        </w:rPr>
      </w:pPr>
      <w:bookmarkStart w:id="8" w:name="_Hlk87906014"/>
      <w:bookmarkEnd w:id="7"/>
      <w:r w:rsidRPr="00053530">
        <w:rPr>
          <w:rFonts w:ascii="宋体" w:hAnsi="宋体" w:cs="Times New Roman" w:hint="eastAsia"/>
          <w:color w:val="auto"/>
          <w:szCs w:val="24"/>
        </w:rPr>
        <w:t>毛泽东思想具有丰富的时代价值，就是说它在当今时代仍然具有不可忽视的现实指导意义。</w:t>
      </w:r>
      <w:bookmarkEnd w:id="8"/>
      <w:r w:rsidRPr="00053530">
        <w:rPr>
          <w:rFonts w:ascii="宋体" w:hAnsi="宋体" w:cs="Times New Roman" w:hint="eastAsia"/>
          <w:color w:val="auto"/>
          <w:szCs w:val="24"/>
        </w:rPr>
        <w:t>毛泽东思想活的灵魂，即实事求是、群众路线、独立自主，我们在任何时候都要坚持，其中最重要、最根本的是实事求是的原则和方法，这是毛泽东思想的精髓。过去搞革命要坚持这三条，新时代我们要搞中国特色社会主义建设和全面深化改革仍然要坚持这三条；把它们称之为“灵魂”，其意在于说明它贯穿于毛泽东思想理论体系形成发展的始终。我们党在领导改革开放、开辟中国特色社会主义道路的过程中，始终牢牢把握毛泽东思想的活的灵魂，才在实践中敢于解放思想、实事求是，与时俱进、开拓创新。</w:t>
      </w:r>
    </w:p>
    <w:p w14:paraId="5D512D4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毛泽东思想具有丰富的时代价值，就是说它在当今时代仍然具有不可忽视的现实指导意义。新形势下，我们要坚持和运用好毛泽东思想活的灵魂，把我们党建设好，把中国特色社会主义伟大事业继续推向前进。实事求是，是马克思主义的根本观点，是中国共产党人认识世界、改造世界的根本要求，是我们党的基本思想方法、工作方法、领导方法，不论过去、现在和将来，我们都要坚持一切从实际出发，理论联系实际，在实践中检验真理和发展真理;群众路线是我们党的生命线和根本工作路线，是我们党永葆青春活力和战斗力的重要传家宝，不论过去、现在和将来，我们都要坚持一切为了群众，一切依靠群众，从群众中来，到群众中去，把党的正确主张变为群众的自觉行动，把群众路线贯彻到治国理</w:t>
      </w:r>
      <w:proofErr w:type="gramStart"/>
      <w:r w:rsidRPr="00053530">
        <w:rPr>
          <w:rFonts w:ascii="宋体" w:hAnsi="宋体" w:cs="Times New Roman" w:hint="eastAsia"/>
          <w:color w:val="auto"/>
          <w:szCs w:val="24"/>
        </w:rPr>
        <w:t>政全部</w:t>
      </w:r>
      <w:proofErr w:type="gramEnd"/>
      <w:r w:rsidRPr="00053530">
        <w:rPr>
          <w:rFonts w:ascii="宋体" w:hAnsi="宋体" w:cs="Times New Roman" w:hint="eastAsia"/>
          <w:color w:val="auto"/>
          <w:szCs w:val="24"/>
        </w:rPr>
        <w:t>活动之中;独立自主是我们党从中国实际出发、依靠党和人民力量进行革命、建设、改革的必然结论，不论过去、现在和将来，我们都要把国家和民族发展放在自己力量的基点上，坚持民族自尊心和自信心，坚定不移走自己的路。</w:t>
      </w:r>
    </w:p>
    <w:p w14:paraId="0E42FF2C"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9" w:name="_Hlk87907822"/>
      <w:r w:rsidRPr="00053530">
        <w:rPr>
          <w:rFonts w:ascii="宋体" w:hAnsi="宋体" w:cs="Times New Roman" w:hint="eastAsia"/>
          <w:b/>
          <w:bCs/>
          <w:color w:val="auto"/>
          <w:szCs w:val="24"/>
        </w:rPr>
        <w:t>四、参考资料</w:t>
      </w:r>
    </w:p>
    <w:p w14:paraId="3B43F08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《毛泽东选集》，人民出版社</w:t>
      </w:r>
      <w:r w:rsidRPr="00053530">
        <w:rPr>
          <w:rFonts w:ascii="宋体" w:hAnsi="宋体" w:cs="Times New Roman"/>
          <w:color w:val="auto"/>
          <w:szCs w:val="24"/>
        </w:rPr>
        <w:t>1991年版。</w:t>
      </w:r>
    </w:p>
    <w:p w14:paraId="387072E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zCs w:val="24"/>
        </w:rPr>
        <w:t>.</w:t>
      </w:r>
      <w:r w:rsidRPr="00053530">
        <w:rPr>
          <w:rFonts w:ascii="宋体" w:hAnsi="宋体" w:cs="Times New Roman" w:hint="eastAsia"/>
          <w:color w:val="auto"/>
          <w:szCs w:val="24"/>
        </w:rPr>
        <w:t>《毛泽东年谱》，中央文献出版社</w:t>
      </w:r>
      <w:r w:rsidRPr="00053530">
        <w:rPr>
          <w:rFonts w:ascii="宋体" w:hAnsi="宋体" w:cs="Times New Roman"/>
          <w:color w:val="auto"/>
          <w:szCs w:val="24"/>
        </w:rPr>
        <w:t>2013年版。</w:t>
      </w:r>
    </w:p>
    <w:p w14:paraId="4CF57A7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3</w:t>
      </w:r>
      <w:r w:rsidRPr="00053530">
        <w:rPr>
          <w:rFonts w:ascii="宋体" w:hAnsi="宋体" w:cs="Times New Roman"/>
          <w:color w:val="auto"/>
          <w:szCs w:val="24"/>
        </w:rPr>
        <w:t>.</w:t>
      </w:r>
      <w:r w:rsidRPr="00053530">
        <w:rPr>
          <w:rFonts w:ascii="宋体" w:hAnsi="宋体" w:cs="Times New Roman" w:hint="eastAsia"/>
          <w:color w:val="auto"/>
          <w:szCs w:val="24"/>
        </w:rPr>
        <w:t>《</w:t>
      </w:r>
      <w:r w:rsidRPr="00053530">
        <w:rPr>
          <w:rFonts w:ascii="宋体" w:hAnsi="宋体" w:cs="Times New Roman"/>
          <w:color w:val="auto"/>
          <w:szCs w:val="24"/>
        </w:rPr>
        <w:t>毛泽东文集</w:t>
      </w:r>
      <w:r w:rsidRPr="00053530">
        <w:rPr>
          <w:rFonts w:ascii="宋体" w:hAnsi="宋体" w:cs="Times New Roman" w:hint="eastAsia"/>
          <w:color w:val="auto"/>
          <w:szCs w:val="24"/>
        </w:rPr>
        <w:t>》，</w:t>
      </w:r>
      <w:r w:rsidRPr="00053530">
        <w:rPr>
          <w:rFonts w:ascii="宋体" w:hAnsi="宋体" w:cs="Times New Roman"/>
          <w:color w:val="auto"/>
          <w:szCs w:val="24"/>
        </w:rPr>
        <w:t>人民出版社出版</w:t>
      </w:r>
      <w:r w:rsidRPr="00053530">
        <w:rPr>
          <w:rFonts w:ascii="宋体" w:hAnsi="宋体" w:cs="Times New Roman" w:hint="eastAsia"/>
          <w:color w:val="auto"/>
          <w:szCs w:val="24"/>
        </w:rPr>
        <w:t>社</w:t>
      </w:r>
      <w:r w:rsidRPr="00053530">
        <w:rPr>
          <w:rFonts w:ascii="宋体" w:hAnsi="宋体" w:cs="Times New Roman"/>
          <w:color w:val="auto"/>
          <w:szCs w:val="24"/>
        </w:rPr>
        <w:t>2009</w:t>
      </w:r>
      <w:r w:rsidRPr="00053530">
        <w:rPr>
          <w:rFonts w:ascii="宋体" w:hAnsi="宋体" w:cs="Times New Roman" w:hint="eastAsia"/>
          <w:color w:val="auto"/>
          <w:szCs w:val="24"/>
        </w:rPr>
        <w:t>年版。</w:t>
      </w:r>
    </w:p>
    <w:p w14:paraId="0067D99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 xml:space="preserve"> 逢先知</w:t>
      </w:r>
      <w:r w:rsidRPr="00053530">
        <w:rPr>
          <w:rFonts w:ascii="宋体" w:hAnsi="宋体" w:cs="Times New Roman"/>
          <w:color w:val="auto"/>
          <w:szCs w:val="24"/>
        </w:rPr>
        <w:t xml:space="preserve"> 金冲及主编</w:t>
      </w:r>
      <w:r w:rsidRPr="00053530">
        <w:rPr>
          <w:rFonts w:ascii="宋体" w:hAnsi="宋体" w:cs="Times New Roman" w:hint="eastAsia"/>
          <w:color w:val="auto"/>
          <w:szCs w:val="24"/>
        </w:rPr>
        <w:t>：《毛泽东传》</w:t>
      </w:r>
      <w:r w:rsidRPr="00053530">
        <w:rPr>
          <w:rFonts w:ascii="宋体" w:hAnsi="宋体" w:cs="Times New Roman"/>
          <w:color w:val="auto"/>
          <w:szCs w:val="24"/>
        </w:rPr>
        <w:t>，中央文献出版社2018年版。</w:t>
      </w:r>
    </w:p>
    <w:p w14:paraId="2B13055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5.</w:t>
      </w:r>
      <w:bookmarkStart w:id="10" w:name="_Hlk87905868"/>
      <w:r w:rsidRPr="00053530">
        <w:rPr>
          <w:rFonts w:ascii="宋体" w:hAnsi="宋体" w:cs="Times New Roman"/>
          <w:color w:val="auto"/>
          <w:szCs w:val="24"/>
        </w:rPr>
        <w:t>习近平：《在纪念毛泽东同志诞辰120周年座谈会上的讲话》，人民出版社2013年版。</w:t>
      </w:r>
      <w:bookmarkEnd w:id="9"/>
      <w:bookmarkEnd w:id="10"/>
    </w:p>
    <w:p w14:paraId="6FF4CCD3" w14:textId="77777777" w:rsidR="00917270" w:rsidRDefault="00917270" w:rsidP="00053530">
      <w:pPr>
        <w:widowControl w:val="0"/>
        <w:snapToGrid w:val="0"/>
        <w:ind w:firstLineChars="0" w:firstLine="0"/>
        <w:jc w:val="center"/>
        <w:rPr>
          <w:rFonts w:ascii="黑体" w:eastAsia="黑体" w:hAnsi="黑体" w:cs="Times New Roman"/>
          <w:b/>
          <w:bCs/>
          <w:color w:val="auto"/>
          <w:sz w:val="32"/>
          <w:szCs w:val="32"/>
        </w:rPr>
      </w:pPr>
    </w:p>
    <w:p w14:paraId="13C1B1A2" w14:textId="26D592F6" w:rsidR="00053530" w:rsidRPr="00053530" w:rsidRDefault="00917270" w:rsidP="00053530">
      <w:pPr>
        <w:widowControl w:val="0"/>
        <w:snapToGrid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 xml:space="preserve">案例二 </w:t>
      </w:r>
      <w:r w:rsidR="00053530" w:rsidRPr="00053530">
        <w:rPr>
          <w:rFonts w:ascii="黑体" w:eastAsia="黑体" w:hAnsi="黑体" w:cs="Times New Roman" w:hint="eastAsia"/>
          <w:b/>
          <w:bCs/>
          <w:color w:val="auto"/>
          <w:sz w:val="32"/>
          <w:szCs w:val="32"/>
        </w:rPr>
        <w:t>正确评价毛泽东的历史功过</w:t>
      </w:r>
    </w:p>
    <w:p w14:paraId="08C8447C" w14:textId="77777777" w:rsidR="00053530" w:rsidRPr="00053530" w:rsidRDefault="00053530" w:rsidP="00053530">
      <w:pPr>
        <w:widowControl w:val="0"/>
        <w:snapToGrid w:val="0"/>
        <w:ind w:firstLineChars="0" w:firstLine="0"/>
        <w:rPr>
          <w:rFonts w:ascii="宋体" w:hAnsi="宋体" w:cs="Times New Roman"/>
          <w:color w:val="auto"/>
          <w:szCs w:val="24"/>
        </w:rPr>
      </w:pPr>
    </w:p>
    <w:p w14:paraId="05F7F81B"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1" w:name="_Hlk87909482"/>
      <w:r w:rsidRPr="00053530">
        <w:rPr>
          <w:rFonts w:ascii="宋体" w:hAnsi="宋体" w:cs="Times New Roman" w:hint="eastAsia"/>
          <w:b/>
          <w:bCs/>
          <w:color w:val="auto"/>
          <w:szCs w:val="24"/>
        </w:rPr>
        <w:t>一、适用内容与教学目标</w:t>
      </w:r>
    </w:p>
    <w:p w14:paraId="14F5D9F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一章第三节“毛泽东思想的历史地位”相关的教学内容，主要包括马克思主义中国化的第一个重大理论成果；中国革命和建设的科学指南；中国共产党和中国人民宝贵的精神财富。</w:t>
      </w:r>
    </w:p>
    <w:p w14:paraId="36B8588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全面科学地阐述毛泽东同志和毛泽东思想的历史功绩和历史地位，对于正确认识毛泽东同志的历史功过十分重要，也十分必要。</w:t>
      </w:r>
    </w:p>
    <w:p w14:paraId="59295E41"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311BF5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毛泽东思想的历史地位。</w:t>
      </w:r>
    </w:p>
    <w:p w14:paraId="7AE5B99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color w:val="auto"/>
          <w:szCs w:val="24"/>
        </w:rPr>
        <w:t>正确认识毛泽东思想的历史地位和指导意义，有一个怎样科学评价毛泽东和毛泽东思想的问题。这个问题关系到怎样看待党和国家过去几十年奋斗和前进的历史，关系到党的团结、国家的安定，也关系到党和国家未来的发展前途，不仅有重要的历史意义，而且有重要的现实意义。</w:t>
      </w:r>
    </w:p>
    <w:p w14:paraId="5A0D4838"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bookmarkEnd w:id="11"/>
    <w:p w14:paraId="4A98641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在毛泽东同志诞辰</w:t>
      </w:r>
      <w:r w:rsidRPr="00053530">
        <w:rPr>
          <w:rFonts w:ascii="宋体" w:hAnsi="宋体" w:cs="Times New Roman"/>
          <w:color w:val="auto"/>
          <w:szCs w:val="24"/>
        </w:rPr>
        <w:t>120周年的时候，我们已经有足够的条件评价他。客观、正确评价毛泽东这个中国近现代历史上最为伟大的历史人物，是我们这一代人的责任。</w:t>
      </w:r>
    </w:p>
    <w:p w14:paraId="53446E5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从</w:t>
      </w:r>
      <w:r w:rsidRPr="00053530">
        <w:rPr>
          <w:rFonts w:ascii="宋体" w:hAnsi="宋体" w:cs="Times New Roman"/>
          <w:color w:val="auto"/>
          <w:szCs w:val="24"/>
        </w:rPr>
        <w:t>1849年到1949年这一百年，是中国历史上最为惊天动地、惊世骇俗，变动最为剧烈的一百年。从1949年到2049年，是中华民族逐步走向复兴的一百年。这两个一百年，是要为今后的中国历史学家大书特书的两个一百年。毛泽东正活动在这两个一百年的中间：1949年前的半个世纪，他在剧烈变动的时代中是一个叱咤风云的人，是一个引领时代前进的人，他推动了历史的前进；在1949年后的27年中华民族复兴的征途中，他还是一个呼风唤雨的人，是一个引领时代前进的人，是一个动员了中国全体人民的人，虽然在行进中难免跌跌撞撞，但毕竟是</w:t>
      </w:r>
      <w:r w:rsidRPr="00053530">
        <w:rPr>
          <w:rFonts w:ascii="宋体" w:hAnsi="宋体" w:cs="Times New Roman" w:hint="eastAsia"/>
          <w:color w:val="auto"/>
          <w:szCs w:val="24"/>
        </w:rPr>
        <w:t>在探索中国前进的道路。毛泽东是一个把毕生毫无保留地献给了中国人民的人！他是一个为国家走向富强工作到最后一息的人。我们的后人将会为中国的发展创下更为伟大的业绩，为人类</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更为伟大的贡献，这是毫无疑问的，但是像毛泽东这样经历了那样多剧烈的世纪变化、那样多风雨兼程、那样多天地开创</w:t>
      </w:r>
      <w:r w:rsidRPr="00053530">
        <w:rPr>
          <w:rFonts w:ascii="宋体" w:hAnsi="宋体" w:cs="Times New Roman" w:hint="eastAsia"/>
          <w:color w:val="auto"/>
          <w:szCs w:val="24"/>
        </w:rPr>
        <w:lastRenderedPageBreak/>
        <w:t>的人，应该是前无古人，后鲜来者的！</w:t>
      </w:r>
    </w:p>
    <w:p w14:paraId="034AE5D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1981年6月，中共十一届六中全会通过了《关于建国以来党的若干历史问题的决议》，对毛泽东的历史地位和他对中国历史的独特贡献</w:t>
      </w:r>
      <w:proofErr w:type="gramStart"/>
      <w:r w:rsidRPr="00053530">
        <w:rPr>
          <w:rFonts w:ascii="宋体" w:hAnsi="宋体" w:cs="Times New Roman"/>
          <w:color w:val="auto"/>
          <w:szCs w:val="24"/>
        </w:rPr>
        <w:t>作出</w:t>
      </w:r>
      <w:proofErr w:type="gramEnd"/>
      <w:r w:rsidRPr="00053530">
        <w:rPr>
          <w:rFonts w:ascii="宋体" w:hAnsi="宋体" w:cs="Times New Roman"/>
          <w:color w:val="auto"/>
          <w:szCs w:val="24"/>
        </w:rPr>
        <w:t>了科学的评价和总结。邓小平、江泽民、胡锦涛、习近平等同志都对毛泽东的历史贡献</w:t>
      </w:r>
      <w:proofErr w:type="gramStart"/>
      <w:r w:rsidRPr="00053530">
        <w:rPr>
          <w:rFonts w:ascii="宋体" w:hAnsi="宋体" w:cs="Times New Roman"/>
          <w:color w:val="auto"/>
          <w:szCs w:val="24"/>
        </w:rPr>
        <w:t>作出</w:t>
      </w:r>
      <w:proofErr w:type="gramEnd"/>
      <w:r w:rsidRPr="00053530">
        <w:rPr>
          <w:rFonts w:ascii="宋体" w:hAnsi="宋体" w:cs="Times New Roman"/>
          <w:color w:val="auto"/>
          <w:szCs w:val="24"/>
        </w:rPr>
        <w:t>了肯定的评价。这些肯定的评价反映了中国绝大多数人民的愿望，是尊重历史事实的，是得到人民拥护的。</w:t>
      </w:r>
    </w:p>
    <w:p w14:paraId="6B602CD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在毛泽东同志诞辰</w:t>
      </w:r>
      <w:r w:rsidRPr="00053530">
        <w:rPr>
          <w:rFonts w:ascii="宋体" w:hAnsi="宋体" w:cs="Times New Roman"/>
          <w:color w:val="auto"/>
          <w:szCs w:val="24"/>
        </w:rPr>
        <w:t>120周年、逝世37周年的时候，我们怀念毛泽东，回顾他的一生事功，指出他的成功与失误，对于认识历史和认识社会现实是有意义的，对于从中汲取力量、推进中国历史的前进是有意义的。</w:t>
      </w:r>
    </w:p>
    <w:p w14:paraId="63A515B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研究历史人物，最重要的是要尊重基本的历史事实，是要尊重历史人物所处的时代，是要尊重这个历史人物比他的同时代人、比他的前代人贡献于历史那些更多的东西。否定革命领袖毛泽东，就是丑化中华人民共和国，就是丑化中国的社会主义制度，就是丑化中国人民对美好理想的追求。这是历史虚无主义的恶劣表现，是企图从历史依据和逻辑前提下否定马克思主义在当代中国的指导地位，否定中国共产党在现实政治中的执政地位，否定社会主义根本制度，为另寻“自由主义出路”制造依据，为西方敌对势力“西化”“分化”中国制造根据。有人指出，这种历史虚无主义，他们所要虚无掉的正是中华民族的脊梁与精神，正是中华民族的骄傲与希望。我完全赞成这样的评论。</w:t>
      </w:r>
    </w:p>
    <w:p w14:paraId="4F3FD82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从正常的理论逻辑和历史逻辑来说，毛泽东探索中国社会主义的建设规律的轨迹是很清楚的。毛泽东在理论上和在社会现实的观察上，鉴于苏联复辟资本主义的严重社会现实，所犯的最大错误是对国内阶级斗争的现实严重性估计过分了。由此引出一系列现实政治措施上的错误，影响了他对国家发展重心的认识，没有始终抓住社会主义建设不放。这是第一点。第二点错误，是没有完全正确掌握社会主义发展规律，对于什么是社会主义，怎样建设社会主义，心中没底。在社会主义建设的速度上犯了急性病，在国民经济按比例发展上，没有认识到自身发展规律。之所以犯这些错误，从思想认识上讲，还是理论和实际相脱离，或者说马克思主义理论与中国的实际相脱离。这些错误，是时代的局限造成的，从一定意义上说，也是难免的。</w:t>
      </w:r>
    </w:p>
    <w:p w14:paraId="5F53A6C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历史人物难以避免时代的局限，这是任何时代的人不能回避的。毛泽东的过人之处就在于，他自己认识到了这一点。</w:t>
      </w:r>
    </w:p>
    <w:p w14:paraId="273322D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 xml:space="preserve">　　</w:t>
      </w:r>
      <w:r w:rsidRPr="00053530">
        <w:rPr>
          <w:rFonts w:ascii="宋体" w:hAnsi="宋体" w:cs="Times New Roman"/>
          <w:color w:val="auto"/>
          <w:szCs w:val="24"/>
        </w:rPr>
        <w:t>1961年毛泽东对英国元帅蒙哥马利说：“我们对搞社会主义没有经验，包括社会主义革命、社会主义经济建设。要取得经验需要一个过程。”1956年毛泽东回答中国的前途问题时说：“关于中国的前途，就是搞社会主义。要使中国变成富强的国家，需要五十到一百年的时光。现在已不存在障碍中国发展的力量……中国也可能犯错误，也可能腐化，由现在较好的阶段发展到不好的阶段，然后又由不好的阶段发展到较好的阶段。当然即便不好总不会像蒋介石时代那样黑暗，是辩证的，即肯定、否定、否定之否定，这样曲折地发展下去。”</w:t>
      </w:r>
    </w:p>
    <w:p w14:paraId="6FCCBBE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毛泽东说过我们不是圣人，难免犯错误。这里说的犯错误，既包括了因历史时代的局限可能犯的错误，也包括因认识不足和经验缺乏所犯的错误，还包括因个人原因犯的错误。重要的是，共产党能够通过自己来克服错误。中国共产党已经总结了自己的历史，包括毛泽东领导国家时期的历史，克服了以往的错误，中国的事业又重新大踏步前进了。</w:t>
      </w:r>
    </w:p>
    <w:p w14:paraId="1C510A9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毛泽东一生革命，一家人中出现了六位烈士。中华人民共和国成立以后，为了保家卫国，他像千千万万普通父母一样，把儿子送到朝鲜战火的前线。他的儿子毛岸英未能幸免于美国军机的炸弹，未能全身返国。毛泽东一生清廉，勤勉为公，没有为子女和亲属留下财产和权力。因此，毛泽东对国家的忠诚和贡献是无与伦比的，毛泽东对中国社会主义事业的忠诚和贡献是应该充分肯定的。金无足赤，人无完人。伴随着毛泽东对时代的贡献，亦有时代对他的局限。这通常是一个伟大的历史人物难以避免的，后人不能苛求。</w:t>
      </w:r>
    </w:p>
    <w:p w14:paraId="6C10514B"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——资料来源：张海鹏：《正确评价毛泽东的历史功过》，《</w:t>
      </w:r>
      <w:r w:rsidRPr="00053530">
        <w:rPr>
          <w:rFonts w:ascii="宋体" w:hAnsi="宋体" w:cs="Times New Roman"/>
          <w:b/>
          <w:bCs/>
          <w:color w:val="auto"/>
          <w:szCs w:val="24"/>
        </w:rPr>
        <w:t>光明日报》</w:t>
      </w:r>
      <w:r w:rsidRPr="00053530">
        <w:rPr>
          <w:rFonts w:ascii="宋体" w:hAnsi="宋体" w:cs="Times New Roman" w:hint="eastAsia"/>
          <w:b/>
          <w:bCs/>
          <w:color w:val="auto"/>
          <w:szCs w:val="24"/>
        </w:rPr>
        <w:t>，</w:t>
      </w:r>
      <w:r w:rsidRPr="00053530">
        <w:rPr>
          <w:rFonts w:ascii="宋体" w:hAnsi="宋体" w:cs="Times New Roman"/>
          <w:b/>
          <w:bCs/>
          <w:color w:val="auto"/>
          <w:szCs w:val="24"/>
        </w:rPr>
        <w:t xml:space="preserve"> 2014年2月12日</w:t>
      </w:r>
      <w:r w:rsidRPr="00053530">
        <w:rPr>
          <w:rFonts w:ascii="宋体" w:hAnsi="宋体" w:cs="Times New Roman" w:hint="eastAsia"/>
          <w:b/>
          <w:bCs/>
          <w:color w:val="auto"/>
          <w:szCs w:val="24"/>
        </w:rPr>
        <w:t>第</w:t>
      </w:r>
      <w:r w:rsidRPr="00053530">
        <w:rPr>
          <w:rFonts w:ascii="宋体" w:hAnsi="宋体" w:cs="Times New Roman"/>
          <w:b/>
          <w:bCs/>
          <w:color w:val="auto"/>
          <w:szCs w:val="24"/>
        </w:rPr>
        <w:t>14 版</w:t>
      </w:r>
      <w:r w:rsidRPr="00053530">
        <w:rPr>
          <w:rFonts w:ascii="宋体" w:hAnsi="宋体" w:cs="Times New Roman" w:hint="eastAsia"/>
          <w:b/>
          <w:bCs/>
          <w:color w:val="auto"/>
          <w:szCs w:val="24"/>
        </w:rPr>
        <w:t>。</w:t>
      </w:r>
    </w:p>
    <w:p w14:paraId="490B8F8D" w14:textId="77777777" w:rsidR="00053530" w:rsidRPr="00053530" w:rsidRDefault="00053530" w:rsidP="00053530">
      <w:pPr>
        <w:widowControl w:val="0"/>
        <w:snapToGrid w:val="0"/>
        <w:ind w:firstLineChars="0" w:firstLine="0"/>
        <w:rPr>
          <w:rFonts w:ascii="宋体" w:hAnsi="宋体" w:cs="Times New Roman"/>
          <w:color w:val="auto"/>
          <w:szCs w:val="24"/>
        </w:rPr>
      </w:pPr>
    </w:p>
    <w:p w14:paraId="5B8EDDE0"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2" w:name="_Hlk87910580"/>
      <w:r w:rsidRPr="00053530">
        <w:rPr>
          <w:rFonts w:ascii="宋体" w:hAnsi="宋体" w:cs="Times New Roman" w:hint="eastAsia"/>
          <w:b/>
          <w:bCs/>
          <w:color w:val="auto"/>
          <w:szCs w:val="24"/>
        </w:rPr>
        <w:t>【案例分析】</w:t>
      </w:r>
    </w:p>
    <w:bookmarkEnd w:id="12"/>
    <w:p w14:paraId="12E2C96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毛泽东思想是马克思主义中国化的第一个重大理论成果，是马克思列宁主义在中国的运用和发展，是被实践证明了的关于中国革命和建设的正确的理论原则和经验总结，是中国共产党集体智慧的结晶，是党必须长期坚持的指导思想。他虽然在“文化大革命”中犯了严重错误，但是就他的一生来看，他对中国革命的功绩远远大于他的过失。他的功绩是第一位的，错误是第二位的。他为我们党和中国人民解放军的创立和发展，为中国各族人民解放事业的胜利，为中华人民共和国的缔造和我国社会主义事业的发展，建立了永远不可磨灭的功勋。他为世界被压</w:t>
      </w:r>
      <w:r w:rsidRPr="00053530">
        <w:rPr>
          <w:rFonts w:ascii="宋体" w:hAnsi="宋体" w:cs="Times New Roman" w:hint="eastAsia"/>
          <w:color w:val="auto"/>
          <w:szCs w:val="24"/>
        </w:rPr>
        <w:lastRenderedPageBreak/>
        <w:t>迫民族的解放和人类进步事业</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了重大的贡献。对于毛泽东同志的历史功过，我们党在</w:t>
      </w:r>
      <w:r w:rsidRPr="00053530">
        <w:rPr>
          <w:rFonts w:ascii="宋体" w:hAnsi="宋体" w:cs="Times New Roman"/>
          <w:color w:val="auto"/>
          <w:szCs w:val="24"/>
        </w:rPr>
        <w:t>1981年十一届六中全会通过了《关于建国以来党的若干历史问题的决议》，全面科学地分析了建国以来党的历史，彻底否定了“文化大革命”，科学评价了毛泽东和毛泽东思想，维护了毛泽东的历史地位，肯定了毛泽东思想的指导作用。</w:t>
      </w:r>
    </w:p>
    <w:p w14:paraId="2155EF0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习近平总书记在纪念毛泽东同志诞辰</w:t>
      </w:r>
      <w:r w:rsidRPr="00053530">
        <w:rPr>
          <w:rFonts w:ascii="宋体" w:hAnsi="宋体" w:cs="Times New Roman"/>
          <w:color w:val="auto"/>
          <w:szCs w:val="24"/>
        </w:rPr>
        <w:t>120周年座谈会上的讲话中指出：“毛泽东同志是伟大的马克思主义者，伟大的无产阶级革命家、战略家、理论家，是马克思主义中国化的伟大开拓者，是近代以来中国伟大的爱国者和民族英雄，是党的第一代中央领导集体的核心，是领导中国人民彻底改变自己命运和国家面貌的一代伟人。”</w:t>
      </w:r>
    </w:p>
    <w:p w14:paraId="78C0B61D"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3" w:name="_Hlk87911393"/>
      <w:r w:rsidRPr="00053530">
        <w:rPr>
          <w:rFonts w:ascii="宋体" w:hAnsi="宋体" w:cs="Times New Roman" w:hint="eastAsia"/>
          <w:b/>
          <w:bCs/>
          <w:color w:val="auto"/>
          <w:szCs w:val="24"/>
        </w:rPr>
        <w:t>四、参考资料</w:t>
      </w:r>
    </w:p>
    <w:p w14:paraId="1417620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1.《毛泽东选集》，人民出版社1991年版。</w:t>
      </w:r>
    </w:p>
    <w:p w14:paraId="6019A61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2.《毛泽东年谱》，中央文献出版社2013年版。</w:t>
      </w:r>
    </w:p>
    <w:p w14:paraId="5306065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3.《中国共产党中央委员会关于建国以来党的若干历史问题的决议》，《三中全会以来重要文献选编》下，中央文献出版社2011年版。</w:t>
      </w:r>
    </w:p>
    <w:p w14:paraId="292D273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4.邓小平：《对起草〈关于建国以来党的若干历史问题的决议〉的意见》，《三中全会以来重要文献选编》上，中央文献出版社2011年版。</w:t>
      </w:r>
    </w:p>
    <w:p w14:paraId="4446685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5.习近平：《在纪念毛泽东同志诞辰120周年座谈会上的讲话》，人民出版社2013年版。</w:t>
      </w:r>
    </w:p>
    <w:bookmarkEnd w:id="13"/>
    <w:p w14:paraId="5C1E632B" w14:textId="77777777" w:rsidR="00053530" w:rsidRPr="00053530" w:rsidRDefault="00053530" w:rsidP="00053530">
      <w:pPr>
        <w:widowControl w:val="0"/>
        <w:snapToGrid w:val="0"/>
        <w:ind w:firstLineChars="0" w:firstLine="0"/>
        <w:rPr>
          <w:rFonts w:ascii="宋体" w:hAnsi="宋体" w:cs="Times New Roman"/>
          <w:color w:val="auto"/>
          <w:szCs w:val="24"/>
        </w:rPr>
      </w:pPr>
    </w:p>
    <w:p w14:paraId="14CF48FB" w14:textId="77777777" w:rsidR="00053530" w:rsidRPr="00053530" w:rsidRDefault="00053530" w:rsidP="00053530">
      <w:pPr>
        <w:widowControl w:val="0"/>
        <w:snapToGrid w:val="0"/>
        <w:ind w:firstLineChars="0" w:firstLine="0"/>
        <w:rPr>
          <w:rFonts w:ascii="宋体" w:hAnsi="宋体" w:cs="Times New Roman"/>
          <w:color w:val="auto"/>
          <w:szCs w:val="24"/>
        </w:rPr>
      </w:pPr>
    </w:p>
    <w:p w14:paraId="6F2F8F49" w14:textId="77777777" w:rsidR="00053530" w:rsidRPr="00053530" w:rsidRDefault="00053530" w:rsidP="00053530">
      <w:pPr>
        <w:widowControl w:val="0"/>
        <w:snapToGrid w:val="0"/>
        <w:ind w:firstLineChars="0" w:firstLine="0"/>
        <w:rPr>
          <w:rFonts w:ascii="宋体" w:hAnsi="宋体" w:cs="Times New Roman"/>
          <w:color w:val="auto"/>
          <w:szCs w:val="24"/>
        </w:rPr>
      </w:pPr>
    </w:p>
    <w:p w14:paraId="0E98D603" w14:textId="77777777" w:rsidR="00053530" w:rsidRPr="00053530" w:rsidRDefault="00053530" w:rsidP="00053530">
      <w:pPr>
        <w:widowControl w:val="0"/>
        <w:snapToGrid w:val="0"/>
        <w:ind w:firstLineChars="0" w:firstLine="0"/>
        <w:rPr>
          <w:rFonts w:ascii="宋体" w:hAnsi="宋体" w:cs="Times New Roman"/>
          <w:color w:val="auto"/>
          <w:szCs w:val="24"/>
        </w:rPr>
      </w:pPr>
    </w:p>
    <w:p w14:paraId="1856F98C" w14:textId="77777777" w:rsidR="00053530" w:rsidRPr="00053530" w:rsidRDefault="00053530" w:rsidP="00053530">
      <w:pPr>
        <w:widowControl w:val="0"/>
        <w:snapToGrid w:val="0"/>
        <w:ind w:firstLineChars="0" w:firstLine="0"/>
        <w:rPr>
          <w:rFonts w:ascii="宋体" w:hAnsi="宋体" w:cs="Times New Roman"/>
          <w:color w:val="auto"/>
          <w:szCs w:val="24"/>
        </w:rPr>
      </w:pPr>
    </w:p>
    <w:p w14:paraId="5BB03C23" w14:textId="77777777" w:rsidR="00053530" w:rsidRPr="00053530" w:rsidRDefault="00053530" w:rsidP="00053530">
      <w:pPr>
        <w:widowControl w:val="0"/>
        <w:snapToGrid w:val="0"/>
        <w:ind w:firstLineChars="0" w:firstLine="0"/>
        <w:rPr>
          <w:rFonts w:ascii="宋体" w:hAnsi="宋体" w:cs="Times New Roman"/>
          <w:color w:val="auto"/>
          <w:szCs w:val="24"/>
        </w:rPr>
      </w:pPr>
    </w:p>
    <w:p w14:paraId="12FFE11C" w14:textId="77777777" w:rsidR="00053530" w:rsidRPr="00053530" w:rsidRDefault="00053530" w:rsidP="00053530">
      <w:pPr>
        <w:widowControl w:val="0"/>
        <w:snapToGrid w:val="0"/>
        <w:ind w:firstLineChars="0" w:firstLine="0"/>
        <w:rPr>
          <w:rFonts w:ascii="宋体" w:hAnsi="宋体" w:cs="Times New Roman"/>
          <w:color w:val="auto"/>
          <w:szCs w:val="24"/>
        </w:rPr>
      </w:pPr>
    </w:p>
    <w:p w14:paraId="7D6BB334" w14:textId="77777777" w:rsidR="00053530" w:rsidRPr="00053530" w:rsidRDefault="00053530" w:rsidP="00053530">
      <w:pPr>
        <w:widowControl w:val="0"/>
        <w:snapToGrid w:val="0"/>
        <w:ind w:firstLineChars="0" w:firstLine="0"/>
        <w:rPr>
          <w:rFonts w:ascii="宋体" w:hAnsi="宋体" w:cs="Times New Roman"/>
          <w:color w:val="auto"/>
          <w:szCs w:val="24"/>
        </w:rPr>
      </w:pPr>
    </w:p>
    <w:p w14:paraId="27C6CF66" w14:textId="77777777" w:rsidR="00053530" w:rsidRPr="00053530" w:rsidRDefault="00053530" w:rsidP="00053530">
      <w:pPr>
        <w:widowControl w:val="0"/>
        <w:snapToGrid w:val="0"/>
        <w:ind w:firstLineChars="0" w:firstLine="0"/>
        <w:rPr>
          <w:rFonts w:ascii="宋体" w:hAnsi="宋体" w:cs="Times New Roman"/>
          <w:color w:val="auto"/>
          <w:szCs w:val="24"/>
        </w:rPr>
      </w:pPr>
    </w:p>
    <w:p w14:paraId="110F3920" w14:textId="77777777" w:rsidR="00053530" w:rsidRPr="00053530" w:rsidRDefault="00053530" w:rsidP="00053530">
      <w:pPr>
        <w:widowControl w:val="0"/>
        <w:snapToGrid w:val="0"/>
        <w:ind w:firstLineChars="0" w:firstLine="0"/>
        <w:rPr>
          <w:rFonts w:ascii="宋体" w:hAnsi="宋体" w:cs="Times New Roman" w:hint="eastAsia"/>
          <w:color w:val="auto"/>
          <w:szCs w:val="24"/>
        </w:rPr>
      </w:pPr>
    </w:p>
    <w:p w14:paraId="440335D2" w14:textId="77777777" w:rsidR="002265F9" w:rsidRDefault="002265F9" w:rsidP="00053530">
      <w:pPr>
        <w:widowControl w:val="0"/>
        <w:snapToGrid w:val="0"/>
        <w:ind w:firstLineChars="0" w:firstLine="0"/>
        <w:jc w:val="center"/>
        <w:rPr>
          <w:rFonts w:ascii="黑体" w:eastAsia="黑体" w:hAnsi="黑体" w:cs="Times New Roman"/>
          <w:b/>
          <w:bCs/>
          <w:color w:val="auto"/>
          <w:sz w:val="32"/>
          <w:szCs w:val="32"/>
        </w:rPr>
      </w:pPr>
    </w:p>
    <w:p w14:paraId="5E1CC93C" w14:textId="1EBA96F3" w:rsidR="002265F9" w:rsidRDefault="002265F9" w:rsidP="00053530">
      <w:pPr>
        <w:widowControl w:val="0"/>
        <w:snapToGrid w:val="0"/>
        <w:ind w:firstLineChars="0" w:firstLine="0"/>
        <w:jc w:val="center"/>
        <w:rPr>
          <w:rFonts w:ascii="黑体" w:eastAsia="黑体" w:hAnsi="黑体" w:cs="Times New Roman"/>
          <w:b/>
          <w:bCs/>
          <w:color w:val="auto"/>
          <w:sz w:val="32"/>
          <w:szCs w:val="32"/>
        </w:rPr>
      </w:pPr>
      <w:r w:rsidRPr="002265F9">
        <w:rPr>
          <w:rFonts w:ascii="黑体" w:eastAsia="黑体" w:hAnsi="黑体" w:cs="Times New Roman" w:hint="eastAsia"/>
          <w:b/>
          <w:bCs/>
          <w:color w:val="auto"/>
          <w:sz w:val="32"/>
          <w:szCs w:val="32"/>
        </w:rPr>
        <w:lastRenderedPageBreak/>
        <w:t>案例三</w:t>
      </w:r>
    </w:p>
    <w:p w14:paraId="100F3587" w14:textId="4A3493F4" w:rsidR="00053530" w:rsidRPr="00053530" w:rsidRDefault="00053530" w:rsidP="00053530">
      <w:pPr>
        <w:widowControl w:val="0"/>
        <w:snapToGrid w:val="0"/>
        <w:ind w:firstLineChars="0" w:firstLine="0"/>
        <w:jc w:val="center"/>
        <w:rPr>
          <w:rFonts w:ascii="黑体" w:eastAsia="黑体" w:hAnsi="黑体" w:cs="Times New Roman"/>
          <w:b/>
          <w:bCs/>
          <w:color w:val="auto"/>
          <w:sz w:val="32"/>
          <w:szCs w:val="32"/>
        </w:rPr>
      </w:pPr>
      <w:r w:rsidRPr="00053530">
        <w:rPr>
          <w:rFonts w:ascii="黑体" w:eastAsia="黑体" w:hAnsi="黑体" w:cs="Times New Roman" w:hint="eastAsia"/>
          <w:b/>
          <w:bCs/>
          <w:color w:val="auto"/>
          <w:sz w:val="32"/>
          <w:szCs w:val="32"/>
        </w:rPr>
        <w:t>中国共产党在中国革命中战胜敌人的</w:t>
      </w:r>
    </w:p>
    <w:p w14:paraId="328538A9" w14:textId="77777777" w:rsidR="00053530" w:rsidRPr="00053530" w:rsidRDefault="00053530" w:rsidP="00053530">
      <w:pPr>
        <w:widowControl w:val="0"/>
        <w:snapToGrid w:val="0"/>
        <w:ind w:firstLineChars="0" w:firstLine="0"/>
        <w:jc w:val="center"/>
        <w:rPr>
          <w:rFonts w:ascii="黑体" w:eastAsia="黑体" w:hAnsi="黑体" w:cs="Times New Roman"/>
          <w:b/>
          <w:bCs/>
          <w:color w:val="auto"/>
          <w:sz w:val="32"/>
          <w:szCs w:val="32"/>
        </w:rPr>
      </w:pPr>
      <w:r w:rsidRPr="00053530">
        <w:rPr>
          <w:rFonts w:ascii="黑体" w:eastAsia="黑体" w:hAnsi="黑体" w:cs="Times New Roman" w:hint="eastAsia"/>
          <w:b/>
          <w:bCs/>
          <w:color w:val="auto"/>
          <w:sz w:val="32"/>
          <w:szCs w:val="32"/>
        </w:rPr>
        <w:t>“三大法宝”为什么灵验？</w:t>
      </w:r>
    </w:p>
    <w:p w14:paraId="3BDB8336" w14:textId="77777777" w:rsidR="00053530" w:rsidRPr="00053530" w:rsidRDefault="00053530" w:rsidP="00053530">
      <w:pPr>
        <w:widowControl w:val="0"/>
        <w:snapToGrid w:val="0"/>
        <w:ind w:firstLineChars="0" w:firstLine="0"/>
        <w:rPr>
          <w:rFonts w:ascii="宋体" w:hAnsi="宋体" w:cs="Times New Roman"/>
          <w:color w:val="auto"/>
          <w:szCs w:val="24"/>
        </w:rPr>
      </w:pPr>
    </w:p>
    <w:p w14:paraId="6F4583F5"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58E449E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该案例适用于《毛泽东思想和中国特色社会主义理论体系概论》第二章第三节“新民主主义革命的道路和基本经验”相关的教学内容，主要包括统一战线、武装斗争、党的建设。</w:t>
      </w:r>
    </w:p>
    <w:p w14:paraId="48F5407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学生能够了解新民主主义革命理论形成的时代背景；了解新民主主义革命的道路和基本经验。</w:t>
      </w:r>
    </w:p>
    <w:p w14:paraId="03B64177"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01FA22D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新民主主义革命胜利基本经验概括为“三大法宝”。</w:t>
      </w:r>
    </w:p>
    <w:p w14:paraId="7418275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统一战线、武装斗争和党的建设三者之间的关系；统一战线和武装斗争是中国革命的两个基本特点，是战胜敌人的两个基本武器；统一战线是实行武装斗争的统一战线，武装斗争是统一战线的中心支柱，党的组织则是掌握统一战线和武装斗争这两个武器以实行对敌冲锋陷阵的英勇战士。</w:t>
      </w:r>
    </w:p>
    <w:p w14:paraId="5DAA1125"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60608F6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的建设、武装斗争、统一战线，是中国共产党在新民主主义革命中战胜敌人的“三大法宝”。历史证明，对三大法宝运用自如时，革命力量就会由弱变强，革命形势就会“柳暗花明又一村”。“三大法宝”为什么如此灵验？我们需要看看三大法宝各自的威力，更需要看看三大法宝结合起来无比强大的威力。</w:t>
      </w:r>
    </w:p>
    <w:p w14:paraId="736B6AB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“党的建设”的威力：锻铸党和人民的血肉联系</w:t>
      </w:r>
    </w:p>
    <w:p w14:paraId="7AEAD78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1840年以后，由于封建统治的腐败，西方列强入侵，中国逐渐沦为半殖民地半封建社会，中华民族跌入黑暗和苦难的深渊。为改变悲惨的命运，中国人民进行了一次又一次的斗争，但都一次又一次地失败了。自从在五四运动的基础上以俄国十月革命为榜样、以马克思列宁主义为指导的中国共产党诞生后，中国的面貌才发生了天翻地覆的变化。</w:t>
      </w:r>
    </w:p>
    <w:p w14:paraId="1E5C6F6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中国共产党为什么能发挥这样伟大的领导作用？因为中国共产党是中国工人阶级的先锋队，是中国人民和中华民族的先锋队，是为中国人民谋幸福、为中华民</w:t>
      </w:r>
      <w:r w:rsidRPr="00053530">
        <w:rPr>
          <w:rFonts w:ascii="宋体" w:hAnsi="宋体" w:cs="Times New Roman" w:hint="eastAsia"/>
          <w:color w:val="auto"/>
          <w:szCs w:val="24"/>
        </w:rPr>
        <w:lastRenderedPageBreak/>
        <w:t>族谋复兴的。因为中国共产党“最没有狭隘性和自私自利性，最有远大的政治眼光和最有组织性”，是“一个为大多数人民所信任的、被人民在长时间内考验过因此选中了的政治领导者”。</w:t>
      </w:r>
    </w:p>
    <w:p w14:paraId="5B299B6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伟大的党性、伟大的领导作用从何而来？一言以蔽之，从“党的建设”而来。以为人民服务为宗旨，坚定正确的政治方向，做群众的向导发挥领路作用，这是党的政治建设的突出特点。在农民成分的党员占绝大多数的历史条件下，抓整风学习，进行经常性的马克思列宁主义教育，解决从思想上入党的问题，这是党的思想建设的突出特点。重视民主集中制，深入人民群众之中抓基层组织建设，把支部建在连上，重视遵守纪律，发挥党组织的战斗堡垒作用，这是党的组织建设和纪律建设的突出特点。通过理论联系实际、密切联系群众、批评与自我批评、艰苦奋斗来提高全党的素质，这是党的作风建设的突出特点。</w:t>
      </w:r>
      <w:proofErr w:type="gramStart"/>
      <w:r w:rsidRPr="00053530">
        <w:rPr>
          <w:rFonts w:ascii="宋体" w:hAnsi="宋体" w:cs="Times New Roman" w:hint="eastAsia"/>
          <w:color w:val="auto"/>
          <w:szCs w:val="24"/>
        </w:rPr>
        <w:t>走加强</w:t>
      </w:r>
      <w:proofErr w:type="gramEnd"/>
      <w:r w:rsidRPr="00053530">
        <w:rPr>
          <w:rFonts w:ascii="宋体" w:hAnsi="宋体" w:cs="Times New Roman" w:hint="eastAsia"/>
          <w:color w:val="auto"/>
          <w:szCs w:val="24"/>
        </w:rPr>
        <w:t>党的思想建设、政治建设、作风建设、组织建设、纪律建设的“党的建设”的道路，这是中国革命不同于俄国革命的提高党的领导能力的内容，也是我们党不断自我革命、持续取得成功的重要保证。</w:t>
      </w:r>
    </w:p>
    <w:p w14:paraId="663B9CF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锻铸党和人民的血肉联系，保证党和人民命运与共，这就是“党的建设”的主要威力。有了这个法宝，党才能成为人民的主心骨、定盘星、压舱石，人民才能信任党，坚定地跟党走。另一方面，有了这个法宝，人民才能成为党的靠山、党的根基、党的血脉，才能成为党取之不尽、用之不竭的智慧和力量的源泉，党才能发挥领导作用。</w:t>
      </w:r>
    </w:p>
    <w:p w14:paraId="1802058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“武装斗争”的威力：解决中国革命的道路问题和主要斗争形式问题</w:t>
      </w:r>
    </w:p>
    <w:p w14:paraId="2099E1C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这个“武装斗争”是在中国共产党领导之下的农民战争。不像俄国革命那样走以城市为中心、城市暴动的道路，中国革命走的是农村包围城市、武装夺取政权的道路，这是适合中国实际的正确道路。</w:t>
      </w:r>
    </w:p>
    <w:p w14:paraId="4A7881A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掌握了这个法宝，就能认清中国革命为什么要开展武装斗争：在半殖民地半封建的中国社会里，各帝国主义及其分别扶持的军阀都是武装到了牙齿的统治者，日本帝国主义是以武力侵略中国的，国民党反动派是靠武力压制人民的。党要夺取中国民族民主革命的胜利，必须以武装斗争为主要斗争形式。这就是毛泽东反复强调的“枪杆子里面出政权”。</w:t>
      </w:r>
    </w:p>
    <w:p w14:paraId="0C132AD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掌握了这个法宝，就能认清中国革命为什么能开展武装斗争：总体来看，是由于中国地域广大有回旋余地。分开来看，土地革命战争时期，由于各帝国主义间接</w:t>
      </w:r>
      <w:r w:rsidRPr="00053530">
        <w:rPr>
          <w:rFonts w:ascii="宋体" w:hAnsi="宋体" w:cs="Times New Roman" w:hint="eastAsia"/>
          <w:color w:val="auto"/>
          <w:szCs w:val="24"/>
        </w:rPr>
        <w:lastRenderedPageBreak/>
        <w:t>统治和划分势力范围，造成了白色政权间的长期的分裂和战争，党可以在敌人力量薄弱的地方通过打土豪分田地实行红色割据。抗日战争时期，虽然敌强我弱，但由于敌小国我大国、敌退步我进步、敌寡助我多助；敌人占领的地方，实际力量只能到达城市而不能到达广大乡村，党可以依靠农民建立敌后根据地，开展敌后武装斗争。解放战争时期，蒋介石虽有美国援助，但是不得人心，士气不高，经济困难；中国共产党虽无外国援助，但是通过解决农民的土地问题，人心归向中国共产党，可以通过战略防御发展到战略进攻。</w:t>
      </w:r>
    </w:p>
    <w:p w14:paraId="565ED93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掌握了这个法宝，就能认清中国革命在哪里开展武装斗争：概而言之，党是在敌人力量薄弱、地理条件有利于革命力量的地方开展武装斗争。土地革命战争时期，党在敌人力量薄弱的农村深入开展土地革命，建立进可攻退可守的根据地，依靠农民进行武装斗争。抗日战争时期，党领导八路军、新四军在敌后广大乡村发动农民建立根据地，进行英勇的敌后抗战。解放战争开始后，党领导在战略要地建立巩固的根据地，不惜放弃一些城市和地区，集中优势兵力，各个歼灭敌人，以求争取达到敌我力量的平衡以及超越。</w:t>
      </w:r>
    </w:p>
    <w:p w14:paraId="0FBFD06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掌握了这个法宝，就能认清中国革命怎样开展武装斗争：土地革命战争时期，敌强我弱，党指挥红军不与敌人搞正规战和战略决战，而是采取“敌进我退，敌驻我扰，敌疲我打，敌退我追”的游击战法，辅之以“大步进退，诱敌深入，集中兵力，各个击破”的运动战法。抗日战争时期，党通过民主抗战、游击抗战、持久抗战，使日本侵略者陷入人民战争的汪洋大海之中。国民党主导的正面战场，打的是正规战；共产党主导的敌后战场，打的是游击战。此时，毛泽东又将中国革命三大法宝之一的武装斗争称作游击战争，要大家不要看轻这“游击战争”四个字。解放战争时期，随着人民解放军由劣势向优势转变，党领导游击战向正规战转变，由占领乡村向占领城市转变，使人民解放军不但能打运动战，而且能打阵地战。</w:t>
      </w:r>
    </w:p>
    <w:p w14:paraId="4CAB96F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没有党领导的武装斗争，就没有党和人民的地位，就没有中国革命的胜利，这就是“武装斗争”的威力。这个法宝是党在建立根据地、依靠农民、发展生产的基础上发挥其威力的。毛泽东深刻指出：“革命战争是群众的战争，只有动员群众才能进行战争，只有依靠群众才能进行战争。”</w:t>
      </w:r>
    </w:p>
    <w:p w14:paraId="6DCBC33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“统一战线”的威力：团结全民族最大多数人共同奋斗</w:t>
      </w:r>
    </w:p>
    <w:p w14:paraId="3D0C2ED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第一次国内革命战争时期，毛泽东就看到了统一战线的重要性。他指出：“谁是</w:t>
      </w:r>
      <w:r w:rsidRPr="00053530">
        <w:rPr>
          <w:rFonts w:ascii="宋体" w:hAnsi="宋体" w:cs="Times New Roman" w:hint="eastAsia"/>
          <w:color w:val="auto"/>
          <w:szCs w:val="24"/>
        </w:rPr>
        <w:lastRenderedPageBreak/>
        <w:t>我们的敌人？谁是我们的朋友？这个问题是革命的首要问题。”“我们的革命要有不领错路和一定成功的把握，不可不注意团结我们的真正的朋友，以攻击我们的真正的敌人。”在日本帝国主义成为中华民族主要敌人时，毛泽东突出强调了实行统一战线策略的重要性。他指出：“日本帝国主义决定要变全中国为它的殖民地，和中国革命的现时力量还有严重的弱点，这两个基本事实就是党的新策略即广泛的统一战线的出发点。组织千千万万的民众，调动浩浩荡荡的革命军，是今天的革命向反革命进攻的需要。”他批评与统一战线策略对立的关门主义的策略是孤家寡人的策略。“关门主义‘为渊驱鱼，为丛驱雀’，把‘千千万万’和‘浩浩荡荡’都赶到敌人那一边去，只博得敌人的</w:t>
      </w:r>
      <w:proofErr w:type="gramStart"/>
      <w:r w:rsidRPr="00053530">
        <w:rPr>
          <w:rFonts w:ascii="宋体" w:hAnsi="宋体" w:cs="Times New Roman" w:hint="eastAsia"/>
          <w:color w:val="auto"/>
          <w:szCs w:val="24"/>
        </w:rPr>
        <w:t>喝采</w:t>
      </w:r>
      <w:proofErr w:type="gramEnd"/>
      <w:r w:rsidRPr="00053530">
        <w:rPr>
          <w:rFonts w:ascii="宋体" w:hAnsi="宋体" w:cs="Times New Roman" w:hint="eastAsia"/>
          <w:color w:val="auto"/>
          <w:szCs w:val="24"/>
        </w:rPr>
        <w:t>。”</w:t>
      </w:r>
    </w:p>
    <w:p w14:paraId="176E4B5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统一战线的基础是工农联盟。党重视工农联盟，重视解决占全国人口</w:t>
      </w:r>
      <w:r w:rsidRPr="00053530">
        <w:rPr>
          <w:rFonts w:ascii="宋体" w:hAnsi="宋体" w:cs="Times New Roman"/>
          <w:color w:val="auto"/>
          <w:szCs w:val="24"/>
        </w:rPr>
        <w:t>80%以上的农民的土地问题。中国的革命是农民的革命，农民若不支持革命，革命就搞不起来，就不可能胜利。毛泽东在党的七大上强调：“不要把‘农民’这两个字忘记了；这两个字忘记了，就是读一百万册马克思主义的书也是没有用处的，因为你没有力量。”</w:t>
      </w:r>
    </w:p>
    <w:p w14:paraId="7D4E3DB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统一战线的关键是解决好无产阶级与资产阶级的关系。党重视区别民族资产阶级与买办资产阶级，重视区别买办资产阶级的不同利益集团，达到了“把自己的人搞得多多的，把敌人的人搞得少少的”的目标。特别是实行保护民族工商业的政策，既调动了民族资产阶级参加革命的积极性，又保护了社会生产力。</w:t>
      </w:r>
    </w:p>
    <w:p w14:paraId="3DA3B81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走建立广泛的民族民主革命统一战线的道路，这是中国革命与俄国革命的区别，后者把资产阶级当作革命对象。团结一切可以团结的人，凝聚起众志成城的力量，这就是“统一战线”的威力。周恩来说：“毛主席对我们共产党的许多干部谈：你们每天写日记不要写别的，就只写一句‘团结百分之九十’就行了。我想在毛主席领导下，争取大多数，为着共同事业奋斗，消灭反动统治，这一政策的运用，是我们最大的成就。”这个成就，就是统一战线的成就。</w:t>
      </w:r>
    </w:p>
    <w:p w14:paraId="4CDAB70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“三大法宝”结合起来才“灵验”，才有无比强大的威力</w:t>
      </w:r>
    </w:p>
    <w:p w14:paraId="7DAD665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“三大法宝”从来就不是单独发挥作用的，而是结合在一起发挥作用的。“三大法宝”的内容也不是相互隔开的，而是相互贯通、紧密相联的。“三大法宝”结合起来才“灵验”，才有无比强大的威力。</w:t>
      </w:r>
    </w:p>
    <w:p w14:paraId="003C9BD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中国共产党成立十八周年时，毛泽东总结道：“统一战线和武装斗争，是战胜敌人的两个基本武器。统一战线，是实行武装斗争的统一战线。而党的组织，则是</w:t>
      </w:r>
      <w:r w:rsidRPr="00053530">
        <w:rPr>
          <w:rFonts w:ascii="宋体" w:hAnsi="宋体" w:cs="Times New Roman" w:hint="eastAsia"/>
          <w:color w:val="auto"/>
          <w:szCs w:val="24"/>
        </w:rPr>
        <w:lastRenderedPageBreak/>
        <w:t>掌握统一战线和武装斗争这两个武器以实行对敌冲锋陷阵的英勇战士。”党的建设这件伟大的工程应该怎样进行？毛泽东认为应该把党的建设、武装斗争、统一战线联系起来看，联系起来进行。</w:t>
      </w:r>
    </w:p>
    <w:p w14:paraId="30330E1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成立二十八周年时，毛泽东进一步总结道：“一个有纪律的，有马克思列宁主义的理论武装的，采取自我批评方法的，联系人民群众的党。一个由这样的党领导的军队。一个由这样的党领导的各革命阶级各革命派别的统一战线。这三件是我们战胜敌人的主要武器。”“三大法宝”居于第一位的和核心位置的是“党的建设”，党建设好了才能发挥领导作用，才能领导好武装斗争，才能领导好统一战线。同时，“三大法宝”是三位一体的，党的建设基础上的党的领导必须有党领导的军队和党领导的统一战线。</w:t>
      </w:r>
    </w:p>
    <w:p w14:paraId="31AFC49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“三大法宝”是着眼中国革命特点的、发展的三大法宝，不仅对夺取中国革命的胜利发挥了决定性的作用，对新中国成立以来的建设、改革和社会主义现代化的推进也发挥着重要作用。</w:t>
      </w:r>
    </w:p>
    <w:p w14:paraId="3F16E832"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w:t>
      </w:r>
      <w:proofErr w:type="gramStart"/>
      <w:r w:rsidRPr="00053530">
        <w:rPr>
          <w:rFonts w:ascii="宋体" w:hAnsi="宋体" w:cs="Times New Roman"/>
          <w:b/>
          <w:bCs/>
          <w:color w:val="auto"/>
          <w:szCs w:val="24"/>
        </w:rPr>
        <w:t>曹应旺</w:t>
      </w:r>
      <w:proofErr w:type="gramEnd"/>
      <w:r w:rsidRPr="00053530">
        <w:rPr>
          <w:rFonts w:ascii="宋体" w:hAnsi="宋体" w:cs="Times New Roman" w:hint="eastAsia"/>
          <w:b/>
          <w:bCs/>
          <w:color w:val="auto"/>
          <w:szCs w:val="24"/>
        </w:rPr>
        <w:t>：《对三大法宝运用自如时，革命力量就会由弱变强，革命形势就会“柳暗花明又一村”——“三大法宝”为什么灵验》，《北京日报》，2</w:t>
      </w:r>
      <w:r w:rsidRPr="00053530">
        <w:rPr>
          <w:rFonts w:ascii="宋体" w:hAnsi="宋体" w:cs="Times New Roman"/>
          <w:b/>
          <w:bCs/>
          <w:color w:val="auto"/>
          <w:szCs w:val="24"/>
        </w:rPr>
        <w:t>021</w:t>
      </w:r>
      <w:r w:rsidRPr="00053530">
        <w:rPr>
          <w:rFonts w:ascii="宋体" w:hAnsi="宋体" w:cs="Times New Roman" w:hint="eastAsia"/>
          <w:b/>
          <w:bCs/>
          <w:color w:val="auto"/>
          <w:szCs w:val="24"/>
        </w:rPr>
        <w:t>年3月2</w:t>
      </w:r>
      <w:r w:rsidRPr="00053530">
        <w:rPr>
          <w:rFonts w:ascii="宋体" w:hAnsi="宋体" w:cs="Times New Roman"/>
          <w:b/>
          <w:bCs/>
          <w:color w:val="auto"/>
          <w:szCs w:val="24"/>
        </w:rPr>
        <w:t>2</w:t>
      </w:r>
      <w:r w:rsidRPr="00053530">
        <w:rPr>
          <w:rFonts w:ascii="宋体" w:hAnsi="宋体" w:cs="Times New Roman" w:hint="eastAsia"/>
          <w:b/>
          <w:bCs/>
          <w:color w:val="auto"/>
          <w:szCs w:val="24"/>
        </w:rPr>
        <w:t>日。</w:t>
      </w:r>
    </w:p>
    <w:p w14:paraId="6CD6973C" w14:textId="77777777" w:rsidR="00053530" w:rsidRPr="00053530" w:rsidRDefault="00053530" w:rsidP="00053530">
      <w:pPr>
        <w:widowControl w:val="0"/>
        <w:snapToGrid w:val="0"/>
        <w:ind w:firstLineChars="0" w:firstLine="0"/>
        <w:rPr>
          <w:rFonts w:ascii="宋体" w:hAnsi="宋体" w:cs="Times New Roman"/>
          <w:color w:val="auto"/>
          <w:szCs w:val="24"/>
        </w:rPr>
      </w:pPr>
    </w:p>
    <w:p w14:paraId="7F74C72A"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【案例分析】</w:t>
      </w:r>
    </w:p>
    <w:p w14:paraId="3E09858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毛泽东在《〈共产党人〉发刊词》</w:t>
      </w:r>
      <w:r w:rsidRPr="00053530">
        <w:rPr>
          <w:rFonts w:ascii="宋体" w:hAnsi="宋体" w:cs="Times New Roman"/>
          <w:color w:val="auto"/>
          <w:szCs w:val="24"/>
        </w:rPr>
        <w:t>一文中，总结了中国革命两次胜利和两次失败的经验教训，揭示了中国革命发展的客观规律，把统一战线、武装斗争、党的建设</w:t>
      </w:r>
      <w:proofErr w:type="gramStart"/>
      <w:r w:rsidRPr="00053530">
        <w:rPr>
          <w:rFonts w:ascii="宋体" w:hAnsi="宋体" w:cs="Times New Roman"/>
          <w:color w:val="auto"/>
          <w:szCs w:val="24"/>
        </w:rPr>
        <w:t>比作党</w:t>
      </w:r>
      <w:proofErr w:type="gramEnd"/>
      <w:r w:rsidRPr="00053530">
        <w:rPr>
          <w:rFonts w:ascii="宋体" w:hAnsi="宋体" w:cs="Times New Roman"/>
          <w:color w:val="auto"/>
          <w:szCs w:val="24"/>
        </w:rPr>
        <w:t>在中国革命中战胜敌人的三个主要的法宝。“正确地理解了这三个问题及其相互关系，就等于正确地领导了全部中国革命。”</w:t>
      </w:r>
    </w:p>
    <w:p w14:paraId="0E545BD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三大法宝”是对中国新民主主义革命成功经验的总结，也是中国共产党几十年革命的宝贵经验。统一战线、武装斗争和党的建设三者之间的关系:统一战线和武装斗争是中国革命的两个基本特点，是战胜敌人的两个基本武器。统一战线是实行武装斗争的统一战线，武装斗争是统一战线的中心支柱，党的组织则是掌握统一战线和武装斗争这两个武器以实行对敌冲锋陷阵的英勇战士。我们不仅要深刻认识到“三大法宝”是一个紧密联系的统一整体，而且要科学把握党的建设是“三大法宝”的重要核心所在，让全党更加深刻、清醒地认识到党的建设成败决定了统一战线和武装斗争的成败。作为党的宝贵财富，“三大法宝”不仅具有重</w:t>
      </w:r>
      <w:r w:rsidRPr="00053530">
        <w:rPr>
          <w:rFonts w:ascii="宋体" w:hAnsi="宋体" w:cs="Times New Roman" w:hint="eastAsia"/>
          <w:color w:val="auto"/>
          <w:szCs w:val="24"/>
        </w:rPr>
        <w:lastRenderedPageBreak/>
        <w:t>要的历史意义和指导作用，而且直到今天仍具有重要时代意义和当代价值。</w:t>
      </w:r>
    </w:p>
    <w:p w14:paraId="5554321A"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4" w:name="_Hlk88249301"/>
      <w:r w:rsidRPr="00053530">
        <w:rPr>
          <w:rFonts w:ascii="宋体" w:hAnsi="宋体" w:cs="Times New Roman" w:hint="eastAsia"/>
          <w:b/>
          <w:bCs/>
          <w:color w:val="auto"/>
          <w:szCs w:val="24"/>
        </w:rPr>
        <w:t>四、参考资料</w:t>
      </w:r>
    </w:p>
    <w:bookmarkEnd w:id="14"/>
    <w:p w14:paraId="1A12F7F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1．毛泽东：《中国社会各阶级的分析》，《毛泽东选集》第一卷，人民出版社1991年版。</w:t>
      </w:r>
    </w:p>
    <w:p w14:paraId="64BFCDD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2．毛泽东：《星星之火，可以燎原》，《毛泽东选集》第一卷，人民出版社1991年版。</w:t>
      </w:r>
    </w:p>
    <w:p w14:paraId="2D48AEC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3．毛泽东：《实践论》，《毛泽东选集》第一卷，人民出版社1991年版。</w:t>
      </w:r>
    </w:p>
    <w:p w14:paraId="586539C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4．毛泽东：《〈共产党人〉发刊词》，《毛泽东选集》第二卷，人民出版社1991年版。</w:t>
      </w:r>
    </w:p>
    <w:p w14:paraId="3E66069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5．毛泽东：《新民主主义论》，《毛泽东选集》第二卷，人民出版社1991年版。</w:t>
      </w:r>
    </w:p>
    <w:p w14:paraId="6B18C33F" w14:textId="77777777" w:rsidR="00053530" w:rsidRPr="00053530" w:rsidRDefault="00053530" w:rsidP="00053530">
      <w:pPr>
        <w:widowControl w:val="0"/>
        <w:snapToGrid w:val="0"/>
        <w:ind w:firstLineChars="0" w:firstLine="0"/>
        <w:rPr>
          <w:rFonts w:ascii="宋体" w:hAnsi="宋体" w:cs="Times New Roman"/>
          <w:color w:val="auto"/>
          <w:szCs w:val="24"/>
        </w:rPr>
      </w:pPr>
    </w:p>
    <w:p w14:paraId="30073EA6" w14:textId="77777777" w:rsidR="00053530" w:rsidRPr="00053530" w:rsidRDefault="00053530" w:rsidP="00053530">
      <w:pPr>
        <w:widowControl w:val="0"/>
        <w:snapToGrid w:val="0"/>
        <w:ind w:firstLineChars="0" w:firstLine="0"/>
        <w:rPr>
          <w:rFonts w:ascii="宋体" w:hAnsi="宋体" w:cs="Times New Roman"/>
          <w:color w:val="auto"/>
          <w:szCs w:val="24"/>
        </w:rPr>
      </w:pPr>
    </w:p>
    <w:p w14:paraId="20FB3C66" w14:textId="77777777" w:rsidR="00053530" w:rsidRPr="00053530" w:rsidRDefault="00053530" w:rsidP="00053530">
      <w:pPr>
        <w:widowControl w:val="0"/>
        <w:snapToGrid w:val="0"/>
        <w:ind w:firstLineChars="0" w:firstLine="0"/>
        <w:rPr>
          <w:rFonts w:ascii="宋体" w:hAnsi="宋体" w:cs="Times New Roman"/>
          <w:color w:val="auto"/>
          <w:szCs w:val="24"/>
        </w:rPr>
      </w:pPr>
    </w:p>
    <w:p w14:paraId="6148E394" w14:textId="77777777" w:rsidR="00053530" w:rsidRPr="00053530" w:rsidRDefault="00053530" w:rsidP="00053530">
      <w:pPr>
        <w:widowControl w:val="0"/>
        <w:snapToGrid w:val="0"/>
        <w:ind w:firstLineChars="0" w:firstLine="0"/>
        <w:rPr>
          <w:rFonts w:ascii="宋体" w:hAnsi="宋体" w:cs="Times New Roman"/>
          <w:color w:val="auto"/>
          <w:szCs w:val="24"/>
        </w:rPr>
      </w:pPr>
    </w:p>
    <w:p w14:paraId="444F8C64" w14:textId="77777777" w:rsidR="00053530" w:rsidRPr="00053530" w:rsidRDefault="00053530" w:rsidP="00053530">
      <w:pPr>
        <w:widowControl w:val="0"/>
        <w:snapToGrid w:val="0"/>
        <w:ind w:firstLineChars="0" w:firstLine="0"/>
        <w:rPr>
          <w:rFonts w:ascii="宋体" w:hAnsi="宋体" w:cs="Times New Roman"/>
          <w:color w:val="auto"/>
          <w:szCs w:val="24"/>
        </w:rPr>
      </w:pPr>
    </w:p>
    <w:p w14:paraId="3AC9BA2F" w14:textId="77777777" w:rsidR="00053530" w:rsidRPr="00053530" w:rsidRDefault="00053530" w:rsidP="00053530">
      <w:pPr>
        <w:widowControl w:val="0"/>
        <w:snapToGrid w:val="0"/>
        <w:ind w:firstLineChars="0" w:firstLine="0"/>
        <w:rPr>
          <w:rFonts w:ascii="宋体" w:hAnsi="宋体" w:cs="Times New Roman"/>
          <w:color w:val="auto"/>
          <w:szCs w:val="24"/>
        </w:rPr>
      </w:pPr>
    </w:p>
    <w:p w14:paraId="67F87F74" w14:textId="77777777" w:rsidR="00053530" w:rsidRPr="00053530" w:rsidRDefault="00053530" w:rsidP="00053530">
      <w:pPr>
        <w:widowControl w:val="0"/>
        <w:snapToGrid w:val="0"/>
        <w:ind w:firstLineChars="0" w:firstLine="0"/>
        <w:rPr>
          <w:rFonts w:ascii="宋体" w:hAnsi="宋体" w:cs="Times New Roman"/>
          <w:color w:val="auto"/>
          <w:szCs w:val="24"/>
        </w:rPr>
      </w:pPr>
    </w:p>
    <w:p w14:paraId="433E71F0" w14:textId="77777777" w:rsidR="00053530" w:rsidRPr="00053530" w:rsidRDefault="00053530" w:rsidP="00053530">
      <w:pPr>
        <w:widowControl w:val="0"/>
        <w:snapToGrid w:val="0"/>
        <w:ind w:firstLineChars="0" w:firstLine="0"/>
        <w:rPr>
          <w:rFonts w:ascii="宋体" w:hAnsi="宋体" w:cs="Times New Roman"/>
          <w:color w:val="auto"/>
          <w:szCs w:val="24"/>
        </w:rPr>
      </w:pPr>
    </w:p>
    <w:p w14:paraId="4DA5D423" w14:textId="77777777" w:rsidR="00053530" w:rsidRPr="00053530" w:rsidRDefault="00053530" w:rsidP="00053530">
      <w:pPr>
        <w:widowControl w:val="0"/>
        <w:snapToGrid w:val="0"/>
        <w:ind w:firstLineChars="0" w:firstLine="0"/>
        <w:rPr>
          <w:rFonts w:ascii="宋体" w:hAnsi="宋体" w:cs="Times New Roman"/>
          <w:color w:val="auto"/>
          <w:szCs w:val="24"/>
        </w:rPr>
      </w:pPr>
    </w:p>
    <w:p w14:paraId="6DC81549" w14:textId="77777777" w:rsidR="00053530" w:rsidRPr="00053530" w:rsidRDefault="00053530" w:rsidP="00053530">
      <w:pPr>
        <w:widowControl w:val="0"/>
        <w:snapToGrid w:val="0"/>
        <w:ind w:firstLineChars="0" w:firstLine="0"/>
        <w:rPr>
          <w:rFonts w:ascii="宋体" w:hAnsi="宋体" w:cs="Times New Roman"/>
          <w:color w:val="auto"/>
          <w:szCs w:val="24"/>
        </w:rPr>
      </w:pPr>
    </w:p>
    <w:p w14:paraId="2FE571CE" w14:textId="77777777" w:rsidR="00053530" w:rsidRPr="00053530" w:rsidRDefault="00053530" w:rsidP="00053530">
      <w:pPr>
        <w:widowControl w:val="0"/>
        <w:snapToGrid w:val="0"/>
        <w:ind w:firstLineChars="0" w:firstLine="0"/>
        <w:rPr>
          <w:rFonts w:ascii="宋体" w:hAnsi="宋体" w:cs="Times New Roman"/>
          <w:color w:val="auto"/>
          <w:szCs w:val="24"/>
        </w:rPr>
      </w:pPr>
    </w:p>
    <w:p w14:paraId="104BAF0D" w14:textId="77777777" w:rsidR="00053530" w:rsidRPr="00053530" w:rsidRDefault="00053530" w:rsidP="00053530">
      <w:pPr>
        <w:widowControl w:val="0"/>
        <w:snapToGrid w:val="0"/>
        <w:ind w:firstLineChars="0" w:firstLine="0"/>
        <w:rPr>
          <w:rFonts w:ascii="宋体" w:hAnsi="宋体" w:cs="Times New Roman"/>
          <w:color w:val="auto"/>
          <w:szCs w:val="24"/>
        </w:rPr>
      </w:pPr>
    </w:p>
    <w:p w14:paraId="42873693" w14:textId="77777777" w:rsidR="00053530" w:rsidRPr="00053530" w:rsidRDefault="00053530" w:rsidP="00053530">
      <w:pPr>
        <w:widowControl w:val="0"/>
        <w:snapToGrid w:val="0"/>
        <w:ind w:firstLineChars="0" w:firstLine="0"/>
        <w:rPr>
          <w:rFonts w:ascii="宋体" w:hAnsi="宋体" w:cs="Times New Roman"/>
          <w:color w:val="auto"/>
          <w:szCs w:val="24"/>
        </w:rPr>
      </w:pPr>
    </w:p>
    <w:p w14:paraId="58458FB9" w14:textId="77777777" w:rsidR="00053530" w:rsidRPr="00053530" w:rsidRDefault="00053530" w:rsidP="00053530">
      <w:pPr>
        <w:widowControl w:val="0"/>
        <w:snapToGrid w:val="0"/>
        <w:ind w:firstLineChars="0" w:firstLine="0"/>
        <w:rPr>
          <w:rFonts w:ascii="宋体" w:hAnsi="宋体" w:cs="Times New Roman"/>
          <w:color w:val="auto"/>
          <w:szCs w:val="24"/>
        </w:rPr>
      </w:pPr>
    </w:p>
    <w:p w14:paraId="7FA7A2BD" w14:textId="77777777" w:rsidR="00053530" w:rsidRPr="00053530" w:rsidRDefault="00053530" w:rsidP="00053530">
      <w:pPr>
        <w:widowControl w:val="0"/>
        <w:snapToGrid w:val="0"/>
        <w:ind w:firstLineChars="0" w:firstLine="0"/>
        <w:rPr>
          <w:rFonts w:ascii="宋体" w:hAnsi="宋体" w:cs="Times New Roman"/>
          <w:color w:val="auto"/>
          <w:szCs w:val="24"/>
        </w:rPr>
      </w:pPr>
    </w:p>
    <w:p w14:paraId="5D1B3A7F" w14:textId="77777777" w:rsidR="00053530" w:rsidRPr="00053530" w:rsidRDefault="00053530" w:rsidP="00053530">
      <w:pPr>
        <w:widowControl w:val="0"/>
        <w:snapToGrid w:val="0"/>
        <w:ind w:firstLineChars="0" w:firstLine="0"/>
        <w:rPr>
          <w:rFonts w:ascii="宋体" w:hAnsi="宋体" w:cs="Times New Roman"/>
          <w:color w:val="auto"/>
          <w:szCs w:val="24"/>
        </w:rPr>
      </w:pPr>
    </w:p>
    <w:p w14:paraId="78A0147E" w14:textId="77777777" w:rsidR="00053530" w:rsidRPr="00053530" w:rsidRDefault="00053530" w:rsidP="00053530">
      <w:pPr>
        <w:widowControl w:val="0"/>
        <w:snapToGrid w:val="0"/>
        <w:ind w:firstLineChars="0" w:firstLine="0"/>
        <w:rPr>
          <w:rFonts w:ascii="宋体" w:hAnsi="宋体" w:cs="Times New Roman"/>
          <w:color w:val="auto"/>
          <w:szCs w:val="24"/>
        </w:rPr>
      </w:pPr>
    </w:p>
    <w:p w14:paraId="303F175E" w14:textId="77777777" w:rsidR="00053530" w:rsidRPr="00053530" w:rsidRDefault="00053530" w:rsidP="00053530">
      <w:pPr>
        <w:widowControl w:val="0"/>
        <w:snapToGrid w:val="0"/>
        <w:ind w:firstLineChars="0" w:firstLine="0"/>
        <w:rPr>
          <w:rFonts w:ascii="宋体" w:hAnsi="宋体" w:cs="Times New Roman"/>
          <w:color w:val="auto"/>
          <w:szCs w:val="24"/>
        </w:rPr>
      </w:pPr>
    </w:p>
    <w:p w14:paraId="7F7032B5" w14:textId="77777777" w:rsidR="00053530" w:rsidRPr="00053530" w:rsidRDefault="00053530" w:rsidP="00053530">
      <w:pPr>
        <w:widowControl w:val="0"/>
        <w:snapToGrid w:val="0"/>
        <w:ind w:firstLineChars="0" w:firstLine="0"/>
        <w:rPr>
          <w:rFonts w:ascii="宋体" w:hAnsi="宋体" w:cs="Times New Roman"/>
          <w:color w:val="auto"/>
          <w:szCs w:val="24"/>
        </w:rPr>
      </w:pPr>
    </w:p>
    <w:p w14:paraId="0E56477D" w14:textId="77777777" w:rsidR="00053530" w:rsidRPr="00053530" w:rsidRDefault="00053530" w:rsidP="00053530">
      <w:pPr>
        <w:widowControl w:val="0"/>
        <w:snapToGrid w:val="0"/>
        <w:ind w:firstLineChars="0" w:firstLine="0"/>
        <w:jc w:val="center"/>
        <w:rPr>
          <w:rFonts w:ascii="宋体" w:hAnsi="宋体" w:cs="Times New Roman"/>
          <w:b/>
          <w:bCs/>
          <w:color w:val="auto"/>
          <w:szCs w:val="24"/>
        </w:rPr>
      </w:pPr>
    </w:p>
    <w:p w14:paraId="1F013218" w14:textId="3C63EB05" w:rsidR="00053530" w:rsidRPr="00053530" w:rsidRDefault="002265F9" w:rsidP="00053530">
      <w:pPr>
        <w:widowControl w:val="0"/>
        <w:snapToGrid w:val="0"/>
        <w:ind w:firstLineChars="0" w:firstLine="0"/>
        <w:jc w:val="center"/>
        <w:rPr>
          <w:rFonts w:ascii="黑体" w:eastAsia="黑体" w:hAnsi="黑体" w:cs="Times New Roman"/>
          <w:b/>
          <w:bCs/>
          <w:color w:val="auto"/>
          <w:sz w:val="28"/>
          <w:szCs w:val="28"/>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四 </w:t>
      </w:r>
      <w:r w:rsidR="00053530" w:rsidRPr="00053530">
        <w:rPr>
          <w:rFonts w:ascii="黑体" w:eastAsia="黑体" w:hAnsi="黑体" w:cs="Times New Roman" w:hint="eastAsia"/>
          <w:b/>
          <w:bCs/>
          <w:color w:val="auto"/>
          <w:sz w:val="28"/>
          <w:szCs w:val="28"/>
        </w:rPr>
        <w:t>被誉为“整个国家形象”的穷棒子社</w:t>
      </w:r>
    </w:p>
    <w:p w14:paraId="0BEB9897" w14:textId="77777777" w:rsidR="00053530" w:rsidRPr="00053530" w:rsidRDefault="00053530" w:rsidP="00053530">
      <w:pPr>
        <w:widowControl w:val="0"/>
        <w:snapToGrid w:val="0"/>
        <w:ind w:firstLineChars="0" w:firstLine="0"/>
        <w:jc w:val="center"/>
        <w:rPr>
          <w:rFonts w:ascii="宋体" w:hAnsi="宋体" w:cs="Times New Roman"/>
          <w:b/>
          <w:bCs/>
          <w:color w:val="auto"/>
          <w:szCs w:val="24"/>
        </w:rPr>
      </w:pPr>
    </w:p>
    <w:p w14:paraId="68499279"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5" w:name="_Hlk88250167"/>
      <w:r w:rsidRPr="00053530">
        <w:rPr>
          <w:rFonts w:ascii="宋体" w:hAnsi="宋体" w:cs="Times New Roman" w:hint="eastAsia"/>
          <w:b/>
          <w:bCs/>
          <w:color w:val="auto"/>
          <w:szCs w:val="24"/>
        </w:rPr>
        <w:t>一、适用内容与教学目标</w:t>
      </w:r>
    </w:p>
    <w:p w14:paraId="69851FF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该案例适用于《毛泽东思想和中国特色社会主义理论体系概论》第三章第二节“社会主义改造的道路和历史经验”相关的教学内容，主要包括适合中国特点的社会主义改造道路、社会主义改造的历史经验。</w:t>
      </w:r>
    </w:p>
    <w:p w14:paraId="332767A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使学生更好理解有关“农业的社会主义改造”中“遵循自愿互利、典型示范和国家帮助原则”问题；更好地体会典型示范对于农业社会主义改造的巨大推动作用。</w:t>
      </w:r>
    </w:p>
    <w:p w14:paraId="09C011E4"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87B0F5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如何认识适合中国特点的社会主义改造道路？</w:t>
      </w:r>
    </w:p>
    <w:p w14:paraId="1408BA0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通过对农业社会主义改造的具体方针政策、原则步骤及其成效与经验教训的学习，能够加深对马克思主义中国化的认知，坚定走中国特色社会主义道路的自觉性。</w:t>
      </w:r>
    </w:p>
    <w:p w14:paraId="2DD5593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bookmarkEnd w:id="15"/>
    <w:p w14:paraId="6CCC4F1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20世纪50年代初，在全国的农业合作化运动中，涌现出了很多先进的集体，其中有一面我国农业合作化运动中的鲜红旗帜——河北省遵化县西铺村的“穷棒子社”。它以勤俭创业的非凡业绩，受到了毛泽东主席的表彰，被赞誉为“我们整个国家的形象”。</w:t>
      </w:r>
    </w:p>
    <w:p w14:paraId="7502594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1952年10月26日，遵化县西铺村23户村民，组成</w:t>
      </w:r>
      <w:proofErr w:type="gramStart"/>
      <w:r w:rsidRPr="00053530">
        <w:rPr>
          <w:rFonts w:ascii="宋体" w:hAnsi="宋体" w:cs="Times New Roman" w:hint="eastAsia"/>
          <w:color w:val="auto"/>
          <w:szCs w:val="24"/>
        </w:rPr>
        <w:t>了西铺的</w:t>
      </w:r>
      <w:proofErr w:type="gramEnd"/>
      <w:r w:rsidRPr="00053530">
        <w:rPr>
          <w:rFonts w:ascii="宋体" w:hAnsi="宋体" w:cs="Times New Roman" w:hint="eastAsia"/>
          <w:color w:val="auto"/>
          <w:szCs w:val="24"/>
        </w:rPr>
        <w:t>第一个农业生产合作社。可这些农户绝大多数都是在旧社会扛活、讨饭、当劳工的贫苦农民。合作社虽然成立了，但全社只有230亩薄地，凑起来只有三条驴腿的牲畜股，没有农具，也没有车辆。因此被一些富裕户讥笑为“穷棒子社”。但就是这些“穷棒子”团结一心迎战困难，他们打破了传统的旧习惯，变冬闲为冬忙，他们用壮劳力组成一个19人的队伍，不顾天寒地冻，顶风冒雪，在隆冬季节远出30里外的</w:t>
      </w:r>
      <w:proofErr w:type="gramStart"/>
      <w:r w:rsidRPr="00053530">
        <w:rPr>
          <w:rFonts w:ascii="宋体" w:hAnsi="宋体" w:cs="Times New Roman" w:hint="eastAsia"/>
          <w:color w:val="auto"/>
          <w:szCs w:val="24"/>
        </w:rPr>
        <w:t>王寺峪</w:t>
      </w:r>
      <w:proofErr w:type="gramEnd"/>
      <w:r w:rsidRPr="00053530">
        <w:rPr>
          <w:rFonts w:ascii="宋体" w:hAnsi="宋体" w:cs="Times New Roman" w:hint="eastAsia"/>
          <w:color w:val="auto"/>
          <w:szCs w:val="24"/>
        </w:rPr>
        <w:t>山上打柴，解决生产资料缺乏问题。他们吃的是稀粥白薯，穿的是开花棉衣，住的是透天草棚，有的人磨破了鞋，有的人扯破了衣，有的人碰伤了手脸，有的人甚至从坡上摔下来，但他们毫不畏缩，坚持苦干。20多天的战斗，凭着19双勤劳的手，打回4万多斤柴，卖得430多元。打柴换来的钱，全部用在了添置生</w:t>
      </w:r>
      <w:r w:rsidRPr="00053530">
        <w:rPr>
          <w:rFonts w:ascii="宋体" w:hAnsi="宋体" w:cs="Times New Roman" w:hint="eastAsia"/>
          <w:color w:val="auto"/>
          <w:szCs w:val="24"/>
        </w:rPr>
        <w:lastRenderedPageBreak/>
        <w:t>产资料上面，根据社内的迫切需要，买了一头骡子、</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头牛、19只羊、一辆铁轮车，还有一部分零星农具。从此，长峪山下出现了一派前所未有的大搞生产的动人景象：社干部劳动干在前头，活计专拣重的干，社员你追我赶，紧紧跟上。送粪缺车，扁担结队挑上山；耕地缺人，人拉</w:t>
      </w:r>
      <w:proofErr w:type="gramStart"/>
      <w:r w:rsidRPr="00053530">
        <w:rPr>
          <w:rFonts w:ascii="宋体" w:hAnsi="宋体" w:cs="Times New Roman" w:hint="eastAsia"/>
          <w:color w:val="auto"/>
          <w:szCs w:val="24"/>
        </w:rPr>
        <w:t>耠</w:t>
      </w:r>
      <w:proofErr w:type="gramEnd"/>
      <w:r w:rsidRPr="00053530">
        <w:rPr>
          <w:rFonts w:ascii="宋体" w:hAnsi="宋体" w:cs="Times New Roman" w:hint="eastAsia"/>
          <w:color w:val="auto"/>
          <w:szCs w:val="24"/>
        </w:rPr>
        <w:t>子翻开地；春播缺种，求亲靠友来凑集，合作社终于适时种上了地。</w:t>
      </w:r>
    </w:p>
    <w:p w14:paraId="7628D13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穷棒子社”从三条驴腿起家，依靠自己的力量，克服重重困难，赢得了第一个丰收年，用事实对那些散布合作社要“穷散架”的人，做出了强有力地回答。这一年粮食亩产达到254斤，超过互助组上年平均产量将近一倍，粮食总产量45800多斤，扣除集体留粮以后，平均每户分配的收入达190多元。“穷棒子社”一年中巨大变化的事实，</w:t>
      </w:r>
      <w:proofErr w:type="gramStart"/>
      <w:r w:rsidRPr="00053530">
        <w:rPr>
          <w:rFonts w:ascii="宋体" w:hAnsi="宋体" w:cs="Times New Roman" w:hint="eastAsia"/>
          <w:color w:val="auto"/>
          <w:szCs w:val="24"/>
        </w:rPr>
        <w:t>使西铺村</w:t>
      </w:r>
      <w:proofErr w:type="gramEnd"/>
      <w:r w:rsidRPr="00053530">
        <w:rPr>
          <w:rFonts w:ascii="宋体" w:hAnsi="宋体" w:cs="Times New Roman" w:hint="eastAsia"/>
          <w:color w:val="auto"/>
          <w:szCs w:val="24"/>
        </w:rPr>
        <w:t>更多的农民看到了合作社的优越性，它像磁石一样，强烈地吸引着社外农民特别是那些比较贫困的农民的心，他们迫切地要求入社。历史从这里又揭开新的一页。</w:t>
      </w:r>
    </w:p>
    <w:p w14:paraId="16EFEB27"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w:t>
      </w:r>
      <w:proofErr w:type="gramStart"/>
      <w:r w:rsidRPr="00053530">
        <w:rPr>
          <w:rFonts w:ascii="宋体" w:hAnsi="宋体" w:cs="Times New Roman" w:hint="eastAsia"/>
          <w:b/>
          <w:bCs/>
          <w:color w:val="auto"/>
          <w:szCs w:val="24"/>
        </w:rPr>
        <w:t>訾</w:t>
      </w:r>
      <w:proofErr w:type="gramEnd"/>
      <w:r w:rsidRPr="00053530">
        <w:rPr>
          <w:rFonts w:ascii="宋体" w:hAnsi="宋体" w:cs="Times New Roman" w:hint="eastAsia"/>
          <w:b/>
          <w:bCs/>
          <w:color w:val="auto"/>
          <w:szCs w:val="24"/>
        </w:rPr>
        <w:t>辉：《毛主席誉为“整个国家形象”的穷棒子社》，《中国档案报》，2003年8月22日。</w:t>
      </w:r>
    </w:p>
    <w:p w14:paraId="0D1CF07E"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2A42C387"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6" w:name="_Hlk88250742"/>
      <w:r w:rsidRPr="00053530">
        <w:rPr>
          <w:rFonts w:ascii="宋体" w:hAnsi="宋体" w:cs="Times New Roman" w:hint="eastAsia"/>
          <w:b/>
          <w:bCs/>
          <w:color w:val="auto"/>
          <w:szCs w:val="24"/>
        </w:rPr>
        <w:t>【案例评析】</w:t>
      </w:r>
    </w:p>
    <w:bookmarkEnd w:id="16"/>
    <w:p w14:paraId="5E53DCE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如何将几亿农民的个体所有制改造成集体所有制，是一个历史性的难题。以毛泽东为主要代表的中国共产党人根据马克思列宁主义关于农业社会主义改造的基本原理，从我国农村实际出发，制定并实行了一整套适合中国特点的对农业进行社会主义改造的方针、政策和办法，开辟了一条适合我国情况的农业社会主义改造道路。</w:t>
      </w:r>
    </w:p>
    <w:p w14:paraId="524E28A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河北省遵化县西铺村王国</w:t>
      </w:r>
      <w:proofErr w:type="gramStart"/>
      <w:r w:rsidRPr="00053530">
        <w:rPr>
          <w:rFonts w:ascii="宋体" w:hAnsi="宋体" w:cs="Times New Roman" w:hint="eastAsia"/>
          <w:color w:val="auto"/>
          <w:szCs w:val="24"/>
        </w:rPr>
        <w:t>藩领导</w:t>
      </w:r>
      <w:proofErr w:type="gramEnd"/>
      <w:r w:rsidRPr="00053530">
        <w:rPr>
          <w:rFonts w:ascii="宋体" w:hAnsi="宋体" w:cs="Times New Roman" w:hint="eastAsia"/>
          <w:color w:val="auto"/>
          <w:szCs w:val="24"/>
        </w:rPr>
        <w:t>的穷棒子社 , 以其组织起来勤俭创业的非凡业绩 , 受到了毛泽东主席的表彰 , 被赞誉为“我们整个国家的形象 ”, 成为我国农业合作化运动中一面鲜红的旗帜。1952 年10月26日,</w:t>
      </w:r>
      <w:proofErr w:type="gramStart"/>
      <w:r w:rsidRPr="00053530">
        <w:rPr>
          <w:rFonts w:ascii="宋体" w:hAnsi="宋体" w:cs="Times New Roman" w:hint="eastAsia"/>
          <w:color w:val="auto"/>
          <w:szCs w:val="24"/>
        </w:rPr>
        <w:t>西铺的</w:t>
      </w:r>
      <w:proofErr w:type="gramEnd"/>
      <w:r w:rsidRPr="00053530">
        <w:rPr>
          <w:rFonts w:ascii="宋体" w:hAnsi="宋体" w:cs="Times New Roman" w:hint="eastAsia"/>
          <w:color w:val="auto"/>
          <w:szCs w:val="24"/>
        </w:rPr>
        <w:t>第一个农业生产合作社正式成立了,王国</w:t>
      </w:r>
      <w:proofErr w:type="gramStart"/>
      <w:r w:rsidRPr="00053530">
        <w:rPr>
          <w:rFonts w:ascii="宋体" w:hAnsi="宋体" w:cs="Times New Roman" w:hint="eastAsia"/>
          <w:color w:val="auto"/>
          <w:szCs w:val="24"/>
        </w:rPr>
        <w:t>藩担任社</w:t>
      </w:r>
      <w:proofErr w:type="gramEnd"/>
      <w:r w:rsidRPr="00053530">
        <w:rPr>
          <w:rFonts w:ascii="宋体" w:hAnsi="宋体" w:cs="Times New Roman" w:hint="eastAsia"/>
          <w:color w:val="auto"/>
          <w:szCs w:val="24"/>
        </w:rPr>
        <w:t>主任, 全社230 亩土地,凑起来只有三条驴腿的牲畜股（另</w:t>
      </w:r>
      <w:proofErr w:type="gramStart"/>
      <w:r w:rsidRPr="00053530">
        <w:rPr>
          <w:rFonts w:ascii="宋体" w:hAnsi="宋体" w:cs="Times New Roman" w:hint="eastAsia"/>
          <w:color w:val="auto"/>
          <w:szCs w:val="24"/>
        </w:rPr>
        <w:t>一条腿归中农</w:t>
      </w:r>
      <w:proofErr w:type="gramEnd"/>
      <w:r w:rsidRPr="00053530">
        <w:rPr>
          <w:rFonts w:ascii="宋体" w:hAnsi="宋体" w:cs="Times New Roman" w:hint="eastAsia"/>
          <w:color w:val="auto"/>
          <w:szCs w:val="24"/>
        </w:rPr>
        <w:t>所有）,没有农具,也没有车辆,有的只是上天能摘下星星来的凌云壮志。这就是当时闻名的“三条驴腿”的故事。第一年就是个丰收年，粮食亩产达到254斤，超过互助组平均产量的1倍，总产量45800斤,扣除集体粮后，平均每户分配收入达190多元。到1954年秋天增加到148户，除1户住在偏远的山沟外，全部取得入社的资格，实现全村合作</w:t>
      </w:r>
      <w:r w:rsidRPr="00053530">
        <w:rPr>
          <w:rFonts w:ascii="宋体" w:hAnsi="宋体" w:cs="Times New Roman" w:hint="eastAsia"/>
          <w:color w:val="auto"/>
          <w:szCs w:val="24"/>
        </w:rPr>
        <w:lastRenderedPageBreak/>
        <w:t>化。到了60年代，“穷棒子社”已经用手扶拖拉机代替了驴干活，跨入了新时代。这种典型示范的力量充分显示了合作社的优越性，使广大农民认识到只有合作化才是走向共同富裕的真正出路，因此，越来越多的农民自愿加入了合作社。</w:t>
      </w:r>
    </w:p>
    <w:p w14:paraId="1B79E130"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7" w:name="_Hlk88250998"/>
      <w:r w:rsidRPr="00053530">
        <w:rPr>
          <w:rFonts w:ascii="宋体" w:hAnsi="宋体" w:cs="Times New Roman" w:hint="eastAsia"/>
          <w:b/>
          <w:bCs/>
          <w:color w:val="auto"/>
          <w:szCs w:val="24"/>
        </w:rPr>
        <w:t>四、参考资料</w:t>
      </w:r>
    </w:p>
    <w:bookmarkEnd w:id="17"/>
    <w:p w14:paraId="2DC0BE7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1．《中国人民政治协商会议共同纲领》，《建国以来重要文献选编》第一册，中央文献出版社2011年版。</w:t>
      </w:r>
    </w:p>
    <w:p w14:paraId="56578E6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2．毛泽东：《在中国共产党第七届中央委员会第二次全体会议上的报告》，《毛泽东选集》第四卷，人民出版社1991年版。</w:t>
      </w:r>
    </w:p>
    <w:p w14:paraId="77FF07F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3．毛泽东：《革命的转变和党在过渡时期的总路线》，《毛泽东文集》第六卷，人民出版社1999年版。</w:t>
      </w:r>
    </w:p>
    <w:p w14:paraId="0DE0926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4．毛泽东：《关于国家资本主义经济》，《毛泽东文集》第六卷，人民出版社1999年版。</w:t>
      </w:r>
    </w:p>
    <w:p w14:paraId="7B5E2C65" w14:textId="77777777" w:rsidR="00053530" w:rsidRPr="00053530" w:rsidRDefault="00053530" w:rsidP="00053530">
      <w:pPr>
        <w:widowControl w:val="0"/>
        <w:snapToGrid w:val="0"/>
        <w:ind w:firstLineChars="0" w:firstLine="0"/>
        <w:rPr>
          <w:rFonts w:ascii="宋体" w:hAnsi="宋体" w:cs="Times New Roman"/>
          <w:color w:val="auto"/>
          <w:szCs w:val="24"/>
        </w:rPr>
      </w:pPr>
    </w:p>
    <w:p w14:paraId="66DA25DC" w14:textId="77777777" w:rsidR="00053530" w:rsidRPr="00053530" w:rsidRDefault="00053530" w:rsidP="00053530">
      <w:pPr>
        <w:widowControl w:val="0"/>
        <w:snapToGrid w:val="0"/>
        <w:ind w:firstLineChars="0" w:firstLine="0"/>
        <w:rPr>
          <w:rFonts w:ascii="宋体" w:hAnsi="宋体" w:cs="Times New Roman"/>
          <w:color w:val="auto"/>
          <w:szCs w:val="24"/>
        </w:rPr>
      </w:pPr>
    </w:p>
    <w:p w14:paraId="59EB5CD6" w14:textId="77777777" w:rsidR="00053530" w:rsidRPr="00053530" w:rsidRDefault="00053530" w:rsidP="00053530">
      <w:pPr>
        <w:widowControl w:val="0"/>
        <w:snapToGrid w:val="0"/>
        <w:ind w:firstLineChars="0" w:firstLine="0"/>
        <w:rPr>
          <w:rFonts w:ascii="宋体" w:hAnsi="宋体" w:cs="Times New Roman"/>
          <w:color w:val="auto"/>
          <w:szCs w:val="24"/>
        </w:rPr>
      </w:pPr>
    </w:p>
    <w:p w14:paraId="35555782" w14:textId="77777777" w:rsidR="00053530" w:rsidRPr="00053530" w:rsidRDefault="00053530" w:rsidP="00053530">
      <w:pPr>
        <w:widowControl w:val="0"/>
        <w:snapToGrid w:val="0"/>
        <w:ind w:firstLineChars="0" w:firstLine="0"/>
        <w:rPr>
          <w:rFonts w:ascii="宋体" w:hAnsi="宋体" w:cs="Times New Roman"/>
          <w:color w:val="auto"/>
          <w:szCs w:val="24"/>
        </w:rPr>
      </w:pPr>
    </w:p>
    <w:p w14:paraId="260AE0EF" w14:textId="77777777" w:rsidR="00053530" w:rsidRPr="00053530" w:rsidRDefault="00053530" w:rsidP="00053530">
      <w:pPr>
        <w:widowControl w:val="0"/>
        <w:snapToGrid w:val="0"/>
        <w:ind w:firstLineChars="0" w:firstLine="0"/>
        <w:rPr>
          <w:rFonts w:ascii="宋体" w:hAnsi="宋体" w:cs="Times New Roman"/>
          <w:color w:val="auto"/>
          <w:szCs w:val="24"/>
        </w:rPr>
      </w:pPr>
    </w:p>
    <w:p w14:paraId="0A63E7FA" w14:textId="77777777" w:rsidR="00053530" w:rsidRPr="00053530" w:rsidRDefault="00053530" w:rsidP="00053530">
      <w:pPr>
        <w:widowControl w:val="0"/>
        <w:snapToGrid w:val="0"/>
        <w:ind w:firstLineChars="0" w:firstLine="0"/>
        <w:rPr>
          <w:rFonts w:ascii="宋体" w:hAnsi="宋体" w:cs="Times New Roman"/>
          <w:color w:val="auto"/>
          <w:szCs w:val="24"/>
        </w:rPr>
      </w:pPr>
    </w:p>
    <w:p w14:paraId="35C7094F" w14:textId="77777777" w:rsidR="00053530" w:rsidRPr="00053530" w:rsidRDefault="00053530" w:rsidP="00053530">
      <w:pPr>
        <w:widowControl w:val="0"/>
        <w:snapToGrid w:val="0"/>
        <w:ind w:firstLineChars="0" w:firstLine="0"/>
        <w:rPr>
          <w:rFonts w:ascii="宋体" w:hAnsi="宋体" w:cs="Times New Roman"/>
          <w:color w:val="auto"/>
          <w:szCs w:val="24"/>
        </w:rPr>
      </w:pPr>
    </w:p>
    <w:p w14:paraId="2FBCEAFA" w14:textId="77777777" w:rsidR="00053530" w:rsidRPr="00053530" w:rsidRDefault="00053530" w:rsidP="00053530">
      <w:pPr>
        <w:widowControl w:val="0"/>
        <w:snapToGrid w:val="0"/>
        <w:ind w:firstLineChars="0" w:firstLine="0"/>
        <w:rPr>
          <w:rFonts w:ascii="宋体" w:hAnsi="宋体" w:cs="Times New Roman"/>
          <w:color w:val="auto"/>
          <w:szCs w:val="24"/>
        </w:rPr>
      </w:pPr>
    </w:p>
    <w:p w14:paraId="7D8F3309" w14:textId="77777777" w:rsidR="00053530" w:rsidRPr="00053530" w:rsidRDefault="00053530" w:rsidP="00053530">
      <w:pPr>
        <w:widowControl w:val="0"/>
        <w:snapToGrid w:val="0"/>
        <w:ind w:firstLineChars="0" w:firstLine="0"/>
        <w:rPr>
          <w:rFonts w:ascii="宋体" w:hAnsi="宋体" w:cs="Times New Roman"/>
          <w:color w:val="auto"/>
          <w:szCs w:val="24"/>
        </w:rPr>
      </w:pPr>
    </w:p>
    <w:p w14:paraId="79A5E5A4" w14:textId="77777777" w:rsidR="00053530" w:rsidRPr="00053530" w:rsidRDefault="00053530" w:rsidP="00053530">
      <w:pPr>
        <w:widowControl w:val="0"/>
        <w:snapToGrid w:val="0"/>
        <w:ind w:firstLineChars="0" w:firstLine="0"/>
        <w:rPr>
          <w:rFonts w:ascii="宋体" w:hAnsi="宋体" w:cs="Times New Roman"/>
          <w:color w:val="auto"/>
          <w:szCs w:val="24"/>
        </w:rPr>
      </w:pPr>
    </w:p>
    <w:p w14:paraId="6C67AAB4" w14:textId="77777777" w:rsidR="00053530" w:rsidRPr="00053530" w:rsidRDefault="00053530" w:rsidP="00053530">
      <w:pPr>
        <w:widowControl w:val="0"/>
        <w:snapToGrid w:val="0"/>
        <w:ind w:firstLineChars="0" w:firstLine="0"/>
        <w:rPr>
          <w:rFonts w:ascii="宋体" w:hAnsi="宋体" w:cs="Times New Roman"/>
          <w:color w:val="auto"/>
          <w:szCs w:val="24"/>
        </w:rPr>
      </w:pPr>
    </w:p>
    <w:p w14:paraId="600CAB68" w14:textId="77777777" w:rsidR="00053530" w:rsidRPr="00053530" w:rsidRDefault="00053530" w:rsidP="00053530">
      <w:pPr>
        <w:widowControl w:val="0"/>
        <w:snapToGrid w:val="0"/>
        <w:ind w:firstLineChars="0" w:firstLine="0"/>
        <w:rPr>
          <w:rFonts w:ascii="宋体" w:hAnsi="宋体" w:cs="Times New Roman"/>
          <w:color w:val="auto"/>
          <w:szCs w:val="24"/>
        </w:rPr>
      </w:pPr>
    </w:p>
    <w:p w14:paraId="6118A3E6" w14:textId="77777777" w:rsidR="00053530" w:rsidRPr="00053530" w:rsidRDefault="00053530" w:rsidP="00053530">
      <w:pPr>
        <w:widowControl w:val="0"/>
        <w:snapToGrid w:val="0"/>
        <w:ind w:firstLineChars="0" w:firstLine="0"/>
        <w:rPr>
          <w:rFonts w:ascii="宋体" w:hAnsi="宋体" w:cs="Times New Roman"/>
          <w:color w:val="auto"/>
          <w:szCs w:val="24"/>
        </w:rPr>
      </w:pPr>
    </w:p>
    <w:p w14:paraId="095496B5" w14:textId="77777777" w:rsidR="00053530" w:rsidRPr="00053530" w:rsidRDefault="00053530" w:rsidP="00053530">
      <w:pPr>
        <w:widowControl w:val="0"/>
        <w:snapToGrid w:val="0"/>
        <w:ind w:firstLineChars="0" w:firstLine="0"/>
        <w:rPr>
          <w:rFonts w:ascii="宋体" w:hAnsi="宋体" w:cs="Times New Roman"/>
          <w:color w:val="auto"/>
          <w:szCs w:val="24"/>
        </w:rPr>
      </w:pPr>
    </w:p>
    <w:p w14:paraId="0D2663AA" w14:textId="77777777" w:rsidR="00053530" w:rsidRPr="00053530" w:rsidRDefault="00053530" w:rsidP="00053530">
      <w:pPr>
        <w:widowControl w:val="0"/>
        <w:snapToGrid w:val="0"/>
        <w:ind w:firstLineChars="0" w:firstLine="0"/>
        <w:rPr>
          <w:rFonts w:ascii="宋体" w:hAnsi="宋体" w:cs="Times New Roman"/>
          <w:color w:val="auto"/>
          <w:szCs w:val="24"/>
        </w:rPr>
      </w:pPr>
    </w:p>
    <w:p w14:paraId="14CA364B" w14:textId="77777777" w:rsidR="00053530" w:rsidRPr="00053530" w:rsidRDefault="00053530" w:rsidP="00053530">
      <w:pPr>
        <w:widowControl w:val="0"/>
        <w:snapToGrid w:val="0"/>
        <w:ind w:firstLineChars="0" w:firstLine="0"/>
        <w:rPr>
          <w:rFonts w:ascii="宋体" w:hAnsi="宋体" w:cs="Times New Roman"/>
          <w:color w:val="auto"/>
          <w:szCs w:val="24"/>
        </w:rPr>
      </w:pPr>
    </w:p>
    <w:p w14:paraId="2C91A44D" w14:textId="77777777" w:rsidR="00053530" w:rsidRPr="00053530" w:rsidRDefault="00053530" w:rsidP="00053530">
      <w:pPr>
        <w:widowControl w:val="0"/>
        <w:snapToGrid w:val="0"/>
        <w:ind w:firstLineChars="0" w:firstLine="0"/>
        <w:rPr>
          <w:rFonts w:ascii="宋体" w:hAnsi="宋体" w:cs="Times New Roman"/>
          <w:color w:val="auto"/>
          <w:szCs w:val="24"/>
        </w:rPr>
      </w:pPr>
    </w:p>
    <w:p w14:paraId="6A58FBA1" w14:textId="77777777" w:rsidR="00053530" w:rsidRPr="00053530" w:rsidRDefault="00053530" w:rsidP="00053530">
      <w:pPr>
        <w:widowControl w:val="0"/>
        <w:snapToGrid w:val="0"/>
        <w:ind w:firstLineChars="0" w:firstLine="0"/>
        <w:rPr>
          <w:rFonts w:ascii="宋体" w:hAnsi="宋体" w:cs="Times New Roman"/>
          <w:color w:val="auto"/>
          <w:szCs w:val="24"/>
        </w:rPr>
      </w:pPr>
    </w:p>
    <w:p w14:paraId="72BA51A3" w14:textId="77777777" w:rsidR="00053530" w:rsidRPr="00053530" w:rsidRDefault="00053530" w:rsidP="00053530">
      <w:pPr>
        <w:widowControl w:val="0"/>
        <w:snapToGrid w:val="0"/>
        <w:ind w:firstLineChars="0" w:firstLine="0"/>
        <w:rPr>
          <w:rFonts w:ascii="宋体" w:hAnsi="宋体" w:cs="Times New Roman"/>
          <w:color w:val="auto"/>
          <w:szCs w:val="24"/>
        </w:rPr>
      </w:pPr>
    </w:p>
    <w:p w14:paraId="70DAC79C" w14:textId="300EC724" w:rsidR="00053530" w:rsidRPr="00053530" w:rsidRDefault="002265F9" w:rsidP="00053530">
      <w:pPr>
        <w:widowControl w:val="0"/>
        <w:snapToGrid w:val="0"/>
        <w:ind w:firstLineChars="0" w:firstLine="0"/>
        <w:jc w:val="center"/>
        <w:rPr>
          <w:rFonts w:ascii="黑体" w:eastAsia="黑体" w:hAnsi="黑体" w:cs="Times New Roman"/>
          <w:b/>
          <w:bCs/>
          <w:color w:val="auto"/>
          <w:sz w:val="28"/>
          <w:szCs w:val="28"/>
        </w:rPr>
      </w:pPr>
      <w:r>
        <w:rPr>
          <w:rFonts w:ascii="黑体" w:eastAsia="黑体" w:hAnsi="黑体" w:cs="Times New Roman" w:hint="eastAsia"/>
          <w:b/>
          <w:bCs/>
          <w:color w:val="auto"/>
          <w:sz w:val="32"/>
          <w:szCs w:val="32"/>
        </w:rPr>
        <w:t>案例</w:t>
      </w:r>
      <w:r>
        <w:rPr>
          <w:rFonts w:ascii="黑体" w:eastAsia="黑体" w:hAnsi="黑体" w:cs="Times New Roman" w:hint="eastAsia"/>
          <w:b/>
          <w:bCs/>
          <w:color w:val="auto"/>
          <w:sz w:val="32"/>
          <w:szCs w:val="32"/>
        </w:rPr>
        <w:t xml:space="preserve">五 </w:t>
      </w:r>
      <w:r w:rsidR="00053530" w:rsidRPr="00053530">
        <w:rPr>
          <w:rFonts w:ascii="黑体" w:eastAsia="黑体" w:hAnsi="黑体" w:cs="Times New Roman" w:hint="eastAsia"/>
          <w:b/>
          <w:bCs/>
          <w:color w:val="auto"/>
          <w:sz w:val="28"/>
          <w:szCs w:val="28"/>
        </w:rPr>
        <w:t>毛泽东发表《论十大关系》</w:t>
      </w:r>
    </w:p>
    <w:p w14:paraId="14288D02" w14:textId="77777777" w:rsidR="00053530" w:rsidRPr="00053530" w:rsidRDefault="00053530" w:rsidP="00053530">
      <w:pPr>
        <w:widowControl w:val="0"/>
        <w:snapToGrid w:val="0"/>
        <w:ind w:firstLineChars="0" w:firstLine="0"/>
        <w:jc w:val="center"/>
        <w:rPr>
          <w:rFonts w:ascii="宋体" w:hAnsi="宋体" w:cs="Times New Roman"/>
          <w:b/>
          <w:bCs/>
          <w:color w:val="auto"/>
          <w:szCs w:val="24"/>
        </w:rPr>
      </w:pPr>
    </w:p>
    <w:p w14:paraId="72B63767"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8" w:name="_Hlk88251909"/>
      <w:r w:rsidRPr="00053530">
        <w:rPr>
          <w:rFonts w:ascii="宋体" w:hAnsi="宋体" w:cs="Times New Roman" w:hint="eastAsia"/>
          <w:b/>
          <w:bCs/>
          <w:color w:val="auto"/>
          <w:szCs w:val="24"/>
        </w:rPr>
        <w:t>一、适用内容与教学目标</w:t>
      </w:r>
    </w:p>
    <w:p w14:paraId="537854A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该案例适用于《毛泽东思想和中国特色社会主义理论体系概论》第四章第一节“初步探索的重要理论成果”的教学相关的教学内容，主要包括调动一切积极因素为社会主义事业服务。</w:t>
      </w:r>
    </w:p>
    <w:p w14:paraId="4A54ED7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使学生能够对新中国成立初期，如何在中国这样一个经济文化比较落后的东方大国建设和巩固社会主义有更加全面的认识。</w:t>
      </w:r>
    </w:p>
    <w:p w14:paraId="3727347E"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7615911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如何调动一切积极因素为社会主义服务？</w:t>
      </w:r>
    </w:p>
    <w:p w14:paraId="346B74C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学生能够了解社会主义改造完成后，我国社会主义建设道路初步探索中取得的一些重要思想理论成果。</w:t>
      </w:r>
    </w:p>
    <w:p w14:paraId="196C895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bookmarkEnd w:id="18"/>
    <w:p w14:paraId="73DE3A5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从1955年下半年到1956年初，我国生产资料的社会主义改造出现高潮。社会主义经济建设，也有了几年的实践经验。对于苏联经济建设中的一些缺点和问题，我们也逐步有所了解。以苏为鉴，总结自己的经验，探索一条适合中国国情的建设社会主义道路的任务，已经摆在党的面前。毛泽东关于十大关系的思想，就是在这样的背景下产生的。</w:t>
      </w:r>
    </w:p>
    <w:p w14:paraId="2F70934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从1955年底起，为</w:t>
      </w:r>
      <w:proofErr w:type="gramStart"/>
      <w:r w:rsidRPr="00053530">
        <w:rPr>
          <w:rFonts w:ascii="宋体" w:hAnsi="宋体" w:cs="Times New Roman"/>
          <w:color w:val="auto"/>
          <w:szCs w:val="24"/>
        </w:rPr>
        <w:t>准备党</w:t>
      </w:r>
      <w:proofErr w:type="gramEnd"/>
      <w:r w:rsidRPr="00053530">
        <w:rPr>
          <w:rFonts w:ascii="宋体" w:hAnsi="宋体" w:cs="Times New Roman"/>
          <w:color w:val="auto"/>
          <w:szCs w:val="24"/>
        </w:rPr>
        <w:t>的八大报告，刘少奇分别听取了中央一些工业部门的汇报。1956年2月起，毛泽东用一个半月时间听取了中央34个经济部门的工作汇报。关于十大关系的思想，就是在这个基础上，经中央政治局几次讨论，由毛泽东概括出来的。同年4月25日，毛泽东在有各省、自治区、直辖市党委书记参加的中央政治局扩大会议上，作关于十大关系的报告。接着，在5月2日最高国务会议的讲话中，他又作了进一步阐述。</w:t>
      </w:r>
    </w:p>
    <w:p w14:paraId="0CCF519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对于十大关系思想的形成过程，毛泽东在1958年2月18日的中央政治局扩大会议上曾说过：那个十大关系怎么出来的呢？我在北京经过一个半月，每天谈一个部，找了34个部的同志谈话，逐步形成了那个十条。如果没有那些人的谈话，那个十大关系怎么会形成呢？不可能形成。</w:t>
      </w:r>
    </w:p>
    <w:p w14:paraId="0879707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lastRenderedPageBreak/>
        <w:t xml:space="preserve"> 十大关系论述的问题，一方面是从研究和总结我国经济建设的问题中提出来的，一方面是以苏联经验为鉴戒提出来的。这是我国社会主义建设中带有全局性的十个问题，即十大关系：（一）重工业和轻工业、农业的关系；（二）沿海工业和内地工业的关系；（三）经济建设和国防建设的关系；（四）国家、生产单位和生产者个人的关系；（五）中央和地方的关系；（六）汉族和少数民族的关系；（七）党和非党的关系；（八）革命和反革命的关系；（九）是非关系；（十）中国和外国的关系。</w:t>
      </w:r>
    </w:p>
    <w:p w14:paraId="35DD171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十大关系着重从经济工作各个方面来调动各种积极因素。前三条讲重工业和轻工业、农业的关系，沿海工业和内地工业的关系，经济建设和国防建设的关系。第四、五条讲国家、生产单位和生产者个人的关系，中央和地方的关系，实际上开始涉及到经济体制的改革。十大关系的后五条，讲汉族和少数民族的关系，党和非党的关系，革命和反革命的关系，是非关系，中国和外国的关系，都属于政治生活和思想文化生活中调动各种积极因素的问题。在讨论党和非党的关系时，提出了共产党和其他民主党派“长期共存，互相监督”的方针。在处理党内矛盾方面，重申延安以</w:t>
      </w:r>
      <w:r w:rsidRPr="00053530">
        <w:rPr>
          <w:rFonts w:ascii="宋体" w:hAnsi="宋体" w:cs="Times New Roman" w:hint="eastAsia"/>
          <w:color w:val="auto"/>
          <w:szCs w:val="24"/>
        </w:rPr>
        <w:t>来实行的“惩前毖后，治病救人”方针，不赞成“残酷斗争，无情打击”。在中国和外国的关系上，提出了一切民族、一切国家的长处都要学，政治、经济、科学、技术、文学、艺术的一切真正好的东西都要学。但是，必须有分析有批判地学，不能盲目地学，不能一切照抄，机械搬用。</w:t>
      </w:r>
    </w:p>
    <w:p w14:paraId="7DCBC99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毛泽东指出：正确处理这些关系，是为了把党内党外、国内国外一切积极因素都调动起来，把我国建设成为一个强大的社会主义国家。</w:t>
      </w:r>
    </w:p>
    <w:p w14:paraId="0E015F7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论十大关系》的发表，标志着毛泽东对中国社会主义建设道路的探索开始形成一个初步的然而又是比较系统的思路。以后，毛泽东在总结新中国成立后的历史经验时，仍然把它看作是一个转折。《论十大关系》提出的一些新思想、新方针，为党的八大的召开作了重要准备。党的十一届三中全会后，这些指导思想和方针在新的历史条件下得到进一步的运用和发展。</w:t>
      </w:r>
    </w:p>
    <w:p w14:paraId="65B89905"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——资料来源：《毛泽东发表&lt;论十大关系&gt;》,《中国青年报》</w:t>
      </w:r>
      <w:r w:rsidRPr="00053530">
        <w:rPr>
          <w:rFonts w:ascii="宋体" w:hAnsi="宋体" w:cs="Times New Roman"/>
          <w:b/>
          <w:bCs/>
          <w:color w:val="auto"/>
          <w:szCs w:val="24"/>
        </w:rPr>
        <w:t>2009</w:t>
      </w:r>
      <w:r w:rsidRPr="00053530">
        <w:rPr>
          <w:rFonts w:ascii="宋体" w:hAnsi="宋体" w:cs="Times New Roman" w:hint="eastAsia"/>
          <w:b/>
          <w:bCs/>
          <w:color w:val="auto"/>
          <w:szCs w:val="24"/>
        </w:rPr>
        <w:t>年8月2</w:t>
      </w:r>
      <w:r w:rsidRPr="00053530">
        <w:rPr>
          <w:rFonts w:ascii="宋体" w:hAnsi="宋体" w:cs="Times New Roman"/>
          <w:b/>
          <w:bCs/>
          <w:color w:val="auto"/>
          <w:szCs w:val="24"/>
        </w:rPr>
        <w:t>6</w:t>
      </w:r>
      <w:r w:rsidRPr="00053530">
        <w:rPr>
          <w:rFonts w:ascii="宋体" w:hAnsi="宋体" w:cs="Times New Roman" w:hint="eastAsia"/>
          <w:b/>
          <w:bCs/>
          <w:color w:val="auto"/>
          <w:szCs w:val="24"/>
        </w:rPr>
        <w:t>日。</w:t>
      </w:r>
    </w:p>
    <w:p w14:paraId="75D33C84" w14:textId="77777777" w:rsidR="00053530" w:rsidRPr="00053530" w:rsidRDefault="00053530" w:rsidP="00053530">
      <w:pPr>
        <w:widowControl w:val="0"/>
        <w:snapToGrid w:val="0"/>
        <w:ind w:firstLineChars="0" w:firstLine="0"/>
        <w:rPr>
          <w:rFonts w:ascii="宋体" w:hAnsi="宋体" w:cs="Times New Roman"/>
          <w:color w:val="auto"/>
          <w:szCs w:val="24"/>
        </w:rPr>
      </w:pPr>
    </w:p>
    <w:p w14:paraId="43C57CC7"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19" w:name="_Hlk88252587"/>
      <w:r w:rsidRPr="00053530">
        <w:rPr>
          <w:rFonts w:ascii="宋体" w:hAnsi="宋体" w:cs="Times New Roman" w:hint="eastAsia"/>
          <w:b/>
          <w:bCs/>
          <w:color w:val="auto"/>
          <w:szCs w:val="24"/>
        </w:rPr>
        <w:t>【案例评析】</w:t>
      </w:r>
    </w:p>
    <w:bookmarkEnd w:id="19"/>
    <w:p w14:paraId="0A50BCA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建国初期，我国经济文化落后、人口众多、幅员辽阔、发展极不平衡。对此，毛泽东曾指出，我们一为“穷”，二为“白”。“穷”，就是没有多少工业，农业也不</w:t>
      </w:r>
      <w:r w:rsidRPr="00053530">
        <w:rPr>
          <w:rFonts w:ascii="宋体" w:hAnsi="宋体" w:cs="Times New Roman" w:hint="eastAsia"/>
          <w:color w:val="auto"/>
          <w:szCs w:val="24"/>
        </w:rPr>
        <w:lastRenderedPageBreak/>
        <w:t>发达。“白”就是一张白纸，文化水平、科学水平都不高。在此基础上如何建设新中国，是我们必须认真思考的问题。</w:t>
      </w:r>
      <w:r w:rsidRPr="00053530">
        <w:rPr>
          <w:rFonts w:ascii="宋体" w:hAnsi="宋体" w:cs="Times New Roman"/>
          <w:color w:val="auto"/>
          <w:szCs w:val="24"/>
        </w:rPr>
        <w:t>《论十大关系》确定了一个基本方针，就是“努力把党内党外、国内国外的一切积极的因素，直接的、间接的积极因素，全部调动起来” ，为社会主义建设服务。</w:t>
      </w:r>
    </w:p>
    <w:p w14:paraId="56613A4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为了贯彻这一方针，报告从十个方面论述了我国社会主义建设需要重点把握的一系列重大关系，内容涉及生产力和生产关系、经济基础和上层建筑各方面。前五条主要讨论经济问题，着眼于调动经济领域各个方面的积极因素。其中前三条讲重工业和轻工业、农业的关系，沿海工业和内地工业的关系，经济建设和国防建设的关系。这实际上是在论述如何开辟一条和苏联有所不同的中国工业化道路问题。第四、五条讲</w:t>
      </w:r>
      <w:r w:rsidRPr="00053530">
        <w:rPr>
          <w:rFonts w:ascii="宋体" w:hAnsi="宋体" w:cs="Times New Roman" w:hint="eastAsia"/>
          <w:color w:val="auto"/>
          <w:szCs w:val="24"/>
        </w:rPr>
        <w:t>国家、生产单位和生产者个人的关系，中央和地方的关系，开始涉及经济体制改革。这样就初步提出了中国社会主义经济建设的若干新方针、新思路。“十大关系”的后五条，讲汉族和少数民族的关系、党和非党的关系、革命和反革命的关系、是非关系、中国和外国的关系，论述的是政治生活和思想文化生活领域如何调动各种积极因素的问题。《论十大关系》的发表，标志着毛泽东对中国社会主义建设道路的探索开始形成一个初步的然而又是比较系统的思路。以后，毛泽东在总结新中国成立后的历史经验时，仍然把它看作是一个转折。《论十大关系》提出的一些新思想、新方针，为党的八大的召开做了重要准备。党的十一届三中全会后，这些指导思想和方针在新的历史条件下得到进一步的运用和发展。</w:t>
      </w:r>
    </w:p>
    <w:p w14:paraId="6B050B02"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20" w:name="_Hlk88253431"/>
      <w:r w:rsidRPr="00053530">
        <w:rPr>
          <w:rFonts w:ascii="宋体" w:hAnsi="宋体" w:cs="Times New Roman" w:hint="eastAsia"/>
          <w:b/>
          <w:bCs/>
          <w:color w:val="auto"/>
          <w:szCs w:val="24"/>
        </w:rPr>
        <w:t>四、参考资料</w:t>
      </w:r>
    </w:p>
    <w:bookmarkEnd w:id="20"/>
    <w:p w14:paraId="3B84306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1．毛泽东：《论十大关系》，《毛泽东文集》第七卷，人民出版社1999年版。</w:t>
      </w:r>
    </w:p>
    <w:p w14:paraId="5942CA9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2．毛泽东：《关于正确处理人民内部矛盾的问题》，《毛泽东文集》第七卷，人民出版社1999年版。</w:t>
      </w:r>
    </w:p>
    <w:p w14:paraId="726312D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3．毛泽东：《人的正确思想是从哪里来的？》，《毛泽东文集》第八卷，人民出版社1999年版。</w:t>
      </w:r>
    </w:p>
    <w:p w14:paraId="5DD7ACD5" w14:textId="77777777" w:rsidR="00053530" w:rsidRPr="00053530" w:rsidRDefault="00053530" w:rsidP="00053530">
      <w:pPr>
        <w:widowControl w:val="0"/>
        <w:snapToGrid w:val="0"/>
        <w:ind w:firstLineChars="0" w:firstLine="0"/>
        <w:rPr>
          <w:rFonts w:ascii="宋体" w:hAnsi="宋体" w:cs="Times New Roman"/>
          <w:color w:val="auto"/>
          <w:szCs w:val="24"/>
        </w:rPr>
      </w:pPr>
    </w:p>
    <w:p w14:paraId="360E4DA8" w14:textId="77777777" w:rsidR="00053530" w:rsidRPr="00053530" w:rsidRDefault="00053530" w:rsidP="00053530">
      <w:pPr>
        <w:widowControl w:val="0"/>
        <w:snapToGrid w:val="0"/>
        <w:ind w:firstLineChars="0" w:firstLine="0"/>
        <w:rPr>
          <w:rFonts w:ascii="宋体" w:hAnsi="宋体" w:cs="Times New Roman"/>
          <w:color w:val="auto"/>
          <w:szCs w:val="24"/>
        </w:rPr>
      </w:pPr>
    </w:p>
    <w:p w14:paraId="5DC5FD8C" w14:textId="77777777" w:rsidR="00053530" w:rsidRPr="00053530" w:rsidRDefault="00053530" w:rsidP="00053530">
      <w:pPr>
        <w:widowControl w:val="0"/>
        <w:snapToGrid w:val="0"/>
        <w:ind w:firstLineChars="0" w:firstLine="0"/>
        <w:rPr>
          <w:rFonts w:ascii="宋体" w:hAnsi="宋体" w:cs="Times New Roman"/>
          <w:color w:val="auto"/>
          <w:szCs w:val="24"/>
        </w:rPr>
      </w:pPr>
    </w:p>
    <w:p w14:paraId="0F9CC3B2" w14:textId="77777777" w:rsidR="00053530" w:rsidRPr="00053530" w:rsidRDefault="00053530" w:rsidP="00053530">
      <w:pPr>
        <w:widowControl w:val="0"/>
        <w:snapToGrid w:val="0"/>
        <w:ind w:firstLineChars="0" w:firstLine="0"/>
        <w:rPr>
          <w:rFonts w:ascii="宋体" w:hAnsi="宋体" w:cs="Times New Roman"/>
          <w:color w:val="auto"/>
          <w:szCs w:val="24"/>
        </w:rPr>
      </w:pPr>
    </w:p>
    <w:p w14:paraId="0C0C435B" w14:textId="77777777" w:rsidR="00053530" w:rsidRPr="00053530" w:rsidRDefault="00053530" w:rsidP="00053530">
      <w:pPr>
        <w:widowControl w:val="0"/>
        <w:snapToGrid w:val="0"/>
        <w:ind w:firstLineChars="0" w:firstLine="0"/>
        <w:rPr>
          <w:rFonts w:ascii="宋体" w:hAnsi="宋体" w:cs="Times New Roman"/>
          <w:color w:val="auto"/>
          <w:szCs w:val="24"/>
        </w:rPr>
      </w:pPr>
    </w:p>
    <w:p w14:paraId="4D80BCAB" w14:textId="1E81D65E" w:rsidR="00053530" w:rsidRPr="00053530" w:rsidRDefault="002265F9" w:rsidP="00053530">
      <w:pPr>
        <w:shd w:val="clear" w:color="auto" w:fill="FFFFFF"/>
        <w:snapToGrid w:val="0"/>
        <w:spacing w:before="300" w:after="225"/>
        <w:ind w:firstLineChars="0" w:firstLine="0"/>
        <w:jc w:val="center"/>
        <w:outlineLvl w:val="0"/>
        <w:rPr>
          <w:rFonts w:ascii="黑体" w:eastAsia="黑体" w:hAnsi="黑体" w:cs="宋体"/>
          <w:b/>
          <w:bCs/>
          <w:color w:val="000000"/>
          <w:kern w:val="36"/>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六 </w:t>
      </w:r>
      <w:r w:rsidR="00053530" w:rsidRPr="00053530">
        <w:rPr>
          <w:rFonts w:ascii="黑体" w:eastAsia="黑体" w:hAnsi="黑体" w:cs="宋体" w:hint="eastAsia"/>
          <w:b/>
          <w:bCs/>
          <w:color w:val="000000"/>
          <w:kern w:val="36"/>
          <w:sz w:val="32"/>
          <w:szCs w:val="32"/>
        </w:rPr>
        <w:t>邓小平改革思想及其现实意义</w:t>
      </w:r>
    </w:p>
    <w:p w14:paraId="5ED2D851" w14:textId="77777777" w:rsidR="00053530" w:rsidRPr="00053530" w:rsidRDefault="00053530" w:rsidP="00053530">
      <w:pPr>
        <w:shd w:val="clear" w:color="auto" w:fill="FFFFFF"/>
        <w:snapToGrid w:val="0"/>
        <w:spacing w:before="300" w:after="225"/>
        <w:ind w:firstLineChars="0" w:firstLine="0"/>
        <w:outlineLvl w:val="0"/>
        <w:rPr>
          <w:rFonts w:ascii="宋体" w:hAnsi="宋体" w:cs="宋体"/>
          <w:b/>
          <w:bCs/>
          <w:color w:val="000000"/>
          <w:kern w:val="36"/>
          <w:szCs w:val="24"/>
        </w:rPr>
      </w:pPr>
    </w:p>
    <w:p w14:paraId="59C1805A"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6F65F03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该案例适用于《毛泽东思想和中国特色社会主义理论体系概论》第五章第二节“邓小平理论的基本问题和主要内容”的教学相关的教学内容，主要包括改革开放理论。</w:t>
      </w:r>
    </w:p>
    <w:p w14:paraId="34BE0B1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改革开放</w:t>
      </w:r>
      <w:r w:rsidRPr="00053530">
        <w:rPr>
          <w:rFonts w:ascii="宋体" w:hAnsi="宋体" w:cs="Times New Roman"/>
          <w:color w:val="auto"/>
          <w:szCs w:val="24"/>
        </w:rPr>
        <w:t>40年所取得的各项成就进一步证明改革开放确定的方向和所走的道路是完全正确的。只有社会主义才能救中国，只有改革开放才能发展中国、发展社会主义、发展马克思主义。</w:t>
      </w:r>
    </w:p>
    <w:p w14:paraId="79BC0402"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CF2C9B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改革开放是决定当代中国命运的关键抉择。</w:t>
      </w:r>
    </w:p>
    <w:p w14:paraId="49308D0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改革开放是当代中国最鲜明的特色，是我们党在新的历史时期最鲜明的旗帜。改革开放是决定当代中国命运的关键抉择，是党和人民事业大踏步赶上时代的重要法宝。中国特色社会主义新时代开启了全面深化改革的新征程。改革必须坚持正确方向，既不走封闭僵化的老路、也不走改旗易帜的邪路。</w:t>
      </w:r>
    </w:p>
    <w:p w14:paraId="669E22F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p w14:paraId="5BAF97F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邓小平改革思想是在什么样的历史背景下萌发和产生的呢？习近平同志在中央政治局第二次集体学习时回顾我国改革开放历程说，上世纪</w:t>
      </w:r>
      <w:r w:rsidRPr="00053530">
        <w:rPr>
          <w:rFonts w:ascii="宋体" w:hAnsi="宋体" w:cs="Times New Roman"/>
          <w:color w:val="auto"/>
          <w:szCs w:val="24"/>
        </w:rPr>
        <w:t>70年代末，我们党和国家</w:t>
      </w:r>
      <w:proofErr w:type="gramStart"/>
      <w:r w:rsidRPr="00053530">
        <w:rPr>
          <w:rFonts w:ascii="宋体" w:hAnsi="宋体" w:cs="Times New Roman"/>
          <w:color w:val="auto"/>
          <w:szCs w:val="24"/>
        </w:rPr>
        <w:t>作出</w:t>
      </w:r>
      <w:proofErr w:type="gramEnd"/>
      <w:r w:rsidRPr="00053530">
        <w:rPr>
          <w:rFonts w:ascii="宋体" w:hAnsi="宋体" w:cs="Times New Roman"/>
          <w:color w:val="auto"/>
          <w:szCs w:val="24"/>
        </w:rPr>
        <w:t>改革开放的历史性决策，有三个主要原因：一是对“文化大革命”的深刻反思；二是对中国发展落后的深刻反思；三是对国际形势的深刻反思。邓小平改革思想就是在这三个深刻反思中萌发、形成和发展起来的。</w:t>
      </w:r>
    </w:p>
    <w:p w14:paraId="7A66012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对“文化大革命”的深刻反思。“文化大革命”使党、国家和人民遭受严重的挫折和损失，这一切为什么会发生？</w:t>
      </w:r>
      <w:r w:rsidRPr="00053530">
        <w:rPr>
          <w:rFonts w:ascii="宋体" w:hAnsi="宋体" w:cs="Times New Roman"/>
          <w:color w:val="auto"/>
          <w:szCs w:val="24"/>
        </w:rPr>
        <w:t>1977年7月邓小平第三次复出后，对这个问题进行了深刻思考，并由此引发他对我国政治、经济体制和相关具体制度的反思。他从汲取经验教训的角度，从坏事在一定的条件下可以转化为好事的角度，谈了“文化大革命”作为反面教材的作用。1986年9月，邓小平在接受美国哥伦比亚广播公司迈克·华莱士采访时指出：“善于总结‘文化大革命’的经验，提出一些改革措施，从政治上、经济上改变我们的面貌，这样坏事就变成了好</w:t>
      </w:r>
      <w:r w:rsidRPr="00053530">
        <w:rPr>
          <w:rFonts w:ascii="宋体" w:hAnsi="宋体" w:cs="Times New Roman"/>
          <w:color w:val="auto"/>
          <w:szCs w:val="24"/>
        </w:rPr>
        <w:lastRenderedPageBreak/>
        <w:t>事。”1988年9月，</w:t>
      </w:r>
      <w:r w:rsidRPr="00053530">
        <w:rPr>
          <w:rFonts w:ascii="宋体" w:hAnsi="宋体" w:cs="Times New Roman" w:hint="eastAsia"/>
          <w:color w:val="auto"/>
          <w:szCs w:val="24"/>
        </w:rPr>
        <w:t>他在会见捷克斯洛伐克总统胡萨克时说：“没有‘文化大革命’的教训，就不可能制定十一届三中全会以来的思想、政治、组织路线和一系列政策。”</w:t>
      </w:r>
    </w:p>
    <w:p w14:paraId="3647ED6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对中国发展落后的深刻反思。邓小平重新回到领导岗位后，用了很大精力研究我国的国情，不断思考通过什么样的途径和方法改变我国发展落后的问题。在十一届三中全会前后，对这个问题邓小平经常挂在嘴边，在多次讲话和谈话中时常说起。</w:t>
      </w:r>
      <w:r w:rsidRPr="00053530">
        <w:rPr>
          <w:rFonts w:ascii="宋体" w:hAnsi="宋体" w:cs="Times New Roman"/>
          <w:color w:val="auto"/>
          <w:szCs w:val="24"/>
        </w:rPr>
        <w:t>1978年10月，他在会见德国新闻代表团时说，我们“同发达国家相比较，经济上的差距不止是十年了，可能是二十年、三十年，有的方面甚至可能是五十年。”他认为：“承认落后就有希望，道理很简单，起码有个好的愿望，就是要干，想出好方针、政策和办法来干。”邓小平不仅在反思中国发展落后中寻求改革的办法，而且将此</w:t>
      </w:r>
      <w:r w:rsidRPr="00053530">
        <w:rPr>
          <w:rFonts w:ascii="宋体" w:hAnsi="宋体" w:cs="Times New Roman" w:hint="eastAsia"/>
          <w:color w:val="auto"/>
          <w:szCs w:val="24"/>
        </w:rPr>
        <w:t>与体现社会主义制度的优越性联系在一起。</w:t>
      </w:r>
      <w:r w:rsidRPr="00053530">
        <w:rPr>
          <w:rFonts w:ascii="宋体" w:hAnsi="宋体" w:cs="Times New Roman"/>
          <w:color w:val="auto"/>
          <w:szCs w:val="24"/>
        </w:rPr>
        <w:t>1987年10月，他在会见匈牙利客人时指出，“我们现在真正要做的就是通过改革加快发展生产力，坚持社会主义道路，用我们的实践来证明社会主义的优越性。”</w:t>
      </w:r>
    </w:p>
    <w:p w14:paraId="006B11A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对国际形势的深刻反思。</w:t>
      </w:r>
      <w:r w:rsidRPr="00053530">
        <w:rPr>
          <w:rFonts w:ascii="宋体" w:hAnsi="宋体" w:cs="Times New Roman"/>
          <w:color w:val="auto"/>
          <w:szCs w:val="24"/>
        </w:rPr>
        <w:t>20世纪七八十年代，世界形势发生重大变化，邓小平改革思想就是在对这一形势的准确把握中产生的。这个时候，随着东西方关系逐渐缓和以及战争危险减弱，许多国家都在抢占战略制高点，加快本国经济和科技的发展。邓小平及时洞察到这一变化，提出了和平与发展是当今时代主题的重大论断。1983年3月，邓小平在同几位中央负责同志谈话时指出：“大战打不起来，不要怕，不存在什么冒险的问题。”“我看至少十年打不起来。”邓小平这个论断为我们党</w:t>
      </w:r>
      <w:proofErr w:type="gramStart"/>
      <w:r w:rsidRPr="00053530">
        <w:rPr>
          <w:rFonts w:ascii="宋体" w:hAnsi="宋体" w:cs="Times New Roman"/>
          <w:color w:val="auto"/>
          <w:szCs w:val="24"/>
        </w:rPr>
        <w:t>作出</w:t>
      </w:r>
      <w:proofErr w:type="gramEnd"/>
      <w:r w:rsidRPr="00053530">
        <w:rPr>
          <w:rFonts w:ascii="宋体" w:hAnsi="宋体" w:cs="Times New Roman"/>
          <w:color w:val="auto"/>
          <w:szCs w:val="24"/>
        </w:rPr>
        <w:t>改革开放决策奠定了重要基础。正如他所说的：“一九七八年我们制定一心一意搞</w:t>
      </w:r>
      <w:r w:rsidRPr="00053530">
        <w:rPr>
          <w:rFonts w:ascii="宋体" w:hAnsi="宋体" w:cs="Times New Roman" w:hint="eastAsia"/>
          <w:color w:val="auto"/>
          <w:szCs w:val="24"/>
        </w:rPr>
        <w:t>建设的方针，就是建立在这样一个判断上的。”</w:t>
      </w:r>
    </w:p>
    <w:p w14:paraId="26905AC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邓小平改革思想就是在这样一个历史反思、实践探索中萌发和产生的，并随着我国改革开放实践的逐步深入而不断发展。回溯和探寻邓小平改革思想发展的脉络和轨迹，其思想的逻辑和历史的逻辑是一致的。邓小平改革思想与我国改革开放实践同步而行，两者相互促进，大致经过了以下几个阶段：</w:t>
      </w:r>
      <w:r w:rsidRPr="00053530">
        <w:rPr>
          <w:rFonts w:ascii="宋体" w:hAnsi="宋体" w:cs="Times New Roman"/>
          <w:color w:val="auto"/>
          <w:szCs w:val="24"/>
        </w:rPr>
        <w:t>1975年全面整顿的酝酿阶段；从党的十一届三中全会到十二大的逐步形成阶段；从党的十二大到十三大的进一步发展阶段；从党的十三大到1992年南方谈话和十四大的完善和成熟阶段。党的十四大对邓小平建设有中国特色社会主义理论的主要内容作了科学提炼，十五大又作了</w:t>
      </w:r>
      <w:r w:rsidRPr="00053530">
        <w:rPr>
          <w:rFonts w:ascii="宋体" w:hAnsi="宋体" w:cs="Times New Roman" w:hint="eastAsia"/>
          <w:color w:val="auto"/>
          <w:szCs w:val="24"/>
        </w:rPr>
        <w:t>高度概括，这个理论形成了比较完整的科学体系。而邓小平改革思想也内含其中，成为重要组成部分。</w:t>
      </w:r>
    </w:p>
    <w:p w14:paraId="0AF85A58"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——资料来源：曲青山：《邓小平改革思想及其现实意义》，《</w:t>
      </w:r>
      <w:r w:rsidRPr="00053530">
        <w:rPr>
          <w:rFonts w:ascii="宋体" w:hAnsi="宋体" w:cs="Times New Roman"/>
          <w:b/>
          <w:bCs/>
          <w:color w:val="auto"/>
          <w:szCs w:val="24"/>
        </w:rPr>
        <w:t xml:space="preserve"> 人民日报 》</w:t>
      </w:r>
      <w:r w:rsidRPr="00053530">
        <w:rPr>
          <w:rFonts w:ascii="宋体" w:hAnsi="宋体" w:cs="Times New Roman" w:hint="eastAsia"/>
          <w:b/>
          <w:bCs/>
          <w:color w:val="auto"/>
          <w:szCs w:val="24"/>
        </w:rPr>
        <w:t>，</w:t>
      </w:r>
      <w:r w:rsidRPr="00053530">
        <w:rPr>
          <w:rFonts w:ascii="宋体" w:hAnsi="宋体" w:cs="Times New Roman"/>
          <w:b/>
          <w:bCs/>
          <w:color w:val="auto"/>
          <w:szCs w:val="24"/>
        </w:rPr>
        <w:t xml:space="preserve"> 2014年8月19日</w:t>
      </w:r>
      <w:r w:rsidRPr="00053530">
        <w:rPr>
          <w:rFonts w:ascii="宋体" w:hAnsi="宋体" w:cs="Times New Roman" w:hint="eastAsia"/>
          <w:b/>
          <w:bCs/>
          <w:color w:val="auto"/>
          <w:szCs w:val="24"/>
        </w:rPr>
        <w:t>第</w:t>
      </w:r>
      <w:r w:rsidRPr="00053530">
        <w:rPr>
          <w:rFonts w:ascii="宋体" w:hAnsi="宋体" w:cs="Times New Roman"/>
          <w:b/>
          <w:bCs/>
          <w:color w:val="auto"/>
          <w:szCs w:val="24"/>
        </w:rPr>
        <w:t>7 版</w:t>
      </w:r>
      <w:r w:rsidRPr="00053530">
        <w:rPr>
          <w:rFonts w:ascii="宋体" w:hAnsi="宋体" w:cs="Times New Roman" w:hint="eastAsia"/>
          <w:b/>
          <w:bCs/>
          <w:color w:val="auto"/>
          <w:szCs w:val="24"/>
        </w:rPr>
        <w:t>。</w:t>
      </w:r>
    </w:p>
    <w:p w14:paraId="74AEA836" w14:textId="77777777" w:rsidR="00053530" w:rsidRPr="00053530" w:rsidRDefault="00053530" w:rsidP="00053530">
      <w:pPr>
        <w:widowControl w:val="0"/>
        <w:snapToGrid w:val="0"/>
        <w:ind w:firstLineChars="0" w:firstLine="0"/>
        <w:rPr>
          <w:rFonts w:ascii="宋体" w:hAnsi="宋体" w:cs="Times New Roman"/>
          <w:color w:val="auto"/>
          <w:szCs w:val="24"/>
        </w:rPr>
      </w:pPr>
    </w:p>
    <w:p w14:paraId="6B7817B0"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【案例评析】</w:t>
      </w:r>
    </w:p>
    <w:p w14:paraId="7931AB1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邓小平同志作为中国社会主义改革开放和现代化建设的总设计师，以巨大的政治勇气和理论勇气，对中国改革</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了一系列精辟论述，形成一个完整思想体系，成为邓小平理论的重要组成部分，为开创中国特色社会主义</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了重大贡献。</w:t>
      </w:r>
    </w:p>
    <w:p w14:paraId="017E018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习近平同志在庆祝改革开放</w:t>
      </w:r>
      <w:r w:rsidRPr="00053530">
        <w:rPr>
          <w:rFonts w:ascii="宋体" w:hAnsi="宋体" w:cs="Times New Roman"/>
          <w:color w:val="auto"/>
          <w:szCs w:val="24"/>
        </w:rPr>
        <w:t>40周年大会上的重要讲话指出：“改革开放是我们党的一次伟大觉醒，正是这个伟大觉醒孕育了我们党从理论到实践的伟大创造。”</w:t>
      </w:r>
      <w:r w:rsidRPr="00053530">
        <w:rPr>
          <w:rFonts w:ascii="宋体" w:hAnsi="宋体" w:cs="Times New Roman" w:hint="eastAsia"/>
          <w:color w:val="auto"/>
          <w:szCs w:val="24"/>
        </w:rPr>
        <w:t>以改革开放为起点，中国共产党人打开了一条一心一意搞建设的新路，并且取得了举世瞩目的历史性成就。实践证明，改革开放是强国富民之路，正是因为改革开放，经济社会发展才取得了如此巨大的历史性成就。它也雄辩地证明，改革开放是决定当代中国命运的关键抉择，是发展中国特色社会主义的必由之路。</w:t>
      </w:r>
    </w:p>
    <w:p w14:paraId="5A0C6B7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改革开放没有穷期，思想解放永无止境。习近平同志在党的十八届三中全会上的讲话指出：“面对未来，要破解发展面临的各种难题，化解来自各方面的风险和挑战，更好发挥中国特色社会主义制度优势，推动经济社会持续健康发展，除了深化改革开放，别无他途。”进入新时代，全面深化改革的新实践和新的时代条件，为进一步丰富发展党的理论创造了新的契机。</w:t>
      </w:r>
    </w:p>
    <w:p w14:paraId="298441AD"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51D84FA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1．邓小平：《解放思想，实事求是，团结一致向前看》，《邓小平文选》第二卷，人民出版社1994年版。</w:t>
      </w:r>
    </w:p>
    <w:p w14:paraId="7275AB2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2．邓小平：《在武昌、深圳、珠海、上海等地的谈话要点》，《邓小平文选》第三卷，人民出版社1993年版。</w:t>
      </w:r>
    </w:p>
    <w:p w14:paraId="2733514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3．习近平：《在纪念邓小平同志诞辰110周年座谈会上的讲话》，人民出版社2014年版。</w:t>
      </w:r>
    </w:p>
    <w:p w14:paraId="76C1080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4．中共中央宣传部：《邓小平同志建设有中国特色社会主义理论学习纲要》，学习出版社1995年版。</w:t>
      </w:r>
    </w:p>
    <w:p w14:paraId="665EA19A" w14:textId="77777777" w:rsidR="00053530" w:rsidRPr="00053530" w:rsidRDefault="00053530" w:rsidP="00053530">
      <w:pPr>
        <w:widowControl w:val="0"/>
        <w:snapToGrid w:val="0"/>
        <w:ind w:firstLineChars="0" w:firstLine="0"/>
        <w:rPr>
          <w:rFonts w:ascii="宋体" w:hAnsi="宋体" w:cs="Times New Roman"/>
          <w:color w:val="auto"/>
          <w:szCs w:val="24"/>
        </w:rPr>
      </w:pPr>
    </w:p>
    <w:p w14:paraId="576A8ADA" w14:textId="77777777" w:rsidR="00053530" w:rsidRPr="00053530" w:rsidRDefault="00053530" w:rsidP="00053530">
      <w:pPr>
        <w:widowControl w:val="0"/>
        <w:snapToGrid w:val="0"/>
        <w:ind w:firstLineChars="0" w:firstLine="0"/>
        <w:rPr>
          <w:rFonts w:ascii="宋体" w:hAnsi="宋体" w:cs="Times New Roman"/>
          <w:color w:val="auto"/>
          <w:szCs w:val="24"/>
        </w:rPr>
      </w:pPr>
    </w:p>
    <w:p w14:paraId="2D5DBB57" w14:textId="77777777" w:rsidR="00053530" w:rsidRPr="00053530" w:rsidRDefault="00053530" w:rsidP="00053530">
      <w:pPr>
        <w:widowControl w:val="0"/>
        <w:snapToGrid w:val="0"/>
        <w:ind w:firstLineChars="0" w:firstLine="0"/>
        <w:rPr>
          <w:rFonts w:ascii="宋体" w:hAnsi="宋体" w:cs="Times New Roman"/>
          <w:color w:val="auto"/>
          <w:szCs w:val="24"/>
        </w:rPr>
      </w:pPr>
    </w:p>
    <w:p w14:paraId="7FE8D2E4" w14:textId="20A1A31F" w:rsidR="00053530" w:rsidRPr="00053530" w:rsidRDefault="002265F9" w:rsidP="00053530">
      <w:pPr>
        <w:widowControl w:val="0"/>
        <w:snapToGrid w:val="0"/>
        <w:ind w:firstLineChars="0" w:firstLine="0"/>
        <w:jc w:val="center"/>
        <w:rPr>
          <w:rFonts w:ascii="黑体" w:eastAsia="黑体" w:hAnsi="黑体" w:cs="Times New Roman"/>
          <w:b/>
          <w:bCs/>
          <w:color w:val="auto"/>
          <w:sz w:val="32"/>
          <w:szCs w:val="32"/>
        </w:rPr>
      </w:pPr>
      <w:proofErr w:type="gramStart"/>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七</w:t>
      </w:r>
      <w:proofErr w:type="gramEnd"/>
      <w:r>
        <w:rPr>
          <w:rFonts w:ascii="黑体" w:eastAsia="黑体" w:hAnsi="黑体" w:cs="Times New Roman" w:hint="eastAsia"/>
          <w:b/>
          <w:bCs/>
          <w:color w:val="auto"/>
          <w:sz w:val="32"/>
          <w:szCs w:val="32"/>
        </w:rPr>
        <w:t xml:space="preserve"> </w:t>
      </w:r>
      <w:r w:rsidR="00053530" w:rsidRPr="00053530">
        <w:rPr>
          <w:rFonts w:ascii="黑体" w:eastAsia="黑体" w:hAnsi="黑体" w:cs="Times New Roman" w:hint="eastAsia"/>
          <w:b/>
          <w:color w:val="auto"/>
          <w:sz w:val="32"/>
          <w:szCs w:val="32"/>
        </w:rPr>
        <w:t>用一生</w:t>
      </w:r>
      <w:proofErr w:type="gramStart"/>
      <w:r w:rsidR="00053530" w:rsidRPr="00053530">
        <w:rPr>
          <w:rFonts w:ascii="黑体" w:eastAsia="黑体" w:hAnsi="黑体" w:cs="Times New Roman" w:hint="eastAsia"/>
          <w:b/>
          <w:color w:val="auto"/>
          <w:sz w:val="32"/>
          <w:szCs w:val="32"/>
        </w:rPr>
        <w:t>践行</w:t>
      </w:r>
      <w:proofErr w:type="gramEnd"/>
      <w:r w:rsidR="00053530" w:rsidRPr="00053530">
        <w:rPr>
          <w:rFonts w:ascii="黑体" w:eastAsia="黑体" w:hAnsi="黑体" w:cs="Times New Roman" w:hint="eastAsia"/>
          <w:b/>
          <w:color w:val="auto"/>
          <w:sz w:val="32"/>
          <w:szCs w:val="32"/>
        </w:rPr>
        <w:t>共产党人的理想信念</w:t>
      </w:r>
    </w:p>
    <w:p w14:paraId="21EF7050"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79B46DB9"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21" w:name="_Hlk88334491"/>
      <w:r w:rsidRPr="00053530">
        <w:rPr>
          <w:rFonts w:ascii="宋体" w:hAnsi="宋体" w:cs="Times New Roman" w:hint="eastAsia"/>
          <w:b/>
          <w:bCs/>
          <w:color w:val="auto"/>
          <w:szCs w:val="24"/>
        </w:rPr>
        <w:t>一、适用内容与教学目标</w:t>
      </w:r>
    </w:p>
    <w:p w14:paraId="19E2490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该案例适用于《毛泽东思想和中国特色社会主义理论体系概论》第六章第二节“‘三个代表’重要思想的核心观点和主要内容”的教学相关的教学内容，主要包括始终代表中国</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广大人民的根本利益。</w:t>
      </w:r>
    </w:p>
    <w:p w14:paraId="1919082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学生能够把握“三个代表”重要思想的形成条件和形成过程，深刻理解“三个代表”重要思想的核心观点和主要内容，明确“三个代表”重要思想的历史地位。</w:t>
      </w:r>
    </w:p>
    <w:p w14:paraId="7059D1B9"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40CF8A1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“三个代表”重要思想的观点。</w:t>
      </w:r>
    </w:p>
    <w:p w14:paraId="74F14CC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我们党作为执政党，面临的最根本的课题，是能不能始终代表</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广大人民的根本利益，始终全心全意为人民服务。我们党始终坚持人民的利益高于一切。要努力使工人、农民、知识分子和其他群众共同享受到经济社会发展的成果。妥善处理各方面的利益关系，把一切积极因素充分调动和凝聚起来。</w:t>
      </w:r>
    </w:p>
    <w:p w14:paraId="681B3F8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bookmarkEnd w:id="21"/>
    <w:p w14:paraId="786080E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95岁的张富清老人是湖北来凤县的一名离休干部，在许多人眼里，他与其他老人没什么不同，可事实上，他是一名有着卓越战功的战斗英雄。</w:t>
      </w:r>
    </w:p>
    <w:p w14:paraId="293DB82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时光回溯到71年前，张富清是原西北野战军359旅718团2营6连一名革命战士，他当过突击队员，冒着枪林弹雨，炸掉敌人4个碉堡。</w:t>
      </w:r>
    </w:p>
    <w:p w14:paraId="3FCE2D1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新中国成立后，张富清服从组织安排，转业到湖北省来凤县工作，从此，他将荣誉封存心底，埋头为人民服务。直到去年年底，湖北省来凤县退役军人事务局进行退役军人信息采集工作，人们才知道张富清在革命战争年代立下的赫赫战功——先后荣立一等功三次、二等功一次，被西北野战军记“特等功”，两次获得“战斗英雄”荣誉称号。</w:t>
      </w:r>
    </w:p>
    <w:p w14:paraId="63A4E0C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“党指到哪里，我就坚决打到哪里”</w:t>
      </w:r>
    </w:p>
    <w:p w14:paraId="474F7A0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张富清的书桌上，平整地放着一本《习近平总书记系列重要讲话读本》，翻开书页，上面满是老人阅读时做的红色圆点和波浪线的标记。在一段文字旁，老人写下批注：“要不断改造主观世界，加强党性修养，加强品格陶冶，老老实实做</w:t>
      </w:r>
      <w:r w:rsidRPr="00053530">
        <w:rPr>
          <w:rFonts w:ascii="宋体" w:hAnsi="宋体" w:cs="Times New Roman" w:hint="eastAsia"/>
          <w:color w:val="auto"/>
          <w:szCs w:val="24"/>
        </w:rPr>
        <w:lastRenderedPageBreak/>
        <w:t>人，踏踏实实干事，清清白白为官，始终做到对党忠诚、个人干净、勇于担当。”</w:t>
      </w:r>
    </w:p>
    <w:p w14:paraId="4F09023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这批注正是张富清老人的真实写照。</w:t>
      </w:r>
    </w:p>
    <w:p w14:paraId="27A696C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张富清是一个拥有71年党龄的老党员，他说，自己1948年在入党时宣誓要“永远听党的话，党指到哪里，我就坚决打到哪里”的场景，至今历历在目。</w:t>
      </w:r>
    </w:p>
    <w:p w14:paraId="3CF31CD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那时，不分白天黑夜，几乎天天在打仗行军。”张富清回忆，1948年6月至9月期间，他参加了壶梯山战役，攻下敌人碉堡一座、打死敌人两名、缴获机枪一挺；在东马村消灭外围守敌，占领敌人一座碉堡，为后续部队打开缺口；在临</w:t>
      </w:r>
      <w:proofErr w:type="gramStart"/>
      <w:r w:rsidRPr="00053530">
        <w:rPr>
          <w:rFonts w:ascii="宋体" w:hAnsi="宋体" w:cs="Times New Roman" w:hint="eastAsia"/>
          <w:color w:val="auto"/>
          <w:szCs w:val="24"/>
        </w:rPr>
        <w:t>皋</w:t>
      </w:r>
      <w:proofErr w:type="gramEnd"/>
      <w:r w:rsidRPr="00053530">
        <w:rPr>
          <w:rFonts w:ascii="宋体" w:hAnsi="宋体" w:cs="Times New Roman" w:hint="eastAsia"/>
          <w:color w:val="auto"/>
          <w:szCs w:val="24"/>
        </w:rPr>
        <w:t>执行搜索任务，发现敌人后即刻占领外围制高点，压制敌人火力，完成截击敌人任务。</w:t>
      </w:r>
    </w:p>
    <w:p w14:paraId="55A762E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接触过张富清的人，都能感受到这名老党员的一片赤诚。来凤县县委</w:t>
      </w:r>
      <w:proofErr w:type="gramStart"/>
      <w:r w:rsidRPr="00053530">
        <w:rPr>
          <w:rFonts w:ascii="宋体" w:hAnsi="宋体" w:cs="Times New Roman" w:hint="eastAsia"/>
          <w:color w:val="auto"/>
          <w:szCs w:val="24"/>
        </w:rPr>
        <w:t>巡察办</w:t>
      </w:r>
      <w:proofErr w:type="gramEnd"/>
      <w:r w:rsidRPr="00053530">
        <w:rPr>
          <w:rFonts w:ascii="宋体" w:hAnsi="宋体" w:cs="Times New Roman" w:hint="eastAsia"/>
          <w:color w:val="auto"/>
          <w:szCs w:val="24"/>
        </w:rPr>
        <w:t>主任邱克权表示，1954年12月，张富清从军委航空速成中学以优异成绩毕业，恰逢新中国百废待兴，急需大量干部，张富清坚决服从组织安排，前往湖北西部恩施地区最偏远、最困难的来凤县工作。就是在那个冬天，张富清用一块红布将革命战争年代用生命换来的勋章包好，与证书一起装进一口皮箱中，从此封存了那段戎马倥偬的岁月，也封存了那些非凡的功绩和名声。</w:t>
      </w:r>
    </w:p>
    <w:p w14:paraId="118A84E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当年，张富清从武汉出发，沿长江溯流而上，背着简单的行装，爬上陡峭的巴东码头石梯，顺着崎岖的山路</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路向西。怀着改变山区贫困面貌的坚定信念，张富清长途跋涉了整整一星期，才来到来凤县。</w:t>
      </w:r>
    </w:p>
    <w:p w14:paraId="0A1A2A6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“不计较个人得失，坚决完成任务”</w:t>
      </w:r>
    </w:p>
    <w:p w14:paraId="28D87A2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不论是当年在战场上战斗，还是转业到来凤县工作，张富清都没有忘记自己所坚守的信念，他说：“有了对共产党的信念，一心就想为党为人民而战。”</w:t>
      </w:r>
    </w:p>
    <w:p w14:paraId="13D2AC0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“天无三日晴、地无三里平、人无三分银”——这是当时来凤农村的真实面貌，在那个百废待兴的年代，来凤经济凋敝、民生困难，县城也仅三街九巷5000余人，建设和发展的任务极其繁重。</w:t>
      </w:r>
    </w:p>
    <w:p w14:paraId="141EEA3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面对新的困难，从革命战争年代走来的张富清没有丝毫退缩。</w:t>
      </w:r>
    </w:p>
    <w:p w14:paraId="010C90C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时光倒回1948年11月，为配合淮海战役，西北野战军发起了冬季攻势，张富清所在的部队在陕西蒲城以东25里处的永丰镇发起进攻，战况异常惨烈，一夜之间换了8个连长。部队决定成立永丰战役突击连，张富清成为突击连的突击队员。27日夜里，张富清和两名战友扒着墙砖缝隙攀上城墙，他第一个跳下城墙，与围上来的敌人激烈战斗。据张富清回忆，在交火的时候，他感觉到自己的头被</w:t>
      </w:r>
      <w:r w:rsidRPr="00053530">
        <w:rPr>
          <w:rFonts w:ascii="宋体" w:hAnsi="宋体" w:cs="Times New Roman" w:hint="eastAsia"/>
          <w:color w:val="auto"/>
          <w:szCs w:val="24"/>
        </w:rPr>
        <w:lastRenderedPageBreak/>
        <w:t>狠狠砸了一下，但他根本来不及细想。战争持续到天亮，直到永丰城被收复，张富清才意识到自己受了伤，满脸是血。原来，子弹擦着头顶飞过，把他的一块头皮掀了起来。那一夜，张富清炸毁了敌人两座碉堡。</w:t>
      </w:r>
    </w:p>
    <w:p w14:paraId="5A1C119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张富清将这样一种敢打硬仗、敢啃硬骨头的劲头带到来凤县。当时，国家正在大兴工业，合作化运动刚刚起步，他一头扎进城关粮管所的工作中，几乎天天加班加点。为了保障城市人口粮食供应，张富清忙得抽不开身，母亲病危，他没能见最后一面。每每想起这件事，张富清的心里总是很难受，但他对家人说：“当时国家百废待兴，工作任务重，我干好工作就是对母亲最好的尽孝。”</w:t>
      </w:r>
    </w:p>
    <w:p w14:paraId="01DBB72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由于工作业绩突出，20世纪60年代初，张富清调任来凤县三胡区副区长。“那时候他做领导，总说要完成任务，只有先从自己身上‘开刀’。”张富清的妻子孙玉兰对当年离职印象深刻，她说，随着精简退职工作开展，丈夫动员自己从令人羡慕的供销社离职。孙玉兰辞去供销社工作成为手工业社社员，靠做缝纫补贴一家六口的生活。</w:t>
      </w:r>
    </w:p>
    <w:p w14:paraId="650D5A2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无论在哪个岗位，张富清都保持着军人的作风，他说：“军人就是要不怕苦、不怕累，不计较个人得失，坚决完成任务。”68岁的田洪立曾与张富清</w:t>
      </w:r>
      <w:proofErr w:type="gramStart"/>
      <w:r w:rsidRPr="00053530">
        <w:rPr>
          <w:rFonts w:ascii="宋体" w:hAnsi="宋体" w:cs="Times New Roman" w:hint="eastAsia"/>
          <w:color w:val="auto"/>
          <w:szCs w:val="24"/>
        </w:rPr>
        <w:t>在卯洞公社</w:t>
      </w:r>
      <w:proofErr w:type="gramEnd"/>
      <w:r w:rsidRPr="00053530">
        <w:rPr>
          <w:rFonts w:ascii="宋体" w:hAnsi="宋体" w:cs="Times New Roman" w:hint="eastAsia"/>
          <w:color w:val="auto"/>
          <w:szCs w:val="24"/>
        </w:rPr>
        <w:t>共事4年多。田洪立告诉记者，当年公社班子成员分配工作片区，张富清抢先选了最偏远的高洞片区，那里</w:t>
      </w:r>
      <w:proofErr w:type="gramStart"/>
      <w:r w:rsidRPr="00053530">
        <w:rPr>
          <w:rFonts w:ascii="宋体" w:hAnsi="宋体" w:cs="Times New Roman" w:hint="eastAsia"/>
          <w:color w:val="auto"/>
          <w:szCs w:val="24"/>
        </w:rPr>
        <w:t>不</w:t>
      </w:r>
      <w:proofErr w:type="gramEnd"/>
      <w:r w:rsidRPr="00053530">
        <w:rPr>
          <w:rFonts w:ascii="宋体" w:hAnsi="宋体" w:cs="Times New Roman" w:hint="eastAsia"/>
          <w:color w:val="auto"/>
          <w:szCs w:val="24"/>
        </w:rPr>
        <w:t>通路、不通电，是全公社最困难的片区，“张老为人正派，从不倚老卖老、夸夸其谈，工作中总是挑最困难的任务，但从未听张老讲过去打仗的经历”。</w:t>
      </w:r>
    </w:p>
    <w:p w14:paraId="4C48A35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高寒之地高洞的那段岁月里，张富清办事靠走，喊人靠吼，每天走10公里山路上班。为了更好地开展工作，他连续4个多月与当地百姓一起吃住。120多个日日夜夜里，抡大锤、打炮眼、开山放炮，张富清和群众一道苦干，在国家没有投入、没有专项征地拆迁费用的条件下，在海拔1000多米的悬崖绝壁上修通了一条公路，圆了高寒山寨土家苗族儿女的世代梦想。</w:t>
      </w:r>
    </w:p>
    <w:p w14:paraId="19AE7C2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“比起从前，我们已经很幸福了”</w:t>
      </w:r>
    </w:p>
    <w:p w14:paraId="55DC8A5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在来凤县几十年的时间里，张富清先后在县粮食局、三胡区、</w:t>
      </w:r>
      <w:proofErr w:type="gramStart"/>
      <w:r w:rsidRPr="00053530">
        <w:rPr>
          <w:rFonts w:ascii="宋体" w:hAnsi="宋体" w:cs="Times New Roman" w:hint="eastAsia"/>
          <w:color w:val="auto"/>
          <w:szCs w:val="24"/>
        </w:rPr>
        <w:t>卯洞公社</w:t>
      </w:r>
      <w:proofErr w:type="gramEnd"/>
      <w:r w:rsidRPr="00053530">
        <w:rPr>
          <w:rFonts w:ascii="宋体" w:hAnsi="宋体" w:cs="Times New Roman" w:hint="eastAsia"/>
          <w:color w:val="auto"/>
          <w:szCs w:val="24"/>
        </w:rPr>
        <w:t>、外贸局、县建行工作，直到1985年在县建行副行长岗位上离休，他除向组织如实填报个人情况外，从未对身边人说起过去战功。</w:t>
      </w:r>
    </w:p>
    <w:p w14:paraId="08B4776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张富清珍藏着一个打满补丁的搪瓷缸，上面写着：赠给英勇的中国人民解放军——保卫祖国、保卫和平。老伴孙玉兰说，这是丈夫最心爱的物件，从1954年开</w:t>
      </w:r>
      <w:r w:rsidRPr="00053530">
        <w:rPr>
          <w:rFonts w:ascii="宋体" w:hAnsi="宋体" w:cs="Times New Roman" w:hint="eastAsia"/>
          <w:color w:val="auto"/>
          <w:szCs w:val="24"/>
        </w:rPr>
        <w:lastRenderedPageBreak/>
        <w:t>始，这个</w:t>
      </w:r>
      <w:proofErr w:type="gramStart"/>
      <w:r w:rsidRPr="00053530">
        <w:rPr>
          <w:rFonts w:ascii="宋体" w:hAnsi="宋体" w:cs="Times New Roman" w:hint="eastAsia"/>
          <w:color w:val="auto"/>
          <w:szCs w:val="24"/>
        </w:rPr>
        <w:t>搪瓷缸被补</w:t>
      </w:r>
      <w:proofErr w:type="gramEnd"/>
      <w:r w:rsidRPr="00053530">
        <w:rPr>
          <w:rFonts w:ascii="宋体" w:hAnsi="宋体" w:cs="Times New Roman" w:hint="eastAsia"/>
          <w:color w:val="auto"/>
          <w:szCs w:val="24"/>
        </w:rPr>
        <w:t>了又补，如今已不能再用，他就把搪瓷</w:t>
      </w:r>
      <w:proofErr w:type="gramStart"/>
      <w:r w:rsidRPr="00053530">
        <w:rPr>
          <w:rFonts w:ascii="宋体" w:hAnsi="宋体" w:cs="Times New Roman" w:hint="eastAsia"/>
          <w:color w:val="auto"/>
          <w:szCs w:val="24"/>
        </w:rPr>
        <w:t>缸</w:t>
      </w:r>
      <w:proofErr w:type="gramEnd"/>
      <w:r w:rsidRPr="00053530">
        <w:rPr>
          <w:rFonts w:ascii="宋体" w:hAnsi="宋体" w:cs="Times New Roman" w:hint="eastAsia"/>
          <w:color w:val="auto"/>
          <w:szCs w:val="24"/>
        </w:rPr>
        <w:t>妥善保存起来。</w:t>
      </w:r>
    </w:p>
    <w:p w14:paraId="0E55D36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来凤县县委巡察组组长张健全是张富清的小儿子，如今已57岁，他只知道父亲当过兵。要不是2018年底县退役军人事务局采集退役军人信息，他也不知道父亲那些赫赫战功——</w:t>
      </w:r>
    </w:p>
    <w:p w14:paraId="0D9B211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陈旧的报功书上清晰记载着：“张富清同志因在陕西永丰城战斗中勇敢杀敌荣获特等功，实为贵府之荣我军之荣，特此报喜。颁发人：西北野战军司令兼政治委员彭德怀、政治部主任甘泗淇、副主任张德生。”</w:t>
      </w:r>
      <w:proofErr w:type="gramStart"/>
      <w:r w:rsidRPr="00053530">
        <w:rPr>
          <w:rFonts w:ascii="宋体" w:hAnsi="宋体" w:cs="Times New Roman" w:hint="eastAsia"/>
          <w:color w:val="auto"/>
          <w:szCs w:val="24"/>
        </w:rPr>
        <w:t>报功书</w:t>
      </w:r>
      <w:proofErr w:type="gramEnd"/>
      <w:r w:rsidRPr="00053530">
        <w:rPr>
          <w:rFonts w:ascii="宋体" w:hAnsi="宋体" w:cs="Times New Roman" w:hint="eastAsia"/>
          <w:color w:val="auto"/>
          <w:szCs w:val="24"/>
        </w:rPr>
        <w:t>的背面详细记载了张富清荣获特等功的英勇战斗事迹。</w:t>
      </w:r>
    </w:p>
    <w:p w14:paraId="1350EB3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“当我看到父亲私人收藏的历史资料，感到非常震惊，同时也感到很骄傲。”张健全说。</w:t>
      </w:r>
    </w:p>
    <w:p w14:paraId="225D370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勤俭节约是张富清老人</w:t>
      </w:r>
      <w:proofErr w:type="gramStart"/>
      <w:r w:rsidRPr="00053530">
        <w:rPr>
          <w:rFonts w:ascii="宋体" w:hAnsi="宋体" w:cs="Times New Roman" w:hint="eastAsia"/>
          <w:color w:val="auto"/>
          <w:szCs w:val="24"/>
        </w:rPr>
        <w:t>一惯</w:t>
      </w:r>
      <w:proofErr w:type="gramEnd"/>
      <w:r w:rsidRPr="00053530">
        <w:rPr>
          <w:rFonts w:ascii="宋体" w:hAnsi="宋体" w:cs="Times New Roman" w:hint="eastAsia"/>
          <w:color w:val="auto"/>
          <w:szCs w:val="24"/>
        </w:rPr>
        <w:t>的习惯。20世纪80年代的老房子，他一住就是30多年。一个木茶几，表面变得坑坑洼洼还在用，儿女们给买的新衣服，被他叠得整整齐齐压在箱底。</w:t>
      </w:r>
    </w:p>
    <w:p w14:paraId="6D143C3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“比起从前，我们已经很幸福了。和我并肩作战的战士好多都不在了，他们连提要求的机会都没有，我有什么资格居功自傲？”在张富清的回忆里，行军期间吃不饱穿不暖是常事，有时长途跋涉也没有鞋穿。</w:t>
      </w:r>
    </w:p>
    <w:p w14:paraId="3C57DB4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张富清回忆，1949年9月，他所在的部队离开西宁，率先翻越常年积雪的祁连雪山。那时，天气骤降，下起了暴风雪，部队冒着狂风雨雪跋涉200多里路，花了两天时间终于抵达河西走廊张掖，因极度严寒，有153名战友在行军途中长眠于祁连山。</w:t>
      </w:r>
    </w:p>
    <w:p w14:paraId="118535F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7年前，88岁的张富清左腿因病截肢，为了不给组织添麻烦，为了让子女安心工作，他装上假肢，顽强地站了起来。</w:t>
      </w:r>
    </w:p>
    <w:p w14:paraId="3E73735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战争年代出生入死、不怕牺牲，在社会主义建设时期扎根大山、淡泊名利，张富清为党和人民奉献了一辈子，他说：“我和战友们跟着党奋斗的目标就是为了建立新中国，就是为了人民能走上幸福美满的道路，这一切都是我应该做的。”</w:t>
      </w:r>
    </w:p>
    <w:p w14:paraId="6E1D6038"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——资料来源：章文，夏静，张锐：《用一生</w:t>
      </w:r>
      <w:proofErr w:type="gramStart"/>
      <w:r w:rsidRPr="00053530">
        <w:rPr>
          <w:rFonts w:ascii="宋体" w:hAnsi="宋体" w:cs="Times New Roman" w:hint="eastAsia"/>
          <w:b/>
          <w:bCs/>
          <w:color w:val="auto"/>
          <w:szCs w:val="24"/>
        </w:rPr>
        <w:t>践行</w:t>
      </w:r>
      <w:proofErr w:type="gramEnd"/>
      <w:r w:rsidRPr="00053530">
        <w:rPr>
          <w:rFonts w:ascii="宋体" w:hAnsi="宋体" w:cs="Times New Roman" w:hint="eastAsia"/>
          <w:b/>
          <w:bCs/>
          <w:color w:val="auto"/>
          <w:szCs w:val="24"/>
        </w:rPr>
        <w:t>共产党人的理想信念》，《光明日报》，2019年5月25日第1版。</w:t>
      </w:r>
    </w:p>
    <w:p w14:paraId="78012F57"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60820521" w14:textId="77777777" w:rsidR="00053530" w:rsidRPr="00053530" w:rsidRDefault="00053530" w:rsidP="00053530">
      <w:pPr>
        <w:widowControl w:val="0"/>
        <w:snapToGrid w:val="0"/>
        <w:ind w:firstLineChars="0" w:firstLine="0"/>
        <w:rPr>
          <w:rFonts w:ascii="宋体" w:hAnsi="宋体" w:cs="Times New Roman"/>
          <w:b/>
          <w:bCs/>
          <w:color w:val="auto"/>
          <w:szCs w:val="24"/>
        </w:rPr>
      </w:pPr>
      <w:bookmarkStart w:id="22" w:name="_Hlk88334738"/>
      <w:r w:rsidRPr="00053530">
        <w:rPr>
          <w:rFonts w:ascii="宋体" w:hAnsi="宋体" w:cs="Times New Roman" w:hint="eastAsia"/>
          <w:b/>
          <w:bCs/>
          <w:color w:val="auto"/>
          <w:szCs w:val="24"/>
        </w:rPr>
        <w:t>【案例评析】</w:t>
      </w:r>
    </w:p>
    <w:bookmarkEnd w:id="22"/>
    <w:p w14:paraId="770BABC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人民是我们国家的主人，是决定我国前途和命运的根本力量，是历史的真正创造</w:t>
      </w:r>
      <w:r w:rsidRPr="00053530">
        <w:rPr>
          <w:rFonts w:ascii="宋体" w:hAnsi="宋体" w:cs="Times New Roman" w:hint="eastAsia"/>
          <w:color w:val="auto"/>
          <w:szCs w:val="24"/>
        </w:rPr>
        <w:lastRenderedPageBreak/>
        <w:t>者。我们党全部工作的出发点和落脚点，就是不断实现好维护好发展好最广大人民的根本利益。中国共产党人的初心和使命，就是为中国人民谋幸福，为中华民族谋复兴。中国共产党是为中国人民谋幸福的政党，也是为人类进步事业而奋斗的政党。</w:t>
      </w:r>
    </w:p>
    <w:p w14:paraId="15CB28D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为中国人民谋幸福，为中华民族谋复兴的初心和使命，彰显了我们党永远不变的性质、宗旨和奋斗目标。习近平同志强调:“人民立场是中国共产党的根本政治立场，是马克思主义政党区别于其他政党的显著标志。党与人民风雨同舟、生死与共，始终保持血肉联系，是党战胜一切困难和风险的根本保证。”张富清的先进事迹是坚守初心、不改本色的典范。战争年代，枪林弹雨冲锋在前，他立下赫赫战功；和平时期，他将荣誉悄然封存，扎根山区为民造福；张富清用一生</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共产党人的理想信念，对党无限忠诚，对人民无私奉。该案例可用于“始终代表广大人民群众的根本利益”的教学，让学生对中国共产党的宗旨有一个准确地把握。</w:t>
      </w:r>
    </w:p>
    <w:p w14:paraId="2DE9ED9C"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024D540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1．江泽民：《高举邓小平理论伟大旗帜  把建设有中国特色社会主义事业全面推向二十一世纪——在中国共产党第十五次全国代表大会上的报告》，人民出版社1997年版。</w:t>
      </w:r>
    </w:p>
    <w:p w14:paraId="6B9DB95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2．江泽民：《在庆祝中国共产党成立八十周年大会上的讲话》，《江泽民文选》第三卷，人民出版社2006年版。</w:t>
      </w:r>
    </w:p>
    <w:p w14:paraId="1CDCBAF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3．胡锦涛：《在学习〈江泽民文选〉报告会上的讲话》，人民出版社2006年版。</w:t>
      </w:r>
    </w:p>
    <w:p w14:paraId="5AFD7DA8" w14:textId="77777777" w:rsidR="00053530" w:rsidRPr="00053530" w:rsidRDefault="00053530" w:rsidP="00053530">
      <w:pPr>
        <w:widowControl w:val="0"/>
        <w:snapToGrid w:val="0"/>
        <w:ind w:firstLineChars="0" w:firstLine="0"/>
        <w:rPr>
          <w:rFonts w:ascii="宋体" w:hAnsi="宋体" w:cs="Times New Roman"/>
          <w:b/>
          <w:color w:val="auto"/>
          <w:szCs w:val="24"/>
        </w:rPr>
      </w:pPr>
      <w:r w:rsidRPr="00053530">
        <w:rPr>
          <w:rFonts w:ascii="宋体" w:hAnsi="宋体" w:cs="Times New Roman"/>
          <w:color w:val="auto"/>
          <w:szCs w:val="24"/>
        </w:rPr>
        <w:t xml:space="preserve">    4．中共中央宣传部：《“三个代表”重要思想学习纲要》，学习出版社2003年版。</w:t>
      </w:r>
    </w:p>
    <w:p w14:paraId="49CA6D66"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75D3B3F3"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55AB5F92"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2A7E4C44"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4A409994"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2B50AA8B"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14BA97DA" w14:textId="77777777" w:rsidR="002265F9" w:rsidRDefault="002265F9" w:rsidP="00053530">
      <w:pPr>
        <w:widowControl w:val="0"/>
        <w:snapToGrid w:val="0"/>
        <w:ind w:firstLineChars="0" w:firstLine="0"/>
        <w:jc w:val="center"/>
        <w:rPr>
          <w:rFonts w:ascii="黑体" w:eastAsia="黑体" w:hAnsi="黑体" w:cs="Times New Roman"/>
          <w:b/>
          <w:bCs/>
          <w:color w:val="auto"/>
          <w:sz w:val="32"/>
          <w:szCs w:val="32"/>
        </w:rPr>
      </w:pPr>
    </w:p>
    <w:p w14:paraId="50AB5FED" w14:textId="06FC1D09" w:rsidR="00053530" w:rsidRPr="00053530" w:rsidRDefault="002265F9" w:rsidP="00053530">
      <w:pPr>
        <w:widowControl w:val="0"/>
        <w:snapToGrid w:val="0"/>
        <w:ind w:firstLineChars="0" w:firstLine="0"/>
        <w:jc w:val="center"/>
        <w:rPr>
          <w:rFonts w:ascii="黑体" w:eastAsia="黑体" w:hAnsi="黑体" w:cs="Times New Roman"/>
          <w:b/>
          <w:bCs/>
          <w:color w:val="auto"/>
          <w:sz w:val="32"/>
          <w:szCs w:val="32"/>
        </w:rPr>
      </w:pPr>
      <w:proofErr w:type="gramStart"/>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八</w:t>
      </w:r>
      <w:proofErr w:type="gramEnd"/>
      <w:r>
        <w:rPr>
          <w:rFonts w:ascii="黑体" w:eastAsia="黑体" w:hAnsi="黑体" w:cs="Times New Roman" w:hint="eastAsia"/>
          <w:b/>
          <w:bCs/>
          <w:color w:val="auto"/>
          <w:sz w:val="32"/>
          <w:szCs w:val="32"/>
        </w:rPr>
        <w:t xml:space="preserve"> </w:t>
      </w:r>
      <w:r w:rsidR="00053530" w:rsidRPr="00053530">
        <w:rPr>
          <w:rFonts w:ascii="黑体" w:eastAsia="黑体" w:hAnsi="黑体" w:cs="Times New Roman" w:hint="eastAsia"/>
          <w:b/>
          <w:bCs/>
          <w:color w:val="auto"/>
          <w:sz w:val="32"/>
          <w:szCs w:val="32"/>
        </w:rPr>
        <w:t>“党领导一切”是怎么来的</w:t>
      </w:r>
    </w:p>
    <w:p w14:paraId="598BE13C"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664CA857"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25E300E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该案例适用于《毛泽东思想和中国特色社会主义理论体系概论》第六章第二节“‘三个代表’重要思想的核心观点和主要内容”的教学相关的教学内容，主要包括</w:t>
      </w:r>
      <w:bookmarkStart w:id="23" w:name="_Hlk88334642"/>
      <w:r w:rsidRPr="00053530">
        <w:rPr>
          <w:rFonts w:ascii="宋体" w:hAnsi="宋体" w:cs="Times New Roman" w:hint="eastAsia"/>
          <w:color w:val="auto"/>
          <w:szCs w:val="24"/>
        </w:rPr>
        <w:t>推进党的建设伟大工程</w:t>
      </w:r>
      <w:bookmarkEnd w:id="23"/>
      <w:r w:rsidRPr="00053530">
        <w:rPr>
          <w:rFonts w:ascii="宋体" w:hAnsi="宋体" w:cs="Times New Roman" w:hint="eastAsia"/>
          <w:color w:val="auto"/>
          <w:szCs w:val="24"/>
        </w:rPr>
        <w:t>。</w:t>
      </w:r>
    </w:p>
    <w:p w14:paraId="10A5611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坚持党在建设中国特色社会主义事业中的领导核心地位。坚持党的先进性。加强党的执政能力建设。领导干部一定要讲学习、讲政治、讲正气。坚持党要管党、从严治党。</w:t>
      </w:r>
    </w:p>
    <w:p w14:paraId="338AE01D"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71C47ED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推进党的建设伟大工程。</w:t>
      </w:r>
    </w:p>
    <w:p w14:paraId="1A42004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color w:val="auto"/>
          <w:szCs w:val="24"/>
        </w:rPr>
        <w:t>“三个代表”重要思想提出了党的建设的新要求：必须使全党始终保持与时俱进的精神状态，不断开拓马克思主义理论发展的新境界；必须把发展作为党执政兴国的第一要务，不断开创现代化建设的新局面；必须最广泛最充分地调动一切积极因素，不断为中华民族伟大复兴增添新力量；必须以改革的精神推进党的建设，不断为党的肌体注入新活力，充分体现了共产党人的先进性和时代精神，为加强党的建设指明了方向。</w:t>
      </w:r>
    </w:p>
    <w:p w14:paraId="711264D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p w14:paraId="69B4326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党政军民学，东西南北中，党是领导一切的。”在我们党的历史上，强调党对一切工作的领导，由来已久。</w:t>
      </w:r>
    </w:p>
    <w:p w14:paraId="40FF45A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领导一切”这个概念在我们党内最早于抗日战争时期出现。1942年，抗日战争进入最艰难时期。为应对残酷的战争环境，同时也为了克服这一时期党内出现的山头主义和分散主义倾向，有必要进一步加强党的领导，统一领导根据地内的政治、经济、军事等各项工作。为此，中共中央在1942年9月1日通过《关于统一抗日根据地党的领导及调整各组织间关系的决定》，其中明确规定，党是无产阶级先锋队和无产阶级组织的最高形式，“党是领导一切其他组织，如军队、政府与民众团体”。根据地领导的统一与一元化，应当表现在每个根据地有一个统一的领导一切的党的委员会。这是关于“党领导一切”的规定，第一次在党的正式文件中出现。</w:t>
      </w:r>
    </w:p>
    <w:p w14:paraId="1C20118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进入社会主义建设时期，毛泽东同志进一步阐发“党领导一切”的思想。1954年9月15日，他在第一届全国人民代表大会第一次会议开幕式讲话中明确指出，领导我们事业的核心力量是中国共产党。1962年1月30日，毛泽东同志在扩大的中央工作会议上强调，工、农、商、学、兵、政、党这七个方面，党是领导一切的。党要领导工业、农业、商业、文化教育、军队和政府。上世纪70年代，毛泽东同志重申：“党政军民学，东西南北中，党是领导一切的。”</w:t>
      </w:r>
    </w:p>
    <w:p w14:paraId="154C42A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当然，毛泽东同志同时认为，所谓“党领导一切”并不等于包揽一切。领导一切是指大政方针的领导，而不是具体事务上的大包大揽。对于这一问题，周恩来同志也有过精辟论述。他说：“必须肯定，党应该领导一切，党能够领导一切。现在的问题是如何领导一切？什么是一切？”“我们所说的一切是说党要管大政方针、政策、计划，是说党对各部门都可以领导，不是说一切事情都要党去管。至于具体业务，党不要干涉。”</w:t>
      </w:r>
    </w:p>
    <w:p w14:paraId="29A6C54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战争年代、新中国成立初期以及探索社会主义建设的特殊政治环境下，党实行对一切工作的统一领导，为集中资源夺取胜利发挥了积极作用。但是，由于受“左”倾错误思想的影响，“党领导一切”在个别时候演变为“党统管一切”，国家政治、经济、文化、社会等各个领域都被囊括在党的全面掌管之下，引发了负面效应。鉴于相关经验教训，党的十一届三中全会要求“在党的一元化领导之下，认真解决党政企不分、以党代政、以政代企的现象”。党的十二大对“党的领导”</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限定：“党的领导主要是政治、思想和组织的领导。”</w:t>
      </w:r>
    </w:p>
    <w:p w14:paraId="7DEA49B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这一时期，邓小平同志多次在讲话中指出党的一元化领导实施过程中的弊端：“权力过分集中的现象，就是在加强党的一元化领导的口号下，不适当地、不加分析地把一切权力集中于党委，党委的权力又往往集中于几个书记，特别是集中于第一书记，什么事都要第一书记挂帅、拍板。党的一元化领导，往往因此而变成了个人领导。”基于这种判断，邓小平同志提出了改革党和国家领导制度的设想：“为了坚持党的领导，必须努力改善党的领导”。但必须明确的是，“改善党的领导”并不是要削弱党的领导，涣散党的纪律，而正是为了坚持和加强党的领导，坚持和加强党的纪律。邓小平同志进一步指出，坚持四项基本原则的核心，就是坚持党的领导。要不断地改善领导，才能加强领导。</w:t>
      </w:r>
    </w:p>
    <w:p w14:paraId="201B026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随着执政环境和党内形势的新变化，2000年1月，江泽民同志在中纪委第四次全体会议上发表重要讲话，再次重申了“工农兵学商，党是领导一切的”的思想。</w:t>
      </w:r>
      <w:r w:rsidRPr="00053530">
        <w:rPr>
          <w:rFonts w:ascii="宋体" w:hAnsi="宋体" w:cs="Times New Roman" w:hint="eastAsia"/>
          <w:color w:val="auto"/>
          <w:szCs w:val="24"/>
        </w:rPr>
        <w:lastRenderedPageBreak/>
        <w:t>他强调，中国共产党是领导建设有中国特色社会主义伟大事业的核心力量。当今中国的事情办得怎么样，关键取决于我们党，取决于党的思想、作风、纪律、组织状况和战斗能力、领导水平。</w:t>
      </w:r>
    </w:p>
    <w:p w14:paraId="47379B8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党的十九大报告强调，中国特色社会主义</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本质的特征是中国共产党领导，中国特色社会主义制度的最大优势是中国共产党领导，党是最高政治领导力量。这提出了新时代党的建设总要求，突出了政治建设在党的建设中的重要地位。</w:t>
      </w:r>
    </w:p>
    <w:p w14:paraId="3B577FA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历史反复证明，中国共产党的领导，是我国政治稳定、经济发展、民族团结、社会稳定的根本点，是中国社会稳定的最大压舱石，绝对不能有丝毫动摇。</w:t>
      </w:r>
    </w:p>
    <w:p w14:paraId="26C85D0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党的十八大以来，针对党的领导弱化问题，习近平总书记多次强调“党领导一切工作”的思想。他形象地说：这就像“众星捧月”，这个“月”就是中国共产党。在国家治理体系的大棋局中，党中央是坐镇中军帐的“帅”，车马炮各展其长，一盘棋大局分明。各个领域、各个方面都必须自觉坚持党的领导，突出党的核心领导地位，发挥好领导核心作用。党的十八届七次全会进一步指出，必须坚持党的领导，坚持和完善民主集中制，坚持党领导各项工作的体制机制，确保党对一切工作的领导，确保党总揽全局、协调各方。</w:t>
      </w:r>
    </w:p>
    <w:p w14:paraId="6FA5434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在党的十九大报告中，习近平总书记再次重申“坚持党对一切工作的领导”，并将其置于新时代坚持和发展中国特色社会主义基本方略的第一条。同时，明确要求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32122EE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可以说，这是新时代中国特色社会主义取得成功、走向胜利的根本政治保证。</w:t>
      </w:r>
    </w:p>
    <w:p w14:paraId="7E9DBAAA"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——资料来源：赵刚印：《“党领导一切”是怎么来的》，《解放日报》，2017年11月14日。</w:t>
      </w:r>
    </w:p>
    <w:p w14:paraId="040F03CC" w14:textId="77777777" w:rsidR="00053530" w:rsidRPr="00053530" w:rsidRDefault="00053530" w:rsidP="00053530">
      <w:pPr>
        <w:widowControl w:val="0"/>
        <w:snapToGrid w:val="0"/>
        <w:ind w:firstLineChars="0" w:firstLine="0"/>
        <w:rPr>
          <w:rFonts w:ascii="宋体" w:hAnsi="宋体" w:cs="Times New Roman"/>
          <w:b/>
          <w:bCs/>
          <w:color w:val="auto"/>
          <w:szCs w:val="24"/>
        </w:rPr>
      </w:pPr>
    </w:p>
    <w:p w14:paraId="4F115C49"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【案例评析】</w:t>
      </w:r>
    </w:p>
    <w:p w14:paraId="680E38A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中国共产党是中国工人阶级的先锋队，同时是中国人民和中华民族的先锋队，是中国特色社会主义事业的坚强领导核心。党政军民学，东西南北中，党是领导一切的。</w:t>
      </w:r>
      <w:r w:rsidRPr="00053530">
        <w:rPr>
          <w:rFonts w:ascii="宋体" w:hAnsi="宋体" w:cs="Times New Roman"/>
          <w:color w:val="auto"/>
          <w:szCs w:val="24"/>
        </w:rPr>
        <w:t>江泽民紧紧围绕建设什么样的党、怎样建设党，进行了长期深入的思考。</w:t>
      </w:r>
      <w:r w:rsidRPr="00053530">
        <w:rPr>
          <w:rFonts w:ascii="宋体" w:hAnsi="宋体" w:cs="Times New Roman"/>
          <w:color w:val="auto"/>
          <w:szCs w:val="24"/>
        </w:rPr>
        <w:lastRenderedPageBreak/>
        <w:t>他强调一定要从新的实际出发，以改革的精神研究和解决党的建设面临的重大理论和现实问题，使党始终保持先进性和纯洁性，充满创造力、凝聚力和战斗力，推进党的建设新的伟大工程。</w:t>
      </w:r>
    </w:p>
    <w:p w14:paraId="04A1551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坚持中国共产党的领导，就是要坚持党在建设中国特色社会主义事业中的领导核心地位，发挥党总揽全局、协调各方的作用。江泽民强调推进党的建设新的伟大工程，重点是加强党的执政能力建设，不断提高科学判断形势的能力、驾驭市场经济的能力、应对复杂局面的能力、依法执政的能力、总揽全局的能力。</w:t>
      </w:r>
      <w:r w:rsidRPr="00053530">
        <w:rPr>
          <w:rFonts w:ascii="宋体" w:hAnsi="宋体" w:cs="Times New Roman" w:hint="eastAsia"/>
          <w:color w:val="auto"/>
          <w:szCs w:val="24"/>
        </w:rPr>
        <w:t>通过该案例，梳理出“党领导一切”是怎么来的，让学生明白，正是在中国共产党领导之下，中国彻底结束了半殖民地半封建社会的历史，完成了中华民族有史以来最为广泛而深刻的社会变革，开启了改革开放新的伟大革命，开辟了中国特色社会主义道路，取得了社会主义现代化建设的伟大成就。</w:t>
      </w:r>
    </w:p>
    <w:p w14:paraId="3C49F9B8"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7CFDE1AE"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1．《江泽民</w:t>
      </w:r>
      <w:r w:rsidRPr="00053530">
        <w:rPr>
          <w:rFonts w:ascii="宋体" w:hAnsi="宋体" w:cs="Times New Roman" w:hint="eastAsia"/>
          <w:color w:val="auto"/>
          <w:szCs w:val="24"/>
        </w:rPr>
        <w:t>文选</w:t>
      </w:r>
      <w:r w:rsidRPr="00053530">
        <w:rPr>
          <w:rFonts w:ascii="宋体" w:hAnsi="宋体" w:cs="Times New Roman"/>
          <w:color w:val="auto"/>
          <w:szCs w:val="24"/>
        </w:rPr>
        <w:t>》，人民出版社2006年版。</w:t>
      </w:r>
    </w:p>
    <w:p w14:paraId="32C7C83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2．胡锦涛：《在学习〈江泽民文选〉报告会上的讲话》，人民出版社2006年版。</w:t>
      </w:r>
    </w:p>
    <w:p w14:paraId="3559F26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《江泽民论有中国特色社会主义（专题摘编）》，中央文献出版社</w:t>
      </w:r>
      <w:r w:rsidRPr="00053530">
        <w:rPr>
          <w:rFonts w:ascii="宋体" w:hAnsi="宋体" w:cs="Times New Roman"/>
          <w:color w:val="auto"/>
          <w:szCs w:val="24"/>
        </w:rPr>
        <w:t>2002年版</w:t>
      </w:r>
      <w:r w:rsidRPr="00053530">
        <w:rPr>
          <w:rFonts w:ascii="宋体" w:hAnsi="宋体" w:cs="Times New Roman" w:hint="eastAsia"/>
          <w:color w:val="auto"/>
          <w:szCs w:val="24"/>
        </w:rPr>
        <w:t>。</w:t>
      </w:r>
      <w:r w:rsidRPr="00053530">
        <w:rPr>
          <w:rFonts w:ascii="宋体" w:hAnsi="宋体" w:cs="Times New Roman"/>
          <w:color w:val="auto"/>
          <w:szCs w:val="24"/>
        </w:rPr>
        <w:t xml:space="preserve">    </w:t>
      </w:r>
    </w:p>
    <w:p w14:paraId="56B61BC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《毛泽东邓小平江泽民胡锦涛关于中国共产党历史论述摘编》，中央文献出版社2</w:t>
      </w:r>
      <w:r w:rsidRPr="00053530">
        <w:rPr>
          <w:rFonts w:ascii="宋体" w:hAnsi="宋体" w:cs="Times New Roman"/>
          <w:color w:val="auto"/>
          <w:szCs w:val="24"/>
        </w:rPr>
        <w:t>021</w:t>
      </w:r>
      <w:r w:rsidRPr="00053530">
        <w:rPr>
          <w:rFonts w:ascii="宋体" w:hAnsi="宋体" w:cs="Times New Roman" w:hint="eastAsia"/>
          <w:color w:val="auto"/>
          <w:szCs w:val="24"/>
        </w:rPr>
        <w:t>年版。</w:t>
      </w:r>
    </w:p>
    <w:p w14:paraId="2353CB5A"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60AD086C"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6928F112"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62B53793"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5D21DBCA"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76F9C8F8"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679FC435"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773717AB"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1793E2F9"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1F773B02" w14:textId="77777777" w:rsidR="00053530" w:rsidRPr="00053530" w:rsidRDefault="00053530" w:rsidP="00053530">
      <w:pPr>
        <w:widowControl w:val="0"/>
        <w:snapToGrid w:val="0"/>
        <w:ind w:firstLineChars="0" w:firstLine="0"/>
        <w:rPr>
          <w:rFonts w:ascii="宋体" w:hAnsi="宋体" w:cs="Times New Roman"/>
          <w:b/>
          <w:color w:val="auto"/>
          <w:szCs w:val="24"/>
        </w:rPr>
      </w:pPr>
    </w:p>
    <w:p w14:paraId="3C1F7951" w14:textId="77777777" w:rsidR="00053530" w:rsidRPr="00053530" w:rsidRDefault="00053530" w:rsidP="00053530">
      <w:pPr>
        <w:widowControl w:val="0"/>
        <w:snapToGrid w:val="0"/>
        <w:ind w:firstLineChars="0" w:firstLine="0"/>
        <w:jc w:val="center"/>
        <w:rPr>
          <w:rFonts w:ascii="宋体" w:hAnsi="宋体" w:cs="Times New Roman"/>
          <w:b/>
          <w:bCs/>
          <w:color w:val="auto"/>
          <w:szCs w:val="24"/>
        </w:rPr>
      </w:pPr>
    </w:p>
    <w:p w14:paraId="43DAE3E8" w14:textId="77777777" w:rsidR="002265F9" w:rsidRDefault="002265F9" w:rsidP="00053530">
      <w:pPr>
        <w:widowControl w:val="0"/>
        <w:snapToGrid w:val="0"/>
        <w:ind w:firstLineChars="0" w:firstLine="0"/>
        <w:jc w:val="center"/>
        <w:rPr>
          <w:rFonts w:ascii="黑体" w:eastAsia="黑体" w:hAnsi="黑体" w:cs="Times New Roman"/>
          <w:b/>
          <w:bCs/>
          <w:color w:val="auto"/>
          <w:sz w:val="32"/>
          <w:szCs w:val="32"/>
        </w:rPr>
      </w:pPr>
    </w:p>
    <w:p w14:paraId="49312459" w14:textId="739AC9BD" w:rsidR="002265F9" w:rsidRDefault="002265F9" w:rsidP="00053530">
      <w:pPr>
        <w:widowControl w:val="0"/>
        <w:snapToGrid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案例九</w:t>
      </w:r>
    </w:p>
    <w:p w14:paraId="1E7DFE1B" w14:textId="3F660DED" w:rsidR="00053530" w:rsidRPr="00053530" w:rsidRDefault="00053530" w:rsidP="00053530">
      <w:pPr>
        <w:widowControl w:val="0"/>
        <w:snapToGrid w:val="0"/>
        <w:ind w:firstLineChars="0" w:firstLine="0"/>
        <w:jc w:val="center"/>
        <w:rPr>
          <w:rFonts w:ascii="黑体" w:eastAsia="黑体" w:hAnsi="黑体" w:cs="Times New Roman"/>
          <w:b/>
          <w:bCs/>
          <w:color w:val="auto"/>
          <w:sz w:val="32"/>
          <w:szCs w:val="32"/>
        </w:rPr>
      </w:pPr>
      <w:r w:rsidRPr="00053530">
        <w:rPr>
          <w:rFonts w:ascii="黑体" w:eastAsia="黑体" w:hAnsi="黑体" w:cs="Times New Roman" w:hint="eastAsia"/>
          <w:b/>
          <w:bCs/>
          <w:color w:val="auto"/>
          <w:sz w:val="32"/>
          <w:szCs w:val="32"/>
        </w:rPr>
        <w:t>深入领会和落实科学发展观是发展思想的继承和创新</w:t>
      </w:r>
    </w:p>
    <w:p w14:paraId="628A17F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 xml:space="preserve"> </w:t>
      </w:r>
    </w:p>
    <w:p w14:paraId="66C552FD"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3B0D96F7"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该案例适用于《毛泽东思想和中国特色社会主义理论体系概论》第七章第二节“科学发展观的科学内涵及主要内容”的教学相关的教学内容，主要包括</w:t>
      </w:r>
      <w:r w:rsidRPr="00053530">
        <w:rPr>
          <w:rFonts w:ascii="宋体" w:hAnsi="宋体" w:cs="Times New Roman"/>
          <w:color w:val="auto"/>
          <w:szCs w:val="24"/>
        </w:rPr>
        <w:t>科学发展观，第一要义是发展，核心立场是以人为本，基本要求是全面协调可持续，根本方法是统筹兼顾。</w:t>
      </w:r>
    </w:p>
    <w:p w14:paraId="1365608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学生能够了解科学发展观的形成条件和过程，理解和掌握科学发展观的科学内涵，把握科学发展观的主要内容和精神实质。</w:t>
      </w:r>
    </w:p>
    <w:p w14:paraId="3334792D"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7F19894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科学发展观的主要内容和精神实质。</w:t>
      </w:r>
    </w:p>
    <w:p w14:paraId="11B4C2D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教材从“为什么发展”“为了谁，依靠谁发展”“发展什么”“怎样发展”四个方面对科学发展观的内涵进行了集中概括，并从经济建设、政治建设、文化建设、社会建设、生态文明建设和党的建设等方面回答了我国社会主义现代化建设面临的一系列重大问题和对策，丰富和发展了中国特色社会主义理论体系。</w:t>
      </w:r>
    </w:p>
    <w:p w14:paraId="5EA3556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p w14:paraId="3B0FF2BC"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坚持以科学发展观统领经济社会发展全局，是党的十六届五中全会精神的核心，是《中共中央关于制定国民经济和社会发展第十一个五年规划的建议》最鲜明的特点。学习贯彻党的十六届五中全会精神，首要的是深入领会和落实科学发展观，深刻理解和把握科学发展观是对邓小平理论和“三个代表”重要思想关于发展思想的继承和创新，是对社会主义现代化建设指导思想的重大发展，是与时俱进的马克思主义发展观。</w:t>
      </w:r>
    </w:p>
    <w:p w14:paraId="6DDFF77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是指导发展的世界观和方法论的集中体现，是我们党在深刻总结我国长期以来经济建设中的经验教训，吸收人类现代文明进步新成果的基础上提出来的，它凝结着几代共产党人带领人民群众建设中国特色社会主义的心血，是对党的三代中央领导集体关于发展思想的继承、丰富和升华。新中国成立后，我们党始终高度重视发展问题，对如何解决中国的发展问题、中国应该走什么样的发展道路进行了长期不懈的思考和探索。以毛泽东、邓小平、江泽民同志为核心的党</w:t>
      </w:r>
      <w:r w:rsidRPr="00053530">
        <w:rPr>
          <w:rFonts w:ascii="宋体" w:hAnsi="宋体" w:cs="Times New Roman"/>
          <w:color w:val="auto"/>
          <w:szCs w:val="24"/>
        </w:rPr>
        <w:lastRenderedPageBreak/>
        <w:t>的三代中央领导集体，在不同的历史时期，面对不同的历史任务，深入探索我国社会主义经济、</w:t>
      </w:r>
      <w:r w:rsidRPr="00053530">
        <w:rPr>
          <w:rFonts w:ascii="宋体" w:hAnsi="宋体" w:cs="Times New Roman" w:hint="eastAsia"/>
          <w:color w:val="auto"/>
          <w:szCs w:val="24"/>
        </w:rPr>
        <w:t>政治、文化建设的规律，形成了一系列关于发展的重要思想，为我国社会主义的建设和发展</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了卓越的理论贡献。十六大以来，以胡锦涛同志为总书记的新一届中央领导集体，着眼于新世纪新阶段党和国家事业发展的全局，坚持以邓小平理论和“三个代表”重要思想为指导，在深入分析我国发展阶段性特征和准确把握世界发展趋势的基础上，提出了以人为本、全面协调可持续的科学发展观，进一步回答了新形势下什么是发展、为什么发展和怎样发展的问题，用一系列新思想、新观点、新论断深化了对发展问题的认识，极大地丰富了马克思主义的发展理论。科学发展观集中反映了社会主义的本质和社会主义建设的内在规律，标志着我们党对发展的意义有了更深刻的理解，对发展的要求有了更清醒的认识，对发展的内涵有了更全面的概括。</w:t>
      </w:r>
    </w:p>
    <w:p w14:paraId="4425F3B6"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的第一要义是发展，强调必须坚持以经济建设为中心，坚持用发展的办法解决前进中的问题，大力解放和发展社会生产力，不断增强综合国力，为实现社会全面进步和人的全面发展打下坚实的物质基础。</w:t>
      </w:r>
    </w:p>
    <w:p w14:paraId="7F0378A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科学发展观的核心是以人为本，强调以实现人的全面发展为目标，从</w:t>
      </w:r>
      <w:proofErr w:type="gramStart"/>
      <w:r w:rsidRPr="00053530">
        <w:rPr>
          <w:rFonts w:ascii="宋体" w:hAnsi="宋体" w:cs="Times New Roman"/>
          <w:color w:val="auto"/>
          <w:szCs w:val="24"/>
        </w:rPr>
        <w:t>最</w:t>
      </w:r>
      <w:proofErr w:type="gramEnd"/>
      <w:r w:rsidRPr="00053530">
        <w:rPr>
          <w:rFonts w:ascii="宋体" w:hAnsi="宋体" w:cs="Times New Roman"/>
          <w:color w:val="auto"/>
          <w:szCs w:val="24"/>
        </w:rPr>
        <w:t>广大人民的根本利益出发谋发展、促发展，不断满足人民群众日益增长的物质文化需求，切实保障人民群众的基本权益，</w:t>
      </w:r>
      <w:proofErr w:type="gramStart"/>
      <w:r w:rsidRPr="00053530">
        <w:rPr>
          <w:rFonts w:ascii="宋体" w:hAnsi="宋体" w:cs="Times New Roman"/>
          <w:color w:val="auto"/>
          <w:szCs w:val="24"/>
        </w:rPr>
        <w:t>让发展</w:t>
      </w:r>
      <w:proofErr w:type="gramEnd"/>
      <w:r w:rsidRPr="00053530">
        <w:rPr>
          <w:rFonts w:ascii="宋体" w:hAnsi="宋体" w:cs="Times New Roman"/>
          <w:color w:val="auto"/>
          <w:szCs w:val="24"/>
        </w:rPr>
        <w:t>的成果惠及全体人民。</w:t>
      </w:r>
    </w:p>
    <w:p w14:paraId="4337F82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的基本要求是全面、协调、可持续，强调统筹城乡发展、统筹区域发展、统筹经济社会发展、统筹人与自然和谐发展、统筹国内发展和对外开放，推进经济发展和人口、资源、环境相协调，坚持走生产发展、生活富裕、生态良好的文明发展道路，保证一代接一代地永续发展。</w:t>
      </w:r>
    </w:p>
    <w:p w14:paraId="5537E29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的重要贡献是把我国现代化建设的总体布局由社会主义经济、政治、文化建设“三位一体”发展为包括社会建设在内的“四位一体”，强调全面推进经济、政治、文化和社会建设，努力使生产力与生产关系、经济基础与上层建筑相互协调，使社会主义物质文明、政治文明、精神文明与和谐社会共同发展。</w:t>
      </w:r>
    </w:p>
    <w:p w14:paraId="5BFC55F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的重要特征是坚持和平发展，强调奉行独立自主的和平外交政策，主要依靠自己的力量实现发展目标，坚定不移地走和平发展的道路，坚定不移地维护国家的主权和安全，同世界各国一道努力建设持久和平、共同繁荣的和谐世界。</w:t>
      </w:r>
    </w:p>
    <w:p w14:paraId="7A7B4E9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科学发展观是我们党运用马克思主义立场、观点、方法分析和解决当代中国发展问题的重大理论创新成果，与邓小平理论和“三个代表”重要思想关于发展的思</w:t>
      </w:r>
      <w:r w:rsidRPr="00053530">
        <w:rPr>
          <w:rFonts w:ascii="宋体" w:hAnsi="宋体" w:cs="Times New Roman"/>
          <w:color w:val="auto"/>
          <w:szCs w:val="24"/>
        </w:rPr>
        <w:lastRenderedPageBreak/>
        <w:t>想一脉相承，反映了我们党对发展问题的新认识，是推动经济社会发展、加快推进社会主义现代化必须长期坚持的重要指导思想。</w:t>
      </w:r>
    </w:p>
    <w:p w14:paraId="67828025"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——资料来源：《深入领会和落实科学发展观是发展思想的继承和创新》，《人民日报》</w:t>
      </w:r>
      <w:r w:rsidRPr="00053530">
        <w:rPr>
          <w:rFonts w:ascii="宋体" w:hAnsi="宋体" w:cs="Times New Roman"/>
          <w:b/>
          <w:bCs/>
          <w:color w:val="auto"/>
          <w:szCs w:val="24"/>
        </w:rPr>
        <w:t>2005年11月</w:t>
      </w:r>
      <w:r w:rsidRPr="00053530">
        <w:rPr>
          <w:rFonts w:ascii="宋体" w:hAnsi="宋体" w:cs="Times New Roman" w:hint="eastAsia"/>
          <w:b/>
          <w:bCs/>
          <w:color w:val="auto"/>
          <w:szCs w:val="24"/>
        </w:rPr>
        <w:t>1</w:t>
      </w:r>
      <w:r w:rsidRPr="00053530">
        <w:rPr>
          <w:rFonts w:ascii="宋体" w:hAnsi="宋体" w:cs="Times New Roman"/>
          <w:b/>
          <w:bCs/>
          <w:color w:val="auto"/>
          <w:szCs w:val="24"/>
        </w:rPr>
        <w:t>5日</w:t>
      </w:r>
      <w:r w:rsidRPr="00053530">
        <w:rPr>
          <w:rFonts w:ascii="宋体" w:hAnsi="宋体" w:cs="Times New Roman" w:hint="eastAsia"/>
          <w:b/>
          <w:bCs/>
          <w:color w:val="auto"/>
          <w:szCs w:val="24"/>
        </w:rPr>
        <w:t>。</w:t>
      </w:r>
    </w:p>
    <w:p w14:paraId="147AF95D" w14:textId="77777777" w:rsidR="00053530" w:rsidRPr="00053530" w:rsidRDefault="00053530" w:rsidP="00053530">
      <w:pPr>
        <w:widowControl w:val="0"/>
        <w:snapToGrid w:val="0"/>
        <w:ind w:firstLineChars="0" w:firstLine="0"/>
        <w:rPr>
          <w:rFonts w:ascii="宋体" w:hAnsi="宋体" w:cs="Times New Roman"/>
          <w:color w:val="auto"/>
          <w:szCs w:val="24"/>
        </w:rPr>
      </w:pPr>
    </w:p>
    <w:p w14:paraId="4CBD2A2B"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【案例评析】</w:t>
      </w:r>
    </w:p>
    <w:p w14:paraId="1007951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科学发展观是立足社会主义初级阶段基本国情，总结我国发展实践，借鉴国外发展经验，适应新的发展要求提出的重大战略思想。强调认清社会主义初级阶段基本国情，不是要妄自菲薄、自甘落后，也不是要脱离实际、急于求成，而是要坚持把它作为推进改革、谋划发展的根本依据。我们必须始终保持清醒头脑，立足社会主义初级阶段这个最大的实际，科学分析，深刻把握我国发展面临的新课题新矛盾，更加自觉地走科学发展道路，奋力开拓中国特色社会主义更为广阔的发展前景。科学发展观要求我国走新型工业化道路。</w:t>
      </w:r>
    </w:p>
    <w:p w14:paraId="0DEFEC5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我们党提出的科学发展观，把坚持以人为本和实现经济社会全面、协调、可持续发展统一起来，按照“五个统筹”的要求推进改革和发展。这是我们党对社会主义现代化建设规律认识的进一步深化。科学发展观同毛泽东、邓小平、江泽民同志关于发展的重要思想是一脉相承的。科学发展观的实质是要抓住和用好战略机遇期，实现经济社会更快更好地发展。科学发展观进一步指明了新世纪新阶段我国现代化建设的发展道路、发展模式和发展战略，进一步明确了中国要发展、为什么发展和怎样发展的重大问题，是全面建设小康社会和实现现代化的根本指导方针。只有以科学发展观为指导，辩证地认识和处理与发展相联系的各方面重大关系，发展才能有新思路、新局面。</w:t>
      </w:r>
    </w:p>
    <w:p w14:paraId="484AED5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四、参考资料</w:t>
      </w:r>
    </w:p>
    <w:p w14:paraId="7D81239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1．胡锦涛：《准确把握科学发展观的深刻内涵和基本要求》，《胡锦涛文选》第二卷，人民出版社2016年版。</w:t>
      </w:r>
    </w:p>
    <w:p w14:paraId="5E3F15A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2．胡锦涛：《把科学发展观贯穿于发展的整个过程和各个方面》，《胡锦涛文选》第二卷，人民出版社2016年版。</w:t>
      </w:r>
    </w:p>
    <w:p w14:paraId="352F3BC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3．习近平：《在学习（胡锦涛文选）报告会上的讲话》，人民出版社2016年版。</w:t>
      </w:r>
    </w:p>
    <w:p w14:paraId="70152864"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4．中共中央宣传部：《科学发展观学习纲要》，学习出版社、人民出版社2013年版。</w:t>
      </w:r>
    </w:p>
    <w:p w14:paraId="4B5791A7" w14:textId="0C1B43DF" w:rsidR="00053530" w:rsidRPr="00053530" w:rsidRDefault="002265F9" w:rsidP="00053530">
      <w:pPr>
        <w:widowControl w:val="0"/>
        <w:snapToGrid w:val="0"/>
        <w:ind w:firstLineChars="0" w:firstLine="0"/>
        <w:jc w:val="center"/>
        <w:rPr>
          <w:rFonts w:ascii="黑体" w:eastAsia="黑体" w:hAnsi="黑体" w:cs="Times New Roman"/>
          <w:b/>
          <w:bCs/>
          <w:color w:val="auto"/>
          <w:sz w:val="32"/>
          <w:szCs w:val="32"/>
        </w:rPr>
      </w:pPr>
      <w:bookmarkStart w:id="24" w:name="_Hlk88339237"/>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 </w:t>
      </w:r>
      <w:r w:rsidR="00053530" w:rsidRPr="00053530">
        <w:rPr>
          <w:rFonts w:ascii="黑体" w:eastAsia="黑体" w:hAnsi="黑体" w:cs="Times New Roman" w:hint="eastAsia"/>
          <w:b/>
          <w:bCs/>
          <w:color w:val="auto"/>
          <w:sz w:val="32"/>
          <w:szCs w:val="32"/>
        </w:rPr>
        <w:t>科学发展观与生态文明建设</w:t>
      </w:r>
    </w:p>
    <w:bookmarkEnd w:id="24"/>
    <w:p w14:paraId="797B8556" w14:textId="77777777" w:rsidR="00053530" w:rsidRPr="00053530" w:rsidRDefault="00053530" w:rsidP="00053530">
      <w:pPr>
        <w:widowControl w:val="0"/>
        <w:snapToGrid w:val="0"/>
        <w:ind w:firstLineChars="0" w:firstLine="0"/>
        <w:jc w:val="center"/>
        <w:rPr>
          <w:rFonts w:ascii="宋体" w:hAnsi="宋体" w:cs="Times New Roman"/>
          <w:color w:val="auto"/>
          <w:szCs w:val="24"/>
        </w:rPr>
      </w:pPr>
    </w:p>
    <w:p w14:paraId="12B733FF"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19528BF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该案例适用于《毛泽东思想和中国特色社会主义理论体系概论》第七章第二节“科学发展观的科学内涵及主要内容”的教学相关的教学内容，主要包括推进生态文明建设</w:t>
      </w:r>
      <w:r w:rsidRPr="00053530">
        <w:rPr>
          <w:rFonts w:ascii="宋体" w:hAnsi="宋体" w:cs="Times New Roman"/>
          <w:color w:val="auto"/>
          <w:szCs w:val="24"/>
        </w:rPr>
        <w:t>。</w:t>
      </w:r>
    </w:p>
    <w:p w14:paraId="0ECF48E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学生能够了解建设生态文明，实质上就是要建设以资源环境承载力为基础、以自然规律为准则、以可持续发展为目标的资源节约型、环境友好型社会。</w:t>
      </w:r>
    </w:p>
    <w:p w14:paraId="412CDA80"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70C741C1"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科学发展观与生态文明建设。</w:t>
      </w:r>
    </w:p>
    <w:p w14:paraId="2732807A"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建设生态文明，是关系人民福祉、关乎民族未来的长远大计。我们党提出建设生态文明的重大战略部署，并把它纳入中国特色社会主义事业“五位一体”总体布局，这是对自然规律及人与自然关系再认识的重要成果，是破解我国经济社会发展面临的资源环境瓶颈制约的必然选择，是深入贯彻落实科学发展观、实现可持续发展的内在要求。</w:t>
      </w:r>
    </w:p>
    <w:p w14:paraId="5777896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p w14:paraId="1FE03B3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科学发展观的提出刷新了我们关于生态文明的理念。回顾人类文明史，由农业文明到工业文明是人类文明史上的一次飞跃，由工业文明到生态文明是人类文明史上的又一次飞跃，具有里程碑的意义。</w:t>
      </w:r>
    </w:p>
    <w:p w14:paraId="784DA425"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生态文明是人类社会发展史上最高级的文明形态</w:t>
      </w:r>
    </w:p>
    <w:p w14:paraId="559F0B7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我们说文明包括物质文明、政治文明、精神文明、社会文明和生态文明，但是，如果把生态理解为有机体之间相互依存、相互促进、共生共容、相辅相成的生存状态的话，可以从生态一词中延展出经济生态、政治生态、文化生态、社会生态和自然生态，这些生态与自然生态紧密联系，并具有有机体的共同特点，于是构成了广义上的生态文明。走生态文明之路，已是当今世界发展的大趋势。这种新型的高级形态的文明从根本上改变了人类的生存方式、生产方式、生活方式，改变了人类的生命价值观，是人类社会发展史上最高级的文明形态。其显著特征是：一是尊重自然的理念。人类既不是自然界的奴隶，也不是自然界的主宰，而是不</w:t>
      </w:r>
      <w:r w:rsidRPr="00053530">
        <w:rPr>
          <w:rFonts w:ascii="宋体" w:hAnsi="宋体" w:cs="Times New Roman" w:hint="eastAsia"/>
          <w:color w:val="auto"/>
          <w:szCs w:val="24"/>
        </w:rPr>
        <w:lastRenderedPageBreak/>
        <w:t>能脱离自然界而独立存在的自然界的一部分，只有尊重自然、爱护生态环境、遵循自然发展规律，才能实现人与自然的协调发展。二是量力而行的理念。量自然环境的承载能力去推动发展，按照自然规律的要求生产生活，正确处理人口、资源、环境的关系，不能随心所欲，盲目蛮干，为所欲为。三是可持续发展的理念。以生态为底线，统筹经济社会发展的各个要素，统筹当前利益与长远利益，保护合理开发，不能竭泽而渔，大力发展绿色经济、循环经济、低碳经济，保护一代</w:t>
      </w:r>
      <w:proofErr w:type="gramStart"/>
      <w:r w:rsidRPr="00053530">
        <w:rPr>
          <w:rFonts w:ascii="宋体" w:hAnsi="宋体" w:cs="Times New Roman" w:hint="eastAsia"/>
          <w:color w:val="auto"/>
          <w:szCs w:val="24"/>
        </w:rPr>
        <w:t>一代</w:t>
      </w:r>
      <w:proofErr w:type="gramEnd"/>
      <w:r w:rsidRPr="00053530">
        <w:rPr>
          <w:rFonts w:ascii="宋体" w:hAnsi="宋体" w:cs="Times New Roman" w:hint="eastAsia"/>
          <w:color w:val="auto"/>
          <w:szCs w:val="24"/>
        </w:rPr>
        <w:t>人的权益。四是崇尚清洁绿色环保的理念。这种理念表明清洁、卫生不再仅仅是操作层面的措施和行动，而是一种环境哲学上的价值追求和行为方式上的道德养成，不再仅仅是眼睛看上去的光洁、漂亮，而且是对身心没有伤害的无污染、无公害，不再仅仅是发动人民群众参与的爱国卫生运动，而且包括政府应当提供的基本公共服务。要从维护人民群众基本的生态权益角度，解决水、大气、重金属污染等损害人民群众健康的突出环境问题，改变城乡环境脏、乱、</w:t>
      </w:r>
      <w:proofErr w:type="gramStart"/>
      <w:r w:rsidRPr="00053530">
        <w:rPr>
          <w:rFonts w:ascii="宋体" w:hAnsi="宋体" w:cs="Times New Roman" w:hint="eastAsia"/>
          <w:color w:val="auto"/>
          <w:szCs w:val="24"/>
        </w:rPr>
        <w:t>差长期</w:t>
      </w:r>
      <w:proofErr w:type="gramEnd"/>
      <w:r w:rsidRPr="00053530">
        <w:rPr>
          <w:rFonts w:ascii="宋体" w:hAnsi="宋体" w:cs="Times New Roman" w:hint="eastAsia"/>
          <w:color w:val="auto"/>
          <w:szCs w:val="24"/>
        </w:rPr>
        <w:t>存在的状况。五是节约劳动的理念。劳动是把自然的材料转换成对人有用的使用价值的价值形成过程，它生产了自然界不存在的大量的东西必须还原到自然界。问题是在大量生产——大量消费这种生活方式下对人有害的废弃物（如放射性废物、化学物质等）被大量</w:t>
      </w:r>
      <w:proofErr w:type="gramStart"/>
      <w:r w:rsidRPr="00053530">
        <w:rPr>
          <w:rFonts w:ascii="宋体" w:hAnsi="宋体" w:cs="Times New Roman" w:hint="eastAsia"/>
          <w:color w:val="auto"/>
          <w:szCs w:val="24"/>
        </w:rPr>
        <w:t>地排给了</w:t>
      </w:r>
      <w:proofErr w:type="gramEnd"/>
      <w:r w:rsidRPr="00053530">
        <w:rPr>
          <w:rFonts w:ascii="宋体" w:hAnsi="宋体" w:cs="Times New Roman" w:hint="eastAsia"/>
          <w:color w:val="auto"/>
          <w:szCs w:val="24"/>
        </w:rPr>
        <w:t>自然界。因此，在付出劳动、创造价值的过程中，会出现近期看实现经济增长，长期看影响发展的现象，表面看是创造产品和服务的劳动，实质是对劳动的浪费，必须以珍惜生命、保护环境为前提，减少和规避盲目无效劳动，杜绝资源浪费，以创新、科技、竞争作为社会前进的驱动，实现对资源的高效、循环利用。</w:t>
      </w:r>
    </w:p>
    <w:p w14:paraId="5188918D"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建设生态文明不仅是一场生产和生活方式的革命，更是一场有关人的思维方式、价值观念、消费观念的深刻革命。它要求在思想观念上培养和谐相处的理念，在生产方式上培养可持续发展的理念，在生活方式上树立适度消费的理念。建设生态文明，实质上就是要建设以资源环境承载力为基础、以自然规律为准则、以可持续发展为目标的资源节约型、环境友好型社会。</w:t>
      </w:r>
    </w:p>
    <w:p w14:paraId="7F44B19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加强生态文明建设，有利于提高推进科学发展的</w:t>
      </w:r>
      <w:proofErr w:type="gramStart"/>
      <w:r w:rsidRPr="00053530">
        <w:rPr>
          <w:rFonts w:ascii="宋体" w:hAnsi="宋体" w:cs="Times New Roman" w:hint="eastAsia"/>
          <w:color w:val="auto"/>
          <w:szCs w:val="24"/>
        </w:rPr>
        <w:t>软实力</w:t>
      </w:r>
      <w:proofErr w:type="gramEnd"/>
      <w:r w:rsidRPr="00053530">
        <w:rPr>
          <w:rFonts w:ascii="宋体" w:hAnsi="宋体" w:cs="Times New Roman" w:hint="eastAsia"/>
          <w:color w:val="auto"/>
          <w:szCs w:val="24"/>
        </w:rPr>
        <w:t>和硬实力</w:t>
      </w:r>
    </w:p>
    <w:p w14:paraId="095D4F1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基于以上分析，贯彻落实科学发展观，走中国特色社会主义发展道路，必须加强生态文明建设。实践证明，只有加强生态文明建设，才能既提高经济社会发展的硬实力，又能提高经济社会发展的软实力，最终也才能表现出中国特色社会主义的凝聚力、影响力，表现出中国特色社会主义的优越性、先进性。</w:t>
      </w:r>
    </w:p>
    <w:p w14:paraId="5BAED9A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首先，加强生态文明建设，有利于提高推进科学发展的软实力。所谓软实力，是因为它集中表现为：其一、吸引力。绿色是生命的颜色，代表着青春，代表着活力，代表着未来，以绿色为形象代表的生态文明具有很强的向心力、凝聚力，成为人们普遍的崇尚和追求。在节奏紧张、压力重重的现代社会，优美的生态环境对人们具有强大的吸引力、影响力，哪里有生机盎然的绿色，哪里就有朝气蓬勃的青春活力，哪里就有五彩缤纷的大世界，哪里就能聚集旺盛的人气、商气和财气。</w:t>
      </w:r>
    </w:p>
    <w:p w14:paraId="5DDFAD88"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其二、滋养力。马克思说：“从理论领域来说，植物、动物、石头、空气、光等等，一方面作为自然科学的对象，一方面作为艺术的对象，都是人的意识的一部分，是人的精神的无机界。”所以，自然界是滋生文化的土壤。优美诗意的自然环境能够启发人的灵感，净化人的心灵，丰富人的审美感悟。风花雪月、繁星萤火等一切大自然美好的事物往往成为人们表达感情的寄托，为音乐、诗歌、绘画、舞蹈等文学艺术的兴盛提供取之不竭的养料。</w:t>
      </w:r>
    </w:p>
    <w:p w14:paraId="6911358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其三、竞争力。良好的生态环境对资金、技术、人才形成强大的吸引力，同时其在无形中熏陶滋养的政通人和的社会环境，带动激发的创新活力都成为投资环境的重要因素，为一个地方的长期发展带来无穷的后劲，从而形成地方发展的重要竞争力。</w:t>
      </w:r>
    </w:p>
    <w:p w14:paraId="543ECD23"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同时，加强生态文明建设，有利于提高推进科学发展的硬实力。所谓硬实力，是指生态环境提供了经济建设的基本生产要素，是实现科学发展和可持续发展的重要支撑。一方面，特色生态环境往往是特色经济资源，成为区域经济比较优势的决定性因素。如在一些山地、丘陵地区，在普遍推进生态建设过程中，立足本地特色优势，着力发展高效生态农业、生态观光业，建立适应国内外市场需求的无公害农产品、绿色产品、有机产品生产基地，很好地推进了粮食、蔬菜、果产品等优势农产品的生态化，形成农业新优势，发展起“绿色银行”、“百果银行”。另一方面，绿色生态环境不仅直接为人类提供大量丰富的物质产品，同时还创造新的产业、新的业态。如文化和生态结合，就会创造出现代文化旅游业，并拉动一些相关产业，形成产业链条和乘积效应。充分依托丰富的生态资源优势，还能以生态体验为核心，以人文精神为引领，不断提升生态价值和文化价值，着力打造高质量的生态文化环境，不仅实现土地升值，拉动房地产业发展，而且可以拉动商贸、物流、餐饮、娱乐等相关产业的健康发展。在这里，我们还可以运用生</w:t>
      </w:r>
      <w:r w:rsidRPr="00053530">
        <w:rPr>
          <w:rFonts w:ascii="宋体" w:hAnsi="宋体" w:cs="Times New Roman" w:hint="eastAsia"/>
          <w:color w:val="auto"/>
          <w:szCs w:val="24"/>
        </w:rPr>
        <w:lastRenderedPageBreak/>
        <w:t>态环境的倒逼机制，加快转变经济发展方式，节约经济发展中的环境成本、资源成本，推动产业结构向高端、高效、高附加值转变，这也是在生态文明建设中提升硬实力的途径和表现。</w:t>
      </w:r>
    </w:p>
    <w:p w14:paraId="08509CCC"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——资料来源：刘永瑞：《科学发展观与生态文明建设》，《中国经济时报》2</w:t>
      </w:r>
      <w:r w:rsidRPr="00053530">
        <w:rPr>
          <w:rFonts w:ascii="宋体" w:hAnsi="宋体" w:cs="Times New Roman"/>
          <w:b/>
          <w:bCs/>
          <w:color w:val="auto"/>
          <w:szCs w:val="24"/>
        </w:rPr>
        <w:t>013</w:t>
      </w:r>
      <w:r w:rsidRPr="00053530">
        <w:rPr>
          <w:rFonts w:ascii="宋体" w:hAnsi="宋体" w:cs="Times New Roman" w:hint="eastAsia"/>
          <w:b/>
          <w:bCs/>
          <w:color w:val="auto"/>
          <w:szCs w:val="24"/>
        </w:rPr>
        <w:t>年1月1</w:t>
      </w:r>
      <w:r w:rsidRPr="00053530">
        <w:rPr>
          <w:rFonts w:ascii="宋体" w:hAnsi="宋体" w:cs="Times New Roman"/>
          <w:b/>
          <w:bCs/>
          <w:color w:val="auto"/>
          <w:szCs w:val="24"/>
        </w:rPr>
        <w:t>6</w:t>
      </w:r>
      <w:r w:rsidRPr="00053530">
        <w:rPr>
          <w:rFonts w:ascii="宋体" w:hAnsi="宋体" w:cs="Times New Roman" w:hint="eastAsia"/>
          <w:b/>
          <w:bCs/>
          <w:color w:val="auto"/>
          <w:szCs w:val="24"/>
        </w:rPr>
        <w:t>日。</w:t>
      </w:r>
    </w:p>
    <w:p w14:paraId="179BF2DD" w14:textId="77777777" w:rsidR="00053530" w:rsidRPr="00053530" w:rsidRDefault="00053530" w:rsidP="00053530">
      <w:pPr>
        <w:widowControl w:val="0"/>
        <w:snapToGrid w:val="0"/>
        <w:ind w:firstLineChars="0" w:firstLine="0"/>
        <w:rPr>
          <w:rFonts w:ascii="宋体" w:hAnsi="宋体" w:cs="Times New Roman"/>
          <w:color w:val="auto"/>
          <w:szCs w:val="24"/>
        </w:rPr>
      </w:pPr>
    </w:p>
    <w:p w14:paraId="54C0B6F7" w14:textId="77777777" w:rsidR="00053530" w:rsidRPr="00053530" w:rsidRDefault="00053530" w:rsidP="00053530">
      <w:pPr>
        <w:widowControl w:val="0"/>
        <w:snapToGrid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【案例评析】</w:t>
      </w:r>
    </w:p>
    <w:p w14:paraId="003801C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从世界范围来看，发展观大致上经过了四个阶段的演进：</w:t>
      </w:r>
      <w:r w:rsidRPr="00053530">
        <w:rPr>
          <w:rFonts w:ascii="宋体" w:hAnsi="宋体" w:cs="Times New Roman"/>
          <w:color w:val="auto"/>
          <w:szCs w:val="24"/>
        </w:rPr>
        <w:t>20世纪70年代以前的“GDP发展观”，即以经济增长为核心的发展观；20世纪70年代至90年代出现的“新发展观”，即发展=经济增长+结构优化，发展=经济增长+社会进步，包括全面发展观、可持续发展观等；进入新的21世纪中国提出的“科学发展观”。</w:t>
      </w:r>
    </w:p>
    <w:p w14:paraId="7FA976F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color w:val="auto"/>
          <w:szCs w:val="24"/>
        </w:rPr>
        <w:t>从中国来看，在对“什么是发展”“发展什么”“为什么发展”“为谁发展”“怎样发展”问题的认识上，我们也经历了一个逐步提高的过程。改革开放以来，对发展的看法发生了很大的转变，认识有了很大的提高和深化。</w:t>
      </w:r>
      <w:r w:rsidRPr="00053530">
        <w:rPr>
          <w:rFonts w:ascii="宋体" w:hAnsi="宋体" w:cs="Times New Roman"/>
          <w:color w:val="auto"/>
          <w:szCs w:val="24"/>
        </w:rPr>
        <w:t>科学发展观强调，建设生态文明，实质上就是要建设以资源环境承载力为基础、以自然规律为准则、以可持续发展为目标的资源节约型、环境友好型社会。</w:t>
      </w:r>
      <w:r w:rsidRPr="00053530">
        <w:rPr>
          <w:rFonts w:ascii="宋体" w:hAnsi="宋体" w:cs="Times New Roman" w:hint="eastAsia"/>
          <w:color w:val="auto"/>
          <w:szCs w:val="24"/>
        </w:rPr>
        <w:t>胡锦涛指出：“自然界是包括人类在内的一切生物的摇篮，是人类赖以生存和发展的基本条件。保护自然就是保护人类，建设自然就是造福人类。” 良好生态环境是人和社会持续发展的根本基础。要加大自然生态系统和环境保护力度。要加快建立生态文明制度，推动形成人与自然和谐发展现代化建设新格局。要加强生态文明宣传教育，增强全民节约意识、环保意识、生态意识，形成合理消费的社会风尚，营造爱护生态环境的良好风气，努力走向社会主义生态文明新时代。</w:t>
      </w:r>
    </w:p>
    <w:p w14:paraId="2346316F"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hint="eastAsia"/>
          <w:b/>
          <w:bCs/>
          <w:color w:val="auto"/>
          <w:szCs w:val="24"/>
        </w:rPr>
        <w:t>四、参考资料</w:t>
      </w:r>
    </w:p>
    <w:p w14:paraId="56E344AB"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1．《胡锦涛文选》，人民出版社2016年版。</w:t>
      </w:r>
    </w:p>
    <w:p w14:paraId="67CE29B0"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《十七大以来重要文献选编》下，中央文献出版社</w:t>
      </w:r>
      <w:r w:rsidRPr="00053530">
        <w:rPr>
          <w:rFonts w:ascii="宋体" w:hAnsi="宋体" w:cs="Times New Roman"/>
          <w:color w:val="auto"/>
          <w:szCs w:val="24"/>
        </w:rPr>
        <w:t>2013年版。</w:t>
      </w:r>
    </w:p>
    <w:p w14:paraId="6B222F69"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3．习近平：《在学习（胡锦涛文选）报告会上的讲话》，人民出版社2016年版。</w:t>
      </w:r>
    </w:p>
    <w:p w14:paraId="1981AD42" w14:textId="77777777" w:rsidR="00053530" w:rsidRPr="00053530" w:rsidRDefault="00053530" w:rsidP="00053530">
      <w:pPr>
        <w:widowControl w:val="0"/>
        <w:snapToGrid w:val="0"/>
        <w:ind w:firstLineChars="0" w:firstLine="0"/>
        <w:rPr>
          <w:rFonts w:ascii="宋体" w:hAnsi="宋体" w:cs="Times New Roman"/>
          <w:color w:val="auto"/>
          <w:szCs w:val="24"/>
        </w:rPr>
      </w:pPr>
      <w:r w:rsidRPr="00053530">
        <w:rPr>
          <w:rFonts w:ascii="宋体" w:hAnsi="宋体" w:cs="Times New Roman"/>
          <w:color w:val="auto"/>
          <w:szCs w:val="24"/>
        </w:rPr>
        <w:t>4．中共中央宣传部：《科学发展观学习纲要》，学习出版社、人民出版社2013年版。</w:t>
      </w:r>
    </w:p>
    <w:p w14:paraId="1EE075D9" w14:textId="77777777" w:rsidR="00053530" w:rsidRPr="00053530" w:rsidRDefault="00053530" w:rsidP="00053530">
      <w:pPr>
        <w:widowControl w:val="0"/>
        <w:snapToGrid w:val="0"/>
        <w:ind w:firstLineChars="0" w:firstLine="0"/>
        <w:rPr>
          <w:rFonts w:ascii="宋体" w:hAnsi="宋体" w:cs="Times New Roman"/>
          <w:color w:val="auto"/>
          <w:szCs w:val="24"/>
        </w:rPr>
      </w:pPr>
    </w:p>
    <w:p w14:paraId="2415DA81" w14:textId="641B7AE4" w:rsidR="00053530" w:rsidRPr="00053530"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十一 </w:t>
      </w:r>
      <w:r w:rsidR="00053530" w:rsidRPr="00053530">
        <w:rPr>
          <w:rFonts w:ascii="黑体" w:eastAsia="黑体" w:hAnsi="黑体" w:cs="Times New Roman" w:hint="eastAsia"/>
          <w:b/>
          <w:color w:val="auto"/>
          <w:sz w:val="32"/>
          <w:szCs w:val="32"/>
        </w:rPr>
        <w:t>继续推进马克思主义中国化时代化</w:t>
      </w:r>
    </w:p>
    <w:p w14:paraId="756C4414" w14:textId="77777777" w:rsidR="00053530" w:rsidRPr="00053530" w:rsidRDefault="00053530" w:rsidP="00053530">
      <w:pPr>
        <w:widowControl w:val="0"/>
        <w:ind w:firstLineChars="0" w:firstLine="0"/>
        <w:jc w:val="center"/>
        <w:rPr>
          <w:rFonts w:ascii="黑体" w:eastAsia="黑体" w:hAnsi="黑体" w:cs="Times New Roman"/>
          <w:b/>
          <w:color w:val="auto"/>
          <w:sz w:val="32"/>
          <w:szCs w:val="32"/>
        </w:rPr>
      </w:pPr>
    </w:p>
    <w:p w14:paraId="557C9C77"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288B5BF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中国特色社会主义进入新时代</w:t>
      </w:r>
    </w:p>
    <w:p w14:paraId="055411A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，让学生了解习近平新时代中国特色社会主义思想的深刻内涵和伟大意义。</w:t>
      </w:r>
    </w:p>
    <w:p w14:paraId="05364EB3"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0F75D56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习近平新时代中国特色社会主义思想是马克思主义中国化新的飞跃。</w:t>
      </w:r>
    </w:p>
    <w:p w14:paraId="3687FED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如何理解马克思主义中国化的三次飞跃。</w:t>
      </w:r>
    </w:p>
    <w:p w14:paraId="1A479F8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48C08ED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站在“两个一百年”奋斗目标历史交汇点上，中国共产党用一份特别的“百年总结”——《中共中央关于党的百年奋斗重大成就和历史经验的决议》，让马克思主义的真理之光，穿越历史，照亮未来。</w:t>
      </w:r>
    </w:p>
    <w:p w14:paraId="1E354EF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中国共产党的历史，就是一部不断推进马克思主义中国化的历史，一部不断推进理论创新、进行理论创造的历史。</w:t>
      </w:r>
    </w:p>
    <w:p w14:paraId="7E23005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一百年来，中国共产党坚持把马克思主义基本原理同中国具体实际相结合，创立了毛泽东思想、邓小平理论，形成了“三个代表”重要思想、科学发展观，创立了新时代中国特色社会主义思想，指导党和人民事业</w:t>
      </w:r>
      <w:proofErr w:type="gramStart"/>
      <w:r w:rsidRPr="00053530">
        <w:rPr>
          <w:rFonts w:ascii="宋体" w:hAnsi="宋体" w:cs="Times New Roman" w:hint="eastAsia"/>
          <w:color w:val="auto"/>
          <w:szCs w:val="24"/>
        </w:rPr>
        <w:t>不</w:t>
      </w:r>
      <w:proofErr w:type="gramEnd"/>
      <w:r w:rsidRPr="00053530">
        <w:rPr>
          <w:rFonts w:ascii="宋体" w:hAnsi="宋体" w:cs="Times New Roman" w:hint="eastAsia"/>
          <w:color w:val="auto"/>
          <w:szCs w:val="24"/>
        </w:rPr>
        <w:t>断开创新局。</w:t>
      </w:r>
    </w:p>
    <w:p w14:paraId="1FD0122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党的十八大以来，习近平同志对关系新时代党和国家事业发展的一系列重大理论和实践问题进行了深邃思考和科学判断，提出一系列原创性的治国</w:t>
      </w:r>
      <w:proofErr w:type="gramStart"/>
      <w:r w:rsidRPr="00053530">
        <w:rPr>
          <w:rFonts w:ascii="宋体" w:hAnsi="宋体" w:cs="Times New Roman" w:hint="eastAsia"/>
          <w:color w:val="auto"/>
          <w:szCs w:val="24"/>
        </w:rPr>
        <w:t>理政新理念</w:t>
      </w:r>
      <w:proofErr w:type="gramEnd"/>
      <w:r w:rsidRPr="00053530">
        <w:rPr>
          <w:rFonts w:ascii="宋体" w:hAnsi="宋体" w:cs="Times New Roman" w:hint="eastAsia"/>
          <w:color w:val="auto"/>
          <w:szCs w:val="24"/>
        </w:rPr>
        <w:t>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w:t>
      </w:r>
    </w:p>
    <w:p w14:paraId="0C55E77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党确立习近平新时代中国特色社会主义思想的指导地位，反映了全党全军全国各族人民共同心愿，对新时代党和国家事业发展、对推进中华民族伟大复兴历史进程具有决定性意义。这是中国共产党十九届六中全会</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的重大政治论断，是深刻总结党的百年奋斗、深刻总结党的十八大以来的伟大实践得出的重大历史结论。</w:t>
      </w:r>
    </w:p>
    <w:p w14:paraId="56DE8A48" w14:textId="0D4676BD"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在中国共产党的十九届六中全会上，作为最宝贵的十条历史经验之一，“坚持理论创新”被郑重写入《中共中央关于党的百年奋斗重大成就和历史经验的决议》。</w:t>
      </w:r>
    </w:p>
    <w:p w14:paraId="326BC792"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【案例分析】</w:t>
      </w:r>
    </w:p>
    <w:p w14:paraId="6BD3F69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马克思主义的作用不仅在于说明世界，更为重要的在于改造世界。当前，我国改革发展稳定任务之重、矛盾风险挑战之多、治国理政考验之大都是前所未有的。从国际看，新一轮科技革命和产业变革深入发展，世界百年未有之大变局加速演进，和平与发展仍然是时代主题，同时新冠肺炎疫情影响广泛深远，经济全球化遭遇逆流，世界进入动荡变革期，单边主义、保护主义、霸权主义对世界和平与发展构成威胁，今后我国将更多面临逆风逆水的外部环境；从国内看，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习近平总书记强调：“共产党人要把读马克思主义经典、悟马克思主义原理当作一种生活习惯、当作一种精神追求，用经典涵养正气、淬炼思想、升华境界、指导实践。”我们要更加自觉、更加刻苦地学习马克思列宁主义，学习毛泽东思想、邓小平理论、“三个代表”重要思想、科学发展观，学</w:t>
      </w:r>
      <w:proofErr w:type="gramStart"/>
      <w:r w:rsidRPr="00053530">
        <w:rPr>
          <w:rFonts w:ascii="宋体" w:hAnsi="宋体" w:cs="Times New Roman" w:hint="eastAsia"/>
          <w:color w:val="auto"/>
          <w:szCs w:val="24"/>
        </w:rPr>
        <w:t>习习近</w:t>
      </w:r>
      <w:proofErr w:type="gramEnd"/>
      <w:r w:rsidRPr="00053530">
        <w:rPr>
          <w:rFonts w:ascii="宋体" w:hAnsi="宋体" w:cs="Times New Roman" w:hint="eastAsia"/>
          <w:color w:val="auto"/>
          <w:szCs w:val="24"/>
        </w:rPr>
        <w:t>平新时代中国特色社会主义思想。要深入学、持久学、刻苦学，带着问题学、联系实际学，更好把科学思想理论转化为认识世界、改造世界的强大物质力量。</w:t>
      </w:r>
    </w:p>
    <w:p w14:paraId="3DA7F4CB"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6F66E5F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 习近平：《决胜全面建成小康社会　夺取新时代中国特色社会主义伟大胜利——在中国共产党第十九次全国代表大会上的报告》，人民出版社2017年版。</w:t>
      </w:r>
    </w:p>
    <w:p w14:paraId="5991F75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2.《习近平谈治国理政》第一卷，外文出版社2018年版。</w:t>
      </w:r>
    </w:p>
    <w:p w14:paraId="4FCBD70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3.《习近平谈治国理政》第二卷，外文出版社2017年版。</w:t>
      </w:r>
    </w:p>
    <w:p w14:paraId="5A05B18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 中共中央宣传部理论局：《新时代面对面——理论热点面对面·2018》，学习</w:t>
      </w:r>
      <w:r w:rsidRPr="00053530">
        <w:rPr>
          <w:rFonts w:ascii="宋体" w:hAnsi="宋体" w:cs="Times New Roman" w:hint="eastAsia"/>
          <w:color w:val="auto"/>
          <w:szCs w:val="24"/>
        </w:rPr>
        <w:lastRenderedPageBreak/>
        <w:t>出版社、人民出版社2018年版。</w:t>
      </w:r>
    </w:p>
    <w:p w14:paraId="2778CE3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5.《中共中央关于党的百年奋斗重大成就和历史经验的决议》</w:t>
      </w:r>
    </w:p>
    <w:p w14:paraId="608C71C4" w14:textId="77777777" w:rsidR="00053530" w:rsidRPr="00053530" w:rsidRDefault="00053530" w:rsidP="00053530">
      <w:pPr>
        <w:widowControl w:val="0"/>
        <w:ind w:firstLineChars="0" w:firstLine="0"/>
        <w:rPr>
          <w:rFonts w:ascii="宋体" w:hAnsi="宋体" w:cs="Times New Roman"/>
          <w:color w:val="auto"/>
          <w:szCs w:val="24"/>
        </w:rPr>
      </w:pPr>
    </w:p>
    <w:p w14:paraId="06F55F39" w14:textId="77777777" w:rsidR="00053530" w:rsidRPr="00053530" w:rsidRDefault="00053530" w:rsidP="00053530">
      <w:pPr>
        <w:widowControl w:val="0"/>
        <w:ind w:firstLineChars="0" w:firstLine="0"/>
        <w:rPr>
          <w:rFonts w:ascii="宋体" w:hAnsi="宋体" w:cs="Times New Roman"/>
          <w:color w:val="auto"/>
          <w:szCs w:val="24"/>
        </w:rPr>
      </w:pPr>
    </w:p>
    <w:p w14:paraId="0E52BA38" w14:textId="77777777" w:rsidR="00053530" w:rsidRPr="00053530" w:rsidRDefault="00053530" w:rsidP="00053530">
      <w:pPr>
        <w:widowControl w:val="0"/>
        <w:ind w:firstLineChars="0" w:firstLine="0"/>
        <w:rPr>
          <w:rFonts w:ascii="宋体" w:hAnsi="宋体" w:cs="Times New Roman"/>
          <w:color w:val="auto"/>
          <w:szCs w:val="24"/>
        </w:rPr>
      </w:pPr>
    </w:p>
    <w:p w14:paraId="16BEA5C7" w14:textId="77777777" w:rsidR="00053530" w:rsidRPr="00053530" w:rsidRDefault="00053530" w:rsidP="00053530">
      <w:pPr>
        <w:widowControl w:val="0"/>
        <w:ind w:firstLineChars="0" w:firstLine="0"/>
        <w:rPr>
          <w:rFonts w:ascii="宋体" w:hAnsi="宋体" w:cs="Times New Roman"/>
          <w:color w:val="auto"/>
          <w:szCs w:val="24"/>
        </w:rPr>
      </w:pPr>
    </w:p>
    <w:p w14:paraId="2AEA75F2" w14:textId="77777777" w:rsidR="00053530" w:rsidRPr="00053530" w:rsidRDefault="00053530" w:rsidP="00053530">
      <w:pPr>
        <w:widowControl w:val="0"/>
        <w:ind w:firstLineChars="0" w:firstLine="0"/>
        <w:rPr>
          <w:rFonts w:ascii="宋体" w:hAnsi="宋体" w:cs="Times New Roman"/>
          <w:color w:val="auto"/>
          <w:szCs w:val="24"/>
        </w:rPr>
      </w:pPr>
    </w:p>
    <w:p w14:paraId="7FBB96A8" w14:textId="77777777" w:rsidR="00053530" w:rsidRPr="00053530" w:rsidRDefault="00053530" w:rsidP="00053530">
      <w:pPr>
        <w:widowControl w:val="0"/>
        <w:ind w:firstLineChars="0" w:firstLine="0"/>
        <w:rPr>
          <w:rFonts w:ascii="宋体" w:hAnsi="宋体" w:cs="Times New Roman"/>
          <w:color w:val="auto"/>
          <w:szCs w:val="24"/>
        </w:rPr>
      </w:pPr>
    </w:p>
    <w:p w14:paraId="5A8FB1C0" w14:textId="77777777" w:rsidR="00053530" w:rsidRPr="00053530" w:rsidRDefault="00053530" w:rsidP="00053530">
      <w:pPr>
        <w:widowControl w:val="0"/>
        <w:ind w:firstLineChars="0" w:firstLine="0"/>
        <w:rPr>
          <w:rFonts w:ascii="宋体" w:hAnsi="宋体" w:cs="Times New Roman"/>
          <w:color w:val="auto"/>
          <w:szCs w:val="24"/>
        </w:rPr>
      </w:pPr>
    </w:p>
    <w:p w14:paraId="55A3035E" w14:textId="77777777" w:rsidR="00053530" w:rsidRPr="00053530" w:rsidRDefault="00053530" w:rsidP="00053530">
      <w:pPr>
        <w:widowControl w:val="0"/>
        <w:ind w:firstLineChars="0" w:firstLine="0"/>
        <w:rPr>
          <w:rFonts w:ascii="宋体" w:hAnsi="宋体" w:cs="Times New Roman"/>
          <w:color w:val="auto"/>
          <w:szCs w:val="24"/>
        </w:rPr>
      </w:pPr>
    </w:p>
    <w:p w14:paraId="69C50736" w14:textId="77777777" w:rsidR="00053530" w:rsidRPr="00053530" w:rsidRDefault="00053530" w:rsidP="00053530">
      <w:pPr>
        <w:widowControl w:val="0"/>
        <w:ind w:firstLineChars="0" w:firstLine="0"/>
        <w:rPr>
          <w:rFonts w:ascii="宋体" w:hAnsi="宋体" w:cs="Times New Roman"/>
          <w:color w:val="auto"/>
          <w:szCs w:val="24"/>
        </w:rPr>
      </w:pPr>
    </w:p>
    <w:p w14:paraId="46B28932" w14:textId="77777777" w:rsidR="00053530" w:rsidRPr="00053530" w:rsidRDefault="00053530" w:rsidP="00053530">
      <w:pPr>
        <w:widowControl w:val="0"/>
        <w:ind w:firstLineChars="0" w:firstLine="0"/>
        <w:rPr>
          <w:rFonts w:ascii="宋体" w:hAnsi="宋体" w:cs="Times New Roman"/>
          <w:color w:val="auto"/>
          <w:szCs w:val="24"/>
        </w:rPr>
      </w:pPr>
    </w:p>
    <w:p w14:paraId="4A461031" w14:textId="77777777" w:rsidR="00053530" w:rsidRPr="00053530" w:rsidRDefault="00053530" w:rsidP="00053530">
      <w:pPr>
        <w:widowControl w:val="0"/>
        <w:ind w:firstLineChars="0" w:firstLine="0"/>
        <w:rPr>
          <w:rFonts w:ascii="宋体" w:hAnsi="宋体" w:cs="Times New Roman"/>
          <w:color w:val="auto"/>
          <w:szCs w:val="24"/>
        </w:rPr>
      </w:pPr>
    </w:p>
    <w:p w14:paraId="7CE7F725" w14:textId="77777777" w:rsidR="00053530" w:rsidRPr="00053530" w:rsidRDefault="00053530" w:rsidP="00053530">
      <w:pPr>
        <w:widowControl w:val="0"/>
        <w:ind w:firstLineChars="0" w:firstLine="0"/>
        <w:rPr>
          <w:rFonts w:ascii="宋体" w:hAnsi="宋体" w:cs="Times New Roman"/>
          <w:color w:val="auto"/>
          <w:szCs w:val="24"/>
        </w:rPr>
      </w:pPr>
    </w:p>
    <w:p w14:paraId="6A01545A" w14:textId="77777777" w:rsidR="00053530" w:rsidRPr="00053530" w:rsidRDefault="00053530" w:rsidP="00053530">
      <w:pPr>
        <w:widowControl w:val="0"/>
        <w:ind w:firstLineChars="0" w:firstLine="0"/>
        <w:rPr>
          <w:rFonts w:ascii="宋体" w:hAnsi="宋体" w:cs="Times New Roman"/>
          <w:color w:val="auto"/>
          <w:szCs w:val="24"/>
        </w:rPr>
      </w:pPr>
    </w:p>
    <w:p w14:paraId="500E0219" w14:textId="77777777" w:rsidR="00053530" w:rsidRPr="00053530" w:rsidRDefault="00053530" w:rsidP="00053530">
      <w:pPr>
        <w:widowControl w:val="0"/>
        <w:ind w:firstLineChars="0" w:firstLine="0"/>
        <w:rPr>
          <w:rFonts w:ascii="宋体" w:hAnsi="宋体" w:cs="Times New Roman"/>
          <w:color w:val="auto"/>
          <w:szCs w:val="24"/>
        </w:rPr>
      </w:pPr>
    </w:p>
    <w:p w14:paraId="44734728" w14:textId="77777777" w:rsidR="00053530" w:rsidRPr="00053530" w:rsidRDefault="00053530" w:rsidP="00053530">
      <w:pPr>
        <w:widowControl w:val="0"/>
        <w:ind w:firstLineChars="0" w:firstLine="0"/>
        <w:rPr>
          <w:rFonts w:ascii="宋体" w:hAnsi="宋体" w:cs="Times New Roman"/>
          <w:color w:val="auto"/>
          <w:szCs w:val="24"/>
        </w:rPr>
      </w:pPr>
    </w:p>
    <w:p w14:paraId="157DADB7" w14:textId="77777777" w:rsidR="00053530" w:rsidRPr="00053530" w:rsidRDefault="00053530" w:rsidP="00053530">
      <w:pPr>
        <w:widowControl w:val="0"/>
        <w:ind w:firstLineChars="0" w:firstLine="0"/>
        <w:rPr>
          <w:rFonts w:ascii="宋体" w:hAnsi="宋体" w:cs="Times New Roman"/>
          <w:color w:val="auto"/>
          <w:szCs w:val="24"/>
        </w:rPr>
      </w:pPr>
    </w:p>
    <w:p w14:paraId="117DF357" w14:textId="77777777" w:rsidR="00053530" w:rsidRPr="00053530" w:rsidRDefault="00053530" w:rsidP="00053530">
      <w:pPr>
        <w:widowControl w:val="0"/>
        <w:ind w:firstLineChars="0" w:firstLine="0"/>
        <w:rPr>
          <w:rFonts w:ascii="宋体" w:hAnsi="宋体" w:cs="Times New Roman"/>
          <w:color w:val="auto"/>
          <w:szCs w:val="24"/>
        </w:rPr>
      </w:pPr>
    </w:p>
    <w:p w14:paraId="27ED0A61" w14:textId="77777777" w:rsidR="00053530" w:rsidRPr="00053530" w:rsidRDefault="00053530" w:rsidP="00053530">
      <w:pPr>
        <w:widowControl w:val="0"/>
        <w:ind w:firstLineChars="0" w:firstLine="0"/>
        <w:rPr>
          <w:rFonts w:ascii="宋体" w:hAnsi="宋体" w:cs="Times New Roman"/>
          <w:color w:val="auto"/>
          <w:szCs w:val="24"/>
        </w:rPr>
      </w:pPr>
    </w:p>
    <w:p w14:paraId="4BB3E070" w14:textId="77777777" w:rsidR="00053530" w:rsidRPr="00053530" w:rsidRDefault="00053530" w:rsidP="00053530">
      <w:pPr>
        <w:widowControl w:val="0"/>
        <w:ind w:firstLineChars="0" w:firstLine="0"/>
        <w:rPr>
          <w:rFonts w:ascii="宋体" w:hAnsi="宋体" w:cs="Times New Roman"/>
          <w:color w:val="auto"/>
          <w:szCs w:val="24"/>
        </w:rPr>
      </w:pPr>
    </w:p>
    <w:p w14:paraId="4EB6012D" w14:textId="77777777" w:rsidR="00053530" w:rsidRPr="00053530" w:rsidRDefault="00053530" w:rsidP="00053530">
      <w:pPr>
        <w:widowControl w:val="0"/>
        <w:ind w:firstLineChars="0" w:firstLine="0"/>
        <w:rPr>
          <w:rFonts w:ascii="宋体" w:hAnsi="宋体" w:cs="Times New Roman"/>
          <w:color w:val="auto"/>
          <w:szCs w:val="24"/>
        </w:rPr>
      </w:pPr>
    </w:p>
    <w:p w14:paraId="3758090B" w14:textId="77777777" w:rsidR="00053530" w:rsidRPr="00053530" w:rsidRDefault="00053530" w:rsidP="00053530">
      <w:pPr>
        <w:widowControl w:val="0"/>
        <w:ind w:firstLineChars="0" w:firstLine="0"/>
        <w:rPr>
          <w:rFonts w:ascii="宋体" w:hAnsi="宋体" w:cs="Times New Roman"/>
          <w:color w:val="auto"/>
          <w:szCs w:val="24"/>
        </w:rPr>
      </w:pPr>
    </w:p>
    <w:p w14:paraId="475FC1D6" w14:textId="77777777" w:rsidR="00053530" w:rsidRPr="00053530" w:rsidRDefault="00053530" w:rsidP="00053530">
      <w:pPr>
        <w:widowControl w:val="0"/>
        <w:ind w:firstLineChars="0" w:firstLine="0"/>
        <w:rPr>
          <w:rFonts w:ascii="宋体" w:hAnsi="宋体" w:cs="Times New Roman"/>
          <w:color w:val="auto"/>
          <w:szCs w:val="24"/>
        </w:rPr>
      </w:pPr>
    </w:p>
    <w:p w14:paraId="3F9C1C96" w14:textId="77777777" w:rsidR="00053530" w:rsidRPr="00053530" w:rsidRDefault="00053530" w:rsidP="00053530">
      <w:pPr>
        <w:widowControl w:val="0"/>
        <w:ind w:firstLineChars="0" w:firstLine="0"/>
        <w:rPr>
          <w:rFonts w:ascii="宋体" w:hAnsi="宋体" w:cs="Times New Roman"/>
          <w:color w:val="auto"/>
          <w:szCs w:val="24"/>
        </w:rPr>
      </w:pPr>
    </w:p>
    <w:p w14:paraId="0E58E158"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0B67EF3D"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2FA4C80C"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63018B45" w14:textId="4056D241" w:rsidR="00053530" w:rsidRPr="00053530"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十二 </w:t>
      </w:r>
      <w:r w:rsidR="00053530" w:rsidRPr="00053530">
        <w:rPr>
          <w:rFonts w:ascii="黑体" w:eastAsia="黑体" w:hAnsi="黑体" w:cs="Times New Roman" w:hint="eastAsia"/>
          <w:b/>
          <w:color w:val="auto"/>
          <w:sz w:val="32"/>
          <w:szCs w:val="32"/>
        </w:rPr>
        <w:t>“一带一路”中欧班列</w:t>
      </w:r>
    </w:p>
    <w:p w14:paraId="4D48BBAB"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A5474A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世界正经历百年未有之大变局</w:t>
      </w:r>
    </w:p>
    <w:p w14:paraId="150BE2D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，让学生了解这个百年未有之大变局，为我们未来的发展带来怎样的机遇与挑战。</w:t>
      </w:r>
    </w:p>
    <w:p w14:paraId="040B1B1F"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91C17C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百年未有之大变局的具体表现。</w:t>
      </w:r>
    </w:p>
    <w:p w14:paraId="05C90AE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我们如何化解百年未有之大变局有可能的风险与考验。</w:t>
      </w:r>
    </w:p>
    <w:p w14:paraId="0CB32E9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510DEF1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凭借着对欧亚国际铁路运输的执着坚守，中国外运自2015年开始参与国际班列建设，先后在全国多地开通中欧中亚国际班列，成为国内少有的多通道、多线路中欧班列运营平台。六年来，中国外运始终积极</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一带一路”倡议，充分发挥国家队主力军作用，利用招商局集团资源优势，加强与国铁集团的战略合作，构建了中欧班列网络化、集约化、专业化发展的运营体系，累计开行国际班列突破6200列，发运量超过62万标箱。其中，中欧班列突破5000列，发运量超过50万标箱。累计开发线路50余条，周班常态化运行线路13条，走出了一条特色发展之路。</w:t>
      </w:r>
    </w:p>
    <w:p w14:paraId="1E9A996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中国外运以搭建“通道+枢纽+网络”运营体系为目标，持续打造境内外枢纽，覆盖多个区域、多个通道，努力实现境内外一盘棋、全国一盘棋，这也是中国外运与其他班列运营</w:t>
      </w:r>
      <w:proofErr w:type="gramStart"/>
      <w:r w:rsidRPr="00053530">
        <w:rPr>
          <w:rFonts w:ascii="宋体" w:hAnsi="宋体" w:cs="Times New Roman" w:hint="eastAsia"/>
          <w:color w:val="auto"/>
          <w:szCs w:val="24"/>
        </w:rPr>
        <w:t>方最大</w:t>
      </w:r>
      <w:proofErr w:type="gramEnd"/>
      <w:r w:rsidRPr="00053530">
        <w:rPr>
          <w:rFonts w:ascii="宋体" w:hAnsi="宋体" w:cs="Times New Roman" w:hint="eastAsia"/>
          <w:color w:val="auto"/>
          <w:szCs w:val="24"/>
        </w:rPr>
        <w:t>的区别。</w:t>
      </w:r>
    </w:p>
    <w:p w14:paraId="2BFBDFE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国内，先后在兰州、东莞、西安、长沙、沈阳、新乡、德阳等多地开通中欧班列，并形成了围绕主要枢纽的集疏运网络。在口岸，阿拉山口、满洲里、二连浩特、绥芬河等主要铁路边境口岸均有自有网络。在海外，形成76家自有机构、100多家海外代理的国际化经营格局，在欧亚物流大通道上设立了首个海外区域总部，统筹管理俄罗斯、白俄罗斯、德国、哈萨克斯坦、蒙古等国家的海外机构。中国外运利用遍布全球的网络优势，打造了贯通南北、连接东西，互联互通、集成高效的国际多式联运网络，聚集效应与辐射效应进一步凸显，为客户提供最优的中欧班列解决方案和全程供应链物流服务。</w:t>
      </w:r>
    </w:p>
    <w:p w14:paraId="78C998CD" w14:textId="77777777" w:rsidR="00053530" w:rsidRPr="00053530" w:rsidRDefault="00053530" w:rsidP="00053530">
      <w:pPr>
        <w:widowControl w:val="0"/>
        <w:ind w:firstLineChars="0" w:firstLine="0"/>
        <w:rPr>
          <w:rFonts w:ascii="宋体" w:hAnsi="宋体" w:cs="Times New Roman"/>
          <w:color w:val="auto"/>
          <w:szCs w:val="24"/>
        </w:rPr>
      </w:pPr>
    </w:p>
    <w:p w14:paraId="68F7E249"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【案例分析】</w:t>
      </w:r>
    </w:p>
    <w:p w14:paraId="08B107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我国日益走近世界舞台中央、不断为人类</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更大贡献的时代。中国人民历来把自己的前途命运同各国人民的前途命运紧密联系在一起，中国共产党始终把为人类</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新的更大的贡献作为自己的使命。在新时代，中国与世界的关系发生历史性变化，同国际社会的互联互动空前紧密，日益成为促进世界和平与发展的强大力量。必须统筹中华民族伟大复兴战略全局和世界百年未有之大变局，坚持和平发展道路，推动构建人类命运共同体。中欧班列在“一带一路”战略中将丝绸之路从原先的“商贸路”变成产业和人口集聚的“经济带”起到重要作用。成为了“一带一路”的物流骨干，体现了中国越来越走进世界舞台中心的决心和勇气，中欧班列成为了与国际商贸联系合作的纽带，是中国</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人类命运共同体的担当。</w:t>
      </w:r>
    </w:p>
    <w:p w14:paraId="0A76B293"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06AD59F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1.《习近平谈治国理政》第一卷，外文出版社2018年版。</w:t>
      </w:r>
    </w:p>
    <w:p w14:paraId="4360304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2.《习近平谈治国理政》第二卷，外文出版社2017年版。</w:t>
      </w:r>
    </w:p>
    <w:p w14:paraId="5C297A7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3.《习近平谈治国理政》第三卷，外文出版社2020年版。</w:t>
      </w:r>
    </w:p>
    <w:p w14:paraId="3E4D3E6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4.《习近平谈“一带一路”》，中央文献出版社2018年版。</w:t>
      </w:r>
    </w:p>
    <w:p w14:paraId="345F5D84" w14:textId="77777777" w:rsidR="00053530" w:rsidRPr="00053530" w:rsidRDefault="00053530" w:rsidP="00053530">
      <w:pPr>
        <w:widowControl w:val="0"/>
        <w:ind w:firstLineChars="0" w:firstLine="0"/>
        <w:rPr>
          <w:rFonts w:ascii="宋体" w:hAnsi="宋体" w:cs="Times New Roman"/>
          <w:color w:val="auto"/>
          <w:szCs w:val="24"/>
        </w:rPr>
      </w:pPr>
    </w:p>
    <w:p w14:paraId="49936CF7" w14:textId="77777777" w:rsidR="00053530" w:rsidRPr="00053530" w:rsidRDefault="00053530" w:rsidP="00053530">
      <w:pPr>
        <w:widowControl w:val="0"/>
        <w:ind w:firstLineChars="0" w:firstLine="0"/>
        <w:rPr>
          <w:rFonts w:ascii="宋体" w:hAnsi="宋体" w:cs="Times New Roman"/>
          <w:color w:val="auto"/>
          <w:szCs w:val="24"/>
        </w:rPr>
      </w:pPr>
    </w:p>
    <w:p w14:paraId="37C81BAB" w14:textId="77777777" w:rsidR="00053530" w:rsidRPr="00053530" w:rsidRDefault="00053530" w:rsidP="00053530">
      <w:pPr>
        <w:widowControl w:val="0"/>
        <w:ind w:firstLineChars="0" w:firstLine="0"/>
        <w:rPr>
          <w:rFonts w:ascii="宋体" w:hAnsi="宋体" w:cs="Times New Roman"/>
          <w:color w:val="auto"/>
          <w:szCs w:val="24"/>
        </w:rPr>
      </w:pPr>
    </w:p>
    <w:p w14:paraId="12DA4418" w14:textId="77777777" w:rsidR="00053530" w:rsidRPr="00053530" w:rsidRDefault="00053530" w:rsidP="00053530">
      <w:pPr>
        <w:widowControl w:val="0"/>
        <w:ind w:firstLineChars="0" w:firstLine="0"/>
        <w:rPr>
          <w:rFonts w:ascii="宋体" w:hAnsi="宋体" w:cs="Times New Roman"/>
          <w:color w:val="auto"/>
          <w:szCs w:val="24"/>
        </w:rPr>
      </w:pPr>
    </w:p>
    <w:p w14:paraId="5A72FF72" w14:textId="77777777" w:rsidR="00053530" w:rsidRPr="00053530" w:rsidRDefault="00053530" w:rsidP="00053530">
      <w:pPr>
        <w:widowControl w:val="0"/>
        <w:ind w:firstLineChars="0" w:firstLine="0"/>
        <w:rPr>
          <w:rFonts w:ascii="宋体" w:hAnsi="宋体" w:cs="Times New Roman"/>
          <w:color w:val="auto"/>
          <w:szCs w:val="24"/>
        </w:rPr>
      </w:pPr>
    </w:p>
    <w:p w14:paraId="08BE9122" w14:textId="77777777" w:rsidR="00053530" w:rsidRPr="00053530" w:rsidRDefault="00053530" w:rsidP="00053530">
      <w:pPr>
        <w:widowControl w:val="0"/>
        <w:ind w:firstLineChars="0" w:firstLine="0"/>
        <w:rPr>
          <w:rFonts w:ascii="宋体" w:hAnsi="宋体" w:cs="Times New Roman"/>
          <w:color w:val="auto"/>
          <w:szCs w:val="24"/>
        </w:rPr>
      </w:pPr>
    </w:p>
    <w:p w14:paraId="11D27B3A" w14:textId="77777777" w:rsidR="00053530" w:rsidRPr="00053530" w:rsidRDefault="00053530" w:rsidP="00053530">
      <w:pPr>
        <w:widowControl w:val="0"/>
        <w:ind w:firstLineChars="0" w:firstLine="0"/>
        <w:rPr>
          <w:rFonts w:ascii="宋体" w:hAnsi="宋体" w:cs="Times New Roman"/>
          <w:color w:val="auto"/>
          <w:szCs w:val="24"/>
        </w:rPr>
      </w:pPr>
    </w:p>
    <w:p w14:paraId="52CE2A8C" w14:textId="77777777" w:rsidR="00053530" w:rsidRPr="00053530" w:rsidRDefault="00053530" w:rsidP="00053530">
      <w:pPr>
        <w:widowControl w:val="0"/>
        <w:ind w:firstLineChars="0" w:firstLine="0"/>
        <w:rPr>
          <w:rFonts w:ascii="宋体" w:hAnsi="宋体" w:cs="Times New Roman"/>
          <w:color w:val="auto"/>
          <w:szCs w:val="24"/>
        </w:rPr>
      </w:pPr>
    </w:p>
    <w:p w14:paraId="4A432BD4" w14:textId="77777777" w:rsidR="00053530" w:rsidRPr="00053530" w:rsidRDefault="00053530" w:rsidP="00053530">
      <w:pPr>
        <w:widowControl w:val="0"/>
        <w:ind w:firstLineChars="0" w:firstLine="0"/>
        <w:rPr>
          <w:rFonts w:ascii="宋体" w:hAnsi="宋体" w:cs="Times New Roman"/>
          <w:color w:val="auto"/>
          <w:szCs w:val="24"/>
        </w:rPr>
      </w:pPr>
    </w:p>
    <w:p w14:paraId="0DF53E3C" w14:textId="77777777" w:rsidR="00053530" w:rsidRPr="00053530" w:rsidRDefault="00053530" w:rsidP="00053530">
      <w:pPr>
        <w:widowControl w:val="0"/>
        <w:ind w:firstLineChars="0" w:firstLine="0"/>
        <w:rPr>
          <w:rFonts w:ascii="宋体" w:hAnsi="宋体" w:cs="Times New Roman"/>
          <w:color w:val="auto"/>
          <w:szCs w:val="24"/>
        </w:rPr>
      </w:pPr>
    </w:p>
    <w:p w14:paraId="14612B96" w14:textId="77777777" w:rsidR="00053530" w:rsidRPr="00053530" w:rsidRDefault="00053530" w:rsidP="00053530">
      <w:pPr>
        <w:widowControl w:val="0"/>
        <w:ind w:firstLineChars="0" w:firstLine="0"/>
        <w:rPr>
          <w:rFonts w:ascii="宋体" w:hAnsi="宋体" w:cs="Times New Roman"/>
          <w:color w:val="auto"/>
          <w:szCs w:val="24"/>
        </w:rPr>
      </w:pPr>
    </w:p>
    <w:p w14:paraId="6ED1DE46" w14:textId="77777777" w:rsidR="00053530" w:rsidRPr="00053530" w:rsidRDefault="00053530" w:rsidP="00053530">
      <w:pPr>
        <w:widowControl w:val="0"/>
        <w:ind w:firstLineChars="0" w:firstLine="0"/>
        <w:rPr>
          <w:rFonts w:ascii="宋体" w:hAnsi="宋体" w:cs="Times New Roman"/>
          <w:color w:val="auto"/>
          <w:szCs w:val="24"/>
        </w:rPr>
      </w:pPr>
    </w:p>
    <w:p w14:paraId="044919E5" w14:textId="77777777" w:rsidR="00053530" w:rsidRPr="00053530" w:rsidRDefault="00053530" w:rsidP="00053530">
      <w:pPr>
        <w:widowControl w:val="0"/>
        <w:ind w:firstLineChars="0" w:firstLine="0"/>
        <w:rPr>
          <w:rFonts w:ascii="宋体" w:hAnsi="宋体" w:cs="Times New Roman"/>
          <w:color w:val="auto"/>
          <w:szCs w:val="24"/>
        </w:rPr>
      </w:pPr>
    </w:p>
    <w:p w14:paraId="162EA51F"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0373206A" w14:textId="61933410" w:rsidR="00053530" w:rsidRPr="00053530"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十</w:t>
      </w:r>
      <w:r>
        <w:rPr>
          <w:rFonts w:ascii="黑体" w:eastAsia="黑体" w:hAnsi="黑体" w:cs="Times New Roman" w:hint="eastAsia"/>
          <w:b/>
          <w:bCs/>
          <w:color w:val="auto"/>
          <w:sz w:val="32"/>
          <w:szCs w:val="32"/>
        </w:rPr>
        <w:t>三</w:t>
      </w:r>
      <w:r>
        <w:rPr>
          <w:rFonts w:ascii="黑体" w:eastAsia="黑体" w:hAnsi="黑体" w:cs="Times New Roman" w:hint="eastAsia"/>
          <w:b/>
          <w:bCs/>
          <w:color w:val="auto"/>
          <w:sz w:val="32"/>
          <w:szCs w:val="32"/>
        </w:rPr>
        <w:t xml:space="preserve"> </w:t>
      </w:r>
      <w:r w:rsidR="00053530" w:rsidRPr="00053530">
        <w:rPr>
          <w:rFonts w:ascii="黑体" w:eastAsia="黑体" w:hAnsi="黑体" w:cs="Times New Roman" w:hint="eastAsia"/>
          <w:b/>
          <w:color w:val="auto"/>
          <w:sz w:val="32"/>
          <w:szCs w:val="32"/>
        </w:rPr>
        <w:t>袁隆平：稻田“守望者”</w:t>
      </w:r>
    </w:p>
    <w:p w14:paraId="72AF3B27" w14:textId="77777777" w:rsidR="00053530" w:rsidRPr="00053530" w:rsidRDefault="00053530" w:rsidP="00053530">
      <w:pPr>
        <w:widowControl w:val="0"/>
        <w:ind w:firstLineChars="0" w:firstLine="0"/>
        <w:jc w:val="center"/>
        <w:rPr>
          <w:rFonts w:ascii="黑体" w:eastAsia="黑体" w:hAnsi="黑体" w:cs="Times New Roman"/>
          <w:b/>
          <w:color w:val="auto"/>
          <w:sz w:val="32"/>
          <w:szCs w:val="32"/>
        </w:rPr>
      </w:pPr>
    </w:p>
    <w:p w14:paraId="477D2D4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283F864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奋力实现中国梦</w:t>
      </w:r>
    </w:p>
    <w:p w14:paraId="280EA76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，让学生中国梦的科学内涵，在实现中国梦的过程中我们该如何做。</w:t>
      </w:r>
    </w:p>
    <w:p w14:paraId="55383BC8"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695A580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如何理解实现中国</w:t>
      </w:r>
      <w:proofErr w:type="gramStart"/>
      <w:r w:rsidRPr="00053530">
        <w:rPr>
          <w:rFonts w:ascii="宋体" w:hAnsi="宋体" w:cs="Times New Roman" w:hint="eastAsia"/>
          <w:color w:val="auto"/>
          <w:szCs w:val="24"/>
        </w:rPr>
        <w:t>梦必须</w:t>
      </w:r>
      <w:proofErr w:type="gramEnd"/>
      <w:r w:rsidRPr="00053530">
        <w:rPr>
          <w:rFonts w:ascii="宋体" w:hAnsi="宋体" w:cs="Times New Roman" w:hint="eastAsia"/>
          <w:color w:val="auto"/>
          <w:szCs w:val="24"/>
        </w:rPr>
        <w:t>走中国道路、弘扬中国精神、京剧中国力量。</w:t>
      </w:r>
    </w:p>
    <w:p w14:paraId="49F0AFE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如何让学生深刻理解中国梦，不觉得这是一个空梦。</w:t>
      </w:r>
    </w:p>
    <w:p w14:paraId="31983DAE"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3883081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2016年11月，广东高湿高热，在梅州兴宁市龙田镇环</w:t>
      </w:r>
      <w:proofErr w:type="gramStart"/>
      <w:r w:rsidRPr="00053530">
        <w:rPr>
          <w:rFonts w:ascii="宋体" w:hAnsi="宋体" w:cs="Times New Roman" w:hint="eastAsia"/>
          <w:color w:val="auto"/>
          <w:szCs w:val="24"/>
        </w:rPr>
        <w:t>陂</w:t>
      </w:r>
      <w:proofErr w:type="gramEnd"/>
      <w:r w:rsidRPr="00053530">
        <w:rPr>
          <w:rFonts w:ascii="宋体" w:hAnsi="宋体" w:cs="Times New Roman" w:hint="eastAsia"/>
          <w:color w:val="auto"/>
          <w:szCs w:val="24"/>
        </w:rPr>
        <w:t>村，连绵金色的稻田迎来收割季。</w:t>
      </w:r>
    </w:p>
    <w:p w14:paraId="15DB1A7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19日上午，风尘仆仆的车队，一路驶进广东省梅州兴宁市龙田镇环</w:t>
      </w:r>
      <w:proofErr w:type="gramStart"/>
      <w:r w:rsidRPr="00053530">
        <w:rPr>
          <w:rFonts w:ascii="宋体" w:hAnsi="宋体" w:cs="Times New Roman" w:hint="eastAsia"/>
          <w:color w:val="auto"/>
          <w:szCs w:val="24"/>
        </w:rPr>
        <w:t>陂</w:t>
      </w:r>
      <w:proofErr w:type="gramEnd"/>
      <w:r w:rsidRPr="00053530">
        <w:rPr>
          <w:rFonts w:ascii="宋体" w:hAnsi="宋体" w:cs="Times New Roman" w:hint="eastAsia"/>
          <w:color w:val="auto"/>
          <w:szCs w:val="24"/>
        </w:rPr>
        <w:t>村双季稻连片种植示范区，人们簇拥着一位年逾古稀的老人从车上下来，缓步走进一望无际的稻田里。当老人看到蓝天白云下那翻滚的稻浪时，欣慰地笑了！</w:t>
      </w:r>
    </w:p>
    <w:p w14:paraId="1192866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这位老人就是年届86岁，在国内国际上都享有崇高声誉的“杂交水稻之父”，中国工程院院士袁隆平。袁隆平此次梅州兴宁之行，是专程为“华南双季超级稻年亩产3000斤全程机械化绿色高效模式攻关”项目成果测产而来。</w:t>
      </w:r>
    </w:p>
    <w:p w14:paraId="3D3B8C2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测产现场，数台大型联合收割机在田间来回作业，随着</w:t>
      </w:r>
      <w:proofErr w:type="gramStart"/>
      <w:r w:rsidRPr="00053530">
        <w:rPr>
          <w:rFonts w:ascii="宋体" w:hAnsi="宋体" w:cs="Times New Roman" w:hint="eastAsia"/>
          <w:color w:val="auto"/>
          <w:szCs w:val="24"/>
        </w:rPr>
        <w:t>超级稻新组合</w:t>
      </w:r>
      <w:proofErr w:type="gramEnd"/>
      <w:r w:rsidRPr="00053530">
        <w:rPr>
          <w:rFonts w:ascii="宋体" w:hAnsi="宋体" w:cs="Times New Roman" w:hint="eastAsia"/>
          <w:color w:val="auto"/>
          <w:szCs w:val="24"/>
        </w:rPr>
        <w:t>晚造亩产705.68kg（干谷）的消息传来，加上早造的亩产832．1公斤，最终年亩产量达到1537．78公斤，双季稻产量1500公斤的世界纪录被打破。</w:t>
      </w:r>
    </w:p>
    <w:p w14:paraId="307C0FA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“这是一个新的里程碑！”对袁隆平院士的专访约在“新故相推，日生</w:t>
      </w:r>
      <w:proofErr w:type="gramStart"/>
      <w:r w:rsidRPr="00053530">
        <w:rPr>
          <w:rFonts w:ascii="宋体" w:hAnsi="宋体" w:cs="Times New Roman" w:hint="eastAsia"/>
          <w:color w:val="auto"/>
          <w:szCs w:val="24"/>
        </w:rPr>
        <w:t>不</w:t>
      </w:r>
      <w:proofErr w:type="gramEnd"/>
      <w:r w:rsidRPr="00053530">
        <w:rPr>
          <w:rFonts w:ascii="宋体" w:hAnsi="宋体" w:cs="Times New Roman" w:hint="eastAsia"/>
          <w:color w:val="auto"/>
          <w:szCs w:val="24"/>
        </w:rPr>
        <w:t>滞”之际。这时，袁隆平已经如候鸟一般准时，回到海南三亚的杂交水稻试验基地。</w:t>
      </w:r>
    </w:p>
    <w:p w14:paraId="22724E7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眼前这位享誉世界的“杂交水稻之父”身形瘦小，皮肤黝黑，一看就是长年在田间地头作业留下的印记。</w:t>
      </w:r>
    </w:p>
    <w:p w14:paraId="163822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“此次双季亩产1500公斤超级杂交稻攻关项目的成功，代表着中国水稻产量创下了一个新的世界纪录。而且本次不仅产量有突破，这个品种的大米质量可以与日本的越光米媲美。”袁隆平说。</w:t>
      </w:r>
    </w:p>
    <w:p w14:paraId="029B5BC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50多年前，中国遭遇三年经济困难时期，身在湖南安江农校的袁隆平亲眼目睹了中国大饥荒的惨状，发誓要解决饥饿问题。就像那只苹果砸中了牛顿一样，袁隆平幸运地发现了天然杂交稻。</w:t>
      </w:r>
    </w:p>
    <w:p w14:paraId="1D1CA43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南优2号”到超级稻，几十年来，袁隆平对杂交水稻不断改良。杂交稻目前已经覆盖了全中国和许多国家。仅在中国，杂交水稻种植面积就达2.5亿亩，面积占比57%，产量占比65%。2016年来自云南个旧试验田的亩产已经高达1088公斤，真正解决了中国人和部分国家的吃饭问题。</w:t>
      </w:r>
    </w:p>
    <w:p w14:paraId="6ED4409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中国经济发展日新月异，粮食产量连年增长，2015年喜获“十二连增”。尤其是近3年来粮食生产高位爬坡，更是难能可贵，成为经济社会发展最突出亮点之一。</w:t>
      </w:r>
    </w:p>
    <w:p w14:paraId="5FBF190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w:t>
      </w:r>
    </w:p>
    <w:p w14:paraId="41300DA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如今已86岁的老人，始终如一在求新求变的创新路上忙碌着、创造着。科学研究对于他来说，从来不是一种枯燥的学问，一种食之无味的责任，而是一片美丽的天空。他不忘初心，不忘提高水稻产量，解决吃饭问题，保证粮食安全。他希望自己90岁时能看到超级稻每公顷产量达到17吨，希望有更多的高产田，有更好的收成。</w:t>
      </w:r>
    </w:p>
    <w:p w14:paraId="6B8910B7" w14:textId="77777777" w:rsidR="00053530" w:rsidRPr="00053530" w:rsidRDefault="00053530" w:rsidP="00053530">
      <w:pPr>
        <w:widowControl w:val="0"/>
        <w:ind w:firstLineChars="0" w:firstLine="0"/>
        <w:rPr>
          <w:rFonts w:ascii="宋体" w:hAnsi="宋体" w:cs="Times New Roman"/>
          <w:color w:val="auto"/>
          <w:szCs w:val="24"/>
        </w:rPr>
      </w:pPr>
    </w:p>
    <w:p w14:paraId="04533425"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【案例分析】</w:t>
      </w:r>
    </w:p>
    <w:p w14:paraId="0704261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袁隆平是中国工程院院士，国家杂交水稻工程技术研究中心主任，是享誉全球的“杂交水稻之父”。先后荣获国家发明特等奖、首届国家最高科学技术奖、“世界粮食奖”等20多项国际国内大奖，并当选为美国科学院外籍院士。他所发明的杂交水稻，被西方专家称之为“东方魔稻”，比常规水稻增产20％以上，每年因种植杂交水稻而增产的稻谷可以多养活7000万人口，从而从根本上解决了中国人吃饭难的问题。如今，杂交水稻已经推广到全世界20多个国家和地区，不仅为解决中国人的温饱和保障国家粮食安全做出了杰出贡献，更为世界和平和社会进步树立了丰碑。他一生致力于杂交水稻的技术研究、应用与推广创建超级杂交稻技术体系，他为我国粮食安全、农业科学发展及世界粮食供给做出了杰出贡献。他的努力，使我国杂交水稻技术一直处于世界领先地位。</w:t>
      </w:r>
    </w:p>
    <w:p w14:paraId="45351D9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1960年的一场天灾，带来了前所未有的粮食饥荒，一个个鲜活的生命因此而倒</w:t>
      </w:r>
      <w:r w:rsidRPr="00053530">
        <w:rPr>
          <w:rFonts w:ascii="宋体" w:hAnsi="宋体" w:cs="Times New Roman" w:hint="eastAsia"/>
          <w:color w:val="auto"/>
          <w:szCs w:val="24"/>
        </w:rPr>
        <w:lastRenderedPageBreak/>
        <w:t>下，袁隆平个人也是饱受饥荒之苦。面对如此残酷的事实，袁隆平内心倍受煎熬。于是，他暗自下定决心，要用学过的专业知识和科学技术战胜饥荒，为人民创造温饱、幸福的生活。自从有了这个梦想，袁隆平一心向前，尽管研究过程困难重重，他不断创造条件，破除障碍，最终研究出了杂交水稻，为中国粮食乃至世界粮食做出了杰出贡献，带领人民摆脱了饥荒，走向了温饱和幸福。袁隆平用一生解决了世界五分之一人口的温饱问题，也用一辈子阐释了人生的价值和意义。中国梦是大家的梦，必然需要每个中国人的参与。我们要学习袁隆平的奉献精神，专心致志学习，努力做好自己的工作，为中国梦的实现贡献自己的力量。</w:t>
      </w:r>
    </w:p>
    <w:p w14:paraId="21BDD5C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0ABFAAB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 习近平：《实现中华民族伟大复兴是中华民族近代以来最伟大的梦想》，《习近平谈治国理政》</w:t>
      </w:r>
      <w:r w:rsidRPr="00053530">
        <w:rPr>
          <w:rFonts w:ascii="宋体" w:hAnsi="宋体" w:cs="Times New Roman" w:hint="eastAsia"/>
          <w:color w:val="auto"/>
          <w:szCs w:val="24"/>
        </w:rPr>
        <w:t>第一卷</w:t>
      </w:r>
      <w:r w:rsidRPr="00053530">
        <w:rPr>
          <w:rFonts w:ascii="宋体" w:hAnsi="宋体" w:cs="Times New Roman"/>
          <w:color w:val="auto"/>
          <w:szCs w:val="24"/>
        </w:rPr>
        <w:t>，外文出版社201</w:t>
      </w:r>
      <w:r w:rsidRPr="00053530">
        <w:rPr>
          <w:rFonts w:ascii="宋体" w:hAnsi="宋体" w:cs="Times New Roman" w:hint="eastAsia"/>
          <w:color w:val="auto"/>
          <w:szCs w:val="24"/>
        </w:rPr>
        <w:t>8</w:t>
      </w:r>
      <w:r w:rsidRPr="00053530">
        <w:rPr>
          <w:rFonts w:ascii="宋体" w:hAnsi="宋体" w:cs="Times New Roman"/>
          <w:color w:val="auto"/>
          <w:szCs w:val="24"/>
        </w:rPr>
        <w:t>年版。</w:t>
      </w:r>
    </w:p>
    <w:p w14:paraId="7604B30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 xml:space="preserve"> 习近平：《实现中国梦不仅造福于中国人民，而且造福世界人民》，《习近平谈治国理政》第一卷，外文出版社</w:t>
      </w:r>
      <w:r w:rsidRPr="00053530">
        <w:rPr>
          <w:rFonts w:ascii="宋体" w:hAnsi="宋体" w:cs="Times New Roman"/>
          <w:color w:val="auto"/>
          <w:szCs w:val="24"/>
        </w:rPr>
        <w:t>2018年版。</w:t>
      </w:r>
    </w:p>
    <w:p w14:paraId="2D55D6A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3.《习近平关于实现中华民族伟大复兴的中国梦论述摘编》，中央文献出版社2013年版。</w:t>
      </w:r>
    </w:p>
    <w:p w14:paraId="5117E7A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4.《习近平关于全面建成小康社会论述摘编》，中央文献出版社2016年版。</w:t>
      </w:r>
    </w:p>
    <w:p w14:paraId="1D1FEE7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5. 习近平：《决胜全面建成小康社会　夺取新时代中国特色社会主义伟大胜利——在中国共产党第十九次全国代表大会上的报告》，人民出版社2017年版。</w:t>
      </w:r>
    </w:p>
    <w:p w14:paraId="6D0BB5B9" w14:textId="77777777" w:rsidR="00053530" w:rsidRPr="00053530" w:rsidRDefault="00053530" w:rsidP="00053530">
      <w:pPr>
        <w:widowControl w:val="0"/>
        <w:ind w:firstLineChars="0" w:firstLine="0"/>
        <w:rPr>
          <w:rFonts w:ascii="宋体" w:hAnsi="宋体" w:cs="Times New Roman"/>
          <w:color w:val="auto"/>
          <w:szCs w:val="24"/>
        </w:rPr>
      </w:pPr>
    </w:p>
    <w:p w14:paraId="75477563" w14:textId="77777777" w:rsidR="00053530" w:rsidRPr="00053530" w:rsidRDefault="00053530" w:rsidP="00053530">
      <w:pPr>
        <w:widowControl w:val="0"/>
        <w:ind w:firstLineChars="0" w:firstLine="0"/>
        <w:rPr>
          <w:rFonts w:ascii="宋体" w:hAnsi="宋体" w:cs="Times New Roman"/>
          <w:color w:val="auto"/>
          <w:szCs w:val="24"/>
        </w:rPr>
      </w:pPr>
    </w:p>
    <w:p w14:paraId="516F487B" w14:textId="77777777" w:rsidR="00053530" w:rsidRPr="00053530" w:rsidRDefault="00053530" w:rsidP="00053530">
      <w:pPr>
        <w:widowControl w:val="0"/>
        <w:ind w:firstLineChars="0" w:firstLine="0"/>
        <w:rPr>
          <w:rFonts w:ascii="宋体" w:hAnsi="宋体" w:cs="Times New Roman"/>
          <w:color w:val="auto"/>
          <w:szCs w:val="24"/>
        </w:rPr>
      </w:pPr>
    </w:p>
    <w:p w14:paraId="353C77B7" w14:textId="77777777" w:rsidR="00053530" w:rsidRPr="00053530" w:rsidRDefault="00053530" w:rsidP="00053530">
      <w:pPr>
        <w:widowControl w:val="0"/>
        <w:ind w:firstLineChars="0" w:firstLine="0"/>
        <w:rPr>
          <w:rFonts w:ascii="宋体" w:hAnsi="宋体" w:cs="Times New Roman"/>
          <w:color w:val="auto"/>
          <w:szCs w:val="24"/>
        </w:rPr>
      </w:pPr>
    </w:p>
    <w:p w14:paraId="6BC989EF" w14:textId="77777777" w:rsidR="00053530" w:rsidRPr="00053530" w:rsidRDefault="00053530" w:rsidP="00053530">
      <w:pPr>
        <w:widowControl w:val="0"/>
        <w:ind w:firstLineChars="0" w:firstLine="0"/>
        <w:rPr>
          <w:rFonts w:ascii="宋体" w:hAnsi="宋体" w:cs="Times New Roman"/>
          <w:color w:val="auto"/>
          <w:szCs w:val="24"/>
        </w:rPr>
      </w:pPr>
    </w:p>
    <w:p w14:paraId="2DBD8997" w14:textId="77777777" w:rsidR="00053530" w:rsidRPr="00053530" w:rsidRDefault="00053530" w:rsidP="00053530">
      <w:pPr>
        <w:widowControl w:val="0"/>
        <w:ind w:firstLineChars="0" w:firstLine="0"/>
        <w:rPr>
          <w:rFonts w:ascii="宋体" w:hAnsi="宋体" w:cs="Times New Roman"/>
          <w:color w:val="auto"/>
          <w:szCs w:val="24"/>
        </w:rPr>
      </w:pPr>
    </w:p>
    <w:p w14:paraId="5B5431C2" w14:textId="77777777" w:rsidR="00053530" w:rsidRPr="00053530" w:rsidRDefault="00053530" w:rsidP="00053530">
      <w:pPr>
        <w:widowControl w:val="0"/>
        <w:ind w:firstLineChars="0" w:firstLine="0"/>
        <w:rPr>
          <w:rFonts w:ascii="宋体" w:hAnsi="宋体" w:cs="Times New Roman"/>
          <w:color w:val="auto"/>
          <w:szCs w:val="24"/>
        </w:rPr>
      </w:pPr>
    </w:p>
    <w:p w14:paraId="4805B964" w14:textId="77777777" w:rsidR="00053530" w:rsidRPr="00053530" w:rsidRDefault="00053530" w:rsidP="00053530">
      <w:pPr>
        <w:widowControl w:val="0"/>
        <w:ind w:firstLineChars="0" w:firstLine="0"/>
        <w:rPr>
          <w:rFonts w:ascii="宋体" w:hAnsi="宋体" w:cs="Times New Roman"/>
          <w:color w:val="auto"/>
          <w:szCs w:val="24"/>
        </w:rPr>
      </w:pPr>
    </w:p>
    <w:p w14:paraId="1EA609F8" w14:textId="77777777" w:rsidR="00053530" w:rsidRPr="00053530" w:rsidRDefault="00053530" w:rsidP="00053530">
      <w:pPr>
        <w:widowControl w:val="0"/>
        <w:ind w:firstLineChars="0" w:firstLine="0"/>
        <w:rPr>
          <w:rFonts w:ascii="宋体" w:hAnsi="宋体" w:cs="Times New Roman"/>
          <w:color w:val="auto"/>
          <w:szCs w:val="24"/>
        </w:rPr>
      </w:pPr>
    </w:p>
    <w:p w14:paraId="62D9445C" w14:textId="77777777" w:rsidR="00053530" w:rsidRPr="00053530" w:rsidRDefault="00053530" w:rsidP="00053530">
      <w:pPr>
        <w:widowControl w:val="0"/>
        <w:ind w:firstLineChars="0" w:firstLine="0"/>
        <w:rPr>
          <w:rFonts w:ascii="宋体" w:hAnsi="宋体" w:cs="Times New Roman"/>
          <w:color w:val="auto"/>
          <w:szCs w:val="24"/>
        </w:rPr>
      </w:pPr>
    </w:p>
    <w:p w14:paraId="44207263" w14:textId="77777777" w:rsidR="00053530" w:rsidRPr="00053530" w:rsidRDefault="00053530" w:rsidP="00053530">
      <w:pPr>
        <w:widowControl w:val="0"/>
        <w:ind w:firstLineChars="0" w:firstLine="0"/>
        <w:rPr>
          <w:rFonts w:ascii="宋体" w:hAnsi="宋体" w:cs="Times New Roman"/>
          <w:color w:val="auto"/>
          <w:szCs w:val="24"/>
        </w:rPr>
      </w:pPr>
    </w:p>
    <w:p w14:paraId="2BD10833" w14:textId="5EC1BC8E" w:rsidR="00053530" w:rsidRPr="00053530"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十四 </w:t>
      </w:r>
      <w:r w:rsidR="00053530" w:rsidRPr="00053530">
        <w:rPr>
          <w:rFonts w:ascii="黑体" w:eastAsia="黑体" w:hAnsi="黑体" w:cs="Times New Roman" w:hint="eastAsia"/>
          <w:b/>
          <w:color w:val="auto"/>
          <w:sz w:val="32"/>
          <w:szCs w:val="32"/>
        </w:rPr>
        <w:t>新时代精神旗帜楷模老英雄张富清</w:t>
      </w:r>
    </w:p>
    <w:p w14:paraId="0D3443E7" w14:textId="77777777" w:rsidR="00053530" w:rsidRPr="00053530" w:rsidRDefault="00053530" w:rsidP="00053530">
      <w:pPr>
        <w:widowControl w:val="0"/>
        <w:ind w:firstLineChars="0" w:firstLine="0"/>
        <w:rPr>
          <w:rFonts w:ascii="黑体" w:eastAsia="黑体" w:hAnsi="黑体" w:cs="Times New Roman"/>
          <w:b/>
          <w:color w:val="auto"/>
          <w:sz w:val="32"/>
          <w:szCs w:val="32"/>
        </w:rPr>
      </w:pPr>
    </w:p>
    <w:p w14:paraId="291DB15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3280CF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【适用内容】奋力实现中国梦</w:t>
      </w:r>
    </w:p>
    <w:p w14:paraId="62868E2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【教学目标】通过</w:t>
      </w:r>
      <w:r w:rsidRPr="00053530">
        <w:rPr>
          <w:rFonts w:ascii="宋体" w:hAnsi="宋体" w:cs="Times New Roman"/>
          <w:color w:val="auto"/>
          <w:szCs w:val="24"/>
        </w:rPr>
        <w:t>教学</w:t>
      </w:r>
      <w:r w:rsidRPr="00053530">
        <w:rPr>
          <w:rFonts w:ascii="宋体" w:hAnsi="宋体" w:cs="Times New Roman" w:hint="eastAsia"/>
          <w:color w:val="auto"/>
          <w:szCs w:val="24"/>
        </w:rPr>
        <w:t>，让学生中国梦的科学内涵，在实现中国梦的过程中我们该如何做。</w:t>
      </w:r>
    </w:p>
    <w:p w14:paraId="5F08B5B3"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6C2F891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【教学重点】如何理解实现中国</w:t>
      </w:r>
      <w:proofErr w:type="gramStart"/>
      <w:r w:rsidRPr="00053530">
        <w:rPr>
          <w:rFonts w:ascii="宋体" w:hAnsi="宋体" w:cs="Times New Roman" w:hint="eastAsia"/>
          <w:color w:val="auto"/>
          <w:szCs w:val="24"/>
        </w:rPr>
        <w:t>梦必须</w:t>
      </w:r>
      <w:proofErr w:type="gramEnd"/>
      <w:r w:rsidRPr="00053530">
        <w:rPr>
          <w:rFonts w:ascii="宋体" w:hAnsi="宋体" w:cs="Times New Roman" w:hint="eastAsia"/>
          <w:color w:val="auto"/>
          <w:szCs w:val="24"/>
        </w:rPr>
        <w:t>走中国道路、弘扬中国精神、京剧中国力量。</w:t>
      </w:r>
    </w:p>
    <w:p w14:paraId="76AA205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【教学难点】如何让学生深刻理解中国梦，不觉得这是一个空梦。</w:t>
      </w:r>
    </w:p>
    <w:p w14:paraId="77A8DC9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24226A7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71年前，他是西北野战军的突击队员，冒着枪林弹雨，炸掉敌人四个碉堡，战功卓著，是董存瑞式的战斗英雄。64年前，他退役转业，主动选择到湖北省最偏远的来凤县工作，为贫穷山区奉献一生。从此，赫赫战功被他埋在心底，只字不提。7年前，他88岁，左腿截肢，为了不给组织添麻烦，更为了让子女“安心为党和人民工作”，装上假肢，顽强地站了起来。现在，他95岁，仍然坚持学习。他说：“人离休了，政治上思想上绝不能离休。”所有这些，只因他是一名共产党员。他就是原西北野战军359旅718团2营6连战士张富清。</w:t>
      </w:r>
    </w:p>
    <w:p w14:paraId="575BFFB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2018年12月3日来</w:t>
      </w:r>
      <w:proofErr w:type="gramStart"/>
      <w:r w:rsidRPr="00053530">
        <w:rPr>
          <w:rFonts w:ascii="宋体" w:hAnsi="宋体" w:cs="Times New Roman" w:hint="eastAsia"/>
          <w:color w:val="auto"/>
          <w:szCs w:val="24"/>
        </w:rPr>
        <w:t>凤</w:t>
      </w:r>
      <w:proofErr w:type="gramEnd"/>
      <w:r w:rsidRPr="00053530">
        <w:rPr>
          <w:rFonts w:ascii="宋体" w:hAnsi="宋体" w:cs="Times New Roman" w:hint="eastAsia"/>
          <w:color w:val="auto"/>
          <w:szCs w:val="24"/>
        </w:rPr>
        <w:t>县委政法委干部张健全小心翼翼地</w:t>
      </w:r>
      <w:proofErr w:type="gramStart"/>
      <w:r w:rsidRPr="00053530">
        <w:rPr>
          <w:rFonts w:ascii="宋体" w:hAnsi="宋体" w:cs="Times New Roman" w:hint="eastAsia"/>
          <w:color w:val="auto"/>
          <w:szCs w:val="24"/>
        </w:rPr>
        <w:t>怀揣着</w:t>
      </w:r>
      <w:proofErr w:type="gramEnd"/>
      <w:r w:rsidRPr="00053530">
        <w:rPr>
          <w:rFonts w:ascii="宋体" w:hAnsi="宋体" w:cs="Times New Roman" w:hint="eastAsia"/>
          <w:color w:val="auto"/>
          <w:szCs w:val="24"/>
        </w:rPr>
        <w:t>一个包裹来到县</w:t>
      </w:r>
      <w:proofErr w:type="gramStart"/>
      <w:r w:rsidRPr="00053530">
        <w:rPr>
          <w:rFonts w:ascii="宋体" w:hAnsi="宋体" w:cs="Times New Roman" w:hint="eastAsia"/>
          <w:color w:val="auto"/>
          <w:szCs w:val="24"/>
        </w:rPr>
        <w:t>人社局</w:t>
      </w:r>
      <w:proofErr w:type="gramEnd"/>
      <w:r w:rsidRPr="00053530">
        <w:rPr>
          <w:rFonts w:ascii="宋体" w:hAnsi="宋体" w:cs="Times New Roman" w:hint="eastAsia"/>
          <w:color w:val="auto"/>
          <w:szCs w:val="24"/>
        </w:rPr>
        <w:t>。彼时，县里正在按照上级统一安排，开展退役军人信息采集工作。张健全带来的东西，是父亲张富清一生珍藏的宝贝。“那是下午5点20分，我正准备下班。看到闪耀着光芒的勋章，我一下就被吸引住了。”对那天的情景，来凤县退役军人信息采集工作专班信息采集员聂海波记忆犹新。在聂海波注视下，张健全郑重地一一取出包裹里的物品——一本立功证书，记录着张富清在解放战争时立下的战功：立军一等功一次，师一等功、二等功各一次，团一等功一次，两次获“战斗英雄”称号。一份西北野战军的报功书，讲述着张富清“因在陕西永丰城战斗中勇敢杀敌”荣获特等功。一枚西北军政委员会颁发的奖章，镌刻着“人民功臣”四个大字……</w:t>
      </w:r>
    </w:p>
    <w:p w14:paraId="7F6E2C8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张富清所在的连是永丰战役突击连。张富清又是突击连的突击班成员。27日夜，</w:t>
      </w:r>
      <w:r w:rsidRPr="00053530">
        <w:rPr>
          <w:rFonts w:ascii="宋体" w:hAnsi="宋体" w:cs="Times New Roman" w:hint="eastAsia"/>
          <w:color w:val="auto"/>
          <w:szCs w:val="24"/>
        </w:rPr>
        <w:lastRenderedPageBreak/>
        <w:t>他和两名战友匍匐前进，扒着墙砖缝隙攀上城墙。张富清第一个跳下城墙，与围上来的敌人激战。“我一转身，看见敌人将我围住了，就端起冲锋枪扫射，一下子打死七八个。”张富清说，交火的时候，他感觉到自己的头被猛砸了一下，消灭眼前的敌人后，手一摸，发现满脸都是血。原来，子弹擦着头顶飞过，把一块头皮掀了起来……“打死七八个敌人后，我逼近碉堡，用刺刀在城墙底下刨了个洞，把我带的八颗手榴弹和一个炸药包码在一起，拉着了手榴弹，炸毁了碉堡……”那一夜，张富清接连炸毁两座碉堡，缴获两挺机枪、数箱弹药。战斗中，他幸存下来，两个战友却从此杳无音讯……</w:t>
      </w:r>
    </w:p>
    <w:p w14:paraId="40AF2C7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因在战斗中表现英勇，张富清获得军甲等“战斗英雄”荣誉称号。</w:t>
      </w:r>
    </w:p>
    <w:p w14:paraId="1B49504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1955年初，已是连职军官的张富清面临退役转业的人生转折。听说湖北西部恩施条件艰苦，急缺干部，他二话不说：“我可以去！”听说来凤县在恩施最偏远、最困难，没有丝毫犹豫，他又一口答应：“那我就去来凤。”“这里苦，这里累，这里条件差，共产党员不来，哪个来啊！”——带着一个共产党员的赤诚，张富清来了。工作挑最苦最难的干，从不争名争利。张富清把余生献给了来凤，献给了这片曾经毫无关联的大山。60多年，无论顺境逆境，张富清从不提自己的战斗功绩。证书和军功章被他藏在一个随身几十年的皮箱里，连儿女也不知情。张富清最欣慰的，是一家四代有六个党员。</w:t>
      </w:r>
    </w:p>
    <w:p w14:paraId="6698BFF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考虑再三，让子女拿着立功证书去登记，出发点也是对党忠诚——“党和国家开展退役军人信息采集工作，是一件大好事。如果我</w:t>
      </w:r>
      <w:proofErr w:type="gramStart"/>
      <w:r w:rsidRPr="00053530">
        <w:rPr>
          <w:rFonts w:ascii="宋体" w:hAnsi="宋体" w:cs="Times New Roman" w:hint="eastAsia"/>
          <w:color w:val="auto"/>
          <w:szCs w:val="24"/>
        </w:rPr>
        <w:t>不</w:t>
      </w:r>
      <w:proofErr w:type="gramEnd"/>
      <w:r w:rsidRPr="00053530">
        <w:rPr>
          <w:rFonts w:ascii="宋体" w:hAnsi="宋体" w:cs="Times New Roman" w:hint="eastAsia"/>
          <w:color w:val="auto"/>
          <w:szCs w:val="24"/>
        </w:rPr>
        <w:t>如实向党报告，那就是对党不老实……”</w:t>
      </w:r>
    </w:p>
    <w:p w14:paraId="0D08D48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九旬老兵张富清，不想给党、给国家、给军队添任何麻烦。不久前，在给曾经战斗部队的一封答谢信中，他情真意切地写道：“希望你们坚决听党的话，坚决听从习主席指挥”“心往一处想，劲往一处使，拧成一股绳……”。</w:t>
      </w:r>
    </w:p>
    <w:p w14:paraId="26CDED33" w14:textId="77777777" w:rsidR="00053530" w:rsidRPr="00053530" w:rsidRDefault="00053530" w:rsidP="00053530">
      <w:pPr>
        <w:widowControl w:val="0"/>
        <w:ind w:firstLineChars="0" w:firstLine="0"/>
        <w:rPr>
          <w:rFonts w:ascii="宋体" w:hAnsi="宋体" w:cs="Times New Roman"/>
          <w:color w:val="auto"/>
          <w:szCs w:val="24"/>
        </w:rPr>
      </w:pPr>
    </w:p>
    <w:p w14:paraId="4511932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【案例分析】</w:t>
      </w:r>
    </w:p>
    <w:p w14:paraId="4E47CA1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老英雄张富清60多年深藏功名，一辈子坚守初心、不改本色，事迹感人。在部队，他保家卫国；到地方，他为民造福。他用自己的朴实纯粹、淡泊名利书写了精彩人生，是广大部队官兵和退役军人学习的榜样，充分彰显了共产党人坚守初心、不改本色的政治品格，有力弘扬了淡泊名利、无私奉献的崇高精神。时代楷</w:t>
      </w:r>
      <w:r w:rsidRPr="00053530">
        <w:rPr>
          <w:rFonts w:ascii="宋体" w:hAnsi="宋体" w:cs="Times New Roman" w:hint="eastAsia"/>
          <w:color w:val="auto"/>
          <w:szCs w:val="24"/>
        </w:rPr>
        <w:lastRenderedPageBreak/>
        <w:t>模是社会主义核心价值观建设的旗帜。人无精神不立，国无精神不兴。时代楷模是全社会的宝贵财富。当今社会，权、钱、色等欲望让人们不惜做出重大的牺牲而做出违法的事。生活中到处都行走着眼睛里只装着钱的人，他们为钱奔波，甚至不惜以触犯道德乃至法律的底线。当我们面对这样形形色色的诱惑时，我们就需要在心中树立一些光辉的榜样，为我们提供学习前进的方向和动力。时代楷模的先进事迹正是主题教育的生动教材，也凝聚起新时代干事创业的精神力量，引领我们奋发向上。</w:t>
      </w:r>
    </w:p>
    <w:p w14:paraId="331FA1CD"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5F8F151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 习近平：《实现中华民族伟大复兴是中华民族近代以来最伟大的梦想》，《习近平谈治国理政》</w:t>
      </w:r>
      <w:r w:rsidRPr="00053530">
        <w:rPr>
          <w:rFonts w:ascii="宋体" w:hAnsi="宋体" w:cs="Times New Roman" w:hint="eastAsia"/>
          <w:color w:val="auto"/>
          <w:szCs w:val="24"/>
        </w:rPr>
        <w:t>第一卷</w:t>
      </w:r>
      <w:r w:rsidRPr="00053530">
        <w:rPr>
          <w:rFonts w:ascii="宋体" w:hAnsi="宋体" w:cs="Times New Roman"/>
          <w:color w:val="auto"/>
          <w:szCs w:val="24"/>
        </w:rPr>
        <w:t>，外文出版社201</w:t>
      </w:r>
      <w:r w:rsidRPr="00053530">
        <w:rPr>
          <w:rFonts w:ascii="宋体" w:hAnsi="宋体" w:cs="Times New Roman" w:hint="eastAsia"/>
          <w:color w:val="auto"/>
          <w:szCs w:val="24"/>
        </w:rPr>
        <w:t>8</w:t>
      </w:r>
      <w:r w:rsidRPr="00053530">
        <w:rPr>
          <w:rFonts w:ascii="宋体" w:hAnsi="宋体" w:cs="Times New Roman"/>
          <w:color w:val="auto"/>
          <w:szCs w:val="24"/>
        </w:rPr>
        <w:t>年版。</w:t>
      </w:r>
    </w:p>
    <w:p w14:paraId="0F2897C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2.《习近平关于实现中华民族伟大复兴的中国梦论述摘编》，中央文献出版社2013年版。</w:t>
      </w:r>
    </w:p>
    <w:p w14:paraId="23537C4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3.《习近平关于全面建成小康社会论述摘编》，中央文献出版社2016年版。</w:t>
      </w:r>
    </w:p>
    <w:p w14:paraId="54D327C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 习近平：《决胜全面建成小康社会　夺取新时代中国特色社会主义伟大胜利——在中国共产党第十九次全国代表大会上的报告》，人民出版社2017年版。</w:t>
      </w:r>
    </w:p>
    <w:p w14:paraId="43A9C66C" w14:textId="77777777" w:rsidR="00053530" w:rsidRPr="00053530" w:rsidRDefault="00053530" w:rsidP="00053530">
      <w:pPr>
        <w:widowControl w:val="0"/>
        <w:ind w:firstLineChars="0" w:firstLine="0"/>
        <w:rPr>
          <w:rFonts w:ascii="宋体" w:hAnsi="宋体" w:cs="Times New Roman"/>
          <w:color w:val="auto"/>
          <w:szCs w:val="24"/>
        </w:rPr>
      </w:pPr>
    </w:p>
    <w:p w14:paraId="632E01DC" w14:textId="77777777" w:rsidR="00053530" w:rsidRPr="00053530" w:rsidRDefault="00053530" w:rsidP="00053530">
      <w:pPr>
        <w:widowControl w:val="0"/>
        <w:ind w:firstLineChars="0" w:firstLine="0"/>
        <w:rPr>
          <w:rFonts w:ascii="宋体" w:hAnsi="宋体" w:cs="Times New Roman"/>
          <w:color w:val="auto"/>
          <w:szCs w:val="24"/>
        </w:rPr>
      </w:pPr>
    </w:p>
    <w:p w14:paraId="770A52F3" w14:textId="77777777" w:rsidR="00053530" w:rsidRPr="00053530" w:rsidRDefault="00053530" w:rsidP="00053530">
      <w:pPr>
        <w:widowControl w:val="0"/>
        <w:ind w:firstLineChars="0" w:firstLine="0"/>
        <w:rPr>
          <w:rFonts w:ascii="宋体" w:hAnsi="宋体" w:cs="Times New Roman"/>
          <w:color w:val="auto"/>
          <w:szCs w:val="24"/>
        </w:rPr>
      </w:pPr>
    </w:p>
    <w:p w14:paraId="621D220C" w14:textId="77777777" w:rsidR="00053530" w:rsidRPr="00053530" w:rsidRDefault="00053530" w:rsidP="00053530">
      <w:pPr>
        <w:widowControl w:val="0"/>
        <w:ind w:firstLineChars="0" w:firstLine="0"/>
        <w:rPr>
          <w:rFonts w:ascii="宋体" w:hAnsi="宋体" w:cs="Times New Roman"/>
          <w:color w:val="auto"/>
          <w:szCs w:val="24"/>
        </w:rPr>
      </w:pPr>
    </w:p>
    <w:p w14:paraId="12B0043F" w14:textId="77777777" w:rsidR="00053530" w:rsidRPr="00053530" w:rsidRDefault="00053530" w:rsidP="00053530">
      <w:pPr>
        <w:widowControl w:val="0"/>
        <w:ind w:firstLineChars="0" w:firstLine="0"/>
        <w:rPr>
          <w:rFonts w:ascii="宋体" w:hAnsi="宋体" w:cs="Times New Roman"/>
          <w:color w:val="auto"/>
          <w:szCs w:val="24"/>
        </w:rPr>
      </w:pPr>
    </w:p>
    <w:p w14:paraId="059FAF38" w14:textId="77777777" w:rsidR="00053530" w:rsidRPr="00053530" w:rsidRDefault="00053530" w:rsidP="00053530">
      <w:pPr>
        <w:widowControl w:val="0"/>
        <w:ind w:firstLineChars="0" w:firstLine="0"/>
        <w:rPr>
          <w:rFonts w:ascii="宋体" w:hAnsi="宋体" w:cs="Times New Roman"/>
          <w:color w:val="auto"/>
          <w:szCs w:val="24"/>
        </w:rPr>
      </w:pPr>
    </w:p>
    <w:p w14:paraId="5A11B203" w14:textId="77777777" w:rsidR="00053530" w:rsidRPr="00053530" w:rsidRDefault="00053530" w:rsidP="00053530">
      <w:pPr>
        <w:widowControl w:val="0"/>
        <w:ind w:firstLineChars="0" w:firstLine="0"/>
        <w:rPr>
          <w:rFonts w:ascii="宋体" w:hAnsi="宋体" w:cs="Times New Roman"/>
          <w:color w:val="auto"/>
          <w:szCs w:val="24"/>
        </w:rPr>
      </w:pPr>
    </w:p>
    <w:p w14:paraId="73E6FF8B" w14:textId="77777777" w:rsidR="00053530" w:rsidRPr="00053530" w:rsidRDefault="00053530" w:rsidP="00053530">
      <w:pPr>
        <w:widowControl w:val="0"/>
        <w:ind w:firstLineChars="0" w:firstLine="0"/>
        <w:rPr>
          <w:rFonts w:ascii="宋体" w:hAnsi="宋体" w:cs="Times New Roman"/>
          <w:color w:val="auto"/>
          <w:szCs w:val="24"/>
        </w:rPr>
      </w:pPr>
    </w:p>
    <w:p w14:paraId="7FE66B42" w14:textId="77777777" w:rsidR="00053530" w:rsidRPr="00053530" w:rsidRDefault="00053530" w:rsidP="00053530">
      <w:pPr>
        <w:widowControl w:val="0"/>
        <w:ind w:firstLineChars="0" w:firstLine="0"/>
        <w:rPr>
          <w:rFonts w:ascii="宋体" w:hAnsi="宋体" w:cs="Times New Roman"/>
          <w:color w:val="auto"/>
          <w:szCs w:val="24"/>
        </w:rPr>
      </w:pPr>
    </w:p>
    <w:p w14:paraId="45ADB53E" w14:textId="77777777" w:rsidR="00053530" w:rsidRPr="00053530" w:rsidRDefault="00053530" w:rsidP="00053530">
      <w:pPr>
        <w:widowControl w:val="0"/>
        <w:ind w:firstLineChars="0" w:firstLine="0"/>
        <w:rPr>
          <w:rFonts w:ascii="宋体" w:hAnsi="宋体" w:cs="Times New Roman"/>
          <w:color w:val="auto"/>
          <w:szCs w:val="24"/>
        </w:rPr>
      </w:pPr>
    </w:p>
    <w:p w14:paraId="340EE583" w14:textId="77777777" w:rsidR="00053530" w:rsidRPr="00053530" w:rsidRDefault="00053530" w:rsidP="00053530">
      <w:pPr>
        <w:widowControl w:val="0"/>
        <w:ind w:firstLineChars="0" w:firstLine="0"/>
        <w:rPr>
          <w:rFonts w:ascii="宋体" w:hAnsi="宋体" w:cs="Times New Roman"/>
          <w:color w:val="auto"/>
          <w:szCs w:val="24"/>
        </w:rPr>
      </w:pPr>
    </w:p>
    <w:p w14:paraId="3A87B233" w14:textId="77777777" w:rsidR="00053530" w:rsidRPr="00053530" w:rsidRDefault="00053530" w:rsidP="00053530">
      <w:pPr>
        <w:widowControl w:val="0"/>
        <w:ind w:firstLineChars="0" w:firstLine="0"/>
        <w:rPr>
          <w:rFonts w:ascii="宋体" w:hAnsi="宋体" w:cs="Times New Roman"/>
          <w:color w:val="auto"/>
          <w:szCs w:val="24"/>
        </w:rPr>
      </w:pPr>
    </w:p>
    <w:p w14:paraId="02CC1FAE" w14:textId="77777777" w:rsidR="00053530" w:rsidRPr="00053530" w:rsidRDefault="00053530" w:rsidP="00053530">
      <w:pPr>
        <w:widowControl w:val="0"/>
        <w:ind w:firstLineChars="0" w:firstLine="0"/>
        <w:rPr>
          <w:rFonts w:ascii="宋体" w:hAnsi="宋体" w:cs="Times New Roman"/>
          <w:color w:val="auto"/>
          <w:szCs w:val="24"/>
        </w:rPr>
      </w:pPr>
    </w:p>
    <w:p w14:paraId="6BE7FED2" w14:textId="77777777" w:rsidR="00053530" w:rsidRPr="00053530" w:rsidRDefault="00053530" w:rsidP="00053530">
      <w:pPr>
        <w:widowControl w:val="0"/>
        <w:ind w:firstLineChars="0" w:firstLine="0"/>
        <w:rPr>
          <w:rFonts w:ascii="宋体" w:hAnsi="宋体" w:cs="Times New Roman"/>
          <w:color w:val="auto"/>
          <w:szCs w:val="24"/>
        </w:rPr>
      </w:pPr>
    </w:p>
    <w:p w14:paraId="3E27A95D" w14:textId="1F4514CA" w:rsidR="00053530" w:rsidRPr="00053530"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十五 </w:t>
      </w:r>
      <w:r w:rsidR="00053530" w:rsidRPr="00053530">
        <w:rPr>
          <w:rFonts w:ascii="黑体" w:eastAsia="黑体" w:hAnsi="黑体" w:cs="Times New Roman" w:hint="eastAsia"/>
          <w:b/>
          <w:color w:val="auto"/>
          <w:sz w:val="32"/>
          <w:szCs w:val="32"/>
        </w:rPr>
        <w:t>华为上演逆袭之路，结束中国无“芯”时代！</w:t>
      </w:r>
    </w:p>
    <w:p w14:paraId="129934EC" w14:textId="77777777" w:rsidR="00053530" w:rsidRPr="00053530" w:rsidRDefault="00053530" w:rsidP="00053530">
      <w:pPr>
        <w:widowControl w:val="0"/>
        <w:ind w:firstLineChars="0" w:firstLine="0"/>
        <w:rPr>
          <w:rFonts w:ascii="黑体" w:eastAsia="黑体" w:hAnsi="黑体" w:cs="Times New Roman"/>
          <w:color w:val="auto"/>
          <w:sz w:val="32"/>
          <w:szCs w:val="32"/>
        </w:rPr>
      </w:pPr>
    </w:p>
    <w:p w14:paraId="1A8FF6F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2001075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贯彻新发展理念</w:t>
      </w:r>
    </w:p>
    <w:p w14:paraId="628275C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，让学生了解新发展理念当中的“创新”发展理念在现实中是如何实现，引领时代发展的。</w:t>
      </w:r>
    </w:p>
    <w:p w14:paraId="41EC6A52"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5B7934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新发展理念的深刻内涵。</w:t>
      </w:r>
    </w:p>
    <w:p w14:paraId="0E99A2D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新发展理念如何</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w:t>
      </w:r>
    </w:p>
    <w:p w14:paraId="37091E13"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73D37E1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近年来，我国不断进行供给侧改革，进行产业的结合整合以及产业的产型，取得了一定的成绩，华为在手机方面的出色表现给国人带来些许骄傲。美国等西方国家因此产生了危机感，开始对华为等国产品牌开始下手调查，从各个方面给华为制造麻烦。面对外国科学技术的封锁，我国半导体区域的发展，在2018年取得可喜的成绩，半导体科技领域的崛起，华为努力缩小与其他的国家之间的差距，华</w:t>
      </w:r>
      <w:proofErr w:type="gramStart"/>
      <w:r w:rsidRPr="00053530">
        <w:rPr>
          <w:rFonts w:ascii="宋体" w:hAnsi="宋体" w:cs="Times New Roman" w:hint="eastAsia"/>
          <w:color w:val="auto"/>
          <w:szCs w:val="24"/>
        </w:rPr>
        <w:t>为海思也</w:t>
      </w:r>
      <w:proofErr w:type="gramEnd"/>
      <w:r w:rsidRPr="00053530">
        <w:rPr>
          <w:rFonts w:ascii="宋体" w:hAnsi="宋体" w:cs="Times New Roman" w:hint="eastAsia"/>
          <w:color w:val="auto"/>
          <w:szCs w:val="24"/>
        </w:rPr>
        <w:t>逐渐地崛起。说起半导体，第一个想到就是华</w:t>
      </w:r>
      <w:proofErr w:type="gramStart"/>
      <w:r w:rsidRPr="00053530">
        <w:rPr>
          <w:rFonts w:ascii="宋体" w:hAnsi="宋体" w:cs="Times New Roman" w:hint="eastAsia"/>
          <w:color w:val="auto"/>
          <w:szCs w:val="24"/>
        </w:rPr>
        <w:t>为海思了</w:t>
      </w:r>
      <w:proofErr w:type="gramEnd"/>
      <w:r w:rsidRPr="00053530">
        <w:rPr>
          <w:rFonts w:ascii="宋体" w:hAnsi="宋体" w:cs="Times New Roman" w:hint="eastAsia"/>
          <w:color w:val="auto"/>
          <w:szCs w:val="24"/>
        </w:rPr>
        <w:t>。虽然说有很多其他像紫菱、展讯</w:t>
      </w:r>
      <w:proofErr w:type="gramStart"/>
      <w:r w:rsidRPr="00053530">
        <w:rPr>
          <w:rFonts w:ascii="宋体" w:hAnsi="宋体" w:cs="Times New Roman" w:hint="eastAsia"/>
          <w:color w:val="auto"/>
          <w:szCs w:val="24"/>
        </w:rPr>
        <w:t>以及联芯等</w:t>
      </w:r>
      <w:proofErr w:type="gramEnd"/>
      <w:r w:rsidRPr="00053530">
        <w:rPr>
          <w:rFonts w:ascii="宋体" w:hAnsi="宋体" w:cs="Times New Roman" w:hint="eastAsia"/>
          <w:color w:val="auto"/>
          <w:szCs w:val="24"/>
        </w:rPr>
        <w:t>企业。但是华</w:t>
      </w:r>
      <w:proofErr w:type="gramStart"/>
      <w:r w:rsidRPr="00053530">
        <w:rPr>
          <w:rFonts w:ascii="宋体" w:hAnsi="宋体" w:cs="Times New Roman" w:hint="eastAsia"/>
          <w:color w:val="auto"/>
          <w:szCs w:val="24"/>
        </w:rPr>
        <w:t>为海思备受</w:t>
      </w:r>
      <w:proofErr w:type="gramEnd"/>
      <w:r w:rsidRPr="00053530">
        <w:rPr>
          <w:rFonts w:ascii="宋体" w:hAnsi="宋体" w:cs="Times New Roman" w:hint="eastAsia"/>
          <w:color w:val="auto"/>
          <w:szCs w:val="24"/>
        </w:rPr>
        <w:t>瞩目，它的光辉完全胜过其他几家企业，但</w:t>
      </w:r>
      <w:proofErr w:type="gramStart"/>
      <w:r w:rsidRPr="00053530">
        <w:rPr>
          <w:rFonts w:ascii="宋体" w:hAnsi="宋体" w:cs="Times New Roman" w:hint="eastAsia"/>
          <w:color w:val="auto"/>
          <w:szCs w:val="24"/>
        </w:rPr>
        <w:t>海思并非</w:t>
      </w:r>
      <w:proofErr w:type="gramEnd"/>
      <w:r w:rsidRPr="00053530">
        <w:rPr>
          <w:rFonts w:ascii="宋体" w:hAnsi="宋体" w:cs="Times New Roman" w:hint="eastAsia"/>
          <w:color w:val="auto"/>
          <w:szCs w:val="24"/>
        </w:rPr>
        <w:t>一开始就一帆风顺。</w:t>
      </w:r>
    </w:p>
    <w:p w14:paraId="139830BD"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1、</w:t>
      </w:r>
      <w:proofErr w:type="gramStart"/>
      <w:r w:rsidRPr="00053530">
        <w:rPr>
          <w:rFonts w:ascii="宋体" w:hAnsi="宋体" w:cs="Times New Roman" w:hint="eastAsia"/>
          <w:b/>
          <w:color w:val="auto"/>
          <w:szCs w:val="24"/>
        </w:rPr>
        <w:t>海思艰难</w:t>
      </w:r>
      <w:proofErr w:type="gramEnd"/>
      <w:r w:rsidRPr="00053530">
        <w:rPr>
          <w:rFonts w:ascii="宋体" w:hAnsi="宋体" w:cs="Times New Roman" w:hint="eastAsia"/>
          <w:b/>
          <w:color w:val="auto"/>
          <w:szCs w:val="24"/>
        </w:rPr>
        <w:t>的起步</w:t>
      </w:r>
    </w:p>
    <w:p w14:paraId="50927F2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中国有很多大大小小的企业，都在研究集成电路，集成电路是各个企业的必争之地，也是豪门的盛宴。刚开始起步</w:t>
      </w:r>
      <w:proofErr w:type="gramStart"/>
      <w:r w:rsidRPr="00053530">
        <w:rPr>
          <w:rFonts w:ascii="宋体" w:hAnsi="宋体" w:cs="Times New Roman" w:hint="eastAsia"/>
          <w:color w:val="auto"/>
          <w:szCs w:val="24"/>
        </w:rPr>
        <w:t>的海思异常</w:t>
      </w:r>
      <w:proofErr w:type="gramEnd"/>
      <w:r w:rsidRPr="00053530">
        <w:rPr>
          <w:rFonts w:ascii="宋体" w:hAnsi="宋体" w:cs="Times New Roman" w:hint="eastAsia"/>
          <w:color w:val="auto"/>
          <w:szCs w:val="24"/>
        </w:rPr>
        <w:t>艰难，经常被很多外国企业嘲笑。2004年的华为就成立了海思，用于开发芯片，每年都会投入大量的资金进行开发，直到2006年推</w:t>
      </w:r>
      <w:proofErr w:type="gramStart"/>
      <w:r w:rsidRPr="00053530">
        <w:rPr>
          <w:rFonts w:ascii="宋体" w:hAnsi="宋体" w:cs="Times New Roman" w:hint="eastAsia"/>
          <w:color w:val="auto"/>
          <w:szCs w:val="24"/>
        </w:rPr>
        <w:t>出首款</w:t>
      </w:r>
      <w:proofErr w:type="gramEnd"/>
      <w:r w:rsidRPr="00053530">
        <w:rPr>
          <w:rFonts w:ascii="宋体" w:hAnsi="宋体" w:cs="Times New Roman" w:hint="eastAsia"/>
          <w:color w:val="auto"/>
          <w:szCs w:val="24"/>
        </w:rPr>
        <w:t>名为“k3v1” 的芯片，不过成了业内的笑柄，功能少不说，还满足不了客户的需求，甚至存在很多的缺陷，频繁地出现卡顿现象，不过总算是迈出了一步。</w:t>
      </w:r>
    </w:p>
    <w:p w14:paraId="1F23DED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在华为刚刚成立的时候，</w:t>
      </w:r>
      <w:proofErr w:type="gramStart"/>
      <w:r w:rsidRPr="00053530">
        <w:rPr>
          <w:rFonts w:ascii="宋体" w:hAnsi="宋体" w:cs="Times New Roman" w:hint="eastAsia"/>
          <w:color w:val="auto"/>
          <w:szCs w:val="24"/>
        </w:rPr>
        <w:t>任正非就</w:t>
      </w:r>
      <w:proofErr w:type="gramEnd"/>
      <w:r w:rsidRPr="00053530">
        <w:rPr>
          <w:rFonts w:ascii="宋体" w:hAnsi="宋体" w:cs="Times New Roman" w:hint="eastAsia"/>
          <w:color w:val="auto"/>
          <w:szCs w:val="24"/>
        </w:rPr>
        <w:t>提出两个目标，第一突破30亿，第二有3000员工，带二个目标很快实现了，但距离第一个很遥远。当外人问起员工的时候，员工总会有任总的话回应道：“做不好没关系，咱们慢慢做 ，做得慢也没关系，厚积薄发，只要努力奋斗，海思终究会出头的。”但是无论怎样，</w:t>
      </w:r>
      <w:proofErr w:type="gramStart"/>
      <w:r w:rsidRPr="00053530">
        <w:rPr>
          <w:rFonts w:ascii="宋体" w:hAnsi="宋体" w:cs="Times New Roman" w:hint="eastAsia"/>
          <w:color w:val="auto"/>
          <w:szCs w:val="24"/>
        </w:rPr>
        <w:t>海思已经</w:t>
      </w:r>
      <w:proofErr w:type="gramEnd"/>
      <w:r w:rsidRPr="00053530">
        <w:rPr>
          <w:rFonts w:ascii="宋体" w:hAnsi="宋体" w:cs="Times New Roman" w:hint="eastAsia"/>
          <w:color w:val="auto"/>
          <w:szCs w:val="24"/>
        </w:rPr>
        <w:t>迈出</w:t>
      </w:r>
      <w:r w:rsidRPr="00053530">
        <w:rPr>
          <w:rFonts w:ascii="宋体" w:hAnsi="宋体" w:cs="Times New Roman" w:hint="eastAsia"/>
          <w:color w:val="auto"/>
          <w:szCs w:val="24"/>
        </w:rPr>
        <w:lastRenderedPageBreak/>
        <w:t>了重要的一步，虽然不是开门红，但总归试一次努力的尝试。在第一代失败的基础上，</w:t>
      </w:r>
      <w:proofErr w:type="gramStart"/>
      <w:r w:rsidRPr="00053530">
        <w:rPr>
          <w:rFonts w:ascii="宋体" w:hAnsi="宋体" w:cs="Times New Roman" w:hint="eastAsia"/>
          <w:color w:val="auto"/>
          <w:szCs w:val="24"/>
        </w:rPr>
        <w:t>海思还是</w:t>
      </w:r>
      <w:proofErr w:type="gramEnd"/>
      <w:r w:rsidRPr="00053530">
        <w:rPr>
          <w:rFonts w:ascii="宋体" w:hAnsi="宋体" w:cs="Times New Roman" w:hint="eastAsia"/>
          <w:color w:val="auto"/>
          <w:szCs w:val="24"/>
        </w:rPr>
        <w:t>积累了经验，成为了继高通之后世界第二个能够开发多核芯片的厂家。</w:t>
      </w:r>
    </w:p>
    <w:p w14:paraId="3E29C83C"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color w:val="auto"/>
          <w:szCs w:val="24"/>
        </w:rPr>
        <w:t xml:space="preserve"> </w:t>
      </w:r>
      <w:r w:rsidRPr="00053530">
        <w:rPr>
          <w:rFonts w:ascii="宋体" w:hAnsi="宋体" w:cs="Times New Roman" w:hint="eastAsia"/>
          <w:b/>
          <w:color w:val="auto"/>
          <w:szCs w:val="24"/>
        </w:rPr>
        <w:t>2、</w:t>
      </w:r>
      <w:proofErr w:type="gramStart"/>
      <w:r w:rsidRPr="00053530">
        <w:rPr>
          <w:rFonts w:ascii="宋体" w:hAnsi="宋体" w:cs="Times New Roman" w:hint="eastAsia"/>
          <w:b/>
          <w:color w:val="auto"/>
          <w:szCs w:val="24"/>
        </w:rPr>
        <w:t>海思起步</w:t>
      </w:r>
      <w:proofErr w:type="gramEnd"/>
      <w:r w:rsidRPr="00053530">
        <w:rPr>
          <w:rFonts w:ascii="宋体" w:hAnsi="宋体" w:cs="Times New Roman" w:hint="eastAsia"/>
          <w:b/>
          <w:color w:val="auto"/>
          <w:szCs w:val="24"/>
        </w:rPr>
        <w:t>的转折点</w:t>
      </w:r>
    </w:p>
    <w:p w14:paraId="63F37A9D" w14:textId="77777777" w:rsidR="00053530" w:rsidRPr="00053530" w:rsidRDefault="00053530" w:rsidP="00053530">
      <w:pPr>
        <w:widowControl w:val="0"/>
        <w:ind w:firstLineChars="0" w:firstLine="0"/>
        <w:rPr>
          <w:rFonts w:ascii="宋体" w:hAnsi="宋体" w:cs="Times New Roman"/>
          <w:color w:val="auto"/>
          <w:szCs w:val="24"/>
        </w:rPr>
      </w:pPr>
      <w:proofErr w:type="gramStart"/>
      <w:r w:rsidRPr="00053530">
        <w:rPr>
          <w:rFonts w:ascii="宋体" w:hAnsi="宋体" w:cs="Times New Roman" w:hint="eastAsia"/>
          <w:color w:val="auto"/>
          <w:szCs w:val="24"/>
        </w:rPr>
        <w:t>第二代海思芯片</w:t>
      </w:r>
      <w:proofErr w:type="gramEnd"/>
      <w:r w:rsidRPr="00053530">
        <w:rPr>
          <w:rFonts w:ascii="宋体" w:hAnsi="宋体" w:cs="Times New Roman" w:hint="eastAsia"/>
          <w:color w:val="auto"/>
          <w:szCs w:val="24"/>
        </w:rPr>
        <w:t>产生后，逐渐应用于手机领域中的p1和mate1的系列上，第一次的芯片商业化，而且</w:t>
      </w:r>
      <w:proofErr w:type="gramStart"/>
      <w:r w:rsidRPr="00053530">
        <w:rPr>
          <w:rFonts w:ascii="宋体" w:hAnsi="宋体" w:cs="Times New Roman" w:hint="eastAsia"/>
          <w:color w:val="auto"/>
          <w:szCs w:val="24"/>
        </w:rPr>
        <w:t>海思还有</w:t>
      </w:r>
      <w:proofErr w:type="gramEnd"/>
      <w:r w:rsidRPr="00053530">
        <w:rPr>
          <w:rFonts w:ascii="宋体" w:hAnsi="宋体" w:cs="Times New Roman" w:hint="eastAsia"/>
          <w:color w:val="auto"/>
          <w:szCs w:val="24"/>
        </w:rPr>
        <w:t>很多的支持。早在2013年开发了国人都知晓的麒麟芯片，甚至登上了美国的科技杂志上，被评为</w:t>
      </w:r>
      <w:proofErr w:type="gramStart"/>
      <w:r w:rsidRPr="00053530">
        <w:rPr>
          <w:rFonts w:ascii="宋体" w:hAnsi="宋体" w:cs="Times New Roman" w:hint="eastAsia"/>
          <w:color w:val="auto"/>
          <w:szCs w:val="24"/>
        </w:rPr>
        <w:t>当年安卓的</w:t>
      </w:r>
      <w:proofErr w:type="gramEnd"/>
      <w:r w:rsidRPr="00053530">
        <w:rPr>
          <w:rFonts w:ascii="宋体" w:hAnsi="宋体" w:cs="Times New Roman" w:hint="eastAsia"/>
          <w:color w:val="auto"/>
          <w:szCs w:val="24"/>
        </w:rPr>
        <w:t>最佳处理器，我们看到了</w:t>
      </w:r>
      <w:proofErr w:type="gramStart"/>
      <w:r w:rsidRPr="00053530">
        <w:rPr>
          <w:rFonts w:ascii="宋体" w:hAnsi="宋体" w:cs="Times New Roman" w:hint="eastAsia"/>
          <w:color w:val="auto"/>
          <w:szCs w:val="24"/>
        </w:rPr>
        <w:t>华为海思的</w:t>
      </w:r>
      <w:proofErr w:type="gramEnd"/>
      <w:r w:rsidRPr="00053530">
        <w:rPr>
          <w:rFonts w:ascii="宋体" w:hAnsi="宋体" w:cs="Times New Roman" w:hint="eastAsia"/>
          <w:color w:val="auto"/>
          <w:szCs w:val="24"/>
        </w:rPr>
        <w:t>逐渐成熟。空口无凭，我们用数据</w:t>
      </w:r>
      <w:proofErr w:type="gramStart"/>
      <w:r w:rsidRPr="00053530">
        <w:rPr>
          <w:rFonts w:ascii="宋体" w:hAnsi="宋体" w:cs="Times New Roman" w:hint="eastAsia"/>
          <w:color w:val="auto"/>
          <w:szCs w:val="24"/>
        </w:rPr>
        <w:t>证明证明海思</w:t>
      </w:r>
      <w:proofErr w:type="gramEnd"/>
      <w:r w:rsidRPr="00053530">
        <w:rPr>
          <w:rFonts w:ascii="宋体" w:hAnsi="宋体" w:cs="Times New Roman" w:hint="eastAsia"/>
          <w:color w:val="auto"/>
          <w:szCs w:val="24"/>
        </w:rPr>
        <w:t>的努力奋斗：</w:t>
      </w:r>
    </w:p>
    <w:p w14:paraId="0EB3CA8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（1）在2013年中全球的IC设计公司的排名中，</w:t>
      </w:r>
      <w:proofErr w:type="gramStart"/>
      <w:r w:rsidRPr="00053530">
        <w:rPr>
          <w:rFonts w:ascii="宋体" w:hAnsi="宋体" w:cs="Times New Roman" w:hint="eastAsia"/>
          <w:color w:val="auto"/>
          <w:szCs w:val="24"/>
        </w:rPr>
        <w:t>海思竟然</w:t>
      </w:r>
      <w:proofErr w:type="gramEnd"/>
      <w:r w:rsidRPr="00053530">
        <w:rPr>
          <w:rFonts w:ascii="宋体" w:hAnsi="宋体" w:cs="Times New Roman" w:hint="eastAsia"/>
          <w:color w:val="auto"/>
          <w:szCs w:val="24"/>
        </w:rPr>
        <w:t>以13.55亿美元位列于全球的第十二位，而在另一家的大陆公司也已10.8亿美元排到第十四名。</w:t>
      </w:r>
    </w:p>
    <w:p w14:paraId="226E642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（2）成立了八年，</w:t>
      </w:r>
      <w:proofErr w:type="gramStart"/>
      <w:r w:rsidRPr="00053530">
        <w:rPr>
          <w:rFonts w:ascii="宋体" w:hAnsi="宋体" w:cs="Times New Roman" w:hint="eastAsia"/>
          <w:color w:val="auto"/>
          <w:szCs w:val="24"/>
        </w:rPr>
        <w:t>海思芯片</w:t>
      </w:r>
      <w:proofErr w:type="gramEnd"/>
      <w:r w:rsidRPr="00053530">
        <w:rPr>
          <w:rFonts w:ascii="宋体" w:hAnsi="宋体" w:cs="Times New Roman" w:hint="eastAsia"/>
          <w:color w:val="auto"/>
          <w:szCs w:val="24"/>
        </w:rPr>
        <w:t>的销售产量</w:t>
      </w:r>
      <w:proofErr w:type="gramStart"/>
      <w:r w:rsidRPr="00053530">
        <w:rPr>
          <w:rFonts w:ascii="宋体" w:hAnsi="宋体" w:cs="Times New Roman" w:hint="eastAsia"/>
          <w:color w:val="auto"/>
          <w:szCs w:val="24"/>
        </w:rPr>
        <w:t>逐渐过</w:t>
      </w:r>
      <w:proofErr w:type="gramEnd"/>
      <w:r w:rsidRPr="00053530">
        <w:rPr>
          <w:rFonts w:ascii="宋体" w:hAnsi="宋体" w:cs="Times New Roman" w:hint="eastAsia"/>
          <w:color w:val="auto"/>
          <w:szCs w:val="24"/>
        </w:rPr>
        <w:t>亿，智能手机的销售总量也是千万，其余的数据都是根据卡出货。</w:t>
      </w:r>
    </w:p>
    <w:p w14:paraId="0006143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w:t>
      </w:r>
      <w:proofErr w:type="gramStart"/>
      <w:r w:rsidRPr="00053530">
        <w:rPr>
          <w:rFonts w:ascii="宋体" w:hAnsi="宋体" w:cs="Times New Roman" w:hint="eastAsia"/>
          <w:color w:val="auto"/>
          <w:szCs w:val="24"/>
        </w:rPr>
        <w:t>海思员工</w:t>
      </w:r>
      <w:proofErr w:type="gramEnd"/>
      <w:r w:rsidRPr="00053530">
        <w:rPr>
          <w:rFonts w:ascii="宋体" w:hAnsi="宋体" w:cs="Times New Roman" w:hint="eastAsia"/>
          <w:color w:val="auto"/>
          <w:szCs w:val="24"/>
        </w:rPr>
        <w:t>已经超过5000人，其中负责手机研发的员工已经超过1500人，目前是大陆最大的</w:t>
      </w:r>
      <w:proofErr w:type="spellStart"/>
      <w:r w:rsidRPr="00053530">
        <w:rPr>
          <w:rFonts w:ascii="宋体" w:hAnsi="宋体" w:cs="Times New Roman" w:hint="eastAsia"/>
          <w:color w:val="auto"/>
          <w:szCs w:val="24"/>
        </w:rPr>
        <w:t>ic</w:t>
      </w:r>
      <w:proofErr w:type="spellEnd"/>
      <w:r w:rsidRPr="00053530">
        <w:rPr>
          <w:rFonts w:ascii="宋体" w:hAnsi="宋体" w:cs="Times New Roman" w:hint="eastAsia"/>
          <w:color w:val="auto"/>
          <w:szCs w:val="24"/>
        </w:rPr>
        <w:t>设计公司。</w:t>
      </w:r>
    </w:p>
    <w:p w14:paraId="0441BA0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（4）从2013年开始，</w:t>
      </w:r>
      <w:proofErr w:type="gramStart"/>
      <w:r w:rsidRPr="00053530">
        <w:rPr>
          <w:rFonts w:ascii="宋体" w:hAnsi="宋体" w:cs="Times New Roman" w:hint="eastAsia"/>
          <w:color w:val="auto"/>
          <w:szCs w:val="24"/>
        </w:rPr>
        <w:t>海思手机</w:t>
      </w:r>
      <w:proofErr w:type="gramEnd"/>
      <w:r w:rsidRPr="00053530">
        <w:rPr>
          <w:rFonts w:ascii="宋体" w:hAnsi="宋体" w:cs="Times New Roman" w:hint="eastAsia"/>
          <w:color w:val="auto"/>
          <w:szCs w:val="24"/>
        </w:rPr>
        <w:t>部门实现盈利。</w:t>
      </w:r>
    </w:p>
    <w:p w14:paraId="688B502D"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3、中国芯片业的希望——麒麟芯片</w:t>
      </w:r>
    </w:p>
    <w:p w14:paraId="438FB27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刚开始的第一代麒麟，在面对美国的高通</w:t>
      </w:r>
      <w:proofErr w:type="gramStart"/>
      <w:r w:rsidRPr="00053530">
        <w:rPr>
          <w:rFonts w:ascii="宋体" w:hAnsi="宋体" w:cs="Times New Roman" w:hint="eastAsia"/>
          <w:color w:val="auto"/>
          <w:szCs w:val="24"/>
        </w:rPr>
        <w:t>骁</w:t>
      </w:r>
      <w:proofErr w:type="gramEnd"/>
      <w:r w:rsidRPr="00053530">
        <w:rPr>
          <w:rFonts w:ascii="宋体" w:hAnsi="宋体" w:cs="Times New Roman" w:hint="eastAsia"/>
          <w:color w:val="auto"/>
          <w:szCs w:val="24"/>
        </w:rPr>
        <w:t>龙处理器，完全被</w:t>
      </w:r>
      <w:proofErr w:type="gramStart"/>
      <w:r w:rsidRPr="00053530">
        <w:rPr>
          <w:rFonts w:ascii="宋体" w:hAnsi="宋体" w:cs="Times New Roman" w:hint="eastAsia"/>
          <w:color w:val="auto"/>
          <w:szCs w:val="24"/>
        </w:rPr>
        <w:t>骁</w:t>
      </w:r>
      <w:proofErr w:type="gramEnd"/>
      <w:r w:rsidRPr="00053530">
        <w:rPr>
          <w:rFonts w:ascii="宋体" w:hAnsi="宋体" w:cs="Times New Roman" w:hint="eastAsia"/>
          <w:color w:val="auto"/>
          <w:szCs w:val="24"/>
        </w:rPr>
        <w:t>龙处理器实力碾压，其传承的性能和</w:t>
      </w:r>
      <w:proofErr w:type="spellStart"/>
      <w:r w:rsidRPr="00053530">
        <w:rPr>
          <w:rFonts w:ascii="宋体" w:hAnsi="宋体" w:cs="Times New Roman" w:hint="eastAsia"/>
          <w:color w:val="auto"/>
          <w:szCs w:val="24"/>
        </w:rPr>
        <w:t>cpu</w:t>
      </w:r>
      <w:proofErr w:type="spellEnd"/>
      <w:r w:rsidRPr="00053530">
        <w:rPr>
          <w:rFonts w:ascii="宋体" w:hAnsi="宋体" w:cs="Times New Roman" w:hint="eastAsia"/>
          <w:color w:val="auto"/>
          <w:szCs w:val="24"/>
        </w:rPr>
        <w:t>的处理能力真的实力碾压中国的麒麟。但华为并未因这种挫折而后退，所谓量变到质变，只要积累的够多，总有出头之日。转折总会在努力的时候出现，2014年美国高通发布810芯片处理器，这颗芯片的性能</w:t>
      </w:r>
      <w:proofErr w:type="gramStart"/>
      <w:r w:rsidRPr="00053530">
        <w:rPr>
          <w:rFonts w:ascii="宋体" w:hAnsi="宋体" w:cs="Times New Roman" w:hint="eastAsia"/>
          <w:color w:val="auto"/>
          <w:szCs w:val="24"/>
        </w:rPr>
        <w:t>跟名字</w:t>
      </w:r>
      <w:proofErr w:type="gramEnd"/>
      <w:r w:rsidRPr="00053530">
        <w:rPr>
          <w:rFonts w:ascii="宋体" w:hAnsi="宋体" w:cs="Times New Roman" w:hint="eastAsia"/>
          <w:color w:val="auto"/>
          <w:szCs w:val="24"/>
        </w:rPr>
        <w:t>一样，发热以及功能消耗已经到了让人难以承受的底部，导致</w:t>
      </w:r>
      <w:proofErr w:type="gramStart"/>
      <w:r w:rsidRPr="00053530">
        <w:rPr>
          <w:rFonts w:ascii="宋体" w:hAnsi="宋体" w:cs="Times New Roman" w:hint="eastAsia"/>
          <w:color w:val="auto"/>
          <w:szCs w:val="24"/>
        </w:rPr>
        <w:t>了安卓阵营</w:t>
      </w:r>
      <w:proofErr w:type="gramEnd"/>
      <w:r w:rsidRPr="00053530">
        <w:rPr>
          <w:rFonts w:ascii="宋体" w:hAnsi="宋体" w:cs="Times New Roman" w:hint="eastAsia"/>
          <w:color w:val="auto"/>
          <w:szCs w:val="24"/>
        </w:rPr>
        <w:t>的翻车，也打破小米note能够走进高端手机行列的梦想。但华为别出心裁，巧妙掉避开高通所遇到的雷区，避开不成熟的A57 架构，2015年后不采用原先20nm的制程，却仍使用成熟的28nm的工艺，真正地发布了麒麟930系列芯片，也凭借优秀的减少功能损耗，散热良好打了一个翻身仗。</w:t>
      </w:r>
    </w:p>
    <w:p w14:paraId="7ABE9156"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4、现在的</w:t>
      </w:r>
      <w:proofErr w:type="gramStart"/>
      <w:r w:rsidRPr="00053530">
        <w:rPr>
          <w:rFonts w:ascii="宋体" w:hAnsi="宋体" w:cs="Times New Roman" w:hint="eastAsia"/>
          <w:b/>
          <w:color w:val="auto"/>
          <w:szCs w:val="24"/>
        </w:rPr>
        <w:t>华为海思能</w:t>
      </w:r>
      <w:proofErr w:type="gramEnd"/>
      <w:r w:rsidRPr="00053530">
        <w:rPr>
          <w:rFonts w:ascii="宋体" w:hAnsi="宋体" w:cs="Times New Roman" w:hint="eastAsia"/>
          <w:b/>
          <w:color w:val="auto"/>
          <w:szCs w:val="24"/>
        </w:rPr>
        <w:t>达到什么程度</w:t>
      </w:r>
    </w:p>
    <w:p w14:paraId="7BDA981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说道集成电路是富豪才能享有的，一点不错。华为在研究开发领域足足投资了两个亿的美元，许多的开发机构才开始研究。其实很多人开始认为华为做芯片领域就是学习一下苹果以及三星这些巨头，其实我们有自己的野心，作为位居世界第</w:t>
      </w:r>
      <w:r w:rsidRPr="00053530">
        <w:rPr>
          <w:rFonts w:ascii="宋体" w:hAnsi="宋体" w:cs="Times New Roman" w:hint="eastAsia"/>
          <w:color w:val="auto"/>
          <w:szCs w:val="24"/>
        </w:rPr>
        <w:lastRenderedPageBreak/>
        <w:t>二电信设备的提供商，华为和三星苹果的设计领域不是相同的，所以战略</w:t>
      </w:r>
      <w:proofErr w:type="gramStart"/>
      <w:r w:rsidRPr="00053530">
        <w:rPr>
          <w:rFonts w:ascii="宋体" w:hAnsi="宋体" w:cs="Times New Roman" w:hint="eastAsia"/>
          <w:color w:val="auto"/>
          <w:szCs w:val="24"/>
        </w:rPr>
        <w:t>考量</w:t>
      </w:r>
      <w:proofErr w:type="gramEnd"/>
      <w:r w:rsidRPr="00053530">
        <w:rPr>
          <w:rFonts w:ascii="宋体" w:hAnsi="宋体" w:cs="Times New Roman" w:hint="eastAsia"/>
          <w:color w:val="auto"/>
          <w:szCs w:val="24"/>
        </w:rPr>
        <w:t>也更不可能一样，应用处理器是三星产品和苹果主要芯片设计的重中之重，华为开发的核心主要是基带，只有基带芯片做强，才能增强电信设备的功能稳定性。就这样经历八年的艰苦奋斗，一直在半导体领域研究的华为海思，一直以稳定的方式发展， 也验证了</w:t>
      </w:r>
      <w:proofErr w:type="gramStart"/>
      <w:r w:rsidRPr="00053530">
        <w:rPr>
          <w:rFonts w:ascii="宋体" w:hAnsi="宋体" w:cs="Times New Roman" w:hint="eastAsia"/>
          <w:color w:val="auto"/>
          <w:szCs w:val="24"/>
        </w:rPr>
        <w:t>任正非的</w:t>
      </w:r>
      <w:proofErr w:type="gramEnd"/>
      <w:r w:rsidRPr="00053530">
        <w:rPr>
          <w:rFonts w:ascii="宋体" w:hAnsi="宋体" w:cs="Times New Roman" w:hint="eastAsia"/>
          <w:color w:val="auto"/>
          <w:szCs w:val="24"/>
        </w:rPr>
        <w:t>策论完全正确。作为前言厂商在电信领域中，</w:t>
      </w:r>
      <w:proofErr w:type="gramStart"/>
      <w:r w:rsidRPr="00053530">
        <w:rPr>
          <w:rFonts w:ascii="宋体" w:hAnsi="宋体" w:cs="Times New Roman" w:hint="eastAsia"/>
          <w:color w:val="auto"/>
          <w:szCs w:val="24"/>
        </w:rPr>
        <w:t>华为海思前几年</w:t>
      </w:r>
      <w:proofErr w:type="gramEnd"/>
      <w:r w:rsidRPr="00053530">
        <w:rPr>
          <w:rFonts w:ascii="宋体" w:hAnsi="宋体" w:cs="Times New Roman" w:hint="eastAsia"/>
          <w:color w:val="auto"/>
          <w:szCs w:val="24"/>
        </w:rPr>
        <w:t>主抓LTE领域，使得自己占有优先地位，同时核心专利数量能够在世界位居前列，在</w:t>
      </w:r>
      <w:proofErr w:type="spellStart"/>
      <w:r w:rsidRPr="00053530">
        <w:rPr>
          <w:rFonts w:ascii="宋体" w:hAnsi="宋体" w:cs="Times New Roman" w:hint="eastAsia"/>
          <w:color w:val="auto"/>
          <w:szCs w:val="24"/>
        </w:rPr>
        <w:t>lTE</w:t>
      </w:r>
      <w:proofErr w:type="spellEnd"/>
      <w:r w:rsidRPr="00053530">
        <w:rPr>
          <w:rFonts w:ascii="宋体" w:hAnsi="宋体" w:cs="Times New Roman" w:hint="eastAsia"/>
          <w:color w:val="auto"/>
          <w:szCs w:val="24"/>
        </w:rPr>
        <w:t>芯片的设计上努力赶超西方发达国家，超越了Cat6。</w:t>
      </w:r>
    </w:p>
    <w:p w14:paraId="0C0969F9" w14:textId="77777777" w:rsidR="00053530" w:rsidRPr="00053530" w:rsidRDefault="00053530" w:rsidP="00053530">
      <w:pPr>
        <w:widowControl w:val="0"/>
        <w:ind w:firstLineChars="0" w:firstLine="0"/>
        <w:rPr>
          <w:rFonts w:ascii="宋体" w:hAnsi="宋体" w:cs="Times New Roman"/>
          <w:color w:val="auto"/>
          <w:szCs w:val="24"/>
        </w:rPr>
      </w:pPr>
    </w:p>
    <w:p w14:paraId="6033312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 xml:space="preserve">   【案例分析】</w:t>
      </w:r>
    </w:p>
    <w:p w14:paraId="26F25C4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八年的艰苦奋斗，</w:t>
      </w:r>
      <w:proofErr w:type="gramStart"/>
      <w:r w:rsidRPr="00053530">
        <w:rPr>
          <w:rFonts w:ascii="宋体" w:hAnsi="宋体" w:cs="Times New Roman" w:hint="eastAsia"/>
          <w:color w:val="auto"/>
          <w:szCs w:val="24"/>
        </w:rPr>
        <w:t>海思的</w:t>
      </w:r>
      <w:proofErr w:type="gramEnd"/>
      <w:r w:rsidRPr="00053530">
        <w:rPr>
          <w:rFonts w:ascii="宋体" w:hAnsi="宋体" w:cs="Times New Roman" w:hint="eastAsia"/>
          <w:color w:val="auto"/>
          <w:szCs w:val="24"/>
        </w:rPr>
        <w:t>成绩证明想要在集成电路领域领先，不光光是人才和技术，以及投资，更是需要执着和沉淀，还需要足够耐心的坚持。也只有这样的坚持和努力，有着正确的策略，未来的某一时刻我国将成为芯片第一大国。具体来看：因为华为芯片的研发成功，就可以大大降低国产手机的生产成本，从而让我们购买手机也变得越来越优惠，因为没有了中间这一部分的相关关税的产生了；其二就是让美国这些曾经的科技领先大国，能够进一步看到中国的强大，让更多的国家能够进一步感受到中国的强大。此外，华为芯片的研发也预示着我们在手机系统等各个方面将不用再受制于他人了，我们可以完全做出</w:t>
      </w:r>
      <w:proofErr w:type="gramStart"/>
      <w:r w:rsidRPr="00053530">
        <w:rPr>
          <w:rFonts w:ascii="宋体" w:hAnsi="宋体" w:cs="Times New Roman" w:hint="eastAsia"/>
          <w:color w:val="auto"/>
          <w:szCs w:val="24"/>
        </w:rPr>
        <w:t>来属于</w:t>
      </w:r>
      <w:proofErr w:type="gramEnd"/>
      <w:r w:rsidRPr="00053530">
        <w:rPr>
          <w:rFonts w:ascii="宋体" w:hAnsi="宋体" w:cs="Times New Roman" w:hint="eastAsia"/>
          <w:color w:val="auto"/>
          <w:szCs w:val="24"/>
        </w:rPr>
        <w:t>自己的科技领域的产品了。因此，创新是引领发展的第一动力，我们不断自主创新与研发，更是应对发展环境变化、增强发展动力、把握发展主动权，更好引领新常态的根本之策。</w:t>
      </w:r>
    </w:p>
    <w:p w14:paraId="3ACAA38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0AEF369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1.《习近平关于社会主义经济建设论述摘编》，中央文献出版社2017年版。</w:t>
      </w:r>
    </w:p>
    <w:p w14:paraId="160D6D6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zCs w:val="24"/>
        </w:rPr>
        <w:t>习近平关于</w:t>
      </w:r>
      <w:r w:rsidRPr="00053530">
        <w:rPr>
          <w:rFonts w:ascii="宋体" w:hAnsi="宋体" w:cs="Times New Roman" w:hint="eastAsia"/>
          <w:color w:val="auto"/>
          <w:szCs w:val="24"/>
        </w:rPr>
        <w:t>科技创新</w:t>
      </w:r>
      <w:r w:rsidRPr="00053530">
        <w:rPr>
          <w:rFonts w:ascii="宋体" w:hAnsi="宋体" w:cs="Times New Roman"/>
          <w:color w:val="auto"/>
          <w:szCs w:val="24"/>
        </w:rPr>
        <w:t>论述摘编</w:t>
      </w:r>
      <w:r w:rsidRPr="00053530">
        <w:rPr>
          <w:rFonts w:ascii="宋体" w:hAnsi="宋体" w:cs="Times New Roman" w:hint="eastAsia"/>
          <w:color w:val="auto"/>
          <w:szCs w:val="24"/>
        </w:rPr>
        <w:t>》，</w:t>
      </w:r>
      <w:r w:rsidRPr="00053530">
        <w:rPr>
          <w:rFonts w:ascii="宋体" w:hAnsi="宋体" w:cs="Times New Roman"/>
          <w:color w:val="auto"/>
          <w:szCs w:val="24"/>
        </w:rPr>
        <w:t>中央文献出版社201</w:t>
      </w:r>
      <w:r w:rsidRPr="00053530">
        <w:rPr>
          <w:rFonts w:ascii="宋体" w:hAnsi="宋体" w:cs="Times New Roman" w:hint="eastAsia"/>
          <w:color w:val="auto"/>
          <w:szCs w:val="24"/>
        </w:rPr>
        <w:t>6</w:t>
      </w:r>
      <w:r w:rsidRPr="00053530">
        <w:rPr>
          <w:rFonts w:ascii="宋体" w:hAnsi="宋体" w:cs="Times New Roman"/>
          <w:color w:val="auto"/>
          <w:szCs w:val="24"/>
        </w:rPr>
        <w:t>年版。</w:t>
      </w:r>
    </w:p>
    <w:p w14:paraId="1C2B1DF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3.《习近平谈治国理政》第三卷，外文出版社2020年版。</w:t>
      </w:r>
    </w:p>
    <w:p w14:paraId="3D29C89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w:t>
      </w:r>
      <w:r w:rsidRPr="00053530">
        <w:rPr>
          <w:rFonts w:ascii="宋体" w:hAnsi="宋体" w:cs="Times New Roman"/>
          <w:color w:val="auto"/>
          <w:szCs w:val="24"/>
        </w:rPr>
        <w:t xml:space="preserve"> 习近平：《实现中华民族伟大复兴是中华民族近代以来最伟大的梦想》，《习近平谈治国理政》</w:t>
      </w:r>
      <w:r w:rsidRPr="00053530">
        <w:rPr>
          <w:rFonts w:ascii="宋体" w:hAnsi="宋体" w:cs="Times New Roman" w:hint="eastAsia"/>
          <w:color w:val="auto"/>
          <w:szCs w:val="24"/>
        </w:rPr>
        <w:t>第一卷</w:t>
      </w:r>
      <w:r w:rsidRPr="00053530">
        <w:rPr>
          <w:rFonts w:ascii="宋体" w:hAnsi="宋体" w:cs="Times New Roman"/>
          <w:color w:val="auto"/>
          <w:szCs w:val="24"/>
        </w:rPr>
        <w:t>，外文出版社201</w:t>
      </w:r>
      <w:r w:rsidRPr="00053530">
        <w:rPr>
          <w:rFonts w:ascii="宋体" w:hAnsi="宋体" w:cs="Times New Roman" w:hint="eastAsia"/>
          <w:color w:val="auto"/>
          <w:szCs w:val="24"/>
        </w:rPr>
        <w:t>8</w:t>
      </w:r>
      <w:r w:rsidRPr="00053530">
        <w:rPr>
          <w:rFonts w:ascii="宋体" w:hAnsi="宋体" w:cs="Times New Roman"/>
          <w:color w:val="auto"/>
          <w:szCs w:val="24"/>
        </w:rPr>
        <w:t>年版。</w:t>
      </w:r>
    </w:p>
    <w:p w14:paraId="0700978E" w14:textId="77777777" w:rsidR="00053530" w:rsidRPr="00053530" w:rsidRDefault="00053530" w:rsidP="00053530">
      <w:pPr>
        <w:widowControl w:val="0"/>
        <w:ind w:firstLineChars="0" w:firstLine="0"/>
        <w:rPr>
          <w:rFonts w:ascii="宋体" w:hAnsi="宋体" w:cs="Times New Roman"/>
          <w:color w:val="auto"/>
          <w:szCs w:val="24"/>
        </w:rPr>
      </w:pPr>
    </w:p>
    <w:p w14:paraId="3CC2E87F" w14:textId="77777777" w:rsidR="00053530" w:rsidRPr="00053530" w:rsidRDefault="00053530" w:rsidP="00053530">
      <w:pPr>
        <w:widowControl w:val="0"/>
        <w:ind w:firstLineChars="0" w:firstLine="0"/>
        <w:rPr>
          <w:rFonts w:ascii="宋体" w:hAnsi="宋体" w:cs="Times New Roman"/>
          <w:color w:val="auto"/>
          <w:szCs w:val="24"/>
        </w:rPr>
      </w:pPr>
    </w:p>
    <w:p w14:paraId="54CB47E2"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1C5E15AC" w14:textId="7D11A94C" w:rsidR="00053530" w:rsidRPr="00053530" w:rsidRDefault="002265F9" w:rsidP="00053530">
      <w:pPr>
        <w:widowControl w:val="0"/>
        <w:ind w:firstLineChars="0" w:firstLine="0"/>
        <w:jc w:val="center"/>
        <w:rPr>
          <w:rFonts w:ascii="黑体" w:eastAsia="黑体" w:hAnsi="黑体" w:cs="Times New Roman"/>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十六 </w:t>
      </w:r>
      <w:r w:rsidR="00053530" w:rsidRPr="00053530">
        <w:rPr>
          <w:rFonts w:ascii="黑体" w:eastAsia="黑体" w:hAnsi="黑体" w:cs="Times New Roman" w:hint="eastAsia"/>
          <w:b/>
          <w:color w:val="auto"/>
          <w:sz w:val="32"/>
          <w:szCs w:val="32"/>
        </w:rPr>
        <w:t>高铁：“中国创造”的崭新名片</w:t>
      </w:r>
    </w:p>
    <w:p w14:paraId="6072308A" w14:textId="77777777" w:rsidR="00053530" w:rsidRPr="00053530" w:rsidRDefault="00053530" w:rsidP="00053530">
      <w:pPr>
        <w:widowControl w:val="0"/>
        <w:ind w:firstLineChars="0" w:firstLine="0"/>
        <w:rPr>
          <w:rFonts w:ascii="宋体" w:hAnsi="宋体" w:cs="Times New Roman"/>
          <w:color w:val="auto"/>
          <w:szCs w:val="24"/>
        </w:rPr>
      </w:pPr>
    </w:p>
    <w:p w14:paraId="17BCFBC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4814768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贯彻新发展理念</w:t>
      </w:r>
    </w:p>
    <w:p w14:paraId="54142CC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，让学生了解新时代在将建设现代化经济体系当中，无时无刻都离不开创新发展了理念的引领。</w:t>
      </w:r>
    </w:p>
    <w:p w14:paraId="250795CE"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F0AD7C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创新发展理念深刻内涵。</w:t>
      </w:r>
    </w:p>
    <w:p w14:paraId="4E05B6C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如何通过创新引领，构建协同发展的产业体系，朝着更更高的水平迈进。</w:t>
      </w:r>
    </w:p>
    <w:p w14:paraId="4C40D77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6E95CEE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2004年以来，遵循“引进先进技术,联合设计生产，打造中国品牌”的指导方针，我国高</w:t>
      </w:r>
      <w:proofErr w:type="gramStart"/>
      <w:r w:rsidRPr="00053530">
        <w:rPr>
          <w:rFonts w:ascii="宋体" w:hAnsi="宋体" w:cs="Times New Roman" w:hint="eastAsia"/>
          <w:color w:val="auto"/>
          <w:szCs w:val="24"/>
        </w:rPr>
        <w:t>铁技术</w:t>
      </w:r>
      <w:proofErr w:type="gramEnd"/>
      <w:r w:rsidRPr="00053530">
        <w:rPr>
          <w:rFonts w:ascii="宋体" w:hAnsi="宋体" w:cs="Times New Roman" w:hint="eastAsia"/>
          <w:color w:val="auto"/>
          <w:szCs w:val="24"/>
        </w:rPr>
        <w:t>实现了“引进技术—中国制造—中国创造”的三阶段跨越式发展。蕴含更多自主创新技术的中国高铁，已成为中国装备制造业最具全球影响力的代表符号之一，同时也是“中国智造”和“中国创造”的最佳诠释。尤其是，高铁的核心部件——牵引电传动系统和网络控制系统，已成功实现百分之百的“中国创造”。牵引电传动系统被称作“高铁之心”，是列车的动力之源，决定了高铁列车的性能水平和舒适度。网络控制系统则被称作“高铁之脑”，决定和指挥着列车的一举一动。因此，牵引电传动系统和网络控制系统两大核心技术能否实现自主研发，是衡量高铁列车制造企业是否具备核心创造能力的根本性指标。</w:t>
      </w:r>
    </w:p>
    <w:p w14:paraId="042F97B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自主创新助力中国高铁“走出去”</w:t>
      </w:r>
    </w:p>
    <w:p w14:paraId="30DBFDA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2009年，中国正式提出了高铁“走出去”战略，并确定了三条高铁规划——中亚高铁、欧亚高铁和泛亚高铁。凭借“中国创造”，中国高铁技术出口进入全新阶段，高铁领域的中国标准已逐步被世界认可。2016年被喻为中国高铁的爆发元年，中国高铁外交已经遍布亚、欧、非、南美、北美、大洋洲等地的数十个国家。2016年4月21日，中国高铁三大“走出去”项目落户广东自由贸易试验区广州南沙片区，分别是中国中铁“走出去”综合平台项目、中国铁建“走出去”综合平台项目和中国通号轨道交通“走出去”综合平台项目。</w:t>
      </w:r>
    </w:p>
    <w:p w14:paraId="029ED60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自主创新是中国铁路快速发展的必由之路。中国高铁通过在引进、消化、吸收国</w:t>
      </w:r>
      <w:r w:rsidRPr="00053530">
        <w:rPr>
          <w:rFonts w:ascii="宋体" w:hAnsi="宋体" w:cs="Times New Roman" w:hint="eastAsia"/>
          <w:color w:val="auto"/>
          <w:szCs w:val="24"/>
        </w:rPr>
        <w:lastRenderedPageBreak/>
        <w:t>外先进技术的基础上再创新，掌握了集设计、线路施工、车辆装备、列车控制、运营管理等一整套高铁技术,已经拥有完全自主知识产权，形成了比较完备的高铁技术标准。这种强大的系统集成能力,使中国具备为国际市场提供“一揽子”解决方案的能力。</w:t>
      </w:r>
    </w:p>
    <w:p w14:paraId="22855C4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需求驱动型自主创新和供给驱动型自主创新，共同构筑了中国高铁发展的坚实基础，为“走出去”铺平道路。在中国，中长距离城市的客流较大，而其中80%由铁路承担。随着城镇化水平提高以及城市群发展，人口和产业集聚的中心城市之间、城市群内部的客运需求强劲，对交通基础设施承载能力提出更高要求，但是已有的运输能力并不能满足国民经济发展要求，特别在春运、暑运、“十一”等客流集中的特殊时期，更是大规模地出现“一票难求”现象。为了解决这一难题，国务院在2004年1月审议通过了《中长期铁路网规划》，“十一五”规划纲要也强调，“加快发展铁路运输,重点建设客运专线、城际轨道交通、煤运通道，初步形成快速客运和煤炭运输网络”。在诸多需求的驱动下，中国从密集的、复杂的城市格局出发，自主研发了网络控制系统，在牵引电传动系统等方面也不断实现自主创新，从而显著提升了中国高铁的核心创造能力，促使中国高铁在国际竞争中占据有利地位。</w:t>
      </w:r>
    </w:p>
    <w:p w14:paraId="7132D1A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高铁建设驱动相关产业加快技术创新</w:t>
      </w:r>
    </w:p>
    <w:p w14:paraId="45A3240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自主创新带动高铁发展，高铁也反过来驱动科技自主创新。科技创新的路径主要有两种方式，一是自下而上，二是自上而下。自下而上是指在原有技术创新积累的基础上逐步向上突破；自上而下是指依托战略性科技制高点，实现科技创新不断向下扩散。中国作为技术创新领域的后发国家，自上而下的路径显然是有效的。高铁是一个集高、精、尖三位一体的战略性产业，高铁领域的技术进步会进一步带动其他产业科技创新的快速发展。</w:t>
      </w:r>
    </w:p>
    <w:p w14:paraId="1EA916E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李克强总理曾指出，科技创新的成败，很大程度上决定着我国发展战略的成败，必须把科技创新摆在国家发展全局的核心位置。正是得益于党中央、国务院一贯对科技创新的重视，中国高铁在相对较短的时间内迅速发展起来，并逐步在全球打造出“中国创造”的崭新名片。当前，中国高铁又迎来了一个快速发展的新时代，高铁产业链也将对中国经济的增长起到巨大的拉动作用。</w:t>
      </w:r>
    </w:p>
    <w:p w14:paraId="57E05BE8" w14:textId="77777777" w:rsidR="00053530" w:rsidRPr="00053530" w:rsidRDefault="00053530" w:rsidP="00053530">
      <w:pPr>
        <w:widowControl w:val="0"/>
        <w:ind w:firstLineChars="0" w:firstLine="0"/>
        <w:rPr>
          <w:rFonts w:ascii="宋体" w:hAnsi="宋体" w:cs="Times New Roman"/>
          <w:color w:val="auto"/>
          <w:szCs w:val="24"/>
        </w:rPr>
      </w:pPr>
    </w:p>
    <w:p w14:paraId="5532B1C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【案例分析】</w:t>
      </w:r>
    </w:p>
    <w:p w14:paraId="14DA87E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过去很长一段时间，中国一直被冠以“世界工厂”称号，而且依赖于我国廉价的劳动力，我们尤其在第三产业中有这样的优势。但是随着时代进步，我们的自主研发深入，当前在一些高精尖的领域，我们也有了自主研发的成果。特别是党的十八大以来，面对经济社会发展的新趋势、新机遇和新矛盾、新挑战，党的十八届五中全会坚持以人民为中心的发展思想，鲜明提出了创新、协调、绿色、开放、共享的新发展理念。其中，创新是引领发展的第一动力。发展动力决定发展速度、效能、可持续性。坚持创新发展，是应对发展环境变化、增强发展动力、把握发展主动权，更好引领新常态的根本之策。</w:t>
      </w:r>
    </w:p>
    <w:p w14:paraId="1E9D027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我们不仅自主创新，享受创新的果实，还积极将这一成果分享出去，伴着“一带一路”国际合作的展开，现在很多沿线国家都开始建设高铁。在此基础上，高铁技术创新还引领了其他相关产业的技术升级发展，所以创新是有很强的集群效应的。</w:t>
      </w:r>
    </w:p>
    <w:p w14:paraId="087341C8"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48AF46E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1.《习近平关于社会主义经济建设论述摘编》，中央文献出版社2017年版。</w:t>
      </w:r>
    </w:p>
    <w:p w14:paraId="073F32E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zCs w:val="24"/>
        </w:rPr>
        <w:t>习近平关于</w:t>
      </w:r>
      <w:r w:rsidRPr="00053530">
        <w:rPr>
          <w:rFonts w:ascii="宋体" w:hAnsi="宋体" w:cs="Times New Roman" w:hint="eastAsia"/>
          <w:color w:val="auto"/>
          <w:szCs w:val="24"/>
        </w:rPr>
        <w:t>科技创新</w:t>
      </w:r>
      <w:r w:rsidRPr="00053530">
        <w:rPr>
          <w:rFonts w:ascii="宋体" w:hAnsi="宋体" w:cs="Times New Roman"/>
          <w:color w:val="auto"/>
          <w:szCs w:val="24"/>
        </w:rPr>
        <w:t>论述摘编</w:t>
      </w:r>
      <w:r w:rsidRPr="00053530">
        <w:rPr>
          <w:rFonts w:ascii="宋体" w:hAnsi="宋体" w:cs="Times New Roman" w:hint="eastAsia"/>
          <w:color w:val="auto"/>
          <w:szCs w:val="24"/>
        </w:rPr>
        <w:t>》，</w:t>
      </w:r>
      <w:r w:rsidRPr="00053530">
        <w:rPr>
          <w:rFonts w:ascii="宋体" w:hAnsi="宋体" w:cs="Times New Roman"/>
          <w:color w:val="auto"/>
          <w:szCs w:val="24"/>
        </w:rPr>
        <w:t>中央文献出版社201</w:t>
      </w:r>
      <w:r w:rsidRPr="00053530">
        <w:rPr>
          <w:rFonts w:ascii="宋体" w:hAnsi="宋体" w:cs="Times New Roman" w:hint="eastAsia"/>
          <w:color w:val="auto"/>
          <w:szCs w:val="24"/>
        </w:rPr>
        <w:t>6</w:t>
      </w:r>
      <w:r w:rsidRPr="00053530">
        <w:rPr>
          <w:rFonts w:ascii="宋体" w:hAnsi="宋体" w:cs="Times New Roman"/>
          <w:color w:val="auto"/>
          <w:szCs w:val="24"/>
        </w:rPr>
        <w:t>年版。</w:t>
      </w:r>
    </w:p>
    <w:p w14:paraId="1E90A9D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3.《习近平谈治国理政》第三卷，外文出版社2020年版。</w:t>
      </w:r>
    </w:p>
    <w:p w14:paraId="2ED0D32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w:t>
      </w:r>
      <w:r w:rsidRPr="00053530">
        <w:rPr>
          <w:rFonts w:ascii="宋体" w:hAnsi="宋体" w:cs="Times New Roman"/>
          <w:color w:val="auto"/>
          <w:szCs w:val="24"/>
        </w:rPr>
        <w:t xml:space="preserve"> 习近平：《实现中华民族伟大复兴是中华民族近代以来最伟大的梦想》，《习近平谈治国理政》</w:t>
      </w:r>
      <w:r w:rsidRPr="00053530">
        <w:rPr>
          <w:rFonts w:ascii="宋体" w:hAnsi="宋体" w:cs="Times New Roman" w:hint="eastAsia"/>
          <w:color w:val="auto"/>
          <w:szCs w:val="24"/>
        </w:rPr>
        <w:t>第一卷</w:t>
      </w:r>
      <w:r w:rsidRPr="00053530">
        <w:rPr>
          <w:rFonts w:ascii="宋体" w:hAnsi="宋体" w:cs="Times New Roman"/>
          <w:color w:val="auto"/>
          <w:szCs w:val="24"/>
        </w:rPr>
        <w:t>，外文出版社201</w:t>
      </w:r>
      <w:r w:rsidRPr="00053530">
        <w:rPr>
          <w:rFonts w:ascii="宋体" w:hAnsi="宋体" w:cs="Times New Roman" w:hint="eastAsia"/>
          <w:color w:val="auto"/>
          <w:szCs w:val="24"/>
        </w:rPr>
        <w:t>8</w:t>
      </w:r>
      <w:r w:rsidRPr="00053530">
        <w:rPr>
          <w:rFonts w:ascii="宋体" w:hAnsi="宋体" w:cs="Times New Roman"/>
          <w:color w:val="auto"/>
          <w:szCs w:val="24"/>
        </w:rPr>
        <w:t>年版。</w:t>
      </w:r>
    </w:p>
    <w:p w14:paraId="1C42746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5. 《习近平新时代中国特色社会主义思想学习纲要》，学习出版社、人民出版社2019年版。</w:t>
      </w:r>
    </w:p>
    <w:p w14:paraId="3C77CA4A" w14:textId="77777777" w:rsidR="00053530" w:rsidRPr="00053530" w:rsidRDefault="00053530" w:rsidP="00053530">
      <w:pPr>
        <w:widowControl w:val="0"/>
        <w:ind w:firstLineChars="0" w:firstLine="0"/>
        <w:rPr>
          <w:rFonts w:ascii="宋体" w:hAnsi="宋体" w:cs="Times New Roman"/>
          <w:color w:val="auto"/>
          <w:szCs w:val="24"/>
        </w:rPr>
      </w:pPr>
    </w:p>
    <w:p w14:paraId="5A9847EE" w14:textId="77777777" w:rsidR="00053530" w:rsidRPr="00053530" w:rsidRDefault="00053530" w:rsidP="00053530">
      <w:pPr>
        <w:widowControl w:val="0"/>
        <w:ind w:firstLineChars="0" w:firstLine="0"/>
        <w:rPr>
          <w:rFonts w:ascii="宋体" w:hAnsi="宋体" w:cs="Times New Roman"/>
          <w:color w:val="auto"/>
          <w:szCs w:val="24"/>
        </w:rPr>
      </w:pPr>
    </w:p>
    <w:p w14:paraId="1F0C6781" w14:textId="77777777" w:rsidR="00053530" w:rsidRPr="00053530" w:rsidRDefault="00053530" w:rsidP="00053530">
      <w:pPr>
        <w:widowControl w:val="0"/>
        <w:ind w:firstLineChars="0" w:firstLine="0"/>
        <w:rPr>
          <w:rFonts w:ascii="宋体" w:hAnsi="宋体" w:cs="Times New Roman"/>
          <w:color w:val="auto"/>
          <w:szCs w:val="24"/>
        </w:rPr>
      </w:pPr>
    </w:p>
    <w:p w14:paraId="39EB84DF" w14:textId="77777777" w:rsidR="00053530" w:rsidRPr="00053530" w:rsidRDefault="00053530" w:rsidP="00053530">
      <w:pPr>
        <w:widowControl w:val="0"/>
        <w:ind w:firstLineChars="0" w:firstLine="0"/>
        <w:rPr>
          <w:rFonts w:ascii="宋体" w:hAnsi="宋体" w:cs="Times New Roman"/>
          <w:color w:val="auto"/>
          <w:szCs w:val="24"/>
        </w:rPr>
      </w:pPr>
    </w:p>
    <w:p w14:paraId="1B554405" w14:textId="77777777" w:rsidR="00053530" w:rsidRPr="00053530" w:rsidRDefault="00053530" w:rsidP="00053530">
      <w:pPr>
        <w:widowControl w:val="0"/>
        <w:ind w:firstLineChars="0" w:firstLine="0"/>
        <w:rPr>
          <w:rFonts w:ascii="宋体" w:hAnsi="宋体" w:cs="Times New Roman"/>
          <w:color w:val="auto"/>
          <w:szCs w:val="24"/>
        </w:rPr>
      </w:pPr>
    </w:p>
    <w:p w14:paraId="311F2199" w14:textId="77777777" w:rsidR="00053530" w:rsidRPr="00053530" w:rsidRDefault="00053530" w:rsidP="00053530">
      <w:pPr>
        <w:widowControl w:val="0"/>
        <w:ind w:firstLineChars="0" w:firstLine="0"/>
        <w:rPr>
          <w:rFonts w:ascii="宋体" w:hAnsi="宋体" w:cs="Times New Roman"/>
          <w:color w:val="auto"/>
          <w:szCs w:val="24"/>
        </w:rPr>
      </w:pPr>
    </w:p>
    <w:p w14:paraId="1258C3C0" w14:textId="77777777" w:rsidR="00053530" w:rsidRPr="00053530" w:rsidRDefault="00053530" w:rsidP="00053530">
      <w:pPr>
        <w:widowControl w:val="0"/>
        <w:ind w:firstLineChars="0" w:firstLine="0"/>
        <w:rPr>
          <w:rFonts w:ascii="宋体" w:hAnsi="宋体" w:cs="Times New Roman"/>
          <w:color w:val="auto"/>
          <w:szCs w:val="24"/>
        </w:rPr>
      </w:pPr>
    </w:p>
    <w:p w14:paraId="725A5611" w14:textId="77777777" w:rsidR="00053530" w:rsidRPr="00053530" w:rsidRDefault="00053530" w:rsidP="00053530">
      <w:pPr>
        <w:widowControl w:val="0"/>
        <w:ind w:firstLineChars="0" w:firstLine="0"/>
        <w:rPr>
          <w:rFonts w:ascii="宋体" w:hAnsi="宋体" w:cs="Times New Roman"/>
          <w:color w:val="auto"/>
          <w:szCs w:val="24"/>
        </w:rPr>
      </w:pPr>
    </w:p>
    <w:p w14:paraId="0EA4C8A8" w14:textId="24D14046" w:rsidR="00053530" w:rsidRPr="00053530" w:rsidRDefault="002265F9" w:rsidP="00053530">
      <w:pPr>
        <w:widowControl w:val="0"/>
        <w:ind w:firstLineChars="0" w:firstLine="0"/>
        <w:jc w:val="center"/>
        <w:rPr>
          <w:rFonts w:ascii="黑体" w:eastAsia="黑体" w:hAnsi="黑体" w:cs="Times New Roman"/>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十七 </w:t>
      </w:r>
      <w:r w:rsidR="00053530" w:rsidRPr="00053530">
        <w:rPr>
          <w:rFonts w:ascii="黑体" w:eastAsia="黑体" w:hAnsi="黑体" w:cs="Times New Roman" w:hint="eastAsia"/>
          <w:b/>
          <w:color w:val="auto"/>
          <w:sz w:val="32"/>
          <w:szCs w:val="32"/>
        </w:rPr>
        <w:t>退“旧”提“新”，山西去产能再加码</w:t>
      </w:r>
    </w:p>
    <w:p w14:paraId="62B29FE2" w14:textId="77777777" w:rsidR="00053530" w:rsidRPr="00053530" w:rsidRDefault="00053530" w:rsidP="00053530">
      <w:pPr>
        <w:widowControl w:val="0"/>
        <w:ind w:firstLineChars="0" w:firstLine="0"/>
        <w:rPr>
          <w:rFonts w:ascii="宋体" w:hAnsi="宋体" w:cs="Times New Roman"/>
          <w:color w:val="auto"/>
          <w:szCs w:val="24"/>
        </w:rPr>
      </w:pPr>
    </w:p>
    <w:p w14:paraId="79AC8C8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6B98C2D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深化供给侧结构性改革</w:t>
      </w:r>
    </w:p>
    <w:p w14:paraId="5E77357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，让学生了解供给侧结构性改革在落地的时候是如何操作的，深刻领会这一举措的战略意义。</w:t>
      </w:r>
    </w:p>
    <w:p w14:paraId="1E4B69E8"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4E2AA1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【教学重点】“三去一降一补”的深刻内涵。</w:t>
      </w:r>
    </w:p>
    <w:p w14:paraId="5492E73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【教学难点】供给侧结构性改革的实质。</w:t>
      </w:r>
    </w:p>
    <w:p w14:paraId="22BD65A7"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56F1796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去产能将经济列车“拉”入正轨</w:t>
      </w:r>
    </w:p>
    <w:p w14:paraId="08CA638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2016到2017年间，我省工业经济经历了一场关键性转折，从断崖式下滑到由负转正再到超过全国增速，并进入合理的经济运行区间，得益于我省坚定推行供给侧结构性改革和去产能政策，并率先实施煤炭减量化生产，为改善中国煤炭市场供求关系</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重要贡献。</w:t>
      </w:r>
    </w:p>
    <w:p w14:paraId="5759952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过去几年，我省将“三去一降一补”视为重点任务。2016年至2017年，全省共关闭煤矿52座，退出煤炭产能4590万吨。其中，2016年关闭退出和减量重组煤矿25座，退出煤炭产能2325万吨；2017年关闭煤矿27座，退出落后产能2265万吨。</w:t>
      </w:r>
    </w:p>
    <w:p w14:paraId="22BBC1D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不仅如此，2017年我省压减钢铁产能325万吨，超额完成退出170万吨产能的年度任务。“地条钢”产能全部出清。关停淘汰小火电机组71.1万千瓦。</w:t>
      </w:r>
    </w:p>
    <w:p w14:paraId="1808830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这对我省来说非常不易。面对经济断崖式下滑，我省迎难而上，承压前行，主动适应把握新常态，全力以赴稳增长，多</w:t>
      </w:r>
      <w:proofErr w:type="gramStart"/>
      <w:r w:rsidRPr="00053530">
        <w:rPr>
          <w:rFonts w:ascii="宋体" w:hAnsi="宋体" w:cs="Times New Roman" w:hint="eastAsia"/>
          <w:color w:val="auto"/>
          <w:szCs w:val="24"/>
        </w:rPr>
        <w:t>措</w:t>
      </w:r>
      <w:proofErr w:type="gramEnd"/>
      <w:r w:rsidRPr="00053530">
        <w:rPr>
          <w:rFonts w:ascii="宋体" w:hAnsi="宋体" w:cs="Times New Roman" w:hint="eastAsia"/>
          <w:color w:val="auto"/>
          <w:szCs w:val="24"/>
        </w:rPr>
        <w:t>并举帮扶企业，有效地应对了经济下行压力，成果显著。2017年，全省规模以上工业增长7%，超过年度目标4个百分点，高于全国平均水平0.4个百分点。</w:t>
      </w:r>
    </w:p>
    <w:p w14:paraId="1996FA7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省属国企“挑”起去产能“大梁”</w:t>
      </w:r>
    </w:p>
    <w:p w14:paraId="50142C3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我省国有经济</w:t>
      </w:r>
      <w:proofErr w:type="gramStart"/>
      <w:r w:rsidRPr="00053530">
        <w:rPr>
          <w:rFonts w:ascii="宋体" w:hAnsi="宋体" w:cs="Times New Roman" w:hint="eastAsia"/>
          <w:color w:val="auto"/>
          <w:szCs w:val="24"/>
        </w:rPr>
        <w:t>占比较</w:t>
      </w:r>
      <w:proofErr w:type="gramEnd"/>
      <w:r w:rsidRPr="00053530">
        <w:rPr>
          <w:rFonts w:ascii="宋体" w:hAnsi="宋体" w:cs="Times New Roman" w:hint="eastAsia"/>
          <w:color w:val="auto"/>
          <w:szCs w:val="24"/>
        </w:rPr>
        <w:t>高，国企改革被视为关系转型前途的关键一招。在去产能过程中，省属国企发挥了积极作用。</w:t>
      </w:r>
    </w:p>
    <w:p w14:paraId="30F0B9D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在省政府新闻办2月27日举行的新闻发布会上，省国资委副主任马进介绍，2017</w:t>
      </w:r>
      <w:r w:rsidRPr="00053530">
        <w:rPr>
          <w:rFonts w:ascii="宋体" w:hAnsi="宋体" w:cs="Times New Roman" w:hint="eastAsia"/>
          <w:color w:val="auto"/>
          <w:szCs w:val="24"/>
        </w:rPr>
        <w:lastRenderedPageBreak/>
        <w:t>年，我省煤炭国企去产能1275万吨，占全省的56.3%，涉及资产57.7亿元人民币，涉及人员1.4万人，涉及债务79.3亿元人民币。</w:t>
      </w:r>
    </w:p>
    <w:p w14:paraId="1E15EC4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“阵痛”过后，煤钢“去产能”效应在2017年得以显现。省国资委在新闻发布会上公布，受益于供给侧结构性改革及煤炭、钢铁等行业去产能政策持续发力，2017年，省属国企煤</w:t>
      </w:r>
      <w:proofErr w:type="gramStart"/>
      <w:r w:rsidRPr="00053530">
        <w:rPr>
          <w:rFonts w:ascii="宋体" w:hAnsi="宋体" w:cs="Times New Roman" w:hint="eastAsia"/>
          <w:color w:val="auto"/>
          <w:szCs w:val="24"/>
        </w:rPr>
        <w:t>钢价格</w:t>
      </w:r>
      <w:proofErr w:type="gramEnd"/>
      <w:r w:rsidRPr="00053530">
        <w:rPr>
          <w:rFonts w:ascii="宋体" w:hAnsi="宋体" w:cs="Times New Roman" w:hint="eastAsia"/>
          <w:color w:val="auto"/>
          <w:szCs w:val="24"/>
        </w:rPr>
        <w:t>恢复性上涨，全年实现利润总额180.8亿元人民币，同比增长808%。</w:t>
      </w:r>
    </w:p>
    <w:p w14:paraId="4A16601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借助此轮煤价上涨的有利时机，省属国企同步推进瘦身健体、提质增效，国企增加值、利润、上缴税费等经济指标均取得2013年以来最好水平。</w:t>
      </w:r>
    </w:p>
    <w:p w14:paraId="57706B2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据了解，2017年，省属国企实现原煤产量5.34亿吨，同比增长6.5%，占全省总产量的61%，占全国总产量的18.8%；钢产量1050.3万吨，同比增长2.1%。钢材销量976.5万吨，同比增长0.9%。</w:t>
      </w:r>
    </w:p>
    <w:p w14:paraId="0ECC98F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去产能今年仍要再加码</w:t>
      </w:r>
    </w:p>
    <w:p w14:paraId="5A15A3C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加快淘汰落后产能，退“旧”提“新”，是为了更好地培育和发展先进产能，促进全省产业结构调整。</w:t>
      </w:r>
    </w:p>
    <w:p w14:paraId="0B391E4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2018年，山西将实施减量重组、减量置换，提高煤炭先进产能占比，退出煤炭过剩产能2300万吨、钢铁过剩产能190万吨，淘汰煤电机组100万千瓦以上。”2018年政府工作报告提出了目标。据介绍，我省将以煤-电-铝（镁）-材、煤-焦-化（钢）等一体化发展为方向，打造传统优势产业集群，推动钢铁、有色、焦炭等产业向中高端突破。</w:t>
      </w:r>
    </w:p>
    <w:p w14:paraId="294A5AF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传统产业依然是我省工业的优势所在，也是结构调整的重点。据省</w:t>
      </w:r>
      <w:proofErr w:type="gramStart"/>
      <w:r w:rsidRPr="00053530">
        <w:rPr>
          <w:rFonts w:ascii="宋体" w:hAnsi="宋体" w:cs="Times New Roman" w:hint="eastAsia"/>
          <w:color w:val="auto"/>
          <w:szCs w:val="24"/>
        </w:rPr>
        <w:t>经信委负责人</w:t>
      </w:r>
      <w:proofErr w:type="gramEnd"/>
      <w:r w:rsidRPr="00053530">
        <w:rPr>
          <w:rFonts w:ascii="宋体" w:hAnsi="宋体" w:cs="Times New Roman" w:hint="eastAsia"/>
          <w:color w:val="auto"/>
          <w:szCs w:val="24"/>
        </w:rPr>
        <w:t>介绍，今年我省要引入新技术、新管理，创新</w:t>
      </w:r>
      <w:proofErr w:type="gramStart"/>
      <w:r w:rsidRPr="00053530">
        <w:rPr>
          <w:rFonts w:ascii="宋体" w:hAnsi="宋体" w:cs="Times New Roman" w:hint="eastAsia"/>
          <w:color w:val="auto"/>
          <w:szCs w:val="24"/>
        </w:rPr>
        <w:t>新</w:t>
      </w:r>
      <w:proofErr w:type="gramEnd"/>
      <w:r w:rsidRPr="00053530">
        <w:rPr>
          <w:rFonts w:ascii="宋体" w:hAnsi="宋体" w:cs="Times New Roman" w:hint="eastAsia"/>
          <w:color w:val="auto"/>
          <w:szCs w:val="24"/>
        </w:rPr>
        <w:t>模式、新业态，焕发传统产业的生机和活力。要引导和激励企业依法依规开展兼并重组，横向推动跨地区、跨所有制兼并重组，纵向推动产业链上下游企业兼并重组，打造行业龙头企业，延伸产业链条，提高产业集中度。</w:t>
      </w:r>
    </w:p>
    <w:p w14:paraId="2491584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未来5年，我省将坚持把供给侧结构性改革和</w:t>
      </w:r>
      <w:proofErr w:type="gramStart"/>
      <w:r w:rsidRPr="00053530">
        <w:rPr>
          <w:rFonts w:ascii="宋体" w:hAnsi="宋体" w:cs="Times New Roman" w:hint="eastAsia"/>
          <w:color w:val="auto"/>
          <w:szCs w:val="24"/>
        </w:rPr>
        <w:t>转型综改相</w:t>
      </w:r>
      <w:proofErr w:type="gramEnd"/>
      <w:r w:rsidRPr="00053530">
        <w:rPr>
          <w:rFonts w:ascii="宋体" w:hAnsi="宋体" w:cs="Times New Roman" w:hint="eastAsia"/>
          <w:color w:val="auto"/>
          <w:szCs w:val="24"/>
        </w:rPr>
        <w:t>结合，发挥供给侧结构性改革的治本良方作用和</w:t>
      </w:r>
      <w:proofErr w:type="gramStart"/>
      <w:r w:rsidRPr="00053530">
        <w:rPr>
          <w:rFonts w:ascii="宋体" w:hAnsi="宋体" w:cs="Times New Roman" w:hint="eastAsia"/>
          <w:color w:val="auto"/>
          <w:szCs w:val="24"/>
        </w:rPr>
        <w:t>转型综改的</w:t>
      </w:r>
      <w:proofErr w:type="gramEnd"/>
      <w:r w:rsidRPr="00053530">
        <w:rPr>
          <w:rFonts w:ascii="宋体" w:hAnsi="宋体" w:cs="Times New Roman" w:hint="eastAsia"/>
          <w:color w:val="auto"/>
          <w:szCs w:val="24"/>
        </w:rPr>
        <w:t>战略牵引作用，深化“去、降、补”，推进“破、立、降”，促改革、调结构、增动能，以破解资源型地区创新发展、结构性矛盾突出地区协调发展等一系列难题。</w:t>
      </w:r>
    </w:p>
    <w:p w14:paraId="76F56B3E" w14:textId="77777777" w:rsidR="00053530" w:rsidRPr="00053530" w:rsidRDefault="00053530" w:rsidP="00053530">
      <w:pPr>
        <w:widowControl w:val="0"/>
        <w:ind w:firstLineChars="0" w:firstLine="0"/>
        <w:rPr>
          <w:rFonts w:ascii="宋体" w:hAnsi="宋体" w:cs="Times New Roman"/>
          <w:color w:val="auto"/>
          <w:szCs w:val="24"/>
        </w:rPr>
      </w:pPr>
    </w:p>
    <w:p w14:paraId="40203198"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【案例分析】</w:t>
      </w:r>
    </w:p>
    <w:p w14:paraId="2E1B68A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去产能是供给侧结构性改革的首要任务。2016年初，国家正式推进煤炭行业去产能，山西作为重要能源基地，煤炭产能变化对全国煤炭市场的影响举足轻重，煤炭行业作为山西的主导产业，与山西的经济金融发展息息相关。</w:t>
      </w:r>
    </w:p>
    <w:p w14:paraId="6C8B10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因此，经济发展新常态下，山西省供给侧结构性改革主要就是针对煤炭企业的供给侧结构性改革。在持续推进“三区一降一补，优化供求结构”的过程中，其中一个重要内容就是煤炭去产能。山西煤炭去产能，既是国家宏观调控要求，又是自我救赎之道，已是箭在弦上不得不发。但数十年累积的</w:t>
      </w:r>
      <w:proofErr w:type="gramStart"/>
      <w:r w:rsidRPr="00053530">
        <w:rPr>
          <w:rFonts w:ascii="宋体" w:hAnsi="宋体" w:cs="Times New Roman" w:hint="eastAsia"/>
          <w:color w:val="auto"/>
          <w:szCs w:val="24"/>
        </w:rPr>
        <w:t>一煤独</w:t>
      </w:r>
      <w:proofErr w:type="gramEnd"/>
      <w:r w:rsidRPr="00053530">
        <w:rPr>
          <w:rFonts w:ascii="宋体" w:hAnsi="宋体" w:cs="Times New Roman" w:hint="eastAsia"/>
          <w:color w:val="auto"/>
          <w:szCs w:val="24"/>
        </w:rPr>
        <w:t>大一骑绝尘，又让去产能困难重重。煤炭去产能，主要解决的是“煤要减多少，钱从哪里来，人往哪里去”的问题。在去产能的过程中，很多企业都面临债务危机，因此，在这一过程中，不能为了去产能而不考虑企业的后续发展，还要完善金融配套政策，大力促进煤炭企业多元融资。</w:t>
      </w:r>
    </w:p>
    <w:p w14:paraId="2E02418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当然，去产能只是供给侧结构性改革的第一步。供给侧结构性改革的终极目的，是希望通过提高供给侧全部生产要素配置效率，从而实现全要素生产率的提高，提供有效供给。</w:t>
      </w:r>
    </w:p>
    <w:p w14:paraId="27988B5F"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22277F4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w:t>
      </w:r>
      <w:r w:rsidRPr="00053530">
        <w:rPr>
          <w:rFonts w:ascii="宋体" w:hAnsi="宋体" w:cs="Times New Roman"/>
          <w:color w:val="auto"/>
          <w:szCs w:val="24"/>
        </w:rPr>
        <w:t xml:space="preserve"> 习近平：《实现中华民族伟大复兴是中华民族近代以来最伟大的梦想》，《习近平谈治国理政》</w:t>
      </w:r>
      <w:r w:rsidRPr="00053530">
        <w:rPr>
          <w:rFonts w:ascii="宋体" w:hAnsi="宋体" w:cs="Times New Roman" w:hint="eastAsia"/>
          <w:color w:val="auto"/>
          <w:szCs w:val="24"/>
        </w:rPr>
        <w:t>第一卷</w:t>
      </w:r>
      <w:r w:rsidRPr="00053530">
        <w:rPr>
          <w:rFonts w:ascii="宋体" w:hAnsi="宋体" w:cs="Times New Roman"/>
          <w:color w:val="auto"/>
          <w:szCs w:val="24"/>
        </w:rPr>
        <w:t>，外文出版社201</w:t>
      </w:r>
      <w:r w:rsidRPr="00053530">
        <w:rPr>
          <w:rFonts w:ascii="宋体" w:hAnsi="宋体" w:cs="Times New Roman" w:hint="eastAsia"/>
          <w:color w:val="auto"/>
          <w:szCs w:val="24"/>
        </w:rPr>
        <w:t>8</w:t>
      </w:r>
      <w:r w:rsidRPr="00053530">
        <w:rPr>
          <w:rFonts w:ascii="宋体" w:hAnsi="宋体" w:cs="Times New Roman"/>
          <w:color w:val="auto"/>
          <w:szCs w:val="24"/>
        </w:rPr>
        <w:t>年版。</w:t>
      </w:r>
    </w:p>
    <w:p w14:paraId="6049758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zCs w:val="24"/>
        </w:rPr>
        <w:t xml:space="preserve"> 《习近平关于社会主义经济建设论述摘编》，中央文献出版社2017年版。</w:t>
      </w:r>
    </w:p>
    <w:p w14:paraId="7D2E3C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3.《中国供给侧结构性改革》，人民出版社2016年版。</w:t>
      </w:r>
    </w:p>
    <w:p w14:paraId="71DF0A8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4．《习近平谈治国理政》第三卷，外文出版社2020年版。</w:t>
      </w:r>
    </w:p>
    <w:p w14:paraId="14A44566" w14:textId="77777777" w:rsidR="00053530" w:rsidRPr="00053530" w:rsidRDefault="00053530" w:rsidP="00053530">
      <w:pPr>
        <w:widowControl w:val="0"/>
        <w:ind w:firstLineChars="0" w:firstLine="0"/>
        <w:rPr>
          <w:rFonts w:ascii="宋体" w:hAnsi="宋体" w:cs="Times New Roman"/>
          <w:color w:val="auto"/>
          <w:szCs w:val="24"/>
        </w:rPr>
      </w:pPr>
    </w:p>
    <w:p w14:paraId="7D0717DE" w14:textId="77777777" w:rsidR="00053530" w:rsidRPr="00053530" w:rsidRDefault="00053530" w:rsidP="00053530">
      <w:pPr>
        <w:widowControl w:val="0"/>
        <w:ind w:firstLineChars="0" w:firstLine="0"/>
        <w:rPr>
          <w:rFonts w:ascii="宋体" w:hAnsi="宋体" w:cs="Times New Roman"/>
          <w:color w:val="auto"/>
          <w:szCs w:val="24"/>
        </w:rPr>
      </w:pPr>
    </w:p>
    <w:p w14:paraId="142B9A3C" w14:textId="77777777" w:rsidR="00053530" w:rsidRPr="00053530" w:rsidRDefault="00053530" w:rsidP="00053530">
      <w:pPr>
        <w:widowControl w:val="0"/>
        <w:ind w:firstLineChars="0" w:firstLine="0"/>
        <w:rPr>
          <w:rFonts w:ascii="宋体" w:hAnsi="宋体" w:cs="Times New Roman"/>
          <w:color w:val="auto"/>
          <w:szCs w:val="24"/>
        </w:rPr>
      </w:pPr>
    </w:p>
    <w:p w14:paraId="67C8A991" w14:textId="77777777" w:rsidR="00053530" w:rsidRPr="00053530" w:rsidRDefault="00053530" w:rsidP="00053530">
      <w:pPr>
        <w:widowControl w:val="0"/>
        <w:ind w:firstLineChars="0" w:firstLine="0"/>
        <w:rPr>
          <w:rFonts w:ascii="宋体" w:hAnsi="宋体" w:cs="Times New Roman"/>
          <w:color w:val="auto"/>
          <w:szCs w:val="24"/>
        </w:rPr>
      </w:pPr>
    </w:p>
    <w:p w14:paraId="181DFB3E" w14:textId="77777777" w:rsidR="00053530" w:rsidRPr="00053530" w:rsidRDefault="00053530" w:rsidP="00053530">
      <w:pPr>
        <w:widowControl w:val="0"/>
        <w:ind w:firstLineChars="0" w:firstLine="0"/>
        <w:rPr>
          <w:rFonts w:ascii="宋体" w:hAnsi="宋体" w:cs="Times New Roman"/>
          <w:color w:val="auto"/>
          <w:szCs w:val="24"/>
        </w:rPr>
      </w:pPr>
    </w:p>
    <w:p w14:paraId="513C2BA6" w14:textId="77777777" w:rsidR="00053530" w:rsidRPr="00053530" w:rsidRDefault="00053530" w:rsidP="00053530">
      <w:pPr>
        <w:widowControl w:val="0"/>
        <w:ind w:firstLineChars="0" w:firstLine="0"/>
        <w:rPr>
          <w:rFonts w:ascii="宋体" w:hAnsi="宋体" w:cs="Times New Roman"/>
          <w:color w:val="auto"/>
          <w:szCs w:val="24"/>
        </w:rPr>
      </w:pPr>
    </w:p>
    <w:p w14:paraId="0C636D01" w14:textId="77777777" w:rsidR="00053530" w:rsidRPr="00053530" w:rsidRDefault="00053530" w:rsidP="00053530">
      <w:pPr>
        <w:widowControl w:val="0"/>
        <w:ind w:firstLineChars="0" w:firstLine="0"/>
        <w:rPr>
          <w:rFonts w:ascii="宋体" w:hAnsi="宋体" w:cs="Times New Roman"/>
          <w:color w:val="auto"/>
          <w:szCs w:val="24"/>
        </w:rPr>
      </w:pPr>
    </w:p>
    <w:p w14:paraId="5D596FD7" w14:textId="77777777" w:rsidR="00053530" w:rsidRPr="00053530" w:rsidRDefault="00053530" w:rsidP="00053530">
      <w:pPr>
        <w:widowControl w:val="0"/>
        <w:ind w:firstLineChars="0" w:firstLine="0"/>
        <w:rPr>
          <w:rFonts w:ascii="宋体" w:hAnsi="宋体" w:cs="Times New Roman"/>
          <w:color w:val="auto"/>
          <w:szCs w:val="24"/>
        </w:rPr>
      </w:pPr>
    </w:p>
    <w:p w14:paraId="098097DC" w14:textId="711B5FCF" w:rsidR="002265F9"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十八</w:t>
      </w:r>
    </w:p>
    <w:p w14:paraId="4B2478F3" w14:textId="0A9B7914" w:rsidR="00053530" w:rsidRPr="00053530" w:rsidRDefault="00053530" w:rsidP="00053530">
      <w:pPr>
        <w:widowControl w:val="0"/>
        <w:ind w:firstLineChars="0" w:firstLine="0"/>
        <w:jc w:val="center"/>
        <w:rPr>
          <w:rFonts w:ascii="黑体" w:eastAsia="黑体" w:hAnsi="黑体" w:cs="Times New Roman"/>
          <w:color w:val="auto"/>
          <w:sz w:val="32"/>
          <w:szCs w:val="32"/>
        </w:rPr>
      </w:pPr>
      <w:r w:rsidRPr="00053530">
        <w:rPr>
          <w:rFonts w:ascii="黑体" w:eastAsia="黑体" w:hAnsi="黑体" w:cs="Times New Roman" w:hint="eastAsia"/>
          <w:b/>
          <w:color w:val="auto"/>
          <w:sz w:val="32"/>
          <w:szCs w:val="32"/>
        </w:rPr>
        <w:t>敦煌文化，树立文化自信的典范，促进文化繁荣兴盛</w:t>
      </w:r>
    </w:p>
    <w:p w14:paraId="5140E70E" w14:textId="77777777" w:rsidR="00053530" w:rsidRPr="00053530" w:rsidRDefault="00053530" w:rsidP="00053530">
      <w:pPr>
        <w:widowControl w:val="0"/>
        <w:ind w:firstLineChars="0" w:firstLine="0"/>
        <w:rPr>
          <w:rFonts w:ascii="宋体" w:hAnsi="宋体" w:cs="Times New Roman"/>
          <w:color w:val="auto"/>
          <w:szCs w:val="24"/>
        </w:rPr>
      </w:pPr>
    </w:p>
    <w:p w14:paraId="41ECE9B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38CDEA7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鉴定文化自信，繁荣发展社会主义文化</w:t>
      </w:r>
    </w:p>
    <w:p w14:paraId="4EA8B5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，让学生了解我们的传统文化，培养学生高度的文化自信。</w:t>
      </w:r>
    </w:p>
    <w:p w14:paraId="3952E91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CC3ED1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如何提升学生的文化自信。</w:t>
      </w:r>
    </w:p>
    <w:p w14:paraId="436C7DB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如何让学生对中国的传统文化感兴趣。</w:t>
      </w:r>
    </w:p>
    <w:p w14:paraId="34201CA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4EF791C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4世纪至14世纪，即上起十六国，下至元代，包括莫高窟、西千佛洞和瓜州榆林窟在内的敦煌石窟群在连绵千余年间陆续营建完成，现存数百洞窟保存着历代塑像2000余身，壁画5万余平方米。198年,莫高窟被联合国教科文组织列入世界文化遗产名录，成为中国第一批世界文化遗产。</w:t>
      </w:r>
    </w:p>
    <w:p w14:paraId="0AA03CB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敦煌石窟艺术的内容非常丰富，分建筑、雕塑和壁画三大类，这三者互相结合，是统一的整体，但又各有相对的独立性和自身发展的规律。石窟本身就是一种建筑，它是我国汉代崖墓和印度、中亚佛教石窟相结合的产物，其中心柱窟是敦煌早期洞窟的主要形式。</w:t>
      </w:r>
      <w:proofErr w:type="gramStart"/>
      <w:r w:rsidRPr="00053530">
        <w:rPr>
          <w:rFonts w:ascii="宋体" w:hAnsi="宋体" w:cs="Times New Roman" w:hint="eastAsia"/>
          <w:color w:val="auto"/>
          <w:szCs w:val="24"/>
        </w:rPr>
        <w:t>洞窟平</w:t>
      </w:r>
      <w:proofErr w:type="gramEnd"/>
      <w:r w:rsidRPr="00053530">
        <w:rPr>
          <w:rFonts w:ascii="宋体" w:hAnsi="宋体" w:cs="Times New Roman" w:hint="eastAsia"/>
          <w:color w:val="auto"/>
          <w:szCs w:val="24"/>
        </w:rPr>
        <w:t>面呈长方形，前厅有悬山式屋顶，象征殿堂，后部有中心方柱，直通窟顶，四面开龛，一层或重层，龛内塑佛及侍从像，供僧侣和善男信女绕塔观像。敦煌研究院原院长段文杰研究认为，这种形式是从阿富汗巴米扬大佛足下隧道演变而来，形成于西域（龟兹），流传至高昌，十六国晚期已进入河西，北魏时代出现于莫高窟，但它已是一种新的具有中国特点的建筑形式。</w:t>
      </w:r>
    </w:p>
    <w:p w14:paraId="4046D00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而敦煌壁画中，多元文化交融的符号特征比比皆是。如275窟弥勒菩萨头上的三珠冠，垂肩的发绺，胸前的璎珞以及交脚而座的格式，显然受中亚、印度、波斯风格影响；胡床后面的三角形靠背，</w:t>
      </w:r>
      <w:proofErr w:type="gramStart"/>
      <w:r w:rsidRPr="00053530">
        <w:rPr>
          <w:rFonts w:ascii="宋体" w:hAnsi="宋体" w:cs="Times New Roman" w:hint="eastAsia"/>
          <w:color w:val="auto"/>
          <w:szCs w:val="24"/>
        </w:rPr>
        <w:t>敷饰锦</w:t>
      </w:r>
      <w:proofErr w:type="gramEnd"/>
      <w:r w:rsidRPr="00053530">
        <w:rPr>
          <w:rFonts w:ascii="宋体" w:hAnsi="宋体" w:cs="Times New Roman" w:hint="eastAsia"/>
          <w:color w:val="auto"/>
          <w:szCs w:val="24"/>
        </w:rPr>
        <w:t>罽，则出于龟兹。弥勒菩萨两侧的双狮座虽是一种很早的外来形式，但这双狮的造型</w:t>
      </w:r>
      <w:proofErr w:type="gramStart"/>
      <w:r w:rsidRPr="00053530">
        <w:rPr>
          <w:rFonts w:ascii="宋体" w:hAnsi="宋体" w:cs="Times New Roman" w:hint="eastAsia"/>
          <w:color w:val="auto"/>
          <w:szCs w:val="24"/>
        </w:rPr>
        <w:t>具有汉虎的</w:t>
      </w:r>
      <w:proofErr w:type="gramEnd"/>
      <w:r w:rsidRPr="00053530">
        <w:rPr>
          <w:rFonts w:ascii="宋体" w:hAnsi="宋体" w:cs="Times New Roman" w:hint="eastAsia"/>
          <w:color w:val="auto"/>
          <w:szCs w:val="24"/>
        </w:rPr>
        <w:t>朴拙感和雄健气概。</w:t>
      </w:r>
    </w:p>
    <w:p w14:paraId="77A7DE0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隋唐时代，由于中西文化交流频繁，在花纹精美的中国丝绸传入西方的同时，西方的装饰花纹也传入我国，特别是波斯纹样，流行于西域、河西和我国北方。新疆阿斯塔那、青海都兰出土的丝织品上的联珠纹，也常见于敦煌壁画中，如420</w:t>
      </w:r>
      <w:r w:rsidRPr="00053530">
        <w:rPr>
          <w:rFonts w:ascii="宋体" w:hAnsi="宋体" w:cs="Times New Roman" w:hint="eastAsia"/>
          <w:color w:val="auto"/>
          <w:szCs w:val="24"/>
        </w:rPr>
        <w:lastRenderedPageBreak/>
        <w:t>窟西壁菩萨身着联珠纹饰裙衣。清华大学教授祝重寿认为，中国联珠</w:t>
      </w:r>
      <w:proofErr w:type="gramStart"/>
      <w:r w:rsidRPr="00053530">
        <w:rPr>
          <w:rFonts w:ascii="宋体" w:hAnsi="宋体" w:cs="Times New Roman" w:hint="eastAsia"/>
          <w:color w:val="auto"/>
          <w:szCs w:val="24"/>
        </w:rPr>
        <w:t>纹流行</w:t>
      </w:r>
      <w:proofErr w:type="gramEnd"/>
      <w:r w:rsidRPr="00053530">
        <w:rPr>
          <w:rFonts w:ascii="宋体" w:hAnsi="宋体" w:cs="Times New Roman" w:hint="eastAsia"/>
          <w:color w:val="auto"/>
          <w:szCs w:val="24"/>
        </w:rPr>
        <w:t>的6至8世纪与波斯的6至7世纪相近或略晚，中外显示出同步发展的趋势，说明当时中外经济、文化交流非常频繁和密切。45窟盛唐时期《观音经变》中的《胡商遇盗图》，画一群胡商赶着毛驴、载着丝绸，说明汉唐以来，中亚、西亚商贸往来不绝。285窟有大代、大魏大统四年至五年的造窟题记，这是莫高窟现存最早的纪年题记。在这个题记下面，有成排的男女供养人画像。从这些画像和题记，不仅可以判断此窟是鲜卑族出资建造，而且对于探讨河西鲜卑的历史很有参考价值。</w:t>
      </w:r>
    </w:p>
    <w:p w14:paraId="7DFCCC6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石窟艺术是敦煌“丝绸之路”上中西文化交流的重要站口这个特定历史条件的产物。的确，敦煌石窟在以汉晋中原文化为基础的本土文化之上，大胆吸收了中亚、西亚佛教艺术思想内容，并把它传入了内地；又不断接受了中原佛教艺术在思想内容上的新成果，将它传播于中亚等地，完成了中外文化</w:t>
      </w:r>
      <w:proofErr w:type="gramStart"/>
      <w:r w:rsidRPr="00053530">
        <w:rPr>
          <w:rFonts w:ascii="宋体" w:hAnsi="宋体" w:cs="Times New Roman" w:hint="eastAsia"/>
          <w:color w:val="auto"/>
          <w:szCs w:val="24"/>
        </w:rPr>
        <w:t>互鉴交流</w:t>
      </w:r>
      <w:proofErr w:type="gramEnd"/>
      <w:r w:rsidRPr="00053530">
        <w:rPr>
          <w:rFonts w:ascii="宋体" w:hAnsi="宋体" w:cs="Times New Roman" w:hint="eastAsia"/>
          <w:color w:val="auto"/>
          <w:szCs w:val="24"/>
        </w:rPr>
        <w:t>的千年延续。</w:t>
      </w:r>
    </w:p>
    <w:p w14:paraId="663AE8A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8月19日，习近平总书记来到敦煌莫高窟，考察了解莫高窟历史沿革和文物保护研究情况，并走进洞窟察看历史悠久的彩塑、壁画；强调敦煌文化是中华文明同各种文明长期交流</w:t>
      </w:r>
      <w:proofErr w:type="gramStart"/>
      <w:r w:rsidRPr="00053530">
        <w:rPr>
          <w:rFonts w:ascii="宋体" w:hAnsi="宋体" w:cs="Times New Roman" w:hint="eastAsia"/>
          <w:color w:val="auto"/>
          <w:szCs w:val="24"/>
        </w:rPr>
        <w:t>融汇</w:t>
      </w:r>
      <w:proofErr w:type="gramEnd"/>
      <w:r w:rsidRPr="00053530">
        <w:rPr>
          <w:rFonts w:ascii="宋体" w:hAnsi="宋体" w:cs="Times New Roman" w:hint="eastAsia"/>
          <w:color w:val="auto"/>
          <w:szCs w:val="24"/>
        </w:rPr>
        <w:t>的结果，指出我们要铸就中华文化新辉煌，就要以更加博大的胸怀，更加广泛地开展同各国的文化交流，更加积极主动地学习借鉴世界一切优秀文明成果。</w:t>
      </w:r>
    </w:p>
    <w:p w14:paraId="7CFD43E2" w14:textId="77777777" w:rsidR="00053530" w:rsidRPr="00053530" w:rsidRDefault="00053530" w:rsidP="00053530">
      <w:pPr>
        <w:widowControl w:val="0"/>
        <w:ind w:firstLineChars="0" w:firstLine="0"/>
        <w:rPr>
          <w:rFonts w:ascii="宋体" w:hAnsi="宋体" w:cs="Times New Roman"/>
          <w:color w:val="auto"/>
          <w:szCs w:val="24"/>
        </w:rPr>
      </w:pPr>
    </w:p>
    <w:p w14:paraId="1B222B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08F6B37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敦煌本土文化，中原传统儒家、道家文化，各民族文化、西域文化以及佛教、祆教、景教、摩尼教等宗教文化和世俗文化等，共同形成了多元融合的敦煌文化。具有大盛融通的精神气象。“</w:t>
      </w:r>
      <w:proofErr w:type="gramStart"/>
      <w:r w:rsidRPr="00053530">
        <w:rPr>
          <w:rFonts w:ascii="宋体" w:hAnsi="宋体" w:cs="Times New Roman" w:hint="eastAsia"/>
          <w:color w:val="auto"/>
          <w:szCs w:val="24"/>
        </w:rPr>
        <w:t>敦</w:t>
      </w:r>
      <w:proofErr w:type="gramEnd"/>
      <w:r w:rsidRPr="00053530">
        <w:rPr>
          <w:rFonts w:ascii="宋体" w:hAnsi="宋体" w:cs="Times New Roman" w:hint="eastAsia"/>
          <w:color w:val="auto"/>
          <w:szCs w:val="24"/>
        </w:rPr>
        <w:t>者，大也；</w:t>
      </w:r>
      <w:proofErr w:type="gramStart"/>
      <w:r w:rsidRPr="00053530">
        <w:rPr>
          <w:rFonts w:ascii="宋体" w:hAnsi="宋体" w:cs="Times New Roman" w:hint="eastAsia"/>
          <w:color w:val="auto"/>
          <w:szCs w:val="24"/>
        </w:rPr>
        <w:t>煌</w:t>
      </w:r>
      <w:proofErr w:type="gramEnd"/>
      <w:r w:rsidRPr="00053530">
        <w:rPr>
          <w:rFonts w:ascii="宋体" w:hAnsi="宋体" w:cs="Times New Roman" w:hint="eastAsia"/>
          <w:color w:val="auto"/>
          <w:szCs w:val="24"/>
        </w:rPr>
        <w:t>者，盛也。”敦煌虽偏居一隅却气度极大、气象极大。敦煌文化是融合、吸收了各种文化营养而形成的“美美与共”“和谐共在”的文化，其因融而通，因通而盛，</w:t>
      </w:r>
      <w:proofErr w:type="gramStart"/>
      <w:r w:rsidRPr="00053530">
        <w:rPr>
          <w:rFonts w:ascii="宋体" w:hAnsi="宋体" w:cs="Times New Roman" w:hint="eastAsia"/>
          <w:color w:val="auto"/>
          <w:szCs w:val="24"/>
        </w:rPr>
        <w:t>因盛而</w:t>
      </w:r>
      <w:proofErr w:type="gramEnd"/>
      <w:r w:rsidRPr="00053530">
        <w:rPr>
          <w:rFonts w:ascii="宋体" w:hAnsi="宋体" w:cs="Times New Roman" w:hint="eastAsia"/>
          <w:color w:val="auto"/>
          <w:szCs w:val="24"/>
        </w:rPr>
        <w:t>大，既是中华民族优秀历史文化的杰出代表，又是人类文明交流</w:t>
      </w:r>
      <w:proofErr w:type="gramStart"/>
      <w:r w:rsidRPr="00053530">
        <w:rPr>
          <w:rFonts w:ascii="宋体" w:hAnsi="宋体" w:cs="Times New Roman" w:hint="eastAsia"/>
          <w:color w:val="auto"/>
          <w:szCs w:val="24"/>
        </w:rPr>
        <w:t>互鉴和</w:t>
      </w:r>
      <w:proofErr w:type="gramEnd"/>
      <w:r w:rsidRPr="00053530">
        <w:rPr>
          <w:rFonts w:ascii="宋体" w:hAnsi="宋体" w:cs="Times New Roman" w:hint="eastAsia"/>
          <w:color w:val="auto"/>
          <w:szCs w:val="24"/>
        </w:rPr>
        <w:t>多元融合的东方典范。敦煌文化对人类文明进步的影响经久不衰、历久弥新，其中蕴含的交流、理解、包容、共赢等价值共识，对于当前构建人类命运共同体具有重要意义。在绵延发展中不断被赋予时代内涵，正是敦煌文化的魅力与活力所在。对敦煌文化和历史遗存中蕴含的哲学思想、人文精神进行深入挖掘和思考，增强文化自信有助于中华文化繁荣。</w:t>
      </w:r>
    </w:p>
    <w:p w14:paraId="7B4E750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四、参考资料</w:t>
      </w:r>
    </w:p>
    <w:p w14:paraId="0BEB6C6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w:t>
      </w:r>
      <w:r w:rsidRPr="00053530">
        <w:rPr>
          <w:rFonts w:ascii="宋体" w:hAnsi="宋体" w:cs="Times New Roman"/>
          <w:color w:val="auto"/>
          <w:szCs w:val="24"/>
        </w:rPr>
        <w:t xml:space="preserve"> 《习近平关于社会主义文化建设论述摘编》，中央文献出版社2017年版。</w:t>
      </w:r>
    </w:p>
    <w:p w14:paraId="61A95D9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2.《习近平新时代中国特色社会主义思想学习纲要》，学习出版社、人民出版社2019年版。</w:t>
      </w:r>
    </w:p>
    <w:p w14:paraId="397844F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 《习近平总书记在文艺工作座谈会上的重要讲话学习读本》，学习出版社、人民出版社2015年版.</w:t>
      </w:r>
    </w:p>
    <w:p w14:paraId="55FAB32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 《弘扬核心价值观与继承传统文化研究》，人民出版社2021年版。</w:t>
      </w:r>
    </w:p>
    <w:p w14:paraId="0DB725C7" w14:textId="77777777" w:rsidR="00053530" w:rsidRPr="00053530" w:rsidRDefault="00053530" w:rsidP="00053530">
      <w:pPr>
        <w:widowControl w:val="0"/>
        <w:ind w:firstLineChars="0" w:firstLine="0"/>
        <w:rPr>
          <w:rFonts w:ascii="宋体" w:hAnsi="宋体" w:cs="Times New Roman"/>
          <w:color w:val="auto"/>
          <w:szCs w:val="24"/>
        </w:rPr>
      </w:pPr>
    </w:p>
    <w:p w14:paraId="4630F186" w14:textId="77777777" w:rsidR="00053530" w:rsidRPr="00053530" w:rsidRDefault="00053530" w:rsidP="00053530">
      <w:pPr>
        <w:widowControl w:val="0"/>
        <w:ind w:firstLineChars="0" w:firstLine="0"/>
        <w:rPr>
          <w:rFonts w:ascii="宋体" w:hAnsi="宋体" w:cs="Times New Roman"/>
          <w:color w:val="auto"/>
          <w:szCs w:val="24"/>
        </w:rPr>
      </w:pPr>
    </w:p>
    <w:p w14:paraId="5EAE7E4A" w14:textId="77777777" w:rsidR="00053530" w:rsidRPr="00053530" w:rsidRDefault="00053530" w:rsidP="00053530">
      <w:pPr>
        <w:widowControl w:val="0"/>
        <w:ind w:firstLineChars="0" w:firstLine="0"/>
        <w:rPr>
          <w:rFonts w:ascii="宋体" w:hAnsi="宋体" w:cs="Times New Roman"/>
          <w:color w:val="auto"/>
          <w:szCs w:val="24"/>
        </w:rPr>
      </w:pPr>
    </w:p>
    <w:p w14:paraId="672FCA33" w14:textId="77777777" w:rsidR="00053530" w:rsidRPr="00053530" w:rsidRDefault="00053530" w:rsidP="00053530">
      <w:pPr>
        <w:widowControl w:val="0"/>
        <w:ind w:firstLineChars="0" w:firstLine="0"/>
        <w:rPr>
          <w:rFonts w:ascii="宋体" w:hAnsi="宋体" w:cs="Times New Roman"/>
          <w:color w:val="auto"/>
          <w:szCs w:val="24"/>
        </w:rPr>
      </w:pPr>
    </w:p>
    <w:p w14:paraId="2F6D0741" w14:textId="77777777" w:rsidR="00053530" w:rsidRPr="00053530" w:rsidRDefault="00053530" w:rsidP="00053530">
      <w:pPr>
        <w:widowControl w:val="0"/>
        <w:ind w:firstLineChars="0" w:firstLine="0"/>
        <w:rPr>
          <w:rFonts w:ascii="宋体" w:hAnsi="宋体" w:cs="Times New Roman"/>
          <w:color w:val="auto"/>
          <w:szCs w:val="24"/>
        </w:rPr>
      </w:pPr>
    </w:p>
    <w:p w14:paraId="04BC24B4" w14:textId="77777777" w:rsidR="00053530" w:rsidRPr="00053530" w:rsidRDefault="00053530" w:rsidP="00053530">
      <w:pPr>
        <w:widowControl w:val="0"/>
        <w:ind w:firstLineChars="0" w:firstLine="0"/>
        <w:rPr>
          <w:rFonts w:ascii="宋体" w:hAnsi="宋体" w:cs="Times New Roman"/>
          <w:color w:val="auto"/>
          <w:szCs w:val="24"/>
        </w:rPr>
      </w:pPr>
    </w:p>
    <w:p w14:paraId="40D8C9EF" w14:textId="77777777" w:rsidR="00053530" w:rsidRPr="00053530" w:rsidRDefault="00053530" w:rsidP="00053530">
      <w:pPr>
        <w:widowControl w:val="0"/>
        <w:ind w:firstLineChars="0" w:firstLine="0"/>
        <w:rPr>
          <w:rFonts w:ascii="宋体" w:hAnsi="宋体" w:cs="Times New Roman"/>
          <w:color w:val="auto"/>
          <w:szCs w:val="24"/>
        </w:rPr>
      </w:pPr>
    </w:p>
    <w:p w14:paraId="57C7A6AC" w14:textId="77777777" w:rsidR="00053530" w:rsidRPr="00053530" w:rsidRDefault="00053530" w:rsidP="00053530">
      <w:pPr>
        <w:widowControl w:val="0"/>
        <w:ind w:firstLineChars="0" w:firstLine="0"/>
        <w:rPr>
          <w:rFonts w:ascii="宋体" w:hAnsi="宋体" w:cs="Times New Roman"/>
          <w:color w:val="auto"/>
          <w:szCs w:val="24"/>
        </w:rPr>
      </w:pPr>
    </w:p>
    <w:p w14:paraId="2151EDF3" w14:textId="77777777" w:rsidR="00053530" w:rsidRPr="00053530" w:rsidRDefault="00053530" w:rsidP="00053530">
      <w:pPr>
        <w:widowControl w:val="0"/>
        <w:ind w:firstLineChars="0" w:firstLine="0"/>
        <w:rPr>
          <w:rFonts w:ascii="宋体" w:hAnsi="宋体" w:cs="Times New Roman"/>
          <w:color w:val="auto"/>
          <w:szCs w:val="24"/>
        </w:rPr>
      </w:pPr>
    </w:p>
    <w:p w14:paraId="5F225878" w14:textId="77777777" w:rsidR="00053530" w:rsidRPr="00053530" w:rsidRDefault="00053530" w:rsidP="00053530">
      <w:pPr>
        <w:widowControl w:val="0"/>
        <w:ind w:firstLineChars="0" w:firstLine="0"/>
        <w:rPr>
          <w:rFonts w:ascii="宋体" w:hAnsi="宋体" w:cs="Times New Roman"/>
          <w:color w:val="auto"/>
          <w:szCs w:val="24"/>
        </w:rPr>
      </w:pPr>
    </w:p>
    <w:p w14:paraId="43A8E197" w14:textId="77777777" w:rsidR="00053530" w:rsidRPr="00053530" w:rsidRDefault="00053530" w:rsidP="00053530">
      <w:pPr>
        <w:widowControl w:val="0"/>
        <w:ind w:firstLineChars="0" w:firstLine="0"/>
        <w:rPr>
          <w:rFonts w:ascii="宋体" w:hAnsi="宋体" w:cs="Times New Roman"/>
          <w:color w:val="auto"/>
          <w:szCs w:val="24"/>
        </w:rPr>
      </w:pPr>
    </w:p>
    <w:p w14:paraId="40E32A35" w14:textId="77777777" w:rsidR="00053530" w:rsidRPr="00053530" w:rsidRDefault="00053530" w:rsidP="00053530">
      <w:pPr>
        <w:widowControl w:val="0"/>
        <w:ind w:firstLineChars="0" w:firstLine="0"/>
        <w:rPr>
          <w:rFonts w:ascii="宋体" w:hAnsi="宋体" w:cs="Times New Roman"/>
          <w:color w:val="auto"/>
          <w:szCs w:val="24"/>
        </w:rPr>
      </w:pPr>
    </w:p>
    <w:p w14:paraId="65D7109D" w14:textId="77777777" w:rsidR="00053530" w:rsidRPr="00053530" w:rsidRDefault="00053530" w:rsidP="00053530">
      <w:pPr>
        <w:widowControl w:val="0"/>
        <w:ind w:firstLineChars="0" w:firstLine="0"/>
        <w:rPr>
          <w:rFonts w:ascii="宋体" w:hAnsi="宋体" w:cs="Times New Roman"/>
          <w:color w:val="auto"/>
          <w:szCs w:val="24"/>
        </w:rPr>
      </w:pPr>
    </w:p>
    <w:p w14:paraId="06A53D51" w14:textId="77777777" w:rsidR="00053530" w:rsidRPr="00053530" w:rsidRDefault="00053530" w:rsidP="00053530">
      <w:pPr>
        <w:widowControl w:val="0"/>
        <w:ind w:firstLineChars="0" w:firstLine="0"/>
        <w:rPr>
          <w:rFonts w:ascii="宋体" w:hAnsi="宋体" w:cs="Times New Roman"/>
          <w:color w:val="auto"/>
          <w:szCs w:val="24"/>
        </w:rPr>
      </w:pPr>
    </w:p>
    <w:p w14:paraId="0C2DFD95" w14:textId="77777777" w:rsidR="00053530" w:rsidRPr="00053530" w:rsidRDefault="00053530" w:rsidP="00053530">
      <w:pPr>
        <w:widowControl w:val="0"/>
        <w:ind w:firstLineChars="0" w:firstLine="0"/>
        <w:rPr>
          <w:rFonts w:ascii="宋体" w:hAnsi="宋体" w:cs="Times New Roman"/>
          <w:color w:val="auto"/>
          <w:szCs w:val="24"/>
        </w:rPr>
      </w:pPr>
    </w:p>
    <w:p w14:paraId="5B65F699" w14:textId="77777777" w:rsidR="00053530" w:rsidRPr="00053530" w:rsidRDefault="00053530" w:rsidP="00053530">
      <w:pPr>
        <w:widowControl w:val="0"/>
        <w:ind w:firstLineChars="0" w:firstLine="0"/>
        <w:rPr>
          <w:rFonts w:ascii="宋体" w:hAnsi="宋体" w:cs="Times New Roman"/>
          <w:color w:val="auto"/>
          <w:szCs w:val="24"/>
        </w:rPr>
      </w:pPr>
    </w:p>
    <w:p w14:paraId="71B231A2" w14:textId="77777777" w:rsidR="00053530" w:rsidRPr="00053530" w:rsidRDefault="00053530" w:rsidP="00053530">
      <w:pPr>
        <w:widowControl w:val="0"/>
        <w:ind w:firstLineChars="0" w:firstLine="0"/>
        <w:rPr>
          <w:rFonts w:ascii="宋体" w:hAnsi="宋体" w:cs="Times New Roman"/>
          <w:color w:val="auto"/>
          <w:szCs w:val="24"/>
        </w:rPr>
      </w:pPr>
    </w:p>
    <w:p w14:paraId="5C26FCD3" w14:textId="77777777" w:rsidR="00053530" w:rsidRPr="00053530" w:rsidRDefault="00053530" w:rsidP="00053530">
      <w:pPr>
        <w:widowControl w:val="0"/>
        <w:ind w:firstLineChars="0" w:firstLine="0"/>
        <w:rPr>
          <w:rFonts w:ascii="宋体" w:hAnsi="宋体" w:cs="Times New Roman"/>
          <w:color w:val="auto"/>
          <w:szCs w:val="24"/>
        </w:rPr>
      </w:pPr>
    </w:p>
    <w:p w14:paraId="5EBE16EC" w14:textId="77777777" w:rsidR="00053530" w:rsidRPr="00053530" w:rsidRDefault="00053530" w:rsidP="00053530">
      <w:pPr>
        <w:widowControl w:val="0"/>
        <w:ind w:firstLineChars="0" w:firstLine="0"/>
        <w:rPr>
          <w:rFonts w:ascii="宋体" w:hAnsi="宋体" w:cs="Times New Roman"/>
          <w:color w:val="auto"/>
          <w:szCs w:val="24"/>
        </w:rPr>
      </w:pPr>
    </w:p>
    <w:p w14:paraId="678CC855"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385B62D0"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58006371"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138717A3" w14:textId="0C4B5059" w:rsidR="002265F9" w:rsidRDefault="002265F9" w:rsidP="002265F9">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十九</w:t>
      </w:r>
    </w:p>
    <w:p w14:paraId="4A02DAE8" w14:textId="21AD61A1" w:rsidR="00053530" w:rsidRPr="00053530" w:rsidRDefault="00053530" w:rsidP="002265F9">
      <w:pPr>
        <w:widowControl w:val="0"/>
        <w:ind w:firstLineChars="0" w:firstLine="0"/>
        <w:jc w:val="center"/>
        <w:rPr>
          <w:rFonts w:ascii="黑体" w:eastAsia="黑体" w:hAnsi="黑体" w:cs="Times New Roman"/>
          <w:b/>
          <w:color w:val="auto"/>
          <w:sz w:val="32"/>
          <w:szCs w:val="32"/>
        </w:rPr>
      </w:pPr>
      <w:r w:rsidRPr="00053530">
        <w:rPr>
          <w:rFonts w:ascii="黑体" w:eastAsia="黑体" w:hAnsi="黑体" w:cs="Times New Roman" w:hint="eastAsia"/>
          <w:b/>
          <w:color w:val="auto"/>
          <w:sz w:val="32"/>
          <w:szCs w:val="32"/>
        </w:rPr>
        <w:t>确保“中华水塔”碧水东流——中国三江源生态保护报告</w:t>
      </w:r>
    </w:p>
    <w:p w14:paraId="6A94D3F0" w14:textId="77777777" w:rsidR="00053530" w:rsidRPr="00053530" w:rsidRDefault="00053530" w:rsidP="00053530">
      <w:pPr>
        <w:widowControl w:val="0"/>
        <w:ind w:firstLineChars="0" w:firstLine="0"/>
        <w:rPr>
          <w:rFonts w:ascii="宋体" w:hAnsi="宋体" w:cs="Times New Roman"/>
          <w:color w:val="auto"/>
          <w:szCs w:val="24"/>
        </w:rPr>
      </w:pPr>
    </w:p>
    <w:p w14:paraId="6A93A056"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3C7AF0A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推动绿色发展，促进人与自然和谐共生</w:t>
      </w:r>
    </w:p>
    <w:p w14:paraId="536E7E8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，让学生了解在坚持习近平生态文明思想，建设美丽中国当中我们具体的举措，认识到生态文明的重要性。</w:t>
      </w:r>
    </w:p>
    <w:p w14:paraId="50F998D3"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1268B9E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习近平生态文明思想的具体内容。</w:t>
      </w:r>
    </w:p>
    <w:p w14:paraId="56B1D32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习近平生态文明思想，才能促进人与自然和谐共生。</w:t>
      </w:r>
    </w:p>
    <w:p w14:paraId="7EFE4406"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7B84979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地球“第三极”青藏高原腹地，高山群岭耸</w:t>
      </w:r>
      <w:proofErr w:type="gramStart"/>
      <w:r w:rsidRPr="00053530">
        <w:rPr>
          <w:rFonts w:ascii="宋体" w:hAnsi="宋体" w:cs="Times New Roman" w:hint="eastAsia"/>
          <w:color w:val="auto"/>
          <w:szCs w:val="24"/>
        </w:rPr>
        <w:t>竦</w:t>
      </w:r>
      <w:proofErr w:type="gramEnd"/>
      <w:r w:rsidRPr="00053530">
        <w:rPr>
          <w:rFonts w:ascii="宋体" w:hAnsi="宋体" w:cs="Times New Roman" w:hint="eastAsia"/>
          <w:color w:val="auto"/>
          <w:szCs w:val="24"/>
        </w:rPr>
        <w:t>，冰川湿地绵延。在40万平方公里范围内，大大小小的溪流、沼泽、湖泊交织、汇集，活水千百年流淌不息，孕育滋养着中华乃至亚洲文明，形成长江、黄河、澜沧江源头，被称为“中华水塔”。</w:t>
      </w:r>
    </w:p>
    <w:p w14:paraId="28B9183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曾几何时，因人为活动、过度放牧、自然变迁，这片原始沃土呈现退化、沙化危机。如何确保“中华水塔”丰盈常清，碧水永续东流？</w:t>
      </w:r>
    </w:p>
    <w:p w14:paraId="5FE28FA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（1）生态恶化困境下的三江源悲歌</w:t>
      </w:r>
    </w:p>
    <w:p w14:paraId="11AEEBA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鼠掘沙进家园不再，守着源头没水喝，放下牧鞭背井离乡……世代逐水草而居的三江源牧民，开始尝到生态恶化的滋味。2001年青海省玉树藏族自治州曲麻莱县麻多乡牧民多杰说：“鼠害最猖獗的地方，每平方米有近10个鼠洞，草场很快变为不毛之地。”鼠害日益扩大。到2004年，澜沧江源头的玉树州杂多县因鼠害草场退化面积逾900万亩。长江源头的玉树州治多县草场退化面积820多万亩。</w:t>
      </w:r>
    </w:p>
    <w:p w14:paraId="7E93B05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失去植被覆盖后，一些退化草场渐成裸露的黑土滩，像“病毒”一样向周边扩散。在三江源北缘，草原迅速大面积退化，沙化日渐严重。据青海省有关部门统计，到2004年，整个三江源地区沙化面积超过3800万亩，核心区中度退化草场达1.5亿亩。黄河源头的青海省果洛藏族自治州玛多县，过去的4000多个湖泊90%以上干涸，黄河源头一度断流。分析认为，全球气候变暖是导致上述恶果的主因之</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w:t>
      </w:r>
    </w:p>
    <w:p w14:paraId="02E12D2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水枯草衰，牧民生产渐渐难以为继。2003年起，整个三江源地区近10万牧民背</w:t>
      </w:r>
      <w:r w:rsidRPr="00053530">
        <w:rPr>
          <w:rFonts w:ascii="宋体" w:hAnsi="宋体" w:cs="Times New Roman" w:hint="eastAsia"/>
          <w:color w:val="auto"/>
          <w:szCs w:val="24"/>
        </w:rPr>
        <w:lastRenderedPageBreak/>
        <w:t>井离乡，陆续搬离世代生活的草原，近70万户牧民主动减少了牲畜养殖数量。</w:t>
      </w:r>
    </w:p>
    <w:p w14:paraId="138D534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（2）政府强力保护生态</w:t>
      </w:r>
    </w:p>
    <w:p w14:paraId="2FC0DA8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世纪初，三江源生态问题备受关注。国家、部委、科研院所纷纷派员奔赴三江源调研生态恢复良策。2005年，我国正式公布实施《青海三江源自然保护区生态保护和建设总体规划》，总投资75亿元，实施面积15.23万平方公里，项目兼顾生态保护、民生改善、生产布局多方面，当年下达资金7亿元。</w:t>
      </w:r>
    </w:p>
    <w:p w14:paraId="148B868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推进100余项三江源科技项目，建立多部门协作的生态监测机制，打破区域生态本底数据空白，培养一批留得住、能干事的一线生态工作者等等，青海举全省之力推进三江源生态保护增效提质，并咬牙坚持生态立省战略，全面停止对三江源地区的GDP考核，陆续关停一批高污染高耗能产业，将全省90%左右的国土，纳入工业禁止或限制开发区域。</w:t>
      </w:r>
    </w:p>
    <w:p w14:paraId="47B549C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连续苦干8年后，2013年底三江源生态恶化得到遏制，草原产草量整体提高30%，三大江河年均向下游多输出58亿立方米优质清洁水。2016年，我国首个国家公园体制试点在三江源地区启动。青海省向旧体制果断“开刀”，整合国土、林业、环保、水利的执法权，将玛多、杂多、治多、曲麻莱4县政府部门精简25%，打破原有大小自然保护区条块分割，对12.31万平方公里的园区实行垂直统一管理。2017年首</w:t>
      </w:r>
      <w:proofErr w:type="gramStart"/>
      <w:r w:rsidRPr="00053530">
        <w:rPr>
          <w:rFonts w:ascii="宋体" w:hAnsi="宋体" w:cs="Times New Roman" w:hint="eastAsia"/>
          <w:color w:val="auto"/>
          <w:szCs w:val="24"/>
        </w:rPr>
        <w:t>个</w:t>
      </w:r>
      <w:proofErr w:type="gramEnd"/>
      <w:r w:rsidRPr="00053530">
        <w:rPr>
          <w:rFonts w:ascii="宋体" w:hAnsi="宋体" w:cs="Times New Roman" w:hint="eastAsia"/>
          <w:color w:val="auto"/>
          <w:szCs w:val="24"/>
        </w:rPr>
        <w:t>国家公园地方性法规《三江源国家公园条例（试行）》施行；首个生态法庭当年在玉树州设立；2018年我国首个国家公园研究院在青海挂牌；2019年生态管护岗位在全国率先覆盖园区所有牧户。</w:t>
      </w:r>
    </w:p>
    <w:p w14:paraId="10DB40F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（3）各界共护中华水塔</w:t>
      </w:r>
    </w:p>
    <w:p w14:paraId="4658F58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三江源的“山水林田湖草”日益构成一个生命共同体，其复苏向好的变化，促使当地牧民逐步形成生态保护的高度自觉。而越来越多的国内外专家被感召吸引，陆续来到三江源参与生态改善。北京大学和北京山水自然保护中心的科研团队每年驻点研究11个月，为三江源生态治理建言献策；中国林科院的研究团队也积极参与；来自英国的唐瑞，每年近两个月跋涉在三江源，帮助牧民更好应对“人兽冲突”等难题。不少人为此献出了最好的年华甚至生命。原中科院西北高原生物研究所研究员苏建平，曾30余次深入可可西里，直到2018年因癌症辞世。</w:t>
      </w:r>
    </w:p>
    <w:p w14:paraId="5DCF86F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（4）三江源再度丰润充盈</w:t>
      </w:r>
    </w:p>
    <w:p w14:paraId="7D7AA76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14年来，国家在三江源地区持续投入逾180亿元。如今，记者已频频在黄河</w:t>
      </w:r>
      <w:proofErr w:type="gramStart"/>
      <w:r w:rsidRPr="00053530">
        <w:rPr>
          <w:rFonts w:ascii="宋体" w:hAnsi="宋体" w:cs="Times New Roman" w:hint="eastAsia"/>
          <w:color w:val="auto"/>
          <w:szCs w:val="24"/>
        </w:rPr>
        <w:t>源</w:t>
      </w:r>
      <w:r w:rsidRPr="00053530">
        <w:rPr>
          <w:rFonts w:ascii="宋体" w:hAnsi="宋体" w:cs="Times New Roman" w:hint="eastAsia"/>
          <w:color w:val="auto"/>
          <w:szCs w:val="24"/>
        </w:rPr>
        <w:lastRenderedPageBreak/>
        <w:t>见到</w:t>
      </w:r>
      <w:proofErr w:type="gramEnd"/>
      <w:r w:rsidRPr="00053530">
        <w:rPr>
          <w:rFonts w:ascii="宋体" w:hAnsi="宋体" w:cs="Times New Roman" w:hint="eastAsia"/>
          <w:color w:val="auto"/>
          <w:szCs w:val="24"/>
        </w:rPr>
        <w:t>及膝高的大片草原，在澜沧江</w:t>
      </w:r>
      <w:proofErr w:type="gramStart"/>
      <w:r w:rsidRPr="00053530">
        <w:rPr>
          <w:rFonts w:ascii="宋体" w:hAnsi="宋体" w:cs="Times New Roman" w:hint="eastAsia"/>
          <w:color w:val="auto"/>
          <w:szCs w:val="24"/>
        </w:rPr>
        <w:t>源遇到钻</w:t>
      </w:r>
      <w:proofErr w:type="gramEnd"/>
      <w:r w:rsidRPr="00053530">
        <w:rPr>
          <w:rFonts w:ascii="宋体" w:hAnsi="宋体" w:cs="Times New Roman" w:hint="eastAsia"/>
          <w:color w:val="auto"/>
          <w:szCs w:val="24"/>
        </w:rPr>
        <w:t>不进人的密林，在长江源看到一眼望不到边的广阔湿地。三江源这块“巨型海绵”再度丰润充盈，</w:t>
      </w:r>
      <w:proofErr w:type="gramStart"/>
      <w:r w:rsidRPr="00053530">
        <w:rPr>
          <w:rFonts w:ascii="宋体" w:hAnsi="宋体" w:cs="Times New Roman" w:hint="eastAsia"/>
          <w:color w:val="auto"/>
          <w:szCs w:val="24"/>
        </w:rPr>
        <w:t>涵水造</w:t>
      </w:r>
      <w:proofErr w:type="gramEnd"/>
      <w:r w:rsidRPr="00053530">
        <w:rPr>
          <w:rFonts w:ascii="宋体" w:hAnsi="宋体" w:cs="Times New Roman" w:hint="eastAsia"/>
          <w:color w:val="auto"/>
          <w:szCs w:val="24"/>
        </w:rPr>
        <w:t>水能力稳步提升。很多三江源牧民中都说“草高了、水多了、风沙小了、气候好了”。天蓝、水清、草绿的景象在三江源多地显现，一度藏匿消失的野生动物，开始大规模出现在人类视野。</w:t>
      </w:r>
    </w:p>
    <w:p w14:paraId="6574C7D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三江源国家公园管理局生态保护处处长久谢介绍，2018年的最新遥感监测结果显示，与2013年底相比，三江源地区草原植被盖度再度提高约2个百分点，森林覆盖率由4.8%提高到7.43%，水域占比由4.89%增加到5.7%。越来越多的三江源牧民端上“生态碗”吃上“绿色饭”，通过开办牧家乐、藏餐馆、“众筹”加油站，瞄准外地生态</w:t>
      </w:r>
      <w:proofErr w:type="gramStart"/>
      <w:r w:rsidRPr="00053530">
        <w:rPr>
          <w:rFonts w:ascii="宋体" w:hAnsi="宋体" w:cs="Times New Roman" w:hint="eastAsia"/>
          <w:color w:val="auto"/>
          <w:szCs w:val="24"/>
        </w:rPr>
        <w:t>自驾游群体</w:t>
      </w:r>
      <w:proofErr w:type="gramEnd"/>
      <w:r w:rsidRPr="00053530">
        <w:rPr>
          <w:rFonts w:ascii="宋体" w:hAnsi="宋体" w:cs="Times New Roman" w:hint="eastAsia"/>
          <w:color w:val="auto"/>
          <w:szCs w:val="24"/>
        </w:rPr>
        <w:t>，走上了致富路。1.7万牧民当上生态管护员，每年人均稳获收入2.16万元。</w:t>
      </w:r>
    </w:p>
    <w:p w14:paraId="4C22C67D" w14:textId="77777777" w:rsidR="00053530" w:rsidRPr="00053530" w:rsidRDefault="00053530" w:rsidP="00053530">
      <w:pPr>
        <w:widowControl w:val="0"/>
        <w:ind w:firstLineChars="0" w:firstLine="0"/>
        <w:rPr>
          <w:rFonts w:ascii="宋体" w:hAnsi="宋体" w:cs="Times New Roman"/>
          <w:color w:val="auto"/>
          <w:szCs w:val="24"/>
        </w:rPr>
      </w:pPr>
    </w:p>
    <w:p w14:paraId="6D258545"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【案例分析】</w:t>
      </w:r>
    </w:p>
    <w:p w14:paraId="53769C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生态兴</w:t>
      </w:r>
      <w:proofErr w:type="gramStart"/>
      <w:r w:rsidRPr="00053530">
        <w:rPr>
          <w:rFonts w:ascii="宋体" w:hAnsi="宋体" w:cs="Times New Roman" w:hint="eastAsia"/>
          <w:color w:val="auto"/>
          <w:szCs w:val="24"/>
        </w:rPr>
        <w:t>则文明</w:t>
      </w:r>
      <w:proofErr w:type="gramEnd"/>
      <w:r w:rsidRPr="00053530">
        <w:rPr>
          <w:rFonts w:ascii="宋体" w:hAnsi="宋体" w:cs="Times New Roman" w:hint="eastAsia"/>
          <w:color w:val="auto"/>
          <w:szCs w:val="24"/>
        </w:rPr>
        <w:t>兴，生态衰</w:t>
      </w:r>
      <w:proofErr w:type="gramStart"/>
      <w:r w:rsidRPr="00053530">
        <w:rPr>
          <w:rFonts w:ascii="宋体" w:hAnsi="宋体" w:cs="Times New Roman" w:hint="eastAsia"/>
          <w:color w:val="auto"/>
          <w:szCs w:val="24"/>
        </w:rPr>
        <w:t>则文明衰</w:t>
      </w:r>
      <w:proofErr w:type="gramEnd"/>
      <w:r w:rsidRPr="00053530">
        <w:rPr>
          <w:rFonts w:ascii="宋体" w:hAnsi="宋体" w:cs="Times New Roman" w:hint="eastAsia"/>
          <w:color w:val="auto"/>
          <w:szCs w:val="24"/>
        </w:rPr>
        <w:t>，这是人类社会历经生态灾难总结出来的血的教训。生态环境没有替代品，用之不觉，失之难存。建设生态文明是中华民族永续发展的千年大计，关系人民福祉，关乎民族未来，功在当代、利在千秋。中华文明历来强调天人合一、尊重自然。“万物各得其和以生，各得其养以成。”五千多年的中华文明就是在人与自然的和谐共生中发育成长，生生不息。人与自然的和谐共生，是中华民族生命之根、中华文明发展之源。然而，近代以来随着工业化的发展，中国也经历了一个向自然界进军、改造自然、征服自然的过程，在快速现代化的同时，对自然生态系统也造成了相当严重的破坏，出现森林消失、土地沙化、湿地退化、水土流失、干旱缺水等严重生态问题和水、土、空气遭到污染等严重环境问题，严重威胁着中华民族的永续发展和人民群众的幸福安康。面对生态环境的严峻现实，我们必须摒弃传统的发展理念，坚持人与自然和谐共生，树立尊重自然、顺应自然、保护自然的生态文明理念，大力推动绿色发展，不断深化推进生态文明建设，保护自然生态系统，维护人与自然之间形成的生命共同体，建设美丽中国。“中华水塔”三江源从十几年前的生态恶化到近年的生态改善，生动地诠释了我们国家在生态文明建设上的认识发展、行动措施及其生态改善效果，直接改善了中华文明永续发展的生态基础。</w:t>
      </w:r>
    </w:p>
    <w:p w14:paraId="085C054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lastRenderedPageBreak/>
        <w:t>四、参考资料</w:t>
      </w:r>
    </w:p>
    <w:p w14:paraId="4D42213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 习近平：《决胜全面建成小康社会　夺取新时代中国特色社会主义伟大胜利——在中国共产党第十九次全国代表大会上的报告》，人民出版社2017年版。</w:t>
      </w:r>
    </w:p>
    <w:p w14:paraId="7D0056C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pacing w:val="4"/>
          <w:szCs w:val="24"/>
        </w:rPr>
        <w:t>《习近平关于社会主义</w:t>
      </w:r>
      <w:r w:rsidRPr="00053530">
        <w:rPr>
          <w:rFonts w:ascii="宋体" w:hAnsi="宋体" w:cs="Times New Roman" w:hint="eastAsia"/>
          <w:color w:val="auto"/>
          <w:spacing w:val="4"/>
          <w:szCs w:val="24"/>
        </w:rPr>
        <w:t>生态文明建设</w:t>
      </w:r>
      <w:r w:rsidRPr="00053530">
        <w:rPr>
          <w:rFonts w:ascii="宋体" w:hAnsi="宋体" w:cs="Times New Roman"/>
          <w:color w:val="auto"/>
          <w:spacing w:val="4"/>
          <w:szCs w:val="24"/>
        </w:rPr>
        <w:t>建设论述摘编》，中央文献出版社2017年版</w:t>
      </w:r>
      <w:r w:rsidRPr="00053530">
        <w:rPr>
          <w:rFonts w:ascii="宋体" w:hAnsi="宋体" w:cs="Times New Roman" w:hint="eastAsia"/>
          <w:color w:val="auto"/>
          <w:szCs w:val="24"/>
        </w:rPr>
        <w:t>。</w:t>
      </w:r>
    </w:p>
    <w:p w14:paraId="110ED5E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 《习近平谈治国理政》第一卷，外文出版社2018年版。</w:t>
      </w:r>
    </w:p>
    <w:p w14:paraId="0131F53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4.《生态文明建设理论构建与实践探索》，中国社会科学出版社2019年版。</w:t>
      </w:r>
    </w:p>
    <w:p w14:paraId="7497F139" w14:textId="77777777" w:rsidR="00053530" w:rsidRPr="00053530" w:rsidRDefault="00053530" w:rsidP="00053530">
      <w:pPr>
        <w:widowControl w:val="0"/>
        <w:ind w:firstLineChars="0" w:firstLine="0"/>
        <w:rPr>
          <w:rFonts w:ascii="宋体" w:hAnsi="宋体" w:cs="Times New Roman"/>
          <w:color w:val="auto"/>
          <w:szCs w:val="24"/>
        </w:rPr>
      </w:pPr>
    </w:p>
    <w:p w14:paraId="040E2028" w14:textId="77777777" w:rsidR="00053530" w:rsidRPr="00053530" w:rsidRDefault="00053530" w:rsidP="00053530">
      <w:pPr>
        <w:widowControl w:val="0"/>
        <w:ind w:firstLineChars="0" w:firstLine="0"/>
        <w:rPr>
          <w:rFonts w:ascii="宋体" w:hAnsi="宋体" w:cs="Times New Roman"/>
          <w:color w:val="auto"/>
          <w:szCs w:val="24"/>
        </w:rPr>
      </w:pPr>
    </w:p>
    <w:p w14:paraId="2CF454B5" w14:textId="77777777" w:rsidR="00053530" w:rsidRPr="00053530" w:rsidRDefault="00053530" w:rsidP="00053530">
      <w:pPr>
        <w:widowControl w:val="0"/>
        <w:ind w:firstLineChars="0" w:firstLine="0"/>
        <w:rPr>
          <w:rFonts w:ascii="宋体" w:hAnsi="宋体" w:cs="Times New Roman"/>
          <w:color w:val="auto"/>
          <w:szCs w:val="24"/>
        </w:rPr>
      </w:pPr>
    </w:p>
    <w:p w14:paraId="346263BE" w14:textId="77777777" w:rsidR="00053530" w:rsidRPr="00053530" w:rsidRDefault="00053530" w:rsidP="00053530">
      <w:pPr>
        <w:widowControl w:val="0"/>
        <w:ind w:firstLineChars="0" w:firstLine="0"/>
        <w:rPr>
          <w:rFonts w:ascii="宋体" w:hAnsi="宋体" w:cs="Times New Roman"/>
          <w:color w:val="auto"/>
          <w:szCs w:val="24"/>
        </w:rPr>
      </w:pPr>
    </w:p>
    <w:p w14:paraId="3D994E82" w14:textId="77777777" w:rsidR="00053530" w:rsidRPr="00053530" w:rsidRDefault="00053530" w:rsidP="00053530">
      <w:pPr>
        <w:widowControl w:val="0"/>
        <w:ind w:firstLineChars="0" w:firstLine="0"/>
        <w:rPr>
          <w:rFonts w:ascii="宋体" w:hAnsi="宋体" w:cs="Times New Roman"/>
          <w:color w:val="auto"/>
          <w:szCs w:val="24"/>
        </w:rPr>
      </w:pPr>
    </w:p>
    <w:p w14:paraId="3D65ACF0" w14:textId="77777777" w:rsidR="00053530" w:rsidRPr="00053530" w:rsidRDefault="00053530" w:rsidP="00053530">
      <w:pPr>
        <w:widowControl w:val="0"/>
        <w:ind w:firstLineChars="0" w:firstLine="0"/>
        <w:rPr>
          <w:rFonts w:ascii="宋体" w:hAnsi="宋体" w:cs="Times New Roman"/>
          <w:color w:val="auto"/>
          <w:szCs w:val="24"/>
        </w:rPr>
      </w:pPr>
    </w:p>
    <w:p w14:paraId="00A8599E" w14:textId="77777777" w:rsidR="00053530" w:rsidRPr="00053530" w:rsidRDefault="00053530" w:rsidP="00053530">
      <w:pPr>
        <w:widowControl w:val="0"/>
        <w:ind w:firstLineChars="0" w:firstLine="0"/>
        <w:rPr>
          <w:rFonts w:ascii="宋体" w:hAnsi="宋体" w:cs="Times New Roman"/>
          <w:color w:val="auto"/>
          <w:szCs w:val="24"/>
        </w:rPr>
      </w:pPr>
    </w:p>
    <w:p w14:paraId="5582C17D" w14:textId="77777777" w:rsidR="00053530" w:rsidRPr="00053530" w:rsidRDefault="00053530" w:rsidP="00053530">
      <w:pPr>
        <w:widowControl w:val="0"/>
        <w:ind w:firstLineChars="0" w:firstLine="0"/>
        <w:rPr>
          <w:rFonts w:ascii="宋体" w:hAnsi="宋体" w:cs="Times New Roman"/>
          <w:color w:val="auto"/>
          <w:szCs w:val="24"/>
        </w:rPr>
      </w:pPr>
    </w:p>
    <w:p w14:paraId="1445B001" w14:textId="77777777" w:rsidR="00053530" w:rsidRPr="00053530" w:rsidRDefault="00053530" w:rsidP="00053530">
      <w:pPr>
        <w:widowControl w:val="0"/>
        <w:ind w:firstLineChars="0" w:firstLine="0"/>
        <w:rPr>
          <w:rFonts w:ascii="宋体" w:hAnsi="宋体" w:cs="Times New Roman"/>
          <w:color w:val="auto"/>
          <w:szCs w:val="24"/>
        </w:rPr>
      </w:pPr>
    </w:p>
    <w:p w14:paraId="507DE244" w14:textId="77777777" w:rsidR="00053530" w:rsidRPr="00053530" w:rsidRDefault="00053530" w:rsidP="00053530">
      <w:pPr>
        <w:widowControl w:val="0"/>
        <w:ind w:firstLineChars="0" w:firstLine="0"/>
        <w:rPr>
          <w:rFonts w:ascii="宋体" w:hAnsi="宋体" w:cs="Times New Roman"/>
          <w:color w:val="auto"/>
          <w:szCs w:val="24"/>
        </w:rPr>
      </w:pPr>
    </w:p>
    <w:p w14:paraId="085E249F" w14:textId="77777777" w:rsidR="00053530" w:rsidRPr="00053530" w:rsidRDefault="00053530" w:rsidP="00053530">
      <w:pPr>
        <w:widowControl w:val="0"/>
        <w:ind w:firstLineChars="0" w:firstLine="0"/>
        <w:rPr>
          <w:rFonts w:ascii="宋体" w:hAnsi="宋体" w:cs="Times New Roman"/>
          <w:color w:val="auto"/>
          <w:szCs w:val="24"/>
        </w:rPr>
      </w:pPr>
    </w:p>
    <w:p w14:paraId="1EAF9A0A" w14:textId="77777777" w:rsidR="00053530" w:rsidRPr="00053530" w:rsidRDefault="00053530" w:rsidP="00053530">
      <w:pPr>
        <w:widowControl w:val="0"/>
        <w:ind w:firstLineChars="0" w:firstLine="0"/>
        <w:rPr>
          <w:rFonts w:ascii="宋体" w:hAnsi="宋体" w:cs="Times New Roman"/>
          <w:color w:val="auto"/>
          <w:szCs w:val="24"/>
        </w:rPr>
      </w:pPr>
    </w:p>
    <w:p w14:paraId="51B546E7" w14:textId="77777777" w:rsidR="00053530" w:rsidRPr="00053530" w:rsidRDefault="00053530" w:rsidP="00053530">
      <w:pPr>
        <w:widowControl w:val="0"/>
        <w:ind w:firstLineChars="0" w:firstLine="0"/>
        <w:rPr>
          <w:rFonts w:ascii="宋体" w:hAnsi="宋体" w:cs="Times New Roman"/>
          <w:color w:val="auto"/>
          <w:szCs w:val="24"/>
        </w:rPr>
      </w:pPr>
    </w:p>
    <w:p w14:paraId="326DDA85" w14:textId="77777777" w:rsidR="00053530" w:rsidRPr="00053530" w:rsidRDefault="00053530" w:rsidP="00053530">
      <w:pPr>
        <w:widowControl w:val="0"/>
        <w:ind w:firstLineChars="0" w:firstLine="0"/>
        <w:rPr>
          <w:rFonts w:ascii="宋体" w:hAnsi="宋体" w:cs="Times New Roman"/>
          <w:color w:val="auto"/>
          <w:szCs w:val="24"/>
        </w:rPr>
      </w:pPr>
    </w:p>
    <w:p w14:paraId="3B64E88C" w14:textId="77777777" w:rsidR="00053530" w:rsidRPr="00053530" w:rsidRDefault="00053530" w:rsidP="00053530">
      <w:pPr>
        <w:widowControl w:val="0"/>
        <w:ind w:firstLineChars="0" w:firstLine="0"/>
        <w:rPr>
          <w:rFonts w:ascii="宋体" w:hAnsi="宋体" w:cs="Times New Roman"/>
          <w:color w:val="auto"/>
          <w:szCs w:val="24"/>
        </w:rPr>
      </w:pPr>
    </w:p>
    <w:p w14:paraId="293A2099" w14:textId="77777777" w:rsidR="00053530" w:rsidRPr="00053530" w:rsidRDefault="00053530" w:rsidP="00053530">
      <w:pPr>
        <w:widowControl w:val="0"/>
        <w:ind w:firstLineChars="0" w:firstLine="0"/>
        <w:rPr>
          <w:rFonts w:ascii="宋体" w:hAnsi="宋体" w:cs="Times New Roman"/>
          <w:color w:val="auto"/>
          <w:szCs w:val="24"/>
        </w:rPr>
      </w:pPr>
    </w:p>
    <w:p w14:paraId="360149FA" w14:textId="77777777" w:rsidR="00053530" w:rsidRPr="00053530" w:rsidRDefault="00053530" w:rsidP="00053530">
      <w:pPr>
        <w:widowControl w:val="0"/>
        <w:ind w:firstLineChars="0" w:firstLine="0"/>
        <w:rPr>
          <w:rFonts w:ascii="宋体" w:hAnsi="宋体" w:cs="Times New Roman"/>
          <w:color w:val="auto"/>
          <w:szCs w:val="24"/>
        </w:rPr>
      </w:pPr>
    </w:p>
    <w:p w14:paraId="6A7FBEBB" w14:textId="77777777" w:rsidR="00053530" w:rsidRPr="00053530" w:rsidRDefault="00053530" w:rsidP="00053530">
      <w:pPr>
        <w:widowControl w:val="0"/>
        <w:ind w:firstLineChars="0" w:firstLine="0"/>
        <w:rPr>
          <w:rFonts w:ascii="宋体" w:hAnsi="宋体" w:cs="Times New Roman"/>
          <w:color w:val="auto"/>
          <w:szCs w:val="24"/>
        </w:rPr>
      </w:pPr>
    </w:p>
    <w:p w14:paraId="4536C8B2"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56B7ABCB"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2E5EF432" w14:textId="77777777" w:rsidR="002265F9" w:rsidRDefault="002265F9" w:rsidP="00053530">
      <w:pPr>
        <w:widowControl w:val="0"/>
        <w:ind w:firstLineChars="0" w:firstLine="0"/>
        <w:jc w:val="center"/>
        <w:rPr>
          <w:rFonts w:ascii="黑体" w:eastAsia="黑体" w:hAnsi="黑体" w:cs="Times New Roman"/>
          <w:b/>
          <w:color w:val="auto"/>
          <w:sz w:val="32"/>
          <w:szCs w:val="32"/>
        </w:rPr>
      </w:pPr>
    </w:p>
    <w:p w14:paraId="021EE779" w14:textId="3FE49203" w:rsidR="002265F9" w:rsidRDefault="002265F9" w:rsidP="00053530">
      <w:pPr>
        <w:widowControl w:val="0"/>
        <w:ind w:firstLineChars="0" w:firstLine="0"/>
        <w:jc w:val="center"/>
        <w:rPr>
          <w:rFonts w:ascii="黑体" w:eastAsia="黑体" w:hAnsi="黑体" w:cs="Times New Roman"/>
          <w:b/>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二十</w:t>
      </w:r>
    </w:p>
    <w:p w14:paraId="3ADD8106" w14:textId="76A2D09D" w:rsidR="00053530" w:rsidRPr="00053530" w:rsidRDefault="00053530" w:rsidP="002265F9">
      <w:pPr>
        <w:widowControl w:val="0"/>
        <w:ind w:firstLineChars="0" w:firstLine="0"/>
        <w:jc w:val="center"/>
        <w:rPr>
          <w:rFonts w:ascii="黑体" w:eastAsia="黑体" w:hAnsi="黑体" w:cs="Times New Roman"/>
          <w:b/>
          <w:color w:val="auto"/>
          <w:sz w:val="32"/>
          <w:szCs w:val="32"/>
        </w:rPr>
      </w:pPr>
      <w:r w:rsidRPr="00053530">
        <w:rPr>
          <w:rFonts w:ascii="黑体" w:eastAsia="黑体" w:hAnsi="黑体" w:cs="Times New Roman" w:hint="eastAsia"/>
          <w:b/>
          <w:color w:val="auto"/>
          <w:sz w:val="32"/>
          <w:szCs w:val="32"/>
        </w:rPr>
        <w:t>西北地区生态治理：造林</w:t>
      </w:r>
      <w:proofErr w:type="gramStart"/>
      <w:r w:rsidRPr="00053530">
        <w:rPr>
          <w:rFonts w:ascii="黑体" w:eastAsia="黑体" w:hAnsi="黑体" w:cs="Times New Roman" w:hint="eastAsia"/>
          <w:b/>
          <w:color w:val="auto"/>
          <w:sz w:val="32"/>
          <w:szCs w:val="32"/>
        </w:rPr>
        <w:t>式治理</w:t>
      </w:r>
      <w:proofErr w:type="gramEnd"/>
      <w:r w:rsidRPr="00053530">
        <w:rPr>
          <w:rFonts w:ascii="黑体" w:eastAsia="黑体" w:hAnsi="黑体" w:cs="Times New Roman" w:hint="eastAsia"/>
          <w:b/>
          <w:color w:val="auto"/>
          <w:sz w:val="32"/>
          <w:szCs w:val="32"/>
        </w:rPr>
        <w:t>转向产业化与生态治理协调发展</w:t>
      </w:r>
    </w:p>
    <w:p w14:paraId="5EAB91DA" w14:textId="77777777" w:rsidR="00053530" w:rsidRPr="00053530" w:rsidRDefault="00053530" w:rsidP="00053530">
      <w:pPr>
        <w:widowControl w:val="0"/>
        <w:ind w:firstLineChars="0" w:firstLine="0"/>
        <w:rPr>
          <w:rFonts w:ascii="宋体" w:hAnsi="宋体" w:cs="Times New Roman"/>
          <w:color w:val="auto"/>
          <w:szCs w:val="24"/>
        </w:rPr>
      </w:pPr>
    </w:p>
    <w:p w14:paraId="77074DC1"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6E3EE51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【适用内容】推动绿色发展，促进人与自然和谐共生</w:t>
      </w:r>
    </w:p>
    <w:p w14:paraId="7DE7867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【教学目标】通过</w:t>
      </w:r>
      <w:r w:rsidRPr="00053530">
        <w:rPr>
          <w:rFonts w:ascii="宋体" w:hAnsi="宋体" w:cs="Times New Roman"/>
          <w:color w:val="auto"/>
          <w:szCs w:val="24"/>
        </w:rPr>
        <w:t>教学</w:t>
      </w:r>
      <w:r w:rsidRPr="00053530">
        <w:rPr>
          <w:rFonts w:ascii="宋体" w:hAnsi="宋体" w:cs="Times New Roman" w:hint="eastAsia"/>
          <w:color w:val="auto"/>
          <w:szCs w:val="24"/>
        </w:rPr>
        <w:t>，让学生了解绿水青山就是金山银山在现实中如何</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w:t>
      </w:r>
    </w:p>
    <w:p w14:paraId="361F28E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646FED8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【教学重点】绿水青山就是金山银山的深刻内涵。</w:t>
      </w:r>
    </w:p>
    <w:p w14:paraId="34F7E07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【教学难点】如何</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绿水青山就是金山银山，才能促进人与自然和谐共生。</w:t>
      </w:r>
    </w:p>
    <w:p w14:paraId="246BAE5E"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520D244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五次全国荒漠化和沙化土地监测显示，我国荒漠化土地和沙化土地面积自2004年连续10年保持双缩减。2019年2月，美国航天局根据卫星数据进行的一项研究成果表明，全球从2000年到2017年新增的绿化面积中，约四分之一来自中国，贡献比例居首。西北地区是中国荒漠化、沙化土地分布最广的地区。西部大开发20年来，西北地区的荒漠化土地和沙化土地面积连年减少，许多地区出现“绿肥黄瘦”。</w:t>
      </w:r>
    </w:p>
    <w:p w14:paraId="5D350F8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（1）“宁肯治沙累死，也不让风沙欺负死”</w:t>
      </w:r>
    </w:p>
    <w:p w14:paraId="57A2A60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库布其沙漠边缘的官井村，20世纪80年代土地严重沙化，全村只剩下一棵孤零零的柳树，如今绿林萦绕，一棵树变成了19万亩树林。而库布其沙漠生态治理率已达到25%，实现人进沙退的转变。防沙治沙的成功实践被写入《联合国防治荒漠化公约》缔约方代表共同起草的《鄂尔多斯宣言》。</w:t>
      </w:r>
    </w:p>
    <w:p w14:paraId="15C86CE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在中国的大西北，由黄变绿的生态奇迹不断上演着。</w:t>
      </w:r>
    </w:p>
    <w:p w14:paraId="4505C3C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1985年，19岁的殷玉珍嫁到内蒙古乌审旗无定河镇萨拉乌苏村，“当时到处是大沙，方圆十几里只有我们一户人家和一棵树。”“这辈子宁肯治沙累死，也不能让风沙给欺负死。”她和丈夫冒着30多个严寒酷暑，每年穿烂10多双鞋，把近6万亩沙地变成了绿洲，累计植树200多万棵。如今举目四望，林海起伏。</w:t>
      </w:r>
    </w:p>
    <w:p w14:paraId="0933E962" w14:textId="77777777" w:rsidR="00053530" w:rsidRPr="00053530" w:rsidRDefault="00053530" w:rsidP="00053530">
      <w:pPr>
        <w:widowControl w:val="0"/>
        <w:ind w:firstLineChars="0" w:firstLine="0"/>
        <w:rPr>
          <w:rFonts w:ascii="宋体" w:hAnsi="宋体" w:cs="Times New Roman"/>
          <w:color w:val="auto"/>
          <w:szCs w:val="24"/>
        </w:rPr>
      </w:pPr>
      <w:proofErr w:type="gramStart"/>
      <w:r w:rsidRPr="00053530">
        <w:rPr>
          <w:rFonts w:ascii="宋体" w:hAnsi="宋体" w:cs="Times New Roman" w:hint="eastAsia"/>
          <w:color w:val="auto"/>
          <w:szCs w:val="24"/>
        </w:rPr>
        <w:t>刘铭庭1957年</w:t>
      </w:r>
      <w:proofErr w:type="gramEnd"/>
      <w:r w:rsidRPr="00053530">
        <w:rPr>
          <w:rFonts w:ascii="宋体" w:hAnsi="宋体" w:cs="Times New Roman" w:hint="eastAsia"/>
          <w:color w:val="auto"/>
          <w:szCs w:val="24"/>
        </w:rPr>
        <w:t>刚刚大学毕业，就响应国家号召来到塔克拉玛干沙漠，一辈子与</w:t>
      </w:r>
      <w:r w:rsidRPr="00053530">
        <w:rPr>
          <w:rFonts w:ascii="宋体" w:hAnsi="宋体" w:cs="Times New Roman" w:hint="eastAsia"/>
          <w:color w:val="auto"/>
          <w:szCs w:val="24"/>
        </w:rPr>
        <w:lastRenderedPageBreak/>
        <w:t>流沙搏斗。1959年至1983年间先后发现5个柽柳新种，并研究出利用红柳固沙的方法，被称作“刘红柳”。这种红柳广泛分布于西北荒漠、半荒漠地区，耐干旱、耐盐碱、耐贫瘠、耐风蚀和沙埋，是黄沙中最坚韧的生命之一。半个多世纪以来，刘铭庭和同事们扎根沙漠深处，用红柳阻挡住流沙对城镇的一次次侵袭，还开始了红柳肉苁蓉人工接种试验研究。</w:t>
      </w:r>
    </w:p>
    <w:p w14:paraId="278D0A6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刘铭庭、殷玉珍的治沙成就，是中国西北地区生态持续改善的一个缩影。中国荒漠化土地面积曾以年均1.04万平方公里的速度扩展。如今，中国沙化土地面积年均缩减1980平方公里。</w:t>
      </w:r>
    </w:p>
    <w:p w14:paraId="68D4D4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（2）“从斗争抗衡到和谐共处”</w:t>
      </w:r>
    </w:p>
    <w:p w14:paraId="47F97B3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中国科学院西北生态环境资源研究院院长王涛介绍，我国干旱区沙漠、沙地面积在1990年前是增加，1990年后是减少，到2010年就减少到20世纪60年代的水平。</w:t>
      </w:r>
    </w:p>
    <w:p w14:paraId="48F7BA4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内蒙古采取封山育林、飞播造林等综合措施开展生态恢复，重点治理区初步形成乔灌草、点线面、带网片相结合的区域性防护体系。毛乌素、科尔沁、呼伦贝尔三大沙地均实现沙化土地净减少的历史性逆转，进入恢复利用沙漠的新阶段。</w:t>
      </w:r>
    </w:p>
    <w:p w14:paraId="62B2077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新疆林草局荒漠化防治处处长吐尔逊•托乎提说：“十三五以来，新疆依托林草重点工程完成沙化土地治理1941.73万亩。”20年前和田地区的森林覆盖率仅有0.4%，如今已提升到1.62%，灾害性天气从一年260多天下降到如今的170多天，减少了90天左右。</w:t>
      </w:r>
    </w:p>
    <w:p w14:paraId="62D5399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斗争抗衡到和谐共处。”新疆生地所策勒沙漠研究站站长、研究员曾凡江说，人沙关系的深刻调整促使科研研究广度与深度不断拓展。由于风沙引起的灾害仍未禁绝，沙漠边的部分农民仍未脱贫。科研人员除了不断优化防风治沙技术，还致力于研究科学化绿洲农业种植，并组织当地农民科技骨干进行科技培训。要适应新环境下的生态治理需求，需要全方位借助科技力量，而不是盲目“图政绩、求成绩”。我国在沙化治理理论、沙化防治技术方面研究领先，但实践应用过程中有些具体问题研究仍不足，科技治沙任重而道远。</w:t>
      </w:r>
    </w:p>
    <w:p w14:paraId="291056F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（3）“沙漠医生”的新型生态治理</w:t>
      </w:r>
    </w:p>
    <w:p w14:paraId="72E5F3A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45岁的马全林20多年来每年有200多天在沙漠中度过。作为甘肃省治沙研究所副所长，他常年带领团队进行荒漠生态学与荒漠化防治研究，成为名副其实的“沙</w:t>
      </w:r>
      <w:r w:rsidRPr="00053530">
        <w:rPr>
          <w:rFonts w:ascii="宋体" w:hAnsi="宋体" w:cs="Times New Roman" w:hint="eastAsia"/>
          <w:color w:val="auto"/>
          <w:szCs w:val="24"/>
        </w:rPr>
        <w:lastRenderedPageBreak/>
        <w:t>漠医生”。马全林说：“在荒漠化防治上，我们既要通过工程措施和生物措施精准治沙，改善沙区生态环境，也要通过培育沙区经济作物，带动群众种植，实现增产增收。”马全林等人研究沙葱、沙米等</w:t>
      </w:r>
      <w:proofErr w:type="gramStart"/>
      <w:r w:rsidRPr="00053530">
        <w:rPr>
          <w:rFonts w:ascii="宋体" w:hAnsi="宋体" w:cs="Times New Roman" w:hint="eastAsia"/>
          <w:color w:val="auto"/>
          <w:szCs w:val="24"/>
        </w:rPr>
        <w:t>野生沙生食用</w:t>
      </w:r>
      <w:proofErr w:type="gramEnd"/>
      <w:r w:rsidRPr="00053530">
        <w:rPr>
          <w:rFonts w:ascii="宋体" w:hAnsi="宋体" w:cs="Times New Roman" w:hint="eastAsia"/>
          <w:color w:val="auto"/>
          <w:szCs w:val="24"/>
        </w:rPr>
        <w:t>植物的人工栽培技术，解决高产难题，给沙区群众发展产业找到一条更好的出路，带动民勤等多地农民走上致富路。</w:t>
      </w:r>
    </w:p>
    <w:p w14:paraId="7AC18CB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如今的沙漠治理已不再是单纯的治沙增绿，而是致力于探索将“治沙”与“治穷”相结合。新疆和田地区90%多都是荒漠，当地转变治沙方式，进行科学规划和治理，拓展生存空间和产业平台。目前建成多家以沙为主原料的建材企业，并“着力打造一批特色林果业基地，发展精深加工业、能源、沙漠旅游业等，建设沙产业带。”</w:t>
      </w:r>
    </w:p>
    <w:p w14:paraId="6E40E95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西北地区生态治理模式正发生着深刻转变，造林</w:t>
      </w:r>
      <w:proofErr w:type="gramStart"/>
      <w:r w:rsidRPr="00053530">
        <w:rPr>
          <w:rFonts w:ascii="宋体" w:hAnsi="宋体" w:cs="Times New Roman" w:hint="eastAsia"/>
          <w:color w:val="auto"/>
          <w:szCs w:val="24"/>
        </w:rPr>
        <w:t>式治理</w:t>
      </w:r>
      <w:proofErr w:type="gramEnd"/>
      <w:r w:rsidRPr="00053530">
        <w:rPr>
          <w:rFonts w:ascii="宋体" w:hAnsi="宋体" w:cs="Times New Roman" w:hint="eastAsia"/>
          <w:color w:val="auto"/>
          <w:szCs w:val="24"/>
        </w:rPr>
        <w:t>正转向产业化发展与生态治理协调发展，“沙”的资源价值被不断发掘。沙产业如火如荼，沙中不仅能“生绿”，更能“生财”。</w:t>
      </w:r>
    </w:p>
    <w:p w14:paraId="4B441E0C" w14:textId="77777777" w:rsidR="00053530" w:rsidRPr="00053530" w:rsidRDefault="00053530" w:rsidP="00053530">
      <w:pPr>
        <w:widowControl w:val="0"/>
        <w:ind w:firstLineChars="0" w:firstLine="0"/>
        <w:rPr>
          <w:rFonts w:ascii="宋体" w:hAnsi="宋体" w:cs="Times New Roman"/>
          <w:color w:val="auto"/>
          <w:szCs w:val="24"/>
        </w:rPr>
      </w:pPr>
    </w:p>
    <w:p w14:paraId="0F4186C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5FDD5B8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绿水青山就是金山银山，把祖国建设成经济繁荣、环境优美、生态良好的美丽家园，既是建设美丽中国的根本要求，也是亿万人民的共同愿望，更是每一个公民义不容辞的责任。面对恶劣的生态环境和子生后代的永续发展，我们不能退缩，也无退缩的空间。我们要用坚强的毅力去努力治理各种复杂的生态问题，就像案例中所说的那样“宁肯治沙累死，也不让风沙欺负死”，唯此才能扭转生态恶化趋势，不断改善生态环境；同时，在治理各种生态问题、推进生态文明建设中不可蛮干傻干，盲目“图政绩、求成绩”，而是要适应新环境下的生态治理需求，根据各种生态实际情况，善于借助科技手段、运用科学方法、加强科技实践应用研究，巧干实干，争取早日干出成效实效；同时更为重要的是，生态环境治理是一项长期的艰巨任务，不是一次性工作，需要长期的坚持和投入。因此，生态环境治理和建设必须形成与经济发展的协调协同，注重经济发展与生态保护的和谐共进，将生态治理和脱贫攻坚相结合，推进绿色生态产业发展，坚持在保护中发展、在发展中保护。这样才能形成人与自然和谐互动的良性格局。案例中西北地区生态治理模式中，将“治沙”与“治穷”相结合，着力打造一批特色林果业基</w:t>
      </w:r>
      <w:r w:rsidRPr="00053530">
        <w:rPr>
          <w:rFonts w:ascii="宋体" w:hAnsi="宋体" w:cs="Times New Roman" w:hint="eastAsia"/>
          <w:color w:val="auto"/>
          <w:szCs w:val="24"/>
        </w:rPr>
        <w:lastRenderedPageBreak/>
        <w:t>地，建设沙产业带，使造林</w:t>
      </w:r>
      <w:proofErr w:type="gramStart"/>
      <w:r w:rsidRPr="00053530">
        <w:rPr>
          <w:rFonts w:ascii="宋体" w:hAnsi="宋体" w:cs="Times New Roman" w:hint="eastAsia"/>
          <w:color w:val="auto"/>
          <w:szCs w:val="24"/>
        </w:rPr>
        <w:t>式治理</w:t>
      </w:r>
      <w:proofErr w:type="gramEnd"/>
      <w:r w:rsidRPr="00053530">
        <w:rPr>
          <w:rFonts w:ascii="宋体" w:hAnsi="宋体" w:cs="Times New Roman" w:hint="eastAsia"/>
          <w:color w:val="auto"/>
          <w:szCs w:val="24"/>
        </w:rPr>
        <w:t>正转向产业化与生态治理协调发展，就是一个生态环境治理和生态文明建设可持续发展的鲜活例子。</w:t>
      </w:r>
    </w:p>
    <w:p w14:paraId="4A0C7FCA"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5C8F41F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 习近平：《决胜全面建成小康社会　夺取新时代中国特色社会主义伟大胜利——在中国共产党第十九次全国代表大会上的报告》，人民出版社2017年版。</w:t>
      </w:r>
    </w:p>
    <w:p w14:paraId="7EE3B6C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w:t>
      </w:r>
      <w:r w:rsidRPr="00053530">
        <w:rPr>
          <w:rFonts w:ascii="宋体" w:hAnsi="宋体" w:cs="Times New Roman"/>
          <w:color w:val="auto"/>
          <w:spacing w:val="4"/>
          <w:szCs w:val="24"/>
        </w:rPr>
        <w:t>《习近平关于社会主义</w:t>
      </w:r>
      <w:r w:rsidRPr="00053530">
        <w:rPr>
          <w:rFonts w:ascii="宋体" w:hAnsi="宋体" w:cs="Times New Roman" w:hint="eastAsia"/>
          <w:color w:val="auto"/>
          <w:spacing w:val="4"/>
          <w:szCs w:val="24"/>
        </w:rPr>
        <w:t>生态文明建设</w:t>
      </w:r>
      <w:r w:rsidRPr="00053530">
        <w:rPr>
          <w:rFonts w:ascii="宋体" w:hAnsi="宋体" w:cs="Times New Roman"/>
          <w:color w:val="auto"/>
          <w:spacing w:val="4"/>
          <w:szCs w:val="24"/>
        </w:rPr>
        <w:t>建设论述摘编》，中央文献出版社2017年版</w:t>
      </w:r>
      <w:r w:rsidRPr="00053530">
        <w:rPr>
          <w:rFonts w:ascii="宋体" w:hAnsi="宋体" w:cs="Times New Roman" w:hint="eastAsia"/>
          <w:color w:val="auto"/>
          <w:szCs w:val="24"/>
        </w:rPr>
        <w:t>。</w:t>
      </w:r>
    </w:p>
    <w:p w14:paraId="00E762F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 《习近平谈治国理政》第一卷，外文出版社2018年版。</w:t>
      </w:r>
    </w:p>
    <w:p w14:paraId="47CC1E4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4.《生态文明建设理论构建与实践探索》，中国社会科学出版社2019年版。</w:t>
      </w:r>
    </w:p>
    <w:p w14:paraId="7CB187DD" w14:textId="77777777" w:rsidR="00053530" w:rsidRPr="00053530" w:rsidRDefault="00053530" w:rsidP="00053530">
      <w:pPr>
        <w:widowControl w:val="0"/>
        <w:ind w:firstLineChars="0" w:firstLine="0"/>
        <w:rPr>
          <w:rFonts w:ascii="宋体" w:hAnsi="宋体" w:cs="Times New Roman"/>
          <w:color w:val="auto"/>
          <w:szCs w:val="24"/>
        </w:rPr>
      </w:pPr>
    </w:p>
    <w:p w14:paraId="41B6364D" w14:textId="77777777" w:rsidR="00053530" w:rsidRPr="00053530" w:rsidRDefault="00053530" w:rsidP="00053530">
      <w:pPr>
        <w:widowControl w:val="0"/>
        <w:ind w:firstLineChars="0" w:firstLine="0"/>
        <w:rPr>
          <w:rFonts w:ascii="宋体" w:hAnsi="宋体" w:cs="Times New Roman"/>
          <w:color w:val="auto"/>
          <w:szCs w:val="24"/>
        </w:rPr>
      </w:pPr>
    </w:p>
    <w:p w14:paraId="064DFC1F" w14:textId="77777777" w:rsidR="00053530" w:rsidRPr="00053530" w:rsidRDefault="00053530" w:rsidP="00053530">
      <w:pPr>
        <w:widowControl w:val="0"/>
        <w:snapToGrid w:val="0"/>
        <w:ind w:firstLineChars="0" w:firstLine="0"/>
        <w:rPr>
          <w:rFonts w:ascii="宋体" w:hAnsi="宋体" w:cs="Times New Roman"/>
          <w:color w:val="auto"/>
          <w:szCs w:val="24"/>
        </w:rPr>
      </w:pPr>
    </w:p>
    <w:p w14:paraId="78CDE40F" w14:textId="77777777" w:rsidR="00053530" w:rsidRPr="00053530" w:rsidRDefault="00053530" w:rsidP="00053530">
      <w:pPr>
        <w:widowControl w:val="0"/>
        <w:snapToGrid w:val="0"/>
        <w:ind w:firstLineChars="0" w:firstLine="0"/>
        <w:rPr>
          <w:rFonts w:ascii="宋体" w:hAnsi="宋体" w:cs="Times New Roman"/>
          <w:color w:val="auto"/>
          <w:szCs w:val="24"/>
        </w:rPr>
      </w:pPr>
    </w:p>
    <w:p w14:paraId="0DB31980" w14:textId="77777777" w:rsidR="00053530" w:rsidRPr="00053530" w:rsidRDefault="00053530" w:rsidP="00053530">
      <w:pPr>
        <w:widowControl w:val="0"/>
        <w:snapToGrid w:val="0"/>
        <w:ind w:firstLineChars="0" w:firstLine="0"/>
        <w:rPr>
          <w:rFonts w:ascii="宋体" w:hAnsi="宋体" w:cs="Times New Roman"/>
          <w:color w:val="auto"/>
          <w:szCs w:val="24"/>
        </w:rPr>
      </w:pPr>
    </w:p>
    <w:p w14:paraId="2AE5F554" w14:textId="77777777" w:rsidR="00053530" w:rsidRPr="00053530" w:rsidRDefault="00053530" w:rsidP="00053530">
      <w:pPr>
        <w:widowControl w:val="0"/>
        <w:snapToGrid w:val="0"/>
        <w:ind w:firstLineChars="0" w:firstLine="0"/>
        <w:rPr>
          <w:rFonts w:ascii="宋体" w:hAnsi="宋体" w:cs="Times New Roman"/>
          <w:color w:val="auto"/>
          <w:szCs w:val="24"/>
        </w:rPr>
      </w:pPr>
    </w:p>
    <w:p w14:paraId="53016956" w14:textId="77777777" w:rsidR="00053530" w:rsidRPr="00053530" w:rsidRDefault="00053530" w:rsidP="00053530">
      <w:pPr>
        <w:widowControl w:val="0"/>
        <w:snapToGrid w:val="0"/>
        <w:ind w:firstLineChars="0" w:firstLine="0"/>
        <w:rPr>
          <w:rFonts w:ascii="宋体" w:hAnsi="宋体" w:cs="Times New Roman"/>
          <w:color w:val="auto"/>
          <w:szCs w:val="24"/>
        </w:rPr>
      </w:pPr>
    </w:p>
    <w:p w14:paraId="7832EF91" w14:textId="77777777" w:rsidR="00053530" w:rsidRPr="00053530" w:rsidRDefault="00053530" w:rsidP="00053530">
      <w:pPr>
        <w:widowControl w:val="0"/>
        <w:snapToGrid w:val="0"/>
        <w:ind w:firstLineChars="0" w:firstLine="0"/>
        <w:rPr>
          <w:rFonts w:ascii="宋体" w:hAnsi="宋体" w:cs="Times New Roman"/>
          <w:color w:val="auto"/>
          <w:szCs w:val="24"/>
        </w:rPr>
      </w:pPr>
    </w:p>
    <w:p w14:paraId="551D7A05" w14:textId="77777777" w:rsidR="00053530" w:rsidRPr="00053530" w:rsidRDefault="00053530" w:rsidP="00053530">
      <w:pPr>
        <w:widowControl w:val="0"/>
        <w:snapToGrid w:val="0"/>
        <w:ind w:firstLineChars="0" w:firstLine="0"/>
        <w:rPr>
          <w:rFonts w:ascii="宋体" w:hAnsi="宋体" w:cs="Times New Roman"/>
          <w:color w:val="auto"/>
          <w:szCs w:val="24"/>
        </w:rPr>
      </w:pPr>
    </w:p>
    <w:p w14:paraId="66DF04D4" w14:textId="77777777" w:rsidR="00053530" w:rsidRPr="00053530" w:rsidRDefault="00053530" w:rsidP="00053530">
      <w:pPr>
        <w:widowControl w:val="0"/>
        <w:snapToGrid w:val="0"/>
        <w:ind w:firstLineChars="0" w:firstLine="0"/>
        <w:rPr>
          <w:rFonts w:ascii="宋体" w:hAnsi="宋体" w:cs="Times New Roman"/>
          <w:color w:val="auto"/>
          <w:szCs w:val="24"/>
        </w:rPr>
      </w:pPr>
    </w:p>
    <w:p w14:paraId="14C93241" w14:textId="77777777" w:rsidR="00053530" w:rsidRPr="00053530" w:rsidRDefault="00053530" w:rsidP="00053530">
      <w:pPr>
        <w:widowControl w:val="0"/>
        <w:snapToGrid w:val="0"/>
        <w:ind w:firstLineChars="0" w:firstLine="0"/>
        <w:rPr>
          <w:rFonts w:ascii="宋体" w:hAnsi="宋体" w:cs="Times New Roman"/>
          <w:color w:val="auto"/>
          <w:szCs w:val="24"/>
        </w:rPr>
      </w:pPr>
    </w:p>
    <w:p w14:paraId="0599970C" w14:textId="77777777" w:rsidR="00053530" w:rsidRPr="00053530" w:rsidRDefault="00053530" w:rsidP="00053530">
      <w:pPr>
        <w:widowControl w:val="0"/>
        <w:snapToGrid w:val="0"/>
        <w:ind w:firstLineChars="0" w:firstLine="0"/>
        <w:rPr>
          <w:rFonts w:ascii="宋体" w:hAnsi="宋体" w:cs="Times New Roman"/>
          <w:color w:val="auto"/>
          <w:szCs w:val="24"/>
        </w:rPr>
      </w:pPr>
    </w:p>
    <w:p w14:paraId="70445A02" w14:textId="77777777" w:rsidR="00053530" w:rsidRPr="00053530" w:rsidRDefault="00053530" w:rsidP="00053530">
      <w:pPr>
        <w:widowControl w:val="0"/>
        <w:snapToGrid w:val="0"/>
        <w:ind w:firstLineChars="0" w:firstLine="0"/>
        <w:rPr>
          <w:rFonts w:ascii="宋体" w:hAnsi="宋体" w:cs="Times New Roman"/>
          <w:color w:val="auto"/>
          <w:szCs w:val="24"/>
        </w:rPr>
      </w:pPr>
    </w:p>
    <w:p w14:paraId="093DF6D7" w14:textId="77777777" w:rsidR="00053530" w:rsidRPr="00053530" w:rsidRDefault="00053530" w:rsidP="00053530">
      <w:pPr>
        <w:widowControl w:val="0"/>
        <w:snapToGrid w:val="0"/>
        <w:ind w:firstLineChars="0" w:firstLine="0"/>
        <w:rPr>
          <w:rFonts w:ascii="宋体" w:hAnsi="宋体" w:cs="Times New Roman"/>
          <w:color w:val="auto"/>
          <w:szCs w:val="24"/>
        </w:rPr>
      </w:pPr>
    </w:p>
    <w:p w14:paraId="2933502D" w14:textId="77777777" w:rsidR="00053530" w:rsidRPr="00053530" w:rsidRDefault="00053530" w:rsidP="00053530">
      <w:pPr>
        <w:widowControl w:val="0"/>
        <w:snapToGrid w:val="0"/>
        <w:ind w:firstLineChars="0" w:firstLine="0"/>
        <w:rPr>
          <w:rFonts w:ascii="宋体" w:hAnsi="宋体" w:cs="Times New Roman"/>
          <w:color w:val="auto"/>
          <w:szCs w:val="24"/>
        </w:rPr>
      </w:pPr>
    </w:p>
    <w:p w14:paraId="30979F6C" w14:textId="77777777" w:rsidR="00053530" w:rsidRPr="00053530" w:rsidRDefault="00053530" w:rsidP="00053530">
      <w:pPr>
        <w:widowControl w:val="0"/>
        <w:snapToGrid w:val="0"/>
        <w:ind w:firstLineChars="0" w:firstLine="0"/>
        <w:rPr>
          <w:rFonts w:ascii="宋体" w:hAnsi="宋体" w:cs="Times New Roman"/>
          <w:color w:val="auto"/>
          <w:szCs w:val="24"/>
        </w:rPr>
      </w:pPr>
    </w:p>
    <w:p w14:paraId="43CBBA3E" w14:textId="77777777" w:rsidR="00053530" w:rsidRPr="00053530" w:rsidRDefault="00053530" w:rsidP="00053530">
      <w:pPr>
        <w:widowControl w:val="0"/>
        <w:snapToGrid w:val="0"/>
        <w:ind w:firstLineChars="0" w:firstLine="0"/>
        <w:rPr>
          <w:rFonts w:ascii="宋体" w:hAnsi="宋体" w:cs="Times New Roman"/>
          <w:color w:val="auto"/>
          <w:szCs w:val="24"/>
        </w:rPr>
      </w:pPr>
    </w:p>
    <w:p w14:paraId="79B4A55A" w14:textId="77777777" w:rsidR="00053530" w:rsidRPr="00053530" w:rsidRDefault="00053530" w:rsidP="00053530">
      <w:pPr>
        <w:widowControl w:val="0"/>
        <w:snapToGrid w:val="0"/>
        <w:ind w:firstLineChars="0" w:firstLine="0"/>
        <w:rPr>
          <w:rFonts w:ascii="宋体" w:hAnsi="宋体" w:cs="Times New Roman"/>
          <w:color w:val="auto"/>
          <w:szCs w:val="24"/>
        </w:rPr>
      </w:pPr>
    </w:p>
    <w:p w14:paraId="22385CD1" w14:textId="77777777" w:rsidR="00053530" w:rsidRPr="00053530" w:rsidRDefault="00053530" w:rsidP="00053530">
      <w:pPr>
        <w:widowControl w:val="0"/>
        <w:snapToGrid w:val="0"/>
        <w:ind w:firstLineChars="0" w:firstLine="0"/>
        <w:rPr>
          <w:rFonts w:ascii="宋体" w:hAnsi="宋体" w:cs="Times New Roman"/>
          <w:color w:val="auto"/>
          <w:szCs w:val="24"/>
        </w:rPr>
      </w:pPr>
    </w:p>
    <w:p w14:paraId="674D7FC9" w14:textId="77777777" w:rsidR="00053530" w:rsidRPr="00053530" w:rsidRDefault="00053530" w:rsidP="00053530">
      <w:pPr>
        <w:widowControl w:val="0"/>
        <w:snapToGrid w:val="0"/>
        <w:ind w:firstLineChars="0" w:firstLine="0"/>
        <w:rPr>
          <w:rFonts w:ascii="宋体" w:hAnsi="宋体" w:cs="Times New Roman"/>
          <w:color w:val="auto"/>
          <w:szCs w:val="24"/>
        </w:rPr>
      </w:pPr>
    </w:p>
    <w:p w14:paraId="72040CC0" w14:textId="77777777" w:rsidR="00053530" w:rsidRPr="00053530" w:rsidRDefault="00053530" w:rsidP="00053530">
      <w:pPr>
        <w:widowControl w:val="0"/>
        <w:snapToGrid w:val="0"/>
        <w:ind w:firstLineChars="0" w:firstLine="0"/>
        <w:rPr>
          <w:rFonts w:ascii="宋体" w:hAnsi="宋体" w:cs="Times New Roman" w:hint="eastAsia"/>
          <w:color w:val="auto"/>
          <w:szCs w:val="24"/>
        </w:rPr>
      </w:pPr>
    </w:p>
    <w:p w14:paraId="206A118C" w14:textId="13D48F5A"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二十一 </w:t>
      </w:r>
      <w:r w:rsidR="00053530" w:rsidRPr="00053530">
        <w:rPr>
          <w:rFonts w:ascii="黑体" w:eastAsia="黑体" w:hAnsi="黑体" w:cs="Times New Roman" w:hint="eastAsia"/>
          <w:b/>
          <w:bCs/>
          <w:color w:val="auto"/>
          <w:sz w:val="32"/>
          <w:szCs w:val="32"/>
        </w:rPr>
        <w:t>坚持“一国两制”，推进祖国统一</w:t>
      </w:r>
    </w:p>
    <w:p w14:paraId="202FDBA3"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6709C365"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C99E8F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二章“实现中华民族伟大复兴的重要保障”的相关教学内容，主要包括：全面贯彻“一国两制”方针；“九二共识”的由来；确保“一国两制”方针行稳致远以及推进祖国完全统一等内容。</w:t>
      </w:r>
    </w:p>
    <w:p w14:paraId="378AF51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国家“一国两制”方针的科学内涵，准确把握“一国”和“两制”的关系；了解“九二共识”的由来，掌握“九二共识”的政治涵义；理解和掌握“一国两制”的方针是维护国家主权、安全和发展利益的重要保障，有利于确保香港、澳门和台湾的长治久安和长期繁荣稳定。</w:t>
      </w:r>
    </w:p>
    <w:p w14:paraId="68E95762"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5ACA373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 通过本章节学习让学生理解和掌握“一国两制”是国家的一项基本国策，是解决历史遗留的香港、澳门和台湾问题的最佳方案，也是香港、澳门以及将来台湾回归后保持长期繁荣稳定的最佳制度，是完全行得通、办得到和得人心的，是具有强大生命力的。②理解并掌握实现祖国完全统一是大势所趋、大义所在和民心所向。两岸同属一个中国、两岸同属一个民族，这一历史事实和法理基础从未改变，也不可能改变。</w:t>
      </w:r>
    </w:p>
    <w:p w14:paraId="1AB65444"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引导学生正确理性看待两岸关系。解决台湾问题不能偏激，“和平统一、一国两制”是实现国家统一的最佳方式，当前“台独”分裂势力如跳梁小丑，最终会被历史所抛弃。要引导学生以理性、科学的态度看待台湾岛内出现的政治乱象，相信党和国家一定会坚决粉碎任何“台独”图谋，共创民族复兴美好未来。</w:t>
      </w:r>
    </w:p>
    <w:p w14:paraId="5FCB6927"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198DDCB4"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“一国两制”政策又一成功的范例</w:t>
      </w:r>
    </w:p>
    <w:p w14:paraId="7258AF91"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12月20日，中国人民将迎来举国欢庆的另一盛事，离别母亲400余年的澳门将回到祖国的怀抱。对中国人民怀有深情厚谊的巴基斯坦人民同样为此感到欢欣鼓舞。日前，巴基斯坦资深外交家、11月初就任巴外长的阿卜杜勒·萨塔尔接受本</w:t>
      </w:r>
      <w:r w:rsidRPr="00053530">
        <w:rPr>
          <w:rFonts w:ascii="宋体" w:hAnsi="宋体" w:cs="Times New Roman"/>
          <w:color w:val="000000"/>
          <w:szCs w:val="24"/>
        </w:rPr>
        <w:lastRenderedPageBreak/>
        <w:t>报记者采访时说，澳门的回归就像游子回到了故乡，这是中国实现和平统一大业中又一个具有特殊意义的事件，也是中国已故领导人邓小平倡导的“一国两制”政策又一成功的范例。</w:t>
      </w:r>
    </w:p>
    <w:p w14:paraId="4F544722"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萨塔尔外长说，澳门回归是中国人民“值得高兴和自豪的一件大事”，是中国政府奉行颇具远见卓识的“一国两制”政策的结果。他高度评价中国政府执行的这一政策，称其充分体现了“和平、耐心和合法性”，是中国领导人创造性地运用智慧的结晶。两年来，巴基斯坦政府和人民欣喜地看到“一国两制”政策在香港得到顺利的实施，在这一政策下，香港平稳度过了亚洲金融危机的影响，继续保持着繁荣和稳定。他指出，“事实胜于雄辩”，香港的例子表明，当初有人对“一国两制”的政策抱有怀疑和忧虑是完全不必要的，这一政策的成功实施是中国实现包括台湾在内的和平统一大业的保证，而澳门的回归必将进一步推动中国的统一大业。</w:t>
      </w:r>
    </w:p>
    <w:p w14:paraId="6F39CE1F"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在谈到台湾问题时，萨塔尔外长对李登辉抛出的所谓“两国论”进行了批驳。他严厉地指出，李登辉发表的分裂言论和国际社会公认的立场是背道而</w:t>
      </w:r>
      <w:proofErr w:type="gramStart"/>
      <w:r w:rsidRPr="00053530">
        <w:rPr>
          <w:rFonts w:ascii="宋体" w:hAnsi="宋体" w:cs="Times New Roman"/>
          <w:color w:val="000000"/>
          <w:szCs w:val="24"/>
        </w:rPr>
        <w:t>弛</w:t>
      </w:r>
      <w:proofErr w:type="gramEnd"/>
      <w:r w:rsidRPr="00053530">
        <w:rPr>
          <w:rFonts w:ascii="宋体" w:hAnsi="宋体" w:cs="Times New Roman"/>
          <w:color w:val="000000"/>
          <w:szCs w:val="24"/>
        </w:rPr>
        <w:t>的，众所周知，世界上只有一个中国，台湾是中国领土不可分割的一部分，任何企图改变国际社会公认立场的言论都是徒劳的。他重申巴基斯坦将继续坚定不移地奉行“一个中国”的政策，“赞赏并全力支持中国为实现祖国和平统一所作的努力”。他进而指出，香港回归和澳门的即将回归将使台湾人民认识到，他们的未来只有同祖国实现统一后才能得到保证。</w:t>
      </w:r>
    </w:p>
    <w:p w14:paraId="17A5753F"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萨塔尔外长对中国50年来取得的巨变印象深刻。他说，中国在20年来一直保持政治稳定、经济持续高速发展，使得中国成为“维护世界和平与安全的一支重要力量”。他对当今世界仍有一些人死抱着冷战思维不放，大肆宣扬所谓的“中国威胁论”的作法进行了批评。他说，这一不愿接受客观世界发生的变化，继续与中国对抗的作法是极不明智的。他希望，在新的世纪里，中国能在国际政治和经济事务中发挥更加重要的作用。</w:t>
      </w:r>
    </w:p>
    <w:p w14:paraId="418FC0A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萨塔尔外长最后表示，巴中两国的传统友好合作关系有着坚实的基础，巴中友谊已是一棵根深叶茂的参天大树，今后必将结出更加甜美和丰硕的果实。作为巴外长，他将为推动巴中面向21世纪的全面合作伙伴关系的发展</w:t>
      </w:r>
      <w:proofErr w:type="gramStart"/>
      <w:r w:rsidRPr="00053530">
        <w:rPr>
          <w:rFonts w:ascii="宋体" w:hAnsi="宋体" w:cs="Times New Roman"/>
          <w:color w:val="000000"/>
          <w:szCs w:val="24"/>
        </w:rPr>
        <w:t>作出</w:t>
      </w:r>
      <w:proofErr w:type="gramEnd"/>
      <w:r w:rsidRPr="00053530">
        <w:rPr>
          <w:rFonts w:ascii="宋体" w:hAnsi="宋体" w:cs="Times New Roman"/>
          <w:color w:val="000000"/>
          <w:szCs w:val="24"/>
        </w:rPr>
        <w:t xml:space="preserve">不懈努力。　　</w:t>
      </w:r>
    </w:p>
    <w:p w14:paraId="42DE0362"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资料来源——《光明日报》1999年12月17日。</w:t>
      </w:r>
    </w:p>
    <w:p w14:paraId="5A349C18" w14:textId="77777777" w:rsidR="00053530" w:rsidRPr="00053530" w:rsidRDefault="00053530" w:rsidP="00053530">
      <w:pPr>
        <w:widowControl w:val="0"/>
        <w:ind w:firstLineChars="0" w:firstLine="0"/>
        <w:jc w:val="left"/>
        <w:rPr>
          <w:rFonts w:ascii="宋体" w:hAnsi="宋体" w:cs="Times New Roman"/>
          <w:color w:val="000000"/>
          <w:szCs w:val="24"/>
        </w:rPr>
      </w:pPr>
    </w:p>
    <w:p w14:paraId="2F55283A"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70F4F4E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世界上只有一个中国，台湾是中国不可分割的一部分是世界各国的共识。案例中我们可以看出，实现香港、澳门以及台湾的和平统一是任何爱好和平的国家所乐见的。实行“和平统一、一国两制”的方针是处理港澳台问题的最佳方式。要让青年学生认识到“一国两制”方针是中国的一个伟大创举，要在坚持一个中国原则和“九二共识”的基础上不断推动两岸关系和平发展，推进祖国和平统一进程。</w:t>
      </w:r>
    </w:p>
    <w:p w14:paraId="00657A0D"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5007F6B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坚持“一国两制”推进祖国统一</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出版社2019年版。</w:t>
      </w:r>
    </w:p>
    <w:p w14:paraId="5C9010C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总体国家安全观干部读本</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出版社2016年版。</w:t>
      </w:r>
    </w:p>
    <w:p w14:paraId="1DE0DC7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习近平：</w:t>
      </w:r>
      <w:r w:rsidRPr="00053530">
        <w:rPr>
          <w:rFonts w:ascii="宋体" w:hAnsi="宋体" w:cs="Times New Roman"/>
          <w:color w:val="auto"/>
          <w:szCs w:val="24"/>
        </w:rPr>
        <w:t>《</w:t>
      </w:r>
      <w:r w:rsidRPr="00053530">
        <w:rPr>
          <w:rFonts w:ascii="宋体" w:hAnsi="宋体" w:cs="Times New Roman" w:hint="eastAsia"/>
          <w:color w:val="auto"/>
          <w:szCs w:val="24"/>
        </w:rPr>
        <w:t>把强军事业不断推向前进</w:t>
      </w:r>
      <w:r w:rsidRPr="00053530">
        <w:rPr>
          <w:rFonts w:ascii="宋体" w:hAnsi="宋体" w:cs="Times New Roman"/>
          <w:color w:val="auto"/>
          <w:szCs w:val="24"/>
        </w:rPr>
        <w:t>》，</w:t>
      </w:r>
      <w:r w:rsidRPr="00053530">
        <w:rPr>
          <w:rFonts w:ascii="宋体" w:hAnsi="宋体" w:cs="Times New Roman" w:hint="eastAsia"/>
          <w:color w:val="auto"/>
          <w:szCs w:val="24"/>
        </w:rPr>
        <w:t>《习近平谈治国理政》第二卷，外文出版社</w:t>
      </w:r>
      <w:r w:rsidRPr="00053530">
        <w:rPr>
          <w:rFonts w:ascii="宋体" w:hAnsi="宋体" w:cs="Times New Roman"/>
          <w:color w:val="auto"/>
          <w:szCs w:val="24"/>
        </w:rPr>
        <w:t>2017年版。</w:t>
      </w:r>
    </w:p>
    <w:p w14:paraId="56778FB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 习近平：《建设一支听党指挥、能打胜仗、作风优良的人民军队》，《习近平谈治国理政》第一卷，外文出版社2018年版。</w:t>
      </w:r>
    </w:p>
    <w:p w14:paraId="43D10CF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 习近平：《</w:t>
      </w:r>
      <w:r w:rsidRPr="00053530">
        <w:rPr>
          <w:rFonts w:ascii="宋体" w:hAnsi="宋体" w:cs="Times New Roman" w:hint="eastAsia"/>
          <w:color w:val="auto"/>
          <w:szCs w:val="24"/>
        </w:rPr>
        <w:t>为实现民族伟大复兴、推进祖国和平统一而共同奋斗</w:t>
      </w:r>
      <w:r w:rsidRPr="00053530">
        <w:rPr>
          <w:rFonts w:ascii="宋体" w:hAnsi="宋体" w:cs="Times New Roman"/>
          <w:color w:val="auto"/>
          <w:szCs w:val="24"/>
        </w:rPr>
        <w:t>》，《习近平谈治国理政》第</w:t>
      </w:r>
      <w:r w:rsidRPr="00053530">
        <w:rPr>
          <w:rFonts w:ascii="宋体" w:hAnsi="宋体" w:cs="Times New Roman" w:hint="eastAsia"/>
          <w:color w:val="auto"/>
          <w:szCs w:val="24"/>
        </w:rPr>
        <w:t>三</w:t>
      </w:r>
      <w:r w:rsidRPr="00053530">
        <w:rPr>
          <w:rFonts w:ascii="宋体" w:hAnsi="宋体" w:cs="Times New Roman"/>
          <w:color w:val="auto"/>
          <w:szCs w:val="24"/>
        </w:rPr>
        <w:t>卷，外文出版社2020年版。</w:t>
      </w:r>
    </w:p>
    <w:p w14:paraId="45EB1D06" w14:textId="77777777" w:rsidR="00053530" w:rsidRPr="00053530" w:rsidRDefault="00053530" w:rsidP="00053530">
      <w:pPr>
        <w:widowControl w:val="0"/>
        <w:ind w:firstLineChars="0" w:firstLine="0"/>
        <w:jc w:val="left"/>
        <w:rPr>
          <w:rFonts w:ascii="宋体" w:hAnsi="宋体" w:cs="Times New Roman"/>
          <w:color w:val="auto"/>
          <w:szCs w:val="24"/>
        </w:rPr>
      </w:pPr>
    </w:p>
    <w:p w14:paraId="67C538FB" w14:textId="77777777" w:rsidR="00053530" w:rsidRPr="00053530" w:rsidRDefault="00053530" w:rsidP="00053530">
      <w:pPr>
        <w:widowControl w:val="0"/>
        <w:ind w:firstLineChars="0" w:firstLine="0"/>
        <w:jc w:val="left"/>
        <w:rPr>
          <w:rFonts w:ascii="宋体" w:hAnsi="宋体" w:cs="Times New Roman"/>
          <w:color w:val="auto"/>
          <w:szCs w:val="24"/>
        </w:rPr>
      </w:pPr>
    </w:p>
    <w:p w14:paraId="1427F22B" w14:textId="77777777" w:rsidR="00053530" w:rsidRPr="00053530" w:rsidRDefault="00053530" w:rsidP="00053530">
      <w:pPr>
        <w:widowControl w:val="0"/>
        <w:ind w:firstLineChars="0" w:firstLine="0"/>
        <w:jc w:val="left"/>
        <w:rPr>
          <w:rFonts w:ascii="宋体" w:hAnsi="宋体" w:cs="Times New Roman"/>
          <w:color w:val="auto"/>
          <w:szCs w:val="24"/>
        </w:rPr>
      </w:pPr>
    </w:p>
    <w:p w14:paraId="5B820E32" w14:textId="77777777" w:rsidR="00053530" w:rsidRPr="00053530" w:rsidRDefault="00053530" w:rsidP="00053530">
      <w:pPr>
        <w:widowControl w:val="0"/>
        <w:ind w:firstLineChars="0" w:firstLine="0"/>
        <w:jc w:val="left"/>
        <w:rPr>
          <w:rFonts w:ascii="宋体" w:hAnsi="宋体" w:cs="Times New Roman"/>
          <w:color w:val="auto"/>
          <w:szCs w:val="24"/>
        </w:rPr>
      </w:pPr>
    </w:p>
    <w:p w14:paraId="2767854F" w14:textId="77777777" w:rsidR="00053530" w:rsidRPr="00053530" w:rsidRDefault="00053530" w:rsidP="00053530">
      <w:pPr>
        <w:widowControl w:val="0"/>
        <w:ind w:firstLineChars="0" w:firstLine="0"/>
        <w:jc w:val="left"/>
        <w:rPr>
          <w:rFonts w:ascii="宋体" w:hAnsi="宋体" w:cs="Times New Roman"/>
          <w:color w:val="auto"/>
          <w:szCs w:val="24"/>
        </w:rPr>
      </w:pPr>
    </w:p>
    <w:p w14:paraId="4971E5D1" w14:textId="77777777" w:rsidR="00053530" w:rsidRPr="00053530" w:rsidRDefault="00053530" w:rsidP="00053530">
      <w:pPr>
        <w:widowControl w:val="0"/>
        <w:ind w:firstLineChars="0" w:firstLine="0"/>
        <w:jc w:val="left"/>
        <w:rPr>
          <w:rFonts w:ascii="宋体" w:hAnsi="宋体" w:cs="Times New Roman"/>
          <w:color w:val="auto"/>
          <w:szCs w:val="24"/>
        </w:rPr>
      </w:pPr>
    </w:p>
    <w:p w14:paraId="318A4CA8" w14:textId="77777777" w:rsidR="00053530" w:rsidRPr="00053530" w:rsidRDefault="00053530" w:rsidP="00053530">
      <w:pPr>
        <w:widowControl w:val="0"/>
        <w:ind w:firstLineChars="0" w:firstLine="0"/>
        <w:jc w:val="left"/>
        <w:rPr>
          <w:rFonts w:ascii="宋体" w:hAnsi="宋体" w:cs="Times New Roman"/>
          <w:color w:val="auto"/>
          <w:szCs w:val="24"/>
        </w:rPr>
      </w:pPr>
    </w:p>
    <w:p w14:paraId="21AB98AF" w14:textId="77777777" w:rsidR="00053530" w:rsidRPr="00053530" w:rsidRDefault="00053530" w:rsidP="00053530">
      <w:pPr>
        <w:widowControl w:val="0"/>
        <w:ind w:firstLineChars="0" w:firstLine="0"/>
        <w:jc w:val="left"/>
        <w:rPr>
          <w:rFonts w:ascii="宋体" w:hAnsi="宋体" w:cs="Times New Roman"/>
          <w:color w:val="auto"/>
          <w:szCs w:val="24"/>
        </w:rPr>
      </w:pPr>
    </w:p>
    <w:p w14:paraId="4F0D2845" w14:textId="77777777" w:rsidR="00053530" w:rsidRPr="00053530" w:rsidRDefault="00053530" w:rsidP="00053530">
      <w:pPr>
        <w:widowControl w:val="0"/>
        <w:ind w:firstLineChars="0" w:firstLine="0"/>
        <w:jc w:val="left"/>
        <w:rPr>
          <w:rFonts w:ascii="宋体" w:hAnsi="宋体" w:cs="Times New Roman"/>
          <w:color w:val="auto"/>
          <w:szCs w:val="24"/>
        </w:rPr>
      </w:pPr>
    </w:p>
    <w:p w14:paraId="46CECFD5" w14:textId="77777777" w:rsidR="00053530" w:rsidRPr="00053530" w:rsidRDefault="00053530" w:rsidP="00053530">
      <w:pPr>
        <w:widowControl w:val="0"/>
        <w:ind w:firstLineChars="0" w:firstLine="0"/>
        <w:jc w:val="left"/>
        <w:rPr>
          <w:rFonts w:ascii="宋体" w:hAnsi="宋体" w:cs="Times New Roman"/>
          <w:color w:val="auto"/>
          <w:szCs w:val="24"/>
        </w:rPr>
      </w:pPr>
    </w:p>
    <w:p w14:paraId="07080662" w14:textId="77777777" w:rsidR="00053530" w:rsidRPr="00053530" w:rsidRDefault="00053530" w:rsidP="00053530">
      <w:pPr>
        <w:widowControl w:val="0"/>
        <w:ind w:firstLineChars="0" w:firstLine="0"/>
        <w:jc w:val="left"/>
        <w:rPr>
          <w:rFonts w:ascii="宋体" w:hAnsi="宋体" w:cs="Times New Roman"/>
          <w:color w:val="auto"/>
          <w:szCs w:val="24"/>
        </w:rPr>
      </w:pPr>
    </w:p>
    <w:p w14:paraId="59E99592" w14:textId="77777777" w:rsidR="00053530" w:rsidRPr="00053530" w:rsidRDefault="00053530" w:rsidP="00053530">
      <w:pPr>
        <w:widowControl w:val="0"/>
        <w:ind w:firstLineChars="0" w:firstLine="0"/>
        <w:jc w:val="left"/>
        <w:rPr>
          <w:rFonts w:ascii="宋体" w:hAnsi="宋体" w:cs="Times New Roman"/>
          <w:color w:val="auto"/>
          <w:szCs w:val="24"/>
        </w:rPr>
      </w:pPr>
    </w:p>
    <w:p w14:paraId="711BF62D" w14:textId="1CA77E5F"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二十二 </w:t>
      </w:r>
      <w:r w:rsidR="00053530" w:rsidRPr="00053530">
        <w:rPr>
          <w:rFonts w:ascii="黑体" w:eastAsia="黑体" w:hAnsi="黑体" w:cs="Times New Roman" w:hint="eastAsia"/>
          <w:b/>
          <w:bCs/>
          <w:color w:val="auto"/>
          <w:sz w:val="32"/>
          <w:szCs w:val="32"/>
        </w:rPr>
        <w:t>推动构建人类命运共同体</w:t>
      </w:r>
    </w:p>
    <w:p w14:paraId="58C00B04"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5A737D3B"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1B98260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三章“中国特色大国外交”的相关教学内容，主要包括：坚持独立自主和平外交政策；推动建设新型国际关系；新时代对外工作的根本遵循；促进“一带一路”国际合作。</w:t>
      </w:r>
    </w:p>
    <w:p w14:paraId="36F80CC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】帮助学生进一步掌握习近</w:t>
      </w:r>
      <w:proofErr w:type="gramStart"/>
      <w:r w:rsidRPr="00053530">
        <w:rPr>
          <w:rFonts w:ascii="宋体" w:hAnsi="宋体" w:cs="Times New Roman" w:hint="eastAsia"/>
          <w:color w:val="auto"/>
          <w:szCs w:val="24"/>
        </w:rPr>
        <w:t>平外交</w:t>
      </w:r>
      <w:proofErr w:type="gramEnd"/>
      <w:r w:rsidRPr="00053530">
        <w:rPr>
          <w:rFonts w:ascii="宋体" w:hAnsi="宋体" w:cs="Times New Roman" w:hint="eastAsia"/>
          <w:color w:val="auto"/>
          <w:szCs w:val="24"/>
        </w:rPr>
        <w:t>思想的核心要义；深刻领悟习近平构建人民命运共同体思想的科学内涵，自觉拥护党和国家的外交方针和政策，对当前国际关系有理性、科学的认识，做到既讲爱国主义，又具有国际视野和国际胸怀。</w:t>
      </w:r>
    </w:p>
    <w:p w14:paraId="650FCCAB"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A2B9EC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①要深刻理解习近</w:t>
      </w:r>
      <w:proofErr w:type="gramStart"/>
      <w:r w:rsidRPr="00053530">
        <w:rPr>
          <w:rFonts w:ascii="宋体" w:hAnsi="宋体" w:cs="Times New Roman" w:hint="eastAsia"/>
          <w:color w:val="auto"/>
          <w:szCs w:val="24"/>
        </w:rPr>
        <w:t>平外交</w:t>
      </w:r>
      <w:proofErr w:type="gramEnd"/>
      <w:r w:rsidRPr="00053530">
        <w:rPr>
          <w:rFonts w:ascii="宋体" w:hAnsi="宋体" w:cs="Times New Roman" w:hint="eastAsia"/>
          <w:color w:val="auto"/>
          <w:szCs w:val="24"/>
        </w:rPr>
        <w:t>思想的核心要义。习近</w:t>
      </w:r>
      <w:proofErr w:type="gramStart"/>
      <w:r w:rsidRPr="00053530">
        <w:rPr>
          <w:rFonts w:ascii="宋体" w:hAnsi="宋体" w:cs="Times New Roman" w:hint="eastAsia"/>
          <w:color w:val="auto"/>
          <w:szCs w:val="24"/>
        </w:rPr>
        <w:t>平外交</w:t>
      </w:r>
      <w:proofErr w:type="gramEnd"/>
      <w:r w:rsidRPr="00053530">
        <w:rPr>
          <w:rFonts w:ascii="宋体" w:hAnsi="宋体" w:cs="Times New Roman" w:hint="eastAsia"/>
          <w:color w:val="auto"/>
          <w:szCs w:val="24"/>
        </w:rPr>
        <w:t>思想明确了新时代对外工作的形势任务、目标原则、路径手段、战略策略、体制机制，是一个科学系统、内涵丰富的思想体系。要通过课堂教学和社会实践相结合的形式不断加深学生对习近</w:t>
      </w:r>
      <w:proofErr w:type="gramStart"/>
      <w:r w:rsidRPr="00053530">
        <w:rPr>
          <w:rFonts w:ascii="宋体" w:hAnsi="宋体" w:cs="Times New Roman" w:hint="eastAsia"/>
          <w:color w:val="auto"/>
          <w:szCs w:val="24"/>
        </w:rPr>
        <w:t>平外交</w:t>
      </w:r>
      <w:proofErr w:type="gramEnd"/>
      <w:r w:rsidRPr="00053530">
        <w:rPr>
          <w:rFonts w:ascii="宋体" w:hAnsi="宋体" w:cs="Times New Roman" w:hint="eastAsia"/>
          <w:color w:val="auto"/>
          <w:szCs w:val="24"/>
        </w:rPr>
        <w:t>思想的理解。②理解人类命运共同体的内涵。从政治、安全、经济、文化、生态五方面系统理解人类命运共同体的内涵。</w:t>
      </w:r>
    </w:p>
    <w:p w14:paraId="667800C7"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如何让学生理解相互尊重、公平正义和合作共赢的国家关系是本节教学的重点。当前，中美贸易冲突、逆全球化等现象让学生认为国际交往中国家与国家间是零和博弈的关系，合作共赢、相互尊重是很难在现实中实现的。要通过让学生参观历史博物馆、外交人物纪念馆等方式让学生在历史经验中感受到国家间交往只有坚持相互尊重、合作共赢的原则才能合作得更持久深入。</w:t>
      </w:r>
    </w:p>
    <w:p w14:paraId="24C2B81F"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5D1E5154"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周恩来突访突尼斯，促成中突建交</w:t>
      </w:r>
    </w:p>
    <w:p w14:paraId="6F22FC1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作为一位极富个人魅力的伟大外交家，周恩来以彬彬有礼的态度、求同存异的精神，抓住一切机会耐心说服对中国存有疑虑甚至误解的非洲国家领导人。他同突尼斯首脑——被称为“非洲怪人”的</w:t>
      </w:r>
      <w:proofErr w:type="gramStart"/>
      <w:r w:rsidRPr="00053530">
        <w:rPr>
          <w:rFonts w:ascii="宋体" w:hAnsi="宋体" w:cs="Times New Roman"/>
          <w:color w:val="000000"/>
          <w:szCs w:val="24"/>
        </w:rPr>
        <w:t>布尔吉巴的</w:t>
      </w:r>
      <w:proofErr w:type="gramEnd"/>
      <w:r w:rsidRPr="00053530">
        <w:rPr>
          <w:rFonts w:ascii="宋体" w:hAnsi="宋体" w:cs="Times New Roman"/>
          <w:color w:val="000000"/>
          <w:szCs w:val="24"/>
        </w:rPr>
        <w:t>会谈成为中国外交史乃至世界外交史上的经典案例。</w:t>
      </w:r>
    </w:p>
    <w:p w14:paraId="2C2D48B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lastRenderedPageBreak/>
        <w:t>原本周恩来和陈毅的行程中不包括突尼斯，1964年初完成对阿尔巴尼亚的访问后，将飞往撒哈拉以南的非洲，访问加纳共和国。但从阿尔巴尼亚到加纳间隔一万余里，中间需要在北非降落加油。周恩来在与陈毅等人商量之后，将降落地点选在了突尼斯。</w:t>
      </w:r>
    </w:p>
    <w:p w14:paraId="604B1F7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突尼斯位于非洲北部，西临阿尔及利亚，东南与利比亚接壤，隔突尼斯海峡与意大利相望，是北非战略地位最为重要的国家。1955年，突尼斯在</w:t>
      </w:r>
      <w:proofErr w:type="gramStart"/>
      <w:r w:rsidRPr="00053530">
        <w:rPr>
          <w:rFonts w:ascii="宋体" w:hAnsi="宋体" w:cs="Times New Roman"/>
          <w:color w:val="000000"/>
          <w:szCs w:val="24"/>
        </w:rPr>
        <w:t>布尔吉巴领导</w:t>
      </w:r>
      <w:proofErr w:type="gramEnd"/>
      <w:r w:rsidRPr="00053530">
        <w:rPr>
          <w:rFonts w:ascii="宋体" w:hAnsi="宋体" w:cs="Times New Roman"/>
          <w:color w:val="000000"/>
          <w:szCs w:val="24"/>
        </w:rPr>
        <w:t>下迫使法国同意其实行内部自治，次年3月20日突尼斯宣布独立。为了脱离法国控制，</w:t>
      </w:r>
      <w:proofErr w:type="gramStart"/>
      <w:r w:rsidRPr="00053530">
        <w:rPr>
          <w:rFonts w:ascii="宋体" w:hAnsi="宋体" w:cs="Times New Roman"/>
          <w:color w:val="000000"/>
          <w:szCs w:val="24"/>
        </w:rPr>
        <w:t>布尔吉巴一面</w:t>
      </w:r>
      <w:proofErr w:type="gramEnd"/>
      <w:r w:rsidRPr="00053530">
        <w:rPr>
          <w:rFonts w:ascii="宋体" w:hAnsi="宋体" w:cs="Times New Roman"/>
          <w:color w:val="000000"/>
          <w:szCs w:val="24"/>
        </w:rPr>
        <w:t>在西方国家中找寻盟友，一面将目光投向了遥远的东方。他对领导中国人民取得革命胜利的老一辈无产阶级革命家抱有很深的好感，1957年专门</w:t>
      </w:r>
      <w:proofErr w:type="gramStart"/>
      <w:r w:rsidRPr="00053530">
        <w:rPr>
          <w:rFonts w:ascii="宋体" w:hAnsi="宋体" w:cs="Times New Roman"/>
          <w:color w:val="000000"/>
          <w:szCs w:val="24"/>
        </w:rPr>
        <w:t>派农业</w:t>
      </w:r>
      <w:proofErr w:type="gramEnd"/>
      <w:r w:rsidRPr="00053530">
        <w:rPr>
          <w:rFonts w:ascii="宋体" w:hAnsi="宋体" w:cs="Times New Roman"/>
          <w:color w:val="000000"/>
          <w:szCs w:val="24"/>
        </w:rPr>
        <w:t>代表团访问中国。而当时接见代表团的正是周恩来。</w:t>
      </w:r>
    </w:p>
    <w:p w14:paraId="3D04198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周恩来对于</w:t>
      </w:r>
      <w:proofErr w:type="gramStart"/>
      <w:r w:rsidRPr="00053530">
        <w:rPr>
          <w:rFonts w:ascii="宋体" w:hAnsi="宋体" w:cs="Times New Roman"/>
          <w:color w:val="000000"/>
          <w:szCs w:val="24"/>
        </w:rPr>
        <w:t>布尔吉巴和</w:t>
      </w:r>
      <w:proofErr w:type="gramEnd"/>
      <w:r w:rsidRPr="00053530">
        <w:rPr>
          <w:rFonts w:ascii="宋体" w:hAnsi="宋体" w:cs="Times New Roman"/>
          <w:color w:val="000000"/>
          <w:szCs w:val="24"/>
        </w:rPr>
        <w:t>突尼斯的研究相当深入，1963年12月在阿尔巴尼亚期间，周恩来指示外交部部长陈毅准备公函，请阿尔及利亚政府转交给突尼斯，请求允许中国代表团从阿尔巴尼亚至加纳中途在突尼斯停留。对于周恩来这一妙招，美苏措手不及。美国驻突尼斯大使紧急会见布尔吉巴，反对中国代表团降落突尼斯，苏联甚至以停止经济援助相威胁。而布尔</w:t>
      </w:r>
      <w:proofErr w:type="gramStart"/>
      <w:r w:rsidRPr="00053530">
        <w:rPr>
          <w:rFonts w:ascii="宋体" w:hAnsi="宋体" w:cs="Times New Roman"/>
          <w:color w:val="000000"/>
          <w:szCs w:val="24"/>
        </w:rPr>
        <w:t>吉巴为了</w:t>
      </w:r>
      <w:proofErr w:type="gramEnd"/>
      <w:r w:rsidRPr="00053530">
        <w:rPr>
          <w:rFonts w:ascii="宋体" w:hAnsi="宋体" w:cs="Times New Roman"/>
          <w:color w:val="000000"/>
          <w:szCs w:val="24"/>
        </w:rPr>
        <w:t>躲开美苏的纠缠，干脆回到农村老家，冷静地研究周恩来访问埃及、阿尔及利亚和摩洛哥的情况报告。</w:t>
      </w:r>
    </w:p>
    <w:p w14:paraId="61539047" w14:textId="77777777" w:rsidR="00053530" w:rsidRPr="00053530" w:rsidRDefault="00053530" w:rsidP="00053530">
      <w:pPr>
        <w:widowControl w:val="0"/>
        <w:ind w:firstLineChars="0" w:firstLine="0"/>
        <w:rPr>
          <w:rFonts w:ascii="宋体" w:hAnsi="宋体" w:cs="Times New Roman"/>
          <w:color w:val="000000"/>
          <w:szCs w:val="24"/>
        </w:rPr>
      </w:pPr>
      <w:proofErr w:type="gramStart"/>
      <w:r w:rsidRPr="00053530">
        <w:rPr>
          <w:rFonts w:ascii="宋体" w:hAnsi="宋体" w:cs="Times New Roman"/>
          <w:color w:val="000000"/>
          <w:szCs w:val="24"/>
        </w:rPr>
        <w:t>布尔吉巴发现</w:t>
      </w:r>
      <w:proofErr w:type="gramEnd"/>
      <w:r w:rsidRPr="00053530">
        <w:rPr>
          <w:rFonts w:ascii="宋体" w:hAnsi="宋体" w:cs="Times New Roman"/>
          <w:color w:val="000000"/>
          <w:szCs w:val="24"/>
        </w:rPr>
        <w:t>，虽然西方媒体刻意将中国外交人员及周恩来本人描述为“狰狞可怕的东方恶龙”，但事实上周恩来表现出的平等与和善，恰恰是美苏英法等新老帝国主义国家在与非洲人民的交往中最缺乏的。最终</w:t>
      </w:r>
      <w:proofErr w:type="gramStart"/>
      <w:r w:rsidRPr="00053530">
        <w:rPr>
          <w:rFonts w:ascii="宋体" w:hAnsi="宋体" w:cs="Times New Roman"/>
          <w:color w:val="000000"/>
          <w:szCs w:val="24"/>
        </w:rPr>
        <w:t>布尔吉巴要求</w:t>
      </w:r>
      <w:proofErr w:type="gramEnd"/>
      <w:r w:rsidRPr="00053530">
        <w:rPr>
          <w:rFonts w:ascii="宋体" w:hAnsi="宋体" w:cs="Times New Roman"/>
          <w:color w:val="000000"/>
          <w:szCs w:val="24"/>
        </w:rPr>
        <w:t>突尼斯外交大臣向中国外交代表团发出正式邀请，希望中国代表团将停机加油升级为正式访问。</w:t>
      </w:r>
    </w:p>
    <w:p w14:paraId="5DD2DDE4"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1964年1月9日上午11时30分，周恩来率领中国代表团抵达突尼斯，受到了突尼斯政府的高规格接待。在瞻仰了塞朱米烈士纪念碑之后，在下午5点赴突尼斯总统府迦太基宫正式拜会布尔吉巴。据说这次中突领导人的首次会见，曾传出不和谐的“颤音”：</w:t>
      </w:r>
      <w:proofErr w:type="gramStart"/>
      <w:r w:rsidRPr="00053530">
        <w:rPr>
          <w:rFonts w:ascii="宋体" w:hAnsi="宋体" w:cs="Times New Roman"/>
          <w:color w:val="000000"/>
          <w:szCs w:val="24"/>
        </w:rPr>
        <w:t>布尔吉巴轻信</w:t>
      </w:r>
      <w:proofErr w:type="gramEnd"/>
      <w:r w:rsidRPr="00053530">
        <w:rPr>
          <w:rFonts w:ascii="宋体" w:hAnsi="宋体" w:cs="Times New Roman"/>
          <w:color w:val="000000"/>
          <w:szCs w:val="24"/>
        </w:rPr>
        <w:t>美苏宣传，认为中国不应该与印度发生边境冲突，不应该谴责铁托和赫鲁晓夫。这些言论让中国代表团人员颇觉刺耳。但周恩来以伟大外交家的风度，耐心地向布尔吉巴解</w:t>
      </w:r>
      <w:proofErr w:type="gramStart"/>
      <w:r w:rsidRPr="00053530">
        <w:rPr>
          <w:rFonts w:ascii="宋体" w:hAnsi="宋体" w:cs="Times New Roman"/>
          <w:color w:val="000000"/>
          <w:szCs w:val="24"/>
        </w:rPr>
        <w:t>释中国</w:t>
      </w:r>
      <w:proofErr w:type="gramEnd"/>
      <w:r w:rsidRPr="00053530">
        <w:rPr>
          <w:rFonts w:ascii="宋体" w:hAnsi="宋体" w:cs="Times New Roman"/>
          <w:color w:val="000000"/>
          <w:szCs w:val="24"/>
        </w:rPr>
        <w:t>的政策，指出“亚非各国之间一定找到共同点”，甚至表扬</w:t>
      </w:r>
      <w:proofErr w:type="gramStart"/>
      <w:r w:rsidRPr="00053530">
        <w:rPr>
          <w:rFonts w:ascii="宋体" w:hAnsi="宋体" w:cs="Times New Roman"/>
          <w:color w:val="000000"/>
          <w:szCs w:val="24"/>
        </w:rPr>
        <w:t>布尔吉巴有话</w:t>
      </w:r>
      <w:proofErr w:type="gramEnd"/>
      <w:r w:rsidRPr="00053530">
        <w:rPr>
          <w:rFonts w:ascii="宋体" w:hAnsi="宋体" w:cs="Times New Roman"/>
          <w:color w:val="000000"/>
          <w:szCs w:val="24"/>
        </w:rPr>
        <w:t>直说是真正朋友的态度。</w:t>
      </w:r>
    </w:p>
    <w:p w14:paraId="7D97557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此后在国宴上，</w:t>
      </w:r>
      <w:proofErr w:type="gramStart"/>
      <w:r w:rsidRPr="00053530">
        <w:rPr>
          <w:rFonts w:ascii="宋体" w:hAnsi="宋体" w:cs="Times New Roman"/>
          <w:color w:val="000000"/>
          <w:szCs w:val="24"/>
        </w:rPr>
        <w:t>布尔吉巴又</w:t>
      </w:r>
      <w:proofErr w:type="gramEnd"/>
      <w:r w:rsidRPr="00053530">
        <w:rPr>
          <w:rFonts w:ascii="宋体" w:hAnsi="宋体" w:cs="Times New Roman"/>
          <w:color w:val="000000"/>
          <w:szCs w:val="24"/>
        </w:rPr>
        <w:t>对中国若干外交政策提出异议，但周恩来每次都以求同存异的精神耐心予以解答，这让布尔</w:t>
      </w:r>
      <w:proofErr w:type="gramStart"/>
      <w:r w:rsidRPr="00053530">
        <w:rPr>
          <w:rFonts w:ascii="宋体" w:hAnsi="宋体" w:cs="Times New Roman"/>
          <w:color w:val="000000"/>
          <w:szCs w:val="24"/>
        </w:rPr>
        <w:t>吉巴感触</w:t>
      </w:r>
      <w:proofErr w:type="gramEnd"/>
      <w:r w:rsidRPr="00053530">
        <w:rPr>
          <w:rFonts w:ascii="宋体" w:hAnsi="宋体" w:cs="Times New Roman"/>
          <w:color w:val="000000"/>
          <w:szCs w:val="24"/>
        </w:rPr>
        <w:t>颇深。1月10日，经过坦诚的</w:t>
      </w:r>
      <w:r w:rsidRPr="00053530">
        <w:rPr>
          <w:rFonts w:ascii="宋体" w:hAnsi="宋体" w:cs="Times New Roman"/>
          <w:color w:val="000000"/>
          <w:szCs w:val="24"/>
        </w:rPr>
        <w:lastRenderedPageBreak/>
        <w:t>交换意见，中国与突尼斯共同发表了《中国与突尼斯联合公报》，两国决定建立外交关系。</w:t>
      </w:r>
    </w:p>
    <w:p w14:paraId="31B65D58"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资料来源——《青岛电子报》，2018年12月10日。</w:t>
      </w:r>
    </w:p>
    <w:p w14:paraId="3C27CBEA" w14:textId="77777777" w:rsidR="00053530" w:rsidRPr="00053530" w:rsidRDefault="00053530" w:rsidP="00053530">
      <w:pPr>
        <w:widowControl w:val="0"/>
        <w:ind w:firstLineChars="0" w:firstLine="0"/>
        <w:jc w:val="left"/>
        <w:rPr>
          <w:rFonts w:ascii="宋体" w:hAnsi="宋体" w:cs="Times New Roman"/>
          <w:color w:val="000000"/>
          <w:szCs w:val="24"/>
        </w:rPr>
      </w:pPr>
    </w:p>
    <w:p w14:paraId="5DC6ACC4"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29DED67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和平共处五项原则是老一辈外交家留给我们的光荣传统和宝贵财富，成为我国处理对外关系的重要指导。当前，构建人民命运共同体就是要在坚持和平共处五项原则的基础上坚持以对话解决争端、以协商化解分歧，统筹应对传统和非传统安全威胁，秉持共商共建共享的原则，不断推进“一带一路”国际合作。通过周恩来的外交故事，从历史中汲取经验，为新时代开展外交工作提供借鉴。习近平也指出，“一带一路”合作倡议不是搞地缘政治联盟或军事同盟，不针对谁，也不排除谁，不以意识形态划界，不搞零和游戏。</w:t>
      </w:r>
    </w:p>
    <w:p w14:paraId="64D63EFD"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0A3B4CC0"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 邓小平：《和平和发展是当代世界的两大问题》，《邓小平文选》第三卷，人民出版社1993年版。</w:t>
      </w:r>
    </w:p>
    <w:p w14:paraId="1FFC1740"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 习近平：《中国必须有自己特色的大国外交》，《习近平谈治国理政》第二卷，外文出版社2017年版。</w:t>
      </w:r>
    </w:p>
    <w:p w14:paraId="2514C04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 习近平：《携手推进“一带一路”建设》，《习近平谈治国理政》第二卷，外文出版社2017年版。</w:t>
      </w:r>
    </w:p>
    <w:p w14:paraId="2820347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 习近平：《携手构建合作共赢新伙伴  同心打造人类命运共同体》，《习近平谈治国理政》第二卷，外文出版社2017年版。</w:t>
      </w:r>
    </w:p>
    <w:p w14:paraId="76896B3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5</w:t>
      </w:r>
      <w:r w:rsidRPr="00053530">
        <w:rPr>
          <w:rFonts w:ascii="宋体" w:hAnsi="宋体" w:cs="Times New Roman"/>
          <w:color w:val="auto"/>
          <w:szCs w:val="24"/>
        </w:rPr>
        <w:t>.</w:t>
      </w:r>
      <w:r w:rsidRPr="00053530">
        <w:rPr>
          <w:rFonts w:ascii="宋体" w:hAnsi="宋体" w:cs="Times New Roman" w:hint="eastAsia"/>
          <w:color w:val="auto"/>
          <w:szCs w:val="24"/>
        </w:rPr>
        <w:t>《习近平关于中国特色大国外交论述摘编》，中央文献出版社2</w:t>
      </w:r>
      <w:r w:rsidRPr="00053530">
        <w:rPr>
          <w:rFonts w:ascii="宋体" w:hAnsi="宋体" w:cs="Times New Roman"/>
          <w:color w:val="auto"/>
          <w:szCs w:val="24"/>
        </w:rPr>
        <w:t>020</w:t>
      </w:r>
      <w:r w:rsidRPr="00053530">
        <w:rPr>
          <w:rFonts w:ascii="宋体" w:hAnsi="宋体" w:cs="Times New Roman" w:hint="eastAsia"/>
          <w:color w:val="auto"/>
          <w:szCs w:val="24"/>
        </w:rPr>
        <w:t>年版。</w:t>
      </w:r>
    </w:p>
    <w:p w14:paraId="10E2B004" w14:textId="77777777" w:rsidR="00053530" w:rsidRPr="00053530" w:rsidRDefault="00053530" w:rsidP="00053530">
      <w:pPr>
        <w:widowControl w:val="0"/>
        <w:ind w:firstLineChars="0" w:firstLine="0"/>
        <w:jc w:val="left"/>
        <w:rPr>
          <w:rFonts w:ascii="宋体" w:hAnsi="宋体" w:cs="Times New Roman"/>
          <w:color w:val="auto"/>
          <w:szCs w:val="24"/>
        </w:rPr>
      </w:pPr>
    </w:p>
    <w:p w14:paraId="63874252" w14:textId="77777777" w:rsidR="00053530" w:rsidRPr="00053530" w:rsidRDefault="00053530" w:rsidP="00053530">
      <w:pPr>
        <w:widowControl w:val="0"/>
        <w:ind w:firstLineChars="0" w:firstLine="0"/>
        <w:jc w:val="left"/>
        <w:rPr>
          <w:rFonts w:ascii="宋体" w:hAnsi="宋体" w:cs="Times New Roman"/>
          <w:color w:val="auto"/>
          <w:szCs w:val="24"/>
        </w:rPr>
      </w:pPr>
    </w:p>
    <w:p w14:paraId="57083ED2" w14:textId="77777777" w:rsidR="00053530" w:rsidRPr="00053530" w:rsidRDefault="00053530" w:rsidP="00053530">
      <w:pPr>
        <w:widowControl w:val="0"/>
        <w:ind w:firstLineChars="0" w:firstLine="0"/>
        <w:jc w:val="left"/>
        <w:rPr>
          <w:rFonts w:ascii="宋体" w:hAnsi="宋体" w:cs="Times New Roman"/>
          <w:color w:val="auto"/>
          <w:szCs w:val="24"/>
        </w:rPr>
      </w:pPr>
    </w:p>
    <w:p w14:paraId="725EE1DE" w14:textId="77777777" w:rsidR="00053530" w:rsidRPr="00053530" w:rsidRDefault="00053530" w:rsidP="00053530">
      <w:pPr>
        <w:widowControl w:val="0"/>
        <w:ind w:firstLineChars="0" w:firstLine="0"/>
        <w:jc w:val="left"/>
        <w:rPr>
          <w:rFonts w:ascii="宋体" w:hAnsi="宋体" w:cs="Times New Roman"/>
          <w:color w:val="auto"/>
          <w:szCs w:val="24"/>
        </w:rPr>
      </w:pPr>
    </w:p>
    <w:p w14:paraId="1E1CEFA7"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64F7C5D1"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392D5EDF"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3D0BEAD9" w14:textId="6C72DB38"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二十</w:t>
      </w:r>
      <w:r>
        <w:rPr>
          <w:rFonts w:ascii="黑体" w:eastAsia="黑体" w:hAnsi="黑体" w:cs="Times New Roman" w:hint="eastAsia"/>
          <w:b/>
          <w:bCs/>
          <w:color w:val="auto"/>
          <w:sz w:val="32"/>
          <w:szCs w:val="32"/>
        </w:rPr>
        <w:t>三</w:t>
      </w:r>
      <w:r>
        <w:rPr>
          <w:rFonts w:ascii="黑体" w:eastAsia="黑体" w:hAnsi="黑体" w:cs="Times New Roman" w:hint="eastAsia"/>
          <w:b/>
          <w:bCs/>
          <w:color w:val="auto"/>
          <w:sz w:val="32"/>
          <w:szCs w:val="32"/>
        </w:rPr>
        <w:t xml:space="preserve"> </w:t>
      </w:r>
      <w:r w:rsidR="00053530" w:rsidRPr="00053530">
        <w:rPr>
          <w:rFonts w:ascii="黑体" w:eastAsia="黑体" w:hAnsi="黑体" w:cs="Times New Roman" w:hint="eastAsia"/>
          <w:b/>
          <w:bCs/>
          <w:color w:val="auto"/>
          <w:sz w:val="32"/>
          <w:szCs w:val="32"/>
        </w:rPr>
        <w:t>拥护党对一切工作的领导</w:t>
      </w:r>
    </w:p>
    <w:p w14:paraId="0D3D6193"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06D4F69C"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3305669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四章“坚持和加强党的领导”的相关教学内容，主要包括：中国共产党的领导地位是历史和人民的选择；党的领导是中国特色社会主义</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本质的特征；党的领导制度是我国的根本领导制度；确保党始终统揽全局协调各方。</w:t>
      </w:r>
    </w:p>
    <w:p w14:paraId="713E416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】帮助学生进一步理解党的领导直接关系着中国特色社会主义的性质、方向和命运，坚持党的领导是中国特色社会主义永不变色、永不变质的根本保证；深刻</w:t>
      </w:r>
      <w:proofErr w:type="gramStart"/>
      <w:r w:rsidRPr="00053530">
        <w:rPr>
          <w:rFonts w:ascii="宋体" w:hAnsi="宋体" w:cs="Times New Roman" w:hint="eastAsia"/>
          <w:color w:val="auto"/>
          <w:szCs w:val="24"/>
        </w:rPr>
        <w:t>领悟党</w:t>
      </w:r>
      <w:proofErr w:type="gramEnd"/>
      <w:r w:rsidRPr="00053530">
        <w:rPr>
          <w:rFonts w:ascii="宋体" w:hAnsi="宋体" w:cs="Times New Roman" w:hint="eastAsia"/>
          <w:color w:val="auto"/>
          <w:szCs w:val="24"/>
        </w:rPr>
        <w:t>的领导是实现社会主义现代化和民族复兴的最根本保证，必须把党的领导这个</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本质特征坚持好；自觉拥护党对一切工作的领导，确保党始终总揽全局、协调各方。</w:t>
      </w:r>
    </w:p>
    <w:p w14:paraId="7C5F878B"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77DFE730"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①“坚持和完善党的领导，是党和国家的根本所在、命脉所在，是全国各族人民的利益所在、幸福所在。”要通过社会实践让青年学生切身感受到只有坚持党的领导才能维护</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广大人民的根本利益，不断强化青年学生对党和社会主义道路的认同。②理解新时代中国共产党的历史使命。统揽伟大斗争、伟大工程、伟大事业和伟大梦想，实现中华民族伟大复兴的中国梦是新时代中国共产党的历史使命，要通过社会实践活动让学生在感受改革开放伟大成就的过程中理解中国共产党肩负的历史担当。</w:t>
      </w:r>
    </w:p>
    <w:p w14:paraId="63B51AD7"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中国共产党是最高的政治领导力量，发挥着总揽全局协调各方的作用，如何让青年学生在日常生活中切身感受到党的领导对人民生活的保障作用是教学中的难点问题。在社会实践中要将课本理论知识与人民日常生活结合起来，始终</w:t>
      </w:r>
      <w:proofErr w:type="gramStart"/>
      <w:r w:rsidRPr="00053530">
        <w:rPr>
          <w:rFonts w:ascii="宋体" w:hAnsi="宋体" w:cs="Times New Roman" w:hint="eastAsia"/>
          <w:color w:val="auto"/>
          <w:szCs w:val="24"/>
        </w:rPr>
        <w:t>做到听</w:t>
      </w:r>
      <w:proofErr w:type="gramEnd"/>
      <w:r w:rsidRPr="00053530">
        <w:rPr>
          <w:rFonts w:ascii="宋体" w:hAnsi="宋体" w:cs="Times New Roman" w:hint="eastAsia"/>
          <w:color w:val="auto"/>
          <w:szCs w:val="24"/>
        </w:rPr>
        <w:t>党话、跟党走。</w:t>
      </w:r>
    </w:p>
    <w:p w14:paraId="35D3946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10F21023"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永葆本色：凭什么走向辉煌</w:t>
      </w:r>
    </w:p>
    <w:p w14:paraId="3161CFD4"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 xml:space="preserve">革命时期的延安，曾经是无数革命热血青年向往的地方。从 1937 年 4 月到8 月短短的 5 </w:t>
      </w:r>
      <w:proofErr w:type="gramStart"/>
      <w:r w:rsidRPr="00053530">
        <w:rPr>
          <w:rFonts w:ascii="宋体" w:hAnsi="宋体" w:cs="Times New Roman"/>
          <w:color w:val="000000"/>
          <w:szCs w:val="24"/>
        </w:rPr>
        <w:t>个</w:t>
      </w:r>
      <w:proofErr w:type="gramEnd"/>
      <w:r w:rsidRPr="00053530">
        <w:rPr>
          <w:rFonts w:ascii="宋体" w:hAnsi="宋体" w:cs="Times New Roman"/>
          <w:color w:val="000000"/>
          <w:szCs w:val="24"/>
        </w:rPr>
        <w:t xml:space="preserve">月时间里，通过西安八路军办事处登记前往延安的人数就达 </w:t>
      </w:r>
      <w:r w:rsidRPr="00053530">
        <w:rPr>
          <w:rFonts w:ascii="宋体" w:hAnsi="宋体" w:cs="Times New Roman"/>
          <w:color w:val="000000"/>
          <w:szCs w:val="24"/>
        </w:rPr>
        <w:lastRenderedPageBreak/>
        <w:t>2288人。据统计，在他们当中，出自官宦及富有家庭的人超过三分之一。这其中就包括冯玉祥的侄子冯文华，袁世凯的外孙张象</w:t>
      </w:r>
      <w:proofErr w:type="gramStart"/>
      <w:r w:rsidRPr="00053530">
        <w:rPr>
          <w:rFonts w:ascii="宋体" w:hAnsi="宋体" w:cs="Times New Roman"/>
          <w:color w:val="000000"/>
          <w:szCs w:val="24"/>
        </w:rPr>
        <w:t>耆</w:t>
      </w:r>
      <w:proofErr w:type="gramEnd"/>
      <w:r w:rsidRPr="00053530">
        <w:rPr>
          <w:rFonts w:ascii="宋体" w:hAnsi="宋体" w:cs="Times New Roman"/>
          <w:color w:val="000000"/>
          <w:szCs w:val="24"/>
        </w:rPr>
        <w:t>，张学良的弟弟张学思，张学良高级幕僚高崇民的儿子高存信，以及众多东北军将领的子女。从 1934 年到 1945年，共有约 80 万人冒着连天烽火加入中国共产党。</w:t>
      </w:r>
    </w:p>
    <w:p w14:paraId="106ECBF0"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在艰苦卓绝的全民族抗战中，“无论条件多么艰苦，战争多么残酷，中国共产党始终坚持抗战、反对投降，坚持团结、反对分裂，以自己的政治主张、模范行动，支撑起全民族救亡图存的希望，成为夺取战争胜利的民族先锋。”一位当年访问过延安的美国人约翰·科林回忆中说：“我被共产党人为目标奋斗的精神所感动，人们在空气中可以嗅到这种气息。”</w:t>
      </w:r>
    </w:p>
    <w:p w14:paraId="05927A73"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精神在延续，“气息”在传承。在“革命理想高于天”的年代，张思德、刘胡兰、董存瑞、杨根思、</w:t>
      </w:r>
      <w:proofErr w:type="gramStart"/>
      <w:r w:rsidRPr="00053530">
        <w:rPr>
          <w:rFonts w:ascii="宋体" w:hAnsi="宋体" w:cs="Times New Roman"/>
          <w:color w:val="000000"/>
          <w:szCs w:val="24"/>
        </w:rPr>
        <w:t>邱</w:t>
      </w:r>
      <w:proofErr w:type="gramEnd"/>
      <w:r w:rsidRPr="00053530">
        <w:rPr>
          <w:rFonts w:ascii="宋体" w:hAnsi="宋体" w:cs="Times New Roman"/>
          <w:color w:val="000000"/>
          <w:szCs w:val="24"/>
        </w:rPr>
        <w:t>少云、黄继光等英雄，为共产党人的信仰绘就了基本底色；在“激情燃烧的岁月”，雷锋、孟泰、王进喜、时传祥、李改云、欧阳海、焦裕禄等无数典型，为共产党人的信仰构筑了精神高地；在与时俱进的改革开放新时期，杨善洲、孔繁森、郑培民、任长霞等党员干部，为共产党人永葆先进、纯洁和公仆本色做了标杆和榜样……</w:t>
      </w:r>
    </w:p>
    <w:p w14:paraId="5F705376"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1959 年，48 岁的科学家钱学森因为成为一名正式党员而“激动得整夜睡不着觉”。地质学家李四光在 1958 年入党的时候，已临近古稀之年，但他却说自己“像一个刚刚出生的婴儿，生命的新起点刚刚开始”。数学家华罗庚 1958 年就申请入党，当 1979 年获得批准时，他在一首词中表达出这样的心声：“横刀哪顾头颅白，跃进紧傍青壮人，不负党员名。” 1982 年 9 月，原国民党起义将领陶峙岳以 90 岁的高龄正式加入中国共产党，成为党员中一名年龄最长的新党员，他激动地喊出了“伟哉共产党，追随</w:t>
      </w:r>
      <w:proofErr w:type="gramStart"/>
      <w:r w:rsidRPr="00053530">
        <w:rPr>
          <w:rFonts w:ascii="宋体" w:hAnsi="宋体" w:cs="Times New Roman"/>
          <w:color w:val="000000"/>
          <w:szCs w:val="24"/>
        </w:rPr>
        <w:t>幸</w:t>
      </w:r>
      <w:proofErr w:type="gramEnd"/>
      <w:r w:rsidRPr="00053530">
        <w:rPr>
          <w:rFonts w:ascii="宋体" w:hAnsi="宋体" w:cs="Times New Roman"/>
          <w:color w:val="000000"/>
          <w:szCs w:val="24"/>
        </w:rPr>
        <w:t>有缘”的心里话……</w:t>
      </w:r>
    </w:p>
    <w:p w14:paraId="733EACDB"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1978 年 12 月召开的中国共产党十一届三中全会，结束了“文革”以来的错误思想，真正把党的工作重心转移到经济建设上来，实践再次证明了实事求是的党性原则的优越性，确保了党在任何困难和挫折的环境下都能克服自身的不足，并最终走向辉煌。</w:t>
      </w:r>
    </w:p>
    <w:p w14:paraId="467A4957"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在这个变革的时代，初心常常被遗忘，正如诗人纪伯伦在《先知》中说的：“我们已经走得很远，以至于忘记了为什么出发。”20 世纪 90 年代，习近平在与地县办公室干部谈心时引用的东汉刘祯的诗句：“驰</w:t>
      </w:r>
      <w:proofErr w:type="gramStart"/>
      <w:r w:rsidRPr="00053530">
        <w:rPr>
          <w:rFonts w:ascii="宋体" w:hAnsi="宋体" w:cs="Times New Roman"/>
          <w:color w:val="000000"/>
          <w:szCs w:val="24"/>
        </w:rPr>
        <w:t>翰</w:t>
      </w:r>
      <w:proofErr w:type="gramEnd"/>
      <w:r w:rsidRPr="00053530">
        <w:rPr>
          <w:rFonts w:ascii="宋体" w:hAnsi="宋体" w:cs="Times New Roman"/>
          <w:color w:val="000000"/>
          <w:szCs w:val="24"/>
        </w:rPr>
        <w:t>未</w:t>
      </w:r>
      <w:proofErr w:type="gramStart"/>
      <w:r w:rsidRPr="00053530">
        <w:rPr>
          <w:rFonts w:ascii="宋体" w:hAnsi="宋体" w:cs="Times New Roman"/>
          <w:color w:val="000000"/>
          <w:szCs w:val="24"/>
        </w:rPr>
        <w:t>暇</w:t>
      </w:r>
      <w:proofErr w:type="gramEnd"/>
      <w:r w:rsidRPr="00053530">
        <w:rPr>
          <w:rFonts w:ascii="宋体" w:hAnsi="宋体" w:cs="Times New Roman"/>
          <w:color w:val="000000"/>
          <w:szCs w:val="24"/>
        </w:rPr>
        <w:t>食，日</w:t>
      </w:r>
      <w:proofErr w:type="gramStart"/>
      <w:r w:rsidRPr="00053530">
        <w:rPr>
          <w:rFonts w:ascii="宋体" w:hAnsi="宋体" w:cs="Times New Roman"/>
          <w:color w:val="000000"/>
          <w:szCs w:val="24"/>
        </w:rPr>
        <w:t>昃</w:t>
      </w:r>
      <w:proofErr w:type="gramEnd"/>
      <w:r w:rsidRPr="00053530">
        <w:rPr>
          <w:rFonts w:ascii="宋体" w:hAnsi="宋体" w:cs="Times New Roman"/>
          <w:color w:val="000000"/>
          <w:szCs w:val="24"/>
        </w:rPr>
        <w:t>不知</w:t>
      </w:r>
      <w:proofErr w:type="gramStart"/>
      <w:r w:rsidRPr="00053530">
        <w:rPr>
          <w:rFonts w:ascii="宋体" w:hAnsi="宋体" w:cs="Times New Roman"/>
          <w:color w:val="000000"/>
          <w:szCs w:val="24"/>
        </w:rPr>
        <w:lastRenderedPageBreak/>
        <w:t>晏</w:t>
      </w:r>
      <w:proofErr w:type="gramEnd"/>
      <w:r w:rsidRPr="00053530">
        <w:rPr>
          <w:rFonts w:ascii="宋体" w:hAnsi="宋体" w:cs="Times New Roman"/>
          <w:color w:val="000000"/>
          <w:szCs w:val="24"/>
        </w:rPr>
        <w:t>；沉迷簿领书，回回目纷乱”，足以让我们体会到总书记的“初心”，这就是念兹在兹的家国情怀、夙夜在公的精神状态和“计利当计天下利”的责任担当。</w:t>
      </w:r>
    </w:p>
    <w:p w14:paraId="5C5C6B24"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有两种东西，我们越是时常反复地思索，越是在心中灌注了永远新鲜和不断增长的赞叹和敬畏：我头上的星空和我心中的道德法则。”康德所说“头上的星空”和“心中的道德法则”，对共产党员来说，就是“忠诚与仰”“性质、宗旨和本色”，这既是党员干部的共同初心，也是中国共产党不断走向辉煌的关键所在，更是党领导人民实现伟大民族复兴的根本保障。</w:t>
      </w:r>
    </w:p>
    <w:p w14:paraId="60872A6E"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资料来源——《党员文摘》，2016年07月27 日，作者南辰。</w:t>
      </w:r>
    </w:p>
    <w:p w14:paraId="3C739C72" w14:textId="77777777" w:rsidR="00053530" w:rsidRPr="00053530" w:rsidRDefault="00053530" w:rsidP="00053530">
      <w:pPr>
        <w:widowControl w:val="0"/>
        <w:ind w:firstLineChars="0" w:firstLine="0"/>
        <w:jc w:val="left"/>
        <w:rPr>
          <w:rFonts w:ascii="宋体" w:hAnsi="宋体" w:cs="Times New Roman"/>
          <w:color w:val="000000"/>
          <w:szCs w:val="24"/>
        </w:rPr>
      </w:pPr>
    </w:p>
    <w:p w14:paraId="3A459D21"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1BA9BB0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在革命战争年代中国共产党就以其独特的魅力吸引力无数有志青年的追随，得到各界人士的积极拥护。究其原因，正是党全心全意为人民服务的宗旨赢得了人民的拥护和支持。也正是中国共产党的中流砥柱作用，不断带领各族人民取得革命、建设和改革的成功。习近平总书记指出，没有一个先进政党的坚强领导，中国人民就无法打败压在自己头上的各种反动派，中华民族就无法改变被压迫、被奴役的命运，我们的国家就无法团结统一、走向繁荣富强。中国共产党的领导地位是历史和人民的选择，新时代实现中华民族的伟大复兴同样需要党的坚强领导。</w:t>
      </w:r>
    </w:p>
    <w:p w14:paraId="5979C72D"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2FDAE0F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1.习近平：《在庆祝中国共产党成立95周年大会上的讲话》，人民出版社2016年版。</w:t>
      </w:r>
    </w:p>
    <w:p w14:paraId="7AF43DF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2.《习近平关于全面从严治党论述摘编》，中央文献出版社2016年版。</w:t>
      </w:r>
    </w:p>
    <w:p w14:paraId="06FAF4D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3.《中国共产党的领导是中国特色社会主义最本质的特征》，《习近平谈治国理政》第二卷，外文出版社2017年版。</w:t>
      </w:r>
    </w:p>
    <w:p w14:paraId="648FC58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4</w:t>
      </w:r>
      <w:r w:rsidRPr="00053530">
        <w:rPr>
          <w:rFonts w:ascii="宋体" w:hAnsi="宋体" w:cs="Times New Roman"/>
          <w:color w:val="auto"/>
          <w:szCs w:val="24"/>
        </w:rPr>
        <w:t>.</w:t>
      </w:r>
      <w:r w:rsidRPr="00053530">
        <w:rPr>
          <w:rFonts w:ascii="宋体" w:hAnsi="宋体" w:cs="Times New Roman" w:hint="eastAsia"/>
          <w:color w:val="auto"/>
          <w:szCs w:val="24"/>
        </w:rPr>
        <w:t>习近平：《在庆祝中国共产党成立1</w:t>
      </w:r>
      <w:r w:rsidRPr="00053530">
        <w:rPr>
          <w:rFonts w:ascii="宋体" w:hAnsi="宋体" w:cs="Times New Roman"/>
          <w:color w:val="auto"/>
          <w:szCs w:val="24"/>
        </w:rPr>
        <w:t>00</w:t>
      </w:r>
      <w:r w:rsidRPr="00053530">
        <w:rPr>
          <w:rFonts w:ascii="宋体" w:hAnsi="宋体" w:cs="Times New Roman" w:hint="eastAsia"/>
          <w:color w:val="auto"/>
          <w:szCs w:val="24"/>
        </w:rPr>
        <w:t>周年大会上的讲话》，人民出版社2</w:t>
      </w:r>
      <w:r w:rsidRPr="00053530">
        <w:rPr>
          <w:rFonts w:ascii="宋体" w:hAnsi="宋体" w:cs="Times New Roman"/>
          <w:color w:val="auto"/>
          <w:szCs w:val="24"/>
        </w:rPr>
        <w:t>021</w:t>
      </w:r>
      <w:r w:rsidRPr="00053530">
        <w:rPr>
          <w:rFonts w:ascii="宋体" w:hAnsi="宋体" w:cs="Times New Roman" w:hint="eastAsia"/>
          <w:color w:val="auto"/>
          <w:szCs w:val="24"/>
        </w:rPr>
        <w:t>年版。</w:t>
      </w:r>
    </w:p>
    <w:p w14:paraId="7A99BBA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5</w:t>
      </w:r>
      <w:r w:rsidRPr="00053530">
        <w:rPr>
          <w:rFonts w:ascii="宋体" w:hAnsi="宋体" w:cs="Times New Roman"/>
          <w:color w:val="auto"/>
          <w:szCs w:val="24"/>
        </w:rPr>
        <w:t>.</w:t>
      </w:r>
      <w:r w:rsidRPr="00053530">
        <w:rPr>
          <w:rFonts w:ascii="宋体" w:hAnsi="宋体" w:cs="Times New Roman" w:hint="eastAsia"/>
          <w:color w:val="auto"/>
          <w:szCs w:val="24"/>
        </w:rPr>
        <w:t>习近平：《论中国共产党历史》，中央文献出版社2</w:t>
      </w:r>
      <w:r w:rsidRPr="00053530">
        <w:rPr>
          <w:rFonts w:ascii="宋体" w:hAnsi="宋体" w:cs="Times New Roman"/>
          <w:color w:val="auto"/>
          <w:szCs w:val="24"/>
        </w:rPr>
        <w:t>021</w:t>
      </w:r>
      <w:r w:rsidRPr="00053530">
        <w:rPr>
          <w:rFonts w:ascii="宋体" w:hAnsi="宋体" w:cs="Times New Roman" w:hint="eastAsia"/>
          <w:color w:val="auto"/>
          <w:szCs w:val="24"/>
        </w:rPr>
        <w:t>年版。</w:t>
      </w:r>
    </w:p>
    <w:p w14:paraId="72071CC9"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76C21B23" w14:textId="23759029"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二十四 </w:t>
      </w:r>
      <w:r w:rsidR="00053530" w:rsidRPr="00053530">
        <w:rPr>
          <w:rFonts w:ascii="黑体" w:eastAsia="黑体" w:hAnsi="黑体" w:cs="Times New Roman" w:hint="eastAsia"/>
          <w:b/>
          <w:bCs/>
          <w:color w:val="auto"/>
          <w:sz w:val="32"/>
          <w:szCs w:val="32"/>
        </w:rPr>
        <w:t>发展社会主义民主政治</w:t>
      </w:r>
    </w:p>
    <w:p w14:paraId="0F980395"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55CE13F7"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5DE0C45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章“‘五位一体’总体布局”的相关教学内容，主要包括：坚持走中国特色社会主义政治发展道路；健全人民当家作主制度体系以及巩固和发展爱国统一战线等内容。</w:t>
      </w:r>
    </w:p>
    <w:p w14:paraId="12D9471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什么是中国特色社会主义政治发展道路、为什么要坚持中国特色社会主义政治发展道路；理解并掌握人民当家作主制度体系的具体内容，根本政治制度、基本政治制度具体是什么；理解走中国特色社会主义政治发展道路，必须坚持党的领导、人民当家作主、依法治国有机统一。</w:t>
      </w:r>
    </w:p>
    <w:p w14:paraId="34896FD6"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179431D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通过本章节学习让学生理解和掌握人民当家作主制度体系，发展社会主义民主政治就是要体现人民意志、保障人民权益、激发人民创造活力，用制度体系保证人民当家作主。②理解走中国特色社会主义政治发展道路为什么要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w:t>
      </w:r>
    </w:p>
    <w:p w14:paraId="2B4901CA"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爱国统一战线的具体内容以及如何巩固和发展爱国统一战线。通过本章节学习让学生理解爱国统一战线包括全体社会主义劳动者、社会主义事业的建设者、拥护社会主义的爱国者、拥护祖国统一和致力于中华民族伟大复兴的爱国者。要引导青年学生自觉</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爱国统一战线，加强民族团结，为巩固爱国统一战线添砖加瓦。</w:t>
      </w:r>
    </w:p>
    <w:p w14:paraId="2AD65F7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7D189A09" w14:textId="77777777" w:rsidR="00053530" w:rsidRPr="00053530" w:rsidRDefault="00053530" w:rsidP="00053530">
      <w:pPr>
        <w:widowControl w:val="0"/>
        <w:ind w:firstLineChars="0" w:firstLine="0"/>
        <w:jc w:val="center"/>
        <w:rPr>
          <w:rFonts w:ascii="宋体" w:hAnsi="宋体" w:cs="Times New Roman"/>
          <w:color w:val="000000"/>
          <w:szCs w:val="24"/>
        </w:rPr>
      </w:pPr>
      <w:r w:rsidRPr="00053530">
        <w:rPr>
          <w:rFonts w:ascii="宋体" w:hAnsi="宋体" w:cs="Times New Roman"/>
          <w:b/>
          <w:bCs/>
          <w:color w:val="000000"/>
          <w:szCs w:val="24"/>
        </w:rPr>
        <w:t>让人民诠释当家作主的制度设计</w:t>
      </w:r>
    </w:p>
    <w:p w14:paraId="33DA549D"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“以前老百姓有事想找代表，不知道上哪找。现在好了，有事就到代表联络站反映，人大代表能帮我们说话、解决问题。”近日，看着在人大代表推动下整治一</w:t>
      </w:r>
      <w:r w:rsidRPr="00053530">
        <w:rPr>
          <w:rFonts w:ascii="宋体" w:hAnsi="宋体" w:cs="Times New Roman"/>
          <w:color w:val="000000"/>
          <w:szCs w:val="24"/>
        </w:rPr>
        <w:lastRenderedPageBreak/>
        <w:t>新的“三线”（电线、通信网络线、广播电视线），广东省汕尾陆丰市甲东镇的王伯乐呵呵地说。</w:t>
      </w:r>
    </w:p>
    <w:p w14:paraId="59ECE2ED"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近年来，在广东省人大常委会部署推动下，陆丰市人大常委会以“站点建设标准化、平台搭建信息化、组织管理常态化、代表活动规范化、作用发挥示范化、群众评价好”为标准，建成131个人大代表联络站，基层群众</w:t>
      </w:r>
      <w:proofErr w:type="gramStart"/>
      <w:r w:rsidRPr="00053530">
        <w:rPr>
          <w:rFonts w:ascii="宋体" w:hAnsi="宋体" w:cs="Times New Roman"/>
          <w:color w:val="000000"/>
          <w:szCs w:val="24"/>
        </w:rPr>
        <w:t>见代表</w:t>
      </w:r>
      <w:proofErr w:type="gramEnd"/>
      <w:r w:rsidRPr="00053530">
        <w:rPr>
          <w:rFonts w:ascii="宋体" w:hAnsi="宋体" w:cs="Times New Roman"/>
          <w:color w:val="000000"/>
          <w:szCs w:val="24"/>
        </w:rPr>
        <w:t>成为常态。而这，只是广东省人大常委会发展全过程人民民主的一个缩影。</w:t>
      </w:r>
    </w:p>
    <w:p w14:paraId="6FCA7A68"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法治日报》记者了解到，近年来，广东省人大常委会把学习贯彻习近平新时代中国特色社会主义思想和总书记对广东重要讲话、重要指示批示精神作为首要政治任务，坚持党的领导、人民当家作主、依法治国有机统一，积极探索</w:t>
      </w:r>
      <w:proofErr w:type="gramStart"/>
      <w:r w:rsidRPr="00053530">
        <w:rPr>
          <w:rFonts w:ascii="宋体" w:hAnsi="宋体" w:cs="Times New Roman"/>
          <w:color w:val="000000"/>
          <w:szCs w:val="24"/>
        </w:rPr>
        <w:t>践行</w:t>
      </w:r>
      <w:proofErr w:type="gramEnd"/>
      <w:r w:rsidRPr="00053530">
        <w:rPr>
          <w:rFonts w:ascii="宋体" w:hAnsi="宋体" w:cs="Times New Roman"/>
          <w:color w:val="000000"/>
          <w:szCs w:val="24"/>
        </w:rPr>
        <w:t>全过程人民民主的“南粤实践”，通过把人大各项工作建立在坚实的民意基础上，探索支持和保障代表更好发挥作用的有效途径和渠道，建设人大工作平台和阵地，使全过程人民民主在基层得到最具体的体现等创新举措，发动南粤人民齐心诠释人民当家作主的制度设计，推动广东人大工作在新时代迈出坚实步伐。</w:t>
      </w:r>
    </w:p>
    <w:p w14:paraId="45C6DF97"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把人民民主贯彻到立项、起草、审议、论证、评估、监督和宣传等立法工作的全链条，坚持以解决人民群众急难</w:t>
      </w:r>
      <w:proofErr w:type="gramStart"/>
      <w:r w:rsidRPr="00053530">
        <w:rPr>
          <w:rFonts w:ascii="宋体" w:hAnsi="宋体" w:cs="Times New Roman"/>
          <w:color w:val="000000"/>
          <w:szCs w:val="24"/>
        </w:rPr>
        <w:t>愁盼问题</w:t>
      </w:r>
      <w:proofErr w:type="gramEnd"/>
      <w:r w:rsidRPr="00053530">
        <w:rPr>
          <w:rFonts w:ascii="宋体" w:hAnsi="宋体" w:cs="Times New Roman"/>
          <w:color w:val="000000"/>
          <w:szCs w:val="24"/>
        </w:rPr>
        <w:t>为出发点制定监督工作计划并在实施的每个环节广泛听取群众意见……</w:t>
      </w:r>
    </w:p>
    <w:p w14:paraId="797C8EC6"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把人大各项工作建立在坚实的民意基础上，使人民依法享有的知情权、参与权、表达权、监督权体现在人大工作各方面各环节全过程，是广东省人大常委会</w:t>
      </w:r>
      <w:proofErr w:type="gramStart"/>
      <w:r w:rsidRPr="00053530">
        <w:rPr>
          <w:rFonts w:ascii="宋体" w:hAnsi="宋体" w:cs="Times New Roman"/>
          <w:color w:val="000000"/>
          <w:szCs w:val="24"/>
        </w:rPr>
        <w:t>探索全</w:t>
      </w:r>
      <w:proofErr w:type="gramEnd"/>
      <w:r w:rsidRPr="00053530">
        <w:rPr>
          <w:rFonts w:ascii="宋体" w:hAnsi="宋体" w:cs="Times New Roman"/>
          <w:color w:val="000000"/>
          <w:szCs w:val="24"/>
        </w:rPr>
        <w:t>过程人民民主“广东实践”中的一大亮点。其中，大力挖掘基层创新活力，积极探索推动县乡人大工作跨越式发展，是广东实现人民民主的有效举措。</w:t>
      </w:r>
    </w:p>
    <w:p w14:paraId="3A7E49DA"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“代表代表，散会就了”“一个印章子，一个老头子”“人大工作经常‘撂荒’，人大干部处于‘配角’”……这些顺口溜，曾经真实地反映了各地县乡人大所处的尴尬境地。</w:t>
      </w:r>
    </w:p>
    <w:p w14:paraId="19E3F6DB"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以前，县乡人大工作没有方向感，想干却不敢干；县乡人大代表没有积极性，能干却不想干。”一些县乡人大工作者向记者感慨道，2017年以前，广东绝大多数县乡人大存在“运行难、履职难、活动难”等问题。</w:t>
      </w:r>
    </w:p>
    <w:p w14:paraId="5981EE0C"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记者走访发现，自广东省人大常委会先行先试实施针对县乡人大会议制度、组织建设、干部培训等10项创新举措以来，这样的问题在南粤大地一去不复返，取而代之的是你追我赶、争先创优的良好态势。</w:t>
      </w:r>
    </w:p>
    <w:p w14:paraId="68962EE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lastRenderedPageBreak/>
        <w:t>2017年以来，广东省人大常委会先后召开10场县乡人大工作专题会议；修改选举法、代表法实施办法，制定乡镇人大工作条例、</w:t>
      </w:r>
      <w:proofErr w:type="gramStart"/>
      <w:r w:rsidRPr="00053530">
        <w:rPr>
          <w:rFonts w:ascii="宋体" w:hAnsi="宋体" w:cs="Times New Roman"/>
          <w:color w:val="000000"/>
          <w:szCs w:val="24"/>
        </w:rPr>
        <w:t>街道人大</w:t>
      </w:r>
      <w:proofErr w:type="gramEnd"/>
      <w:r w:rsidRPr="00053530">
        <w:rPr>
          <w:rFonts w:ascii="宋体" w:hAnsi="宋体" w:cs="Times New Roman"/>
          <w:color w:val="000000"/>
          <w:szCs w:val="24"/>
        </w:rPr>
        <w:t>工委工作条例，出台“县乡人大工作十条”“推进县乡人大工作年”等指导意见；连续3年开展县乡人大创新案例征集，推出一批县乡人大工作典型经验。</w:t>
      </w:r>
    </w:p>
    <w:p w14:paraId="649341D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今年3月，广东省人大常委会再度印发两年行动计划，进一步推动县乡人大巩固基础、强化履职。目前，全省122个县级人大绝大多数设置了法制、财经、社会委；1127个乡镇全部单独设立人大办并配备专职工作人员，63%的乡镇配备专职副主席，484个人大街道工委均配备专职主任和专职工作人员；县级人大全部建成电子表决系统，90%的县乡人大开展工作评议，90%以上乡镇人大每年组织听取审议专项报告和开展执法检查等。</w:t>
      </w:r>
    </w:p>
    <w:p w14:paraId="0052C096"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经过5年“创新+实干”，广东的县乡人大工作有了质的飞跃：县乡人大组织建设得到全面改善，代表依法</w:t>
      </w:r>
      <w:proofErr w:type="gramStart"/>
      <w:r w:rsidRPr="00053530">
        <w:rPr>
          <w:rFonts w:ascii="宋体" w:hAnsi="宋体" w:cs="Times New Roman"/>
          <w:color w:val="000000"/>
          <w:szCs w:val="24"/>
        </w:rPr>
        <w:t>履</w:t>
      </w:r>
      <w:proofErr w:type="gramEnd"/>
      <w:r w:rsidRPr="00053530">
        <w:rPr>
          <w:rFonts w:ascii="宋体" w:hAnsi="宋体" w:cs="Times New Roman"/>
          <w:color w:val="000000"/>
          <w:szCs w:val="24"/>
        </w:rPr>
        <w:t xml:space="preserve">职能力和水平全面提升，联系群众更加务实有效。人民代表大会制度就此在广东基层实践中焕发出蓬勃生机和活力。　　</w:t>
      </w:r>
    </w:p>
    <w:p w14:paraId="01B2F34B"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资料来源——《法治日报》2021年11月22日。</w:t>
      </w:r>
    </w:p>
    <w:p w14:paraId="492C2B96" w14:textId="77777777" w:rsidR="00053530" w:rsidRPr="00053530" w:rsidRDefault="00053530" w:rsidP="00053530">
      <w:pPr>
        <w:widowControl w:val="0"/>
        <w:ind w:firstLineChars="0" w:firstLine="0"/>
        <w:jc w:val="left"/>
        <w:rPr>
          <w:rFonts w:ascii="宋体" w:hAnsi="宋体" w:cs="Times New Roman"/>
          <w:color w:val="000000"/>
          <w:szCs w:val="24"/>
        </w:rPr>
      </w:pPr>
    </w:p>
    <w:p w14:paraId="3E90E934"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584F53F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实现人民当家作主，就要扩大人民有序政治参与，保证人民依法实行民主选举、民主协商、民主决策、民主管理、民主监督。巩固基层政权，完善基层民主制度，保障人民知情权、参与权、表达权、监督权。案例中我们可以看出，广东省人大常委会坚持党的领导、人民当家作主、依法治国有机统一，积极探索</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全过程人民民主的“南粤实践”，通过把人大各项工作建立在坚实的民意基础上，探索支持和保障代表更好发挥作用的有效途径，保障了人民当家作主的权利。要引导学生树立主人翁意识，积极参与国家民主生活。</w:t>
      </w:r>
    </w:p>
    <w:p w14:paraId="76562AE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62B82AB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 xml:space="preserve"> 《习近平关于社会主义政治建设论述摘编》，中央文献出版社</w:t>
      </w:r>
      <w:r w:rsidRPr="00053530">
        <w:rPr>
          <w:rFonts w:ascii="宋体" w:hAnsi="宋体" w:cs="Times New Roman"/>
          <w:color w:val="auto"/>
          <w:szCs w:val="24"/>
        </w:rPr>
        <w:t>2017年版。</w:t>
      </w:r>
    </w:p>
    <w:p w14:paraId="4E4BB02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新时代党的</w:t>
      </w:r>
      <w:r w:rsidRPr="00053530">
        <w:rPr>
          <w:rFonts w:ascii="宋体" w:hAnsi="宋体" w:cs="Times New Roman"/>
          <w:color w:val="auto"/>
          <w:szCs w:val="24"/>
        </w:rPr>
        <w:t>政治建设》，</w:t>
      </w:r>
      <w:r w:rsidRPr="00053530">
        <w:rPr>
          <w:rFonts w:ascii="宋体" w:hAnsi="宋体" w:cs="Times New Roman" w:hint="eastAsia"/>
          <w:color w:val="auto"/>
          <w:szCs w:val="24"/>
        </w:rPr>
        <w:t>党建读物出版社</w:t>
      </w:r>
      <w:r w:rsidRPr="00053530">
        <w:rPr>
          <w:rFonts w:ascii="宋体" w:hAnsi="宋体" w:cs="Times New Roman"/>
          <w:color w:val="auto"/>
          <w:szCs w:val="24"/>
        </w:rPr>
        <w:t>2021年版。</w:t>
      </w:r>
    </w:p>
    <w:p w14:paraId="48B2BEA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习近平谈治国理政</w:t>
      </w:r>
      <w:r w:rsidRPr="00053530">
        <w:rPr>
          <w:rFonts w:ascii="宋体" w:hAnsi="宋体" w:cs="Times New Roman"/>
          <w:color w:val="auto"/>
          <w:szCs w:val="24"/>
        </w:rPr>
        <w:t>》</w:t>
      </w:r>
      <w:r w:rsidRPr="00053530">
        <w:rPr>
          <w:rFonts w:ascii="宋体" w:hAnsi="宋体" w:cs="Times New Roman" w:hint="eastAsia"/>
          <w:color w:val="auto"/>
          <w:szCs w:val="24"/>
        </w:rPr>
        <w:t>第三卷</w:t>
      </w:r>
      <w:r w:rsidRPr="00053530">
        <w:rPr>
          <w:rFonts w:ascii="宋体" w:hAnsi="宋体" w:cs="Times New Roman"/>
          <w:color w:val="auto"/>
          <w:szCs w:val="24"/>
        </w:rPr>
        <w:t>，</w:t>
      </w:r>
      <w:r w:rsidRPr="00053530">
        <w:rPr>
          <w:rFonts w:ascii="宋体" w:hAnsi="宋体" w:cs="Times New Roman" w:hint="eastAsia"/>
          <w:color w:val="auto"/>
          <w:szCs w:val="24"/>
        </w:rPr>
        <w:t>外文出版社</w:t>
      </w:r>
      <w:r w:rsidRPr="00053530">
        <w:rPr>
          <w:rFonts w:ascii="宋体" w:hAnsi="宋体" w:cs="Times New Roman"/>
          <w:color w:val="auto"/>
          <w:szCs w:val="24"/>
        </w:rPr>
        <w:t>2020年版。</w:t>
      </w:r>
    </w:p>
    <w:p w14:paraId="0C492D1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习近平关于“不忘初心、牢记使命”论述摘编</w:t>
      </w:r>
      <w:r w:rsidRPr="00053530">
        <w:rPr>
          <w:rFonts w:ascii="宋体" w:hAnsi="宋体" w:cs="Times New Roman"/>
          <w:color w:val="auto"/>
          <w:szCs w:val="24"/>
        </w:rPr>
        <w:t>》，</w:t>
      </w:r>
      <w:r w:rsidRPr="00053530">
        <w:rPr>
          <w:rFonts w:ascii="宋体" w:hAnsi="宋体" w:cs="Times New Roman" w:hint="eastAsia"/>
          <w:color w:val="auto"/>
          <w:szCs w:val="24"/>
        </w:rPr>
        <w:t>中央文献</w:t>
      </w:r>
      <w:r w:rsidRPr="00053530">
        <w:rPr>
          <w:rFonts w:ascii="宋体" w:hAnsi="宋体" w:cs="Times New Roman"/>
          <w:color w:val="auto"/>
          <w:szCs w:val="24"/>
        </w:rPr>
        <w:t>出版社2019年版。</w:t>
      </w:r>
    </w:p>
    <w:p w14:paraId="6E53A11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lastRenderedPageBreak/>
        <w:t>5.</w:t>
      </w:r>
      <w:r w:rsidRPr="00053530">
        <w:rPr>
          <w:rFonts w:ascii="宋体" w:hAnsi="宋体" w:cs="Times New Roman" w:hint="eastAsia"/>
          <w:color w:val="auto"/>
          <w:szCs w:val="24"/>
        </w:rPr>
        <w:t>《习近平谈治国理政》第一卷，外文出版社</w:t>
      </w:r>
      <w:r w:rsidRPr="00053530">
        <w:rPr>
          <w:rFonts w:ascii="宋体" w:hAnsi="宋体" w:cs="Times New Roman"/>
          <w:color w:val="auto"/>
          <w:szCs w:val="24"/>
        </w:rPr>
        <w:t>2018年版。</w:t>
      </w:r>
    </w:p>
    <w:p w14:paraId="195727F4" w14:textId="77777777" w:rsidR="00053530" w:rsidRPr="00053530" w:rsidRDefault="00053530" w:rsidP="00053530">
      <w:pPr>
        <w:widowControl w:val="0"/>
        <w:ind w:firstLineChars="0" w:firstLine="0"/>
        <w:jc w:val="left"/>
        <w:rPr>
          <w:rFonts w:ascii="宋体" w:hAnsi="宋体" w:cs="Times New Roman"/>
          <w:color w:val="auto"/>
          <w:szCs w:val="24"/>
        </w:rPr>
      </w:pPr>
    </w:p>
    <w:p w14:paraId="3FA46B38" w14:textId="77777777" w:rsidR="00053530" w:rsidRPr="00053530" w:rsidRDefault="00053530" w:rsidP="00053530">
      <w:pPr>
        <w:widowControl w:val="0"/>
        <w:ind w:firstLineChars="0" w:firstLine="0"/>
        <w:jc w:val="left"/>
        <w:rPr>
          <w:rFonts w:ascii="宋体" w:hAnsi="宋体" w:cs="Times New Roman"/>
          <w:color w:val="auto"/>
          <w:szCs w:val="24"/>
        </w:rPr>
      </w:pPr>
    </w:p>
    <w:p w14:paraId="21B22A4C" w14:textId="77777777" w:rsidR="00053530" w:rsidRPr="00053530" w:rsidRDefault="00053530" w:rsidP="00053530">
      <w:pPr>
        <w:widowControl w:val="0"/>
        <w:ind w:firstLineChars="0" w:firstLine="0"/>
        <w:jc w:val="left"/>
        <w:rPr>
          <w:rFonts w:ascii="宋体" w:hAnsi="宋体" w:cs="Times New Roman"/>
          <w:color w:val="auto"/>
          <w:szCs w:val="24"/>
        </w:rPr>
      </w:pPr>
    </w:p>
    <w:p w14:paraId="4B0D6F1D" w14:textId="77777777" w:rsidR="00053530" w:rsidRPr="00053530" w:rsidRDefault="00053530" w:rsidP="00053530">
      <w:pPr>
        <w:widowControl w:val="0"/>
        <w:ind w:firstLineChars="0" w:firstLine="0"/>
        <w:jc w:val="left"/>
        <w:rPr>
          <w:rFonts w:ascii="宋体" w:hAnsi="宋体" w:cs="Times New Roman"/>
          <w:color w:val="auto"/>
          <w:szCs w:val="24"/>
        </w:rPr>
      </w:pPr>
    </w:p>
    <w:p w14:paraId="5D6C8CA4" w14:textId="77777777" w:rsidR="00053530" w:rsidRPr="00053530" w:rsidRDefault="00053530" w:rsidP="00053530">
      <w:pPr>
        <w:widowControl w:val="0"/>
        <w:ind w:firstLineChars="0" w:firstLine="0"/>
        <w:jc w:val="left"/>
        <w:rPr>
          <w:rFonts w:ascii="宋体" w:hAnsi="宋体" w:cs="Times New Roman"/>
          <w:color w:val="auto"/>
          <w:szCs w:val="24"/>
        </w:rPr>
      </w:pPr>
    </w:p>
    <w:p w14:paraId="285C5901" w14:textId="77777777" w:rsidR="00053530" w:rsidRPr="00053530" w:rsidRDefault="00053530" w:rsidP="00053530">
      <w:pPr>
        <w:widowControl w:val="0"/>
        <w:ind w:firstLineChars="0" w:firstLine="0"/>
        <w:jc w:val="left"/>
        <w:rPr>
          <w:rFonts w:ascii="宋体" w:hAnsi="宋体" w:cs="Times New Roman"/>
          <w:color w:val="auto"/>
          <w:szCs w:val="24"/>
        </w:rPr>
      </w:pPr>
    </w:p>
    <w:p w14:paraId="79CF44A4" w14:textId="77777777" w:rsidR="00053530" w:rsidRPr="00053530" w:rsidRDefault="00053530" w:rsidP="00053530">
      <w:pPr>
        <w:widowControl w:val="0"/>
        <w:ind w:firstLineChars="0" w:firstLine="0"/>
        <w:jc w:val="left"/>
        <w:rPr>
          <w:rFonts w:ascii="宋体" w:hAnsi="宋体" w:cs="Times New Roman"/>
          <w:color w:val="auto"/>
          <w:szCs w:val="24"/>
        </w:rPr>
      </w:pPr>
    </w:p>
    <w:p w14:paraId="1F893A25" w14:textId="77777777" w:rsidR="00053530" w:rsidRPr="00053530" w:rsidRDefault="00053530" w:rsidP="00053530">
      <w:pPr>
        <w:widowControl w:val="0"/>
        <w:ind w:firstLineChars="0" w:firstLine="0"/>
        <w:jc w:val="left"/>
        <w:rPr>
          <w:rFonts w:ascii="宋体" w:hAnsi="宋体" w:cs="Times New Roman"/>
          <w:color w:val="auto"/>
          <w:szCs w:val="24"/>
        </w:rPr>
      </w:pPr>
    </w:p>
    <w:p w14:paraId="6E886CF0" w14:textId="77777777" w:rsidR="00053530" w:rsidRPr="00053530" w:rsidRDefault="00053530" w:rsidP="00053530">
      <w:pPr>
        <w:widowControl w:val="0"/>
        <w:ind w:firstLineChars="0" w:firstLine="0"/>
        <w:jc w:val="left"/>
        <w:rPr>
          <w:rFonts w:ascii="宋体" w:hAnsi="宋体" w:cs="Times New Roman"/>
          <w:color w:val="auto"/>
          <w:szCs w:val="24"/>
        </w:rPr>
      </w:pPr>
    </w:p>
    <w:p w14:paraId="02C828AE" w14:textId="77777777" w:rsidR="00053530" w:rsidRPr="00053530" w:rsidRDefault="00053530" w:rsidP="00053530">
      <w:pPr>
        <w:widowControl w:val="0"/>
        <w:ind w:firstLineChars="0" w:firstLine="0"/>
        <w:jc w:val="left"/>
        <w:rPr>
          <w:rFonts w:ascii="宋体" w:hAnsi="宋体" w:cs="Times New Roman"/>
          <w:color w:val="auto"/>
          <w:szCs w:val="24"/>
        </w:rPr>
      </w:pPr>
    </w:p>
    <w:p w14:paraId="53CD477E" w14:textId="77777777" w:rsidR="00053530" w:rsidRPr="00053530" w:rsidRDefault="00053530" w:rsidP="00053530">
      <w:pPr>
        <w:widowControl w:val="0"/>
        <w:ind w:firstLineChars="0" w:firstLine="0"/>
        <w:jc w:val="left"/>
        <w:rPr>
          <w:rFonts w:ascii="宋体" w:hAnsi="宋体" w:cs="Times New Roman"/>
          <w:color w:val="auto"/>
          <w:szCs w:val="24"/>
        </w:rPr>
      </w:pPr>
    </w:p>
    <w:p w14:paraId="053C9408" w14:textId="77777777" w:rsidR="00053530" w:rsidRPr="00053530" w:rsidRDefault="00053530" w:rsidP="00053530">
      <w:pPr>
        <w:widowControl w:val="0"/>
        <w:ind w:firstLineChars="0" w:firstLine="0"/>
        <w:jc w:val="left"/>
        <w:rPr>
          <w:rFonts w:ascii="宋体" w:hAnsi="宋体" w:cs="Times New Roman"/>
          <w:color w:val="auto"/>
          <w:szCs w:val="24"/>
        </w:rPr>
      </w:pPr>
    </w:p>
    <w:p w14:paraId="0007A691" w14:textId="77777777" w:rsidR="00053530" w:rsidRPr="00053530" w:rsidRDefault="00053530" w:rsidP="00053530">
      <w:pPr>
        <w:widowControl w:val="0"/>
        <w:ind w:firstLineChars="0" w:firstLine="0"/>
        <w:jc w:val="left"/>
        <w:rPr>
          <w:rFonts w:ascii="宋体" w:hAnsi="宋体" w:cs="Times New Roman"/>
          <w:color w:val="auto"/>
          <w:szCs w:val="24"/>
        </w:rPr>
      </w:pPr>
    </w:p>
    <w:p w14:paraId="408DA9DF" w14:textId="77777777" w:rsidR="00053530" w:rsidRPr="00053530" w:rsidRDefault="00053530" w:rsidP="00053530">
      <w:pPr>
        <w:widowControl w:val="0"/>
        <w:ind w:firstLineChars="0" w:firstLine="0"/>
        <w:jc w:val="left"/>
        <w:rPr>
          <w:rFonts w:ascii="宋体" w:hAnsi="宋体" w:cs="Times New Roman"/>
          <w:color w:val="auto"/>
          <w:szCs w:val="24"/>
        </w:rPr>
      </w:pPr>
    </w:p>
    <w:p w14:paraId="15BA9566" w14:textId="77777777" w:rsidR="00053530" w:rsidRPr="00053530" w:rsidRDefault="00053530" w:rsidP="00053530">
      <w:pPr>
        <w:widowControl w:val="0"/>
        <w:ind w:firstLineChars="0" w:firstLine="0"/>
        <w:jc w:val="left"/>
        <w:rPr>
          <w:rFonts w:ascii="宋体" w:hAnsi="宋体" w:cs="Times New Roman"/>
          <w:color w:val="auto"/>
          <w:szCs w:val="24"/>
        </w:rPr>
      </w:pPr>
    </w:p>
    <w:p w14:paraId="320232D0" w14:textId="77777777" w:rsidR="00053530" w:rsidRPr="00053530" w:rsidRDefault="00053530" w:rsidP="00053530">
      <w:pPr>
        <w:widowControl w:val="0"/>
        <w:ind w:firstLineChars="0" w:firstLine="0"/>
        <w:jc w:val="left"/>
        <w:rPr>
          <w:rFonts w:ascii="宋体" w:hAnsi="宋体" w:cs="Times New Roman"/>
          <w:color w:val="auto"/>
          <w:szCs w:val="24"/>
        </w:rPr>
      </w:pPr>
    </w:p>
    <w:p w14:paraId="1964175A" w14:textId="77777777" w:rsidR="00053530" w:rsidRPr="00053530" w:rsidRDefault="00053530" w:rsidP="00053530">
      <w:pPr>
        <w:widowControl w:val="0"/>
        <w:ind w:firstLineChars="0" w:firstLine="0"/>
        <w:jc w:val="left"/>
        <w:rPr>
          <w:rFonts w:ascii="宋体" w:hAnsi="宋体" w:cs="Times New Roman"/>
          <w:color w:val="auto"/>
          <w:szCs w:val="24"/>
        </w:rPr>
      </w:pPr>
    </w:p>
    <w:p w14:paraId="2FE09D9B" w14:textId="77777777" w:rsidR="00053530" w:rsidRPr="00053530" w:rsidRDefault="00053530" w:rsidP="00053530">
      <w:pPr>
        <w:widowControl w:val="0"/>
        <w:ind w:firstLineChars="0" w:firstLine="0"/>
        <w:jc w:val="left"/>
        <w:rPr>
          <w:rFonts w:ascii="宋体" w:hAnsi="宋体" w:cs="Times New Roman"/>
          <w:color w:val="auto"/>
          <w:szCs w:val="24"/>
        </w:rPr>
      </w:pPr>
    </w:p>
    <w:p w14:paraId="570B08D7" w14:textId="77777777" w:rsidR="00053530" w:rsidRPr="00053530" w:rsidRDefault="00053530" w:rsidP="00053530">
      <w:pPr>
        <w:widowControl w:val="0"/>
        <w:ind w:firstLineChars="0" w:firstLine="0"/>
        <w:jc w:val="left"/>
        <w:rPr>
          <w:rFonts w:ascii="宋体" w:hAnsi="宋体" w:cs="Times New Roman"/>
          <w:color w:val="auto"/>
          <w:szCs w:val="24"/>
        </w:rPr>
      </w:pPr>
    </w:p>
    <w:p w14:paraId="5D5F0F86" w14:textId="77777777" w:rsidR="00053530" w:rsidRPr="00053530" w:rsidRDefault="00053530" w:rsidP="00053530">
      <w:pPr>
        <w:widowControl w:val="0"/>
        <w:ind w:firstLineChars="0" w:firstLine="0"/>
        <w:jc w:val="left"/>
        <w:rPr>
          <w:rFonts w:ascii="宋体" w:hAnsi="宋体" w:cs="Times New Roman"/>
          <w:color w:val="auto"/>
          <w:szCs w:val="24"/>
        </w:rPr>
      </w:pPr>
    </w:p>
    <w:p w14:paraId="22E36558" w14:textId="77777777" w:rsidR="00053530" w:rsidRPr="00053530" w:rsidRDefault="00053530" w:rsidP="00053530">
      <w:pPr>
        <w:widowControl w:val="0"/>
        <w:ind w:firstLineChars="0" w:firstLine="0"/>
        <w:jc w:val="left"/>
        <w:rPr>
          <w:rFonts w:ascii="宋体" w:hAnsi="宋体" w:cs="Times New Roman"/>
          <w:color w:val="auto"/>
          <w:szCs w:val="24"/>
        </w:rPr>
      </w:pPr>
    </w:p>
    <w:p w14:paraId="08B39665" w14:textId="77777777" w:rsidR="00053530" w:rsidRPr="00053530" w:rsidRDefault="00053530" w:rsidP="00053530">
      <w:pPr>
        <w:widowControl w:val="0"/>
        <w:ind w:firstLineChars="0" w:firstLine="0"/>
        <w:jc w:val="left"/>
        <w:rPr>
          <w:rFonts w:ascii="宋体" w:hAnsi="宋体" w:cs="Times New Roman"/>
          <w:color w:val="auto"/>
          <w:szCs w:val="24"/>
        </w:rPr>
      </w:pPr>
    </w:p>
    <w:p w14:paraId="6C9D67B9" w14:textId="77777777" w:rsidR="00053530" w:rsidRPr="00053530" w:rsidRDefault="00053530" w:rsidP="00053530">
      <w:pPr>
        <w:widowControl w:val="0"/>
        <w:ind w:firstLineChars="0" w:firstLine="0"/>
        <w:jc w:val="left"/>
        <w:rPr>
          <w:rFonts w:ascii="宋体" w:hAnsi="宋体" w:cs="Times New Roman"/>
          <w:color w:val="auto"/>
          <w:szCs w:val="24"/>
        </w:rPr>
      </w:pPr>
    </w:p>
    <w:p w14:paraId="6DA10589" w14:textId="77777777" w:rsidR="00053530" w:rsidRPr="00053530" w:rsidRDefault="00053530" w:rsidP="00053530">
      <w:pPr>
        <w:widowControl w:val="0"/>
        <w:ind w:firstLineChars="0" w:firstLine="0"/>
        <w:jc w:val="left"/>
        <w:rPr>
          <w:rFonts w:ascii="宋体" w:hAnsi="宋体" w:cs="Times New Roman"/>
          <w:color w:val="auto"/>
          <w:szCs w:val="24"/>
        </w:rPr>
      </w:pPr>
    </w:p>
    <w:p w14:paraId="555E572C" w14:textId="77777777" w:rsidR="00053530" w:rsidRPr="00053530" w:rsidRDefault="00053530" w:rsidP="00053530">
      <w:pPr>
        <w:widowControl w:val="0"/>
        <w:ind w:firstLineChars="0" w:firstLine="0"/>
        <w:jc w:val="left"/>
        <w:rPr>
          <w:rFonts w:ascii="宋体" w:hAnsi="宋体" w:cs="Times New Roman"/>
          <w:color w:val="auto"/>
          <w:szCs w:val="24"/>
        </w:rPr>
      </w:pPr>
    </w:p>
    <w:p w14:paraId="1F431D4F" w14:textId="77777777" w:rsidR="00053530" w:rsidRPr="00053530" w:rsidRDefault="00053530" w:rsidP="00053530">
      <w:pPr>
        <w:widowControl w:val="0"/>
        <w:ind w:firstLineChars="0" w:firstLine="0"/>
        <w:jc w:val="left"/>
        <w:rPr>
          <w:rFonts w:ascii="宋体" w:hAnsi="宋体" w:cs="Times New Roman"/>
          <w:color w:val="auto"/>
          <w:szCs w:val="24"/>
        </w:rPr>
      </w:pPr>
    </w:p>
    <w:p w14:paraId="6CC82FDF" w14:textId="77777777" w:rsidR="00053530" w:rsidRPr="00053530" w:rsidRDefault="00053530" w:rsidP="00053530">
      <w:pPr>
        <w:widowControl w:val="0"/>
        <w:ind w:firstLineChars="0" w:firstLine="0"/>
        <w:jc w:val="left"/>
        <w:rPr>
          <w:rFonts w:ascii="宋体" w:hAnsi="宋体" w:cs="Times New Roman"/>
          <w:color w:val="auto"/>
          <w:szCs w:val="24"/>
        </w:rPr>
      </w:pPr>
    </w:p>
    <w:p w14:paraId="528CF48F"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56E1657D" w14:textId="132F5DEA"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二十五 </w:t>
      </w:r>
      <w:r w:rsidR="00053530" w:rsidRPr="00053530">
        <w:rPr>
          <w:rFonts w:ascii="黑体" w:eastAsia="黑体" w:hAnsi="黑体" w:cs="Times New Roman" w:hint="eastAsia"/>
          <w:b/>
          <w:bCs/>
          <w:color w:val="auto"/>
          <w:sz w:val="32"/>
          <w:szCs w:val="32"/>
        </w:rPr>
        <w:t>加强以民生为重点的社会建设</w:t>
      </w:r>
    </w:p>
    <w:p w14:paraId="1FFF4068"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1E56A10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C6BB1A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章“‘五位一体’总体布局”的相关教学内容，主要包括：在发展中保障和改善民生；加强和创新社会治理等内容。</w:t>
      </w:r>
    </w:p>
    <w:p w14:paraId="4A8B2B0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把握好发展经济与改善民生的关系，要在发展中保障和改善民生，多谋民生之利、多解民生之忧，在发展中补齐民生短板、促进社会公平正义，解决人民最关心最直接最现实的利益问题；理解并掌握保障和改善民生的具体举措，要建立高质量教育体系，注重就业优先，建立多层次社会保障体系等。</w:t>
      </w:r>
    </w:p>
    <w:p w14:paraId="57FECA51"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64A45B4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通过本章节学习让学生理解和掌握创新社会治理体系的方式方法，注重以体制创新加强社会治理，完善党委领导、政府负责、民主协商、社会协同、公众参与以及科技支撑的社会治理体系。②理解新形势下化解人民内部矛盾的体制机制，要畅通和规范群众诉求表达、利益协调、权益保障通道，完善信访制度，推进人民调解、行政调解、司法调解的联动。要引导学生树立法治思维，积极参与社会治理的实践。</w:t>
      </w:r>
    </w:p>
    <w:p w14:paraId="104F2C3C"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改善民生要坚持尽力而为与量力而行的统一。通过本章节学习让学生理解要根据经济发展和财力状况逐步提高人民生活，不能脱离国情，解决好人民群众普遍关心的问题是改善民生的关键。让青年学生在理论学习与案例研讨中掌握，改善民生是一个循序渐进、稳步向前的过程。</w:t>
      </w:r>
    </w:p>
    <w:p w14:paraId="4860A10F"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3E0F9D2F" w14:textId="77777777" w:rsidR="00053530" w:rsidRPr="00053530" w:rsidRDefault="00053530" w:rsidP="00053530">
      <w:pPr>
        <w:widowControl w:val="0"/>
        <w:ind w:firstLineChars="0" w:firstLine="0"/>
        <w:jc w:val="center"/>
        <w:rPr>
          <w:rFonts w:ascii="宋体" w:hAnsi="宋体" w:cs="Times New Roman"/>
          <w:color w:val="000000"/>
          <w:szCs w:val="24"/>
        </w:rPr>
      </w:pPr>
      <w:r w:rsidRPr="00053530">
        <w:rPr>
          <w:rFonts w:ascii="宋体" w:hAnsi="宋体" w:cs="Times New Roman"/>
          <w:b/>
          <w:bCs/>
          <w:color w:val="000000"/>
          <w:szCs w:val="24"/>
        </w:rPr>
        <w:t>哈尔滨发布2021民生领域案件典型案例</w:t>
      </w:r>
    </w:p>
    <w:p w14:paraId="780DDAA7"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今年以来，哈尔滨市各级市场监管部门聚焦民生领域群众反映强烈、社会舆论关注的突出问题，重拳出击，严厉打击销售变质红肠、“神医”“神药”等虚假广告、翻新“黑气瓶”及非法使用特种设备、食品中添加药品、商标侵权等现象，查办了一批与群众密切相关、性质恶劣的违法案件。</w:t>
      </w:r>
    </w:p>
    <w:p w14:paraId="468A3CEB"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1.宾县宾州某超市咸菜专柜销售</w:t>
      </w:r>
      <w:bookmarkStart w:id="25" w:name="_Hlk88602399"/>
      <w:r w:rsidRPr="00053530">
        <w:rPr>
          <w:rFonts w:ascii="宋体" w:hAnsi="宋体" w:cs="Times New Roman"/>
          <w:color w:val="000000"/>
          <w:szCs w:val="24"/>
        </w:rPr>
        <w:t>不符合食品安全标准红肠</w:t>
      </w:r>
      <w:bookmarkEnd w:id="25"/>
      <w:r w:rsidRPr="00053530">
        <w:rPr>
          <w:rFonts w:ascii="宋体" w:hAnsi="宋体" w:cs="Times New Roman"/>
          <w:color w:val="000000"/>
          <w:szCs w:val="24"/>
        </w:rPr>
        <w:t>案</w:t>
      </w:r>
    </w:p>
    <w:p w14:paraId="404FCDC6"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lastRenderedPageBreak/>
        <w:t>2021年6月20日，宾县市场监管局抽检发现宾州某咸菜专柜销售哈尔滨风味红肠质量不合格（2021年3月3日生产）。经查，当事人陈述该批红肠到货后存储于暖气旁（供暖期），红肠要求存储温度为0℃-15℃，存储温度明显高于实际要求，存储温度造成红肠变质。依据《中华人民共和国食品安全法》第三十四条、第一百二十四条和《市场监管总局关于规范市场监督管理行政处罚裁量权的指导意见》的规定，决定对当事人</w:t>
      </w:r>
      <w:proofErr w:type="gramStart"/>
      <w:r w:rsidRPr="00053530">
        <w:rPr>
          <w:rFonts w:ascii="宋体" w:hAnsi="宋体" w:cs="Times New Roman"/>
          <w:color w:val="000000"/>
          <w:szCs w:val="24"/>
        </w:rPr>
        <w:t>作出</w:t>
      </w:r>
      <w:proofErr w:type="gramEnd"/>
      <w:r w:rsidRPr="00053530">
        <w:rPr>
          <w:rFonts w:ascii="宋体" w:hAnsi="宋体" w:cs="Times New Roman"/>
          <w:color w:val="000000"/>
          <w:szCs w:val="24"/>
        </w:rPr>
        <w:t>没收违法所得105.80元，没收哈尔滨风味红肠14袋，罚款5万元的行政处罚。</w:t>
      </w:r>
    </w:p>
    <w:p w14:paraId="50960CE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2.黑龙江省某生物科技有限公司经营添加药品的食品案</w:t>
      </w:r>
    </w:p>
    <w:p w14:paraId="277AE4CC"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2021年7月1日，哈尔滨市市场监督管理局与松北区行政执法总队、松北公安分局食药环大队开展联合检查时，发现黑龙江省某生物科技有限公司经营宣称有疾病治疗效果和性保健功能的食品，执法人员对其经营的上述产品实施了扣押的行政强制措施，并于当日进行了抽检，经检验其经营的食品中添加了药品西地那非。经查，当事人无法提供经营上述产品的购货商资质、产品的生产企业资质、产品合格证明文件、进货查验记录、购进记录及销售记录。执法人员在其库房及住宅中发现用于销售的涉嫌添加药物的食品共计9个品种951盒（瓶），货值金额2万余元，上述产品经检验均添加了药品西地那非。当事人的行为违反了《中华人民共国食品安全法》第三十八条的规定，构成了涉嫌经营添加药品的食品的违法行为。依据《中华人民共和国行政处罚法》第二十二条、《行政执法机关移送涉嫌犯罪案件的规定》第三条、《刑法》第一百四十四条有关规定，哈尔滨市市场监督管理局于2021年7月14日将该案移送松北公安分局食药环大队，现已对2名犯罪嫌疑人进行批捕，案件正在进一步审理中。</w:t>
      </w:r>
    </w:p>
    <w:p w14:paraId="30A833E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3.黑龙江某心脑血管医院有限公司发布违法医疗广告案</w:t>
      </w:r>
    </w:p>
    <w:p w14:paraId="3FDB53C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2021年1月14日，南岗区市场监管局根据哈尔滨市市场监管局转办的广告案源线索，对某电视台某频道发布的“黑龙江某心脑血管医院”广告案立案调查。经查，黑龙江某心脑血管医院自2020年10月1日至2020年10月31日，向某电视台支付广告费用人民币1.76万元，共播出涉案广告292次。涉案广告由当事人独立设计、制作，涉案广告发布前，广告内容未经广告审查机关审查。当事人未经广告审查机关对广告内容进行审查，擅自发布涉案广告行为违反了《中华人民共和国广告法》第四十六条的规定，依据《中华人民共和国广告法》第五十八</w:t>
      </w:r>
      <w:r w:rsidRPr="00053530">
        <w:rPr>
          <w:rFonts w:ascii="宋体" w:hAnsi="宋体" w:cs="Times New Roman"/>
          <w:color w:val="000000"/>
          <w:szCs w:val="24"/>
        </w:rPr>
        <w:lastRenderedPageBreak/>
        <w:t xml:space="preserve">条、《医疗广告管理办法》第二十二条的规定，对该医院处罚款5.53万元。　　</w:t>
      </w:r>
    </w:p>
    <w:p w14:paraId="5C299145"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资料来源——《法治日报》2021年11月22日。</w:t>
      </w:r>
    </w:p>
    <w:p w14:paraId="41B6E2B3" w14:textId="77777777" w:rsidR="00053530" w:rsidRPr="00053530" w:rsidRDefault="00053530" w:rsidP="00053530">
      <w:pPr>
        <w:widowControl w:val="0"/>
        <w:ind w:firstLineChars="0" w:firstLine="0"/>
        <w:jc w:val="left"/>
        <w:rPr>
          <w:rFonts w:ascii="宋体" w:hAnsi="宋体" w:cs="Times New Roman"/>
          <w:color w:val="000000"/>
          <w:szCs w:val="24"/>
        </w:rPr>
      </w:pPr>
    </w:p>
    <w:p w14:paraId="2023D6AE"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19EF890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民生是人民幸福之基、社会和谐之本。巩固基层政权，完善基层民主制度，保障人民知情权、参与权、表达权、监督权。保障和改善民生是一项长期工作，没有终点站，只有连续不断的新起点。抓民生要抓住人民最关心最直接最现实的利益问题，抓住最需要关心的人群，一件事情接着一件事情办、一年接着一年干，锲而不舍向前走。案例中我们可以看出，哈尔滨市针对民生领域中出现的不符合食品安全标准红肠、经营添加药品的食品等违法行为进行了严厉整顿，切实维护人民群众的民生利益，始终坚持以人民为中心的发展思想，不断保障和改善民生。通过具体案例帮助学生理解改善民生的重大意义。</w:t>
      </w:r>
    </w:p>
    <w:p w14:paraId="1568DE1D"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731DA8B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《习近平关于社会主义社会建设论述摘编》，中央文献出版社</w:t>
      </w:r>
      <w:r w:rsidRPr="00053530">
        <w:rPr>
          <w:rFonts w:ascii="宋体" w:hAnsi="宋体" w:cs="Times New Roman"/>
          <w:color w:val="auto"/>
          <w:szCs w:val="24"/>
        </w:rPr>
        <w:t>2017年版。</w:t>
      </w:r>
    </w:p>
    <w:p w14:paraId="53DE7EC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《习近平关于协调推进“四个全面”战略布局论述摘编》，中央文献出版社</w:t>
      </w:r>
      <w:r w:rsidRPr="00053530">
        <w:rPr>
          <w:rFonts w:ascii="宋体" w:hAnsi="宋体" w:cs="Times New Roman"/>
          <w:color w:val="auto"/>
          <w:szCs w:val="24"/>
        </w:rPr>
        <w:t>2015年版。</w:t>
      </w:r>
    </w:p>
    <w:p w14:paraId="19B33DF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《习近平谈治国理政》第二卷，外文出版社</w:t>
      </w:r>
      <w:r w:rsidRPr="00053530">
        <w:rPr>
          <w:rFonts w:ascii="宋体" w:hAnsi="宋体" w:cs="Times New Roman"/>
          <w:color w:val="auto"/>
          <w:szCs w:val="24"/>
        </w:rPr>
        <w:t>2017年版</w:t>
      </w:r>
    </w:p>
    <w:p w14:paraId="0C5BF44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 xml:space="preserve"> 中共中央宣传部理论局：《新时代面对面——理论热点面对面·</w:t>
      </w:r>
      <w:r w:rsidRPr="00053530">
        <w:rPr>
          <w:rFonts w:ascii="宋体" w:hAnsi="宋体" w:cs="Times New Roman"/>
          <w:color w:val="auto"/>
          <w:szCs w:val="24"/>
        </w:rPr>
        <w:t>2018》，学习出版社、人民出版社2018年版。</w:t>
      </w:r>
    </w:p>
    <w:p w14:paraId="3EB65A2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w:t>
      </w:r>
      <w:r w:rsidRPr="00053530">
        <w:rPr>
          <w:rFonts w:ascii="宋体" w:hAnsi="宋体" w:cs="Times New Roman" w:hint="eastAsia"/>
          <w:color w:val="auto"/>
          <w:szCs w:val="24"/>
        </w:rPr>
        <w:t>习近平：《决胜全面建成小康社会　夺取新时代中国特色社会主义伟大胜利——在中国共产党第十九次全国代表大会上的报告》，人民出版社</w:t>
      </w:r>
      <w:r w:rsidRPr="00053530">
        <w:rPr>
          <w:rFonts w:ascii="宋体" w:hAnsi="宋体" w:cs="Times New Roman"/>
          <w:color w:val="auto"/>
          <w:szCs w:val="24"/>
        </w:rPr>
        <w:t>2017年版。</w:t>
      </w:r>
    </w:p>
    <w:p w14:paraId="74AE2DC9" w14:textId="77777777" w:rsidR="00053530" w:rsidRPr="00053530" w:rsidRDefault="00053530" w:rsidP="00053530">
      <w:pPr>
        <w:widowControl w:val="0"/>
        <w:ind w:firstLineChars="0" w:firstLine="0"/>
        <w:jc w:val="left"/>
        <w:rPr>
          <w:rFonts w:ascii="宋体" w:hAnsi="宋体" w:cs="Times New Roman"/>
          <w:color w:val="auto"/>
          <w:szCs w:val="24"/>
        </w:rPr>
      </w:pPr>
    </w:p>
    <w:p w14:paraId="591F761F" w14:textId="77777777" w:rsidR="00053530" w:rsidRPr="00053530" w:rsidRDefault="00053530" w:rsidP="00053530">
      <w:pPr>
        <w:widowControl w:val="0"/>
        <w:ind w:firstLineChars="0" w:firstLine="0"/>
        <w:jc w:val="left"/>
        <w:rPr>
          <w:rFonts w:ascii="宋体" w:hAnsi="宋体" w:cs="Times New Roman"/>
          <w:color w:val="auto"/>
          <w:szCs w:val="24"/>
        </w:rPr>
      </w:pPr>
    </w:p>
    <w:p w14:paraId="27037814" w14:textId="77777777" w:rsidR="00053530" w:rsidRPr="00053530" w:rsidRDefault="00053530" w:rsidP="00053530">
      <w:pPr>
        <w:widowControl w:val="0"/>
        <w:ind w:firstLineChars="0" w:firstLine="0"/>
        <w:jc w:val="left"/>
        <w:rPr>
          <w:rFonts w:ascii="宋体" w:hAnsi="宋体" w:cs="Times New Roman"/>
          <w:color w:val="auto"/>
          <w:szCs w:val="24"/>
        </w:rPr>
      </w:pPr>
    </w:p>
    <w:p w14:paraId="4B22518F" w14:textId="77777777" w:rsidR="00053530" w:rsidRPr="00053530" w:rsidRDefault="00053530" w:rsidP="00053530">
      <w:pPr>
        <w:widowControl w:val="0"/>
        <w:ind w:firstLineChars="0" w:firstLine="0"/>
        <w:jc w:val="left"/>
        <w:rPr>
          <w:rFonts w:ascii="宋体" w:hAnsi="宋体" w:cs="Times New Roman"/>
          <w:color w:val="auto"/>
          <w:szCs w:val="24"/>
        </w:rPr>
      </w:pPr>
    </w:p>
    <w:p w14:paraId="7E9FC0EC" w14:textId="77777777" w:rsidR="00053530" w:rsidRPr="00053530" w:rsidRDefault="00053530" w:rsidP="00053530">
      <w:pPr>
        <w:widowControl w:val="0"/>
        <w:ind w:firstLineChars="0" w:firstLine="0"/>
        <w:jc w:val="left"/>
        <w:rPr>
          <w:rFonts w:ascii="宋体" w:hAnsi="宋体" w:cs="Times New Roman"/>
          <w:color w:val="auto"/>
          <w:szCs w:val="24"/>
        </w:rPr>
      </w:pPr>
    </w:p>
    <w:p w14:paraId="51B9261A" w14:textId="77777777" w:rsidR="00053530" w:rsidRPr="00053530" w:rsidRDefault="00053530" w:rsidP="00053530">
      <w:pPr>
        <w:widowControl w:val="0"/>
        <w:ind w:firstLineChars="0" w:firstLine="0"/>
        <w:jc w:val="left"/>
        <w:rPr>
          <w:rFonts w:ascii="宋体" w:hAnsi="宋体" w:cs="Times New Roman"/>
          <w:color w:val="auto"/>
          <w:szCs w:val="24"/>
        </w:rPr>
      </w:pPr>
    </w:p>
    <w:p w14:paraId="7C062FC0"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30F005F5"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46F7A3C3" w14:textId="2231BBF0"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二十六 </w:t>
      </w:r>
      <w:r w:rsidR="00053530" w:rsidRPr="00053530">
        <w:rPr>
          <w:rFonts w:ascii="黑体" w:eastAsia="黑体" w:hAnsi="黑体" w:cs="Times New Roman" w:hint="eastAsia"/>
          <w:b/>
          <w:bCs/>
          <w:color w:val="auto"/>
          <w:sz w:val="32"/>
          <w:szCs w:val="32"/>
        </w:rPr>
        <w:t>全面建设社会主义现代化国家</w:t>
      </w:r>
    </w:p>
    <w:p w14:paraId="25525465"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627C776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5BFD02D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一章“四个全面战略布局”的相关教学内容，主要包括：从全面建成小康社会到全面建设社会主义现代化国家；社会主义现代化国家的基本特征等内容。</w:t>
      </w:r>
    </w:p>
    <w:p w14:paraId="146368F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全面建设社会主义现代化强国是全面建成小康社会后的必然选择，经过八年持续奋斗，区域性整体贫困得到解决，消除了绝对贫困，完成了全面建成小康社会最艰巨最繁重的任务，为全面建成社会主义现代化强国奠定坚实基础；了解“四个全面战略布局”的新变化，将全面建成小康社会目标提升到全面建设社会主义现代化强国。</w:t>
      </w:r>
    </w:p>
    <w:p w14:paraId="44BFC585"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0C0952B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通过本章节学习让学生理解和掌握中国式现代化是独具特色、有别于资本主义的现代化。西方资本主义国家的现代化是建立在对外殖民血腥掠夺、对内残酷剥削人民的原始积累基础上。中国式现代化打破了遵循资本主义现代化模式才能实现现代化的全新选择，开辟了后发国家走上现代化的崭新道路。②了解决胜全面建成小康社会取得的历史性成就。脱贫攻坚取得全面胜利，我国经济实力、科技实力、综合国力都跃上大台阶，建成了世界上中最大的社会保障体系，人民生活水平显著提高。</w:t>
      </w:r>
    </w:p>
    <w:p w14:paraId="5CB6F05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中国社会主义现代化的基本特征。通过本章节学习让学生理解中国的现代化是人口规模巨大的现代化，是全体人民共同富裕的现代化，是物质文明与精神文明相协调的现代化，是人与自然和谐共生的现代化，是走和平发展道路的现代化。要引导青年学生努力奋斗，勇于担当，为全面建成社会主义现代化国家而贡献自己的力量。</w:t>
      </w:r>
    </w:p>
    <w:p w14:paraId="712E82A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205847F2"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美专家向中国建言：应避免美国主流城市化模式</w:t>
      </w:r>
    </w:p>
    <w:p w14:paraId="75CCD6C4"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据《参考消息》2日28日报道，克莱尔蒙特市的林肯大学是一所年轻的学校，一直</w:t>
      </w:r>
      <w:proofErr w:type="gramStart"/>
      <w:r w:rsidRPr="00053530">
        <w:rPr>
          <w:rFonts w:ascii="宋体" w:hAnsi="宋体" w:cs="Times New Roman"/>
          <w:color w:val="000000"/>
          <w:szCs w:val="24"/>
        </w:rPr>
        <w:t>践行</w:t>
      </w:r>
      <w:proofErr w:type="gramEnd"/>
      <w:r w:rsidRPr="00053530">
        <w:rPr>
          <w:rFonts w:ascii="宋体" w:hAnsi="宋体" w:cs="Times New Roman"/>
          <w:color w:val="000000"/>
          <w:szCs w:val="24"/>
        </w:rPr>
        <w:t>“建设性后现代主义”的价值观。该校校长菲利普·克莱顿博士说：“我</w:t>
      </w:r>
      <w:r w:rsidRPr="00053530">
        <w:rPr>
          <w:rFonts w:ascii="宋体" w:hAnsi="宋体" w:cs="Times New Roman"/>
          <w:color w:val="000000"/>
          <w:szCs w:val="24"/>
        </w:rPr>
        <w:lastRenderedPageBreak/>
        <w:t>不能说什么是最好的，但我可以描绘西方已经做错的是什么。”他说他很乐意看到中国能够避免西方的错误。</w:t>
      </w:r>
    </w:p>
    <w:p w14:paraId="4E5824D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克莱顿博士认为，目前世界上没有一个国家能够直接从现代化进入后现代。如果有可能，那只能是中国。中国一旦成功，将成为一盏明灯，照亮世界和生态文明。</w:t>
      </w:r>
    </w:p>
    <w:p w14:paraId="268983CD"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美国建设性后现代主义理论的领军人物、生态经济学家小约翰·柯布博士从1969年就开始注意到西方的生态危机，并在研究中把自己的“过程哲学”与生态问题联系起来。他撰写的多</w:t>
      </w:r>
      <w:proofErr w:type="gramStart"/>
      <w:r w:rsidRPr="00053530">
        <w:rPr>
          <w:rFonts w:ascii="宋体" w:hAnsi="宋体" w:cs="Times New Roman"/>
          <w:color w:val="000000"/>
          <w:szCs w:val="24"/>
        </w:rPr>
        <w:t>部著作曾引起</w:t>
      </w:r>
      <w:proofErr w:type="gramEnd"/>
      <w:r w:rsidRPr="00053530">
        <w:rPr>
          <w:rFonts w:ascii="宋体" w:hAnsi="宋体" w:cs="Times New Roman"/>
          <w:color w:val="000000"/>
          <w:szCs w:val="24"/>
        </w:rPr>
        <w:t>很大反响，其理论正受到越来越多的重视。多年来，柯布对西方尤其是美国所走的现代化发展道路一直持坚定的批评态度。他认为，一方面，现代化强调个人主义至上，认为“幸福生活”就是占有财产和扩大消费，导致整个资本主义社会的“金钱崇拜”；另一方面，</w:t>
      </w:r>
      <w:bookmarkStart w:id="26" w:name="_Hlk88516433"/>
      <w:r w:rsidRPr="00053530">
        <w:rPr>
          <w:rFonts w:ascii="宋体" w:hAnsi="宋体" w:cs="Times New Roman"/>
          <w:color w:val="000000"/>
          <w:szCs w:val="24"/>
        </w:rPr>
        <w:t>建立在殖民和掠夺基础上的西方式现代化导致资源过度开采、自然环境恶化，西方所奉行的主流经济学的原则忽视了自然世界，给全球生态造成恶果。</w:t>
      </w:r>
      <w:bookmarkEnd w:id="26"/>
    </w:p>
    <w:p w14:paraId="04921E7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柯布指出，美国农村在上世纪70年代前还有50%的乡村和农民，现在美国只有2%的农民。这些人也不是原来的农民，而是农业工业化的农场主。柯布对此深感悲哀，他认为独立的农民小镇曾经是美国文化和政治支柱的根。他们的消失已经深深伤害到美国公共生活。他说，美国已自己毁坏了曾经健康的乡村和小城镇的美国。</w:t>
      </w:r>
    </w:p>
    <w:p w14:paraId="74A6E67C"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“中国政府宣布了建设生态文明的目标，中国正在运用GDP之外更实际的标准来衡量社会发展。这为从以增长为导向的经济转向以寻求人民的可持续福祉的经济提供了可能。”柯布指出，雾</w:t>
      </w:r>
      <w:proofErr w:type="gramStart"/>
      <w:r w:rsidRPr="00053530">
        <w:rPr>
          <w:rFonts w:ascii="宋体" w:hAnsi="宋体" w:cs="Times New Roman"/>
          <w:color w:val="000000"/>
          <w:szCs w:val="24"/>
        </w:rPr>
        <w:t>霾</w:t>
      </w:r>
      <w:proofErr w:type="gramEnd"/>
      <w:r w:rsidRPr="00053530">
        <w:rPr>
          <w:rFonts w:ascii="宋体" w:hAnsi="宋体" w:cs="Times New Roman"/>
          <w:color w:val="000000"/>
          <w:szCs w:val="24"/>
        </w:rPr>
        <w:t>、水污染等问题是一个警示，能帮助中国全面评估城市化的代价与后果。中国应该避免美国的主流城市化模式。</w:t>
      </w:r>
    </w:p>
    <w:p w14:paraId="41E5128A"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生态农业学家迪安·弗罗伊登伯格则认为，中国可以考虑尝试后现代农业发展模式，以实现生态文明与社会可持续发展。发展后现代的“务农文化”，建设一个由受过良好教育的农民组成的社会公正、生态健康的农村。中国人口众多，如果数亿农民大规模挤向大城市，由此造成的社会和生态影响无法估量。</w:t>
      </w:r>
    </w:p>
    <w:p w14:paraId="0C051CC4"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 xml:space="preserve">美国著名生态文明专家罗伊·莫里森则在其著作《生态文明：2140——一部22世纪的历史和幸存者日记》中预言：“2070年到2090年，中国在世界可持续发展方面起到引领作用。”　　</w:t>
      </w:r>
    </w:p>
    <w:p w14:paraId="3B2D3C82"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资料来源——《参考消息》2014年2月28日。</w:t>
      </w:r>
    </w:p>
    <w:p w14:paraId="51770EA2" w14:textId="77777777" w:rsidR="00053530" w:rsidRPr="00053530" w:rsidRDefault="00053530" w:rsidP="00053530">
      <w:pPr>
        <w:widowControl w:val="0"/>
        <w:ind w:firstLineChars="0" w:firstLine="0"/>
        <w:jc w:val="left"/>
        <w:rPr>
          <w:rFonts w:ascii="宋体" w:hAnsi="宋体" w:cs="Times New Roman"/>
          <w:color w:val="000000"/>
          <w:szCs w:val="24"/>
        </w:rPr>
      </w:pPr>
    </w:p>
    <w:p w14:paraId="5F793AA9"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48CC4F1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实现中国特色社会主义现代化不仅是工业的现代化，而是人与自然和谐共生的现代化，是物质文明与精神文明相协调的现代化。案例中我们可以看出，建立在殖民和掠夺基础上的西方式现代化导致资源过度开采、自然环境恶化，西方所奉行的主流经济学的原则忽视了自然世界，给全球生态造成恶果。而我国的社会主义现代化注重同步推进物质文明建设和生态文明建设，走生产发展、生活富裕和生态良好的文明发展道路，在满足人民物质生活的同时，也注重精神文明和生态文明发展。要引导学生树立绿水青山就是金山银山的理念，增强中国特色社会主义道路自信。</w:t>
      </w:r>
    </w:p>
    <w:p w14:paraId="6104170D"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74F52FCD"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《习近平关于生态文明论述摘编》</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出版社2016年版。</w:t>
      </w:r>
    </w:p>
    <w:p w14:paraId="7D37C2C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生态文明理论与实践</w:t>
      </w:r>
      <w:r w:rsidRPr="00053530">
        <w:rPr>
          <w:rFonts w:ascii="宋体" w:hAnsi="宋体" w:cs="Times New Roman"/>
          <w:color w:val="auto"/>
          <w:szCs w:val="24"/>
        </w:rPr>
        <w:t>》，</w:t>
      </w:r>
      <w:r w:rsidRPr="00053530">
        <w:rPr>
          <w:rFonts w:ascii="宋体" w:hAnsi="宋体" w:cs="Times New Roman" w:hint="eastAsia"/>
          <w:color w:val="auto"/>
          <w:szCs w:val="24"/>
        </w:rPr>
        <w:t>清华大学出版社</w:t>
      </w:r>
      <w:r w:rsidRPr="00053530">
        <w:rPr>
          <w:rFonts w:ascii="宋体" w:hAnsi="宋体" w:cs="Times New Roman"/>
          <w:color w:val="auto"/>
          <w:szCs w:val="24"/>
        </w:rPr>
        <w:t>2018年版。</w:t>
      </w:r>
    </w:p>
    <w:p w14:paraId="5F376CE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中国共产党第十九届中央委员会第四次全体会议文件汇编</w:t>
      </w:r>
      <w:r w:rsidRPr="00053530">
        <w:rPr>
          <w:rFonts w:ascii="宋体" w:hAnsi="宋体" w:cs="Times New Roman"/>
          <w:color w:val="auto"/>
          <w:szCs w:val="24"/>
        </w:rPr>
        <w:t>》，</w:t>
      </w:r>
      <w:r w:rsidRPr="00053530">
        <w:rPr>
          <w:rFonts w:ascii="宋体" w:hAnsi="宋体" w:cs="Times New Roman" w:hint="eastAsia"/>
          <w:color w:val="auto"/>
          <w:szCs w:val="24"/>
        </w:rPr>
        <w:t>人民出版社</w:t>
      </w:r>
      <w:r w:rsidRPr="00053530">
        <w:rPr>
          <w:rFonts w:ascii="宋体" w:hAnsi="宋体" w:cs="Times New Roman"/>
          <w:color w:val="auto"/>
          <w:szCs w:val="24"/>
        </w:rPr>
        <w:t>2019年版。</w:t>
      </w:r>
    </w:p>
    <w:p w14:paraId="6C59F7C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习近平关于“不忘初心、牢记使命”论述摘编</w:t>
      </w:r>
      <w:r w:rsidRPr="00053530">
        <w:rPr>
          <w:rFonts w:ascii="宋体" w:hAnsi="宋体" w:cs="Times New Roman"/>
          <w:color w:val="auto"/>
          <w:szCs w:val="24"/>
        </w:rPr>
        <w:t>》，</w:t>
      </w:r>
      <w:r w:rsidRPr="00053530">
        <w:rPr>
          <w:rFonts w:ascii="宋体" w:hAnsi="宋体" w:cs="Times New Roman" w:hint="eastAsia"/>
          <w:color w:val="auto"/>
          <w:szCs w:val="24"/>
        </w:rPr>
        <w:t>中央文献</w:t>
      </w:r>
      <w:r w:rsidRPr="00053530">
        <w:rPr>
          <w:rFonts w:ascii="宋体" w:hAnsi="宋体" w:cs="Times New Roman"/>
          <w:color w:val="auto"/>
          <w:szCs w:val="24"/>
        </w:rPr>
        <w:t>出版社2019年版。</w:t>
      </w:r>
    </w:p>
    <w:p w14:paraId="5283F5B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w:t>
      </w:r>
      <w:r w:rsidRPr="00053530">
        <w:rPr>
          <w:rFonts w:ascii="宋体" w:hAnsi="宋体" w:cs="Times New Roman" w:hint="eastAsia"/>
          <w:color w:val="auto"/>
          <w:szCs w:val="24"/>
        </w:rPr>
        <w:t xml:space="preserve"> 习近平：《实现中华民族伟大复兴是中华民族近代以来最伟大的梦想》，《习近平谈治国理政》第一卷，外文出版社</w:t>
      </w:r>
      <w:r w:rsidRPr="00053530">
        <w:rPr>
          <w:rFonts w:ascii="宋体" w:hAnsi="宋体" w:cs="Times New Roman"/>
          <w:color w:val="auto"/>
          <w:szCs w:val="24"/>
        </w:rPr>
        <w:t>2018年版。</w:t>
      </w:r>
    </w:p>
    <w:p w14:paraId="2B767F11" w14:textId="77777777" w:rsidR="00053530" w:rsidRPr="00053530" w:rsidRDefault="00053530" w:rsidP="00053530">
      <w:pPr>
        <w:widowControl w:val="0"/>
        <w:ind w:firstLineChars="0" w:firstLine="0"/>
        <w:jc w:val="left"/>
        <w:rPr>
          <w:rFonts w:ascii="宋体" w:hAnsi="宋体" w:cs="Times New Roman"/>
          <w:color w:val="auto"/>
          <w:szCs w:val="24"/>
        </w:rPr>
      </w:pPr>
    </w:p>
    <w:p w14:paraId="7BF5863D" w14:textId="77777777" w:rsidR="00053530" w:rsidRPr="00053530" w:rsidRDefault="00053530" w:rsidP="00053530">
      <w:pPr>
        <w:widowControl w:val="0"/>
        <w:ind w:firstLineChars="0" w:firstLine="0"/>
        <w:jc w:val="left"/>
        <w:rPr>
          <w:rFonts w:ascii="宋体" w:hAnsi="宋体" w:cs="Times New Roman"/>
          <w:color w:val="auto"/>
          <w:szCs w:val="24"/>
        </w:rPr>
      </w:pPr>
    </w:p>
    <w:p w14:paraId="152BD4EA" w14:textId="77777777" w:rsidR="00053530" w:rsidRPr="00053530" w:rsidRDefault="00053530" w:rsidP="00053530">
      <w:pPr>
        <w:widowControl w:val="0"/>
        <w:ind w:firstLineChars="0" w:firstLine="0"/>
        <w:jc w:val="left"/>
        <w:rPr>
          <w:rFonts w:ascii="宋体" w:hAnsi="宋体" w:cs="Times New Roman"/>
          <w:color w:val="auto"/>
          <w:szCs w:val="24"/>
        </w:rPr>
      </w:pPr>
    </w:p>
    <w:p w14:paraId="4D93C722" w14:textId="77777777" w:rsidR="00053530" w:rsidRPr="00053530" w:rsidRDefault="00053530" w:rsidP="00053530">
      <w:pPr>
        <w:widowControl w:val="0"/>
        <w:ind w:firstLineChars="0" w:firstLine="0"/>
        <w:jc w:val="left"/>
        <w:rPr>
          <w:rFonts w:ascii="宋体" w:hAnsi="宋体" w:cs="Times New Roman"/>
          <w:color w:val="auto"/>
          <w:szCs w:val="24"/>
        </w:rPr>
      </w:pPr>
    </w:p>
    <w:p w14:paraId="394B510C" w14:textId="77777777" w:rsidR="00053530" w:rsidRPr="00053530" w:rsidRDefault="00053530" w:rsidP="00053530">
      <w:pPr>
        <w:widowControl w:val="0"/>
        <w:ind w:firstLineChars="0" w:firstLine="0"/>
        <w:jc w:val="left"/>
        <w:rPr>
          <w:rFonts w:ascii="宋体" w:hAnsi="宋体" w:cs="Times New Roman"/>
          <w:color w:val="auto"/>
          <w:szCs w:val="24"/>
        </w:rPr>
      </w:pPr>
    </w:p>
    <w:p w14:paraId="19711034" w14:textId="77777777" w:rsidR="00053530" w:rsidRPr="00053530" w:rsidRDefault="00053530" w:rsidP="00053530">
      <w:pPr>
        <w:widowControl w:val="0"/>
        <w:ind w:firstLineChars="0" w:firstLine="0"/>
        <w:jc w:val="left"/>
        <w:rPr>
          <w:rFonts w:ascii="宋体" w:hAnsi="宋体" w:cs="Times New Roman"/>
          <w:color w:val="auto"/>
          <w:szCs w:val="24"/>
        </w:rPr>
      </w:pPr>
    </w:p>
    <w:p w14:paraId="21876260" w14:textId="77777777" w:rsidR="00053530" w:rsidRPr="00053530" w:rsidRDefault="00053530" w:rsidP="00053530">
      <w:pPr>
        <w:widowControl w:val="0"/>
        <w:ind w:firstLineChars="0" w:firstLine="0"/>
        <w:jc w:val="left"/>
        <w:rPr>
          <w:rFonts w:ascii="宋体" w:hAnsi="宋体" w:cs="Times New Roman"/>
          <w:color w:val="auto"/>
          <w:szCs w:val="24"/>
        </w:rPr>
      </w:pPr>
    </w:p>
    <w:p w14:paraId="61D5BB4A" w14:textId="77777777" w:rsidR="00053530" w:rsidRPr="00053530" w:rsidRDefault="00053530" w:rsidP="00053530">
      <w:pPr>
        <w:widowControl w:val="0"/>
        <w:ind w:firstLineChars="0" w:firstLine="0"/>
        <w:jc w:val="left"/>
        <w:rPr>
          <w:rFonts w:ascii="宋体" w:hAnsi="宋体" w:cs="Times New Roman"/>
          <w:color w:val="auto"/>
          <w:szCs w:val="24"/>
        </w:rPr>
      </w:pPr>
    </w:p>
    <w:p w14:paraId="5F7EEB7C" w14:textId="77777777" w:rsidR="00053530" w:rsidRPr="00053530" w:rsidRDefault="00053530" w:rsidP="00053530">
      <w:pPr>
        <w:widowControl w:val="0"/>
        <w:ind w:firstLineChars="0" w:firstLine="0"/>
        <w:jc w:val="left"/>
        <w:rPr>
          <w:rFonts w:ascii="宋体" w:hAnsi="宋体" w:cs="Times New Roman"/>
          <w:color w:val="auto"/>
          <w:szCs w:val="24"/>
        </w:rPr>
      </w:pPr>
    </w:p>
    <w:p w14:paraId="4BDCECE7" w14:textId="77777777" w:rsidR="002265F9" w:rsidRDefault="002265F9" w:rsidP="00053530">
      <w:pPr>
        <w:widowControl w:val="0"/>
        <w:ind w:firstLineChars="0" w:firstLine="0"/>
        <w:jc w:val="center"/>
        <w:rPr>
          <w:rFonts w:ascii="黑体" w:eastAsia="黑体" w:hAnsi="黑体" w:cs="Times New Roman"/>
          <w:b/>
          <w:bCs/>
          <w:color w:val="auto"/>
          <w:sz w:val="32"/>
          <w:szCs w:val="32"/>
        </w:rPr>
      </w:pPr>
    </w:p>
    <w:p w14:paraId="231CD994" w14:textId="2DFCAB7B"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二十七 </w:t>
      </w:r>
      <w:r w:rsidR="00053530" w:rsidRPr="00053530">
        <w:rPr>
          <w:rFonts w:ascii="黑体" w:eastAsia="黑体" w:hAnsi="黑体" w:cs="Times New Roman" w:hint="eastAsia"/>
          <w:b/>
          <w:bCs/>
          <w:color w:val="auto"/>
          <w:sz w:val="32"/>
          <w:szCs w:val="32"/>
        </w:rPr>
        <w:t>全面深化改革</w:t>
      </w:r>
    </w:p>
    <w:p w14:paraId="24D3BAF7"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69B8520C"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5F3078A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一章“四个全面战略布局”的相关教学内容，主要包括：坚定不移地全面深化改革；全面深化改革的方向、立场和原则；坚持和完善中国特色社会主义制度，推进国家治理现代化等内容。</w:t>
      </w:r>
    </w:p>
    <w:p w14:paraId="6191F79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全面深化改革的原因、立场和原则。让学生理解改革是一个国家、一个民族的生存发展之道，没有改革开放就没有当代中国的发展进步，改革只有进行时，没有完成时，从而对深化改革有全面、理性认识；理解改革开放是有方向的，要坚持党对改革的集中统一领导、要坚持改革往有利于维护社会公平正义、增进人民福祉方向前进，帮助学生系统把握全面深化改革的相关内容。</w:t>
      </w:r>
    </w:p>
    <w:p w14:paraId="37D4099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5C7FAB8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 通过本章节学习让学生理解和掌握全面深化改革的总目标，党的十八届三中全会通过了《中共中央关于全面深化改革若干重大问题的决定》，提出全面深化改革的总目标是完善和发展中国特色社会主义制度，推进国家治理体系和治理能力现代化。②理解并掌握完善和发展中国特色社会主义制度与推进国家治理体系和治理能力现代化的关系。理解推进国家治理体系和治理能力现代化，是完善和发展中国特色社会主义制度的必然要求，是实现社会主义现代化的应有之义。</w:t>
      </w:r>
    </w:p>
    <w:p w14:paraId="28E37E08"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全面深化改革中的重大关系。全面深化改革要攻坚涉险，必须坚持正确的思想方法，不断探索和把握全面深化改革的内在规律，特别是要把握和处理好全面深化改革中的一些重大关系。要学生理解全面深化改革过程中要处理好解放思想和实事求是的关系、处理好顶层设计和摸着石头过河的关系以及处理好整体推进和重点突破的关系等，树立系统思维，自觉拥护和宣传党的路线、方针和政策。</w:t>
      </w:r>
    </w:p>
    <w:p w14:paraId="3A66D0A6"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155F3EAF"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河北平乡：“三个院子”开启乡村治理新模式</w:t>
      </w:r>
    </w:p>
    <w:p w14:paraId="01F472E7" w14:textId="77777777" w:rsidR="00053530" w:rsidRPr="00053530" w:rsidRDefault="00053530" w:rsidP="00053530">
      <w:pPr>
        <w:widowControl w:val="0"/>
        <w:ind w:firstLineChars="0" w:firstLine="0"/>
        <w:jc w:val="center"/>
        <w:rPr>
          <w:rFonts w:ascii="宋体" w:hAnsi="宋体" w:cs="Times New Roman"/>
          <w:b/>
          <w:bCs/>
          <w:color w:val="000000"/>
          <w:szCs w:val="24"/>
        </w:rPr>
      </w:pPr>
    </w:p>
    <w:p w14:paraId="19E8CBA8"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近年来，平乡县坚持以“党建+”为引领，积极探索乡村基层治理模式，走出了一条特色明显、务实有效、群众认可的乡村治理新路子。</w:t>
      </w:r>
    </w:p>
    <w:p w14:paraId="12D9A74E"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建好“支部院子”，筑牢“桥头堡”</w:t>
      </w:r>
    </w:p>
    <w:p w14:paraId="42F41974"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习近平总书记强调，农村基层党组织是党在农村全部工作和战斗力的基础，是贯彻落实党的扶贫开发工作部署的战斗堡垒。为此，平乡县坚持把建好“党支部院子”这个“家”作为首要任务，把稳乡村治理之舵。</w:t>
      </w:r>
    </w:p>
    <w:p w14:paraId="298140DF"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一是强化“领头羊”队伍建设。出台《关于进一步加强村干部规范化管理的实施方案》，通过规范村党组织每月组织生活、每季度绩效排队、每半年述职评议，以及主题党日活动、专题党课辅导、正反典型教育、“支部书记论坛”，促进村党组织书记在党务上有能力、业务上有实绩、群众中有威望。二是实施村党组织标准化建设。实施“百村示范，村村达标”行动，扩大先进支部增量、提升中间支部水平、整顿后进支部，全县已建成党建示范村60个，整顿各类软弱涣散村党组织21个，农村基层党组织工作整体质量不断提升。三是加强活动阵地建设。2019年以来，按照“新建一批、改扩建一批、规范提高一批”的思路，投入资金1300余万元，新建村级活动场所13个。</w:t>
      </w:r>
    </w:p>
    <w:p w14:paraId="5EA27AA9"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建好“致富院子”，增添“新动能”</w:t>
      </w:r>
    </w:p>
    <w:p w14:paraId="1A48827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坚持以“支部院子”建设成果检验脱贫攻坚工作成效，实现党建工作与脱贫攻坚互补互促。在“党员+贫困户”联系制度的基础上，支持和引导先富起来的党员和致富能人利用自身优势，吸纳贫困群众以入股、就业等形式搞加工、创家业，与贫困群众共同经营、利益共享，打造形成了一批党员引领型“致富院子”。</w:t>
      </w:r>
    </w:p>
    <w:p w14:paraId="6AC18CE8"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一是整合资源。利用农村闲置院落开展就地就业扶贫，把比较成熟的“家庭手工业”“农村电商”“快递物流”等扶贫产业资源整合起来，放到农村闲置小院，建成脱贫致富的根据地，让那些身体病残或要照看家庭等原因不能外出打工、就业渠道狭窄的贫困户和闲散劳力就近就业。二是规范管理。实行“五个统一”，即院子标识、选定标准、挂牌分区、公示信息、双项约定统一。对院子统一粉刷外墙，悬挂带有行业类别的标牌。</w:t>
      </w:r>
    </w:p>
    <w:p w14:paraId="1E478849"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建好“幸福院子”，架好“连心桥”</w:t>
      </w:r>
    </w:p>
    <w:p w14:paraId="3944107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提高农村群众保障水平，促进乡风文明，是党建引领乡村治理的一个重要着力点。</w:t>
      </w:r>
      <w:r w:rsidRPr="00053530">
        <w:rPr>
          <w:rFonts w:ascii="宋体" w:hAnsi="宋体" w:cs="Times New Roman"/>
          <w:color w:val="000000"/>
          <w:szCs w:val="24"/>
        </w:rPr>
        <w:lastRenderedPageBreak/>
        <w:t>平乡县结合“基层党建质量提升年”契机，引导乡村党组织和党员干部“优党风、育村风、带民风”，从关心关爱农村弱势群体入手，创建“幸福院子”，赢得</w:t>
      </w:r>
      <w:proofErr w:type="gramStart"/>
      <w:r w:rsidRPr="00053530">
        <w:rPr>
          <w:rFonts w:ascii="宋体" w:hAnsi="宋体" w:cs="Times New Roman"/>
          <w:color w:val="000000"/>
          <w:szCs w:val="24"/>
        </w:rPr>
        <w:t>村民点赞认可</w:t>
      </w:r>
      <w:proofErr w:type="gramEnd"/>
      <w:r w:rsidRPr="00053530">
        <w:rPr>
          <w:rFonts w:ascii="宋体" w:hAnsi="宋体" w:cs="Times New Roman"/>
          <w:color w:val="000000"/>
          <w:szCs w:val="24"/>
        </w:rPr>
        <w:t>，增强了村党组织的凝聚力和号召力。目前，全县253个村（社区）党支部利用闲置院落，按照“就近集中、邻里互助、抱团养老、财政保障”模式，县财政先后投入900余万元，打造300余个农村“幸福小院”，现已有1200余名农村孤寡老人、留守老人们入住。</w:t>
      </w:r>
    </w:p>
    <w:p w14:paraId="03397F8E"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 xml:space="preserve">一是保证生活质量。对“幸福院子”硬件建设明确“十五个有”，即，有餐厅、宿舍、活动室、水冲式厕所、电视机、空调、洗衣机等硬件设施、娱乐设施及生活用品。二是明确专人负责。每个“幸福院子”由乡镇统一聘任一名专职管理员，通过村民代表推选、乡镇审核公示后，签订服务合同。三是实行生活用品供给。依托“幸福院子”，县财政每年列入520余万元，由乡镇每季度为70周岁以上老人发放香皂、毛巾、洗衣粉、卫生纸、食用油等生活必须品。目前已惠及农村老人25889名。　</w:t>
      </w:r>
    </w:p>
    <w:p w14:paraId="4FDF0C87"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资料来源——《中国组织人事报》，2020年4月16日，河北省平乡县委组织部供稿。</w:t>
      </w:r>
    </w:p>
    <w:p w14:paraId="3AF07BC0" w14:textId="77777777" w:rsidR="00053530" w:rsidRPr="00053530" w:rsidRDefault="00053530" w:rsidP="00053530">
      <w:pPr>
        <w:widowControl w:val="0"/>
        <w:ind w:firstLineChars="0" w:firstLine="0"/>
        <w:rPr>
          <w:rFonts w:ascii="宋体" w:hAnsi="宋体" w:cs="Times New Roman"/>
          <w:b/>
          <w:bCs/>
          <w:color w:val="000000"/>
          <w:szCs w:val="24"/>
        </w:rPr>
      </w:pPr>
    </w:p>
    <w:p w14:paraId="36C84406"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3BE67AC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促进社会公平正义、增进人民福祉是全面深化改革的出发点和落脚点，是坚持党全心全意为人民服务根本宗旨的必然要求。案例中我们可以看出，围绕农村群众最关心最直接最现实的利益问题，平乡县坚持以党建引领聚合力、创新改革增动力、群众参与激活力，探索实施建好“支部院子”筑根基，建好“致富院子”促发展，建好“幸福院子”惠民生为框架体系的新型乡村治理模式，</w:t>
      </w:r>
      <w:proofErr w:type="gramStart"/>
      <w:r w:rsidRPr="00053530">
        <w:rPr>
          <w:rFonts w:ascii="宋体" w:hAnsi="宋体" w:cs="Times New Roman" w:hint="eastAsia"/>
          <w:color w:val="auto"/>
          <w:szCs w:val="24"/>
        </w:rPr>
        <w:t>变产业</w:t>
      </w:r>
      <w:proofErr w:type="gramEnd"/>
      <w:r w:rsidRPr="00053530">
        <w:rPr>
          <w:rFonts w:ascii="宋体" w:hAnsi="宋体" w:cs="Times New Roman" w:hint="eastAsia"/>
          <w:color w:val="auto"/>
          <w:szCs w:val="24"/>
        </w:rPr>
        <w:t>优势为扶贫优势，推动产业提质增效，农民增收致富，探索出党建引领农村产业兴旺、农民生活富裕、社会文明和谐的乡村振兴平乡路径。通过这个生动的案例，可以让学生深切地体会到全面深化改革的重要意义。</w:t>
      </w:r>
    </w:p>
    <w:p w14:paraId="140069DA"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6EE98FF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 xml:space="preserve"> 《习近平关于全面深化改革论述摘编》，中央文献出版社</w:t>
      </w:r>
      <w:r w:rsidRPr="00053530">
        <w:rPr>
          <w:rFonts w:ascii="宋体" w:hAnsi="宋体" w:cs="Times New Roman"/>
          <w:color w:val="auto"/>
          <w:szCs w:val="24"/>
        </w:rPr>
        <w:t>2014年版。</w:t>
      </w:r>
    </w:p>
    <w:p w14:paraId="114499F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习近平：</w:t>
      </w:r>
      <w:r w:rsidRPr="00053530">
        <w:rPr>
          <w:rFonts w:ascii="宋体" w:hAnsi="宋体" w:cs="Times New Roman"/>
          <w:color w:val="auto"/>
          <w:szCs w:val="24"/>
        </w:rPr>
        <w:t>《</w:t>
      </w:r>
      <w:r w:rsidRPr="00053530">
        <w:rPr>
          <w:rFonts w:ascii="宋体" w:hAnsi="宋体" w:cs="Times New Roman" w:hint="eastAsia"/>
          <w:color w:val="auto"/>
          <w:szCs w:val="24"/>
        </w:rPr>
        <w:t>论坚持全面深化改革</w:t>
      </w:r>
      <w:r w:rsidRPr="00053530">
        <w:rPr>
          <w:rFonts w:ascii="宋体" w:hAnsi="宋体" w:cs="Times New Roman"/>
          <w:color w:val="auto"/>
          <w:szCs w:val="24"/>
        </w:rPr>
        <w:t>》，</w:t>
      </w:r>
      <w:r w:rsidRPr="00053530">
        <w:rPr>
          <w:rFonts w:ascii="宋体" w:hAnsi="宋体" w:cs="Times New Roman" w:hint="eastAsia"/>
          <w:color w:val="auto"/>
          <w:szCs w:val="24"/>
        </w:rPr>
        <w:t>中央文献出版社</w:t>
      </w:r>
      <w:r w:rsidRPr="00053530">
        <w:rPr>
          <w:rFonts w:ascii="宋体" w:hAnsi="宋体" w:cs="Times New Roman"/>
          <w:color w:val="auto"/>
          <w:szCs w:val="24"/>
        </w:rPr>
        <w:t>2018年版。</w:t>
      </w:r>
    </w:p>
    <w:p w14:paraId="0FD2C12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平语近人习近平总书记用典</w:t>
      </w:r>
      <w:r w:rsidRPr="00053530">
        <w:rPr>
          <w:rFonts w:ascii="宋体" w:hAnsi="宋体" w:cs="Times New Roman"/>
          <w:color w:val="auto"/>
          <w:szCs w:val="24"/>
        </w:rPr>
        <w:t>》，</w:t>
      </w:r>
      <w:r w:rsidRPr="00053530">
        <w:rPr>
          <w:rFonts w:ascii="宋体" w:hAnsi="宋体" w:cs="Times New Roman" w:hint="eastAsia"/>
          <w:color w:val="auto"/>
          <w:szCs w:val="24"/>
        </w:rPr>
        <w:t>人民出版社</w:t>
      </w:r>
      <w:r w:rsidRPr="00053530">
        <w:rPr>
          <w:rFonts w:ascii="宋体" w:hAnsi="宋体" w:cs="Times New Roman"/>
          <w:color w:val="auto"/>
          <w:szCs w:val="24"/>
        </w:rPr>
        <w:t>2021年版。</w:t>
      </w:r>
    </w:p>
    <w:p w14:paraId="23484EF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lastRenderedPageBreak/>
        <w:t>4.《</w:t>
      </w:r>
      <w:r w:rsidRPr="00053530">
        <w:rPr>
          <w:rFonts w:ascii="宋体" w:hAnsi="宋体" w:cs="Times New Roman" w:hint="eastAsia"/>
          <w:color w:val="auto"/>
          <w:szCs w:val="24"/>
        </w:rPr>
        <w:t>中华人民共和国简史</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出版社2021年版。</w:t>
      </w:r>
    </w:p>
    <w:p w14:paraId="2809CE6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w:t>
      </w:r>
      <w:r w:rsidRPr="00053530">
        <w:rPr>
          <w:rFonts w:ascii="宋体" w:hAnsi="宋体" w:cs="Times New Roman" w:hint="eastAsia"/>
          <w:color w:val="auto"/>
          <w:szCs w:val="24"/>
        </w:rPr>
        <w:t>改革开放简史</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出版社2021年版。</w:t>
      </w:r>
    </w:p>
    <w:p w14:paraId="1B40A84E" w14:textId="77777777" w:rsidR="00053530" w:rsidRPr="00053530" w:rsidRDefault="00053530" w:rsidP="00053530">
      <w:pPr>
        <w:widowControl w:val="0"/>
        <w:ind w:firstLineChars="0" w:firstLine="0"/>
        <w:jc w:val="left"/>
        <w:rPr>
          <w:rFonts w:ascii="宋体" w:hAnsi="宋体" w:cs="Times New Roman"/>
          <w:color w:val="auto"/>
          <w:szCs w:val="24"/>
        </w:rPr>
      </w:pPr>
    </w:p>
    <w:p w14:paraId="1A856C1D" w14:textId="77777777" w:rsidR="00053530" w:rsidRPr="00053530" w:rsidRDefault="00053530" w:rsidP="00053530">
      <w:pPr>
        <w:widowControl w:val="0"/>
        <w:ind w:firstLineChars="0" w:firstLine="0"/>
        <w:jc w:val="left"/>
        <w:rPr>
          <w:rFonts w:ascii="宋体" w:hAnsi="宋体" w:cs="Times New Roman"/>
          <w:color w:val="auto"/>
          <w:szCs w:val="24"/>
        </w:rPr>
      </w:pPr>
    </w:p>
    <w:p w14:paraId="0B915BB8" w14:textId="77777777" w:rsidR="00053530" w:rsidRPr="00053530" w:rsidRDefault="00053530" w:rsidP="00053530">
      <w:pPr>
        <w:widowControl w:val="0"/>
        <w:ind w:firstLineChars="0" w:firstLine="0"/>
        <w:jc w:val="left"/>
        <w:rPr>
          <w:rFonts w:ascii="宋体" w:hAnsi="宋体" w:cs="Times New Roman"/>
          <w:color w:val="auto"/>
          <w:szCs w:val="24"/>
        </w:rPr>
      </w:pPr>
    </w:p>
    <w:p w14:paraId="62786ABF" w14:textId="77777777" w:rsidR="00053530" w:rsidRPr="00053530" w:rsidRDefault="00053530" w:rsidP="00053530">
      <w:pPr>
        <w:widowControl w:val="0"/>
        <w:ind w:firstLineChars="0" w:firstLine="0"/>
        <w:jc w:val="left"/>
        <w:rPr>
          <w:rFonts w:ascii="宋体" w:hAnsi="宋体" w:cs="Times New Roman"/>
          <w:color w:val="auto"/>
          <w:szCs w:val="24"/>
        </w:rPr>
      </w:pPr>
    </w:p>
    <w:p w14:paraId="40A41779" w14:textId="77777777" w:rsidR="00053530" w:rsidRPr="00053530" w:rsidRDefault="00053530" w:rsidP="00053530">
      <w:pPr>
        <w:widowControl w:val="0"/>
        <w:ind w:firstLineChars="0" w:firstLine="0"/>
        <w:jc w:val="left"/>
        <w:rPr>
          <w:rFonts w:ascii="宋体" w:hAnsi="宋体" w:cs="Times New Roman"/>
          <w:color w:val="auto"/>
          <w:szCs w:val="24"/>
        </w:rPr>
      </w:pPr>
    </w:p>
    <w:p w14:paraId="722560FC" w14:textId="77777777" w:rsidR="00053530" w:rsidRPr="00053530" w:rsidRDefault="00053530" w:rsidP="00053530">
      <w:pPr>
        <w:widowControl w:val="0"/>
        <w:ind w:firstLineChars="0" w:firstLine="0"/>
        <w:jc w:val="left"/>
        <w:rPr>
          <w:rFonts w:ascii="宋体" w:hAnsi="宋体" w:cs="Times New Roman"/>
          <w:color w:val="auto"/>
          <w:szCs w:val="24"/>
        </w:rPr>
      </w:pPr>
    </w:p>
    <w:p w14:paraId="1F069032" w14:textId="77777777" w:rsidR="00053530" w:rsidRPr="00053530" w:rsidRDefault="00053530" w:rsidP="00053530">
      <w:pPr>
        <w:widowControl w:val="0"/>
        <w:ind w:firstLineChars="0" w:firstLine="0"/>
        <w:jc w:val="left"/>
        <w:rPr>
          <w:rFonts w:ascii="宋体" w:hAnsi="宋体" w:cs="Times New Roman"/>
          <w:color w:val="auto"/>
          <w:szCs w:val="24"/>
        </w:rPr>
      </w:pPr>
    </w:p>
    <w:p w14:paraId="59D69053" w14:textId="77777777" w:rsidR="00053530" w:rsidRPr="00053530" w:rsidRDefault="00053530" w:rsidP="00053530">
      <w:pPr>
        <w:widowControl w:val="0"/>
        <w:ind w:firstLineChars="0" w:firstLine="0"/>
        <w:jc w:val="left"/>
        <w:rPr>
          <w:rFonts w:ascii="宋体" w:hAnsi="宋体" w:cs="Times New Roman"/>
          <w:color w:val="auto"/>
          <w:szCs w:val="24"/>
        </w:rPr>
      </w:pPr>
    </w:p>
    <w:p w14:paraId="176BA8E8" w14:textId="77777777" w:rsidR="00053530" w:rsidRPr="00053530" w:rsidRDefault="00053530" w:rsidP="00053530">
      <w:pPr>
        <w:widowControl w:val="0"/>
        <w:ind w:firstLineChars="0" w:firstLine="0"/>
        <w:jc w:val="left"/>
        <w:rPr>
          <w:rFonts w:ascii="宋体" w:hAnsi="宋体" w:cs="Times New Roman"/>
          <w:color w:val="auto"/>
          <w:szCs w:val="24"/>
        </w:rPr>
      </w:pPr>
    </w:p>
    <w:p w14:paraId="183B7D36" w14:textId="77777777" w:rsidR="00053530" w:rsidRPr="00053530" w:rsidRDefault="00053530" w:rsidP="00053530">
      <w:pPr>
        <w:widowControl w:val="0"/>
        <w:ind w:firstLineChars="0" w:firstLine="0"/>
        <w:jc w:val="left"/>
        <w:rPr>
          <w:rFonts w:ascii="宋体" w:hAnsi="宋体" w:cs="Times New Roman"/>
          <w:color w:val="auto"/>
          <w:szCs w:val="24"/>
        </w:rPr>
      </w:pPr>
    </w:p>
    <w:p w14:paraId="3D3F4B8C" w14:textId="77777777" w:rsidR="00053530" w:rsidRPr="00053530" w:rsidRDefault="00053530" w:rsidP="00053530">
      <w:pPr>
        <w:widowControl w:val="0"/>
        <w:ind w:firstLineChars="0" w:firstLine="0"/>
        <w:jc w:val="left"/>
        <w:rPr>
          <w:rFonts w:ascii="宋体" w:hAnsi="宋体" w:cs="Times New Roman"/>
          <w:color w:val="auto"/>
          <w:szCs w:val="24"/>
        </w:rPr>
      </w:pPr>
    </w:p>
    <w:p w14:paraId="404205E9" w14:textId="77777777" w:rsidR="00053530" w:rsidRPr="00053530" w:rsidRDefault="00053530" w:rsidP="00053530">
      <w:pPr>
        <w:widowControl w:val="0"/>
        <w:ind w:firstLineChars="0" w:firstLine="0"/>
        <w:jc w:val="left"/>
        <w:rPr>
          <w:rFonts w:ascii="宋体" w:hAnsi="宋体" w:cs="Times New Roman"/>
          <w:color w:val="auto"/>
          <w:szCs w:val="24"/>
        </w:rPr>
      </w:pPr>
    </w:p>
    <w:p w14:paraId="3FE9A37F" w14:textId="77777777" w:rsidR="00053530" w:rsidRPr="00053530" w:rsidRDefault="00053530" w:rsidP="00053530">
      <w:pPr>
        <w:widowControl w:val="0"/>
        <w:ind w:firstLineChars="0" w:firstLine="0"/>
        <w:jc w:val="left"/>
        <w:rPr>
          <w:rFonts w:ascii="宋体" w:hAnsi="宋体" w:cs="Times New Roman"/>
          <w:color w:val="auto"/>
          <w:szCs w:val="24"/>
        </w:rPr>
      </w:pPr>
    </w:p>
    <w:p w14:paraId="01320F8A" w14:textId="77777777" w:rsidR="00053530" w:rsidRPr="00053530" w:rsidRDefault="00053530" w:rsidP="00053530">
      <w:pPr>
        <w:widowControl w:val="0"/>
        <w:ind w:firstLineChars="0" w:firstLine="0"/>
        <w:jc w:val="left"/>
        <w:rPr>
          <w:rFonts w:ascii="宋体" w:hAnsi="宋体" w:cs="Times New Roman"/>
          <w:color w:val="auto"/>
          <w:szCs w:val="24"/>
        </w:rPr>
      </w:pPr>
    </w:p>
    <w:p w14:paraId="788AD0C9" w14:textId="77777777" w:rsidR="00053530" w:rsidRPr="00053530" w:rsidRDefault="00053530" w:rsidP="00053530">
      <w:pPr>
        <w:widowControl w:val="0"/>
        <w:ind w:firstLineChars="0" w:firstLine="0"/>
        <w:jc w:val="left"/>
        <w:rPr>
          <w:rFonts w:ascii="宋体" w:hAnsi="宋体" w:cs="Times New Roman"/>
          <w:color w:val="auto"/>
          <w:szCs w:val="24"/>
        </w:rPr>
      </w:pPr>
    </w:p>
    <w:p w14:paraId="00789CF2" w14:textId="77777777" w:rsidR="00053530" w:rsidRPr="00053530" w:rsidRDefault="00053530" w:rsidP="00053530">
      <w:pPr>
        <w:widowControl w:val="0"/>
        <w:ind w:firstLineChars="0" w:firstLine="0"/>
        <w:jc w:val="left"/>
        <w:rPr>
          <w:rFonts w:ascii="宋体" w:hAnsi="宋体" w:cs="Times New Roman"/>
          <w:color w:val="auto"/>
          <w:szCs w:val="24"/>
        </w:rPr>
      </w:pPr>
    </w:p>
    <w:p w14:paraId="2E299A8D" w14:textId="77777777" w:rsidR="00053530" w:rsidRPr="00053530" w:rsidRDefault="00053530" w:rsidP="00053530">
      <w:pPr>
        <w:widowControl w:val="0"/>
        <w:ind w:firstLineChars="0" w:firstLine="0"/>
        <w:jc w:val="left"/>
        <w:rPr>
          <w:rFonts w:ascii="宋体" w:hAnsi="宋体" w:cs="Times New Roman"/>
          <w:color w:val="auto"/>
          <w:szCs w:val="24"/>
        </w:rPr>
      </w:pPr>
    </w:p>
    <w:p w14:paraId="0D1AD444" w14:textId="77777777" w:rsidR="00053530" w:rsidRPr="00053530" w:rsidRDefault="00053530" w:rsidP="00053530">
      <w:pPr>
        <w:widowControl w:val="0"/>
        <w:ind w:firstLineChars="0" w:firstLine="0"/>
        <w:jc w:val="left"/>
        <w:rPr>
          <w:rFonts w:ascii="宋体" w:hAnsi="宋体" w:cs="Times New Roman"/>
          <w:color w:val="auto"/>
          <w:szCs w:val="24"/>
        </w:rPr>
      </w:pPr>
    </w:p>
    <w:p w14:paraId="594DE6CB" w14:textId="77777777" w:rsidR="00053530" w:rsidRPr="00053530" w:rsidRDefault="00053530" w:rsidP="00053530">
      <w:pPr>
        <w:widowControl w:val="0"/>
        <w:ind w:firstLineChars="0" w:firstLine="0"/>
        <w:jc w:val="left"/>
        <w:rPr>
          <w:rFonts w:ascii="宋体" w:hAnsi="宋体" w:cs="Times New Roman"/>
          <w:color w:val="auto"/>
          <w:szCs w:val="24"/>
        </w:rPr>
      </w:pPr>
    </w:p>
    <w:p w14:paraId="1C9BD0C7" w14:textId="77777777" w:rsidR="00053530" w:rsidRPr="00053530" w:rsidRDefault="00053530" w:rsidP="00053530">
      <w:pPr>
        <w:widowControl w:val="0"/>
        <w:ind w:firstLineChars="0" w:firstLine="0"/>
        <w:jc w:val="left"/>
        <w:rPr>
          <w:rFonts w:ascii="宋体" w:hAnsi="宋体" w:cs="Times New Roman"/>
          <w:color w:val="auto"/>
          <w:szCs w:val="24"/>
        </w:rPr>
      </w:pPr>
    </w:p>
    <w:p w14:paraId="20A527FB" w14:textId="77777777" w:rsidR="00053530" w:rsidRPr="00053530" w:rsidRDefault="00053530" w:rsidP="00053530">
      <w:pPr>
        <w:widowControl w:val="0"/>
        <w:ind w:firstLineChars="0" w:firstLine="0"/>
        <w:jc w:val="left"/>
        <w:rPr>
          <w:rFonts w:ascii="宋体" w:hAnsi="宋体" w:cs="Times New Roman"/>
          <w:color w:val="auto"/>
          <w:szCs w:val="24"/>
        </w:rPr>
      </w:pPr>
    </w:p>
    <w:p w14:paraId="7AFB78CF" w14:textId="77777777" w:rsidR="00053530" w:rsidRPr="00053530" w:rsidRDefault="00053530" w:rsidP="00053530">
      <w:pPr>
        <w:widowControl w:val="0"/>
        <w:ind w:firstLineChars="0" w:firstLine="0"/>
        <w:jc w:val="left"/>
        <w:rPr>
          <w:rFonts w:ascii="宋体" w:hAnsi="宋体" w:cs="Times New Roman"/>
          <w:color w:val="auto"/>
          <w:szCs w:val="24"/>
        </w:rPr>
      </w:pPr>
    </w:p>
    <w:p w14:paraId="1C5698FC" w14:textId="77777777" w:rsidR="00053530" w:rsidRPr="00053530" w:rsidRDefault="00053530" w:rsidP="00053530">
      <w:pPr>
        <w:widowControl w:val="0"/>
        <w:ind w:firstLineChars="0" w:firstLine="0"/>
        <w:jc w:val="left"/>
        <w:rPr>
          <w:rFonts w:ascii="宋体" w:hAnsi="宋体" w:cs="Times New Roman"/>
          <w:color w:val="auto"/>
          <w:szCs w:val="24"/>
        </w:rPr>
      </w:pPr>
    </w:p>
    <w:p w14:paraId="4137B1B8" w14:textId="77777777" w:rsidR="00053530" w:rsidRPr="00053530" w:rsidRDefault="00053530" w:rsidP="00053530">
      <w:pPr>
        <w:widowControl w:val="0"/>
        <w:ind w:firstLineChars="0" w:firstLine="0"/>
        <w:jc w:val="left"/>
        <w:rPr>
          <w:rFonts w:ascii="宋体" w:hAnsi="宋体" w:cs="Times New Roman"/>
          <w:color w:val="auto"/>
          <w:szCs w:val="24"/>
        </w:rPr>
      </w:pPr>
    </w:p>
    <w:p w14:paraId="10A9C633" w14:textId="77777777" w:rsidR="00053530" w:rsidRPr="00053530" w:rsidRDefault="00053530" w:rsidP="00053530">
      <w:pPr>
        <w:widowControl w:val="0"/>
        <w:ind w:firstLineChars="0" w:firstLine="0"/>
        <w:jc w:val="left"/>
        <w:rPr>
          <w:rFonts w:ascii="宋体" w:hAnsi="宋体" w:cs="Times New Roman"/>
          <w:color w:val="auto"/>
          <w:szCs w:val="24"/>
        </w:rPr>
      </w:pPr>
    </w:p>
    <w:p w14:paraId="5C254AA6" w14:textId="77777777" w:rsidR="00053530" w:rsidRPr="00053530" w:rsidRDefault="00053530" w:rsidP="00053530">
      <w:pPr>
        <w:widowControl w:val="0"/>
        <w:ind w:firstLineChars="0" w:firstLine="0"/>
        <w:jc w:val="left"/>
        <w:rPr>
          <w:rFonts w:ascii="宋体" w:hAnsi="宋体" w:cs="Times New Roman"/>
          <w:color w:val="auto"/>
          <w:szCs w:val="24"/>
        </w:rPr>
      </w:pPr>
    </w:p>
    <w:p w14:paraId="1DAD9E05" w14:textId="77777777" w:rsidR="00053530" w:rsidRPr="00053530" w:rsidRDefault="00053530" w:rsidP="00053530">
      <w:pPr>
        <w:widowControl w:val="0"/>
        <w:ind w:firstLineChars="0" w:firstLine="0"/>
        <w:jc w:val="left"/>
        <w:rPr>
          <w:rFonts w:ascii="宋体" w:hAnsi="宋体" w:cs="Times New Roman"/>
          <w:color w:val="auto"/>
          <w:szCs w:val="24"/>
        </w:rPr>
      </w:pPr>
    </w:p>
    <w:p w14:paraId="2893E5E2" w14:textId="395C147F"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二十八 </w:t>
      </w:r>
      <w:r w:rsidR="00053530" w:rsidRPr="00053530">
        <w:rPr>
          <w:rFonts w:ascii="黑体" w:eastAsia="黑体" w:hAnsi="黑体" w:cs="Times New Roman" w:hint="eastAsia"/>
          <w:b/>
          <w:bCs/>
          <w:color w:val="auto"/>
          <w:sz w:val="32"/>
          <w:szCs w:val="32"/>
        </w:rPr>
        <w:t>全面依法治国</w:t>
      </w:r>
    </w:p>
    <w:p w14:paraId="4CE6CE31"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4D810564"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69B8B42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一章“四个全面战略布局”的相关教学内容，主要包括：习近平法治思想；坚持走中国特色社会主义法治道路；深化依法治国实践等内容。</w:t>
      </w:r>
    </w:p>
    <w:p w14:paraId="6DE337E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全面依法治国是关系我们党执政兴国、人民幸福安康、党和国家长治久安的重大战略问题，要从坚持和发展中国特色社会主义全局出发，从实现国家治理体系和治理能力现代化的高度，来科学理性看待全面依法治国这一重大战略部署；帮助学生全面把握习近平法治思想的内涵，从坚持党对全面依法治国的领导、坚持以人民为中心、坚持中国特色社会主义法治道路、坚持依宪治国依宪执政、坚持中国特色社会主义法治体系等方面加强教学，促进学生入脑入心。</w:t>
      </w:r>
    </w:p>
    <w:p w14:paraId="40E51BB8"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0654AA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 通过本章节学习让学生理解和掌握中国特色社会主义法治道路要坚持人民在全面依法治国中的主体地位，保证人民在党的领导下，依照法律规定，通过各种途径和形式管理国家事务，管理经济和文化事业，管理社会事务。②理解并掌握依法治国和以德治国的关系，一方面发挥好法律的规范作用，以法治体现道德理念、强化法律对道德建设的促进作用，同时充分发挥好道德的教化作用，以道德滋养法治精神、强化道德对法治文化的支撑作用。</w:t>
      </w:r>
    </w:p>
    <w:p w14:paraId="38EE6062"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依法治国在现实生活中的实践。依法治国不仅是一个理论问题，更是一个实践问题，让学生知晓并理解全面依法治国必须坚持厉行法治，推进科学立法、严格执法、公正司法、全民守法，推进中国特色社会主义法治体系建设。树立法治意识，时刻铭记任何组织和个人都不得有超越宪法法律的特权，做遵纪守法的好公民。</w:t>
      </w:r>
    </w:p>
    <w:p w14:paraId="2BF45669"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57A3C692"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建立拖欠农民工工资争议</w:t>
      </w:r>
      <w:proofErr w:type="gramStart"/>
      <w:r w:rsidRPr="00053530">
        <w:rPr>
          <w:rFonts w:ascii="宋体" w:hAnsi="宋体" w:cs="Times New Roman"/>
          <w:b/>
          <w:bCs/>
          <w:color w:val="000000"/>
          <w:szCs w:val="24"/>
        </w:rPr>
        <w:t>速裁机制</w:t>
      </w:r>
      <w:proofErr w:type="gramEnd"/>
      <w:r w:rsidRPr="00053530">
        <w:rPr>
          <w:rFonts w:ascii="宋体" w:hAnsi="宋体" w:cs="Times New Roman"/>
          <w:b/>
          <w:bCs/>
          <w:color w:val="000000"/>
          <w:szCs w:val="24"/>
        </w:rPr>
        <w:t xml:space="preserve"> 助力农民工满“薪”欢喜过年</w:t>
      </w:r>
    </w:p>
    <w:p w14:paraId="4105B35E" w14:textId="77777777" w:rsidR="00053530" w:rsidRPr="00053530" w:rsidRDefault="00053530" w:rsidP="00053530">
      <w:pPr>
        <w:widowControl w:val="0"/>
        <w:ind w:firstLineChars="0" w:firstLine="0"/>
        <w:jc w:val="center"/>
        <w:rPr>
          <w:rFonts w:ascii="宋体" w:hAnsi="宋体" w:cs="Times New Roman"/>
          <w:b/>
          <w:bCs/>
          <w:color w:val="000000"/>
          <w:szCs w:val="24"/>
        </w:rPr>
      </w:pPr>
    </w:p>
    <w:p w14:paraId="12BEFF4F"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lastRenderedPageBreak/>
        <w:t>面对新冠肺炎疫情严重冲击和严峻复杂形势，农民工劳动争议案件呈现诉求多元化、主体多样化、案情复杂化的趋势。为更好维护农民工劳动报酬权益，提供更加优质高效服务，2020年3月，省人力资源社会保障厅印发《关于设立拖欠农民工工资争议速裁庭的通知》，在全省市、县两级劳动人事争议仲裁院设立拖欠农民工工资</w:t>
      </w:r>
      <w:proofErr w:type="gramStart"/>
      <w:r w:rsidRPr="00053530">
        <w:rPr>
          <w:rFonts w:ascii="宋体" w:hAnsi="宋体" w:cs="Times New Roman"/>
          <w:color w:val="000000"/>
          <w:szCs w:val="24"/>
        </w:rPr>
        <w:t>争议速裁庭</w:t>
      </w:r>
      <w:proofErr w:type="gramEnd"/>
      <w:r w:rsidRPr="00053530">
        <w:rPr>
          <w:rFonts w:ascii="宋体" w:hAnsi="宋体" w:cs="Times New Roman"/>
          <w:color w:val="000000"/>
          <w:szCs w:val="24"/>
        </w:rPr>
        <w:t>，从速从快解决农民工工资争议问题。目前，我省</w:t>
      </w:r>
      <w:proofErr w:type="gramStart"/>
      <w:r w:rsidRPr="00053530">
        <w:rPr>
          <w:rFonts w:ascii="宋体" w:hAnsi="宋体" w:cs="Times New Roman"/>
          <w:color w:val="000000"/>
          <w:szCs w:val="24"/>
        </w:rPr>
        <w:t>设立速裁庭</w:t>
      </w:r>
      <w:proofErr w:type="gramEnd"/>
      <w:r w:rsidRPr="00053530">
        <w:rPr>
          <w:rFonts w:ascii="宋体" w:hAnsi="宋体" w:cs="Times New Roman"/>
          <w:color w:val="000000"/>
          <w:szCs w:val="24"/>
        </w:rPr>
        <w:t>166个，实现县市区全覆盖；处理拖欠农民工工资争议4950件，涉及农民工5729人，涉案金额6584万元，有力维护了广大农民工合法权益。</w:t>
      </w:r>
    </w:p>
    <w:p w14:paraId="44552B3A"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一、注重源头化解，实现案件“快调”。坚持调解为先，树牢“柔性调解、严格依法、公正为民”理念，根据个案实际提出灵活有效的调解意见，引导当事人选择一次性支付、分期支付等调解方案，提高调解成功率。落实调解建议书、委托调解、调解协议仲裁审查等制度，对农民工工资争议案件开辟绿色通道，组织优先审查，及时出具仲裁调解书，切实提升调解效率。同时，发挥用人单位主体作用，提升自主化解争议能力，柔性化解拖欠农民工工资争议案件，从源头上减少不稳定因素。</w:t>
      </w:r>
    </w:p>
    <w:p w14:paraId="12682C63"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二、畅通受理渠道，实现案件“快立”。仲裁一般立案受理需五个工作日。在依法依规的前提下，我省大力推进流程再造，对申请材料齐备的拖欠农民工工资争议案件，鼓励引导有条件的地区当场立案。农民工书写仲裁申请有困难的，可采用口述方式申请，并由工作人员记入笔录。建立争议案件</w:t>
      </w:r>
      <w:proofErr w:type="gramStart"/>
      <w:r w:rsidRPr="00053530">
        <w:rPr>
          <w:rFonts w:ascii="宋体" w:hAnsi="宋体" w:cs="Times New Roman"/>
          <w:color w:val="000000"/>
          <w:szCs w:val="24"/>
        </w:rPr>
        <w:t>速裁台</w:t>
      </w:r>
      <w:proofErr w:type="gramEnd"/>
      <w:r w:rsidRPr="00053530">
        <w:rPr>
          <w:rFonts w:ascii="宋体" w:hAnsi="宋体" w:cs="Times New Roman"/>
          <w:color w:val="000000"/>
          <w:szCs w:val="24"/>
        </w:rPr>
        <w:t>账，对拖欠农民工工资争议案件实行精准统计、精准管理，有效管控办案流程节点和审理周期，对涉及农民工人数较多、金额较大、社会影响较广的案件，仲裁院负责人挂牌督办，实行销号管理，确保案件得到及时妥善解决。</w:t>
      </w:r>
    </w:p>
    <w:p w14:paraId="417B7D0D"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三、优化办案流程，实现案件“快审”。对拖欠农民工工资争议案件优先审理，建立一次性告知制度，在立案后三个工作日内将仲裁庭组成人员、答辩、举证、开庭等事项一次性通知当事人，保障农民工知情权。坚持分类处理，对案件进行繁简分流，对事实清楚的案件，依法适用简易程序处理，尽可能与单位协商缩短或者取消答辩期，根据案件情况灵活确定举证期限，通过电话、短信、传真、电子邮件等便捷方式送达仲裁文书，让农民工“少跑腿”；对情况复杂的案件，优化庭审程序，不断提高办案质效。</w:t>
      </w:r>
    </w:p>
    <w:p w14:paraId="3979203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四、发挥制度优势，实现案件“快结”。对简易程序处理的拖欠农民工工资争议</w:t>
      </w:r>
      <w:r w:rsidRPr="00053530">
        <w:rPr>
          <w:rFonts w:ascii="宋体" w:hAnsi="宋体" w:cs="Times New Roman"/>
          <w:color w:val="000000"/>
          <w:szCs w:val="24"/>
        </w:rPr>
        <w:lastRenderedPageBreak/>
        <w:t>案件，确保立案后30日内审结。对符合终局裁决条件的拖欠农民工工资争议案件一律适用终局裁决。积极适用先行裁决、先予执行裁决、当庭裁决等，实现农民工工资争议快速</w:t>
      </w:r>
      <w:proofErr w:type="gramStart"/>
      <w:r w:rsidRPr="00053530">
        <w:rPr>
          <w:rFonts w:ascii="宋体" w:hAnsi="宋体" w:cs="Times New Roman"/>
          <w:color w:val="000000"/>
          <w:szCs w:val="24"/>
        </w:rPr>
        <w:t>案结事了</w:t>
      </w:r>
      <w:proofErr w:type="gramEnd"/>
      <w:r w:rsidRPr="00053530">
        <w:rPr>
          <w:rFonts w:ascii="宋体" w:hAnsi="宋体" w:cs="Times New Roman"/>
          <w:color w:val="000000"/>
          <w:szCs w:val="24"/>
        </w:rPr>
        <w:t>。同时，各级仲裁院设立法律援助工作站或法律援助窗口，为农民工提供法律政策咨询、法律援助办理、代为参与仲裁等服务，</w:t>
      </w:r>
      <w:proofErr w:type="gramStart"/>
      <w:r w:rsidRPr="00053530">
        <w:rPr>
          <w:rFonts w:ascii="宋体" w:hAnsi="宋体" w:cs="Times New Roman"/>
          <w:color w:val="000000"/>
          <w:szCs w:val="24"/>
        </w:rPr>
        <w:t>织密扎牢</w:t>
      </w:r>
      <w:proofErr w:type="gramEnd"/>
      <w:r w:rsidRPr="00053530">
        <w:rPr>
          <w:rFonts w:ascii="宋体" w:hAnsi="宋体" w:cs="Times New Roman"/>
          <w:color w:val="000000"/>
          <w:szCs w:val="24"/>
        </w:rPr>
        <w:t xml:space="preserve">农民工报酬权益“保障网”。　　</w:t>
      </w:r>
    </w:p>
    <w:p w14:paraId="76D56BD7"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资料来源——《山东司法》2021年5月26日，供稿：山东省委依法治省办秘书处。</w:t>
      </w:r>
    </w:p>
    <w:p w14:paraId="74970818" w14:textId="77777777" w:rsidR="00053530" w:rsidRPr="00053530" w:rsidRDefault="00053530" w:rsidP="00053530">
      <w:pPr>
        <w:widowControl w:val="0"/>
        <w:ind w:firstLineChars="0" w:firstLine="0"/>
        <w:rPr>
          <w:rFonts w:ascii="宋体" w:hAnsi="宋体" w:cs="Times New Roman"/>
          <w:b/>
          <w:bCs/>
          <w:color w:val="000000"/>
          <w:szCs w:val="24"/>
        </w:rPr>
      </w:pPr>
    </w:p>
    <w:p w14:paraId="611E7D9F"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69C6352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法律是治国之重器，良法是善治之前提。案例中我们可以看出，山东省人力资源社会保障厅针对出现的拖欠农民工工资问题建立从源头到案件办结的规范制度。坚持调解为先，柔性化解拖欠农民工工资争议案件，从源头上减少不稳定因素；畅通受理渠道，对拖欠农民工工资争议案件实行精准统计、精准管理，有效管控办案流程节点和审理周期；优化办案流程，对案件进行繁简分流，对事实清楚的案件，依法适用简易程序处理，对情况复杂的案件，优化庭审程序，不断提高办案质效。通过这个生动的案例，可以让学生深切地体会到全面依法治国必须从实际出发，既不能推诿扯皮、视而不见，也不能因循守旧、墨守成规。</w:t>
      </w:r>
    </w:p>
    <w:p w14:paraId="73F2AED9"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402AC12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 xml:space="preserve"> 《习近平关于全面依法治国论述摘编》，中央文献出版社</w:t>
      </w:r>
      <w:r w:rsidRPr="00053530">
        <w:rPr>
          <w:rFonts w:ascii="宋体" w:hAnsi="宋体" w:cs="Times New Roman"/>
          <w:color w:val="auto"/>
          <w:szCs w:val="24"/>
        </w:rPr>
        <w:t>2015年版。</w:t>
      </w:r>
    </w:p>
    <w:p w14:paraId="4341CF6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习近平：</w:t>
      </w:r>
      <w:r w:rsidRPr="00053530">
        <w:rPr>
          <w:rFonts w:ascii="宋体" w:hAnsi="宋体" w:cs="Times New Roman"/>
          <w:color w:val="auto"/>
          <w:szCs w:val="24"/>
        </w:rPr>
        <w:t>《</w:t>
      </w:r>
      <w:r w:rsidRPr="00053530">
        <w:rPr>
          <w:rFonts w:ascii="宋体" w:hAnsi="宋体" w:cs="Times New Roman" w:hint="eastAsia"/>
          <w:color w:val="auto"/>
          <w:szCs w:val="24"/>
        </w:rPr>
        <w:t>论坚持全面依法治国</w:t>
      </w:r>
      <w:r w:rsidRPr="00053530">
        <w:rPr>
          <w:rFonts w:ascii="宋体" w:hAnsi="宋体" w:cs="Times New Roman"/>
          <w:color w:val="auto"/>
          <w:szCs w:val="24"/>
        </w:rPr>
        <w:t>》，</w:t>
      </w:r>
      <w:r w:rsidRPr="00053530">
        <w:rPr>
          <w:rFonts w:ascii="宋体" w:hAnsi="宋体" w:cs="Times New Roman" w:hint="eastAsia"/>
          <w:color w:val="auto"/>
          <w:szCs w:val="24"/>
        </w:rPr>
        <w:t>中央文献出版社</w:t>
      </w:r>
      <w:r w:rsidRPr="00053530">
        <w:rPr>
          <w:rFonts w:ascii="宋体" w:hAnsi="宋体" w:cs="Times New Roman"/>
          <w:color w:val="auto"/>
          <w:szCs w:val="24"/>
        </w:rPr>
        <w:t>2020年版。</w:t>
      </w:r>
    </w:p>
    <w:p w14:paraId="4EBED6D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习近平：</w:t>
      </w:r>
      <w:r w:rsidRPr="00053530">
        <w:rPr>
          <w:rFonts w:ascii="宋体" w:hAnsi="宋体" w:cs="Times New Roman"/>
          <w:color w:val="auto"/>
          <w:szCs w:val="24"/>
        </w:rPr>
        <w:t>《</w:t>
      </w:r>
      <w:r w:rsidRPr="00053530">
        <w:rPr>
          <w:rFonts w:ascii="宋体" w:hAnsi="宋体" w:cs="Times New Roman" w:hint="eastAsia"/>
          <w:color w:val="auto"/>
          <w:szCs w:val="24"/>
        </w:rPr>
        <w:t>论坚持人民当家作主</w:t>
      </w:r>
      <w:r w:rsidRPr="00053530">
        <w:rPr>
          <w:rFonts w:ascii="宋体" w:hAnsi="宋体" w:cs="Times New Roman"/>
          <w:color w:val="auto"/>
          <w:szCs w:val="24"/>
        </w:rPr>
        <w:t>》，</w:t>
      </w:r>
      <w:r w:rsidRPr="00053530">
        <w:rPr>
          <w:rFonts w:ascii="宋体" w:hAnsi="宋体" w:cs="Times New Roman" w:hint="eastAsia"/>
          <w:color w:val="auto"/>
          <w:szCs w:val="24"/>
        </w:rPr>
        <w:t>中央文献出版社</w:t>
      </w:r>
      <w:r w:rsidRPr="00053530">
        <w:rPr>
          <w:rFonts w:ascii="宋体" w:hAnsi="宋体" w:cs="Times New Roman"/>
          <w:color w:val="auto"/>
          <w:szCs w:val="24"/>
        </w:rPr>
        <w:t>2021年版。</w:t>
      </w:r>
    </w:p>
    <w:p w14:paraId="0A45054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中华人民共和国简史</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出版社2021年版。</w:t>
      </w:r>
    </w:p>
    <w:p w14:paraId="14E8EC8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w:t>
      </w:r>
      <w:r w:rsidRPr="00053530">
        <w:rPr>
          <w:rFonts w:ascii="宋体" w:hAnsi="宋体" w:cs="Times New Roman" w:hint="eastAsia"/>
          <w:color w:val="auto"/>
          <w:szCs w:val="24"/>
        </w:rPr>
        <w:t>中共中央关于全面推进依法治国若干重大问题的决定</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出版社2014年版。</w:t>
      </w:r>
    </w:p>
    <w:p w14:paraId="46C5FE09" w14:textId="77777777" w:rsidR="00053530" w:rsidRPr="00053530" w:rsidRDefault="00053530" w:rsidP="00053530">
      <w:pPr>
        <w:widowControl w:val="0"/>
        <w:ind w:firstLineChars="0" w:firstLine="0"/>
        <w:jc w:val="left"/>
        <w:rPr>
          <w:rFonts w:ascii="宋体" w:hAnsi="宋体" w:cs="Times New Roman"/>
          <w:color w:val="auto"/>
          <w:szCs w:val="24"/>
        </w:rPr>
      </w:pPr>
    </w:p>
    <w:p w14:paraId="34AF6BB3" w14:textId="77777777" w:rsidR="00053530" w:rsidRPr="00053530" w:rsidRDefault="00053530" w:rsidP="00053530">
      <w:pPr>
        <w:widowControl w:val="0"/>
        <w:ind w:firstLineChars="0" w:firstLine="0"/>
        <w:jc w:val="left"/>
        <w:rPr>
          <w:rFonts w:ascii="宋体" w:hAnsi="宋体" w:cs="Times New Roman"/>
          <w:color w:val="auto"/>
          <w:szCs w:val="24"/>
        </w:rPr>
      </w:pPr>
    </w:p>
    <w:p w14:paraId="48C36FFE" w14:textId="77777777" w:rsidR="00053530" w:rsidRPr="00053530" w:rsidRDefault="00053530" w:rsidP="00053530">
      <w:pPr>
        <w:widowControl w:val="0"/>
        <w:ind w:firstLineChars="0" w:firstLine="0"/>
        <w:jc w:val="left"/>
        <w:rPr>
          <w:rFonts w:ascii="宋体" w:hAnsi="宋体" w:cs="Times New Roman"/>
          <w:color w:val="auto"/>
          <w:szCs w:val="24"/>
        </w:rPr>
      </w:pPr>
    </w:p>
    <w:p w14:paraId="0CAC456F" w14:textId="77777777" w:rsidR="00053530" w:rsidRPr="00053530" w:rsidRDefault="00053530" w:rsidP="00053530">
      <w:pPr>
        <w:widowControl w:val="0"/>
        <w:ind w:firstLineChars="0" w:firstLine="0"/>
        <w:jc w:val="left"/>
        <w:rPr>
          <w:rFonts w:ascii="宋体" w:hAnsi="宋体" w:cs="Times New Roman"/>
          <w:color w:val="auto"/>
          <w:szCs w:val="24"/>
        </w:rPr>
      </w:pPr>
    </w:p>
    <w:p w14:paraId="47F064DA" w14:textId="380D58EB"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w:t>
      </w:r>
      <w:r>
        <w:rPr>
          <w:rFonts w:ascii="黑体" w:eastAsia="黑体" w:hAnsi="黑体" w:cs="Times New Roman" w:hint="eastAsia"/>
          <w:b/>
          <w:bCs/>
          <w:color w:val="auto"/>
          <w:sz w:val="32"/>
          <w:szCs w:val="32"/>
        </w:rPr>
        <w:t xml:space="preserve">二十九 </w:t>
      </w:r>
      <w:r w:rsidR="00053530" w:rsidRPr="00053530">
        <w:rPr>
          <w:rFonts w:ascii="黑体" w:eastAsia="黑体" w:hAnsi="黑体" w:cs="Times New Roman" w:hint="eastAsia"/>
          <w:b/>
          <w:bCs/>
          <w:color w:val="auto"/>
          <w:sz w:val="32"/>
          <w:szCs w:val="32"/>
        </w:rPr>
        <w:t>全面从严治党</w:t>
      </w:r>
    </w:p>
    <w:p w14:paraId="6C59DB81"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4E46DBAC"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0F66406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一章“四个全面战略布局”的相关教学内容，主要包括：全面从严治党是伟大的自我革命；新时代党的建设总要求以及把全面从严治党引向深入等内容。</w:t>
      </w:r>
    </w:p>
    <w:p w14:paraId="60C1B75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全面从严治党永远在路上，要把推进党的自我革命不断走向深入，从反腐败无禁区、全覆盖、零容忍到一体推进不敢腐、不能腐、不想腐；了解新时代党的建设总要求，坚持党要管党、全面从严治党，全面推进党的政治建设、思想建设、组织建设、作风建设和纪律建设，建设始终走在时代前列、人民衷心拥护、勇于自我革命、朝气蓬勃的马克思主义执政党。</w:t>
      </w:r>
    </w:p>
    <w:p w14:paraId="02A34B1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4D856E7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 通过本章节学习让学生理解和掌握党的建设是一项系统工程，新时代要把全面从严治党引向深入，就必须注重党的各方面建设的系统性整体性和协同性，以党的政治建设为统领，</w:t>
      </w:r>
      <w:proofErr w:type="gramStart"/>
      <w:r w:rsidRPr="00053530">
        <w:rPr>
          <w:rFonts w:ascii="宋体" w:hAnsi="宋体" w:cs="Times New Roman" w:hint="eastAsia"/>
          <w:color w:val="auto"/>
          <w:szCs w:val="24"/>
        </w:rPr>
        <w:t>持续抓好</w:t>
      </w:r>
      <w:proofErr w:type="gramEnd"/>
      <w:r w:rsidRPr="00053530">
        <w:rPr>
          <w:rFonts w:ascii="宋体" w:hAnsi="宋体" w:cs="Times New Roman" w:hint="eastAsia"/>
          <w:color w:val="auto"/>
          <w:szCs w:val="24"/>
        </w:rPr>
        <w:t>党的思想建设、组织建设、作风建设、纪律建设，强化制度的根本保障作用。②理解并掌握加强党的建设必须加强党的组织建设，以组织体系建设为重点，着力培养忠诚干净担当的高素质干部，坚持德才兼备、以德为先任人唯贤，为坚持和发展中国特色社会主义提供坚强组织保障。</w:t>
      </w:r>
    </w:p>
    <w:p w14:paraId="12EB2699"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理解和掌握全面从严治党是伟大的自我革命。办好中国的事情关键在党，关键在坚持党要管党、全面从严治党。针对社会中出现的个别腐败现象，要引导青年学生理性看待，全面把握党始终代表</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广大人民的根本利益，与人民休戚与共、生死相依，没有自己任何特殊的利益，从来不代表任何利益集团、任何权势团体、任何特权阶层的利益，从来不掩饰缺点、不回避问题，有缺点克服缺点，有问题解决问题。</w:t>
      </w:r>
    </w:p>
    <w:p w14:paraId="62346684"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0F4DB2DE"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中央纪委公开曝光落实全面从严治党主体责任不力被问</w:t>
      </w:r>
      <w:proofErr w:type="gramStart"/>
      <w:r w:rsidRPr="00053530">
        <w:rPr>
          <w:rFonts w:ascii="宋体" w:hAnsi="宋体" w:cs="Times New Roman"/>
          <w:b/>
          <w:bCs/>
          <w:color w:val="000000"/>
          <w:szCs w:val="24"/>
        </w:rPr>
        <w:t>责典型</w:t>
      </w:r>
      <w:proofErr w:type="gramEnd"/>
      <w:r w:rsidRPr="00053530">
        <w:rPr>
          <w:rFonts w:ascii="宋体" w:hAnsi="宋体" w:cs="Times New Roman"/>
          <w:b/>
          <w:bCs/>
          <w:color w:val="000000"/>
          <w:szCs w:val="24"/>
        </w:rPr>
        <w:t>案例</w:t>
      </w:r>
    </w:p>
    <w:p w14:paraId="32D3AB1E" w14:textId="77777777" w:rsidR="00053530" w:rsidRPr="00053530" w:rsidRDefault="00053530" w:rsidP="00053530">
      <w:pPr>
        <w:widowControl w:val="0"/>
        <w:ind w:firstLineChars="0" w:firstLine="0"/>
        <w:jc w:val="center"/>
        <w:rPr>
          <w:rFonts w:ascii="宋体" w:hAnsi="宋体" w:cs="Times New Roman"/>
          <w:b/>
          <w:bCs/>
          <w:color w:val="000000"/>
          <w:szCs w:val="24"/>
        </w:rPr>
      </w:pPr>
    </w:p>
    <w:p w14:paraId="7D5867C6"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四川省宜宾市兴文县县委书记沈军、纪委书记高建等人因对换届选举违规问题处置不力被问责。2016年11月，兴文县大河苗族乡九龙山村在县、乡人大代表选举时，发生未通知选民投票、工作人员直接填写选票等严重违规问题，导致选举无效。沈军作为县、乡人大换届选举工作领导小组组长及大河苗族乡人大换届选举工作指导组组长，未督促将相关政策法规培训到村组，选举当天现场督查流于形式，未及时发现和处置九龙山村</w:t>
      </w:r>
      <w:proofErr w:type="gramStart"/>
      <w:r w:rsidRPr="00053530">
        <w:rPr>
          <w:rFonts w:ascii="宋体" w:hAnsi="宋体" w:cs="Times New Roman"/>
          <w:color w:val="000000"/>
          <w:szCs w:val="24"/>
        </w:rPr>
        <w:t>违规选举</w:t>
      </w:r>
      <w:proofErr w:type="gramEnd"/>
      <w:r w:rsidRPr="00053530">
        <w:rPr>
          <w:rFonts w:ascii="宋体" w:hAnsi="宋体" w:cs="Times New Roman"/>
          <w:color w:val="000000"/>
          <w:szCs w:val="24"/>
        </w:rPr>
        <w:t>问题。高建作为县、乡人大换届选举工作领导小组副组长，对换届风气督查不深入，对大河苗族乡纪委开展换届风气监督工作指导不力。2016年11月至2017年1月，因落实主体责任和监督责任不力，沈军受到党内严重警告处分，高建受到党内警告处分，大河苗族乡党委书记李坤华、纪委书记周宏分别受到党内严重警告处分，县、乡其他责任人员均受到责任追究。</w:t>
      </w:r>
    </w:p>
    <w:p w14:paraId="43921AE1"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贵州省安顺市平坝区纪委原常委、信访室主任李志成等人因对信访举报调查不力等问题被问责。2016年5月起，平坝区鼓楼办事处大关村村民多次上访反映村支书邱继明污染水源、损坏群众利益等问题。李志成、区纪委二室主任刘培忠在调查核实有关问题反映时，发现邱继明的行为已构成违纪、需追究党纪责任，却未按有关规定提出立案审查意见，建议作了结处理；李志成对该案中有关干部主动交代违纪问题的重要情况，未及时向组织报告，影响了相关工作的正常开展。此外，联系大关村民生工作的区纪委第一民生监督组，对大关村等民生领域存在的突出问题该发现未发现，对群众反映问题未及时采取有效措施解决。2016年12月、2017年3月，因落实监督责任不力，李志成、刘培忠分别受到党内严重警告处分；第一民生监督组组长、区纪委第一纪工委书记郑汝祥，原第一民生监督组副组长、鼓楼街道纪工委书记李联分别受到党内警告处分；分管民生监督工作的监察局原副局长贺辉（非中共党员）受到行政警告处分。</w:t>
      </w:r>
    </w:p>
    <w:p w14:paraId="571DFEA2"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安徽省亳州市利辛县望</w:t>
      </w:r>
      <w:proofErr w:type="gramStart"/>
      <w:r w:rsidRPr="00053530">
        <w:rPr>
          <w:rFonts w:ascii="宋体" w:hAnsi="宋体" w:cs="Times New Roman"/>
          <w:color w:val="000000"/>
          <w:szCs w:val="24"/>
        </w:rPr>
        <w:t>疃</w:t>
      </w:r>
      <w:proofErr w:type="gramEnd"/>
      <w:r w:rsidRPr="00053530">
        <w:rPr>
          <w:rFonts w:ascii="宋体" w:hAnsi="宋体" w:cs="Times New Roman"/>
          <w:color w:val="000000"/>
          <w:szCs w:val="24"/>
        </w:rPr>
        <w:t>镇党委原书记潘立新、纪委原书记</w:t>
      </w:r>
      <w:proofErr w:type="gramStart"/>
      <w:r w:rsidRPr="00053530">
        <w:rPr>
          <w:rFonts w:ascii="宋体" w:hAnsi="宋体" w:cs="Times New Roman"/>
          <w:color w:val="000000"/>
          <w:szCs w:val="24"/>
        </w:rPr>
        <w:t>代洪富因</w:t>
      </w:r>
      <w:proofErr w:type="gramEnd"/>
      <w:r w:rsidRPr="00053530">
        <w:rPr>
          <w:rFonts w:ascii="宋体" w:hAnsi="宋体" w:cs="Times New Roman"/>
          <w:color w:val="000000"/>
          <w:szCs w:val="24"/>
        </w:rPr>
        <w:t>下属套取危房改造资金等系列案件被问责。2015年11月以来，望</w:t>
      </w:r>
      <w:proofErr w:type="gramStart"/>
      <w:r w:rsidRPr="00053530">
        <w:rPr>
          <w:rFonts w:ascii="宋体" w:hAnsi="宋体" w:cs="Times New Roman"/>
          <w:color w:val="000000"/>
          <w:szCs w:val="24"/>
        </w:rPr>
        <w:t>疃</w:t>
      </w:r>
      <w:proofErr w:type="gramEnd"/>
      <w:r w:rsidRPr="00053530">
        <w:rPr>
          <w:rFonts w:ascii="宋体" w:hAnsi="宋体" w:cs="Times New Roman"/>
          <w:color w:val="000000"/>
          <w:szCs w:val="24"/>
        </w:rPr>
        <w:t>镇分管民政工作的副镇长代伟华，民政办民政助理员李怡、会计吴飞、工作人员蔡登龙，蔡桥村村委会主任徐守礼等10名镇、村干部，先后因套取国家危房改造资金、民政经费及征地补偿款等违纪违法问题受到处理，涉案金额140余万元。望</w:t>
      </w:r>
      <w:proofErr w:type="gramStart"/>
      <w:r w:rsidRPr="00053530">
        <w:rPr>
          <w:rFonts w:ascii="宋体" w:hAnsi="宋体" w:cs="Times New Roman"/>
          <w:color w:val="000000"/>
          <w:szCs w:val="24"/>
        </w:rPr>
        <w:t>疃</w:t>
      </w:r>
      <w:proofErr w:type="gramEnd"/>
      <w:r w:rsidRPr="00053530">
        <w:rPr>
          <w:rFonts w:ascii="宋体" w:hAnsi="宋体" w:cs="Times New Roman"/>
          <w:color w:val="000000"/>
          <w:szCs w:val="24"/>
        </w:rPr>
        <w:t>镇党委、纪委对</w:t>
      </w:r>
      <w:r w:rsidRPr="00053530">
        <w:rPr>
          <w:rFonts w:ascii="宋体" w:hAnsi="宋体" w:cs="Times New Roman"/>
          <w:color w:val="000000"/>
          <w:szCs w:val="24"/>
        </w:rPr>
        <w:lastRenderedPageBreak/>
        <w:t>国家民生工程危房改造项目只安排由民政办把关实施，未对重点领域和关键环节的廉政风险进行深入排查，疏于对党员干部的教育、管理和监督，致使发生多人严重违纪违法问题。2016年12月，因落实主体责任和监督责任不力，潘立新、</w:t>
      </w:r>
      <w:proofErr w:type="gramStart"/>
      <w:r w:rsidRPr="00053530">
        <w:rPr>
          <w:rFonts w:ascii="宋体" w:hAnsi="宋体" w:cs="Times New Roman"/>
          <w:color w:val="000000"/>
          <w:szCs w:val="24"/>
        </w:rPr>
        <w:t>代洪富</w:t>
      </w:r>
      <w:proofErr w:type="gramEnd"/>
      <w:r w:rsidRPr="00053530">
        <w:rPr>
          <w:rFonts w:ascii="宋体" w:hAnsi="宋体" w:cs="Times New Roman"/>
          <w:color w:val="000000"/>
          <w:szCs w:val="24"/>
        </w:rPr>
        <w:t xml:space="preserve">分别受到党内警告处分。　　</w:t>
      </w:r>
    </w:p>
    <w:p w14:paraId="34BE5EF9" w14:textId="77777777" w:rsidR="00053530" w:rsidRPr="00053530" w:rsidRDefault="00053530" w:rsidP="00053530">
      <w:pPr>
        <w:widowControl w:val="0"/>
        <w:ind w:firstLineChars="0" w:firstLine="0"/>
        <w:jc w:val="right"/>
        <w:rPr>
          <w:rFonts w:ascii="宋体" w:hAnsi="宋体" w:cs="Times New Roman"/>
          <w:b/>
          <w:bCs/>
          <w:color w:val="000000"/>
          <w:szCs w:val="24"/>
        </w:rPr>
      </w:pPr>
      <w:r w:rsidRPr="00053530">
        <w:rPr>
          <w:rFonts w:ascii="宋体" w:hAnsi="宋体" w:cs="Times New Roman"/>
          <w:b/>
          <w:bCs/>
          <w:color w:val="000000"/>
          <w:szCs w:val="24"/>
        </w:rPr>
        <w:t>资料来源——《新华社》2017年7月17日，记者罗宇凡。</w:t>
      </w:r>
    </w:p>
    <w:p w14:paraId="064E534C" w14:textId="77777777" w:rsidR="00053530" w:rsidRPr="00053530" w:rsidRDefault="00053530" w:rsidP="00053530">
      <w:pPr>
        <w:widowControl w:val="0"/>
        <w:ind w:firstLineChars="0" w:firstLine="0"/>
        <w:jc w:val="left"/>
        <w:rPr>
          <w:rFonts w:ascii="宋体" w:hAnsi="宋体" w:cs="Times New Roman"/>
          <w:color w:val="000000"/>
          <w:szCs w:val="24"/>
        </w:rPr>
      </w:pPr>
    </w:p>
    <w:p w14:paraId="05DE401D"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3A4E402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全面从严治党是一场伟大的自我革命，关乎社会主义事业的成败。案例中我们可以看出，针对出现的换届选举工作主体责任和监督责任不力、对信访举报调查处理不力以及套取危房改造资金等问题，党都始终坚持</w:t>
      </w:r>
      <w:proofErr w:type="gramStart"/>
      <w:r w:rsidRPr="00053530">
        <w:rPr>
          <w:rFonts w:ascii="宋体" w:hAnsi="宋体" w:cs="Times New Roman" w:hint="eastAsia"/>
          <w:color w:val="auto"/>
          <w:szCs w:val="24"/>
        </w:rPr>
        <w:t>真管真严</w:t>
      </w:r>
      <w:proofErr w:type="gramEnd"/>
      <w:r w:rsidRPr="00053530">
        <w:rPr>
          <w:rFonts w:ascii="宋体" w:hAnsi="宋体" w:cs="Times New Roman" w:hint="eastAsia"/>
          <w:color w:val="auto"/>
          <w:szCs w:val="24"/>
        </w:rPr>
        <w:t>、敢管敢严、常管长严的方针，始终坚持从人民利益出发，时刻检视自己，要求从党中央到地方各级党委，从中央部委、国家机关党组到基层党支部，都要肩负起主体责任，保持“赶考”的清醒，以新时代党的自我革命引领新的伟大社会革命。</w:t>
      </w:r>
    </w:p>
    <w:p w14:paraId="6700B531"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2134178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《习近平关于全面从严治党论述摘编》</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出版社2016年版。</w:t>
      </w:r>
    </w:p>
    <w:p w14:paraId="66768F9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新时代全面从严治党新布局</w:t>
      </w:r>
      <w:r w:rsidRPr="00053530">
        <w:rPr>
          <w:rFonts w:ascii="宋体" w:hAnsi="宋体" w:cs="Times New Roman"/>
          <w:color w:val="auto"/>
          <w:szCs w:val="24"/>
        </w:rPr>
        <w:t>》，</w:t>
      </w:r>
      <w:r w:rsidRPr="00053530">
        <w:rPr>
          <w:rFonts w:ascii="宋体" w:hAnsi="宋体" w:cs="Times New Roman" w:hint="eastAsia"/>
          <w:color w:val="auto"/>
          <w:szCs w:val="24"/>
        </w:rPr>
        <w:t>中国方正</w:t>
      </w:r>
      <w:r w:rsidRPr="00053530">
        <w:rPr>
          <w:rFonts w:ascii="宋体" w:hAnsi="宋体" w:cs="Times New Roman"/>
          <w:color w:val="auto"/>
          <w:szCs w:val="24"/>
        </w:rPr>
        <w:t>出版社2018年版。</w:t>
      </w:r>
    </w:p>
    <w:p w14:paraId="6D70A5D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习近平关于全面从严治党论述摘编</w:t>
      </w:r>
      <w:r w:rsidRPr="00053530">
        <w:rPr>
          <w:rFonts w:ascii="宋体" w:hAnsi="宋体" w:cs="Times New Roman"/>
          <w:color w:val="auto"/>
          <w:szCs w:val="24"/>
        </w:rPr>
        <w:t>》，</w:t>
      </w:r>
      <w:r w:rsidRPr="00053530">
        <w:rPr>
          <w:rFonts w:ascii="宋体" w:hAnsi="宋体" w:cs="Times New Roman" w:hint="eastAsia"/>
          <w:color w:val="auto"/>
          <w:szCs w:val="24"/>
        </w:rPr>
        <w:t>中央文献出版社</w:t>
      </w:r>
      <w:r w:rsidRPr="00053530">
        <w:rPr>
          <w:rFonts w:ascii="宋体" w:hAnsi="宋体" w:cs="Times New Roman"/>
          <w:color w:val="auto"/>
          <w:szCs w:val="24"/>
        </w:rPr>
        <w:t>2021年版。</w:t>
      </w:r>
    </w:p>
    <w:p w14:paraId="15973C9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w:t>
      </w:r>
      <w:r w:rsidRPr="00053530">
        <w:rPr>
          <w:rFonts w:ascii="宋体" w:hAnsi="宋体" w:cs="Times New Roman" w:hint="eastAsia"/>
          <w:color w:val="auto"/>
          <w:szCs w:val="24"/>
        </w:rPr>
        <w:t>习近平关于党风廉政建设和反腐败斗争论述摘编</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出版社2018年版。</w:t>
      </w:r>
    </w:p>
    <w:p w14:paraId="65FB4C2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w:t>
      </w:r>
      <w:r w:rsidRPr="00053530">
        <w:rPr>
          <w:rFonts w:ascii="宋体" w:hAnsi="宋体" w:cs="Times New Roman" w:hint="eastAsia"/>
          <w:color w:val="auto"/>
          <w:szCs w:val="24"/>
        </w:rPr>
        <w:t>习近平关于严明党的纪律和规矩论述摘编</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出版社2019年版。</w:t>
      </w:r>
    </w:p>
    <w:p w14:paraId="74A49CCC" w14:textId="77777777" w:rsidR="00053530" w:rsidRPr="00053530" w:rsidRDefault="00053530" w:rsidP="00053530">
      <w:pPr>
        <w:widowControl w:val="0"/>
        <w:ind w:firstLineChars="0" w:firstLine="0"/>
        <w:jc w:val="left"/>
        <w:rPr>
          <w:rFonts w:ascii="宋体" w:hAnsi="宋体" w:cs="Times New Roman"/>
          <w:color w:val="auto"/>
          <w:szCs w:val="24"/>
        </w:rPr>
      </w:pPr>
    </w:p>
    <w:p w14:paraId="6A204640" w14:textId="77777777" w:rsidR="00053530" w:rsidRPr="00053530" w:rsidRDefault="00053530" w:rsidP="00053530">
      <w:pPr>
        <w:widowControl w:val="0"/>
        <w:ind w:firstLineChars="0" w:firstLine="0"/>
        <w:jc w:val="left"/>
        <w:rPr>
          <w:rFonts w:ascii="宋体" w:hAnsi="宋体" w:cs="Times New Roman"/>
          <w:color w:val="auto"/>
          <w:szCs w:val="24"/>
        </w:rPr>
      </w:pPr>
    </w:p>
    <w:p w14:paraId="73340719" w14:textId="77777777" w:rsidR="00053530" w:rsidRPr="00053530" w:rsidRDefault="00053530" w:rsidP="00053530">
      <w:pPr>
        <w:widowControl w:val="0"/>
        <w:ind w:firstLineChars="0" w:firstLine="0"/>
        <w:jc w:val="left"/>
        <w:rPr>
          <w:rFonts w:ascii="宋体" w:hAnsi="宋体" w:cs="Times New Roman"/>
          <w:color w:val="auto"/>
          <w:szCs w:val="24"/>
        </w:rPr>
      </w:pPr>
    </w:p>
    <w:p w14:paraId="2E0141F8" w14:textId="77777777" w:rsidR="00053530" w:rsidRPr="00053530" w:rsidRDefault="00053530" w:rsidP="00053530">
      <w:pPr>
        <w:widowControl w:val="0"/>
        <w:ind w:firstLineChars="0" w:firstLine="0"/>
        <w:jc w:val="left"/>
        <w:rPr>
          <w:rFonts w:ascii="宋体" w:hAnsi="宋体" w:cs="Times New Roman"/>
          <w:color w:val="auto"/>
          <w:szCs w:val="24"/>
        </w:rPr>
      </w:pPr>
    </w:p>
    <w:p w14:paraId="014C928D" w14:textId="77777777" w:rsidR="00053530" w:rsidRPr="00053530" w:rsidRDefault="00053530" w:rsidP="00053530">
      <w:pPr>
        <w:widowControl w:val="0"/>
        <w:ind w:firstLineChars="0" w:firstLine="0"/>
        <w:jc w:val="left"/>
        <w:rPr>
          <w:rFonts w:ascii="宋体" w:hAnsi="宋体" w:cs="Times New Roman"/>
          <w:color w:val="auto"/>
          <w:szCs w:val="24"/>
        </w:rPr>
      </w:pPr>
    </w:p>
    <w:p w14:paraId="719EDB53" w14:textId="77777777" w:rsidR="00053530" w:rsidRPr="00053530" w:rsidRDefault="00053530" w:rsidP="00053530">
      <w:pPr>
        <w:widowControl w:val="0"/>
        <w:ind w:firstLineChars="0" w:firstLine="0"/>
        <w:jc w:val="left"/>
        <w:rPr>
          <w:rFonts w:ascii="宋体" w:hAnsi="宋体" w:cs="Times New Roman"/>
          <w:color w:val="auto"/>
          <w:szCs w:val="24"/>
        </w:rPr>
      </w:pPr>
    </w:p>
    <w:p w14:paraId="7650F084" w14:textId="77777777" w:rsidR="00053530" w:rsidRPr="00053530" w:rsidRDefault="00053530" w:rsidP="00053530">
      <w:pPr>
        <w:widowControl w:val="0"/>
        <w:ind w:firstLineChars="0" w:firstLine="0"/>
        <w:jc w:val="left"/>
        <w:rPr>
          <w:rFonts w:ascii="宋体" w:hAnsi="宋体" w:cs="Times New Roman"/>
          <w:color w:val="auto"/>
          <w:szCs w:val="24"/>
        </w:rPr>
      </w:pPr>
    </w:p>
    <w:p w14:paraId="1A27FCF4" w14:textId="77777777" w:rsidR="00053530" w:rsidRPr="00053530" w:rsidRDefault="00053530" w:rsidP="00053530">
      <w:pPr>
        <w:widowControl w:val="0"/>
        <w:ind w:firstLineChars="0" w:firstLine="0"/>
        <w:jc w:val="left"/>
        <w:rPr>
          <w:rFonts w:ascii="宋体" w:hAnsi="宋体" w:cs="Times New Roman"/>
          <w:color w:val="auto"/>
          <w:szCs w:val="24"/>
        </w:rPr>
      </w:pPr>
    </w:p>
    <w:p w14:paraId="0B1FE001" w14:textId="4949CF4A" w:rsidR="00053530" w:rsidRPr="00053530" w:rsidRDefault="002265F9" w:rsidP="00053530">
      <w:pPr>
        <w:widowControl w:val="0"/>
        <w:ind w:firstLineChars="0" w:firstLine="0"/>
        <w:jc w:val="center"/>
        <w:rPr>
          <w:rFonts w:ascii="黑体" w:eastAsia="黑体" w:hAnsi="黑体" w:cs="Times New Roman"/>
          <w:b/>
          <w:bCs/>
          <w:color w:val="auto"/>
          <w:sz w:val="32"/>
          <w:szCs w:val="32"/>
        </w:rPr>
      </w:pPr>
      <w:r>
        <w:rPr>
          <w:rFonts w:ascii="黑体" w:eastAsia="黑体" w:hAnsi="黑体" w:cs="Times New Roman" w:hint="eastAsia"/>
          <w:b/>
          <w:bCs/>
          <w:color w:val="auto"/>
          <w:sz w:val="32"/>
          <w:szCs w:val="32"/>
        </w:rPr>
        <w:lastRenderedPageBreak/>
        <w:t>案例三</w:t>
      </w:r>
      <w:r>
        <w:rPr>
          <w:rFonts w:ascii="黑体" w:eastAsia="黑体" w:hAnsi="黑体" w:cs="Times New Roman" w:hint="eastAsia"/>
          <w:b/>
          <w:bCs/>
          <w:color w:val="auto"/>
          <w:sz w:val="32"/>
          <w:szCs w:val="32"/>
        </w:rPr>
        <w:t xml:space="preserve">十 </w:t>
      </w:r>
      <w:r w:rsidR="00053530" w:rsidRPr="00053530">
        <w:rPr>
          <w:rFonts w:ascii="黑体" w:eastAsia="黑体" w:hAnsi="黑体" w:cs="Times New Roman" w:hint="eastAsia"/>
          <w:b/>
          <w:bCs/>
          <w:color w:val="auto"/>
          <w:sz w:val="32"/>
          <w:szCs w:val="32"/>
        </w:rPr>
        <w:t>坚持总体国家安全观</w:t>
      </w:r>
    </w:p>
    <w:p w14:paraId="60E14527" w14:textId="77777777" w:rsidR="00053530" w:rsidRPr="00053530" w:rsidRDefault="00053530" w:rsidP="00053530">
      <w:pPr>
        <w:widowControl w:val="0"/>
        <w:ind w:firstLineChars="0" w:firstLine="0"/>
        <w:jc w:val="center"/>
        <w:rPr>
          <w:rFonts w:ascii="宋体" w:hAnsi="宋体" w:cs="Times New Roman"/>
          <w:b/>
          <w:bCs/>
          <w:color w:val="auto"/>
          <w:szCs w:val="24"/>
        </w:rPr>
      </w:pPr>
    </w:p>
    <w:p w14:paraId="3D26CB4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1450272D"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适用内容</w:t>
      </w:r>
      <w:r w:rsidRPr="00053530">
        <w:rPr>
          <w:rFonts w:ascii="宋体" w:hAnsi="宋体" w:cs="Times New Roman" w:hint="eastAsia"/>
          <w:color w:val="auto"/>
          <w:szCs w:val="24"/>
        </w:rPr>
        <w:t>】该实践教学案例选编与教学设计适用《毛泽东思想和中国特色社会主义理论体系概论》教材第十二章“实现中华民族伟大复兴的重要保障”的相关教学内容，主要包括：国家安全是安邦定国的重要基石；坚持习</w:t>
      </w:r>
      <w:proofErr w:type="gramStart"/>
      <w:r w:rsidRPr="00053530">
        <w:rPr>
          <w:rFonts w:ascii="宋体" w:hAnsi="宋体" w:cs="Times New Roman" w:hint="eastAsia"/>
          <w:color w:val="auto"/>
          <w:szCs w:val="24"/>
        </w:rPr>
        <w:t>近平强军</w:t>
      </w:r>
      <w:proofErr w:type="gramEnd"/>
      <w:r w:rsidRPr="00053530">
        <w:rPr>
          <w:rFonts w:ascii="宋体" w:hAnsi="宋体" w:cs="Times New Roman" w:hint="eastAsia"/>
          <w:color w:val="auto"/>
          <w:szCs w:val="24"/>
        </w:rPr>
        <w:t>思想推进国防和军队现代化；构建一体化的国家战略体系和能力，不断推进军政和军民团结。</w:t>
      </w:r>
    </w:p>
    <w:p w14:paraId="61FBA36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w:t>
      </w:r>
      <w:r w:rsidRPr="00053530">
        <w:rPr>
          <w:rFonts w:ascii="宋体" w:hAnsi="宋体" w:cs="Times New Roman" w:hint="eastAsia"/>
          <w:b/>
          <w:bCs/>
          <w:color w:val="auto"/>
          <w:szCs w:val="24"/>
        </w:rPr>
        <w:t>教学目标</w:t>
      </w:r>
      <w:r w:rsidRPr="00053530">
        <w:rPr>
          <w:rFonts w:ascii="宋体" w:hAnsi="宋体" w:cs="Times New Roman" w:hint="eastAsia"/>
          <w:color w:val="auto"/>
          <w:szCs w:val="24"/>
        </w:rPr>
        <w:t>】帮助学生进一步理解和掌握总体国家安全观的科学内涵，树立涵盖政治、军事、国土、经济、文化、社会、科技、太空、人工智能、海外利益等诸多领域的“大安全”理念；把握习</w:t>
      </w:r>
      <w:proofErr w:type="gramStart"/>
      <w:r w:rsidRPr="00053530">
        <w:rPr>
          <w:rFonts w:ascii="宋体" w:hAnsi="宋体" w:cs="Times New Roman" w:hint="eastAsia"/>
          <w:color w:val="auto"/>
          <w:szCs w:val="24"/>
        </w:rPr>
        <w:t>近平强军</w:t>
      </w:r>
      <w:proofErr w:type="gramEnd"/>
      <w:r w:rsidRPr="00053530">
        <w:rPr>
          <w:rFonts w:ascii="宋体" w:hAnsi="宋体" w:cs="Times New Roman" w:hint="eastAsia"/>
          <w:color w:val="auto"/>
          <w:szCs w:val="24"/>
        </w:rPr>
        <w:t>思想的主要内容，理解人民军队为党和人民建立了不朽功勋，是保卫红色江山、维护民族尊严的坚强柱石，也是维护地区和世界和平的强大力量，必须不断加快军队现代化建设；掌握新时代的强军目标，建设一支听党指挥、能打胜仗、作风优良的人民军队。</w:t>
      </w:r>
    </w:p>
    <w:p w14:paraId="0DB910F2"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0FCBDBE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【教学重点】</w:t>
      </w:r>
      <w:r w:rsidRPr="00053530">
        <w:rPr>
          <w:rFonts w:ascii="宋体" w:hAnsi="宋体" w:cs="Times New Roman" w:hint="eastAsia"/>
          <w:color w:val="auto"/>
          <w:szCs w:val="24"/>
        </w:rPr>
        <w:t>①毛泽东指出“我们的原则是党指挥枪，而绝不容许枪指挥党。”要通过本章节的学习与社会实践让青年学生明白只有牢牢把握军队领导权，才能保障好人民群众的根本利益和发展的成果为广大人民所共享。②理解构建一体化的国家战略体系和能力的重要性。富国才能强兵，强兵才能卫国，构建一体化的国家战略体系和能力实现富国与强兵相统一的必然选择。让学生通过本章节学习理解和把握好富国和强兵之间的关系。一方面，强兵需要强大的军费做支撑，但要在国家财政所能允许的条件下增加军费开支，另一方面，富国是强兵的重要先决条件，不能穷兵黩武。</w:t>
      </w:r>
    </w:p>
    <w:p w14:paraId="1AC0B591"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【教学难点】</w:t>
      </w:r>
      <w:r w:rsidRPr="00053530">
        <w:rPr>
          <w:rFonts w:ascii="宋体" w:hAnsi="宋体" w:cs="Times New Roman" w:hint="eastAsia"/>
          <w:color w:val="auto"/>
          <w:szCs w:val="24"/>
        </w:rPr>
        <w:t>维护国家安全是每个公民的义务。要通过本章节的学习让学生树立总体国家安全观，自觉在日常生活中维护国家安全。在旅游或生活中如发现拍摄军事港口照片或对国土资源进行非法采集的可疑人员要及时报告国家安全部门。总体国家安全</w:t>
      </w:r>
      <w:proofErr w:type="gramStart"/>
      <w:r w:rsidRPr="00053530">
        <w:rPr>
          <w:rFonts w:ascii="宋体" w:hAnsi="宋体" w:cs="Times New Roman" w:hint="eastAsia"/>
          <w:color w:val="auto"/>
          <w:szCs w:val="24"/>
        </w:rPr>
        <w:t>观涉及</w:t>
      </w:r>
      <w:proofErr w:type="gramEnd"/>
      <w:r w:rsidRPr="00053530">
        <w:rPr>
          <w:rFonts w:ascii="宋体" w:hAnsi="宋体" w:cs="Times New Roman" w:hint="eastAsia"/>
          <w:color w:val="auto"/>
          <w:szCs w:val="24"/>
        </w:rPr>
        <w:t>政治、军事、科技、网络、核、人工智能等诸多方面，如何让青年学生在日常生活中树立总体国家安全观是教学中的难点问题。</w:t>
      </w:r>
    </w:p>
    <w:p w14:paraId="6E02446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三、案例精选与分析</w:t>
      </w:r>
    </w:p>
    <w:p w14:paraId="6808181C"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lastRenderedPageBreak/>
        <w:t>大学生受</w:t>
      </w:r>
      <w:proofErr w:type="gramStart"/>
      <w:r w:rsidRPr="00053530">
        <w:rPr>
          <w:rFonts w:ascii="宋体" w:hAnsi="宋体" w:cs="Times New Roman"/>
          <w:b/>
          <w:bCs/>
          <w:color w:val="000000"/>
          <w:szCs w:val="24"/>
        </w:rPr>
        <w:t>教唆办</w:t>
      </w:r>
      <w:proofErr w:type="gramEnd"/>
      <w:r w:rsidRPr="00053530">
        <w:rPr>
          <w:rFonts w:ascii="宋体" w:hAnsi="宋体" w:cs="Times New Roman"/>
          <w:b/>
          <w:bCs/>
          <w:color w:val="000000"/>
          <w:szCs w:val="24"/>
        </w:rPr>
        <w:t>境外反动网站</w:t>
      </w:r>
    </w:p>
    <w:p w14:paraId="1991D699"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2020年8月，国家安全机关侦破河北某高校学生田某涉嫌煽动颠覆国家政权案，及时斩断了境外反华敌对势力的犯罪触手。经查明，田某，1999年生，河北某高校新闻系学生。田某自8岁起开始收听境外反</w:t>
      </w:r>
      <w:proofErr w:type="gramStart"/>
      <w:r w:rsidRPr="00053530">
        <w:rPr>
          <w:rFonts w:ascii="宋体" w:hAnsi="宋体" w:cs="Times New Roman"/>
          <w:color w:val="000000"/>
          <w:szCs w:val="24"/>
        </w:rPr>
        <w:t>华媒体</w:t>
      </w:r>
      <w:proofErr w:type="gramEnd"/>
      <w:r w:rsidRPr="00053530">
        <w:rPr>
          <w:rFonts w:ascii="宋体" w:hAnsi="宋体" w:cs="Times New Roman"/>
          <w:color w:val="000000"/>
          <w:szCs w:val="24"/>
        </w:rPr>
        <w:t>广播节目，经常浏览境外大量有害政治信息，逐渐形成反动思想。2016年1月，田某开通境外社交媒体账号，开始同境外反华敌对势力人员进行互动，接受所谓“民主宪政”的理论熏陶，反动思想日渐顽固。</w:t>
      </w:r>
    </w:p>
    <w:p w14:paraId="0AE258B1"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进入大学后，田某经境外反</w:t>
      </w:r>
      <w:proofErr w:type="gramStart"/>
      <w:r w:rsidRPr="00053530">
        <w:rPr>
          <w:rFonts w:ascii="宋体" w:hAnsi="宋体" w:cs="Times New Roman"/>
          <w:color w:val="000000"/>
          <w:szCs w:val="24"/>
        </w:rPr>
        <w:t>华媒体</w:t>
      </w:r>
      <w:proofErr w:type="gramEnd"/>
      <w:r w:rsidRPr="00053530">
        <w:rPr>
          <w:rFonts w:ascii="宋体" w:hAnsi="宋体" w:cs="Times New Roman"/>
          <w:color w:val="000000"/>
          <w:szCs w:val="24"/>
        </w:rPr>
        <w:t>记者引荐，成为某西方知名媒体北京分社实习记者，并接受多个境外反华敌对媒体邀请担任驻京记者。在此期间，田某大量接收活动经费，介入炒作多起热点敏感案事件，累计向境外提供反宣素材3000余份，刊发署名文章500余篇。</w:t>
      </w:r>
    </w:p>
    <w:p w14:paraId="28713F1E" w14:textId="77777777" w:rsidR="00053530" w:rsidRPr="00053530" w:rsidRDefault="00053530" w:rsidP="00053530">
      <w:pPr>
        <w:widowControl w:val="0"/>
        <w:ind w:firstLineChars="0" w:firstLine="0"/>
        <w:jc w:val="left"/>
        <w:rPr>
          <w:rFonts w:ascii="宋体" w:hAnsi="宋体" w:cs="Times New Roman"/>
          <w:color w:val="000000"/>
          <w:szCs w:val="24"/>
        </w:rPr>
      </w:pPr>
      <w:r w:rsidRPr="00053530">
        <w:rPr>
          <w:rFonts w:ascii="宋体" w:hAnsi="宋体" w:cs="Times New Roman"/>
          <w:color w:val="000000"/>
          <w:szCs w:val="24"/>
        </w:rPr>
        <w:t>在境外蛊惑教唆下，田某于2018年创办了一个境外反动网站，大肆传播各类反</w:t>
      </w:r>
      <w:proofErr w:type="gramStart"/>
      <w:r w:rsidRPr="00053530">
        <w:rPr>
          <w:rFonts w:ascii="宋体" w:hAnsi="宋体" w:cs="Times New Roman"/>
          <w:color w:val="000000"/>
          <w:szCs w:val="24"/>
        </w:rPr>
        <w:t>宣信息</w:t>
      </w:r>
      <w:proofErr w:type="gramEnd"/>
      <w:r w:rsidRPr="00053530">
        <w:rPr>
          <w:rFonts w:ascii="宋体" w:hAnsi="宋体" w:cs="Times New Roman"/>
          <w:color w:val="000000"/>
          <w:szCs w:val="24"/>
        </w:rPr>
        <w:t>和政治谣言，对我国进行恶毒攻击。2019年4月，田某受境外反</w:t>
      </w:r>
      <w:proofErr w:type="gramStart"/>
      <w:r w:rsidRPr="00053530">
        <w:rPr>
          <w:rFonts w:ascii="宋体" w:hAnsi="宋体" w:cs="Times New Roman"/>
          <w:color w:val="000000"/>
          <w:szCs w:val="24"/>
        </w:rPr>
        <w:t>华媒体人邀请秘密赴</w:t>
      </w:r>
      <w:proofErr w:type="gramEnd"/>
      <w:r w:rsidRPr="00053530">
        <w:rPr>
          <w:rFonts w:ascii="宋体" w:hAnsi="宋体" w:cs="Times New Roman"/>
          <w:color w:val="000000"/>
          <w:szCs w:val="24"/>
        </w:rPr>
        <w:t>西方某国，同境外20余个敌对组织接触，同时接受该国10余名官员直接问询和具体指令，秘密搜集提供污蔑抹黑我国的所谓“证据”。　　田某与境外反华组织接触开展的一系列渗透活动，严重危害我政治安全。国家安全机关通过严密侦察，于2019年6月，依法将田某抓捕归案。2020年11月，法院对此案进行非公开审理。此案深刻揭示了西方反华势力在意识形态领域对我学生群体渗透拉拢的重大敌情。</w:t>
      </w:r>
    </w:p>
    <w:p w14:paraId="1B8F19F3" w14:textId="77777777" w:rsidR="00053530" w:rsidRPr="00053530" w:rsidRDefault="00053530" w:rsidP="00053530">
      <w:pPr>
        <w:widowControl w:val="0"/>
        <w:ind w:firstLineChars="0" w:firstLine="0"/>
        <w:jc w:val="center"/>
        <w:rPr>
          <w:rFonts w:ascii="宋体" w:hAnsi="宋体" w:cs="Times New Roman"/>
          <w:b/>
          <w:bCs/>
          <w:color w:val="000000"/>
          <w:szCs w:val="24"/>
        </w:rPr>
      </w:pPr>
      <w:r w:rsidRPr="00053530">
        <w:rPr>
          <w:rFonts w:ascii="宋体" w:hAnsi="宋体" w:cs="Times New Roman"/>
          <w:b/>
          <w:bCs/>
          <w:color w:val="000000"/>
          <w:szCs w:val="24"/>
        </w:rPr>
        <w:t>内地赴港学生成反中乱港“棋子”</w:t>
      </w:r>
    </w:p>
    <w:p w14:paraId="5BE32DA8"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 xml:space="preserve">2020年6月，国家安全机关侦破一起内地赴港学生杨某某与境外敌对组织及反中乱港势力相勾连，从事颠覆我国家政权及反中乱港活动案。经查明，杨某某，1995年生，毕业于江苏某大学新闻与传播学院，2017年赴香港某大学就读电影专业硕士研究生。赴港学习期间，其受到境外反华势力言论影响，对我国内地产生敌对情绪。　　</w:t>
      </w:r>
    </w:p>
    <w:p w14:paraId="355B709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2018年10月，杨某某参与某境外敌对组织组党结社活动，帮助开展反宣并参与非法游行。随后其得到某敌对组织的任命，成为相关网络群组的管理员，接受该敌对组织培训后，负责在互联网上引导话题讨论、转发视频图片等工作。作为群组管理员，杨某某加入了该敌对组织核心群组“小沙龙”。杨某某在群内发布封</w:t>
      </w:r>
      <w:r w:rsidRPr="00053530">
        <w:rPr>
          <w:rFonts w:ascii="宋体" w:hAnsi="宋体" w:cs="Times New Roman"/>
          <w:color w:val="000000"/>
          <w:szCs w:val="24"/>
        </w:rPr>
        <w:lastRenderedPageBreak/>
        <w:t>杀</w:t>
      </w:r>
      <w:proofErr w:type="gramStart"/>
      <w:r w:rsidRPr="00053530">
        <w:rPr>
          <w:rFonts w:ascii="宋体" w:hAnsi="宋体" w:cs="Times New Roman"/>
          <w:color w:val="000000"/>
          <w:szCs w:val="24"/>
        </w:rPr>
        <w:t>中企讯的</w:t>
      </w:r>
      <w:proofErr w:type="gramEnd"/>
      <w:r w:rsidRPr="00053530">
        <w:rPr>
          <w:rFonts w:ascii="宋体" w:hAnsi="宋体" w:cs="Times New Roman"/>
          <w:color w:val="000000"/>
          <w:szCs w:val="24"/>
        </w:rPr>
        <w:t>联署信、讨论我国领土问题、提出利用WIFI热点和Airdrop传播“敌对理论”等扩大组织影响力的方案。</w:t>
      </w:r>
    </w:p>
    <w:p w14:paraId="0FFAC2D9"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 xml:space="preserve">2019年6月，香港“修例风波”期间，其大肆转发声援香港暴徒的推文，引导群内成员关注、讨论、抹黑香港警方，甚至向境内倒灌香港“斗争经验”。　　2020年6月，国家安全机关依法将杨某某抓获归案。通过教育感化，杨某某对违法犯罪行为供认不讳，主动交待揭发境外敌对势力的丑陋行径，承诺不再从事危害国家安全的活动。该案反映出境外反华敌对势力大肆对我境内人员开展意识形态“攻心战”，少数赴境外就读的留学生受煽动蛊惑，被裹挟参与敌对活动。　　</w:t>
      </w:r>
    </w:p>
    <w:p w14:paraId="2211B395"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另一起案例为境外反华敌对势力渗透拉拢内地赴港学生陈某某从事违法犯罪活动案。该案中，1996年出生的陈某某自2014年起先后在香港大学、香港中文大学攻读学士、硕士学位。赴港读书后，其受香港复杂社会政治环境影响，逐步形成反华政治立场和政治投机心态，思想和言行上极力否定党的领导和社会主义制度。香港“修例风波”期间，陈某某在社交媒体上发表大量支持“反修例”运动、攻击中央政府对港管治的言论，甚至公开声称要“光复香港”。</w:t>
      </w:r>
    </w:p>
    <w:p w14:paraId="1C23302D" w14:textId="77777777" w:rsidR="00053530" w:rsidRPr="00053530" w:rsidRDefault="00053530" w:rsidP="00053530">
      <w:pPr>
        <w:widowControl w:val="0"/>
        <w:ind w:firstLineChars="0" w:firstLine="0"/>
        <w:rPr>
          <w:rFonts w:ascii="宋体" w:hAnsi="宋体" w:cs="Times New Roman"/>
          <w:color w:val="000000"/>
          <w:szCs w:val="24"/>
        </w:rPr>
      </w:pPr>
      <w:r w:rsidRPr="00053530">
        <w:rPr>
          <w:rFonts w:ascii="宋体" w:hAnsi="宋体" w:cs="Times New Roman"/>
          <w:color w:val="000000"/>
          <w:szCs w:val="24"/>
        </w:rPr>
        <w:t xml:space="preserve">2020年5月，国家安全机关依法对陈某某进行审查。陈某某如实交代了加入反华组织的经历，对公开声援“港独”活动等违法活动供认不讳。　　在国家安全机关办案人员的耐心教育引导下，陈某某思想观念彻底扭转，写下10万余字的悔过材料，表态要痛改前非，不再参与任何违法活动。　　</w:t>
      </w:r>
    </w:p>
    <w:p w14:paraId="0CFBE80C" w14:textId="77777777" w:rsidR="00053530" w:rsidRPr="00053530" w:rsidRDefault="00053530" w:rsidP="00053530">
      <w:pPr>
        <w:widowControl w:val="0"/>
        <w:ind w:firstLineChars="0" w:firstLine="0"/>
        <w:rPr>
          <w:rFonts w:ascii="宋体" w:hAnsi="宋体" w:cs="Times New Roman"/>
          <w:b/>
          <w:bCs/>
          <w:color w:val="000000"/>
          <w:szCs w:val="24"/>
        </w:rPr>
      </w:pPr>
      <w:r w:rsidRPr="00053530">
        <w:rPr>
          <w:rFonts w:ascii="宋体" w:hAnsi="宋体" w:cs="Times New Roman"/>
          <w:b/>
          <w:bCs/>
          <w:color w:val="000000"/>
          <w:szCs w:val="24"/>
        </w:rPr>
        <w:t>资料来源——《国家安全机关公布4起危害国家安全典型案例》，《贵州日报》2021年4月15 日。</w:t>
      </w:r>
    </w:p>
    <w:p w14:paraId="3701C297" w14:textId="77777777" w:rsidR="00053530" w:rsidRPr="00053530" w:rsidRDefault="00053530" w:rsidP="00053530">
      <w:pPr>
        <w:widowControl w:val="0"/>
        <w:ind w:firstLineChars="0" w:firstLine="0"/>
        <w:jc w:val="left"/>
        <w:rPr>
          <w:rFonts w:ascii="宋体" w:hAnsi="宋体" w:cs="Times New Roman"/>
          <w:color w:val="000000"/>
          <w:szCs w:val="24"/>
        </w:rPr>
      </w:pPr>
    </w:p>
    <w:p w14:paraId="5992F777" w14:textId="77777777" w:rsidR="00053530" w:rsidRPr="00053530" w:rsidRDefault="00053530" w:rsidP="00053530">
      <w:pPr>
        <w:widowControl w:val="0"/>
        <w:ind w:firstLineChars="0" w:firstLine="0"/>
        <w:jc w:val="left"/>
        <w:rPr>
          <w:rFonts w:ascii="宋体" w:hAnsi="宋体" w:cs="Times New Roman"/>
          <w:b/>
          <w:bCs/>
          <w:color w:val="000000"/>
          <w:szCs w:val="24"/>
        </w:rPr>
      </w:pPr>
      <w:r w:rsidRPr="00053530">
        <w:rPr>
          <w:rFonts w:ascii="宋体" w:hAnsi="宋体" w:cs="Times New Roman"/>
          <w:b/>
          <w:bCs/>
          <w:color w:val="000000"/>
          <w:szCs w:val="24"/>
        </w:rPr>
        <w:t>【案例分析】</w:t>
      </w:r>
    </w:p>
    <w:p w14:paraId="762C7D8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维护国家安全是每个公民应尽义务，以上两个案例深刻揭示了西方反华势力在意识形态领域对我学生群体渗透拉拢的重大敌情，反华敌对势力利用内地赴港学生价值观念尚未成型、政治鉴别力不强、急需融入新环境、追求个人利益等特点，通过政治洗脑、利益诱导等手段极力拉拢渗透。青年学生要擦亮眼睛，不可被蝇头小利所诱惑做出有损国家利益的事情。同时，教育青年学生树立总体国家安全观，培养爱国主义情怀也是本章节的重要任务。要利用好反面教材案例，加强对青年学生的警示教育。</w:t>
      </w:r>
    </w:p>
    <w:p w14:paraId="23D96497"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四、参考资料</w:t>
      </w:r>
    </w:p>
    <w:p w14:paraId="65F4AAB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习近平关于总体国家安全观论述摘编</w:t>
      </w:r>
      <w:r w:rsidRPr="00053530">
        <w:rPr>
          <w:rFonts w:ascii="宋体" w:hAnsi="宋体" w:cs="Times New Roman"/>
          <w:color w:val="auto"/>
          <w:szCs w:val="24"/>
        </w:rPr>
        <w:t>》，</w:t>
      </w:r>
      <w:r w:rsidRPr="00053530">
        <w:rPr>
          <w:rFonts w:ascii="宋体" w:hAnsi="宋体" w:cs="Times New Roman" w:hint="eastAsia"/>
          <w:color w:val="auto"/>
          <w:szCs w:val="24"/>
        </w:rPr>
        <w:t>中央文献</w:t>
      </w:r>
      <w:r w:rsidRPr="00053530">
        <w:rPr>
          <w:rFonts w:ascii="宋体" w:hAnsi="宋体" w:cs="Times New Roman"/>
          <w:color w:val="auto"/>
          <w:szCs w:val="24"/>
        </w:rPr>
        <w:t>出版社2018年版。</w:t>
      </w:r>
    </w:p>
    <w:p w14:paraId="7646926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w:t>
      </w:r>
      <w:r w:rsidRPr="00053530">
        <w:rPr>
          <w:rFonts w:ascii="宋体" w:hAnsi="宋体" w:cs="Times New Roman" w:hint="eastAsia"/>
          <w:color w:val="auto"/>
          <w:szCs w:val="24"/>
        </w:rPr>
        <w:t>总体国家安全观干部读本</w:t>
      </w:r>
      <w:r w:rsidRPr="00053530">
        <w:rPr>
          <w:rFonts w:ascii="宋体" w:hAnsi="宋体" w:cs="Times New Roman"/>
          <w:color w:val="auto"/>
          <w:szCs w:val="24"/>
        </w:rPr>
        <w:t>》，</w:t>
      </w:r>
      <w:r w:rsidRPr="00053530">
        <w:rPr>
          <w:rFonts w:ascii="宋体" w:hAnsi="宋体" w:cs="Times New Roman" w:hint="eastAsia"/>
          <w:color w:val="auto"/>
          <w:szCs w:val="24"/>
        </w:rPr>
        <w:t>人民</w:t>
      </w:r>
      <w:r w:rsidRPr="00053530">
        <w:rPr>
          <w:rFonts w:ascii="宋体" w:hAnsi="宋体" w:cs="Times New Roman"/>
          <w:color w:val="auto"/>
          <w:szCs w:val="24"/>
        </w:rPr>
        <w:t>出版社2016年版。</w:t>
      </w:r>
    </w:p>
    <w:p w14:paraId="0C6BB51E"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3.《</w:t>
      </w:r>
      <w:r w:rsidRPr="00053530">
        <w:rPr>
          <w:rFonts w:ascii="宋体" w:hAnsi="宋体" w:cs="Times New Roman" w:hint="eastAsia"/>
          <w:color w:val="auto"/>
          <w:szCs w:val="24"/>
        </w:rPr>
        <w:t>总体国家安全观</w:t>
      </w:r>
      <w:r w:rsidRPr="00053530">
        <w:rPr>
          <w:rFonts w:ascii="宋体" w:hAnsi="宋体" w:cs="Times New Roman"/>
          <w:color w:val="auto"/>
          <w:szCs w:val="24"/>
        </w:rPr>
        <w:t>》，</w:t>
      </w:r>
      <w:r w:rsidRPr="00053530">
        <w:rPr>
          <w:rFonts w:ascii="宋体" w:hAnsi="宋体" w:cs="Times New Roman" w:hint="eastAsia"/>
          <w:color w:val="auto"/>
          <w:szCs w:val="24"/>
        </w:rPr>
        <w:t>人民日报出版社</w:t>
      </w:r>
      <w:r w:rsidRPr="00053530">
        <w:rPr>
          <w:rFonts w:ascii="宋体" w:hAnsi="宋体" w:cs="Times New Roman"/>
          <w:color w:val="auto"/>
          <w:szCs w:val="24"/>
        </w:rPr>
        <w:t>2020年版。</w:t>
      </w:r>
    </w:p>
    <w:p w14:paraId="1B0FF3D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4. 习近平：《建设一支听党指挥、能打胜仗、作风优良的人民军队》，《习近平谈治国理政》第一卷，外文出版社2018年版。</w:t>
      </w:r>
    </w:p>
    <w:p w14:paraId="4E09BAC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5. 习近平：《全面实施改革强军战略》，《习近平谈治国理政》第二卷，外文出版社2017年版。</w:t>
      </w:r>
    </w:p>
    <w:p w14:paraId="664EFE97" w14:textId="77777777" w:rsidR="00053530" w:rsidRPr="00053530" w:rsidRDefault="00053530" w:rsidP="00053530">
      <w:pPr>
        <w:widowControl w:val="0"/>
        <w:ind w:firstLineChars="0" w:firstLine="0"/>
        <w:jc w:val="left"/>
        <w:rPr>
          <w:rFonts w:ascii="宋体" w:hAnsi="宋体" w:cs="Times New Roman"/>
          <w:color w:val="auto"/>
          <w:szCs w:val="24"/>
        </w:rPr>
      </w:pPr>
    </w:p>
    <w:p w14:paraId="7F89DDB0" w14:textId="77777777" w:rsidR="00053530" w:rsidRPr="00053530" w:rsidRDefault="00053530" w:rsidP="00053530">
      <w:pPr>
        <w:widowControl w:val="0"/>
        <w:ind w:firstLineChars="0" w:firstLine="0"/>
        <w:jc w:val="left"/>
        <w:rPr>
          <w:rFonts w:ascii="宋体" w:hAnsi="宋体" w:cs="Times New Roman"/>
          <w:color w:val="auto"/>
          <w:szCs w:val="24"/>
        </w:rPr>
      </w:pPr>
    </w:p>
    <w:p w14:paraId="670AAC49" w14:textId="77777777" w:rsidR="00053530" w:rsidRPr="00053530" w:rsidRDefault="00053530" w:rsidP="00053530">
      <w:pPr>
        <w:widowControl w:val="0"/>
        <w:ind w:firstLineChars="0" w:firstLine="0"/>
        <w:rPr>
          <w:rFonts w:ascii="宋体" w:hAnsi="宋体" w:cs="Times New Roman"/>
          <w:color w:val="auto"/>
          <w:szCs w:val="24"/>
        </w:rPr>
      </w:pPr>
    </w:p>
    <w:p w14:paraId="1F805665" w14:textId="77777777" w:rsidR="00053530" w:rsidRPr="00053530" w:rsidRDefault="00053530" w:rsidP="00053530">
      <w:pPr>
        <w:widowControl w:val="0"/>
        <w:snapToGrid w:val="0"/>
        <w:ind w:firstLineChars="0" w:firstLine="0"/>
        <w:rPr>
          <w:rFonts w:ascii="宋体" w:hAnsi="宋体" w:cs="Times New Roman"/>
          <w:color w:val="auto"/>
          <w:szCs w:val="24"/>
        </w:rPr>
      </w:pPr>
    </w:p>
    <w:p w14:paraId="197F2D6C" w14:textId="77777777" w:rsidR="00053530" w:rsidRPr="00053530" w:rsidRDefault="00053530" w:rsidP="00053530">
      <w:pPr>
        <w:widowControl w:val="0"/>
        <w:snapToGrid w:val="0"/>
        <w:ind w:firstLineChars="0" w:firstLine="0"/>
        <w:rPr>
          <w:rFonts w:ascii="宋体" w:hAnsi="宋体" w:cs="Times New Roman"/>
          <w:color w:val="auto"/>
          <w:szCs w:val="24"/>
        </w:rPr>
      </w:pPr>
    </w:p>
    <w:p w14:paraId="595D9E5F" w14:textId="05FBDEDB" w:rsidR="00B658B3" w:rsidRPr="00053530" w:rsidRDefault="00B658B3" w:rsidP="00B658B3">
      <w:pPr>
        <w:ind w:firstLineChars="0" w:firstLine="0"/>
      </w:pPr>
    </w:p>
    <w:p w14:paraId="2AA11B9A" w14:textId="01ACA496" w:rsidR="00B658B3" w:rsidRDefault="00B658B3" w:rsidP="00B658B3">
      <w:pPr>
        <w:ind w:firstLineChars="0" w:firstLine="0"/>
      </w:pPr>
    </w:p>
    <w:p w14:paraId="5732C676" w14:textId="51F49102" w:rsidR="00B658B3" w:rsidRDefault="00B658B3" w:rsidP="00B658B3">
      <w:pPr>
        <w:ind w:firstLineChars="0" w:firstLine="0"/>
      </w:pPr>
    </w:p>
    <w:p w14:paraId="2E6BD909" w14:textId="7A7209E7" w:rsidR="00B658B3" w:rsidRDefault="00B658B3" w:rsidP="00B658B3">
      <w:pPr>
        <w:ind w:firstLineChars="0" w:firstLine="0"/>
      </w:pPr>
    </w:p>
    <w:p w14:paraId="03F2E8BE" w14:textId="18D78463" w:rsidR="00B658B3" w:rsidRDefault="00B658B3" w:rsidP="00B658B3">
      <w:pPr>
        <w:ind w:firstLineChars="0" w:firstLine="0"/>
      </w:pPr>
    </w:p>
    <w:p w14:paraId="1EFE88C2" w14:textId="25D13632" w:rsidR="00B658B3" w:rsidRDefault="00B658B3" w:rsidP="00B658B3">
      <w:pPr>
        <w:ind w:firstLineChars="0" w:firstLine="0"/>
      </w:pPr>
    </w:p>
    <w:p w14:paraId="6618ED16" w14:textId="654C456C" w:rsidR="00B658B3" w:rsidRDefault="00B658B3" w:rsidP="00B658B3">
      <w:pPr>
        <w:ind w:firstLineChars="0" w:firstLine="0"/>
      </w:pPr>
    </w:p>
    <w:p w14:paraId="3A1037AC" w14:textId="1B34897E" w:rsidR="00B658B3" w:rsidRDefault="00B658B3" w:rsidP="00B658B3">
      <w:pPr>
        <w:ind w:firstLineChars="0" w:firstLine="0"/>
      </w:pPr>
    </w:p>
    <w:p w14:paraId="498B6F9A" w14:textId="05455611" w:rsidR="00B658B3" w:rsidRDefault="00B658B3" w:rsidP="00B658B3">
      <w:pPr>
        <w:ind w:firstLineChars="0" w:firstLine="0"/>
      </w:pPr>
    </w:p>
    <w:p w14:paraId="50038BF6" w14:textId="331D48A4" w:rsidR="00B658B3" w:rsidRDefault="00B658B3" w:rsidP="00B658B3">
      <w:pPr>
        <w:ind w:firstLineChars="0" w:firstLine="0"/>
      </w:pPr>
    </w:p>
    <w:p w14:paraId="0578811E" w14:textId="7AFDFE96" w:rsidR="00B658B3" w:rsidRDefault="00B658B3" w:rsidP="00B658B3">
      <w:pPr>
        <w:ind w:firstLineChars="0" w:firstLine="0"/>
      </w:pPr>
    </w:p>
    <w:p w14:paraId="7D1CC483" w14:textId="53ABD7E4" w:rsidR="00B658B3" w:rsidRDefault="00B658B3" w:rsidP="00B658B3">
      <w:pPr>
        <w:ind w:firstLineChars="0" w:firstLine="0"/>
      </w:pPr>
    </w:p>
    <w:p w14:paraId="02861AE0" w14:textId="6DC1BD11" w:rsidR="00B658B3" w:rsidRDefault="00B658B3" w:rsidP="00B658B3">
      <w:pPr>
        <w:ind w:firstLineChars="0" w:firstLine="0"/>
      </w:pPr>
    </w:p>
    <w:p w14:paraId="3C7F3023" w14:textId="76667BF7" w:rsidR="00B658B3" w:rsidRDefault="00B658B3" w:rsidP="00B658B3">
      <w:pPr>
        <w:ind w:firstLineChars="0" w:firstLine="0"/>
      </w:pPr>
    </w:p>
    <w:p w14:paraId="54AE96FC" w14:textId="48E31CE2" w:rsidR="00B658B3" w:rsidRDefault="00B658B3" w:rsidP="00B658B3">
      <w:pPr>
        <w:ind w:firstLineChars="0" w:firstLine="0"/>
      </w:pPr>
    </w:p>
    <w:p w14:paraId="4BD7F40D" w14:textId="36BA6A6B" w:rsidR="00B658B3" w:rsidRDefault="00B658B3" w:rsidP="00B658B3">
      <w:pPr>
        <w:ind w:firstLineChars="0" w:firstLine="0"/>
      </w:pPr>
    </w:p>
    <w:p w14:paraId="28916097" w14:textId="6C3352E6" w:rsidR="00B658B3" w:rsidRDefault="00B658B3" w:rsidP="00B658B3">
      <w:pPr>
        <w:ind w:firstLineChars="0" w:firstLine="0"/>
      </w:pPr>
    </w:p>
    <w:p w14:paraId="08003DCA" w14:textId="0C4F2828" w:rsidR="00B658B3" w:rsidRDefault="00B658B3" w:rsidP="00B658B3">
      <w:pPr>
        <w:ind w:firstLineChars="0" w:firstLine="0"/>
      </w:pPr>
    </w:p>
    <w:p w14:paraId="53C43BBB" w14:textId="2A344D6D" w:rsidR="00B658B3" w:rsidRDefault="00B658B3" w:rsidP="00B658B3">
      <w:pPr>
        <w:ind w:firstLineChars="0" w:firstLine="0"/>
      </w:pPr>
    </w:p>
    <w:p w14:paraId="338B15EE" w14:textId="79D5224D" w:rsidR="00B658B3" w:rsidRDefault="00B658B3" w:rsidP="00B658B3">
      <w:pPr>
        <w:ind w:firstLineChars="0" w:firstLine="0"/>
      </w:pPr>
    </w:p>
    <w:p w14:paraId="7A54CC8A" w14:textId="2237B5F5" w:rsidR="00B658B3" w:rsidRDefault="00B658B3" w:rsidP="00B658B3">
      <w:pPr>
        <w:ind w:firstLineChars="0" w:firstLine="0"/>
        <w:rPr>
          <w:rFonts w:hint="eastAsia"/>
        </w:rPr>
      </w:pPr>
    </w:p>
    <w:p w14:paraId="007094C0" w14:textId="77777777" w:rsidR="00B658B3" w:rsidRDefault="00B658B3" w:rsidP="00B658B3">
      <w:pPr>
        <w:ind w:firstLineChars="0" w:firstLine="0"/>
        <w:jc w:val="center"/>
        <w:rPr>
          <w:rFonts w:ascii="黑体" w:eastAsia="黑体" w:hAnsi="黑体" w:cs="黑体"/>
          <w:b/>
          <w:bCs/>
          <w:sz w:val="28"/>
          <w:szCs w:val="28"/>
        </w:rPr>
      </w:pPr>
    </w:p>
    <w:p w14:paraId="7A072F70" w14:textId="77777777" w:rsidR="00B658B3" w:rsidRDefault="00B658B3" w:rsidP="00B658B3">
      <w:pPr>
        <w:ind w:firstLineChars="0" w:firstLine="0"/>
        <w:jc w:val="center"/>
        <w:rPr>
          <w:rFonts w:ascii="黑体" w:eastAsia="黑体" w:hAnsi="黑体" w:cs="黑体"/>
          <w:b/>
          <w:bCs/>
          <w:sz w:val="28"/>
          <w:szCs w:val="28"/>
        </w:rPr>
      </w:pPr>
    </w:p>
    <w:p w14:paraId="00B3C38B" w14:textId="77777777" w:rsidR="00B658B3" w:rsidRDefault="00B658B3" w:rsidP="00B658B3">
      <w:pPr>
        <w:ind w:firstLineChars="0" w:firstLine="0"/>
        <w:jc w:val="center"/>
        <w:rPr>
          <w:rFonts w:ascii="黑体" w:eastAsia="黑体" w:hAnsi="黑体" w:cs="黑体"/>
          <w:b/>
          <w:bCs/>
          <w:sz w:val="28"/>
          <w:szCs w:val="28"/>
        </w:rPr>
      </w:pPr>
    </w:p>
    <w:p w14:paraId="0B616113" w14:textId="77777777" w:rsidR="00B658B3" w:rsidRDefault="00B658B3" w:rsidP="00B658B3">
      <w:pPr>
        <w:ind w:firstLineChars="0" w:firstLine="0"/>
        <w:jc w:val="center"/>
        <w:rPr>
          <w:rFonts w:ascii="黑体" w:eastAsia="黑体" w:hAnsi="黑体" w:cs="黑体"/>
          <w:b/>
          <w:bCs/>
          <w:sz w:val="28"/>
          <w:szCs w:val="28"/>
        </w:rPr>
      </w:pPr>
    </w:p>
    <w:p w14:paraId="31D5C483" w14:textId="77777777" w:rsidR="00B658B3" w:rsidRDefault="00B658B3" w:rsidP="00B658B3">
      <w:pPr>
        <w:ind w:firstLineChars="0" w:firstLine="0"/>
        <w:jc w:val="center"/>
        <w:rPr>
          <w:rFonts w:ascii="黑体" w:eastAsia="黑体" w:hAnsi="黑体" w:cs="黑体"/>
          <w:b/>
          <w:bCs/>
          <w:sz w:val="28"/>
          <w:szCs w:val="28"/>
        </w:rPr>
      </w:pPr>
    </w:p>
    <w:p w14:paraId="70E093D1" w14:textId="77777777" w:rsidR="00B658B3" w:rsidRDefault="00B658B3" w:rsidP="00B658B3">
      <w:pPr>
        <w:ind w:firstLineChars="0" w:firstLine="0"/>
        <w:jc w:val="center"/>
        <w:rPr>
          <w:rFonts w:ascii="黑体" w:eastAsia="黑体" w:hAnsi="黑体" w:cs="黑体"/>
          <w:b/>
          <w:bCs/>
          <w:sz w:val="28"/>
          <w:szCs w:val="28"/>
        </w:rPr>
      </w:pPr>
    </w:p>
    <w:p w14:paraId="7293A049" w14:textId="77777777" w:rsidR="00B658B3" w:rsidRDefault="00B658B3" w:rsidP="00B658B3">
      <w:pPr>
        <w:ind w:firstLineChars="0" w:firstLine="0"/>
        <w:jc w:val="center"/>
        <w:rPr>
          <w:rFonts w:ascii="黑体" w:eastAsia="黑体" w:hAnsi="黑体" w:cs="黑体"/>
          <w:b/>
          <w:bCs/>
          <w:sz w:val="28"/>
          <w:szCs w:val="28"/>
        </w:rPr>
      </w:pPr>
    </w:p>
    <w:p w14:paraId="24791392" w14:textId="77777777" w:rsidR="00B658B3" w:rsidRDefault="00B658B3" w:rsidP="00B658B3">
      <w:pPr>
        <w:ind w:firstLineChars="0" w:firstLine="0"/>
        <w:jc w:val="center"/>
        <w:rPr>
          <w:rFonts w:ascii="黑体" w:eastAsia="黑体" w:hAnsi="黑体" w:cs="黑体"/>
          <w:b/>
          <w:bCs/>
          <w:sz w:val="28"/>
          <w:szCs w:val="28"/>
        </w:rPr>
      </w:pPr>
    </w:p>
    <w:p w14:paraId="53F0960A" w14:textId="77777777" w:rsidR="00B658B3" w:rsidRDefault="00B658B3" w:rsidP="00B658B3">
      <w:pPr>
        <w:ind w:firstLineChars="0" w:firstLine="0"/>
        <w:jc w:val="center"/>
        <w:rPr>
          <w:rFonts w:ascii="黑体" w:eastAsia="黑体" w:hAnsi="黑体" w:cs="黑体"/>
          <w:b/>
          <w:bCs/>
          <w:sz w:val="28"/>
          <w:szCs w:val="28"/>
        </w:rPr>
      </w:pPr>
    </w:p>
    <w:p w14:paraId="4FB8DAD8" w14:textId="77777777" w:rsidR="00B658B3" w:rsidRDefault="00B658B3" w:rsidP="00B658B3">
      <w:pPr>
        <w:ind w:firstLineChars="0" w:firstLine="0"/>
        <w:jc w:val="center"/>
        <w:rPr>
          <w:rFonts w:ascii="黑体" w:eastAsia="黑体" w:hAnsi="黑体" w:cs="黑体"/>
          <w:b/>
          <w:bCs/>
          <w:sz w:val="28"/>
          <w:szCs w:val="28"/>
        </w:rPr>
      </w:pPr>
    </w:p>
    <w:p w14:paraId="01B068D0" w14:textId="41F06815" w:rsidR="00B658B3" w:rsidRPr="005F4B8D" w:rsidRDefault="00B658B3" w:rsidP="00B658B3">
      <w:pPr>
        <w:ind w:firstLineChars="0" w:firstLine="0"/>
        <w:jc w:val="center"/>
        <w:rPr>
          <w:rFonts w:ascii="黑体" w:eastAsia="黑体" w:hAnsi="黑体" w:cs="黑体"/>
          <w:b/>
          <w:bCs/>
          <w:sz w:val="36"/>
          <w:szCs w:val="36"/>
        </w:rPr>
      </w:pPr>
      <w:r w:rsidRPr="005F4B8D">
        <w:rPr>
          <w:rFonts w:ascii="黑体" w:eastAsia="黑体" w:hAnsi="黑体" w:cs="黑体" w:hint="eastAsia"/>
          <w:b/>
          <w:bCs/>
          <w:sz w:val="36"/>
          <w:szCs w:val="36"/>
        </w:rPr>
        <w:t>《</w:t>
      </w:r>
      <w:r w:rsidR="00053530">
        <w:rPr>
          <w:rFonts w:ascii="黑体" w:eastAsia="黑体" w:hAnsi="黑体" w:cs="黑体" w:hint="eastAsia"/>
          <w:b/>
          <w:bCs/>
          <w:sz w:val="36"/>
          <w:szCs w:val="36"/>
        </w:rPr>
        <w:t>中国近现代纲要</w:t>
      </w:r>
      <w:r w:rsidRPr="005F4B8D">
        <w:rPr>
          <w:rFonts w:ascii="黑体" w:eastAsia="黑体" w:hAnsi="黑体" w:cs="黑体" w:hint="eastAsia"/>
          <w:b/>
          <w:bCs/>
          <w:sz w:val="36"/>
          <w:szCs w:val="36"/>
        </w:rPr>
        <w:t>》案例</w:t>
      </w:r>
    </w:p>
    <w:p w14:paraId="67B1ACF5" w14:textId="77777777" w:rsidR="00B658B3" w:rsidRDefault="00B658B3" w:rsidP="00B658B3">
      <w:pPr>
        <w:ind w:firstLineChars="0" w:firstLine="0"/>
        <w:jc w:val="center"/>
        <w:rPr>
          <w:rFonts w:ascii="黑体" w:eastAsia="黑体" w:hAnsi="黑体" w:cs="黑体"/>
          <w:b/>
          <w:bCs/>
          <w:sz w:val="28"/>
          <w:szCs w:val="28"/>
        </w:rPr>
      </w:pPr>
    </w:p>
    <w:p w14:paraId="26451218" w14:textId="77777777" w:rsidR="00B658B3" w:rsidRDefault="00B658B3" w:rsidP="00B658B3">
      <w:pPr>
        <w:ind w:firstLineChars="0" w:firstLine="0"/>
        <w:jc w:val="center"/>
        <w:rPr>
          <w:rFonts w:ascii="黑体" w:eastAsia="黑体" w:hAnsi="黑体" w:cs="黑体"/>
          <w:b/>
          <w:bCs/>
          <w:sz w:val="28"/>
          <w:szCs w:val="28"/>
        </w:rPr>
      </w:pPr>
    </w:p>
    <w:p w14:paraId="42D3DA17" w14:textId="77777777" w:rsidR="00B658B3" w:rsidRDefault="00B658B3" w:rsidP="00B658B3">
      <w:pPr>
        <w:ind w:firstLineChars="0" w:firstLine="0"/>
        <w:jc w:val="center"/>
        <w:rPr>
          <w:rFonts w:ascii="黑体" w:eastAsia="黑体" w:hAnsi="黑体" w:cs="黑体"/>
          <w:b/>
          <w:bCs/>
          <w:sz w:val="28"/>
          <w:szCs w:val="28"/>
        </w:rPr>
      </w:pPr>
    </w:p>
    <w:p w14:paraId="5462871C" w14:textId="77777777" w:rsidR="00B658B3" w:rsidRDefault="00B658B3" w:rsidP="00B658B3">
      <w:pPr>
        <w:ind w:firstLineChars="0" w:firstLine="0"/>
        <w:jc w:val="center"/>
        <w:rPr>
          <w:rFonts w:ascii="黑体" w:eastAsia="黑体" w:hAnsi="黑体" w:cs="黑体"/>
          <w:b/>
          <w:bCs/>
          <w:sz w:val="28"/>
          <w:szCs w:val="28"/>
        </w:rPr>
      </w:pPr>
    </w:p>
    <w:p w14:paraId="62E62672" w14:textId="77777777" w:rsidR="00B658B3" w:rsidRDefault="00B658B3" w:rsidP="00B658B3">
      <w:pPr>
        <w:ind w:firstLineChars="0" w:firstLine="0"/>
        <w:jc w:val="center"/>
        <w:rPr>
          <w:rFonts w:ascii="黑体" w:eastAsia="黑体" w:hAnsi="黑体" w:cs="黑体"/>
          <w:b/>
          <w:bCs/>
          <w:sz w:val="28"/>
          <w:szCs w:val="28"/>
        </w:rPr>
      </w:pPr>
    </w:p>
    <w:p w14:paraId="325DC51F" w14:textId="77777777" w:rsidR="00B658B3" w:rsidRDefault="00B658B3" w:rsidP="00B658B3">
      <w:pPr>
        <w:ind w:firstLineChars="0" w:firstLine="0"/>
        <w:jc w:val="center"/>
        <w:rPr>
          <w:rFonts w:ascii="黑体" w:eastAsia="黑体" w:hAnsi="黑体" w:cs="黑体"/>
          <w:b/>
          <w:bCs/>
          <w:sz w:val="28"/>
          <w:szCs w:val="28"/>
        </w:rPr>
      </w:pPr>
    </w:p>
    <w:p w14:paraId="52600AB5" w14:textId="77777777" w:rsidR="00B658B3" w:rsidRDefault="00B658B3" w:rsidP="00B658B3">
      <w:pPr>
        <w:ind w:firstLineChars="0" w:firstLine="0"/>
        <w:jc w:val="center"/>
        <w:rPr>
          <w:rFonts w:ascii="黑体" w:eastAsia="黑体" w:hAnsi="黑体" w:cs="黑体"/>
          <w:b/>
          <w:bCs/>
          <w:sz w:val="28"/>
          <w:szCs w:val="28"/>
        </w:rPr>
      </w:pPr>
    </w:p>
    <w:p w14:paraId="4987906E" w14:textId="77777777" w:rsidR="00B658B3" w:rsidRDefault="00B658B3" w:rsidP="00B658B3">
      <w:pPr>
        <w:ind w:firstLineChars="0" w:firstLine="0"/>
        <w:jc w:val="center"/>
        <w:rPr>
          <w:rFonts w:ascii="黑体" w:eastAsia="黑体" w:hAnsi="黑体" w:cs="黑体"/>
          <w:b/>
          <w:bCs/>
          <w:sz w:val="28"/>
          <w:szCs w:val="28"/>
        </w:rPr>
      </w:pPr>
    </w:p>
    <w:p w14:paraId="01A0D34C" w14:textId="77777777" w:rsidR="00053530" w:rsidRPr="00053530" w:rsidRDefault="00053530" w:rsidP="00053530">
      <w:pPr>
        <w:ind w:firstLineChars="0" w:firstLine="0"/>
        <w:jc w:val="center"/>
        <w:rPr>
          <w:rFonts w:ascii="黑体" w:eastAsia="黑体" w:hAnsi="黑体" w:cs="Times New Roman"/>
          <w:b/>
          <w:bCs/>
          <w:color w:val="000000"/>
          <w:sz w:val="28"/>
          <w:szCs w:val="28"/>
        </w:rPr>
      </w:pPr>
      <w:bookmarkStart w:id="27" w:name="_Hlk88863615"/>
      <w:r w:rsidRPr="00053530">
        <w:rPr>
          <w:rFonts w:ascii="黑体" w:eastAsia="黑体" w:hAnsi="黑体" w:cs="Times New Roman" w:hint="eastAsia"/>
          <w:b/>
          <w:bCs/>
          <w:color w:val="000000"/>
          <w:sz w:val="28"/>
          <w:szCs w:val="28"/>
        </w:rPr>
        <w:lastRenderedPageBreak/>
        <w:t>1.康乾盛世与马戛尔尼访华</w:t>
      </w:r>
    </w:p>
    <w:p w14:paraId="11D6C548" w14:textId="77777777" w:rsidR="00053530" w:rsidRPr="00053530" w:rsidRDefault="00053530" w:rsidP="00053530">
      <w:pPr>
        <w:ind w:firstLineChars="0" w:firstLine="0"/>
        <w:rPr>
          <w:rFonts w:ascii="黑体" w:eastAsia="黑体" w:hAnsi="黑体" w:cs="Times New Roman" w:hint="eastAsia"/>
          <w:b/>
          <w:bCs/>
          <w:color w:val="000000"/>
        </w:rPr>
      </w:pPr>
    </w:p>
    <w:p w14:paraId="775B173F"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一、适用内容与教学目标</w:t>
      </w:r>
    </w:p>
    <w:p w14:paraId="7C97CB26" w14:textId="77777777" w:rsidR="00053530" w:rsidRPr="00053530" w:rsidRDefault="00053530" w:rsidP="00053530">
      <w:pPr>
        <w:ind w:firstLineChars="0" w:firstLine="0"/>
        <w:rPr>
          <w:rFonts w:cs="Times New Roman"/>
          <w:color w:val="000000"/>
        </w:rPr>
      </w:pPr>
      <w:r w:rsidRPr="00053530">
        <w:rPr>
          <w:rFonts w:cs="Times New Roman" w:hint="eastAsia"/>
          <w:color w:val="000000"/>
        </w:rPr>
        <w:t>【适用内容】</w:t>
      </w:r>
    </w:p>
    <w:p w14:paraId="665971C1"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本案例主要用于“中国近现代史纲要”第一章“进入近代后中华民族的磨难与抗争”第一节“鸦片战争前后的中国与世界”中“中国封建社会的衰落”这一部分的辅助教学。</w:t>
      </w:r>
    </w:p>
    <w:p w14:paraId="106DEA2F"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【教学目标】</w:t>
      </w:r>
    </w:p>
    <w:p w14:paraId="63BDC438"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本案例的教学目的主要是通过对鸦片战争爆发前英国使团访华情况的了解</w:t>
      </w:r>
      <w:r w:rsidRPr="00053530">
        <w:rPr>
          <w:rFonts w:cs="Times New Roman" w:hint="eastAsia"/>
          <w:color w:val="000000"/>
        </w:rPr>
        <w:t>,</w:t>
      </w:r>
      <w:r w:rsidRPr="00053530">
        <w:rPr>
          <w:rFonts w:cs="Times New Roman" w:hint="eastAsia"/>
          <w:color w:val="000000"/>
        </w:rPr>
        <w:t>使学生理解和掌握鸦片战争前的中国与世界形势。要求学生认识到从乾隆末年起，中国已走上了衰败的道路。而这一时期的西方资本主义已经产生、发展，英、法、美等国先后通过资产阶级革命，建立了资产阶级政权。资本主义制度在欧美确立后，由于资产阶级要求更广阔的国外市场和原料供应地，推动了西方列强向世界急剧扩张，古老的中国遇到了空前的严重挑战，面临着深刻的生存危机。</w:t>
      </w:r>
    </w:p>
    <w:p w14:paraId="021D8C90"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二、教学重点与难点</w:t>
      </w:r>
    </w:p>
    <w:p w14:paraId="42A61939"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【教学重点】</w:t>
      </w:r>
    </w:p>
    <w:p w14:paraId="7922804A" w14:textId="77777777" w:rsidR="00053530" w:rsidRPr="00053530" w:rsidRDefault="00053530" w:rsidP="00053530">
      <w:pPr>
        <w:ind w:firstLineChars="0" w:firstLine="0"/>
        <w:rPr>
          <w:rFonts w:cs="Times New Roman"/>
          <w:color w:val="000000"/>
        </w:rPr>
      </w:pPr>
      <w:r w:rsidRPr="00053530">
        <w:rPr>
          <w:rFonts w:cs="Times New Roman" w:hint="eastAsia"/>
          <w:color w:val="000000"/>
        </w:rPr>
        <w:t>引导学生思考鸦片战争前的中国和西方世界不同的发展路径和差别，了解制度变革在西方崛起中的作用。</w:t>
      </w:r>
    </w:p>
    <w:p w14:paraId="3BA08CE5"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【教学难点】</w:t>
      </w:r>
    </w:p>
    <w:p w14:paraId="194A0A54" w14:textId="77777777" w:rsidR="00053530" w:rsidRPr="00053530" w:rsidRDefault="00053530" w:rsidP="00053530">
      <w:pPr>
        <w:ind w:firstLineChars="0" w:firstLine="0"/>
        <w:rPr>
          <w:rFonts w:cs="Times New Roman"/>
          <w:color w:val="000000"/>
        </w:rPr>
      </w:pPr>
      <w:r w:rsidRPr="00053530">
        <w:rPr>
          <w:rFonts w:cs="Times New Roman" w:hint="eastAsia"/>
          <w:color w:val="000000"/>
        </w:rPr>
        <w:t>在分析马戛尔尼使团出使中国失败的原因时，不能仅仅归结于清政府的愚昧无知，西方列强的许多无理要求和殖民野心也是清政府拒绝其要求的重要原因。要在学生充分讨论案例的基础上进行总结</w:t>
      </w:r>
      <w:r w:rsidRPr="00053530">
        <w:rPr>
          <w:rFonts w:cs="Times New Roman" w:hint="eastAsia"/>
          <w:color w:val="000000"/>
        </w:rPr>
        <w:t>:</w:t>
      </w:r>
      <w:r w:rsidRPr="00053530">
        <w:rPr>
          <w:rFonts w:cs="Times New Roman" w:hint="eastAsia"/>
          <w:color w:val="000000"/>
        </w:rPr>
        <w:t>清朝康熙、雍正、乾</w:t>
      </w:r>
      <w:proofErr w:type="gramStart"/>
      <w:r w:rsidRPr="00053530">
        <w:rPr>
          <w:rFonts w:cs="Times New Roman" w:hint="eastAsia"/>
          <w:color w:val="000000"/>
        </w:rPr>
        <w:t>降时期</w:t>
      </w:r>
      <w:proofErr w:type="gramEnd"/>
      <w:r w:rsidRPr="00053530">
        <w:rPr>
          <w:rFonts w:cs="Times New Roman" w:hint="eastAsia"/>
          <w:color w:val="000000"/>
        </w:rPr>
        <w:t>是中国封建社会后期的鼎盛时期，但同时也走到了封建社会的末世，潜伏着许多危机，而且闭关自守、固步自封。到了鸦片战争前夜，它已经与新兴的西方资本主义国家拉开了很大的差距。随着资本主义制度在欧美等国的确立</w:t>
      </w:r>
      <w:r w:rsidRPr="00053530">
        <w:rPr>
          <w:rFonts w:cs="Times New Roman" w:hint="eastAsia"/>
          <w:color w:val="000000"/>
        </w:rPr>
        <w:t>,</w:t>
      </w:r>
      <w:r w:rsidRPr="00053530">
        <w:rPr>
          <w:rFonts w:cs="Times New Roman" w:hint="eastAsia"/>
          <w:color w:val="000000"/>
        </w:rPr>
        <w:t>殖民主义世界体系也开始形成。西方殖民主义势力来到中国，并不是使中国成为独立的资本主义国家</w:t>
      </w:r>
      <w:r w:rsidRPr="00053530">
        <w:rPr>
          <w:rFonts w:cs="Times New Roman" w:hint="eastAsia"/>
          <w:color w:val="000000"/>
        </w:rPr>
        <w:t>,</w:t>
      </w:r>
      <w:r w:rsidRPr="00053530">
        <w:rPr>
          <w:rFonts w:cs="Times New Roman" w:hint="eastAsia"/>
          <w:color w:val="000000"/>
        </w:rPr>
        <w:t>而是为了把中国纳入资本主义的世界体系，成为殖民地、半殖民地，成为其政治和经济上的附庸。</w:t>
      </w:r>
    </w:p>
    <w:p w14:paraId="487B09E3"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三、案例分析</w:t>
      </w:r>
    </w:p>
    <w:p w14:paraId="33372D58" w14:textId="77777777" w:rsidR="00053530" w:rsidRPr="00053530" w:rsidRDefault="00053530" w:rsidP="00053530">
      <w:pPr>
        <w:ind w:firstLineChars="0" w:firstLine="0"/>
        <w:rPr>
          <w:rFonts w:cs="Times New Roman"/>
          <w:color w:val="000000"/>
        </w:rPr>
      </w:pPr>
      <w:r w:rsidRPr="00053530">
        <w:rPr>
          <w:rFonts w:cs="Times New Roman" w:hint="eastAsia"/>
          <w:color w:val="000000"/>
        </w:rPr>
        <w:lastRenderedPageBreak/>
        <w:t>【案例】</w:t>
      </w:r>
    </w:p>
    <w:bookmarkEnd w:id="27"/>
    <w:p w14:paraId="66D367AD" w14:textId="77777777" w:rsidR="00053530" w:rsidRPr="00053530" w:rsidRDefault="00053530" w:rsidP="00053530">
      <w:pPr>
        <w:ind w:firstLineChars="0" w:firstLine="0"/>
        <w:rPr>
          <w:rFonts w:cs="Times New Roman"/>
          <w:color w:val="000000"/>
        </w:rPr>
      </w:pPr>
      <w:r w:rsidRPr="00053530">
        <w:rPr>
          <w:rFonts w:cs="Times New Roman" w:hint="eastAsia"/>
          <w:color w:val="000000"/>
        </w:rPr>
        <w:t>1</w:t>
      </w:r>
      <w:r w:rsidRPr="00053530">
        <w:rPr>
          <w:rFonts w:cs="Times New Roman"/>
          <w:color w:val="000000"/>
        </w:rPr>
        <w:t>8</w:t>
      </w:r>
      <w:r w:rsidRPr="00053530">
        <w:rPr>
          <w:rFonts w:cs="Times New Roman" w:hint="eastAsia"/>
          <w:color w:val="000000"/>
        </w:rPr>
        <w:t>世纪下半叶，是康乾盛世的鼎盛时期，但同时亦孕育着巨大的社会危机。经济上生产凋敝，土地高度集中；思想上保守僵化，学术研究脱离实际，浮于空谈；对外交往上则昧于时势，实行闭关锁国政策，仅开放广州一口通商。中国这个曾经以“天朝大国”自居的庞大王朝，已开始由盛而衰。</w:t>
      </w:r>
    </w:p>
    <w:p w14:paraId="573D4877" w14:textId="77777777" w:rsidR="00053530" w:rsidRPr="00053530" w:rsidRDefault="00053530" w:rsidP="00053530">
      <w:pPr>
        <w:ind w:firstLineChars="0" w:firstLine="0"/>
        <w:rPr>
          <w:rFonts w:cs="Times New Roman"/>
          <w:color w:val="000000"/>
        </w:rPr>
      </w:pPr>
      <w:r w:rsidRPr="00053530">
        <w:rPr>
          <w:rFonts w:cs="Times New Roman" w:hint="eastAsia"/>
          <w:color w:val="000000"/>
        </w:rPr>
        <w:t>与此同时，西方国家则以英国的产业革命为标志开始了一系列具有重大意义的变革，初步具备了现代国家的雏形。工业上的空前发展带来了更多的贸易要求，然而清朝的闭关锁国政策却大大限制了欧洲国家的对华贸易。为了打开中国这个巨大的市场，英国政府决定以庆贺乾隆皇帝寿辰为名，派遣马戛尔尼（</w:t>
      </w:r>
      <w:proofErr w:type="spellStart"/>
      <w:r w:rsidRPr="00053530">
        <w:rPr>
          <w:rFonts w:cs="Times New Roman" w:hint="eastAsia"/>
          <w:color w:val="000000"/>
        </w:rPr>
        <w:t>Ceorge</w:t>
      </w:r>
      <w:proofErr w:type="spellEnd"/>
      <w:r w:rsidRPr="00053530">
        <w:rPr>
          <w:rFonts w:cs="Times New Roman" w:hint="eastAsia"/>
          <w:color w:val="000000"/>
        </w:rPr>
        <w:t xml:space="preserve"> Macartney</w:t>
      </w:r>
      <w:r w:rsidRPr="00053530">
        <w:rPr>
          <w:rFonts w:cs="Times New Roman" w:hint="eastAsia"/>
          <w:color w:val="000000"/>
        </w:rPr>
        <w:t>）访问中国，讨论两国的贸易和建交问题。马戛尔尼出身责族，获有神学硕士学位，曾做过驻俄公使、爱尔兰事务大臣和印度马德拉斯总督。副使斯当东（</w:t>
      </w:r>
      <w:proofErr w:type="spellStart"/>
      <w:r w:rsidRPr="00053530">
        <w:rPr>
          <w:rFonts w:cs="Times New Roman" w:hint="eastAsia"/>
          <w:color w:val="000000"/>
        </w:rPr>
        <w:t>GeorgeL.Staunton</w:t>
      </w:r>
      <w:proofErr w:type="spellEnd"/>
      <w:r w:rsidRPr="00053530">
        <w:rPr>
          <w:rFonts w:cs="Times New Roman" w:hint="eastAsia"/>
          <w:color w:val="000000"/>
        </w:rPr>
        <w:t>）是法学博士，代表团其他成员有哲学家、医生、机械专家、画家、制图家、植物学家、航海专家及有经验的军官。使团携有英国国王乔治三</w:t>
      </w:r>
      <w:proofErr w:type="gramStart"/>
      <w:r w:rsidRPr="00053530">
        <w:rPr>
          <w:rFonts w:cs="Times New Roman" w:hint="eastAsia"/>
          <w:color w:val="000000"/>
        </w:rPr>
        <w:t>世</w:t>
      </w:r>
      <w:proofErr w:type="gramEnd"/>
      <w:r w:rsidRPr="00053530">
        <w:rPr>
          <w:rFonts w:cs="Times New Roman" w:hint="eastAsia"/>
          <w:color w:val="000000"/>
        </w:rPr>
        <w:t>致乾隆贺信，除表达善意外，还称英国“是海上霸主，是宗教正统的捍卫者”</w:t>
      </w:r>
      <w:r w:rsidRPr="00053530">
        <w:rPr>
          <w:rFonts w:cs="Times New Roman"/>
          <w:color w:val="000000"/>
          <w:vertAlign w:val="superscript"/>
        </w:rPr>
        <w:footnoteReference w:id="4"/>
      </w:r>
      <w:r w:rsidRPr="00053530">
        <w:rPr>
          <w:rFonts w:cs="Times New Roman" w:hint="eastAsia"/>
          <w:color w:val="000000"/>
        </w:rPr>
        <w:t>，同时明确提出了派使臣常驻北京；开放宁波、珠山</w:t>
      </w:r>
      <w:r w:rsidRPr="00053530">
        <w:rPr>
          <w:rFonts w:cs="Times New Roman" w:hint="eastAsia"/>
          <w:color w:val="000000"/>
        </w:rPr>
        <w:t>(</w:t>
      </w:r>
      <w:r w:rsidRPr="00053530">
        <w:rPr>
          <w:rFonts w:cs="Times New Roman" w:hint="eastAsia"/>
          <w:color w:val="000000"/>
        </w:rPr>
        <w:t>舟山群岛</w:t>
      </w:r>
      <w:r w:rsidRPr="00053530">
        <w:rPr>
          <w:rFonts w:cs="Times New Roman" w:hint="eastAsia"/>
          <w:color w:val="000000"/>
        </w:rPr>
        <w:t>)</w:t>
      </w:r>
      <w:r w:rsidRPr="00053530">
        <w:rPr>
          <w:rFonts w:cs="Times New Roman" w:hint="eastAsia"/>
          <w:color w:val="000000"/>
        </w:rPr>
        <w:t>、天津为贸易口岸；在北京设立洋行；得到珠山附近一个岛屿以便储存货物；在广州附近拨给一小块土地供英商居住；货物由广东至澳门在内河行走时，不上税或少上税等要求。</w:t>
      </w:r>
    </w:p>
    <w:p w14:paraId="6511D74B" w14:textId="77777777" w:rsidR="00053530" w:rsidRPr="00053530" w:rsidRDefault="00053530" w:rsidP="00053530">
      <w:pPr>
        <w:ind w:firstLineChars="0" w:firstLine="0"/>
        <w:rPr>
          <w:rFonts w:cs="Times New Roman"/>
          <w:color w:val="000000"/>
        </w:rPr>
      </w:pPr>
      <w:r w:rsidRPr="00053530">
        <w:rPr>
          <w:rFonts w:cs="Times New Roman" w:hint="eastAsia"/>
          <w:color w:val="000000"/>
        </w:rPr>
        <w:t>1792</w:t>
      </w:r>
      <w:r w:rsidRPr="00053530">
        <w:rPr>
          <w:rFonts w:cs="Times New Roman" w:hint="eastAsia"/>
          <w:color w:val="000000"/>
        </w:rPr>
        <w:t>年</w:t>
      </w:r>
      <w:r w:rsidRPr="00053530">
        <w:rPr>
          <w:rFonts w:cs="Times New Roman" w:hint="eastAsia"/>
          <w:color w:val="000000"/>
        </w:rPr>
        <w:t>9</w:t>
      </w:r>
      <w:r w:rsidRPr="00053530">
        <w:rPr>
          <w:rFonts w:cs="Times New Roman" w:hint="eastAsia"/>
          <w:color w:val="000000"/>
        </w:rPr>
        <w:t>月</w:t>
      </w:r>
      <w:r w:rsidRPr="00053530">
        <w:rPr>
          <w:rFonts w:cs="Times New Roman" w:hint="eastAsia"/>
          <w:color w:val="000000"/>
        </w:rPr>
        <w:t>26</w:t>
      </w:r>
      <w:r w:rsidRPr="00053530">
        <w:rPr>
          <w:rFonts w:cs="Times New Roman" w:hint="eastAsia"/>
          <w:color w:val="000000"/>
        </w:rPr>
        <w:t>日，马戛尔尼使团携带代表工业文明的天文地理仪器、钟表、车辆、兵器、船模等物品，乘坐装有</w:t>
      </w:r>
      <w:r w:rsidRPr="00053530">
        <w:rPr>
          <w:rFonts w:cs="Times New Roman" w:hint="eastAsia"/>
          <w:color w:val="000000"/>
        </w:rPr>
        <w:t>64</w:t>
      </w:r>
      <w:r w:rsidRPr="00053530">
        <w:rPr>
          <w:rFonts w:cs="Times New Roman" w:hint="eastAsia"/>
          <w:color w:val="000000"/>
        </w:rPr>
        <w:t>门炮位的“狮子号”军舰来华从朴次茅斯起航。翌年</w:t>
      </w:r>
      <w:r w:rsidRPr="00053530">
        <w:rPr>
          <w:rFonts w:cs="Times New Roman" w:hint="eastAsia"/>
          <w:color w:val="000000"/>
        </w:rPr>
        <w:t>8</w:t>
      </w:r>
      <w:r w:rsidRPr="00053530">
        <w:rPr>
          <w:rFonts w:cs="Times New Roman" w:hint="eastAsia"/>
          <w:color w:val="000000"/>
        </w:rPr>
        <w:t>月</w:t>
      </w:r>
      <w:r w:rsidRPr="00053530">
        <w:rPr>
          <w:rFonts w:cs="Times New Roman" w:hint="eastAsia"/>
          <w:color w:val="000000"/>
        </w:rPr>
        <w:t>5</w:t>
      </w:r>
      <w:r w:rsidRPr="00053530">
        <w:rPr>
          <w:rFonts w:cs="Times New Roman" w:hint="eastAsia"/>
          <w:color w:val="000000"/>
        </w:rPr>
        <w:t>日，使团于天津大沽登陆，向北京进发。沿途所见皆为茅屋，民众生活即为清苦。“狮子号”舰上曾将几只病死生猪丢出船外，中国民船上的人看见了，立即跑出船外拖起这些有病的死猪，剖开并取出一部分煮吃。</w:t>
      </w:r>
    </w:p>
    <w:p w14:paraId="787D3ED2" w14:textId="77777777" w:rsidR="00053530" w:rsidRPr="00053530" w:rsidRDefault="00053530" w:rsidP="00053530">
      <w:pPr>
        <w:ind w:firstLineChars="0" w:firstLine="0"/>
        <w:rPr>
          <w:rFonts w:cs="Times New Roman"/>
          <w:color w:val="000000"/>
        </w:rPr>
      </w:pPr>
      <w:r w:rsidRPr="00053530">
        <w:rPr>
          <w:rFonts w:cs="Times New Roman" w:hint="eastAsia"/>
          <w:color w:val="000000"/>
        </w:rPr>
        <w:t>至京后，</w:t>
      </w:r>
      <w:r w:rsidRPr="00053530">
        <w:rPr>
          <w:rFonts w:cs="Times New Roman" w:hint="eastAsia"/>
          <w:color w:val="000000"/>
        </w:rPr>
        <w:t>8</w:t>
      </w:r>
      <w:r w:rsidRPr="00053530">
        <w:rPr>
          <w:rFonts w:cs="Times New Roman" w:hint="eastAsia"/>
          <w:color w:val="000000"/>
        </w:rPr>
        <w:t>月</w:t>
      </w:r>
      <w:r w:rsidRPr="00053530">
        <w:rPr>
          <w:rFonts w:cs="Times New Roman" w:hint="eastAsia"/>
          <w:color w:val="000000"/>
        </w:rPr>
        <w:t>28</w:t>
      </w:r>
      <w:r w:rsidRPr="00053530">
        <w:rPr>
          <w:rFonts w:cs="Times New Roman" w:hint="eastAsia"/>
          <w:color w:val="000000"/>
        </w:rPr>
        <w:t>日，负责接洽的清廷官员王文善向英国使团传达了乾隆皇帝期望大使前往热河相见和接受国书。在觐见礼仪问题上，清廷主张马戛尔尼必须向中国皇帝行三跪九叩大礼，马戛尔尼提出一个反条件，要求</w:t>
      </w:r>
      <w:proofErr w:type="gramStart"/>
      <w:r w:rsidRPr="00053530">
        <w:rPr>
          <w:rFonts w:cs="Times New Roman" w:hint="eastAsia"/>
          <w:color w:val="000000"/>
        </w:rPr>
        <w:t>清廷派</w:t>
      </w:r>
      <w:proofErr w:type="gramEnd"/>
      <w:r w:rsidRPr="00053530">
        <w:rPr>
          <w:rFonts w:cs="Times New Roman" w:hint="eastAsia"/>
          <w:color w:val="000000"/>
        </w:rPr>
        <w:t>一个与他一样等级的官员在英王肖像前也行三跪九叩之礼，以示平等。这个提议被清延拒绝。经过多次周折才勉强达成协议，马戛尔尼用</w:t>
      </w:r>
      <w:proofErr w:type="gramStart"/>
      <w:r w:rsidRPr="00053530">
        <w:rPr>
          <w:rFonts w:cs="Times New Roman" w:hint="eastAsia"/>
          <w:color w:val="000000"/>
        </w:rPr>
        <w:t>谒见英</w:t>
      </w:r>
      <w:proofErr w:type="gramEnd"/>
      <w:r w:rsidRPr="00053530">
        <w:rPr>
          <w:rFonts w:cs="Times New Roman" w:hint="eastAsia"/>
          <w:color w:val="000000"/>
        </w:rPr>
        <w:t>王时最恭敬的礼节觐见中国皇帝，单腿下跪。在与中国官员打交道的过程中，英国人感觉</w:t>
      </w:r>
      <w:r w:rsidRPr="00053530">
        <w:rPr>
          <w:rFonts w:cs="Times New Roman" w:hint="eastAsia"/>
          <w:color w:val="000000"/>
        </w:rPr>
        <w:t>:</w:t>
      </w:r>
      <w:r w:rsidRPr="00053530">
        <w:rPr>
          <w:rFonts w:cs="Times New Roman" w:hint="eastAsia"/>
          <w:color w:val="000000"/>
        </w:rPr>
        <w:t>“从接待大使人员的</w:t>
      </w:r>
      <w:r w:rsidRPr="00053530">
        <w:rPr>
          <w:rFonts w:cs="Times New Roman" w:hint="eastAsia"/>
          <w:color w:val="000000"/>
        </w:rPr>
        <w:lastRenderedPageBreak/>
        <w:t>样子看</w:t>
      </w:r>
      <w:r w:rsidRPr="00053530">
        <w:rPr>
          <w:rFonts w:cs="Times New Roman" w:hint="eastAsia"/>
          <w:color w:val="000000"/>
        </w:rPr>
        <w:t>,</w:t>
      </w:r>
      <w:r w:rsidRPr="00053530">
        <w:rPr>
          <w:rFonts w:cs="Times New Roman" w:hint="eastAsia"/>
          <w:color w:val="000000"/>
        </w:rPr>
        <w:t>，在他们的鄙陋的服装表面，和他们所乘的车辆方面，与英国迁移贫民到贫民教区的样子很相像，而和一个强大帝国的代表所应有的尊严不称。”</w:t>
      </w:r>
      <w:r w:rsidRPr="00053530">
        <w:rPr>
          <w:rFonts w:cs="Times New Roman"/>
          <w:color w:val="000000"/>
          <w:vertAlign w:val="superscript"/>
        </w:rPr>
        <w:footnoteReference w:id="5"/>
      </w:r>
      <w:r w:rsidRPr="00053530">
        <w:rPr>
          <w:rFonts w:cs="Times New Roman" w:hint="eastAsia"/>
          <w:color w:val="000000"/>
        </w:rPr>
        <w:t>清政府“只是一小撮鞑靼人对三亿汉人的暴政”。</w:t>
      </w:r>
      <w:r w:rsidRPr="00053530">
        <w:rPr>
          <w:rFonts w:cs="Times New Roman"/>
          <w:color w:val="000000"/>
          <w:vertAlign w:val="superscript"/>
        </w:rPr>
        <w:footnoteReference w:id="6"/>
      </w:r>
    </w:p>
    <w:p w14:paraId="77DFF1AD" w14:textId="77777777" w:rsidR="00053530" w:rsidRPr="00053530" w:rsidRDefault="00053530" w:rsidP="00053530">
      <w:pPr>
        <w:ind w:firstLineChars="0" w:firstLine="0"/>
        <w:rPr>
          <w:rFonts w:cs="Times New Roman"/>
          <w:color w:val="000000"/>
        </w:rPr>
      </w:pPr>
      <w:r w:rsidRPr="00053530">
        <w:rPr>
          <w:rFonts w:cs="Times New Roman" w:hint="eastAsia"/>
          <w:color w:val="000000"/>
        </w:rPr>
        <w:t>9</w:t>
      </w:r>
      <w:r w:rsidRPr="00053530">
        <w:rPr>
          <w:rFonts w:cs="Times New Roman" w:hint="eastAsia"/>
          <w:color w:val="000000"/>
        </w:rPr>
        <w:t>月</w:t>
      </w:r>
      <w:r w:rsidRPr="00053530">
        <w:rPr>
          <w:rFonts w:cs="Times New Roman" w:hint="eastAsia"/>
          <w:color w:val="000000"/>
        </w:rPr>
        <w:t>14</w:t>
      </w:r>
      <w:r w:rsidRPr="00053530">
        <w:rPr>
          <w:rFonts w:cs="Times New Roman" w:hint="eastAsia"/>
          <w:color w:val="000000"/>
        </w:rPr>
        <w:t>日，乾隆皇帝在热河行</w:t>
      </w:r>
      <w:proofErr w:type="gramStart"/>
      <w:r w:rsidRPr="00053530">
        <w:rPr>
          <w:rFonts w:cs="Times New Roman" w:hint="eastAsia"/>
          <w:color w:val="000000"/>
        </w:rPr>
        <w:t>官会见</w:t>
      </w:r>
      <w:proofErr w:type="gramEnd"/>
      <w:r w:rsidRPr="00053530">
        <w:rPr>
          <w:rFonts w:cs="Times New Roman" w:hint="eastAsia"/>
          <w:color w:val="000000"/>
        </w:rPr>
        <w:t>了马戛尔尼。马戛尔尼单膝下跪，递交国书后献上了黄金精制并饰有宝石的书籍、珐琅钟表、气枪等礼品，乾隆则</w:t>
      </w:r>
      <w:proofErr w:type="gramStart"/>
      <w:r w:rsidRPr="00053530">
        <w:rPr>
          <w:rFonts w:cs="Times New Roman" w:hint="eastAsia"/>
          <w:color w:val="000000"/>
        </w:rPr>
        <w:t>回赐玉如意</w:t>
      </w:r>
      <w:proofErr w:type="gramEnd"/>
      <w:r w:rsidRPr="00053530">
        <w:rPr>
          <w:rFonts w:cs="Times New Roman" w:hint="eastAsia"/>
          <w:color w:val="000000"/>
        </w:rPr>
        <w:t>。马戛尔尼认为赏赐之物似乎没有多少价值。觐见没有谈实质问题，乾隆简单地询问了英王的情况，赐给马戛尔尼和</w:t>
      </w:r>
      <w:proofErr w:type="gramStart"/>
      <w:r w:rsidRPr="00053530">
        <w:rPr>
          <w:rFonts w:cs="Times New Roman" w:hint="eastAsia"/>
          <w:color w:val="000000"/>
        </w:rPr>
        <w:t>斯当东各</w:t>
      </w:r>
      <w:proofErr w:type="gramEnd"/>
      <w:r w:rsidRPr="00053530">
        <w:rPr>
          <w:rFonts w:cs="Times New Roman" w:hint="eastAsia"/>
          <w:color w:val="000000"/>
        </w:rPr>
        <w:t>一杯“御酒”了事。</w:t>
      </w:r>
    </w:p>
    <w:p w14:paraId="65476F8F" w14:textId="77777777" w:rsidR="00053530" w:rsidRPr="00053530" w:rsidRDefault="00053530" w:rsidP="00053530">
      <w:pPr>
        <w:ind w:firstLineChars="0" w:firstLine="0"/>
        <w:rPr>
          <w:rFonts w:cs="Times New Roman"/>
          <w:color w:val="000000"/>
        </w:rPr>
      </w:pPr>
      <w:r w:rsidRPr="00053530">
        <w:rPr>
          <w:rFonts w:cs="Times New Roman" w:hint="eastAsia"/>
          <w:color w:val="000000"/>
        </w:rPr>
        <w:t>9</w:t>
      </w:r>
      <w:r w:rsidRPr="00053530">
        <w:rPr>
          <w:rFonts w:cs="Times New Roman" w:hint="eastAsia"/>
          <w:color w:val="000000"/>
        </w:rPr>
        <w:t>月</w:t>
      </w:r>
      <w:r w:rsidRPr="00053530">
        <w:rPr>
          <w:rFonts w:cs="Times New Roman" w:hint="eastAsia"/>
          <w:color w:val="000000"/>
        </w:rPr>
        <w:t>28</w:t>
      </w:r>
      <w:r w:rsidRPr="00053530">
        <w:rPr>
          <w:rFonts w:cs="Times New Roman" w:hint="eastAsia"/>
          <w:color w:val="000000"/>
        </w:rPr>
        <w:t>日，马夏尔尼等人回到北京。马夏尔尼希望用从英国带来的礼物打动中国皇帝，在圆明园展示了包括西方当时改良的天文仪器、天体循环模型、英国著名企业制造的最新产品等，乾隆对此不以为然，并随即全盘拒绝了英国的通商要求。在给英王国书的答书中，乾隆称</w:t>
      </w:r>
      <w:r w:rsidRPr="00053530">
        <w:rPr>
          <w:rFonts w:cs="Times New Roman" w:hint="eastAsia"/>
          <w:color w:val="000000"/>
        </w:rPr>
        <w:t>:</w:t>
      </w:r>
      <w:r w:rsidRPr="00053530">
        <w:rPr>
          <w:rFonts w:cs="Times New Roman" w:hint="eastAsia"/>
          <w:color w:val="000000"/>
        </w:rPr>
        <w:t>“天朝物产丰盈，无所不有，原不藉外夷货物以通有无，</w:t>
      </w:r>
      <w:proofErr w:type="gramStart"/>
      <w:r w:rsidRPr="00053530">
        <w:rPr>
          <w:rFonts w:cs="Times New Roman" w:hint="eastAsia"/>
          <w:color w:val="000000"/>
        </w:rPr>
        <w:t>特</w:t>
      </w:r>
      <w:proofErr w:type="gramEnd"/>
      <w:r w:rsidRPr="00053530">
        <w:rPr>
          <w:rFonts w:cs="Times New Roman" w:hint="eastAsia"/>
          <w:color w:val="000000"/>
        </w:rPr>
        <w:t>因天朝所产茶叶、瓷器、丝斤为西洋各国及尔国必需之物，是以加恩体恤，在澳门开设洋行，</w:t>
      </w:r>
      <w:proofErr w:type="gramStart"/>
      <w:r w:rsidRPr="00053530">
        <w:rPr>
          <w:rFonts w:cs="Times New Roman" w:hint="eastAsia"/>
          <w:color w:val="000000"/>
        </w:rPr>
        <w:t>俾</w:t>
      </w:r>
      <w:proofErr w:type="gramEnd"/>
      <w:r w:rsidRPr="00053530">
        <w:rPr>
          <w:rFonts w:cs="Times New Roman" w:hint="eastAsia"/>
          <w:color w:val="000000"/>
        </w:rPr>
        <w:t>得日用有资，并沾余润。今尔使臣于定例之外，多有陈</w:t>
      </w:r>
      <w:proofErr w:type="gramStart"/>
      <w:r w:rsidRPr="00053530">
        <w:rPr>
          <w:rFonts w:cs="Times New Roman" w:hint="eastAsia"/>
          <w:color w:val="000000"/>
        </w:rPr>
        <w:t>乞</w:t>
      </w:r>
      <w:proofErr w:type="gramEnd"/>
      <w:r w:rsidRPr="00053530">
        <w:rPr>
          <w:rFonts w:cs="Times New Roman" w:hint="eastAsia"/>
          <w:color w:val="000000"/>
        </w:rPr>
        <w:t>，大乖仰体天朝加惠远人、抚育四夷之道。”</w:t>
      </w:r>
      <w:r w:rsidRPr="00053530">
        <w:rPr>
          <w:rFonts w:cs="Times New Roman" w:hint="eastAsia"/>
          <w:color w:val="000000"/>
        </w:rPr>
        <w:t xml:space="preserve"> 1793</w:t>
      </w:r>
      <w:r w:rsidRPr="00053530">
        <w:rPr>
          <w:rFonts w:cs="Times New Roman" w:hint="eastAsia"/>
          <w:color w:val="000000"/>
        </w:rPr>
        <w:t>年</w:t>
      </w:r>
      <w:r w:rsidRPr="00053530">
        <w:rPr>
          <w:rFonts w:cs="Times New Roman" w:hint="eastAsia"/>
          <w:color w:val="000000"/>
        </w:rPr>
        <w:t>10</w:t>
      </w:r>
      <w:r w:rsidRPr="00053530">
        <w:rPr>
          <w:rFonts w:cs="Times New Roman" w:hint="eastAsia"/>
          <w:color w:val="000000"/>
        </w:rPr>
        <w:t>月</w:t>
      </w:r>
      <w:r w:rsidRPr="00053530">
        <w:rPr>
          <w:rFonts w:cs="Times New Roman" w:hint="eastAsia"/>
          <w:color w:val="000000"/>
        </w:rPr>
        <w:t>7</w:t>
      </w:r>
      <w:r w:rsidRPr="00053530">
        <w:rPr>
          <w:rFonts w:cs="Times New Roman" w:hint="eastAsia"/>
          <w:color w:val="000000"/>
        </w:rPr>
        <w:t>日，马夏尔尼不得不离开北京。</w:t>
      </w:r>
    </w:p>
    <w:p w14:paraId="008FA894" w14:textId="77777777" w:rsidR="00053530" w:rsidRPr="00053530" w:rsidRDefault="00053530" w:rsidP="00053530">
      <w:pPr>
        <w:ind w:firstLineChars="0" w:firstLine="0"/>
        <w:rPr>
          <w:rFonts w:cs="Times New Roman"/>
          <w:color w:val="000000"/>
        </w:rPr>
      </w:pPr>
      <w:r w:rsidRPr="00053530">
        <w:rPr>
          <w:rFonts w:cs="Times New Roman" w:hint="eastAsia"/>
          <w:color w:val="000000"/>
        </w:rPr>
        <w:t>1794</w:t>
      </w:r>
      <w:r w:rsidRPr="00053530">
        <w:rPr>
          <w:rFonts w:cs="Times New Roman" w:hint="eastAsia"/>
          <w:color w:val="000000"/>
        </w:rPr>
        <w:t>年</w:t>
      </w:r>
      <w:r w:rsidRPr="00053530">
        <w:rPr>
          <w:rFonts w:cs="Times New Roman" w:hint="eastAsia"/>
          <w:color w:val="000000"/>
        </w:rPr>
        <w:t>9</w:t>
      </w:r>
      <w:r w:rsidRPr="00053530">
        <w:rPr>
          <w:rFonts w:cs="Times New Roman" w:hint="eastAsia"/>
          <w:color w:val="000000"/>
        </w:rPr>
        <w:t>月</w:t>
      </w:r>
      <w:r w:rsidRPr="00053530">
        <w:rPr>
          <w:rFonts w:cs="Times New Roman" w:hint="eastAsia"/>
          <w:color w:val="000000"/>
        </w:rPr>
        <w:t>5</w:t>
      </w:r>
      <w:r w:rsidRPr="00053530">
        <w:rPr>
          <w:rFonts w:cs="Times New Roman" w:hint="eastAsia"/>
          <w:color w:val="000000"/>
        </w:rPr>
        <w:t>，马夏尔尼一行返回英国。马戛尔尼向欧洲人描述他对中国的观察：“大清帝国</w:t>
      </w:r>
      <w:proofErr w:type="gramStart"/>
      <w:r w:rsidRPr="00053530">
        <w:rPr>
          <w:rFonts w:cs="Times New Roman" w:hint="eastAsia"/>
          <w:color w:val="000000"/>
        </w:rPr>
        <w:t>好象</w:t>
      </w:r>
      <w:proofErr w:type="gramEnd"/>
      <w:r w:rsidRPr="00053530">
        <w:rPr>
          <w:rFonts w:cs="Times New Roman" w:hint="eastAsia"/>
          <w:color w:val="000000"/>
        </w:rPr>
        <w:t>一艘破烂不堪的头等战舰，它之所以在过去一百五十年中没有沉没，仅仅是由于一班幸运、能干而警觉的军官们的支撑，而它胜过邻船的地方，只在它的体积和外表。但是，一旦一个没有才干的人在甲板上指挥，就不会再有纪律和安全了。”</w:t>
      </w:r>
      <w:r w:rsidRPr="00053530">
        <w:rPr>
          <w:rFonts w:cs="Times New Roman"/>
          <w:color w:val="000000"/>
          <w:vertAlign w:val="superscript"/>
        </w:rPr>
        <w:footnoteReference w:id="7"/>
      </w:r>
    </w:p>
    <w:p w14:paraId="2242F143"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【案例分析】</w:t>
      </w:r>
    </w:p>
    <w:p w14:paraId="7D2E535B"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案例主要描述了清朝乾隆晚年英国马戛尔尼使团访华的情况。</w:t>
      </w:r>
    </w:p>
    <w:p w14:paraId="7540C25A"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案例反映了当时中国的社会经济情况。清代康雍乾时期是中国封建社会的最后一个“盛世”，但从乾隆末年起已经衰相尽显，主要表现为</w:t>
      </w:r>
      <w:r w:rsidRPr="00053530">
        <w:rPr>
          <w:rFonts w:cs="Times New Roman" w:hint="eastAsia"/>
          <w:color w:val="000000"/>
        </w:rPr>
        <w:t>:</w:t>
      </w:r>
      <w:r w:rsidRPr="00053530">
        <w:rPr>
          <w:rFonts w:cs="Times New Roman" w:hint="eastAsia"/>
          <w:color w:val="000000"/>
        </w:rPr>
        <w:t>政治黑暗、国库空虚、财政拮据、阶级矛盾尖锐，已经到了“日之将夕，悲风骤至”的转折关头。然而，</w:t>
      </w:r>
      <w:r w:rsidRPr="00053530">
        <w:rPr>
          <w:rFonts w:cs="Times New Roman" w:hint="eastAsia"/>
          <w:color w:val="000000"/>
        </w:rPr>
        <w:lastRenderedPageBreak/>
        <w:t>清朝统治阶级并没有认识到问题的严重性，仍沉醉在天朝上国的迷梦中，闭关自守、固步自封。</w:t>
      </w:r>
    </w:p>
    <w:p w14:paraId="506CFBB1" w14:textId="77777777" w:rsidR="00053530" w:rsidRPr="00053530" w:rsidRDefault="00053530" w:rsidP="00053530">
      <w:pPr>
        <w:ind w:firstLineChars="0" w:firstLine="0"/>
        <w:rPr>
          <w:rFonts w:cs="Times New Roman"/>
          <w:color w:val="000000"/>
        </w:rPr>
      </w:pPr>
      <w:r w:rsidRPr="00053530">
        <w:rPr>
          <w:rFonts w:cs="Times New Roman" w:hint="eastAsia"/>
          <w:color w:val="000000"/>
        </w:rPr>
        <w:t>当中国封建社会走向衰落的时候，西方资本主义已经产生和发展，殖民主义势力也随之向外扩张。以英国为首的欧美资本主义国家早就对中国及东方各国怀有野心。</w:t>
      </w:r>
      <w:r w:rsidRPr="00053530">
        <w:rPr>
          <w:rFonts w:cs="Times New Roman" w:hint="eastAsia"/>
          <w:color w:val="000000"/>
        </w:rPr>
        <w:t>16</w:t>
      </w:r>
      <w:r w:rsidRPr="00053530">
        <w:rPr>
          <w:rFonts w:cs="Times New Roman" w:hint="eastAsia"/>
          <w:color w:val="000000"/>
        </w:rPr>
        <w:t>世纪末</w:t>
      </w:r>
      <w:r w:rsidRPr="00053530">
        <w:rPr>
          <w:rFonts w:cs="Times New Roman" w:hint="eastAsia"/>
          <w:color w:val="000000"/>
        </w:rPr>
        <w:t>,</w:t>
      </w:r>
      <w:r w:rsidRPr="00053530">
        <w:rPr>
          <w:rFonts w:cs="Times New Roman" w:hint="eastAsia"/>
          <w:color w:val="000000"/>
        </w:rPr>
        <w:t>英国殖民势力开始侵入印度，并于</w:t>
      </w:r>
      <w:r w:rsidRPr="00053530">
        <w:rPr>
          <w:rFonts w:cs="Times New Roman" w:hint="eastAsia"/>
          <w:color w:val="000000"/>
        </w:rPr>
        <w:t>1600</w:t>
      </w:r>
      <w:r w:rsidRPr="00053530">
        <w:rPr>
          <w:rFonts w:cs="Times New Roman" w:hint="eastAsia"/>
          <w:color w:val="000000"/>
        </w:rPr>
        <w:t>年建立东印度公司以垄断东方贸易。之后，英国又对阿富汗、波斯、缅甸、印尼等国进行侵略渗透。</w:t>
      </w:r>
      <w:r w:rsidRPr="00053530">
        <w:rPr>
          <w:rFonts w:cs="Times New Roman" w:hint="eastAsia"/>
          <w:color w:val="000000"/>
        </w:rPr>
        <w:t>1637</w:t>
      </w:r>
      <w:r w:rsidRPr="00053530">
        <w:rPr>
          <w:rFonts w:cs="Times New Roman" w:hint="eastAsia"/>
          <w:color w:val="000000"/>
        </w:rPr>
        <w:t>年</w:t>
      </w:r>
      <w:r w:rsidRPr="00053530">
        <w:rPr>
          <w:rFonts w:cs="Times New Roman" w:hint="eastAsia"/>
          <w:color w:val="000000"/>
        </w:rPr>
        <w:t>,</w:t>
      </w:r>
      <w:r w:rsidRPr="00053530">
        <w:rPr>
          <w:rFonts w:cs="Times New Roman" w:hint="eastAsia"/>
          <w:color w:val="000000"/>
        </w:rPr>
        <w:t>英国兵舰四艘驶抵中国广东，不顾明朝政府的禁令，竟然闯入珠江，炮击并占领虎门炮台。中国军民坚决抵抗，击退侵略军。</w:t>
      </w:r>
    </w:p>
    <w:p w14:paraId="00009F07"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案例描述了中英礼仪观念上的差异所导致的碰撞。清政府昧于世界大势，视英国为蛮夷之国，在其</w:t>
      </w:r>
      <w:proofErr w:type="gramStart"/>
      <w:r w:rsidRPr="00053530">
        <w:rPr>
          <w:rFonts w:cs="Times New Roman" w:hint="eastAsia"/>
          <w:color w:val="000000"/>
        </w:rPr>
        <w:t>使臣跪与不跪</w:t>
      </w:r>
      <w:proofErr w:type="gramEnd"/>
      <w:r w:rsidRPr="00053530">
        <w:rPr>
          <w:rFonts w:cs="Times New Roman" w:hint="eastAsia"/>
          <w:color w:val="000000"/>
        </w:rPr>
        <w:t>的问题上展开了激烈的斗争。祝寿典礼结束后</w:t>
      </w:r>
      <w:r w:rsidRPr="00053530">
        <w:rPr>
          <w:rFonts w:cs="Times New Roman" w:hint="eastAsia"/>
          <w:color w:val="000000"/>
        </w:rPr>
        <w:t>,</w:t>
      </w:r>
      <w:proofErr w:type="gramStart"/>
      <w:r w:rsidRPr="00053530">
        <w:rPr>
          <w:rFonts w:cs="Times New Roman" w:hint="eastAsia"/>
          <w:color w:val="000000"/>
        </w:rPr>
        <w:t>马戛尔尼被礼送</w:t>
      </w:r>
      <w:proofErr w:type="gramEnd"/>
      <w:r w:rsidRPr="00053530">
        <w:rPr>
          <w:rFonts w:cs="Times New Roman" w:hint="eastAsia"/>
          <w:color w:val="000000"/>
        </w:rPr>
        <w:t>出境</w:t>
      </w:r>
      <w:r w:rsidRPr="00053530">
        <w:rPr>
          <w:rFonts w:cs="Times New Roman" w:hint="eastAsia"/>
          <w:color w:val="000000"/>
        </w:rPr>
        <w:t>,</w:t>
      </w:r>
      <w:r w:rsidRPr="00053530">
        <w:rPr>
          <w:rFonts w:cs="Times New Roman" w:hint="eastAsia"/>
          <w:color w:val="000000"/>
        </w:rPr>
        <w:t>马戛尔尼代表英政府提出的要求也被一一拒绝。案例在多个方面揭示了英国使团访华的观感。马戛尔尼出使中国期间，对中国社会的各个方面有了细致的观察，他发现中国经济技术落后、政治黑暗、腐败严重、军备废、人民生活痛苦，用马戛尔尼自己的话说蓝袍巨人露出了一双泥足。在马戛尔尼和阿美士德看来，利</w:t>
      </w:r>
      <w:proofErr w:type="gramStart"/>
      <w:r w:rsidRPr="00053530">
        <w:rPr>
          <w:rFonts w:cs="Times New Roman" w:hint="eastAsia"/>
          <w:color w:val="000000"/>
        </w:rPr>
        <w:t>玛窦等</w:t>
      </w:r>
      <w:proofErr w:type="gramEnd"/>
      <w:r w:rsidRPr="00053530">
        <w:rPr>
          <w:rFonts w:cs="Times New Roman" w:hint="eastAsia"/>
          <w:color w:val="000000"/>
        </w:rPr>
        <w:t>明清时期来华传教士勾画的中国繁荣富足的形象已经成为过去时，他们从自身国家利益出发，主张用武力打开中国大门。</w:t>
      </w:r>
    </w:p>
    <w:p w14:paraId="32E18E56" w14:textId="77777777" w:rsidR="00053530" w:rsidRPr="00053530" w:rsidRDefault="00053530" w:rsidP="00053530">
      <w:pPr>
        <w:ind w:firstLineChars="0" w:firstLine="0"/>
        <w:rPr>
          <w:rFonts w:ascii="黑体" w:eastAsia="黑体" w:hAnsi="黑体" w:cs="Times New Roman"/>
          <w:b/>
          <w:bCs/>
          <w:color w:val="000000"/>
        </w:rPr>
      </w:pPr>
    </w:p>
    <w:p w14:paraId="121E34F7"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四、参考资料</w:t>
      </w:r>
    </w:p>
    <w:p w14:paraId="2BE2A014" w14:textId="77777777" w:rsidR="00053530" w:rsidRPr="00053530" w:rsidRDefault="00053530" w:rsidP="00053530">
      <w:pPr>
        <w:ind w:firstLineChars="0" w:firstLine="0"/>
        <w:rPr>
          <w:rFonts w:cs="Times New Roman"/>
          <w:color w:val="000000"/>
        </w:rPr>
      </w:pPr>
      <w:bookmarkStart w:id="28" w:name="_Hlk88811452"/>
      <w:r w:rsidRPr="00053530">
        <w:rPr>
          <w:rFonts w:cs="Times New Roman" w:hint="eastAsia"/>
          <w:color w:val="000000"/>
        </w:rPr>
        <w:t>1</w:t>
      </w:r>
      <w:r w:rsidRPr="00053530">
        <w:rPr>
          <w:rFonts w:cs="Times New Roman" w:hint="eastAsia"/>
          <w:color w:val="000000"/>
        </w:rPr>
        <w:t>、何伟业：《怀柔远人：马嘎尔尼使华的中英礼仪冲突》，社会科学文献出版社</w:t>
      </w:r>
      <w:r w:rsidRPr="00053530">
        <w:rPr>
          <w:rFonts w:cs="Times New Roman" w:hint="eastAsia"/>
          <w:color w:val="000000"/>
        </w:rPr>
        <w:t>2002</w:t>
      </w:r>
      <w:r w:rsidRPr="00053530">
        <w:rPr>
          <w:rFonts w:cs="Times New Roman" w:hint="eastAsia"/>
          <w:color w:val="000000"/>
        </w:rPr>
        <w:t>年版。</w:t>
      </w:r>
    </w:p>
    <w:bookmarkEnd w:id="28"/>
    <w:p w14:paraId="3023E985" w14:textId="77777777" w:rsidR="00053530" w:rsidRPr="00053530" w:rsidRDefault="00053530" w:rsidP="00053530">
      <w:pPr>
        <w:widowControl w:val="0"/>
        <w:numPr>
          <w:ilvl w:val="0"/>
          <w:numId w:val="1"/>
        </w:numPr>
        <w:spacing w:line="240" w:lineRule="auto"/>
        <w:ind w:firstLineChars="0"/>
        <w:rPr>
          <w:rFonts w:cs="Times New Roman"/>
          <w:color w:val="000000"/>
        </w:rPr>
      </w:pPr>
      <w:r w:rsidRPr="00053530">
        <w:rPr>
          <w:rFonts w:cs="Times New Roman" w:hint="eastAsia"/>
          <w:color w:val="000000"/>
        </w:rPr>
        <w:t>斯当东著，叶笃义译：《英使谒见乾隆纪实》，上海书店出版社</w:t>
      </w:r>
      <w:r w:rsidRPr="00053530">
        <w:rPr>
          <w:rFonts w:cs="Times New Roman" w:hint="eastAsia"/>
          <w:color w:val="000000"/>
        </w:rPr>
        <w:t>2005</w:t>
      </w:r>
      <w:r w:rsidRPr="00053530">
        <w:rPr>
          <w:rFonts w:cs="Times New Roman" w:hint="eastAsia"/>
          <w:color w:val="000000"/>
        </w:rPr>
        <w:t>年版。</w:t>
      </w:r>
    </w:p>
    <w:p w14:paraId="6CC26D61" w14:textId="77777777" w:rsidR="00053530" w:rsidRPr="00053530" w:rsidRDefault="00053530" w:rsidP="00053530">
      <w:pPr>
        <w:ind w:firstLineChars="0" w:firstLine="0"/>
        <w:rPr>
          <w:rFonts w:cs="Times New Roman"/>
          <w:color w:val="000000"/>
        </w:rPr>
      </w:pPr>
      <w:r w:rsidRPr="00053530">
        <w:rPr>
          <w:rFonts w:cs="Times New Roman" w:hint="eastAsia"/>
          <w:color w:val="000000"/>
        </w:rPr>
        <w:t>3</w:t>
      </w:r>
      <w:r w:rsidRPr="00053530">
        <w:rPr>
          <w:rFonts w:cs="Times New Roman" w:hint="eastAsia"/>
          <w:color w:val="000000"/>
        </w:rPr>
        <w:t>、安德逊著，</w:t>
      </w:r>
      <w:proofErr w:type="gramStart"/>
      <w:r w:rsidRPr="00053530">
        <w:rPr>
          <w:rFonts w:cs="Times New Roman" w:hint="eastAsia"/>
          <w:color w:val="000000"/>
        </w:rPr>
        <w:t>费振东</w:t>
      </w:r>
      <w:proofErr w:type="gramEnd"/>
      <w:r w:rsidRPr="00053530">
        <w:rPr>
          <w:rFonts w:cs="Times New Roman" w:hint="eastAsia"/>
          <w:color w:val="000000"/>
        </w:rPr>
        <w:t>译：《英国人眼中的大清王朝》，群言出版社</w:t>
      </w:r>
      <w:r w:rsidRPr="00053530">
        <w:rPr>
          <w:rFonts w:cs="Times New Roman" w:hint="eastAsia"/>
          <w:color w:val="000000"/>
        </w:rPr>
        <w:t>2002</w:t>
      </w:r>
      <w:r w:rsidRPr="00053530">
        <w:rPr>
          <w:rFonts w:cs="Times New Roman" w:hint="eastAsia"/>
          <w:color w:val="000000"/>
        </w:rPr>
        <w:t>年版。</w:t>
      </w:r>
    </w:p>
    <w:p w14:paraId="79EB08D0" w14:textId="77777777" w:rsidR="00053530" w:rsidRPr="00053530" w:rsidRDefault="00053530" w:rsidP="00053530">
      <w:pPr>
        <w:ind w:firstLineChars="0" w:firstLine="0"/>
        <w:rPr>
          <w:rFonts w:cs="Times New Roman"/>
          <w:color w:val="000000"/>
        </w:rPr>
      </w:pPr>
      <w:r w:rsidRPr="00053530">
        <w:rPr>
          <w:rFonts w:cs="Times New Roman" w:hint="eastAsia"/>
          <w:color w:val="000000"/>
        </w:rPr>
        <w:t>4</w:t>
      </w:r>
      <w:r w:rsidRPr="00053530">
        <w:rPr>
          <w:rFonts w:cs="Times New Roman" w:hint="eastAsia"/>
          <w:color w:val="000000"/>
        </w:rPr>
        <w:t>、周宁编著：《</w:t>
      </w:r>
      <w:r w:rsidRPr="00053530">
        <w:rPr>
          <w:rFonts w:cs="Times New Roman" w:hint="eastAsia"/>
          <w:color w:val="000000"/>
        </w:rPr>
        <w:t>2000</w:t>
      </w:r>
      <w:r w:rsidRPr="00053530">
        <w:rPr>
          <w:rFonts w:cs="Times New Roman" w:hint="eastAsia"/>
          <w:color w:val="000000"/>
        </w:rPr>
        <w:t>年西方看中国》，团结出版社</w:t>
      </w:r>
      <w:r w:rsidRPr="00053530">
        <w:rPr>
          <w:rFonts w:cs="Times New Roman" w:hint="eastAsia"/>
          <w:color w:val="000000"/>
        </w:rPr>
        <w:t>1999</w:t>
      </w:r>
      <w:r w:rsidRPr="00053530">
        <w:rPr>
          <w:rFonts w:cs="Times New Roman" w:hint="eastAsia"/>
          <w:color w:val="000000"/>
        </w:rPr>
        <w:t>年版。</w:t>
      </w:r>
    </w:p>
    <w:p w14:paraId="48BE0707" w14:textId="77777777" w:rsidR="00053530" w:rsidRPr="00053530" w:rsidRDefault="00053530" w:rsidP="00053530">
      <w:pPr>
        <w:ind w:firstLineChars="0" w:firstLine="0"/>
        <w:rPr>
          <w:rFonts w:cs="Times New Roman"/>
          <w:color w:val="000000"/>
        </w:rPr>
      </w:pPr>
      <w:r w:rsidRPr="00053530">
        <w:rPr>
          <w:rFonts w:cs="Times New Roman"/>
          <w:color w:val="000000"/>
        </w:rPr>
        <w:t>5</w:t>
      </w:r>
      <w:r w:rsidRPr="00053530">
        <w:rPr>
          <w:rFonts w:cs="Times New Roman" w:hint="eastAsia"/>
          <w:color w:val="000000"/>
        </w:rPr>
        <w:t>、阿兰·佩雷菲特著，王国卿等译：《停滞的帝国：两个世界的撞击》，生活·读书·新知三联书店</w:t>
      </w:r>
      <w:r w:rsidRPr="00053530">
        <w:rPr>
          <w:rFonts w:cs="Times New Roman" w:hint="eastAsia"/>
          <w:color w:val="000000"/>
        </w:rPr>
        <w:t>1993</w:t>
      </w:r>
      <w:r w:rsidRPr="00053530">
        <w:rPr>
          <w:rFonts w:cs="Times New Roman" w:hint="eastAsia"/>
          <w:color w:val="000000"/>
        </w:rPr>
        <w:t>年版。</w:t>
      </w:r>
    </w:p>
    <w:p w14:paraId="3D206DF0" w14:textId="77777777" w:rsidR="00053530" w:rsidRPr="00053530" w:rsidRDefault="00053530" w:rsidP="00053530">
      <w:pPr>
        <w:ind w:firstLineChars="0" w:firstLine="0"/>
        <w:rPr>
          <w:rFonts w:cs="Times New Roman"/>
          <w:color w:val="000000"/>
        </w:rPr>
      </w:pPr>
    </w:p>
    <w:p w14:paraId="6A2DCC5C" w14:textId="77777777" w:rsidR="00487E04" w:rsidRDefault="00487E04" w:rsidP="00053530">
      <w:pPr>
        <w:ind w:firstLineChars="0" w:firstLine="0"/>
        <w:jc w:val="center"/>
        <w:rPr>
          <w:rFonts w:ascii="黑体" w:eastAsia="黑体" w:hAnsi="黑体" w:cs="Times New Roman"/>
          <w:b/>
          <w:bCs/>
          <w:color w:val="000000"/>
          <w:sz w:val="28"/>
          <w:szCs w:val="28"/>
        </w:rPr>
      </w:pPr>
    </w:p>
    <w:p w14:paraId="4DF6ABED" w14:textId="77777777" w:rsidR="00487E04" w:rsidRDefault="00487E04" w:rsidP="00053530">
      <w:pPr>
        <w:ind w:firstLineChars="0" w:firstLine="0"/>
        <w:jc w:val="center"/>
        <w:rPr>
          <w:rFonts w:ascii="黑体" w:eastAsia="黑体" w:hAnsi="黑体" w:cs="Times New Roman"/>
          <w:b/>
          <w:bCs/>
          <w:color w:val="000000"/>
          <w:sz w:val="28"/>
          <w:szCs w:val="28"/>
        </w:rPr>
      </w:pPr>
    </w:p>
    <w:p w14:paraId="14B1EFE0" w14:textId="77777777" w:rsidR="00487E04" w:rsidRDefault="00487E04" w:rsidP="00053530">
      <w:pPr>
        <w:ind w:firstLineChars="0" w:firstLine="0"/>
        <w:jc w:val="center"/>
        <w:rPr>
          <w:rFonts w:ascii="黑体" w:eastAsia="黑体" w:hAnsi="黑体" w:cs="Times New Roman"/>
          <w:b/>
          <w:bCs/>
          <w:color w:val="000000"/>
          <w:sz w:val="28"/>
          <w:szCs w:val="28"/>
        </w:rPr>
      </w:pPr>
    </w:p>
    <w:p w14:paraId="2026543A" w14:textId="0B2E925F" w:rsidR="00053530" w:rsidRPr="00053530" w:rsidRDefault="00053530" w:rsidP="00053530">
      <w:pPr>
        <w:ind w:firstLineChars="0" w:firstLine="0"/>
        <w:jc w:val="center"/>
        <w:rPr>
          <w:rFonts w:ascii="黑体" w:eastAsia="黑体" w:hAnsi="黑体" w:cs="Times New Roman"/>
          <w:b/>
          <w:bCs/>
          <w:color w:val="000000"/>
          <w:sz w:val="28"/>
          <w:szCs w:val="28"/>
        </w:rPr>
      </w:pPr>
      <w:r w:rsidRPr="00053530">
        <w:rPr>
          <w:rFonts w:ascii="黑体" w:eastAsia="黑体" w:hAnsi="黑体" w:cs="Times New Roman" w:hint="eastAsia"/>
          <w:b/>
          <w:bCs/>
          <w:color w:val="000000"/>
          <w:sz w:val="28"/>
          <w:szCs w:val="28"/>
        </w:rPr>
        <w:lastRenderedPageBreak/>
        <w:t>2.叶名琛客死印度</w:t>
      </w:r>
    </w:p>
    <w:p w14:paraId="7979E5D8" w14:textId="77777777" w:rsidR="00053530" w:rsidRPr="00053530" w:rsidRDefault="00053530" w:rsidP="00053530">
      <w:pPr>
        <w:ind w:firstLineChars="0" w:firstLine="0"/>
        <w:rPr>
          <w:rFonts w:ascii="黑体" w:eastAsia="黑体" w:hAnsi="黑体" w:cs="Times New Roman" w:hint="eastAsia"/>
          <w:b/>
          <w:bCs/>
          <w:color w:val="000000"/>
        </w:rPr>
      </w:pPr>
    </w:p>
    <w:p w14:paraId="54739930"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一、适用内容与教学目标</w:t>
      </w:r>
    </w:p>
    <w:p w14:paraId="71C89AE1" w14:textId="77777777" w:rsidR="00053530" w:rsidRPr="00053530" w:rsidRDefault="00053530" w:rsidP="00053530">
      <w:pPr>
        <w:ind w:firstLineChars="0" w:firstLine="0"/>
        <w:rPr>
          <w:rFonts w:cs="Times New Roman"/>
          <w:color w:val="000000"/>
        </w:rPr>
      </w:pPr>
      <w:r w:rsidRPr="00053530">
        <w:rPr>
          <w:rFonts w:cs="Times New Roman" w:hint="eastAsia"/>
          <w:color w:val="000000"/>
        </w:rPr>
        <w:t>【适用内容】</w:t>
      </w:r>
    </w:p>
    <w:p w14:paraId="37EA9EC7"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本案例主要用于“中国近现代史纲要”第一章“进入近代后中华民族的磨难与抗争”第二节“西方列强对中国的侵略”中“军事侵略”这一部分的辅助教学。</w:t>
      </w:r>
    </w:p>
    <w:p w14:paraId="3EDA07A4"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【教学目标】</w:t>
      </w:r>
    </w:p>
    <w:p w14:paraId="4D640621"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本案例的教学目的主要是通过对叶名琛被俘和死亡的表现的了解，帮助学生对鸦片战争后中国开始变为半殖民地半封建社会的状况有一个全面的认识，为后面各章节的学习打下基础。</w:t>
      </w:r>
    </w:p>
    <w:p w14:paraId="114BFAE1"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二、教学重点与难点</w:t>
      </w:r>
    </w:p>
    <w:p w14:paraId="2AE449E1"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【教学重点】</w:t>
      </w:r>
    </w:p>
    <w:p w14:paraId="12F302CD" w14:textId="77777777" w:rsidR="00053530" w:rsidRPr="00053530" w:rsidRDefault="00053530" w:rsidP="00053530">
      <w:pPr>
        <w:ind w:firstLineChars="0" w:firstLine="0"/>
        <w:rPr>
          <w:rFonts w:cs="Times New Roman"/>
          <w:color w:val="000000"/>
        </w:rPr>
      </w:pPr>
      <w:r w:rsidRPr="00053530">
        <w:rPr>
          <w:rFonts w:cs="Times New Roman" w:hint="eastAsia"/>
          <w:color w:val="000000"/>
        </w:rPr>
        <w:t>引导学生思考鸦片战争前的中国和西方世界不同的发展路径和差别，了解制度变革在西方崛起中的作用以及西方近代对中国的蛮横与侵略。</w:t>
      </w:r>
    </w:p>
    <w:p w14:paraId="0FBF1F95"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【教学难点】</w:t>
      </w:r>
    </w:p>
    <w:p w14:paraId="322B57F1" w14:textId="77777777" w:rsidR="00053530" w:rsidRPr="00053530" w:rsidRDefault="00053530" w:rsidP="00053530">
      <w:pPr>
        <w:ind w:firstLineChars="0" w:firstLine="0"/>
        <w:rPr>
          <w:rFonts w:cs="Times New Roman"/>
          <w:color w:val="000000"/>
        </w:rPr>
      </w:pPr>
      <w:r w:rsidRPr="00053530">
        <w:rPr>
          <w:rFonts w:cs="Times New Roman" w:hint="eastAsia"/>
          <w:color w:val="000000"/>
        </w:rPr>
        <w:t>在使用这一案例时，不能只分析叶名琛被俘和死亡的表面现象，应引导学生讨论分析第一次鸦片战争后近二十年，清政府高级官员对西方仍愚昧无知的原因，进而揭示中国开始变为半殖民地半封建社会的状况。</w:t>
      </w:r>
      <w:r w:rsidRPr="00053530">
        <w:rPr>
          <w:rFonts w:cs="Times New Roman" w:hint="eastAsia"/>
          <w:color w:val="000000"/>
        </w:rPr>
        <w:t xml:space="preserve"> </w:t>
      </w:r>
    </w:p>
    <w:p w14:paraId="43D996F6"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三、案例分析</w:t>
      </w:r>
    </w:p>
    <w:p w14:paraId="0D81301D"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w:t>
      </w:r>
    </w:p>
    <w:p w14:paraId="301F8CB9" w14:textId="77777777" w:rsidR="00053530" w:rsidRPr="00053530" w:rsidRDefault="00053530" w:rsidP="00053530">
      <w:pPr>
        <w:ind w:firstLineChars="0" w:firstLine="0"/>
        <w:rPr>
          <w:rFonts w:cs="Times New Roman"/>
          <w:color w:val="000000"/>
        </w:rPr>
      </w:pPr>
      <w:r w:rsidRPr="00053530">
        <w:rPr>
          <w:rFonts w:cs="Times New Roman" w:hint="eastAsia"/>
          <w:color w:val="000000"/>
        </w:rPr>
        <w:t>叶名琛（</w:t>
      </w:r>
      <w:r w:rsidRPr="00053530">
        <w:rPr>
          <w:rFonts w:cs="Times New Roman" w:hint="eastAsia"/>
          <w:color w:val="000000"/>
        </w:rPr>
        <w:t>1</w:t>
      </w:r>
      <w:r w:rsidRPr="00053530">
        <w:rPr>
          <w:rFonts w:cs="Times New Roman"/>
          <w:color w:val="000000"/>
        </w:rPr>
        <w:t>807</w:t>
      </w:r>
      <w:r w:rsidRPr="00053530">
        <w:rPr>
          <w:rFonts w:cs="Times New Roman" w:hint="eastAsia"/>
          <w:color w:val="000000"/>
        </w:rPr>
        <w:t>—</w:t>
      </w:r>
      <w:r w:rsidRPr="00053530">
        <w:rPr>
          <w:rFonts w:cs="Times New Roman" w:hint="eastAsia"/>
          <w:color w:val="000000"/>
        </w:rPr>
        <w:t>1</w:t>
      </w:r>
      <w:r w:rsidRPr="00053530">
        <w:rPr>
          <w:rFonts w:cs="Times New Roman"/>
          <w:color w:val="000000"/>
        </w:rPr>
        <w:t>859</w:t>
      </w:r>
      <w:r w:rsidRPr="00053530">
        <w:rPr>
          <w:rFonts w:cs="Times New Roman" w:hint="eastAsia"/>
          <w:color w:val="000000"/>
        </w:rPr>
        <w:t>），字昆山，湖北汉阳人。</w:t>
      </w:r>
      <w:r w:rsidRPr="00053530">
        <w:rPr>
          <w:rFonts w:cs="Times New Roman" w:hint="eastAsia"/>
          <w:color w:val="000000"/>
        </w:rPr>
        <w:t>1835</w:t>
      </w:r>
      <w:r w:rsidRPr="00053530">
        <w:rPr>
          <w:rFonts w:cs="Times New Roman" w:hint="eastAsia"/>
          <w:color w:val="000000"/>
        </w:rPr>
        <w:t>年中进士，</w:t>
      </w:r>
      <w:r w:rsidRPr="00053530">
        <w:rPr>
          <w:rFonts w:cs="Times New Roman" w:hint="eastAsia"/>
          <w:color w:val="000000"/>
        </w:rPr>
        <w:t>1848</w:t>
      </w:r>
      <w:r w:rsidRPr="00053530">
        <w:rPr>
          <w:rFonts w:cs="Times New Roman" w:hint="eastAsia"/>
          <w:color w:val="000000"/>
        </w:rPr>
        <w:t>年授广东巡抚，</w:t>
      </w:r>
      <w:r w:rsidRPr="00053530">
        <w:rPr>
          <w:rFonts w:cs="Times New Roman" w:hint="eastAsia"/>
          <w:color w:val="000000"/>
        </w:rPr>
        <w:t>1852</w:t>
      </w:r>
      <w:r w:rsidRPr="00053530">
        <w:rPr>
          <w:rFonts w:cs="Times New Roman" w:hint="eastAsia"/>
          <w:color w:val="000000"/>
        </w:rPr>
        <w:t>年升任为两广总督。当时，英国人多次提出修改商约的要求，并履行入居广州的协议，但均被叶名琛拒绝。因忙于克里米亚战争，英法两国无暇力争，叶名琛因此而声名鹊起，被封为一等男爵。英国人对此愤恨不已，伺机进行报复。</w:t>
      </w:r>
    </w:p>
    <w:p w14:paraId="456653EC" w14:textId="77777777" w:rsidR="00053530" w:rsidRPr="00053530" w:rsidRDefault="00053530" w:rsidP="00053530">
      <w:pPr>
        <w:ind w:firstLineChars="0" w:firstLine="0"/>
        <w:rPr>
          <w:rFonts w:cs="Times New Roman"/>
          <w:color w:val="000000"/>
        </w:rPr>
      </w:pPr>
      <w:r w:rsidRPr="00053530">
        <w:rPr>
          <w:rFonts w:cs="Times New Roman" w:hint="eastAsia"/>
          <w:color w:val="000000"/>
        </w:rPr>
        <w:t>1856</w:t>
      </w:r>
      <w:r w:rsidRPr="00053530">
        <w:rPr>
          <w:rFonts w:cs="Times New Roman" w:hint="eastAsia"/>
          <w:color w:val="000000"/>
        </w:rPr>
        <w:t>年“亚罗号”事件发生后，英、法两国以此为借口发动第二次鸦片战争。翌年</w:t>
      </w:r>
      <w:r w:rsidRPr="00053530">
        <w:rPr>
          <w:rFonts w:cs="Times New Roman" w:hint="eastAsia"/>
          <w:color w:val="000000"/>
        </w:rPr>
        <w:t>10</w:t>
      </w:r>
      <w:r w:rsidRPr="00053530">
        <w:rPr>
          <w:rFonts w:cs="Times New Roman" w:hint="eastAsia"/>
          <w:color w:val="000000"/>
        </w:rPr>
        <w:t>月，英法联军抵达广东海，</w:t>
      </w:r>
      <w:r w:rsidRPr="00053530">
        <w:rPr>
          <w:rFonts w:cs="Times New Roman" w:hint="eastAsia"/>
          <w:color w:val="000000"/>
        </w:rPr>
        <w:t>12</w:t>
      </w:r>
      <w:r w:rsidRPr="00053530">
        <w:rPr>
          <w:rFonts w:cs="Times New Roman" w:hint="eastAsia"/>
          <w:color w:val="000000"/>
        </w:rPr>
        <w:t>月</w:t>
      </w:r>
      <w:r w:rsidRPr="00053530">
        <w:rPr>
          <w:rFonts w:cs="Times New Roman" w:hint="eastAsia"/>
          <w:color w:val="000000"/>
        </w:rPr>
        <w:t>27</w:t>
      </w:r>
      <w:r w:rsidRPr="00053530">
        <w:rPr>
          <w:rFonts w:cs="Times New Roman" w:hint="eastAsia"/>
          <w:color w:val="000000"/>
        </w:rPr>
        <w:t>日英法联军发出最后通牒，限叶名琛</w:t>
      </w:r>
      <w:r w:rsidRPr="00053530">
        <w:rPr>
          <w:rFonts w:cs="Times New Roman" w:hint="eastAsia"/>
          <w:color w:val="000000"/>
        </w:rPr>
        <w:t>48</w:t>
      </w:r>
      <w:r w:rsidRPr="00053530">
        <w:rPr>
          <w:rFonts w:cs="Times New Roman" w:hint="eastAsia"/>
          <w:color w:val="000000"/>
        </w:rPr>
        <w:t>小时出城投降。叶名琛认为英法军队</w:t>
      </w:r>
      <w:proofErr w:type="gramStart"/>
      <w:r w:rsidRPr="00053530">
        <w:rPr>
          <w:rFonts w:cs="Times New Roman" w:hint="eastAsia"/>
          <w:color w:val="000000"/>
        </w:rPr>
        <w:t>攻城仅</w:t>
      </w:r>
      <w:proofErr w:type="gramEnd"/>
      <w:r w:rsidRPr="00053530">
        <w:rPr>
          <w:rFonts w:cs="Times New Roman" w:hint="eastAsia"/>
          <w:color w:val="000000"/>
        </w:rPr>
        <w:t>是虚张声势而已，假以时日，危机自然会烟消云散。故叶名琛未做认真防守，他还发布告示称</w:t>
      </w:r>
      <w:r w:rsidRPr="00053530">
        <w:rPr>
          <w:rFonts w:cs="Times New Roman" w:hint="eastAsia"/>
          <w:color w:val="000000"/>
        </w:rPr>
        <w:t>:</w:t>
      </w:r>
      <w:r w:rsidRPr="00053530">
        <w:rPr>
          <w:rFonts w:cs="Times New Roman" w:hint="eastAsia"/>
          <w:color w:val="000000"/>
        </w:rPr>
        <w:t>“英夷攻扰省城，伤</w:t>
      </w:r>
      <w:r w:rsidRPr="00053530">
        <w:rPr>
          <w:rFonts w:cs="Times New Roman" w:hint="eastAsia"/>
          <w:color w:val="000000"/>
        </w:rPr>
        <w:lastRenderedPageBreak/>
        <w:t>害兵民，罪大恶极。但凡见上岸与在船滋事英愿，痛加剩捕，准其格杀勿论，仍准按名赏三十大元，解首级赴本暑呈验，毋稍观望。”</w:t>
      </w:r>
      <w:r w:rsidRPr="00053530">
        <w:rPr>
          <w:rFonts w:cs="Times New Roman" w:hint="eastAsia"/>
          <w:color w:val="000000"/>
        </w:rPr>
        <w:t xml:space="preserve"> </w:t>
      </w:r>
    </w:p>
    <w:p w14:paraId="01AE5FDA" w14:textId="77777777" w:rsidR="00053530" w:rsidRPr="00053530" w:rsidRDefault="00053530" w:rsidP="00053530">
      <w:pPr>
        <w:ind w:firstLineChars="0" w:firstLine="0"/>
        <w:rPr>
          <w:rFonts w:cs="Times New Roman"/>
          <w:color w:val="000000"/>
        </w:rPr>
      </w:pPr>
      <w:r w:rsidRPr="00053530">
        <w:rPr>
          <w:rFonts w:cs="Times New Roman" w:hint="eastAsia"/>
          <w:color w:val="000000"/>
        </w:rPr>
        <w:t>然而，叶名琛很快发现清军根本不是英军的对手，但他自诩名臣，早在咸丰帝和</w:t>
      </w:r>
      <w:proofErr w:type="gramStart"/>
      <w:r w:rsidRPr="00053530">
        <w:rPr>
          <w:rFonts w:cs="Times New Roman" w:hint="eastAsia"/>
          <w:color w:val="000000"/>
        </w:rPr>
        <w:t>幕僚限中树立了御夷有方</w:t>
      </w:r>
      <w:proofErr w:type="gramEnd"/>
      <w:r w:rsidRPr="00053530">
        <w:rPr>
          <w:rFonts w:cs="Times New Roman" w:hint="eastAsia"/>
          <w:color w:val="000000"/>
        </w:rPr>
        <w:t>的名气，所以他装作镇静，对属僚说：“十五日后无事耳。”而无事的预言则来自他的巫术。原来他在总督</w:t>
      </w:r>
      <w:proofErr w:type="gramStart"/>
      <w:r w:rsidRPr="00053530">
        <w:rPr>
          <w:rFonts w:cs="Times New Roman" w:hint="eastAsia"/>
          <w:color w:val="000000"/>
        </w:rPr>
        <w:t>衙门建</w:t>
      </w:r>
      <w:proofErr w:type="gramEnd"/>
      <w:r w:rsidRPr="00053530">
        <w:rPr>
          <w:rFonts w:cs="Times New Roman" w:hint="eastAsia"/>
          <w:color w:val="000000"/>
        </w:rPr>
        <w:t>了一个“长春仙馆”，里面供奉吕洞宾、李太白二仙。英军来犯时叶在二</w:t>
      </w:r>
      <w:proofErr w:type="gramStart"/>
      <w:r w:rsidRPr="00053530">
        <w:rPr>
          <w:rFonts w:cs="Times New Roman" w:hint="eastAsia"/>
          <w:color w:val="000000"/>
        </w:rPr>
        <w:t>仙面前</w:t>
      </w:r>
      <w:proofErr w:type="gramEnd"/>
      <w:r w:rsidRPr="00053530">
        <w:rPr>
          <w:rFonts w:cs="Times New Roman" w:hint="eastAsia"/>
          <w:color w:val="000000"/>
        </w:rPr>
        <w:t>占了</w:t>
      </w:r>
      <w:proofErr w:type="gramStart"/>
      <w:r w:rsidRPr="00053530">
        <w:rPr>
          <w:rFonts w:cs="Times New Roman" w:hint="eastAsia"/>
          <w:color w:val="000000"/>
        </w:rPr>
        <w:t>一</w:t>
      </w:r>
      <w:proofErr w:type="gramEnd"/>
      <w:r w:rsidRPr="00053530">
        <w:rPr>
          <w:rFonts w:cs="Times New Roman" w:hint="eastAsia"/>
          <w:color w:val="000000"/>
        </w:rPr>
        <w:t>卜，其言曰：“十五日无事。”而广州城恰恰十四日沦陷。当时有民谣曰</w:t>
      </w:r>
      <w:r w:rsidRPr="00053530">
        <w:rPr>
          <w:rFonts w:cs="Times New Roman" w:hint="eastAsia"/>
          <w:color w:val="000000"/>
        </w:rPr>
        <w:t>:</w:t>
      </w:r>
      <w:r w:rsidRPr="00053530">
        <w:rPr>
          <w:rFonts w:cs="Times New Roman" w:hint="eastAsia"/>
          <w:color w:val="000000"/>
        </w:rPr>
        <w:t>“叶中堂，告官吏</w:t>
      </w:r>
      <w:r w:rsidRPr="00053530">
        <w:rPr>
          <w:rFonts w:cs="Times New Roman" w:hint="eastAsia"/>
          <w:color w:val="000000"/>
        </w:rPr>
        <w:t>,</w:t>
      </w:r>
      <w:r w:rsidRPr="00053530">
        <w:rPr>
          <w:rFonts w:cs="Times New Roman" w:hint="eastAsia"/>
          <w:color w:val="000000"/>
        </w:rPr>
        <w:t>十五日，必无事。十三洋炮打城惊，十四城破炮无声，十五无事</w:t>
      </w:r>
      <w:proofErr w:type="gramStart"/>
      <w:r w:rsidRPr="00053530">
        <w:rPr>
          <w:rFonts w:cs="Times New Roman" w:hint="eastAsia"/>
          <w:color w:val="000000"/>
        </w:rPr>
        <w:t>卦</w:t>
      </w:r>
      <w:proofErr w:type="gramEnd"/>
      <w:r w:rsidRPr="00053530">
        <w:rPr>
          <w:rFonts w:cs="Times New Roman" w:hint="eastAsia"/>
          <w:color w:val="000000"/>
        </w:rPr>
        <w:t>不灵，洋炮打破城，中堂仙馆坐，忽然双泪垂，两大仙误我。”这首民谣把叶名琛当时的无奈和可笑刻画得淋漓尽致。作为守土大员，按清朝的法律，弃城逃跑也是死罪。于是，叶名琛只好听天由命。</w:t>
      </w:r>
      <w:r w:rsidRPr="00053530">
        <w:rPr>
          <w:rFonts w:cs="Times New Roman" w:hint="eastAsia"/>
          <w:color w:val="000000"/>
        </w:rPr>
        <w:t>12</w:t>
      </w:r>
      <w:r w:rsidRPr="00053530">
        <w:rPr>
          <w:rFonts w:cs="Times New Roman" w:hint="eastAsia"/>
          <w:color w:val="000000"/>
        </w:rPr>
        <w:t>月</w:t>
      </w:r>
      <w:r w:rsidRPr="00053530">
        <w:rPr>
          <w:rFonts w:cs="Times New Roman" w:hint="eastAsia"/>
          <w:color w:val="000000"/>
        </w:rPr>
        <w:t>29</w:t>
      </w:r>
      <w:r w:rsidRPr="00053530">
        <w:rPr>
          <w:rFonts w:cs="Times New Roman" w:hint="eastAsia"/>
          <w:color w:val="000000"/>
        </w:rPr>
        <w:t>日，英法联军占领广州，叶名琛在衙署内被俘虏。临行前，叶名琛提出要自备大米、银元、书籍若干，服朝服，戴朝冠，选带仆役，摆出一副似乎是被邀请前往访问、做客的天朝大官的做派。英军答应了他的要求。</w:t>
      </w:r>
    </w:p>
    <w:p w14:paraId="199FDCE1" w14:textId="77777777" w:rsidR="00053530" w:rsidRPr="00053530" w:rsidRDefault="00053530" w:rsidP="00053530">
      <w:pPr>
        <w:ind w:firstLineChars="0" w:firstLine="0"/>
        <w:rPr>
          <w:rFonts w:cs="Times New Roman"/>
          <w:color w:val="000000"/>
        </w:rPr>
      </w:pPr>
      <w:r w:rsidRPr="00053530">
        <w:rPr>
          <w:rFonts w:cs="Times New Roman" w:hint="eastAsia"/>
          <w:color w:val="000000"/>
        </w:rPr>
        <w:t>1859</w:t>
      </w:r>
      <w:r w:rsidRPr="00053530">
        <w:rPr>
          <w:rFonts w:cs="Times New Roman" w:hint="eastAsia"/>
          <w:color w:val="000000"/>
        </w:rPr>
        <w:t>年</w:t>
      </w:r>
      <w:r w:rsidRPr="00053530">
        <w:rPr>
          <w:rFonts w:cs="Times New Roman" w:hint="eastAsia"/>
          <w:color w:val="000000"/>
        </w:rPr>
        <w:t>1</w:t>
      </w:r>
      <w:r w:rsidRPr="00053530">
        <w:rPr>
          <w:rFonts w:cs="Times New Roman" w:hint="eastAsia"/>
          <w:color w:val="000000"/>
        </w:rPr>
        <w:t>月</w:t>
      </w:r>
      <w:r w:rsidRPr="00053530">
        <w:rPr>
          <w:rFonts w:cs="Times New Roman" w:hint="eastAsia"/>
          <w:color w:val="000000"/>
        </w:rPr>
        <w:t>5</w:t>
      </w:r>
      <w:r w:rsidRPr="00053530">
        <w:rPr>
          <w:rFonts w:cs="Times New Roman" w:hint="eastAsia"/>
          <w:color w:val="000000"/>
        </w:rPr>
        <w:t>日，英军将叶名琛掳到停泊在香港的军舰“无畏号”上。作为两广地方最高指挥官、清朝一品大员，虽然束手就擒，处境难堪，但据《香港纪事报》载，叶名琛仍然保持庄重高贵举止，军舰上所有军官也很尊敬他。该报记者写道：偶然有人上舰，都向叶脱帽致意，他也欠身脱帽还礼。直到</w:t>
      </w:r>
      <w:r w:rsidRPr="00053530">
        <w:rPr>
          <w:rFonts w:cs="Times New Roman" w:hint="eastAsia"/>
          <w:color w:val="000000"/>
        </w:rPr>
        <w:t>2</w:t>
      </w:r>
      <w:r w:rsidRPr="00053530">
        <w:rPr>
          <w:rFonts w:cs="Times New Roman" w:hint="eastAsia"/>
          <w:color w:val="000000"/>
        </w:rPr>
        <w:t>月</w:t>
      </w:r>
      <w:r w:rsidRPr="00053530">
        <w:rPr>
          <w:rFonts w:cs="Times New Roman" w:hint="eastAsia"/>
          <w:color w:val="000000"/>
        </w:rPr>
        <w:t>23</w:t>
      </w:r>
      <w:r w:rsidRPr="00053530">
        <w:rPr>
          <w:rFonts w:cs="Times New Roman" w:hint="eastAsia"/>
          <w:color w:val="000000"/>
        </w:rPr>
        <w:t>日驶离香港，他在小小的军舰上生活了</w:t>
      </w:r>
      <w:r w:rsidRPr="00053530">
        <w:rPr>
          <w:rFonts w:cs="Times New Roman" w:hint="eastAsia"/>
          <w:color w:val="000000"/>
        </w:rPr>
        <w:t>48</w:t>
      </w:r>
      <w:r w:rsidRPr="00053530">
        <w:rPr>
          <w:rFonts w:cs="Times New Roman" w:hint="eastAsia"/>
          <w:color w:val="000000"/>
        </w:rPr>
        <w:t>天之久。</w:t>
      </w:r>
      <w:r w:rsidRPr="00053530">
        <w:rPr>
          <w:rFonts w:cs="Times New Roman" w:hint="eastAsia"/>
          <w:color w:val="000000"/>
        </w:rPr>
        <w:t>3</w:t>
      </w:r>
      <w:r w:rsidRPr="00053530">
        <w:rPr>
          <w:rFonts w:cs="Times New Roman" w:hint="eastAsia"/>
          <w:color w:val="000000"/>
        </w:rPr>
        <w:t>月</w:t>
      </w:r>
      <w:r w:rsidRPr="00053530">
        <w:rPr>
          <w:rFonts w:cs="Times New Roman" w:hint="eastAsia"/>
          <w:color w:val="000000"/>
        </w:rPr>
        <w:t>12</w:t>
      </w:r>
      <w:r w:rsidRPr="00053530">
        <w:rPr>
          <w:rFonts w:cs="Times New Roman" w:hint="eastAsia"/>
          <w:color w:val="000000"/>
        </w:rPr>
        <w:t>日晚，“无畏号”抵达印度的加尔各答。三天后，叶名琛穿着整齐的清朝官服走上甲板，一边向人们鞠躬致意，一边仪表堂堂地走到接他上岸的驳艇上。上岸后，叶名琛暂被囚禁在威廉炮台，后搬到托里贡的住宅，自称“海上苏武”。</w:t>
      </w:r>
      <w:r w:rsidRPr="00053530">
        <w:rPr>
          <w:rFonts w:cs="Times New Roman" w:hint="eastAsia"/>
          <w:color w:val="000000"/>
        </w:rPr>
        <w:t>4</w:t>
      </w:r>
      <w:r w:rsidRPr="00053530">
        <w:rPr>
          <w:rFonts w:cs="Times New Roman" w:hint="eastAsia"/>
          <w:color w:val="000000"/>
        </w:rPr>
        <w:t>月</w:t>
      </w:r>
      <w:r w:rsidRPr="00053530">
        <w:rPr>
          <w:rFonts w:cs="Times New Roman" w:hint="eastAsia"/>
          <w:color w:val="000000"/>
        </w:rPr>
        <w:t>9</w:t>
      </w:r>
      <w:r w:rsidRPr="00053530">
        <w:rPr>
          <w:rFonts w:cs="Times New Roman" w:hint="eastAsia"/>
          <w:color w:val="000000"/>
        </w:rPr>
        <w:t>日</w:t>
      </w:r>
      <w:r w:rsidRPr="00053530">
        <w:rPr>
          <w:rFonts w:cs="Times New Roman" w:hint="eastAsia"/>
          <w:color w:val="000000"/>
        </w:rPr>
        <w:t>,</w:t>
      </w:r>
      <w:r w:rsidRPr="00053530">
        <w:rPr>
          <w:rFonts w:cs="Times New Roman" w:hint="eastAsia"/>
          <w:color w:val="000000"/>
        </w:rPr>
        <w:t>叶名琛猝死于寓所。因为事前叶无甚病痛，当地医生也无法解释其死因。据叶的中国仆人说，早在</w:t>
      </w:r>
      <w:r w:rsidRPr="00053530">
        <w:rPr>
          <w:rFonts w:cs="Times New Roman" w:hint="eastAsia"/>
          <w:color w:val="000000"/>
        </w:rPr>
        <w:t>3</w:t>
      </w:r>
      <w:r w:rsidRPr="00053530">
        <w:rPr>
          <w:rFonts w:cs="Times New Roman" w:hint="eastAsia"/>
          <w:color w:val="000000"/>
        </w:rPr>
        <w:t>月</w:t>
      </w:r>
      <w:r w:rsidRPr="00053530">
        <w:rPr>
          <w:rFonts w:cs="Times New Roman" w:hint="eastAsia"/>
          <w:color w:val="000000"/>
        </w:rPr>
        <w:t>20</w:t>
      </w:r>
      <w:r w:rsidRPr="00053530">
        <w:rPr>
          <w:rFonts w:cs="Times New Roman" w:hint="eastAsia"/>
          <w:color w:val="000000"/>
        </w:rPr>
        <w:t>日，从国内带去的食物已尽，他们打算去购买，叶名琛不允。以后英籍翻译官屡次将食物送来，叶名琛都拒绝食用。他实际上是绝食而死。</w:t>
      </w:r>
    </w:p>
    <w:p w14:paraId="24E95D70"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【案例分析】</w:t>
      </w:r>
    </w:p>
    <w:p w14:paraId="27B256EC" w14:textId="77777777" w:rsidR="00053530" w:rsidRPr="00053530" w:rsidRDefault="00053530" w:rsidP="00053530">
      <w:pPr>
        <w:ind w:firstLineChars="0" w:firstLine="0"/>
        <w:rPr>
          <w:rFonts w:cs="Times New Roman"/>
          <w:color w:val="000000"/>
        </w:rPr>
      </w:pPr>
      <w:r w:rsidRPr="00053530">
        <w:rPr>
          <w:rFonts w:cs="Times New Roman" w:hint="eastAsia"/>
          <w:color w:val="000000"/>
        </w:rPr>
        <w:t>鸦片战争失败和《南京条约》的签订，使中国开始沦为半殖民地半封建国家。本案例主要描述了鸦片战争结束后的几年时间里</w:t>
      </w:r>
      <w:r w:rsidRPr="00053530">
        <w:rPr>
          <w:rFonts w:cs="Times New Roman" w:hint="eastAsia"/>
          <w:color w:val="000000"/>
        </w:rPr>
        <w:t>,</w:t>
      </w:r>
      <w:r w:rsidRPr="00053530">
        <w:rPr>
          <w:rFonts w:cs="Times New Roman" w:hint="eastAsia"/>
          <w:color w:val="000000"/>
        </w:rPr>
        <w:t>西方殖民强盗是如何践踏中国主权和破坏中国领土完整的，同时也反映了这一时期清政府官员的昏聩和无知。</w:t>
      </w:r>
    </w:p>
    <w:p w14:paraId="7FBD6F47" w14:textId="77777777" w:rsidR="00053530" w:rsidRPr="00053530" w:rsidRDefault="00053530" w:rsidP="00053530">
      <w:pPr>
        <w:ind w:firstLineChars="0" w:firstLine="0"/>
        <w:rPr>
          <w:rFonts w:cs="Times New Roman"/>
          <w:color w:val="000000"/>
        </w:rPr>
      </w:pPr>
      <w:r w:rsidRPr="00053530">
        <w:rPr>
          <w:rFonts w:cs="Times New Roman" w:hint="eastAsia"/>
          <w:color w:val="000000"/>
        </w:rPr>
        <w:lastRenderedPageBreak/>
        <w:t>“亚罗号”事件是英国侵略者挑起第二次鸦片战争的借口。英军借机攻占了广州城，遭到爱国军民的奋勇抵抗，不得不暂时撤离。但叶名琛作为两广最高领导人，却不作任何反对侵略的准备。结果，当英军再次进攻广州时。叶名琛只好束手就擒。</w:t>
      </w:r>
    </w:p>
    <w:p w14:paraId="2162E4F1" w14:textId="77777777" w:rsidR="00053530" w:rsidRPr="00053530" w:rsidRDefault="00053530" w:rsidP="00053530">
      <w:pPr>
        <w:ind w:firstLineChars="0" w:firstLine="0"/>
        <w:rPr>
          <w:rFonts w:cs="Times New Roman"/>
          <w:color w:val="000000"/>
        </w:rPr>
      </w:pPr>
      <w:r w:rsidRPr="00053530">
        <w:rPr>
          <w:rFonts w:cs="Times New Roman" w:hint="eastAsia"/>
          <w:color w:val="000000"/>
        </w:rPr>
        <w:t>叶名琛被俘后，他不食英人食物，效仿春秋时的伯夷、叔齐，活活饿死在印度的加尔各答。他面对生死考验时表现出了高尚的民族气节，可在历史上却连一匹马（此马即第一次鸦片战争时战死于广东沙角炮台的守将陈连升所乘的黄遛马，它被英军士兵俘获后</w:t>
      </w:r>
      <w:r w:rsidRPr="00053530">
        <w:rPr>
          <w:rFonts w:cs="Times New Roman" w:hint="eastAsia"/>
          <w:color w:val="000000"/>
        </w:rPr>
        <w:t>,</w:t>
      </w:r>
      <w:r w:rsidRPr="00053530">
        <w:rPr>
          <w:rFonts w:cs="Times New Roman" w:hint="eastAsia"/>
          <w:color w:val="000000"/>
        </w:rPr>
        <w:t>终日嘶鸣，绝食而亡，以“义节之马”而为后世敬仰）的名声都未曾得到，反而被人斥责为“不战、不和、不守、不死、不降、不走”的六不昏官。</w:t>
      </w:r>
    </w:p>
    <w:p w14:paraId="69F5A5A0" w14:textId="77777777" w:rsidR="00053530" w:rsidRPr="00053530" w:rsidRDefault="00053530" w:rsidP="00053530">
      <w:pPr>
        <w:ind w:firstLineChars="0" w:firstLine="0"/>
        <w:rPr>
          <w:rFonts w:cs="Times New Roman"/>
          <w:color w:val="000000"/>
        </w:rPr>
      </w:pPr>
      <w:r w:rsidRPr="00053530">
        <w:rPr>
          <w:rFonts w:cs="Times New Roman" w:hint="eastAsia"/>
          <w:color w:val="000000"/>
        </w:rPr>
        <w:t>叶名琛的悲剧</w:t>
      </w:r>
      <w:proofErr w:type="gramStart"/>
      <w:r w:rsidRPr="00053530">
        <w:rPr>
          <w:rFonts w:cs="Times New Roman" w:hint="eastAsia"/>
          <w:color w:val="000000"/>
        </w:rPr>
        <w:t>很</w:t>
      </w:r>
      <w:proofErr w:type="gramEnd"/>
      <w:r w:rsidRPr="00053530">
        <w:rPr>
          <w:rFonts w:cs="Times New Roman" w:hint="eastAsia"/>
          <w:color w:val="000000"/>
        </w:rPr>
        <w:t>形象地显示了中国在鸦片战争后开始沦为半殖民地半封建社会的状况。一方面，资本一帝国主义对中国发动猖狂的侵略战争，侵占中国领土，屠杀中国人民，践踏中国主权。另一方面，清政府为代表的封建势力愚昧昏聩，不了解世界大势，不进行认真的战争的准备，虽不惜牺牲生命保持所谓的“民族气节</w:t>
      </w:r>
      <w:r w:rsidRPr="00053530">
        <w:rPr>
          <w:rFonts w:cs="Times New Roman" w:hint="eastAsia"/>
          <w:color w:val="000000"/>
        </w:rPr>
        <w:t>"</w:t>
      </w:r>
      <w:r w:rsidRPr="00053530">
        <w:rPr>
          <w:rFonts w:cs="Times New Roman" w:hint="eastAsia"/>
          <w:color w:val="000000"/>
        </w:rPr>
        <w:t>，结果却为资本</w:t>
      </w:r>
      <w:proofErr w:type="gramStart"/>
      <w:r w:rsidRPr="00053530">
        <w:rPr>
          <w:rFonts w:cs="Times New Roman" w:hint="eastAsia"/>
          <w:color w:val="000000"/>
        </w:rPr>
        <w:t>一</w:t>
      </w:r>
      <w:proofErr w:type="gramEnd"/>
      <w:r w:rsidRPr="00053530">
        <w:rPr>
          <w:rFonts w:cs="Times New Roman" w:hint="eastAsia"/>
          <w:color w:val="000000"/>
        </w:rPr>
        <w:t>帝国主义侵略中国提供了便利条件。这一时期，封建势力虽然还没有完全与西方列强勾结，但屈从于西方列强淫威却是不争的事实。</w:t>
      </w:r>
    </w:p>
    <w:p w14:paraId="0FDFCE2F"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四、参考资料</w:t>
      </w:r>
    </w:p>
    <w:p w14:paraId="17F5997F" w14:textId="77777777" w:rsidR="00053530" w:rsidRPr="00053530" w:rsidRDefault="00053530" w:rsidP="00053530">
      <w:pPr>
        <w:ind w:firstLineChars="0" w:firstLine="0"/>
        <w:rPr>
          <w:rFonts w:cs="Times New Roman"/>
          <w:color w:val="000000"/>
        </w:rPr>
      </w:pPr>
      <w:r w:rsidRPr="00053530">
        <w:rPr>
          <w:rFonts w:cs="Times New Roman" w:hint="eastAsia"/>
          <w:color w:val="000000"/>
        </w:rPr>
        <w:t>1</w:t>
      </w:r>
      <w:r w:rsidRPr="00053530">
        <w:rPr>
          <w:rFonts w:cs="Times New Roman" w:hint="eastAsia"/>
          <w:color w:val="000000"/>
        </w:rPr>
        <w:t>、邵勇、王海鹏：《一本书读懂中国近代史》，中华书局</w:t>
      </w:r>
      <w:r w:rsidRPr="00053530">
        <w:rPr>
          <w:rFonts w:cs="Times New Roman" w:hint="eastAsia"/>
          <w:color w:val="000000"/>
        </w:rPr>
        <w:t>2011</w:t>
      </w:r>
      <w:r w:rsidRPr="00053530">
        <w:rPr>
          <w:rFonts w:cs="Times New Roman" w:hint="eastAsia"/>
          <w:color w:val="000000"/>
        </w:rPr>
        <w:t>年版。</w:t>
      </w:r>
    </w:p>
    <w:p w14:paraId="440E6E5C" w14:textId="77777777" w:rsidR="00053530" w:rsidRPr="00053530" w:rsidRDefault="00053530" w:rsidP="00053530">
      <w:pPr>
        <w:ind w:firstLineChars="0" w:firstLine="0"/>
        <w:rPr>
          <w:rFonts w:cs="Times New Roman"/>
          <w:color w:val="000000"/>
        </w:rPr>
      </w:pPr>
      <w:r w:rsidRPr="00053530">
        <w:rPr>
          <w:rFonts w:cs="Times New Roman" w:hint="eastAsia"/>
          <w:color w:val="000000"/>
        </w:rPr>
        <w:t>2</w:t>
      </w:r>
      <w:r w:rsidRPr="00053530">
        <w:rPr>
          <w:rFonts w:cs="Times New Roman" w:hint="eastAsia"/>
          <w:color w:val="000000"/>
        </w:rPr>
        <w:t>、林言椒</w:t>
      </w:r>
      <w:r w:rsidRPr="00053530">
        <w:rPr>
          <w:rFonts w:cs="Times New Roman" w:hint="eastAsia"/>
          <w:color w:val="000000"/>
        </w:rPr>
        <w:t xml:space="preserve"> </w:t>
      </w:r>
      <w:r w:rsidRPr="00053530">
        <w:rPr>
          <w:rFonts w:cs="Times New Roman" w:hint="eastAsia"/>
          <w:color w:val="000000"/>
        </w:rPr>
        <w:t>李喜所：《中国近代人物研究信息》，天津教育出版社</w:t>
      </w:r>
      <w:r w:rsidRPr="00053530">
        <w:rPr>
          <w:rFonts w:cs="Times New Roman" w:hint="eastAsia"/>
          <w:color w:val="000000"/>
        </w:rPr>
        <w:t>1989</w:t>
      </w:r>
      <w:r w:rsidRPr="00053530">
        <w:rPr>
          <w:rFonts w:cs="Times New Roman" w:hint="eastAsia"/>
          <w:color w:val="000000"/>
        </w:rPr>
        <w:t>年版。</w:t>
      </w:r>
    </w:p>
    <w:p w14:paraId="78AC955D" w14:textId="77777777" w:rsidR="00053530" w:rsidRPr="00053530" w:rsidRDefault="00053530" w:rsidP="00053530">
      <w:pPr>
        <w:ind w:firstLineChars="0" w:firstLine="0"/>
        <w:rPr>
          <w:rFonts w:cs="Times New Roman"/>
          <w:color w:val="000000"/>
        </w:rPr>
      </w:pPr>
      <w:r w:rsidRPr="00053530">
        <w:rPr>
          <w:rFonts w:cs="Times New Roman" w:hint="eastAsia"/>
          <w:color w:val="000000"/>
        </w:rPr>
        <w:t>3</w:t>
      </w:r>
      <w:r w:rsidRPr="00053530">
        <w:rPr>
          <w:rFonts w:cs="Times New Roman" w:hint="eastAsia"/>
          <w:color w:val="000000"/>
        </w:rPr>
        <w:t>、（澳）黄宇和：《叶名琛与第二次鸦片战争》，广东人民出版社</w:t>
      </w:r>
      <w:r w:rsidRPr="00053530">
        <w:rPr>
          <w:rFonts w:cs="Times New Roman" w:hint="eastAsia"/>
          <w:color w:val="000000"/>
        </w:rPr>
        <w:t>2020</w:t>
      </w:r>
      <w:r w:rsidRPr="00053530">
        <w:rPr>
          <w:rFonts w:cs="Times New Roman" w:hint="eastAsia"/>
          <w:color w:val="000000"/>
        </w:rPr>
        <w:t>年版。</w:t>
      </w:r>
    </w:p>
    <w:p w14:paraId="0FEAF7BD" w14:textId="77777777" w:rsidR="00053530" w:rsidRPr="00053530" w:rsidRDefault="00053530" w:rsidP="00053530">
      <w:pPr>
        <w:ind w:firstLineChars="0" w:firstLine="0"/>
        <w:rPr>
          <w:rFonts w:cs="Times New Roman"/>
          <w:color w:val="000000"/>
        </w:rPr>
      </w:pPr>
      <w:r w:rsidRPr="00053530">
        <w:rPr>
          <w:rFonts w:cs="Times New Roman" w:hint="eastAsia"/>
          <w:color w:val="000000"/>
        </w:rPr>
        <w:t>4</w:t>
      </w:r>
      <w:r w:rsidRPr="00053530">
        <w:rPr>
          <w:rFonts w:cs="Times New Roman" w:hint="eastAsia"/>
          <w:color w:val="000000"/>
        </w:rPr>
        <w:t>、诸荣会：《叶名琛传》，百花文艺出版社</w:t>
      </w:r>
      <w:r w:rsidRPr="00053530">
        <w:rPr>
          <w:rFonts w:cs="Times New Roman" w:hint="eastAsia"/>
          <w:color w:val="000000"/>
        </w:rPr>
        <w:t>2012</w:t>
      </w:r>
      <w:r w:rsidRPr="00053530">
        <w:rPr>
          <w:rFonts w:cs="Times New Roman" w:hint="eastAsia"/>
          <w:color w:val="000000"/>
        </w:rPr>
        <w:t>年版。</w:t>
      </w:r>
    </w:p>
    <w:p w14:paraId="442ED751" w14:textId="77777777" w:rsidR="00053530" w:rsidRPr="00053530" w:rsidRDefault="00053530" w:rsidP="00053530">
      <w:pPr>
        <w:ind w:firstLineChars="0" w:firstLine="0"/>
        <w:rPr>
          <w:rFonts w:cs="Times New Roman"/>
          <w:color w:val="000000"/>
        </w:rPr>
      </w:pPr>
    </w:p>
    <w:p w14:paraId="5407071B" w14:textId="77777777" w:rsidR="00053530" w:rsidRPr="00053530" w:rsidRDefault="00053530" w:rsidP="00053530">
      <w:pPr>
        <w:ind w:firstLineChars="0" w:firstLine="0"/>
        <w:rPr>
          <w:rFonts w:cs="Times New Roman"/>
          <w:color w:val="000000"/>
        </w:rPr>
      </w:pPr>
    </w:p>
    <w:p w14:paraId="2CA877FE" w14:textId="77777777" w:rsidR="00053530" w:rsidRPr="00053530" w:rsidRDefault="00053530" w:rsidP="00053530">
      <w:pPr>
        <w:ind w:firstLineChars="0" w:firstLine="0"/>
        <w:rPr>
          <w:rFonts w:cs="Times New Roman"/>
          <w:color w:val="000000"/>
        </w:rPr>
      </w:pPr>
    </w:p>
    <w:p w14:paraId="5610154D" w14:textId="77777777" w:rsidR="00053530" w:rsidRPr="00053530" w:rsidRDefault="00053530" w:rsidP="00053530">
      <w:pPr>
        <w:ind w:firstLineChars="0" w:firstLine="0"/>
        <w:rPr>
          <w:rFonts w:cs="Times New Roman"/>
          <w:color w:val="000000"/>
        </w:rPr>
      </w:pPr>
    </w:p>
    <w:p w14:paraId="420E167F" w14:textId="77777777" w:rsidR="00053530" w:rsidRPr="00053530" w:rsidRDefault="00053530" w:rsidP="00053530">
      <w:pPr>
        <w:ind w:firstLineChars="0" w:firstLine="0"/>
        <w:rPr>
          <w:rFonts w:cs="Times New Roman"/>
          <w:color w:val="000000"/>
        </w:rPr>
      </w:pPr>
    </w:p>
    <w:p w14:paraId="3181D2B7" w14:textId="77777777" w:rsidR="00053530" w:rsidRPr="00053530" w:rsidRDefault="00053530" w:rsidP="00053530">
      <w:pPr>
        <w:ind w:firstLineChars="0" w:firstLine="0"/>
        <w:rPr>
          <w:rFonts w:cs="Times New Roman"/>
          <w:color w:val="000000"/>
        </w:rPr>
      </w:pPr>
    </w:p>
    <w:p w14:paraId="5C7D8262" w14:textId="77777777" w:rsidR="00053530" w:rsidRPr="00053530" w:rsidRDefault="00053530" w:rsidP="00053530">
      <w:pPr>
        <w:ind w:firstLineChars="0" w:firstLine="0"/>
        <w:rPr>
          <w:rFonts w:cs="Times New Roman"/>
          <w:color w:val="000000"/>
        </w:rPr>
      </w:pPr>
    </w:p>
    <w:p w14:paraId="55FFC384" w14:textId="77777777" w:rsidR="00053530" w:rsidRPr="00053530" w:rsidRDefault="00053530" w:rsidP="00053530">
      <w:pPr>
        <w:ind w:firstLineChars="0" w:firstLine="0"/>
        <w:rPr>
          <w:rFonts w:cs="Times New Roman"/>
          <w:color w:val="000000"/>
        </w:rPr>
      </w:pPr>
    </w:p>
    <w:p w14:paraId="4FFC7798" w14:textId="77777777" w:rsidR="00053530" w:rsidRPr="00053530" w:rsidRDefault="00053530" w:rsidP="00053530">
      <w:pPr>
        <w:ind w:firstLineChars="0" w:firstLine="0"/>
        <w:jc w:val="center"/>
        <w:rPr>
          <w:rFonts w:ascii="黑体" w:eastAsia="黑体" w:hAnsi="黑体" w:cs="Times New Roman"/>
          <w:b/>
          <w:bCs/>
          <w:color w:val="000000"/>
          <w:sz w:val="28"/>
          <w:szCs w:val="28"/>
        </w:rPr>
      </w:pPr>
      <w:r w:rsidRPr="00053530">
        <w:rPr>
          <w:rFonts w:ascii="黑体" w:eastAsia="黑体" w:hAnsi="黑体" w:cs="Times New Roman" w:hint="eastAsia"/>
          <w:b/>
          <w:bCs/>
          <w:color w:val="000000"/>
          <w:sz w:val="28"/>
          <w:szCs w:val="28"/>
        </w:rPr>
        <w:lastRenderedPageBreak/>
        <w:t>3.1</w:t>
      </w:r>
      <w:r w:rsidRPr="00053530">
        <w:rPr>
          <w:rFonts w:ascii="黑体" w:eastAsia="黑体" w:hAnsi="黑体" w:cs="Times New Roman"/>
          <w:b/>
          <w:bCs/>
          <w:color w:val="000000"/>
          <w:sz w:val="28"/>
          <w:szCs w:val="28"/>
        </w:rPr>
        <w:t>886</w:t>
      </w:r>
      <w:r w:rsidRPr="00053530">
        <w:rPr>
          <w:rFonts w:ascii="黑体" w:eastAsia="黑体" w:hAnsi="黑体" w:cs="Times New Roman" w:hint="eastAsia"/>
          <w:b/>
          <w:bCs/>
          <w:color w:val="000000"/>
          <w:sz w:val="28"/>
          <w:szCs w:val="28"/>
        </w:rPr>
        <w:t>年长崎事件</w:t>
      </w:r>
    </w:p>
    <w:p w14:paraId="2384D77D" w14:textId="77777777" w:rsidR="00053530" w:rsidRPr="00053530" w:rsidRDefault="00053530" w:rsidP="00053530">
      <w:pPr>
        <w:ind w:firstLineChars="0" w:firstLine="0"/>
        <w:rPr>
          <w:rFonts w:ascii="黑体" w:eastAsia="黑体" w:hAnsi="黑体" w:cs="Times New Roman" w:hint="eastAsia"/>
          <w:b/>
          <w:bCs/>
          <w:color w:val="000000"/>
        </w:rPr>
      </w:pPr>
    </w:p>
    <w:p w14:paraId="3A4BA503"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一、适用内容与教学目标</w:t>
      </w:r>
    </w:p>
    <w:p w14:paraId="03062C53" w14:textId="77777777" w:rsidR="00053530" w:rsidRPr="00053530" w:rsidRDefault="00053530" w:rsidP="00053530">
      <w:pPr>
        <w:ind w:firstLineChars="0" w:firstLine="0"/>
        <w:rPr>
          <w:rFonts w:cs="Times New Roman"/>
          <w:color w:val="000000"/>
        </w:rPr>
      </w:pPr>
      <w:r w:rsidRPr="00053530">
        <w:rPr>
          <w:rFonts w:cs="Times New Roman" w:hint="eastAsia"/>
          <w:color w:val="000000"/>
        </w:rPr>
        <w:t>【适用内容】</w:t>
      </w:r>
    </w:p>
    <w:p w14:paraId="1EDF2387"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可用于“中国近现代史纲要”第一章“进入近代后中华民族的磨难与抗争”第二节“西方列强对中国的侵略”中“军事侵略”和第二章“不同社会力量对国家出路的早期探索”第二节“洋务运动的兴衰”两部分辅助教学。</w:t>
      </w:r>
    </w:p>
    <w:p w14:paraId="7162AE6F"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【教学目标】</w:t>
      </w:r>
    </w:p>
    <w:p w14:paraId="71CAD899" w14:textId="77777777" w:rsidR="00053530" w:rsidRPr="00053530" w:rsidRDefault="00053530" w:rsidP="00053530">
      <w:pPr>
        <w:ind w:firstLineChars="0" w:firstLine="0"/>
        <w:rPr>
          <w:rFonts w:cs="Times New Roman"/>
          <w:color w:val="000000"/>
        </w:rPr>
      </w:pPr>
      <w:r w:rsidRPr="00053530">
        <w:rPr>
          <w:rFonts w:cs="Times New Roman" w:hint="eastAsia"/>
          <w:color w:val="000000"/>
        </w:rPr>
        <w:t>本案例的教学目的主要是通过对</w:t>
      </w:r>
      <w:r w:rsidRPr="00053530">
        <w:rPr>
          <w:rFonts w:cs="Times New Roman" w:hint="eastAsia"/>
          <w:color w:val="000000"/>
        </w:rPr>
        <w:t>1</w:t>
      </w:r>
      <w:r w:rsidRPr="00053530">
        <w:rPr>
          <w:rFonts w:cs="Times New Roman"/>
          <w:color w:val="000000"/>
        </w:rPr>
        <w:t>886</w:t>
      </w:r>
      <w:r w:rsidRPr="00053530">
        <w:rPr>
          <w:rFonts w:cs="Times New Roman" w:hint="eastAsia"/>
          <w:color w:val="000000"/>
        </w:rPr>
        <w:t>年长崎事件的介绍，使学生了解洋务运动的军事建设成就以及日本处心积虑发动甲午战争的阴谋，在此基础上，引导学生思考洋务运动失败的原因。</w:t>
      </w:r>
    </w:p>
    <w:p w14:paraId="0DE46497"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二、教学重点与难点</w:t>
      </w:r>
    </w:p>
    <w:p w14:paraId="0DF3A3D7"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【教学重点】</w:t>
      </w:r>
    </w:p>
    <w:p w14:paraId="56E11E4F" w14:textId="77777777" w:rsidR="00053530" w:rsidRPr="00053530" w:rsidRDefault="00053530" w:rsidP="00053530">
      <w:pPr>
        <w:ind w:firstLineChars="0" w:firstLine="0"/>
        <w:rPr>
          <w:rFonts w:cs="Times New Roman"/>
          <w:color w:val="000000"/>
        </w:rPr>
      </w:pPr>
      <w:r w:rsidRPr="00053530">
        <w:rPr>
          <w:rFonts w:cs="Times New Roman" w:hint="eastAsia"/>
          <w:color w:val="000000"/>
        </w:rPr>
        <w:t xml:space="preserve"> </w:t>
      </w:r>
      <w:r w:rsidRPr="00053530">
        <w:rPr>
          <w:rFonts w:cs="Times New Roman"/>
          <w:color w:val="000000"/>
        </w:rPr>
        <w:t xml:space="preserve"> </w:t>
      </w:r>
      <w:r w:rsidRPr="00053530">
        <w:rPr>
          <w:rFonts w:cs="Times New Roman" w:hint="eastAsia"/>
          <w:color w:val="000000"/>
        </w:rPr>
        <w:t>了解日本近代侵略中国的长期图谋，并探讨清政府三十年洋务运动失败的深层原因。</w:t>
      </w:r>
    </w:p>
    <w:p w14:paraId="1554A72D" w14:textId="77777777" w:rsidR="00053530" w:rsidRPr="00053530" w:rsidRDefault="00053530" w:rsidP="00053530">
      <w:pPr>
        <w:ind w:firstLineChars="0" w:firstLine="0"/>
        <w:rPr>
          <w:rFonts w:cs="Times New Roman"/>
          <w:color w:val="000000"/>
        </w:rPr>
      </w:pPr>
      <w:r w:rsidRPr="00053530">
        <w:rPr>
          <w:rFonts w:cs="Times New Roman" w:hint="eastAsia"/>
          <w:color w:val="000000"/>
        </w:rPr>
        <w:t>【教学难点】</w:t>
      </w:r>
    </w:p>
    <w:p w14:paraId="6B9E2118" w14:textId="77777777" w:rsidR="00053530" w:rsidRPr="00053530" w:rsidRDefault="00053530" w:rsidP="00053530">
      <w:pPr>
        <w:ind w:firstLineChars="0" w:firstLine="0"/>
        <w:rPr>
          <w:rFonts w:cs="Times New Roman"/>
          <w:color w:val="000000"/>
        </w:rPr>
      </w:pPr>
      <w:r w:rsidRPr="00053530">
        <w:rPr>
          <w:rFonts w:cs="Times New Roman" w:hint="eastAsia"/>
          <w:color w:val="000000"/>
        </w:rPr>
        <w:t xml:space="preserve"> </w:t>
      </w:r>
      <w:r w:rsidRPr="00053530">
        <w:rPr>
          <w:rFonts w:cs="Times New Roman"/>
          <w:color w:val="000000"/>
        </w:rPr>
        <w:t xml:space="preserve"> </w:t>
      </w:r>
      <w:r w:rsidRPr="00053530">
        <w:rPr>
          <w:rFonts w:cs="Times New Roman" w:hint="eastAsia"/>
          <w:color w:val="000000"/>
        </w:rPr>
        <w:t>洋务派兴建北洋水师原有防范日本侵略野心的目的，但因在长崎事件中取得了对日本的军事、外交优势，开始固步自封起来。日本则在因这一事件的刺激开始疯狂扩军备战。在教学中不必纠结于北洋</w:t>
      </w:r>
      <w:proofErr w:type="gramStart"/>
      <w:r w:rsidRPr="00053530">
        <w:rPr>
          <w:rFonts w:cs="Times New Roman" w:hint="eastAsia"/>
          <w:color w:val="000000"/>
        </w:rPr>
        <w:t>水师官兵</w:t>
      </w:r>
      <w:proofErr w:type="gramEnd"/>
      <w:r w:rsidRPr="00053530">
        <w:rPr>
          <w:rFonts w:cs="Times New Roman" w:hint="eastAsia"/>
          <w:color w:val="000000"/>
        </w:rPr>
        <w:t>在长崎的军纪问题，要引导学生认识日本近代以来的扩张野心，以及处心积虑、为挑起甲午战争而做的长期准备。</w:t>
      </w:r>
    </w:p>
    <w:p w14:paraId="2C6874F4"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三、案例分析</w:t>
      </w:r>
    </w:p>
    <w:p w14:paraId="3E5B8963"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w:t>
      </w:r>
    </w:p>
    <w:p w14:paraId="58B25F26" w14:textId="77777777" w:rsidR="00053530" w:rsidRPr="00053530" w:rsidRDefault="00053530" w:rsidP="00053530">
      <w:pPr>
        <w:ind w:firstLineChars="0" w:firstLine="0"/>
        <w:rPr>
          <w:rFonts w:cs="Times New Roman"/>
          <w:color w:val="000000"/>
        </w:rPr>
      </w:pPr>
      <w:r w:rsidRPr="00053530">
        <w:rPr>
          <w:rFonts w:cs="Times New Roman" w:hint="eastAsia"/>
          <w:color w:val="000000"/>
        </w:rPr>
        <w:t>明治维新后，日本实力逐渐增强，在对外政策上确立了“开疆拓土”的总方针。</w:t>
      </w:r>
      <w:r w:rsidRPr="00053530">
        <w:rPr>
          <w:rFonts w:cs="Times New Roman" w:hint="eastAsia"/>
          <w:color w:val="000000"/>
        </w:rPr>
        <w:t>1</w:t>
      </w:r>
      <w:r w:rsidRPr="00053530">
        <w:rPr>
          <w:rFonts w:cs="Times New Roman"/>
          <w:color w:val="000000"/>
        </w:rPr>
        <w:t>874</w:t>
      </w:r>
      <w:r w:rsidRPr="00053530">
        <w:rPr>
          <w:rFonts w:cs="Times New Roman" w:hint="eastAsia"/>
          <w:color w:val="000000"/>
        </w:rPr>
        <w:t>年，日本以琉球渔民在台湾遇难为由，悍然发动对中国台湾的侵略战争。清政府派福建船政大臣沈葆桢率军赴台支援。经过一番军事、外交斗争后，中、日于</w:t>
      </w:r>
      <w:r w:rsidRPr="00053530">
        <w:rPr>
          <w:rFonts w:cs="Times New Roman" w:hint="eastAsia"/>
          <w:color w:val="000000"/>
        </w:rPr>
        <w:t>10</w:t>
      </w:r>
      <w:r w:rsidRPr="00053530">
        <w:rPr>
          <w:rFonts w:cs="Times New Roman" w:hint="eastAsia"/>
          <w:color w:val="000000"/>
        </w:rPr>
        <w:t>月</w:t>
      </w:r>
      <w:r w:rsidRPr="00053530">
        <w:rPr>
          <w:rFonts w:cs="Times New Roman" w:hint="eastAsia"/>
          <w:color w:val="000000"/>
        </w:rPr>
        <w:t>31</w:t>
      </w:r>
      <w:r w:rsidRPr="00053530">
        <w:rPr>
          <w:rFonts w:cs="Times New Roman" w:hint="eastAsia"/>
          <w:color w:val="000000"/>
        </w:rPr>
        <w:t>日签订《台事专条》，清政府付给“日本国从前被害难民之家”抚恤银</w:t>
      </w:r>
      <w:r w:rsidRPr="00053530">
        <w:rPr>
          <w:rFonts w:cs="Times New Roman" w:hint="eastAsia"/>
          <w:color w:val="000000"/>
        </w:rPr>
        <w:t>10</w:t>
      </w:r>
      <w:r w:rsidRPr="00053530">
        <w:rPr>
          <w:rFonts w:cs="Times New Roman" w:hint="eastAsia"/>
          <w:color w:val="000000"/>
        </w:rPr>
        <w:t>万两和日军在台“修道建房等”</w:t>
      </w:r>
      <w:r w:rsidRPr="00053530">
        <w:rPr>
          <w:rFonts w:cs="Times New Roman" w:hint="eastAsia"/>
          <w:color w:val="000000"/>
        </w:rPr>
        <w:t>40</w:t>
      </w:r>
      <w:r w:rsidRPr="00053530">
        <w:rPr>
          <w:rFonts w:cs="Times New Roman" w:hint="eastAsia"/>
          <w:color w:val="000000"/>
        </w:rPr>
        <w:t>万两。</w:t>
      </w:r>
      <w:r w:rsidRPr="00053530">
        <w:rPr>
          <w:rFonts w:cs="Times New Roman" w:hint="eastAsia"/>
          <w:color w:val="000000"/>
        </w:rPr>
        <w:t>12</w:t>
      </w:r>
      <w:r w:rsidRPr="00053530">
        <w:rPr>
          <w:rFonts w:cs="Times New Roman" w:hint="eastAsia"/>
          <w:color w:val="000000"/>
        </w:rPr>
        <w:t>月</w:t>
      </w:r>
      <w:r w:rsidRPr="00053530">
        <w:rPr>
          <w:rFonts w:cs="Times New Roman" w:hint="eastAsia"/>
          <w:color w:val="000000"/>
        </w:rPr>
        <w:t>20</w:t>
      </w:r>
      <w:r w:rsidRPr="00053530">
        <w:rPr>
          <w:rFonts w:cs="Times New Roman" w:hint="eastAsia"/>
          <w:color w:val="000000"/>
        </w:rPr>
        <w:t>日，日军从台湾撤走。此后，日本逐渐吞并琉球。</w:t>
      </w:r>
    </w:p>
    <w:p w14:paraId="4DF919E2" w14:textId="77777777" w:rsidR="00053530" w:rsidRPr="00053530" w:rsidRDefault="00053530" w:rsidP="00053530">
      <w:pPr>
        <w:ind w:firstLineChars="0" w:firstLine="0"/>
        <w:rPr>
          <w:rFonts w:cs="Times New Roman"/>
          <w:color w:val="000000"/>
        </w:rPr>
      </w:pPr>
      <w:r w:rsidRPr="00053530">
        <w:rPr>
          <w:rFonts w:cs="Times New Roman" w:hint="eastAsia"/>
          <w:color w:val="000000"/>
        </w:rPr>
        <w:lastRenderedPageBreak/>
        <w:t>侵台事件充分暴露了日本的扩张野心，同时也引起了直隶总督兼北洋大臣李鸿章的警觉，促使李鸿章开始大力兴建北洋水师。</w:t>
      </w:r>
      <w:r w:rsidRPr="00053530">
        <w:rPr>
          <w:rFonts w:cs="Times New Roman" w:hint="eastAsia"/>
          <w:color w:val="000000"/>
        </w:rPr>
        <w:t>1</w:t>
      </w:r>
      <w:r w:rsidRPr="00053530">
        <w:rPr>
          <w:rFonts w:cs="Times New Roman"/>
          <w:color w:val="000000"/>
        </w:rPr>
        <w:t>875</w:t>
      </w:r>
      <w:r w:rsidRPr="00053530">
        <w:rPr>
          <w:rFonts w:cs="Times New Roman" w:hint="eastAsia"/>
          <w:color w:val="000000"/>
        </w:rPr>
        <w:t>年，李鸿章向英国订购四艘炮舰，</w:t>
      </w:r>
      <w:r w:rsidRPr="00053530">
        <w:rPr>
          <w:rFonts w:cs="Times New Roman" w:hint="eastAsia"/>
          <w:color w:val="000000"/>
        </w:rPr>
        <w:t>1</w:t>
      </w:r>
      <w:r w:rsidRPr="00053530">
        <w:rPr>
          <w:rFonts w:cs="Times New Roman"/>
          <w:color w:val="000000"/>
        </w:rPr>
        <w:t>880</w:t>
      </w:r>
      <w:r w:rsidRPr="00053530">
        <w:rPr>
          <w:rFonts w:cs="Times New Roman" w:hint="eastAsia"/>
          <w:color w:val="000000"/>
        </w:rPr>
        <w:t>年又耗费巨资向德国订购了两艘</w:t>
      </w:r>
      <w:proofErr w:type="gramStart"/>
      <w:r w:rsidRPr="00053530">
        <w:rPr>
          <w:rFonts w:cs="Times New Roman" w:hint="eastAsia"/>
          <w:color w:val="000000"/>
        </w:rPr>
        <w:t>7</w:t>
      </w:r>
      <w:r w:rsidRPr="00053530">
        <w:rPr>
          <w:rFonts w:cs="Times New Roman"/>
          <w:color w:val="000000"/>
        </w:rPr>
        <w:t>000</w:t>
      </w:r>
      <w:r w:rsidRPr="00053530">
        <w:rPr>
          <w:rFonts w:cs="Times New Roman" w:hint="eastAsia"/>
          <w:color w:val="000000"/>
        </w:rPr>
        <w:t>吨级重装</w:t>
      </w:r>
      <w:proofErr w:type="gramEnd"/>
      <w:r w:rsidRPr="00053530">
        <w:rPr>
          <w:rFonts w:cs="Times New Roman" w:hint="eastAsia"/>
          <w:color w:val="000000"/>
        </w:rPr>
        <w:t>铁甲舰。</w:t>
      </w:r>
      <w:r w:rsidRPr="00053530">
        <w:rPr>
          <w:rFonts w:cs="Times New Roman" w:hint="eastAsia"/>
          <w:color w:val="000000"/>
        </w:rPr>
        <w:t>1</w:t>
      </w:r>
      <w:r w:rsidRPr="00053530">
        <w:rPr>
          <w:rFonts w:cs="Times New Roman"/>
          <w:color w:val="000000"/>
        </w:rPr>
        <w:t>885</w:t>
      </w:r>
      <w:r w:rsidRPr="00053530">
        <w:rPr>
          <w:rFonts w:cs="Times New Roman" w:hint="eastAsia"/>
          <w:color w:val="000000"/>
        </w:rPr>
        <w:t>年，两艘军舰在德建造完毕，驶回中国，在大沽</w:t>
      </w:r>
      <w:proofErr w:type="gramStart"/>
      <w:r w:rsidRPr="00053530">
        <w:rPr>
          <w:rFonts w:cs="Times New Roman" w:hint="eastAsia"/>
          <w:color w:val="000000"/>
        </w:rPr>
        <w:t>口加入</w:t>
      </w:r>
      <w:proofErr w:type="gramEnd"/>
      <w:r w:rsidRPr="00053530">
        <w:rPr>
          <w:rFonts w:cs="Times New Roman" w:hint="eastAsia"/>
          <w:color w:val="000000"/>
        </w:rPr>
        <w:t>北洋水师，被定名为“镇远”和“定远”，成为北洋舰队的主力战舰。此时北洋水师实力雄厚，在亚洲首屈一指，在世界排名第七。</w:t>
      </w:r>
    </w:p>
    <w:p w14:paraId="6862CE36" w14:textId="77777777" w:rsidR="00053530" w:rsidRPr="00053530" w:rsidRDefault="00053530" w:rsidP="00053530">
      <w:pPr>
        <w:ind w:firstLineChars="0" w:firstLine="0"/>
        <w:rPr>
          <w:rFonts w:cs="Times New Roman"/>
          <w:color w:val="000000"/>
        </w:rPr>
      </w:pPr>
      <w:r w:rsidRPr="00053530">
        <w:rPr>
          <w:rFonts w:cs="Times New Roman" w:hint="eastAsia"/>
          <w:color w:val="000000"/>
        </w:rPr>
        <w:t>1886</w:t>
      </w:r>
      <w:r w:rsidRPr="00053530">
        <w:rPr>
          <w:rFonts w:cs="Times New Roman" w:hint="eastAsia"/>
          <w:color w:val="000000"/>
        </w:rPr>
        <w:t>年</w:t>
      </w:r>
      <w:r w:rsidRPr="00053530">
        <w:rPr>
          <w:rFonts w:cs="Times New Roman" w:hint="eastAsia"/>
          <w:color w:val="000000"/>
        </w:rPr>
        <w:t>7</w:t>
      </w:r>
      <w:r w:rsidRPr="00053530">
        <w:rPr>
          <w:rFonts w:cs="Times New Roman" w:hint="eastAsia"/>
          <w:color w:val="000000"/>
        </w:rPr>
        <w:t>月，满清政府属国朝鲜发生内乱。日本、俄国、英国都想在朝鲜发展自己的势力，企图推翻</w:t>
      </w:r>
      <w:proofErr w:type="gramStart"/>
      <w:r w:rsidRPr="00053530">
        <w:rPr>
          <w:rFonts w:cs="Times New Roman" w:hint="eastAsia"/>
          <w:color w:val="000000"/>
        </w:rPr>
        <w:t>亲中国</w:t>
      </w:r>
      <w:proofErr w:type="gramEnd"/>
      <w:r w:rsidRPr="00053530">
        <w:rPr>
          <w:rFonts w:cs="Times New Roman" w:hint="eastAsia"/>
          <w:color w:val="000000"/>
        </w:rPr>
        <w:t>的朝鲜王朝。在这样复杂的政治环境下，李鸿章认为必须出兵支持朝鲜政府，于是除了从陆路派遣清军入朝，还命令北洋水师提督丁汝昌率北洋舰队</w:t>
      </w:r>
      <w:proofErr w:type="gramStart"/>
      <w:r w:rsidRPr="00053530">
        <w:rPr>
          <w:rFonts w:cs="Times New Roman" w:hint="eastAsia"/>
          <w:color w:val="000000"/>
        </w:rPr>
        <w:t>主力赴</w:t>
      </w:r>
      <w:proofErr w:type="gramEnd"/>
      <w:r w:rsidRPr="00053530">
        <w:rPr>
          <w:rFonts w:cs="Times New Roman" w:hint="eastAsia"/>
          <w:color w:val="000000"/>
        </w:rPr>
        <w:t>朝鲜展示势力。丁汝昌、</w:t>
      </w:r>
      <w:proofErr w:type="gramStart"/>
      <w:r w:rsidRPr="00053530">
        <w:rPr>
          <w:rFonts w:cs="Times New Roman" w:hint="eastAsia"/>
          <w:color w:val="000000"/>
        </w:rPr>
        <w:t>琅威理接到</w:t>
      </w:r>
      <w:proofErr w:type="gramEnd"/>
      <w:r w:rsidRPr="00053530">
        <w:rPr>
          <w:rFonts w:cs="Times New Roman" w:hint="eastAsia"/>
          <w:color w:val="000000"/>
        </w:rPr>
        <w:t>命令后立即率“定远”、“镇远”、“济远”、“威远”、“超勇”、“扬威”等</w:t>
      </w:r>
      <w:r w:rsidRPr="00053530">
        <w:rPr>
          <w:rFonts w:cs="Times New Roman" w:hint="eastAsia"/>
          <w:color w:val="000000"/>
        </w:rPr>
        <w:t>6</w:t>
      </w:r>
      <w:r w:rsidRPr="00053530">
        <w:rPr>
          <w:rFonts w:cs="Times New Roman" w:hint="eastAsia"/>
          <w:color w:val="000000"/>
        </w:rPr>
        <w:t>艘军舰前往朝鲜东海岸海面操演。任务完成后，丁汝昌又奉李鸿章的命令率</w:t>
      </w:r>
      <w:proofErr w:type="gramStart"/>
      <w:r w:rsidRPr="00053530">
        <w:rPr>
          <w:rFonts w:cs="Times New Roman" w:hint="eastAsia"/>
          <w:color w:val="000000"/>
        </w:rPr>
        <w:t>率</w:t>
      </w:r>
      <w:proofErr w:type="gramEnd"/>
      <w:r w:rsidRPr="00053530">
        <w:rPr>
          <w:rFonts w:cs="Times New Roman" w:hint="eastAsia"/>
          <w:color w:val="000000"/>
        </w:rPr>
        <w:t>镇远、定远、威远、济远四</w:t>
      </w:r>
      <w:proofErr w:type="gramStart"/>
      <w:r w:rsidRPr="00053530">
        <w:rPr>
          <w:rFonts w:cs="Times New Roman" w:hint="eastAsia"/>
          <w:color w:val="000000"/>
        </w:rPr>
        <w:t>舰前往</w:t>
      </w:r>
      <w:proofErr w:type="gramEnd"/>
      <w:r w:rsidRPr="00053530">
        <w:rPr>
          <w:rFonts w:cs="Times New Roman" w:hint="eastAsia"/>
          <w:color w:val="000000"/>
        </w:rPr>
        <w:t>位于日本长崎的三菱造船所进行检修，并展开对日本的“亲善访问”。</w:t>
      </w:r>
      <w:r w:rsidRPr="00053530">
        <w:rPr>
          <w:rFonts w:cs="Times New Roman" w:hint="eastAsia"/>
          <w:color w:val="000000"/>
        </w:rPr>
        <w:t>8</w:t>
      </w:r>
      <w:r w:rsidRPr="00053530">
        <w:rPr>
          <w:rFonts w:cs="Times New Roman" w:hint="eastAsia"/>
          <w:color w:val="000000"/>
        </w:rPr>
        <w:t>月</w:t>
      </w:r>
      <w:r w:rsidRPr="00053530">
        <w:rPr>
          <w:rFonts w:cs="Times New Roman" w:hint="eastAsia"/>
          <w:color w:val="000000"/>
        </w:rPr>
        <w:t>1</w:t>
      </w:r>
      <w:r w:rsidRPr="00053530">
        <w:rPr>
          <w:rFonts w:cs="Times New Roman" w:hint="eastAsia"/>
          <w:color w:val="000000"/>
        </w:rPr>
        <w:t>日，舰队抵达长崎外海，巨大战舰引起日本朝野震动，前来参观的日本军政要员络绎不绝，均对两艘</w:t>
      </w:r>
      <w:r w:rsidRPr="00053530">
        <w:rPr>
          <w:rFonts w:cs="Times New Roman" w:hint="eastAsia"/>
          <w:color w:val="000000"/>
        </w:rPr>
        <w:t>7</w:t>
      </w:r>
      <w:r w:rsidRPr="00053530">
        <w:rPr>
          <w:rFonts w:cs="Times New Roman"/>
          <w:color w:val="000000"/>
        </w:rPr>
        <w:t>000</w:t>
      </w:r>
      <w:r w:rsidRPr="00053530">
        <w:rPr>
          <w:rFonts w:cs="Times New Roman" w:hint="eastAsia"/>
          <w:color w:val="000000"/>
        </w:rPr>
        <w:t>吨的巨舰和</w:t>
      </w:r>
      <w:r w:rsidRPr="00053530">
        <w:rPr>
          <w:rFonts w:cs="Times New Roman" w:hint="eastAsia"/>
          <w:color w:val="000000"/>
        </w:rPr>
        <w:t>1</w:t>
      </w:r>
      <w:r w:rsidRPr="00053530">
        <w:rPr>
          <w:rFonts w:cs="Times New Roman"/>
          <w:color w:val="000000"/>
        </w:rPr>
        <w:t>2</w:t>
      </w:r>
      <w:r w:rsidRPr="00053530">
        <w:rPr>
          <w:rFonts w:cs="Times New Roman" w:hint="eastAsia"/>
          <w:color w:val="000000"/>
        </w:rPr>
        <w:t>吋口径大炮咋舌不已。</w:t>
      </w:r>
    </w:p>
    <w:p w14:paraId="318DE906" w14:textId="77777777" w:rsidR="00053530" w:rsidRPr="00053530" w:rsidRDefault="00053530" w:rsidP="00053530">
      <w:pPr>
        <w:ind w:firstLineChars="0" w:firstLine="0"/>
        <w:rPr>
          <w:rFonts w:cs="Times New Roman"/>
          <w:color w:val="000000"/>
        </w:rPr>
      </w:pPr>
      <w:r w:rsidRPr="00053530">
        <w:rPr>
          <w:rFonts w:cs="Times New Roman" w:hint="eastAsia"/>
          <w:color w:val="000000"/>
        </w:rPr>
        <w:t>1886</w:t>
      </w:r>
      <w:r w:rsidRPr="00053530">
        <w:rPr>
          <w:rFonts w:cs="Times New Roman" w:hint="eastAsia"/>
          <w:color w:val="000000"/>
        </w:rPr>
        <w:t>年</w:t>
      </w:r>
      <w:r w:rsidRPr="00053530">
        <w:rPr>
          <w:rFonts w:cs="Times New Roman" w:hint="eastAsia"/>
          <w:color w:val="000000"/>
        </w:rPr>
        <w:t>8</w:t>
      </w:r>
      <w:r w:rsidRPr="00053530">
        <w:rPr>
          <w:rFonts w:cs="Times New Roman" w:hint="eastAsia"/>
          <w:color w:val="000000"/>
        </w:rPr>
        <w:t>月</w:t>
      </w:r>
      <w:r w:rsidRPr="00053530">
        <w:rPr>
          <w:rFonts w:cs="Times New Roman" w:hint="eastAsia"/>
          <w:color w:val="000000"/>
        </w:rPr>
        <w:t>13</w:t>
      </w:r>
      <w:r w:rsidRPr="00053530">
        <w:rPr>
          <w:rFonts w:cs="Times New Roman" w:hint="eastAsia"/>
          <w:color w:val="000000"/>
        </w:rPr>
        <w:t>日，数名中国水兵上岸购物，与当地居民发生冲突，事态迅速扩大，造成一名日本警察重伤，一名北洋水师士兵轻伤并被逮捕。后在北洋舰队的威胁下，日本警方被迫释放被捕水兵。</w:t>
      </w:r>
      <w:r w:rsidRPr="00053530">
        <w:rPr>
          <w:rFonts w:cs="Times New Roman" w:hint="eastAsia"/>
          <w:color w:val="000000"/>
        </w:rPr>
        <w:t>8</w:t>
      </w:r>
      <w:r w:rsidRPr="00053530">
        <w:rPr>
          <w:rFonts w:cs="Times New Roman" w:hint="eastAsia"/>
          <w:color w:val="000000"/>
        </w:rPr>
        <w:t>月</w:t>
      </w:r>
      <w:r w:rsidRPr="00053530">
        <w:rPr>
          <w:rFonts w:cs="Times New Roman" w:hint="eastAsia"/>
          <w:color w:val="000000"/>
        </w:rPr>
        <w:t>15</w:t>
      </w:r>
      <w:r w:rsidRPr="00053530">
        <w:rPr>
          <w:rFonts w:cs="Times New Roman" w:hint="eastAsia"/>
          <w:color w:val="000000"/>
        </w:rPr>
        <w:t>日，北洋舰队再次放假，为防止滋事，水师提督丁汝昌下令官兵不得携带武器上岸。岂料，日本长崎警方及军国主义分子对两天前的冲突心存不满，蓄意报复，在中国水兵游览过程中，聚集千余人持械堵塞街巷两端，手持武士刀冲入中国水兵人群中肆意砍杀。据丁汝昌事后报告，北洋</w:t>
      </w:r>
      <w:proofErr w:type="gramStart"/>
      <w:r w:rsidRPr="00053530">
        <w:rPr>
          <w:rFonts w:cs="Times New Roman" w:hint="eastAsia"/>
          <w:color w:val="000000"/>
        </w:rPr>
        <w:t>水师官兵</w:t>
      </w:r>
      <w:proofErr w:type="gramEnd"/>
      <w:r w:rsidRPr="00053530">
        <w:rPr>
          <w:rFonts w:cs="Times New Roman" w:hint="eastAsia"/>
          <w:color w:val="000000"/>
        </w:rPr>
        <w:t>当场死亡</w:t>
      </w:r>
      <w:r w:rsidRPr="00053530">
        <w:rPr>
          <w:rFonts w:cs="Times New Roman" w:hint="eastAsia"/>
          <w:color w:val="000000"/>
        </w:rPr>
        <w:t>5</w:t>
      </w:r>
      <w:r w:rsidRPr="00053530">
        <w:rPr>
          <w:rFonts w:cs="Times New Roman" w:hint="eastAsia"/>
          <w:color w:val="000000"/>
        </w:rPr>
        <w:t>人，重伤</w:t>
      </w:r>
      <w:r w:rsidRPr="00053530">
        <w:rPr>
          <w:rFonts w:cs="Times New Roman" w:hint="eastAsia"/>
          <w:color w:val="000000"/>
        </w:rPr>
        <w:t>6</w:t>
      </w:r>
      <w:r w:rsidRPr="00053530">
        <w:rPr>
          <w:rFonts w:cs="Times New Roman" w:hint="eastAsia"/>
          <w:color w:val="000000"/>
        </w:rPr>
        <w:t>人，轻伤</w:t>
      </w:r>
      <w:r w:rsidRPr="00053530">
        <w:rPr>
          <w:rFonts w:cs="Times New Roman" w:hint="eastAsia"/>
          <w:color w:val="000000"/>
        </w:rPr>
        <w:t>3</w:t>
      </w:r>
      <w:r w:rsidRPr="00053530">
        <w:rPr>
          <w:rFonts w:cs="Times New Roman"/>
          <w:color w:val="000000"/>
        </w:rPr>
        <w:t>8</w:t>
      </w:r>
      <w:r w:rsidRPr="00053530">
        <w:rPr>
          <w:rFonts w:cs="Times New Roman" w:hint="eastAsia"/>
          <w:color w:val="000000"/>
        </w:rPr>
        <w:t>人，失踪</w:t>
      </w:r>
      <w:r w:rsidRPr="00053530">
        <w:rPr>
          <w:rFonts w:cs="Times New Roman" w:hint="eastAsia"/>
          <w:color w:val="000000"/>
        </w:rPr>
        <w:t>5</w:t>
      </w:r>
      <w:r w:rsidRPr="00053530">
        <w:rPr>
          <w:rFonts w:cs="Times New Roman" w:hint="eastAsia"/>
          <w:color w:val="000000"/>
        </w:rPr>
        <w:t>人；而日方仅死亡警察</w:t>
      </w:r>
      <w:r w:rsidRPr="00053530">
        <w:rPr>
          <w:rFonts w:cs="Times New Roman" w:hint="eastAsia"/>
          <w:color w:val="000000"/>
        </w:rPr>
        <w:t>1</w:t>
      </w:r>
      <w:r w:rsidRPr="00053530">
        <w:rPr>
          <w:rFonts w:cs="Times New Roman" w:hint="eastAsia"/>
          <w:color w:val="000000"/>
        </w:rPr>
        <w:t>人，另有</w:t>
      </w:r>
      <w:r w:rsidRPr="00053530">
        <w:rPr>
          <w:rFonts w:cs="Times New Roman" w:hint="eastAsia"/>
          <w:color w:val="000000"/>
        </w:rPr>
        <w:t>2</w:t>
      </w:r>
      <w:r w:rsidRPr="00053530">
        <w:rPr>
          <w:rFonts w:cs="Times New Roman"/>
          <w:color w:val="000000"/>
        </w:rPr>
        <w:t>9</w:t>
      </w:r>
      <w:r w:rsidRPr="00053530">
        <w:rPr>
          <w:rFonts w:cs="Times New Roman" w:hint="eastAsia"/>
          <w:color w:val="000000"/>
        </w:rPr>
        <w:t>人受伤。</w:t>
      </w:r>
    </w:p>
    <w:p w14:paraId="2C316B3D" w14:textId="77777777" w:rsidR="00053530" w:rsidRPr="00053530" w:rsidRDefault="00053530" w:rsidP="00053530">
      <w:pPr>
        <w:ind w:firstLineChars="0" w:firstLine="0"/>
        <w:rPr>
          <w:rFonts w:cs="Times New Roman"/>
          <w:color w:val="000000"/>
        </w:rPr>
      </w:pPr>
      <w:r w:rsidRPr="00053530">
        <w:rPr>
          <w:rFonts w:cs="Times New Roman" w:hint="eastAsia"/>
          <w:color w:val="000000"/>
        </w:rPr>
        <w:t>冲突消息迅速传到北洋舰队，副提督</w:t>
      </w:r>
      <w:proofErr w:type="gramStart"/>
      <w:r w:rsidRPr="00053530">
        <w:rPr>
          <w:rFonts w:cs="Times New Roman" w:hint="eastAsia"/>
          <w:color w:val="000000"/>
        </w:rPr>
        <w:t>琅威理</w:t>
      </w:r>
      <w:proofErr w:type="gramEnd"/>
      <w:r w:rsidRPr="00053530">
        <w:rPr>
          <w:rFonts w:cs="Times New Roman" w:hint="eastAsia"/>
          <w:color w:val="000000"/>
        </w:rPr>
        <w:t>认为这是战争行为，立刻命令四艘军舰退去炮衣，准备战斗。但提督丁汝昌不敢擅自开战，请示李鸿章如何处置。李鸿章召见了日本驻天津领事波多野，语带威胁地说：“开启战端，并非难事。我兵船泊于贵国，舰体、枪炮坚不可摧，随时可以投入战斗。”</w:t>
      </w:r>
      <w:r w:rsidRPr="00053530">
        <w:rPr>
          <w:rFonts w:cs="Times New Roman" w:hint="eastAsia"/>
          <w:color w:val="000000"/>
        </w:rPr>
        <w:t xml:space="preserve"> </w:t>
      </w:r>
      <w:r w:rsidRPr="00053530">
        <w:rPr>
          <w:rFonts w:cs="Times New Roman" w:hint="eastAsia"/>
          <w:color w:val="000000"/>
        </w:rPr>
        <w:t>当时日本海军刚刚起步，无力与中国抗衡，因此请求协商解决。</w:t>
      </w:r>
    </w:p>
    <w:p w14:paraId="7EEBD7C0" w14:textId="77777777" w:rsidR="00053530" w:rsidRPr="00053530" w:rsidRDefault="00053530" w:rsidP="00053530">
      <w:pPr>
        <w:ind w:firstLineChars="0" w:firstLine="0"/>
        <w:rPr>
          <w:rFonts w:cs="Times New Roman"/>
          <w:color w:val="000000"/>
        </w:rPr>
      </w:pPr>
      <w:r w:rsidRPr="00053530">
        <w:rPr>
          <w:rFonts w:cs="Times New Roman" w:hint="eastAsia"/>
          <w:color w:val="000000"/>
        </w:rPr>
        <w:lastRenderedPageBreak/>
        <w:t>1887</w:t>
      </w:r>
      <w:r w:rsidRPr="00053530">
        <w:rPr>
          <w:rFonts w:cs="Times New Roman" w:hint="eastAsia"/>
          <w:color w:val="000000"/>
        </w:rPr>
        <w:t>年</w:t>
      </w:r>
      <w:r w:rsidRPr="00053530">
        <w:rPr>
          <w:rFonts w:cs="Times New Roman" w:hint="eastAsia"/>
          <w:color w:val="000000"/>
        </w:rPr>
        <w:t>2</w:t>
      </w:r>
      <w:r w:rsidRPr="00053530">
        <w:rPr>
          <w:rFonts w:cs="Times New Roman" w:hint="eastAsia"/>
          <w:color w:val="000000"/>
        </w:rPr>
        <w:t>月，在英国、德国驻日本大使的调停下，中日双方签订协议，将此事件定性为“因语言不通，彼此误会”，规定对死伤人员“各给抚恤”，日本赔付中国</w:t>
      </w:r>
      <w:r w:rsidRPr="00053530">
        <w:rPr>
          <w:rFonts w:cs="Times New Roman" w:hint="eastAsia"/>
          <w:color w:val="000000"/>
        </w:rPr>
        <w:t>52500</w:t>
      </w:r>
      <w:r w:rsidRPr="00053530">
        <w:rPr>
          <w:rFonts w:cs="Times New Roman" w:hint="eastAsia"/>
          <w:color w:val="000000"/>
        </w:rPr>
        <w:t>元，中国赔付日本</w:t>
      </w:r>
      <w:r w:rsidRPr="00053530">
        <w:rPr>
          <w:rFonts w:cs="Times New Roman" w:hint="eastAsia"/>
          <w:color w:val="000000"/>
        </w:rPr>
        <w:t>15500</w:t>
      </w:r>
      <w:r w:rsidRPr="00053530">
        <w:rPr>
          <w:rFonts w:cs="Times New Roman" w:hint="eastAsia"/>
          <w:color w:val="000000"/>
        </w:rPr>
        <w:t>元，长崎医院的医疗救护费</w:t>
      </w:r>
      <w:r w:rsidRPr="00053530">
        <w:rPr>
          <w:rFonts w:cs="Times New Roman" w:hint="eastAsia"/>
          <w:color w:val="000000"/>
        </w:rPr>
        <w:t>2700</w:t>
      </w:r>
      <w:r w:rsidRPr="00053530">
        <w:rPr>
          <w:rFonts w:cs="Times New Roman" w:hint="eastAsia"/>
          <w:color w:val="000000"/>
        </w:rPr>
        <w:t>元由日方支付。</w:t>
      </w:r>
    </w:p>
    <w:p w14:paraId="38C0E3BA" w14:textId="77777777" w:rsidR="00053530" w:rsidRPr="00053530" w:rsidRDefault="00053530" w:rsidP="00053530">
      <w:pPr>
        <w:ind w:firstLineChars="0" w:firstLine="0"/>
        <w:rPr>
          <w:rFonts w:cs="Times New Roman"/>
          <w:color w:val="000000"/>
        </w:rPr>
      </w:pPr>
      <w:r w:rsidRPr="00053530">
        <w:rPr>
          <w:rFonts w:cs="Times New Roman" w:hint="eastAsia"/>
          <w:color w:val="000000"/>
        </w:rPr>
        <w:t>长崎事件起于细微，固有北洋水师军纪问题，但亦与日方多年推行对外扩张，并以中国为假想敌的政策大有关联。事件发生后，日本政界、军方和舆论界无不认为这是宣扬扩军备战的天赐良机。</w:t>
      </w:r>
      <w:r w:rsidRPr="00053530">
        <w:rPr>
          <w:rFonts w:cs="Times New Roman" w:hint="eastAsia"/>
          <w:color w:val="000000"/>
        </w:rPr>
        <w:t>1</w:t>
      </w:r>
      <w:r w:rsidRPr="00053530">
        <w:rPr>
          <w:rFonts w:cs="Times New Roman"/>
          <w:color w:val="000000"/>
        </w:rPr>
        <w:t>887</w:t>
      </w:r>
      <w:r w:rsidRPr="00053530">
        <w:rPr>
          <w:rFonts w:cs="Times New Roman" w:hint="eastAsia"/>
          <w:color w:val="000000"/>
        </w:rPr>
        <w:t>年</w:t>
      </w:r>
      <w:r w:rsidRPr="00053530">
        <w:rPr>
          <w:rFonts w:cs="Times New Roman" w:hint="eastAsia"/>
          <w:color w:val="000000"/>
        </w:rPr>
        <w:t>3</w:t>
      </w:r>
      <w:r w:rsidRPr="00053530">
        <w:rPr>
          <w:rFonts w:cs="Times New Roman" w:hint="eastAsia"/>
          <w:color w:val="000000"/>
        </w:rPr>
        <w:t>月</w:t>
      </w:r>
      <w:r w:rsidRPr="00053530">
        <w:rPr>
          <w:rFonts w:cs="Times New Roman" w:hint="eastAsia"/>
          <w:color w:val="000000"/>
        </w:rPr>
        <w:t>1</w:t>
      </w:r>
      <w:r w:rsidRPr="00053530">
        <w:rPr>
          <w:rFonts w:cs="Times New Roman"/>
          <w:color w:val="000000"/>
        </w:rPr>
        <w:t>4</w:t>
      </w:r>
      <w:r w:rsidRPr="00053530">
        <w:rPr>
          <w:rFonts w:cs="Times New Roman" w:hint="eastAsia"/>
          <w:color w:val="000000"/>
        </w:rPr>
        <w:t>日，日本天皇颁布谕令：“立国之急在我海防，一日不可弛缓”，并下令立即从皇室库存中拨款</w:t>
      </w:r>
      <w:r w:rsidRPr="00053530">
        <w:rPr>
          <w:rFonts w:cs="Times New Roman" w:hint="eastAsia"/>
          <w:color w:val="000000"/>
        </w:rPr>
        <w:t>3</w:t>
      </w:r>
      <w:r w:rsidRPr="00053530">
        <w:rPr>
          <w:rFonts w:cs="Times New Roman"/>
          <w:color w:val="000000"/>
        </w:rPr>
        <w:t>0</w:t>
      </w:r>
      <w:r w:rsidRPr="00053530">
        <w:rPr>
          <w:rFonts w:cs="Times New Roman" w:hint="eastAsia"/>
          <w:color w:val="000000"/>
        </w:rPr>
        <w:t>万日元作为海防捐款。随后，日本贵族、富豪、议员及民众纷纷捐款，仅半年时间，海防捐金即超过</w:t>
      </w:r>
      <w:r w:rsidRPr="00053530">
        <w:rPr>
          <w:rFonts w:cs="Times New Roman" w:hint="eastAsia"/>
          <w:color w:val="000000"/>
        </w:rPr>
        <w:t>2</w:t>
      </w:r>
      <w:r w:rsidRPr="00053530">
        <w:rPr>
          <w:rFonts w:cs="Times New Roman"/>
          <w:color w:val="000000"/>
        </w:rPr>
        <w:t>00</w:t>
      </w:r>
      <w:r w:rsidRPr="00053530">
        <w:rPr>
          <w:rFonts w:cs="Times New Roman" w:hint="eastAsia"/>
          <w:color w:val="000000"/>
        </w:rPr>
        <w:t>万日元。日本政府同时发行海军公债</w:t>
      </w:r>
      <w:r w:rsidRPr="00053530">
        <w:rPr>
          <w:rFonts w:cs="Times New Roman" w:hint="eastAsia"/>
          <w:color w:val="000000"/>
        </w:rPr>
        <w:t>1</w:t>
      </w:r>
      <w:r w:rsidRPr="00053530">
        <w:rPr>
          <w:rFonts w:cs="Times New Roman"/>
          <w:color w:val="000000"/>
        </w:rPr>
        <w:t>700</w:t>
      </w:r>
      <w:r w:rsidRPr="00053530">
        <w:rPr>
          <w:rFonts w:cs="Times New Roman" w:hint="eastAsia"/>
          <w:color w:val="000000"/>
        </w:rPr>
        <w:t>万日元，以支援海军建设。日本民间也纷纷涌现出以击败北洋舰队为题材的小说。</w:t>
      </w:r>
    </w:p>
    <w:p w14:paraId="5AED1D87" w14:textId="77777777" w:rsidR="00053530" w:rsidRPr="00053530" w:rsidRDefault="00053530" w:rsidP="00053530">
      <w:pPr>
        <w:ind w:firstLineChars="0" w:firstLine="0"/>
        <w:rPr>
          <w:rFonts w:cs="Times New Roman"/>
          <w:color w:val="000000"/>
        </w:rPr>
      </w:pPr>
      <w:r w:rsidRPr="00053530">
        <w:rPr>
          <w:rFonts w:cs="Times New Roman" w:hint="eastAsia"/>
          <w:color w:val="000000"/>
        </w:rPr>
        <w:t>从长崎事件到甲午战争爆发的</w:t>
      </w:r>
      <w:r w:rsidRPr="00053530">
        <w:rPr>
          <w:rFonts w:cs="Times New Roman" w:hint="eastAsia"/>
          <w:color w:val="000000"/>
        </w:rPr>
        <w:t>9</w:t>
      </w:r>
      <w:r w:rsidRPr="00053530">
        <w:rPr>
          <w:rFonts w:cs="Times New Roman" w:hint="eastAsia"/>
          <w:color w:val="000000"/>
        </w:rPr>
        <w:t>年中，日本每年军费支出占据了国家财政总支出的</w:t>
      </w:r>
      <w:r w:rsidRPr="00053530">
        <w:rPr>
          <w:rFonts w:cs="Times New Roman" w:hint="eastAsia"/>
          <w:color w:val="000000"/>
        </w:rPr>
        <w:t>1</w:t>
      </w:r>
      <w:r w:rsidRPr="00053530">
        <w:rPr>
          <w:rFonts w:cs="Times New Roman"/>
          <w:color w:val="000000"/>
        </w:rPr>
        <w:t>1</w:t>
      </w:r>
      <w:r w:rsidRPr="00053530">
        <w:rPr>
          <w:rFonts w:cs="Times New Roman" w:hint="eastAsia"/>
          <w:color w:val="000000"/>
        </w:rPr>
        <w:t>.</w:t>
      </w:r>
      <w:r w:rsidRPr="00053530">
        <w:rPr>
          <w:rFonts w:cs="Times New Roman"/>
          <w:color w:val="000000"/>
        </w:rPr>
        <w:t>7</w:t>
      </w:r>
      <w:r w:rsidRPr="00053530">
        <w:rPr>
          <w:rFonts w:cs="Times New Roman" w:hint="eastAsia"/>
          <w:color w:val="000000"/>
        </w:rPr>
        <w:t>%</w:t>
      </w:r>
      <w:r w:rsidRPr="00053530">
        <w:rPr>
          <w:rFonts w:cs="Times New Roman" w:hint="eastAsia"/>
          <w:color w:val="000000"/>
        </w:rPr>
        <w:t>。在穷兵黩武的政策下，至</w:t>
      </w:r>
      <w:r w:rsidRPr="00053530">
        <w:rPr>
          <w:rFonts w:cs="Times New Roman" w:hint="eastAsia"/>
          <w:color w:val="000000"/>
        </w:rPr>
        <w:t>1</w:t>
      </w:r>
      <w:r w:rsidRPr="00053530">
        <w:rPr>
          <w:rFonts w:cs="Times New Roman"/>
          <w:color w:val="000000"/>
        </w:rPr>
        <w:t>894</w:t>
      </w:r>
      <w:r w:rsidRPr="00053530">
        <w:rPr>
          <w:rFonts w:cs="Times New Roman" w:hint="eastAsia"/>
          <w:color w:val="000000"/>
        </w:rPr>
        <w:t>年，日本海军已拥有各种军舰</w:t>
      </w:r>
      <w:r w:rsidRPr="00053530">
        <w:rPr>
          <w:rFonts w:cs="Times New Roman" w:hint="eastAsia"/>
          <w:color w:val="000000"/>
        </w:rPr>
        <w:t>5</w:t>
      </w:r>
      <w:r w:rsidRPr="00053530">
        <w:rPr>
          <w:rFonts w:cs="Times New Roman"/>
          <w:color w:val="000000"/>
        </w:rPr>
        <w:t>5</w:t>
      </w:r>
      <w:r w:rsidRPr="00053530">
        <w:rPr>
          <w:rFonts w:cs="Times New Roman" w:hint="eastAsia"/>
          <w:color w:val="000000"/>
        </w:rPr>
        <w:t>艘，在总吨位、舰船航速、火炮射速等方面全面超过北洋水师，成为日本“以国运相赌”发动甲午战争的重要基础。、</w:t>
      </w:r>
    </w:p>
    <w:p w14:paraId="55929E68" w14:textId="77777777" w:rsidR="00053530" w:rsidRPr="00053530" w:rsidRDefault="00053530" w:rsidP="00053530">
      <w:pPr>
        <w:ind w:firstLineChars="0" w:firstLine="0"/>
        <w:rPr>
          <w:rFonts w:cs="Times New Roman"/>
          <w:color w:val="000000"/>
        </w:rPr>
      </w:pPr>
      <w:r w:rsidRPr="00053530">
        <w:rPr>
          <w:rFonts w:cs="Times New Roman" w:hint="eastAsia"/>
          <w:color w:val="000000"/>
        </w:rPr>
        <w:t>【案例分析】</w:t>
      </w:r>
    </w:p>
    <w:p w14:paraId="74D3D7DD" w14:textId="77777777" w:rsidR="00053530" w:rsidRPr="00053530" w:rsidRDefault="00053530" w:rsidP="00053530">
      <w:pPr>
        <w:ind w:firstLineChars="0" w:firstLine="0"/>
        <w:rPr>
          <w:rFonts w:cs="Times New Roman"/>
          <w:color w:val="000000"/>
        </w:rPr>
      </w:pPr>
      <w:r w:rsidRPr="00053530">
        <w:rPr>
          <w:rFonts w:cs="Times New Roman" w:hint="eastAsia"/>
          <w:color w:val="000000"/>
        </w:rPr>
        <w:t>“长崎事件”是中日近代海军建设的转折点。事件虽得以和平协议了结，但在日本民众眼里无异于在清武力逼迫下签订了一个“城下之盟”，使得日本朝野殖民扩张的军国主义思想越来越浓厚，同时在日本军国主义分子的大肆宣传下，日本民间的反华、仇华、排华的情绪高涨起来，当时日本儿童间最流行的即是扮演中、日海战的游戏。这一事件直接刺激了日本疯狂的扩军备战，并确立了以北洋水师为目标的战争计划。因此，甲午战争的爆发绝不是偶然的，而是日本长期预谋的必然结果。</w:t>
      </w:r>
    </w:p>
    <w:p w14:paraId="7E0D428D" w14:textId="77777777" w:rsidR="00053530" w:rsidRPr="00053530" w:rsidRDefault="00053530" w:rsidP="00053530">
      <w:pPr>
        <w:ind w:firstLineChars="0" w:firstLine="0"/>
        <w:rPr>
          <w:rFonts w:cs="Times New Roman"/>
          <w:color w:val="000000"/>
        </w:rPr>
      </w:pPr>
      <w:r w:rsidRPr="00053530">
        <w:rPr>
          <w:rFonts w:cs="Times New Roman" w:hint="eastAsia"/>
          <w:color w:val="000000"/>
        </w:rPr>
        <w:t>反观清政府，因事件以中方获得赔偿较多而结束，使清政府得到了相对的“体面”。但正因如此，清廷从上至下，对日本开始产生了一种莫名的优越感，认为以当前北洋舰队的实力，已足以震慑对方，海军建设的速度开始放缓，大量经费被挪用、克扣，导致从</w:t>
      </w:r>
      <w:r w:rsidRPr="00053530">
        <w:rPr>
          <w:rFonts w:cs="Times New Roman" w:hint="eastAsia"/>
          <w:color w:val="000000"/>
        </w:rPr>
        <w:t>1</w:t>
      </w:r>
      <w:r w:rsidRPr="00053530">
        <w:rPr>
          <w:rFonts w:cs="Times New Roman"/>
          <w:color w:val="000000"/>
        </w:rPr>
        <w:t>888</w:t>
      </w:r>
      <w:r w:rsidRPr="00053530">
        <w:rPr>
          <w:rFonts w:cs="Times New Roman" w:hint="eastAsia"/>
          <w:color w:val="000000"/>
        </w:rPr>
        <w:t>年直至甲午战争爆发的</w:t>
      </w:r>
      <w:r w:rsidRPr="00053530">
        <w:rPr>
          <w:rFonts w:cs="Times New Roman" w:hint="eastAsia"/>
          <w:color w:val="000000"/>
        </w:rPr>
        <w:t>1</w:t>
      </w:r>
      <w:r w:rsidRPr="00053530">
        <w:rPr>
          <w:rFonts w:cs="Times New Roman"/>
          <w:color w:val="000000"/>
        </w:rPr>
        <w:t>894</w:t>
      </w:r>
      <w:r w:rsidRPr="00053530">
        <w:rPr>
          <w:rFonts w:cs="Times New Roman" w:hint="eastAsia"/>
          <w:color w:val="000000"/>
        </w:rPr>
        <w:t>年的</w:t>
      </w:r>
      <w:r w:rsidRPr="00053530">
        <w:rPr>
          <w:rFonts w:cs="Times New Roman" w:hint="eastAsia"/>
          <w:color w:val="000000"/>
        </w:rPr>
        <w:t>6</w:t>
      </w:r>
      <w:r w:rsidRPr="00053530">
        <w:rPr>
          <w:rFonts w:cs="Times New Roman" w:hint="eastAsia"/>
          <w:color w:val="000000"/>
        </w:rPr>
        <w:t>年间，北洋水师再未购置一艘新式军舰。而这一阶段，恰恰是世界海军技术大飞跃的时期，军舰技术水平逐渐换代，由此中日军事实力对比完全逆转，李鸿章花费巨资，耗时二十年所建北洋水师也最终在甲午战争中全军覆没。</w:t>
      </w:r>
    </w:p>
    <w:p w14:paraId="5DBF126F" w14:textId="77777777" w:rsidR="00053530" w:rsidRPr="00053530" w:rsidRDefault="00053530" w:rsidP="00053530">
      <w:pPr>
        <w:ind w:firstLineChars="0" w:firstLine="0"/>
        <w:rPr>
          <w:rFonts w:cs="Times New Roman"/>
          <w:color w:val="000000"/>
        </w:rPr>
      </w:pPr>
      <w:r w:rsidRPr="00053530">
        <w:rPr>
          <w:rFonts w:cs="Times New Roman" w:hint="eastAsia"/>
          <w:color w:val="000000"/>
        </w:rPr>
        <w:lastRenderedPageBreak/>
        <w:t>以强国御侮为根本目标的洋务运动开启了中国近代化的进程，企图以吸收西方近代生产技术为手段，来达到维护和巩固封建统治的功效。但因地主阶级的局限性及体制的腐朽、僵化，新的生产力与封建主义的生产关系形成了内在的冲突，决定了这一运动必然失败的命运。</w:t>
      </w:r>
    </w:p>
    <w:p w14:paraId="063305DE" w14:textId="77777777" w:rsidR="00053530" w:rsidRPr="00053530" w:rsidRDefault="00053530" w:rsidP="00053530">
      <w:pPr>
        <w:ind w:firstLineChars="0" w:firstLine="0"/>
        <w:rPr>
          <w:rFonts w:ascii="黑体" w:eastAsia="黑体" w:hAnsi="黑体" w:cs="Times New Roman"/>
          <w:b/>
          <w:bCs/>
          <w:color w:val="000000"/>
        </w:rPr>
      </w:pPr>
      <w:r w:rsidRPr="00053530">
        <w:rPr>
          <w:rFonts w:ascii="黑体" w:eastAsia="黑体" w:hAnsi="黑体" w:cs="Times New Roman" w:hint="eastAsia"/>
          <w:b/>
          <w:bCs/>
          <w:color w:val="000000"/>
        </w:rPr>
        <w:t>四、参考资料</w:t>
      </w:r>
    </w:p>
    <w:p w14:paraId="6E74CB72" w14:textId="77777777" w:rsidR="00053530" w:rsidRPr="00053530" w:rsidRDefault="00053530" w:rsidP="00053530">
      <w:pPr>
        <w:ind w:firstLineChars="0" w:firstLine="0"/>
        <w:rPr>
          <w:rFonts w:cs="Times New Roman"/>
          <w:color w:val="000000"/>
        </w:rPr>
      </w:pPr>
      <w:r w:rsidRPr="00053530">
        <w:rPr>
          <w:rFonts w:cs="Times New Roman" w:hint="eastAsia"/>
          <w:color w:val="000000"/>
        </w:rPr>
        <w:t>1</w:t>
      </w:r>
      <w:r w:rsidRPr="00053530">
        <w:rPr>
          <w:rFonts w:cs="Times New Roman" w:hint="eastAsia"/>
          <w:color w:val="000000"/>
        </w:rPr>
        <w:t>、丁一平主编：《甲午战争》，海潮出版社</w:t>
      </w:r>
      <w:r w:rsidRPr="00053530">
        <w:rPr>
          <w:rFonts w:cs="Times New Roman" w:hint="eastAsia"/>
          <w:color w:val="000000"/>
        </w:rPr>
        <w:t>2014</w:t>
      </w:r>
      <w:r w:rsidRPr="00053530">
        <w:rPr>
          <w:rFonts w:cs="Times New Roman" w:hint="eastAsia"/>
          <w:color w:val="000000"/>
        </w:rPr>
        <w:t>年版。</w:t>
      </w:r>
    </w:p>
    <w:p w14:paraId="11ADBE4A" w14:textId="77777777" w:rsidR="00053530" w:rsidRPr="00053530" w:rsidRDefault="00053530" w:rsidP="00053530">
      <w:pPr>
        <w:ind w:firstLineChars="0" w:firstLine="0"/>
        <w:rPr>
          <w:rFonts w:cs="Times New Roman"/>
          <w:color w:val="000000"/>
        </w:rPr>
      </w:pPr>
      <w:r w:rsidRPr="00053530">
        <w:rPr>
          <w:rFonts w:cs="Times New Roman" w:hint="eastAsia"/>
          <w:color w:val="000000"/>
        </w:rPr>
        <w:t>2</w:t>
      </w:r>
      <w:r w:rsidRPr="00053530">
        <w:rPr>
          <w:rFonts w:cs="Times New Roman" w:hint="eastAsia"/>
          <w:color w:val="000000"/>
        </w:rPr>
        <w:t>、杨东梁著：《甲午较量</w:t>
      </w:r>
      <w:r w:rsidRPr="00053530">
        <w:rPr>
          <w:rFonts w:cs="Times New Roman" w:hint="eastAsia"/>
          <w:color w:val="000000"/>
        </w:rPr>
        <w:t xml:space="preserve"> </w:t>
      </w:r>
      <w:r w:rsidRPr="00053530">
        <w:rPr>
          <w:rFonts w:cs="Times New Roman" w:hint="eastAsia"/>
          <w:color w:val="000000"/>
        </w:rPr>
        <w:t>中日近代史上第一次大比拼》，中国青年出版社</w:t>
      </w:r>
      <w:r w:rsidRPr="00053530">
        <w:rPr>
          <w:rFonts w:cs="Times New Roman" w:hint="eastAsia"/>
          <w:color w:val="000000"/>
        </w:rPr>
        <w:t>2015</w:t>
      </w:r>
      <w:r w:rsidRPr="00053530">
        <w:rPr>
          <w:rFonts w:cs="Times New Roman" w:hint="eastAsia"/>
          <w:color w:val="000000"/>
        </w:rPr>
        <w:t>年版。</w:t>
      </w:r>
    </w:p>
    <w:p w14:paraId="5169E9AF" w14:textId="77777777" w:rsidR="00053530" w:rsidRPr="00053530" w:rsidRDefault="00053530" w:rsidP="00053530">
      <w:pPr>
        <w:ind w:firstLineChars="0" w:firstLine="0"/>
        <w:rPr>
          <w:rFonts w:cs="Times New Roman"/>
          <w:color w:val="000000"/>
        </w:rPr>
      </w:pPr>
      <w:r w:rsidRPr="00053530">
        <w:rPr>
          <w:rFonts w:cs="Times New Roman"/>
          <w:color w:val="000000"/>
        </w:rPr>
        <w:t>3</w:t>
      </w:r>
      <w:r w:rsidRPr="00053530">
        <w:rPr>
          <w:rFonts w:cs="Times New Roman" w:hint="eastAsia"/>
          <w:color w:val="000000"/>
        </w:rPr>
        <w:t>、张兆敏：《徐承祖与中日长崎事件》，《史学月刊》</w:t>
      </w:r>
      <w:r w:rsidRPr="00053530">
        <w:rPr>
          <w:rFonts w:cs="Times New Roman" w:hint="eastAsia"/>
          <w:color w:val="000000"/>
        </w:rPr>
        <w:t>2007</w:t>
      </w:r>
      <w:r w:rsidRPr="00053530">
        <w:rPr>
          <w:rFonts w:cs="Times New Roman" w:hint="eastAsia"/>
          <w:color w:val="000000"/>
        </w:rPr>
        <w:t>年</w:t>
      </w:r>
      <w:r w:rsidRPr="00053530">
        <w:rPr>
          <w:rFonts w:cs="Times New Roman" w:hint="eastAsia"/>
          <w:color w:val="000000"/>
        </w:rPr>
        <w:t>05</w:t>
      </w:r>
      <w:r w:rsidRPr="00053530">
        <w:rPr>
          <w:rFonts w:cs="Times New Roman" w:hint="eastAsia"/>
          <w:color w:val="000000"/>
        </w:rPr>
        <w:t>期。</w:t>
      </w:r>
    </w:p>
    <w:p w14:paraId="6736BF61" w14:textId="77777777" w:rsidR="00053530" w:rsidRPr="00053530" w:rsidRDefault="00053530" w:rsidP="00053530">
      <w:pPr>
        <w:ind w:firstLineChars="0" w:firstLine="0"/>
        <w:rPr>
          <w:rFonts w:cs="Times New Roman"/>
          <w:color w:val="000000"/>
        </w:rPr>
      </w:pPr>
      <w:r w:rsidRPr="00053530">
        <w:rPr>
          <w:rFonts w:cs="Times New Roman" w:hint="eastAsia"/>
          <w:color w:val="000000"/>
        </w:rPr>
        <w:t>4</w:t>
      </w:r>
      <w:r w:rsidRPr="00053530">
        <w:rPr>
          <w:rFonts w:cs="Times New Roman" w:hint="eastAsia"/>
          <w:color w:val="000000"/>
        </w:rPr>
        <w:t>、刘景瑜：《</w:t>
      </w:r>
      <w:r w:rsidRPr="00053530">
        <w:rPr>
          <w:rFonts w:cs="Times New Roman" w:hint="eastAsia"/>
          <w:color w:val="000000"/>
        </w:rPr>
        <w:t>1886</w:t>
      </w:r>
      <w:r w:rsidRPr="00053530">
        <w:rPr>
          <w:rFonts w:cs="Times New Roman" w:hint="eastAsia"/>
          <w:color w:val="000000"/>
        </w:rPr>
        <w:t>年长崎事件论述》），《北华大学学报（社会科学版）》</w:t>
      </w:r>
      <w:r w:rsidRPr="00053530">
        <w:rPr>
          <w:rFonts w:cs="Times New Roman" w:hint="eastAsia"/>
          <w:color w:val="000000"/>
        </w:rPr>
        <w:t>2017</w:t>
      </w:r>
      <w:r w:rsidRPr="00053530">
        <w:rPr>
          <w:rFonts w:cs="Times New Roman" w:hint="eastAsia"/>
          <w:color w:val="000000"/>
        </w:rPr>
        <w:t>年</w:t>
      </w:r>
      <w:r w:rsidRPr="00053530">
        <w:rPr>
          <w:rFonts w:cs="Times New Roman" w:hint="eastAsia"/>
          <w:color w:val="000000"/>
        </w:rPr>
        <w:t>05</w:t>
      </w:r>
      <w:r w:rsidRPr="00053530">
        <w:rPr>
          <w:rFonts w:cs="Times New Roman" w:hint="eastAsia"/>
          <w:color w:val="000000"/>
        </w:rPr>
        <w:t>期</w:t>
      </w:r>
    </w:p>
    <w:p w14:paraId="3A58E027" w14:textId="77777777" w:rsidR="00053530" w:rsidRPr="00053530" w:rsidRDefault="00053530" w:rsidP="00053530">
      <w:pPr>
        <w:ind w:firstLineChars="0" w:firstLine="0"/>
        <w:rPr>
          <w:rFonts w:cs="Times New Roman" w:hint="eastAsia"/>
          <w:color w:val="000000"/>
        </w:rPr>
      </w:pPr>
      <w:r w:rsidRPr="00053530">
        <w:rPr>
          <w:rFonts w:cs="Times New Roman" w:hint="eastAsia"/>
          <w:color w:val="000000"/>
        </w:rPr>
        <w:t>5</w:t>
      </w:r>
      <w:r w:rsidRPr="00053530">
        <w:rPr>
          <w:rFonts w:cs="Times New Roman" w:hint="eastAsia"/>
          <w:color w:val="000000"/>
        </w:rPr>
        <w:t>、李忠兴：《中日长崎事件及其交涉》，《历史教学问题》，</w:t>
      </w:r>
      <w:r w:rsidRPr="00053530">
        <w:rPr>
          <w:rFonts w:cs="Times New Roman" w:hint="eastAsia"/>
          <w:color w:val="000000"/>
        </w:rPr>
        <w:t>1994</w:t>
      </w:r>
      <w:r w:rsidRPr="00053530">
        <w:rPr>
          <w:rFonts w:cs="Times New Roman" w:hint="eastAsia"/>
          <w:color w:val="000000"/>
        </w:rPr>
        <w:t>年</w:t>
      </w:r>
      <w:r w:rsidRPr="00053530">
        <w:rPr>
          <w:rFonts w:cs="Times New Roman" w:hint="eastAsia"/>
          <w:color w:val="000000"/>
        </w:rPr>
        <w:t>03</w:t>
      </w:r>
      <w:r w:rsidRPr="00053530">
        <w:rPr>
          <w:rFonts w:cs="Times New Roman" w:hint="eastAsia"/>
          <w:color w:val="000000"/>
        </w:rPr>
        <w:t>期。</w:t>
      </w:r>
    </w:p>
    <w:p w14:paraId="7E9C11EE" w14:textId="77777777" w:rsidR="00053530" w:rsidRPr="00053530" w:rsidRDefault="00053530" w:rsidP="00053530">
      <w:pPr>
        <w:ind w:firstLineChars="0" w:firstLine="0"/>
        <w:rPr>
          <w:rFonts w:cs="Times New Roman" w:hint="eastAsia"/>
          <w:color w:val="000000"/>
        </w:rPr>
      </w:pPr>
    </w:p>
    <w:p w14:paraId="4468C887" w14:textId="77777777" w:rsidR="00053530" w:rsidRPr="00053530" w:rsidRDefault="00053530" w:rsidP="00053530">
      <w:pPr>
        <w:ind w:firstLineChars="0" w:firstLine="0"/>
        <w:rPr>
          <w:rFonts w:cs="Times New Roman" w:hint="eastAsia"/>
          <w:color w:val="000000"/>
        </w:rPr>
      </w:pPr>
    </w:p>
    <w:p w14:paraId="02E1C0A2" w14:textId="77777777" w:rsidR="00053530" w:rsidRPr="00053530" w:rsidRDefault="00053530" w:rsidP="00053530">
      <w:pPr>
        <w:ind w:firstLineChars="0" w:firstLine="0"/>
        <w:rPr>
          <w:rFonts w:cs="Times New Roman" w:hint="eastAsia"/>
          <w:color w:val="000000"/>
        </w:rPr>
      </w:pPr>
    </w:p>
    <w:p w14:paraId="29A7B54F" w14:textId="77777777" w:rsidR="00053530" w:rsidRPr="00053530" w:rsidRDefault="00053530" w:rsidP="00053530">
      <w:pPr>
        <w:ind w:firstLineChars="0" w:firstLine="0"/>
        <w:rPr>
          <w:rFonts w:cs="Times New Roman" w:hint="eastAsia"/>
          <w:color w:val="000000"/>
        </w:rPr>
      </w:pPr>
    </w:p>
    <w:p w14:paraId="21E362DB" w14:textId="77777777" w:rsidR="00053530" w:rsidRPr="00053530" w:rsidRDefault="00053530" w:rsidP="00053530">
      <w:pPr>
        <w:ind w:firstLineChars="0" w:firstLine="0"/>
        <w:rPr>
          <w:rFonts w:cs="Times New Roman" w:hint="eastAsia"/>
          <w:color w:val="000000"/>
        </w:rPr>
      </w:pPr>
    </w:p>
    <w:p w14:paraId="2B543D28" w14:textId="77777777" w:rsidR="00053530" w:rsidRPr="00053530" w:rsidRDefault="00053530" w:rsidP="00053530">
      <w:pPr>
        <w:ind w:firstLineChars="0" w:firstLine="0"/>
        <w:rPr>
          <w:rFonts w:cs="Times New Roman" w:hint="eastAsia"/>
          <w:color w:val="000000"/>
        </w:rPr>
      </w:pPr>
    </w:p>
    <w:p w14:paraId="59BAF9F3" w14:textId="77777777" w:rsidR="00053530" w:rsidRPr="00053530" w:rsidRDefault="00053530" w:rsidP="00053530">
      <w:pPr>
        <w:ind w:firstLineChars="0" w:firstLine="0"/>
        <w:rPr>
          <w:rFonts w:cs="Times New Roman" w:hint="eastAsia"/>
          <w:color w:val="000000"/>
        </w:rPr>
      </w:pPr>
    </w:p>
    <w:p w14:paraId="7513D7FC" w14:textId="77777777" w:rsidR="00053530" w:rsidRPr="00053530" w:rsidRDefault="00053530" w:rsidP="00053530">
      <w:pPr>
        <w:ind w:firstLineChars="0" w:firstLine="0"/>
        <w:rPr>
          <w:rFonts w:cs="Times New Roman" w:hint="eastAsia"/>
          <w:color w:val="000000"/>
        </w:rPr>
      </w:pPr>
    </w:p>
    <w:p w14:paraId="1551D04A" w14:textId="77777777" w:rsidR="00053530" w:rsidRPr="00053530" w:rsidRDefault="00053530" w:rsidP="00053530">
      <w:pPr>
        <w:ind w:firstLineChars="0" w:firstLine="0"/>
        <w:rPr>
          <w:rFonts w:cs="Times New Roman" w:hint="eastAsia"/>
          <w:color w:val="000000"/>
        </w:rPr>
      </w:pPr>
    </w:p>
    <w:p w14:paraId="7EB07687" w14:textId="77777777" w:rsidR="00053530" w:rsidRPr="00053530" w:rsidRDefault="00053530" w:rsidP="00053530">
      <w:pPr>
        <w:ind w:firstLineChars="0" w:firstLine="0"/>
        <w:rPr>
          <w:rFonts w:cs="Times New Roman" w:hint="eastAsia"/>
          <w:color w:val="000000"/>
        </w:rPr>
      </w:pPr>
    </w:p>
    <w:p w14:paraId="52C01C77" w14:textId="77777777" w:rsidR="00053530" w:rsidRPr="00053530" w:rsidRDefault="00053530" w:rsidP="00053530">
      <w:pPr>
        <w:ind w:firstLineChars="0" w:firstLine="0"/>
        <w:rPr>
          <w:rFonts w:cs="Times New Roman" w:hint="eastAsia"/>
          <w:color w:val="000000"/>
        </w:rPr>
      </w:pPr>
    </w:p>
    <w:p w14:paraId="2F10F226" w14:textId="77777777" w:rsidR="00053530" w:rsidRPr="00053530" w:rsidRDefault="00053530" w:rsidP="00053530">
      <w:pPr>
        <w:ind w:firstLineChars="0" w:firstLine="0"/>
        <w:rPr>
          <w:rFonts w:cs="Times New Roman" w:hint="eastAsia"/>
          <w:color w:val="000000"/>
        </w:rPr>
      </w:pPr>
    </w:p>
    <w:p w14:paraId="38266B61" w14:textId="77777777" w:rsidR="00053530" w:rsidRPr="00053530" w:rsidRDefault="00053530" w:rsidP="00053530">
      <w:pPr>
        <w:ind w:firstLineChars="0" w:firstLine="0"/>
        <w:rPr>
          <w:rFonts w:cs="Times New Roman" w:hint="eastAsia"/>
          <w:color w:val="000000"/>
        </w:rPr>
      </w:pPr>
    </w:p>
    <w:p w14:paraId="34F23E55" w14:textId="77777777" w:rsidR="00053530" w:rsidRPr="00053530" w:rsidRDefault="00053530" w:rsidP="00053530">
      <w:pPr>
        <w:ind w:firstLineChars="0" w:firstLine="0"/>
        <w:rPr>
          <w:rFonts w:cs="Times New Roman" w:hint="eastAsia"/>
          <w:color w:val="000000"/>
        </w:rPr>
      </w:pPr>
    </w:p>
    <w:p w14:paraId="4C4E1167" w14:textId="77777777" w:rsidR="00053530" w:rsidRPr="00053530" w:rsidRDefault="00053530" w:rsidP="00053530">
      <w:pPr>
        <w:ind w:firstLineChars="0" w:firstLine="0"/>
        <w:rPr>
          <w:rFonts w:cs="Times New Roman" w:hint="eastAsia"/>
          <w:color w:val="000000"/>
        </w:rPr>
      </w:pPr>
    </w:p>
    <w:p w14:paraId="69FE840B" w14:textId="094C220B" w:rsidR="00053530" w:rsidRDefault="00053530" w:rsidP="00053530">
      <w:pPr>
        <w:ind w:firstLineChars="0" w:firstLine="0"/>
        <w:rPr>
          <w:rFonts w:cs="Times New Roman"/>
          <w:color w:val="000000"/>
        </w:rPr>
      </w:pPr>
    </w:p>
    <w:p w14:paraId="48C2C647" w14:textId="77777777" w:rsidR="00487E04" w:rsidRPr="00053530" w:rsidRDefault="00487E04" w:rsidP="00053530">
      <w:pPr>
        <w:ind w:firstLineChars="0" w:firstLine="0"/>
        <w:rPr>
          <w:rFonts w:cs="Times New Roman" w:hint="eastAsia"/>
          <w:color w:val="000000"/>
        </w:rPr>
      </w:pPr>
    </w:p>
    <w:p w14:paraId="641C7BDA" w14:textId="77777777" w:rsidR="00053530" w:rsidRPr="00053530" w:rsidRDefault="00053530" w:rsidP="00053530">
      <w:pPr>
        <w:ind w:firstLineChars="0" w:firstLine="0"/>
        <w:jc w:val="center"/>
        <w:rPr>
          <w:rFonts w:ascii="黑体" w:eastAsia="黑体" w:hAnsi="黑体" w:cs="黑体"/>
          <w:b/>
          <w:bCs/>
          <w:color w:val="000000"/>
          <w:sz w:val="28"/>
          <w:szCs w:val="28"/>
        </w:rPr>
      </w:pPr>
      <w:r w:rsidRPr="00053530">
        <w:rPr>
          <w:rFonts w:ascii="黑体" w:eastAsia="黑体" w:hAnsi="黑体" w:cs="黑体" w:hint="eastAsia"/>
          <w:b/>
          <w:bCs/>
          <w:color w:val="000000"/>
          <w:sz w:val="28"/>
          <w:szCs w:val="28"/>
        </w:rPr>
        <w:lastRenderedPageBreak/>
        <w:t>4.列强掠夺敦煌文物</w:t>
      </w:r>
    </w:p>
    <w:p w14:paraId="33C83C94" w14:textId="77777777" w:rsidR="00053530" w:rsidRPr="00053530" w:rsidRDefault="00053530" w:rsidP="00053530">
      <w:pPr>
        <w:ind w:firstLineChars="0" w:firstLine="0"/>
        <w:jc w:val="center"/>
        <w:rPr>
          <w:rFonts w:ascii="黑体" w:eastAsia="黑体" w:hAnsi="黑体" w:cs="黑体"/>
          <w:b/>
          <w:bCs/>
          <w:color w:val="000000"/>
          <w:sz w:val="28"/>
          <w:szCs w:val="28"/>
        </w:rPr>
      </w:pPr>
    </w:p>
    <w:p w14:paraId="23C8C033"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一、适用内容与教学目标</w:t>
      </w:r>
    </w:p>
    <w:p w14:paraId="67823479"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【适用内容】</w:t>
      </w:r>
    </w:p>
    <w:p w14:paraId="0923FEE5" w14:textId="77777777" w:rsidR="00053530" w:rsidRPr="00053530" w:rsidRDefault="00053530" w:rsidP="00053530">
      <w:pPr>
        <w:ind w:firstLineChars="0" w:firstLine="0"/>
        <w:rPr>
          <w:rFonts w:ascii="宋体" w:hAnsi="宋体" w:cs="宋体"/>
          <w:color w:val="000000"/>
          <w:highlight w:val="yellow"/>
        </w:rPr>
      </w:pPr>
      <w:r w:rsidRPr="00053530">
        <w:rPr>
          <w:rFonts w:ascii="宋体" w:hAnsi="宋体" w:cs="宋体" w:hint="eastAsia"/>
          <w:color w:val="000000"/>
        </w:rPr>
        <w:t>本案例适用于第一章“进入近代后中华民族的磨难与抗争”第二节“西方列强对中</w:t>
      </w:r>
      <w:r w:rsidRPr="00053530">
        <w:rPr>
          <w:rFonts w:ascii="宋体" w:hAnsi="宋体" w:cs="Times New Roman" w:hint="eastAsia"/>
          <w:color w:val="000000"/>
        </w:rPr>
        <w:t>国的侵略”第四目“文化渗透”的辅助教学，或用于该部分课程内容的考核。</w:t>
      </w:r>
    </w:p>
    <w:p w14:paraId="44F6511C"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【教学目标】</w:t>
      </w:r>
    </w:p>
    <w:p w14:paraId="389288AC"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知识目标：了解莫高窟被掠夺破坏的史实</w:t>
      </w:r>
    </w:p>
    <w:p w14:paraId="6891FEBB"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能力目标：分析近代列强侵略对中国社会发展造成的破坏作用。</w:t>
      </w:r>
    </w:p>
    <w:p w14:paraId="43E63A61"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情感、态度与价值观目标：认识国家富强对于文化传承的重要价值，将个人发展紧密融入于国家和社会发展。</w:t>
      </w:r>
    </w:p>
    <w:p w14:paraId="725A6B09" w14:textId="77777777" w:rsidR="00053530" w:rsidRPr="00053530" w:rsidRDefault="00053530" w:rsidP="00053530">
      <w:pPr>
        <w:ind w:firstLineChars="0" w:firstLine="0"/>
        <w:rPr>
          <w:rFonts w:ascii="宋体" w:hAnsi="宋体" w:cs="宋体"/>
          <w:color w:val="000000"/>
        </w:rPr>
      </w:pPr>
    </w:p>
    <w:p w14:paraId="11C92345"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b/>
          <w:bCs/>
          <w:color w:val="000000"/>
        </w:rPr>
        <w:t>二、教学重点与难点</w:t>
      </w:r>
    </w:p>
    <w:p w14:paraId="6C5AD03A"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【教学重点】</w:t>
      </w:r>
    </w:p>
    <w:p w14:paraId="72F329D1"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通过案例的讲述，使学生学会用马克思主义的立场、观点、方法观察和分析西方列强的入侵与中国现代化之间的关系，认识到帝国主义的入侵是近代中国社会落后贫困的根本原因。</w:t>
      </w:r>
    </w:p>
    <w:p w14:paraId="759834BA"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【教学难点】</w:t>
      </w:r>
    </w:p>
    <w:p w14:paraId="6B2BC2DF"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正确认识列强掠夺中国历史文物的破坏性作用。充分认识莫高窟遭到掠夺破坏，不仅仅是中国历史文化的损失，也是世界文明共同的损失。</w:t>
      </w:r>
    </w:p>
    <w:p w14:paraId="08DFD63B" w14:textId="77777777" w:rsidR="00053530" w:rsidRPr="00053530" w:rsidRDefault="00053530" w:rsidP="00053530">
      <w:pPr>
        <w:ind w:firstLineChars="0" w:firstLine="0"/>
        <w:rPr>
          <w:rFonts w:ascii="宋体" w:hAnsi="宋体" w:cs="宋体"/>
          <w:color w:val="000000"/>
        </w:rPr>
      </w:pPr>
    </w:p>
    <w:p w14:paraId="0E2A5A99"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b/>
          <w:bCs/>
          <w:color w:val="000000"/>
        </w:rPr>
        <w:t>三、案例分析</w:t>
      </w:r>
    </w:p>
    <w:p w14:paraId="09E245CD"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【案例】</w:t>
      </w:r>
    </w:p>
    <w:p w14:paraId="489C6F03" w14:textId="77777777" w:rsidR="00053530" w:rsidRPr="00053530" w:rsidRDefault="00053530" w:rsidP="00053530">
      <w:pPr>
        <w:widowControl w:val="0"/>
        <w:autoSpaceDE w:val="0"/>
        <w:autoSpaceDN w:val="0"/>
        <w:adjustRightInd w:val="0"/>
        <w:spacing w:line="500" w:lineRule="exact"/>
        <w:ind w:firstLineChars="0" w:firstLine="0"/>
        <w:jc w:val="left"/>
        <w:rPr>
          <w:rFonts w:ascii="宋体" w:hAnsi="宋体" w:cs="宋体"/>
          <w:color w:val="000000"/>
        </w:rPr>
      </w:pPr>
      <w:r w:rsidRPr="00053530">
        <w:rPr>
          <w:rFonts w:ascii="宋体" w:hAnsi="宋体" w:cs="宋体" w:hint="eastAsia"/>
          <w:color w:val="000000"/>
        </w:rPr>
        <w:t>1900年5月26日，中国甘肃敦煌莫高窟藏经洞被发现。敦煌莫高窟下寺道士王圆箓在清理积沙时，无意中发现了藏经洞，并挖出了公元四至十一世纪的佛教经卷、社会文书、刺绣、绢画、法器等文物5万余件。藏经洞是莫高窟17窟的俗称。此窟原为唐宣宗大中五年(851年)时开造，为当时河西都僧</w:t>
      </w:r>
      <w:proofErr w:type="gramStart"/>
      <w:r w:rsidRPr="00053530">
        <w:rPr>
          <w:rFonts w:ascii="宋体" w:hAnsi="宋体" w:cs="宋体" w:hint="eastAsia"/>
          <w:color w:val="000000"/>
        </w:rPr>
        <w:t>统洪辩</w:t>
      </w:r>
      <w:proofErr w:type="gramEnd"/>
      <w:r w:rsidRPr="00053530">
        <w:rPr>
          <w:rFonts w:ascii="宋体" w:hAnsi="宋体" w:cs="宋体" w:hint="eastAsia"/>
          <w:color w:val="000000"/>
        </w:rPr>
        <w:t>的影窟。约在11世纪，西夏统治敦煌时期，元代统治者占领敦煌以前，莫高窟的僧徒</w:t>
      </w:r>
      <w:r w:rsidRPr="00053530">
        <w:rPr>
          <w:rFonts w:ascii="宋体" w:hAnsi="宋体" w:cs="宋体" w:hint="eastAsia"/>
          <w:color w:val="000000"/>
        </w:rPr>
        <w:lastRenderedPageBreak/>
        <w:t>们，考虑到战争的灾难，于是就把寺院历代保存下来的经卷、文书、档案以及佛像画等全部封存在此洞里，然后外筑补壁，并绘壁画掩人耳目。后因僧徒也</w:t>
      </w:r>
      <w:proofErr w:type="gramStart"/>
      <w:r w:rsidRPr="00053530">
        <w:rPr>
          <w:rFonts w:ascii="宋体" w:hAnsi="宋体" w:cs="宋体" w:hint="eastAsia"/>
          <w:color w:val="000000"/>
        </w:rPr>
        <w:t>逃战争</w:t>
      </w:r>
      <w:proofErr w:type="gramEnd"/>
      <w:r w:rsidRPr="00053530">
        <w:rPr>
          <w:rFonts w:ascii="宋体" w:hAnsi="宋体" w:cs="宋体" w:hint="eastAsia"/>
          <w:color w:val="000000"/>
        </w:rPr>
        <w:t>之难未归，洞窟颓废，年久日深，洞窟甬道被风沙淤塞，竟因此</w:t>
      </w:r>
      <w:proofErr w:type="gramStart"/>
      <w:r w:rsidRPr="00053530">
        <w:rPr>
          <w:rFonts w:ascii="宋体" w:hAnsi="宋体" w:cs="宋体" w:hint="eastAsia"/>
          <w:color w:val="000000"/>
        </w:rPr>
        <w:t>幽闭近</w:t>
      </w:r>
      <w:proofErr w:type="gramEnd"/>
      <w:r w:rsidRPr="00053530">
        <w:rPr>
          <w:rFonts w:ascii="宋体" w:hAnsi="宋体" w:cs="宋体" w:hint="eastAsia"/>
          <w:color w:val="000000"/>
        </w:rPr>
        <w:t>800年。清光绪二十六年(1900年)，莫高窟道士王圆箓，率人"以流水疏通</w:t>
      </w:r>
      <w:proofErr w:type="gramStart"/>
      <w:r w:rsidRPr="00053530">
        <w:rPr>
          <w:rFonts w:ascii="宋体" w:hAnsi="宋体" w:cs="宋体" w:hint="eastAsia"/>
          <w:color w:val="000000"/>
        </w:rPr>
        <w:t>三层洞沙</w:t>
      </w:r>
      <w:proofErr w:type="gramEnd"/>
      <w:r w:rsidRPr="00053530">
        <w:rPr>
          <w:rFonts w:ascii="宋体" w:hAnsi="宋体" w:cs="宋体" w:hint="eastAsia"/>
          <w:color w:val="000000"/>
        </w:rPr>
        <w:t>"，秘室始现于</w:t>
      </w:r>
      <w:proofErr w:type="gramStart"/>
      <w:r w:rsidRPr="00053530">
        <w:rPr>
          <w:rFonts w:ascii="宋体" w:hAnsi="宋体" w:cs="宋体" w:hint="eastAsia"/>
          <w:color w:val="000000"/>
        </w:rPr>
        <w:t>世</w:t>
      </w:r>
      <w:proofErr w:type="gramEnd"/>
      <w:r w:rsidRPr="00053530">
        <w:rPr>
          <w:rFonts w:ascii="宋体" w:hAnsi="宋体" w:cs="宋体" w:hint="eastAsia"/>
          <w:color w:val="000000"/>
        </w:rPr>
        <w:t>，并谓之"藏经洞"。藏经洞出土了敦煌遗书中最大宗文献，它又成为分别研究起自东汉、中经两晋、北魏、西魏、梁朝、北周、隋、唐、五代、北宋、西夏、下至元朝、涵盖各朝代文明的重要资料。敦煌学家姜亮夫教授认为"整个中国文化都在敦煌卷子中表现出来"。首先发现敦煌遗书的重要价值者，是我国的金石学家叶昌炽，他在《语石》中，不仅录述莫高窟碑石，且对敦煌遗书作了颇为独到的阐述。该</w:t>
      </w:r>
      <w:proofErr w:type="gramStart"/>
      <w:r w:rsidRPr="00053530">
        <w:rPr>
          <w:rFonts w:ascii="宋体" w:hAnsi="宋体" w:cs="宋体" w:hint="eastAsia"/>
          <w:color w:val="000000"/>
        </w:rPr>
        <w:t>窟发现</w:t>
      </w:r>
      <w:proofErr w:type="gramEnd"/>
      <w:r w:rsidRPr="00053530">
        <w:rPr>
          <w:rFonts w:ascii="宋体" w:hAnsi="宋体" w:cs="宋体" w:hint="eastAsia"/>
          <w:color w:val="000000"/>
        </w:rPr>
        <w:t>数以万计的古代佛经、道经及世俗文书等，是研究我国近两千年学术文化发展的宝贵文献，历史之</w:t>
      </w:r>
      <w:proofErr w:type="gramStart"/>
      <w:r w:rsidRPr="00053530">
        <w:rPr>
          <w:rFonts w:ascii="宋体" w:hAnsi="宋体" w:cs="宋体" w:hint="eastAsia"/>
          <w:color w:val="000000"/>
        </w:rPr>
        <w:t>积文终</w:t>
      </w:r>
      <w:proofErr w:type="gramEnd"/>
      <w:r w:rsidRPr="00053530">
        <w:rPr>
          <w:rFonts w:ascii="宋体" w:hAnsi="宋体" w:cs="宋体" w:hint="eastAsia"/>
          <w:color w:val="000000"/>
        </w:rPr>
        <w:t>成后世之瑰宝，实为我国学术及世界学术之大幸。</w:t>
      </w:r>
    </w:p>
    <w:p w14:paraId="345BA001" w14:textId="77777777" w:rsidR="00053530" w:rsidRPr="00053530" w:rsidRDefault="00053530" w:rsidP="00053530">
      <w:pPr>
        <w:widowControl w:val="0"/>
        <w:autoSpaceDE w:val="0"/>
        <w:autoSpaceDN w:val="0"/>
        <w:adjustRightInd w:val="0"/>
        <w:spacing w:line="500" w:lineRule="exact"/>
        <w:ind w:firstLineChars="0" w:firstLine="0"/>
        <w:jc w:val="left"/>
        <w:rPr>
          <w:rFonts w:ascii="宋体" w:hAnsi="宋体" w:cs="宋体"/>
          <w:color w:val="000000"/>
        </w:rPr>
      </w:pPr>
      <w:r w:rsidRPr="00053530">
        <w:rPr>
          <w:rFonts w:ascii="宋体" w:hAnsi="宋体" w:cs="宋体" w:hint="eastAsia"/>
          <w:color w:val="000000"/>
        </w:rPr>
        <w:t>敦煌藏经洞文献的发现是20世纪中国文化四大发现之一，直接催生了20世纪国际学术领域中的一门显学——敦煌学。但是，中国敦煌学的创始人陈寅恪先生却说“敦煌者，吾国学术之伤心史也”。陈寅恪，20世纪最负盛名的国学大家，敦煌学的名字就是出自他的笔下。但是，他却说“敦煌者，吾国学术之伤心史也。”为什么?</w:t>
      </w:r>
    </w:p>
    <w:p w14:paraId="3A161F01" w14:textId="77777777" w:rsidR="00053530" w:rsidRPr="00053530" w:rsidRDefault="00053530" w:rsidP="00053530">
      <w:pPr>
        <w:widowControl w:val="0"/>
        <w:autoSpaceDE w:val="0"/>
        <w:autoSpaceDN w:val="0"/>
        <w:adjustRightInd w:val="0"/>
        <w:spacing w:line="500" w:lineRule="exact"/>
        <w:ind w:firstLineChars="0" w:firstLine="0"/>
        <w:jc w:val="left"/>
        <w:rPr>
          <w:rFonts w:ascii="宋体" w:hAnsi="宋体" w:cs="宋体"/>
          <w:color w:val="000000"/>
        </w:rPr>
      </w:pPr>
      <w:r w:rsidRPr="00053530">
        <w:rPr>
          <w:rFonts w:ascii="宋体" w:hAnsi="宋体" w:cs="宋体" w:hint="eastAsia"/>
          <w:color w:val="000000"/>
        </w:rPr>
        <w:t>原因有二：第一，敦煌藏经洞文献现存约五万多件，其中四万件在国外。学界有一种说法，藏经洞文献藏于英国者最多，藏于法国者最精，藏于俄国者最杂，藏于日本者最隐</w:t>
      </w:r>
      <w:proofErr w:type="gramStart"/>
      <w:r w:rsidRPr="00053530">
        <w:rPr>
          <w:rFonts w:ascii="宋体" w:hAnsi="宋体" w:cs="宋体" w:hint="eastAsia"/>
          <w:color w:val="000000"/>
        </w:rPr>
        <w:t>最</w:t>
      </w:r>
      <w:proofErr w:type="gramEnd"/>
      <w:r w:rsidRPr="00053530">
        <w:rPr>
          <w:rFonts w:ascii="宋体" w:hAnsi="宋体" w:cs="宋体" w:hint="eastAsia"/>
          <w:color w:val="000000"/>
        </w:rPr>
        <w:t>秘，藏于中国者最乱。这是陈先生的痛之一；其二，敦煌学在20世纪成为显学，但是研究敦煌学的中心却不是中国，而是法国的巴黎，日本的东京。作为起源于中国的学术，学术成果最辉煌的却是外国，这是陈先生的痛，也是民国时期所有学者的痛。因此，陈寅恪说“敦煌者，吾国学术之伤心史也。”</w:t>
      </w:r>
    </w:p>
    <w:p w14:paraId="7DB03EA1"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 xml:space="preserve">    【案例分析】</w:t>
      </w:r>
    </w:p>
    <w:p w14:paraId="6D5F9B73"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 xml:space="preserve">    这个伤心史是如何造成的？因为藏经洞文献的命运是近代中国饱受列强屈辱的历史缩影。很多同学不喜欢近代史，认为近代史都是屈辱。但是同学们没有看到，“近代以后，中华民族遭受的苦难之重、付出的牺牲之大，在世界历史上</w:t>
      </w:r>
      <w:r w:rsidRPr="00053530">
        <w:rPr>
          <w:rFonts w:ascii="宋体" w:hAnsi="宋体" w:cs="宋体" w:hint="eastAsia"/>
          <w:color w:val="000000"/>
        </w:rPr>
        <w:lastRenderedPageBreak/>
        <w:t>都是罕见的。但是，中国人民从不屈服，不断奋起抗争，终于掌握了自己的命运，开始了建设自己国家的伟大进程，充分展示了以爱国主义为核心的伟大民族精神。” 在饱受西方列强屈辱之后，中华民族仍然能够屹立于世界民族之林，证明我们的中华民族具有强大的生命力。而“实现中华民族伟大复兴，就是中华民族近代以来最伟大的梦想。这个梦想，凝聚了几代中国人的夙愿，体现了中华民族和中国人民的整体利益，是每一个中华儿女的共同期盼。” 我们今天学习近代史，就是要探求近代以来仁人志士如何追寻这个“中国梦”，为了实现这个梦想而奋斗。但是探寻为什么中华民族会有这个“中国梦”，还要回溯历史，将近代中国放置在中国历史和世界历史发展的整体进程中进行考察。从1840年开始，中国如何从一个经济繁荣、技术发达，制度先进，思想文化富有生命力，在世界上有重要影响的国家，在与资本主义国家的竞争中很快</w:t>
      </w:r>
      <w:proofErr w:type="gramStart"/>
      <w:r w:rsidRPr="00053530">
        <w:rPr>
          <w:rFonts w:ascii="宋体" w:hAnsi="宋体" w:cs="宋体" w:hint="eastAsia"/>
          <w:color w:val="000000"/>
        </w:rPr>
        <w:t>败</w:t>
      </w:r>
      <w:proofErr w:type="gramEnd"/>
      <w:r w:rsidRPr="00053530">
        <w:rPr>
          <w:rFonts w:ascii="宋体" w:hAnsi="宋体" w:cs="宋体" w:hint="eastAsia"/>
          <w:color w:val="000000"/>
        </w:rPr>
        <w:t>下阵来，</w:t>
      </w:r>
      <w:proofErr w:type="gramStart"/>
      <w:r w:rsidRPr="00053530">
        <w:rPr>
          <w:rFonts w:ascii="宋体" w:hAnsi="宋体" w:cs="宋体" w:hint="eastAsia"/>
          <w:color w:val="000000"/>
        </w:rPr>
        <w:t>一</w:t>
      </w:r>
      <w:proofErr w:type="gramEnd"/>
      <w:r w:rsidRPr="00053530">
        <w:rPr>
          <w:rFonts w:ascii="宋体" w:hAnsi="宋体" w:cs="宋体" w:hint="eastAsia"/>
          <w:color w:val="000000"/>
        </w:rPr>
        <w:t>步步沦为半殖民地半封建的中国。</w:t>
      </w:r>
    </w:p>
    <w:p w14:paraId="07DB7973" w14:textId="77777777" w:rsidR="00053530" w:rsidRPr="00053530" w:rsidRDefault="00053530" w:rsidP="00053530">
      <w:pPr>
        <w:ind w:firstLineChars="0" w:firstLine="0"/>
        <w:rPr>
          <w:rFonts w:ascii="宋体" w:hAnsi="宋体" w:cs="宋体"/>
          <w:color w:val="000000"/>
        </w:rPr>
      </w:pPr>
    </w:p>
    <w:p w14:paraId="09CEEF32" w14:textId="77777777" w:rsidR="00053530" w:rsidRPr="00053530" w:rsidRDefault="00053530" w:rsidP="00053530">
      <w:pPr>
        <w:ind w:firstLineChars="0" w:firstLine="0"/>
        <w:rPr>
          <w:rFonts w:ascii="宋体" w:hAnsi="宋体" w:cs="宋体"/>
          <w:bCs/>
          <w:color w:val="000000"/>
        </w:rPr>
      </w:pPr>
      <w:r w:rsidRPr="00053530">
        <w:rPr>
          <w:rFonts w:ascii="宋体" w:hAnsi="宋体" w:cs="宋体" w:hint="eastAsia"/>
          <w:b/>
          <w:color w:val="000000"/>
        </w:rPr>
        <w:t>四、参考资料</w:t>
      </w:r>
    </w:p>
    <w:p w14:paraId="62BB1067"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[1]毛泽东：《中国革命和中国共产党》，《毛泽东选集》第二卷，人民出版社1991年版，第628页。</w:t>
      </w:r>
    </w:p>
    <w:p w14:paraId="3D7124F2"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[2]习近平：《承前启后 继往开来，继续朝着中华民族伟大复兴目标奋勇前进——在参观&lt;复兴之路&gt;展览时的讲话》，《人民日报》2011年11月30日一版。</w:t>
      </w:r>
    </w:p>
    <w:p w14:paraId="38A33679"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[3]胡绳：《从鸦片战争到五四运动》，人民出版社，1981年。</w:t>
      </w:r>
    </w:p>
    <w:p w14:paraId="686DA2A3"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[4]陈旭</w:t>
      </w:r>
      <w:proofErr w:type="gramStart"/>
      <w:r w:rsidRPr="00053530">
        <w:rPr>
          <w:rFonts w:ascii="宋体" w:hAnsi="宋体" w:cs="宋体" w:hint="eastAsia"/>
          <w:color w:val="000000"/>
        </w:rPr>
        <w:t>麓</w:t>
      </w:r>
      <w:proofErr w:type="gramEnd"/>
      <w:r w:rsidRPr="00053530">
        <w:rPr>
          <w:rFonts w:ascii="宋体" w:hAnsi="宋体" w:cs="宋体" w:hint="eastAsia"/>
          <w:color w:val="000000"/>
        </w:rPr>
        <w:t>：《近代中国社会的新陈代谢》，上海人民出版社，1991年。</w:t>
      </w:r>
    </w:p>
    <w:p w14:paraId="51052985"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[5] CCTV纪录片《敦煌》（10集）</w:t>
      </w:r>
    </w:p>
    <w:p w14:paraId="4E16B925" w14:textId="77777777" w:rsidR="00053530" w:rsidRPr="00053530" w:rsidRDefault="00053530" w:rsidP="00053530">
      <w:pPr>
        <w:ind w:firstLineChars="0" w:firstLine="0"/>
        <w:rPr>
          <w:rFonts w:ascii="宋体" w:hAnsi="宋体" w:cs="宋体"/>
          <w:color w:val="000000"/>
        </w:rPr>
      </w:pPr>
      <w:r w:rsidRPr="00053530">
        <w:rPr>
          <w:rFonts w:ascii="宋体" w:hAnsi="宋体" w:cs="宋体"/>
          <w:color w:val="000000"/>
        </w:rPr>
        <w:t>https://www.bilibili.com/video/BV1Gx411T7sF?from=search&amp;seid=10877501993877046590&amp;spm_id_from=333.337.0.0</w:t>
      </w:r>
    </w:p>
    <w:p w14:paraId="58C99482" w14:textId="77777777" w:rsidR="00053530" w:rsidRPr="00053530" w:rsidRDefault="00053530" w:rsidP="00053530">
      <w:pPr>
        <w:ind w:firstLineChars="0" w:firstLine="0"/>
        <w:rPr>
          <w:rFonts w:cs="Times New Roman" w:hint="eastAsia"/>
          <w:color w:val="000000"/>
        </w:rPr>
      </w:pPr>
    </w:p>
    <w:p w14:paraId="485337C9" w14:textId="77777777" w:rsidR="00053530" w:rsidRPr="00053530" w:rsidRDefault="00053530" w:rsidP="00053530">
      <w:pPr>
        <w:ind w:firstLineChars="0" w:firstLine="0"/>
        <w:rPr>
          <w:rFonts w:cs="Times New Roman" w:hint="eastAsia"/>
          <w:color w:val="000000"/>
        </w:rPr>
      </w:pPr>
    </w:p>
    <w:p w14:paraId="3B8FFDD3" w14:textId="77777777" w:rsidR="00053530" w:rsidRPr="00053530" w:rsidRDefault="00053530" w:rsidP="00053530">
      <w:pPr>
        <w:ind w:firstLineChars="0" w:firstLine="0"/>
        <w:rPr>
          <w:rFonts w:cs="Times New Roman" w:hint="eastAsia"/>
          <w:color w:val="000000"/>
        </w:rPr>
      </w:pPr>
    </w:p>
    <w:p w14:paraId="1E095F65" w14:textId="77777777" w:rsidR="00053530" w:rsidRPr="00053530" w:rsidRDefault="00053530" w:rsidP="00053530">
      <w:pPr>
        <w:ind w:firstLineChars="0" w:firstLine="0"/>
        <w:rPr>
          <w:rFonts w:cs="Times New Roman" w:hint="eastAsia"/>
          <w:color w:val="000000"/>
        </w:rPr>
      </w:pPr>
    </w:p>
    <w:p w14:paraId="689D7410" w14:textId="77777777" w:rsidR="00053530" w:rsidRPr="00053530" w:rsidRDefault="00053530" w:rsidP="00053530">
      <w:pPr>
        <w:ind w:firstLineChars="0" w:firstLine="0"/>
        <w:rPr>
          <w:rFonts w:cs="Times New Roman" w:hint="eastAsia"/>
          <w:color w:val="000000"/>
        </w:rPr>
      </w:pPr>
    </w:p>
    <w:p w14:paraId="7B7A89DD" w14:textId="77777777" w:rsidR="00053530" w:rsidRPr="00053530" w:rsidRDefault="00053530" w:rsidP="00053530">
      <w:pPr>
        <w:ind w:firstLineChars="0" w:firstLine="0"/>
        <w:rPr>
          <w:rFonts w:cs="Times New Roman" w:hint="eastAsia"/>
          <w:color w:val="000000"/>
        </w:rPr>
      </w:pPr>
    </w:p>
    <w:p w14:paraId="2707CD63" w14:textId="77777777" w:rsidR="00053530" w:rsidRPr="00053530" w:rsidRDefault="00053530" w:rsidP="00053530">
      <w:pPr>
        <w:ind w:firstLineChars="0" w:firstLine="0"/>
        <w:rPr>
          <w:rFonts w:cs="Times New Roman" w:hint="eastAsia"/>
          <w:color w:val="000000"/>
        </w:rPr>
      </w:pPr>
    </w:p>
    <w:p w14:paraId="715F0A3B"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bookmarkStart w:id="29" w:name="_Hlk89041311"/>
      <w:r w:rsidRPr="00053530">
        <w:rPr>
          <w:rFonts w:ascii="黑体" w:eastAsia="黑体" w:hAnsi="黑体" w:cs="Times New Roman" w:hint="eastAsia"/>
          <w:b/>
          <w:bCs/>
          <w:color w:val="auto"/>
          <w:sz w:val="28"/>
          <w:szCs w:val="28"/>
        </w:rPr>
        <w:lastRenderedPageBreak/>
        <w:t>5.</w:t>
      </w:r>
      <w:r w:rsidRPr="00053530">
        <w:rPr>
          <w:rFonts w:ascii="黑体" w:eastAsia="黑体" w:hAnsi="黑体" w:cs="Times New Roman"/>
          <w:b/>
          <w:bCs/>
          <w:color w:val="auto"/>
          <w:sz w:val="28"/>
          <w:szCs w:val="28"/>
        </w:rPr>
        <w:t>青年毛泽东</w:t>
      </w:r>
      <w:r w:rsidRPr="00053530">
        <w:rPr>
          <w:rFonts w:ascii="黑体" w:eastAsia="黑体" w:hAnsi="黑体" w:cs="Times New Roman" w:hint="eastAsia"/>
          <w:b/>
          <w:bCs/>
          <w:color w:val="auto"/>
          <w:sz w:val="28"/>
          <w:szCs w:val="28"/>
        </w:rPr>
        <w:t>与马克思主义信仰</w:t>
      </w:r>
    </w:p>
    <w:p w14:paraId="66186D45"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5224E96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6D19E4A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【适用内容】第四章 中国共产党成立和中国革命新局面 </w:t>
      </w:r>
      <w:r w:rsidRPr="00053530">
        <w:rPr>
          <w:rFonts w:ascii="宋体" w:hAnsi="宋体" w:cs="Times New Roman"/>
          <w:color w:val="auto"/>
          <w:szCs w:val="24"/>
        </w:rPr>
        <w:t xml:space="preserve"> </w:t>
      </w:r>
    </w:p>
    <w:p w14:paraId="1565161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第一节 新文化运动和五四运动</w:t>
      </w:r>
    </w:p>
    <w:p w14:paraId="620E025E"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二、十月革命与马克思主义在中国的初步传播</w:t>
      </w:r>
    </w:p>
    <w:p w14:paraId="4E7DB3F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476D6F6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通过讲述青年毛泽东的心路历程</w:t>
      </w:r>
      <w:r w:rsidRPr="00053530">
        <w:rPr>
          <w:rFonts w:ascii="宋体" w:hAnsi="宋体" w:cs="Times New Roman"/>
          <w:color w:val="auto"/>
          <w:szCs w:val="24"/>
        </w:rPr>
        <w:t>,加深学生对马克思主义如何在中国传播这一问题的理解。本案例</w:t>
      </w:r>
      <w:r w:rsidRPr="00053530">
        <w:rPr>
          <w:rFonts w:ascii="宋体" w:hAnsi="宋体" w:cs="Times New Roman" w:hint="eastAsia"/>
          <w:color w:val="auto"/>
          <w:szCs w:val="24"/>
        </w:rPr>
        <w:t>以</w:t>
      </w:r>
      <w:r w:rsidRPr="00053530">
        <w:rPr>
          <w:rFonts w:ascii="宋体" w:hAnsi="宋体" w:cs="Times New Roman"/>
          <w:color w:val="auto"/>
          <w:szCs w:val="24"/>
        </w:rPr>
        <w:t>青年毛泽东如何接受马克思主义信仰</w:t>
      </w:r>
      <w:r w:rsidRPr="00053530">
        <w:rPr>
          <w:rFonts w:ascii="宋体" w:hAnsi="宋体" w:cs="Times New Roman" w:hint="eastAsia"/>
          <w:color w:val="auto"/>
          <w:szCs w:val="24"/>
        </w:rPr>
        <w:t>为</w:t>
      </w:r>
      <w:r w:rsidRPr="00053530">
        <w:rPr>
          <w:rFonts w:ascii="宋体" w:hAnsi="宋体" w:cs="Times New Roman"/>
          <w:color w:val="auto"/>
          <w:szCs w:val="24"/>
        </w:rPr>
        <w:t>具体个案</w:t>
      </w:r>
      <w:r w:rsidRPr="00053530">
        <w:rPr>
          <w:rFonts w:ascii="宋体" w:hAnsi="宋体" w:cs="Times New Roman" w:hint="eastAsia"/>
          <w:color w:val="auto"/>
          <w:szCs w:val="24"/>
        </w:rPr>
        <w:t>，</w:t>
      </w:r>
      <w:r w:rsidRPr="00053530">
        <w:rPr>
          <w:rFonts w:ascii="宋体" w:hAnsi="宋体" w:cs="Times New Roman"/>
          <w:color w:val="auto"/>
          <w:szCs w:val="24"/>
        </w:rPr>
        <w:t>来说明马克</w:t>
      </w:r>
      <w:r w:rsidRPr="00053530">
        <w:rPr>
          <w:rFonts w:ascii="宋体" w:hAnsi="宋体" w:cs="Times New Roman" w:hint="eastAsia"/>
          <w:color w:val="auto"/>
          <w:szCs w:val="24"/>
        </w:rPr>
        <w:t>思主义在中国的传播问题，而正是一部分知识分子对马克思主义的选择与信仰</w:t>
      </w:r>
      <w:r w:rsidRPr="00053530">
        <w:rPr>
          <w:rFonts w:ascii="宋体" w:hAnsi="宋体" w:cs="Times New Roman"/>
          <w:color w:val="auto"/>
          <w:szCs w:val="24"/>
        </w:rPr>
        <w:t>,使得后来中国共产党的创建有了思想和信仰的基础。</w:t>
      </w:r>
    </w:p>
    <w:p w14:paraId="4C56D0FA"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99BE08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2C00C55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青年毛泽东在五四时期的思</w:t>
      </w:r>
      <w:r w:rsidRPr="00053530">
        <w:rPr>
          <w:rFonts w:ascii="宋体" w:hAnsi="宋体" w:cs="Times New Roman" w:hint="eastAsia"/>
          <w:color w:val="auto"/>
          <w:szCs w:val="24"/>
        </w:rPr>
        <w:t>想变化是与他的社会和政治实践活动分不开的</w:t>
      </w:r>
      <w:r w:rsidRPr="00053530">
        <w:rPr>
          <w:rFonts w:ascii="宋体" w:hAnsi="宋体" w:cs="Times New Roman"/>
          <w:color w:val="auto"/>
          <w:szCs w:val="24"/>
        </w:rPr>
        <w:t>,正是社会改良实践中的</w:t>
      </w:r>
      <w:r w:rsidRPr="00053530">
        <w:rPr>
          <w:rFonts w:ascii="宋体" w:hAnsi="宋体" w:cs="Times New Roman" w:hint="eastAsia"/>
          <w:color w:val="auto"/>
          <w:szCs w:val="24"/>
        </w:rPr>
        <w:t>种种挫折</w:t>
      </w:r>
      <w:r w:rsidRPr="00053530">
        <w:rPr>
          <w:rFonts w:ascii="宋体" w:hAnsi="宋体" w:cs="Times New Roman"/>
          <w:color w:val="auto"/>
          <w:szCs w:val="24"/>
        </w:rPr>
        <w:t>,使得青年毛泽东的思想观念发生了变化,这一点也可以用来说</w:t>
      </w:r>
      <w:r w:rsidRPr="00053530">
        <w:rPr>
          <w:rFonts w:ascii="宋体" w:hAnsi="宋体" w:cs="Times New Roman" w:hint="eastAsia"/>
          <w:color w:val="auto"/>
          <w:szCs w:val="24"/>
        </w:rPr>
        <w:t>明马克思主义之所以在中国得以传播</w:t>
      </w:r>
      <w:r w:rsidRPr="00053530">
        <w:rPr>
          <w:rFonts w:ascii="宋体" w:hAnsi="宋体" w:cs="Times New Roman"/>
          <w:color w:val="auto"/>
          <w:szCs w:val="24"/>
        </w:rPr>
        <w:t>,就是为了用来解决中国的问题显示了中国马克思主义的实践品格。</w:t>
      </w:r>
    </w:p>
    <w:p w14:paraId="349EE2C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4E6F067F"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通过呈现青年毛泽东思想观念变化的过程，揭示五四时期马克思主义信仰被广泛接受的原因，从而突出回答四个为什么之“为什么选择马克思主义”这一重要问题。</w:t>
      </w:r>
    </w:p>
    <w:p w14:paraId="145908EF"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36B887A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6038C87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1893年</w:t>
      </w:r>
      <w:r w:rsidRPr="00053530">
        <w:rPr>
          <w:rFonts w:ascii="宋体" w:hAnsi="宋体" w:cs="Times New Roman" w:hint="eastAsia"/>
          <w:color w:val="auto"/>
          <w:szCs w:val="24"/>
        </w:rPr>
        <w:t>，毛泽东</w:t>
      </w:r>
      <w:r w:rsidRPr="00053530">
        <w:rPr>
          <w:rFonts w:ascii="宋体" w:hAnsi="宋体" w:cs="Times New Roman"/>
          <w:color w:val="auto"/>
          <w:szCs w:val="24"/>
        </w:rPr>
        <w:t>出生于湖南湘潭,属于五四时期的年轻一代。新文化运动发生后,毛泽东成为《新青年》杂志的</w:t>
      </w:r>
      <w:r w:rsidRPr="00053530">
        <w:rPr>
          <w:rFonts w:ascii="宋体" w:hAnsi="宋体" w:cs="Times New Roman" w:hint="eastAsia"/>
          <w:color w:val="auto"/>
          <w:szCs w:val="24"/>
        </w:rPr>
        <w:t>热心</w:t>
      </w:r>
      <w:r w:rsidRPr="00053530">
        <w:rPr>
          <w:rFonts w:ascii="宋体" w:hAnsi="宋体" w:cs="Times New Roman"/>
          <w:color w:val="auto"/>
          <w:szCs w:val="24"/>
        </w:rPr>
        <w:t>读者,陈独秀成为他推崇备至的榜样。1936年,毛泽东回忆当年的探索时说:“在这个时候,我的思想是自由主义、民主改良主义、空想社会主义等观念的大杂烩。我对十九世纪的民主、乌托邦主义和旧式的自由主义,抱有一些模糊的热情，但是我是明确地反对军阀和帝国主义的。”</w:t>
      </w:r>
    </w:p>
    <w:p w14:paraId="7D6E686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1918年,青年毛泽东到达北京,在北大图书馆做</w:t>
      </w:r>
      <w:r w:rsidRPr="00053530">
        <w:rPr>
          <w:rFonts w:ascii="宋体" w:hAnsi="宋体" w:cs="Times New Roman" w:hint="eastAsia"/>
          <w:color w:val="auto"/>
          <w:szCs w:val="24"/>
        </w:rPr>
        <w:t>助</w:t>
      </w:r>
      <w:r w:rsidRPr="00053530">
        <w:rPr>
          <w:rFonts w:ascii="宋体" w:hAnsi="宋体" w:cs="Times New Roman"/>
          <w:color w:val="auto"/>
          <w:szCs w:val="24"/>
        </w:rPr>
        <w:t>理员,在天安门前听过李大钊</w:t>
      </w:r>
      <w:r w:rsidRPr="00053530">
        <w:rPr>
          <w:rFonts w:ascii="宋体" w:hAnsi="宋体" w:cs="Times New Roman"/>
          <w:color w:val="auto"/>
          <w:szCs w:val="24"/>
        </w:rPr>
        <w:lastRenderedPageBreak/>
        <w:t>《庶民的胜利》的演讲。他后来回忆这段经历说:“我对政治的兴趣越来越大,思想也越来越激进。可是,当时我的思想还是混乱的,用我们的话来说,我正在寻找出路。</w:t>
      </w:r>
      <w:r w:rsidRPr="00053530">
        <w:rPr>
          <w:rFonts w:ascii="宋体" w:hAnsi="宋体" w:cs="Times New Roman" w:hint="eastAsia"/>
          <w:color w:val="auto"/>
          <w:szCs w:val="24"/>
        </w:rPr>
        <w:t>”</w:t>
      </w:r>
    </w:p>
    <w:p w14:paraId="0FA8DB1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青年毛泽东</w:t>
      </w:r>
      <w:r w:rsidRPr="00053530">
        <w:rPr>
          <w:rFonts w:ascii="宋体" w:hAnsi="宋体" w:cs="Times New Roman" w:hint="eastAsia"/>
          <w:color w:val="auto"/>
          <w:szCs w:val="24"/>
        </w:rPr>
        <w:t>在“五四”新村主义的影响下</w:t>
      </w:r>
      <w:r w:rsidRPr="00053530">
        <w:rPr>
          <w:rFonts w:ascii="宋体" w:hAnsi="宋体" w:cs="Times New Roman"/>
          <w:color w:val="auto"/>
          <w:szCs w:val="24"/>
        </w:rPr>
        <w:t>,</w:t>
      </w:r>
      <w:r w:rsidRPr="00053530">
        <w:rPr>
          <w:rFonts w:ascii="宋体" w:hAnsi="宋体" w:cs="Times New Roman" w:hint="eastAsia"/>
          <w:color w:val="auto"/>
          <w:szCs w:val="24"/>
        </w:rPr>
        <w:t>于</w:t>
      </w:r>
      <w:r w:rsidRPr="00053530">
        <w:rPr>
          <w:rFonts w:ascii="宋体" w:hAnsi="宋体" w:cs="Times New Roman"/>
          <w:color w:val="auto"/>
          <w:szCs w:val="24"/>
        </w:rPr>
        <w:t>1919年12月设计了一个“新村”蓝图,以“新家庭新学校及旁的新社会连成一块为根本理想”。具体的构想为:“新学校中学生之各个,为创造新家庭之各员。新学校之学生渐多,新家庭之创造亦渐多。合若干之新家庭即可创造一种新社会。</w:t>
      </w:r>
    </w:p>
    <w:p w14:paraId="5BEAC65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1919年4月,毛泽东自京返湘后,逐渐投身现实的政治运动</w:t>
      </w:r>
      <w:r w:rsidRPr="00053530">
        <w:rPr>
          <w:rFonts w:ascii="宋体" w:hAnsi="宋体" w:cs="Times New Roman" w:hint="eastAsia"/>
          <w:color w:val="auto"/>
          <w:szCs w:val="24"/>
        </w:rPr>
        <w:t>——</w:t>
      </w:r>
      <w:r w:rsidRPr="00053530">
        <w:rPr>
          <w:rFonts w:ascii="宋体" w:hAnsi="宋体" w:cs="Times New Roman"/>
          <w:color w:val="auto"/>
          <w:szCs w:val="24"/>
        </w:rPr>
        <w:t>改造湖南。8月中旬</w:t>
      </w:r>
      <w:r w:rsidRPr="00053530">
        <w:rPr>
          <w:rFonts w:ascii="宋体" w:hAnsi="宋体" w:cs="Times New Roman" w:hint="eastAsia"/>
          <w:color w:val="auto"/>
          <w:szCs w:val="24"/>
        </w:rPr>
        <w:t>，荼毒</w:t>
      </w:r>
      <w:r w:rsidRPr="00053530">
        <w:rPr>
          <w:rFonts w:ascii="宋体" w:hAnsi="宋体" w:cs="Times New Roman"/>
          <w:color w:val="auto"/>
          <w:szCs w:val="24"/>
        </w:rPr>
        <w:t>湘省的军阀张敬尧解散学联，查封《湘江评论》。毛泽东积极参加组织驱张运动</w:t>
      </w:r>
      <w:r w:rsidRPr="00053530">
        <w:rPr>
          <w:rFonts w:ascii="宋体" w:hAnsi="宋体" w:cs="Times New Roman" w:hint="eastAsia"/>
          <w:color w:val="auto"/>
          <w:szCs w:val="24"/>
        </w:rPr>
        <w:t>。运动取得</w:t>
      </w:r>
      <w:r w:rsidRPr="00053530">
        <w:rPr>
          <w:rFonts w:ascii="宋体" w:hAnsi="宋体" w:cs="Times New Roman"/>
          <w:color w:val="auto"/>
          <w:szCs w:val="24"/>
        </w:rPr>
        <w:t>胜利后,湘人有鉴于张毒祸湘,遂发起了影响全国的湖南自治运动,声势之大,为当时全国之最。毛泽东对此极为热心,倾全力予以推进。还在张敬尧将要被逐之际,毛泽东就竭力主张掀起废</w:t>
      </w:r>
      <w:proofErr w:type="gramStart"/>
      <w:r w:rsidRPr="00053530">
        <w:rPr>
          <w:rFonts w:ascii="宋体" w:hAnsi="宋体" w:cs="Times New Roman"/>
          <w:color w:val="auto"/>
          <w:szCs w:val="24"/>
        </w:rPr>
        <w:t>督运动</w:t>
      </w:r>
      <w:proofErr w:type="gramEnd"/>
      <w:r w:rsidRPr="00053530">
        <w:rPr>
          <w:rFonts w:ascii="宋体" w:hAnsi="宋体" w:cs="Times New Roman"/>
          <w:color w:val="auto"/>
          <w:szCs w:val="24"/>
        </w:rPr>
        <w:t>,以达到“推翻武力”“实行民治”的目的。从1920年9月3日到10月3日,毛泽东在湖南《大公报》上连续撰写了11篇文章，系统表达了关于</w:t>
      </w:r>
      <w:r w:rsidRPr="00053530">
        <w:rPr>
          <w:rFonts w:ascii="宋体" w:hAnsi="宋体" w:cs="Times New Roman" w:hint="eastAsia"/>
          <w:color w:val="auto"/>
          <w:szCs w:val="24"/>
        </w:rPr>
        <w:t>湖南自治的主张。</w:t>
      </w:r>
    </w:p>
    <w:p w14:paraId="58C7090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然而，</w:t>
      </w:r>
      <w:r w:rsidRPr="00053530">
        <w:rPr>
          <w:rFonts w:ascii="宋体" w:hAnsi="宋体" w:cs="Times New Roman"/>
          <w:color w:val="auto"/>
          <w:szCs w:val="24"/>
        </w:rPr>
        <w:t>湖南自治运动并未如毛泽东想象的那样获得成功,毛泽东对此深感失望</w:t>
      </w:r>
      <w:r w:rsidRPr="00053530">
        <w:rPr>
          <w:rFonts w:ascii="宋体" w:hAnsi="宋体" w:cs="Times New Roman" w:hint="eastAsia"/>
          <w:color w:val="auto"/>
          <w:szCs w:val="24"/>
        </w:rPr>
        <w:t>，</w:t>
      </w:r>
      <w:r w:rsidRPr="00053530">
        <w:rPr>
          <w:rFonts w:ascii="宋体" w:hAnsi="宋体" w:cs="Times New Roman"/>
          <w:color w:val="auto"/>
          <w:szCs w:val="24"/>
        </w:rPr>
        <w:t>思想开始发生急剧的变化</w:t>
      </w:r>
      <w:r w:rsidRPr="00053530">
        <w:rPr>
          <w:rFonts w:ascii="宋体" w:hAnsi="宋体" w:cs="Times New Roman" w:hint="eastAsia"/>
          <w:color w:val="auto"/>
          <w:szCs w:val="24"/>
        </w:rPr>
        <w:t>。他后来回忆说</w:t>
      </w:r>
      <w:r w:rsidRPr="00053530">
        <w:rPr>
          <w:rFonts w:ascii="宋体" w:hAnsi="宋体" w:cs="Times New Roman"/>
          <w:color w:val="auto"/>
          <w:szCs w:val="24"/>
        </w:rPr>
        <w:t>,“我第二次到北京期间，读了许多关于俄国情况的书。我热心地搜寻那时候能找到的为数不多的用中文写的共产主义书籍。有三本书特别铭刻在我心中，建立起我对马克思主义的信仰。我一旦接受了马克思主义是对历史的正确解释后,我对马克思主义的信仰就没有动摇过。这三本书是:《共产党宣言》,陈望道译,这是用中文出版的第一本马克思主义的书</w:t>
      </w:r>
      <w:r w:rsidRPr="00053530">
        <w:rPr>
          <w:rFonts w:ascii="宋体" w:hAnsi="宋体" w:cs="Times New Roman" w:hint="eastAsia"/>
          <w:color w:val="auto"/>
          <w:szCs w:val="24"/>
        </w:rPr>
        <w:t>；</w:t>
      </w:r>
      <w:r w:rsidRPr="00053530">
        <w:rPr>
          <w:rFonts w:ascii="宋体" w:hAnsi="宋体" w:cs="Times New Roman"/>
          <w:color w:val="auto"/>
          <w:szCs w:val="24"/>
        </w:rPr>
        <w:t>《阶级斗争》,考茨基著</w:t>
      </w:r>
      <w:r w:rsidRPr="00053530">
        <w:rPr>
          <w:rFonts w:ascii="宋体" w:hAnsi="宋体" w:cs="Times New Roman" w:hint="eastAsia"/>
          <w:color w:val="auto"/>
          <w:szCs w:val="24"/>
        </w:rPr>
        <w:t>；</w:t>
      </w:r>
      <w:r w:rsidRPr="00053530">
        <w:rPr>
          <w:rFonts w:ascii="宋体" w:hAnsi="宋体" w:cs="Times New Roman"/>
          <w:color w:val="auto"/>
          <w:szCs w:val="24"/>
        </w:rPr>
        <w:t>《社会主义史》,柯卡普著。到了1920年夏天，在理论</w:t>
      </w:r>
      <w:r w:rsidRPr="00053530">
        <w:rPr>
          <w:rFonts w:ascii="宋体" w:hAnsi="宋体" w:cs="Times New Roman" w:hint="eastAsia"/>
          <w:color w:val="auto"/>
          <w:szCs w:val="24"/>
        </w:rPr>
        <w:t>上</w:t>
      </w:r>
      <w:r w:rsidRPr="00053530">
        <w:rPr>
          <w:rFonts w:ascii="宋体" w:hAnsi="宋体" w:cs="Times New Roman"/>
          <w:color w:val="auto"/>
          <w:szCs w:val="24"/>
        </w:rPr>
        <w:t>,而且在某种程度的行动上,我已成为一个马克思主义者了,而且从</w:t>
      </w:r>
      <w:r w:rsidRPr="00053530">
        <w:rPr>
          <w:rFonts w:ascii="宋体" w:hAnsi="宋体" w:cs="Times New Roman" w:hint="eastAsia"/>
          <w:color w:val="auto"/>
          <w:szCs w:val="24"/>
        </w:rPr>
        <w:t>此</w:t>
      </w:r>
      <w:r w:rsidRPr="00053530">
        <w:rPr>
          <w:rFonts w:ascii="宋体" w:hAnsi="宋体" w:cs="Times New Roman"/>
          <w:color w:val="auto"/>
          <w:szCs w:val="24"/>
        </w:rPr>
        <w:t>我也认为自己是一个马克思主义者了”</w:t>
      </w:r>
      <w:r w:rsidRPr="00053530">
        <w:rPr>
          <w:rFonts w:ascii="宋体" w:hAnsi="宋体" w:cs="Times New Roman" w:hint="eastAsia"/>
          <w:color w:val="auto"/>
          <w:szCs w:val="24"/>
        </w:rPr>
        <w:t>。</w:t>
      </w:r>
    </w:p>
    <w:p w14:paraId="66B18E0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1920年7月,赴法新民学会会员在蒙达尔尼会议上,就改造中国与世界的方法问题产生了严重的分歧。蔡和森等赞成马克思的方法，主</w:t>
      </w:r>
      <w:r w:rsidRPr="00053530">
        <w:rPr>
          <w:rFonts w:ascii="宋体" w:hAnsi="宋体" w:cs="Times New Roman" w:hint="eastAsia"/>
          <w:color w:val="auto"/>
          <w:szCs w:val="24"/>
        </w:rPr>
        <w:t>张</w:t>
      </w:r>
      <w:r w:rsidRPr="00053530">
        <w:rPr>
          <w:rFonts w:ascii="宋体" w:hAnsi="宋体" w:cs="Times New Roman"/>
          <w:color w:val="auto"/>
          <w:szCs w:val="24"/>
        </w:rPr>
        <w:t>采纳俄国十月革命方式</w:t>
      </w:r>
      <w:r w:rsidRPr="00053530">
        <w:rPr>
          <w:rFonts w:ascii="宋体" w:hAnsi="宋体" w:cs="Times New Roman" w:hint="eastAsia"/>
          <w:color w:val="auto"/>
          <w:szCs w:val="24"/>
        </w:rPr>
        <w:t>。</w:t>
      </w:r>
      <w:r w:rsidRPr="00053530">
        <w:rPr>
          <w:rFonts w:ascii="宋体" w:hAnsi="宋体" w:cs="Times New Roman"/>
          <w:color w:val="auto"/>
          <w:szCs w:val="24"/>
        </w:rPr>
        <w:t>12月1日,毛泽东在给蔡和森等的回信中，对蔡和森的主张表示“深切的赞同”,相信只有通过暴力革命才能改造中国与世界,认为采纳俄式革命方法</w:t>
      </w:r>
      <w:r w:rsidRPr="00053530">
        <w:rPr>
          <w:rFonts w:ascii="宋体" w:hAnsi="宋体" w:cs="Times New Roman" w:hint="eastAsia"/>
          <w:color w:val="auto"/>
          <w:szCs w:val="24"/>
        </w:rPr>
        <w:t>“</w:t>
      </w:r>
      <w:r w:rsidRPr="00053530">
        <w:rPr>
          <w:rFonts w:ascii="宋体" w:hAnsi="宋体" w:cs="Times New Roman"/>
          <w:color w:val="auto"/>
          <w:szCs w:val="24"/>
        </w:rPr>
        <w:t>是无可如何的山穷水尽诸路皆走不通了的一个变计”。经历这样的实践活动和思想洗礼,青年毛泽东迅速成为了一个马克思主义者。</w:t>
      </w:r>
    </w:p>
    <w:p w14:paraId="44A2AFD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【案例分析】</w:t>
      </w:r>
    </w:p>
    <w:p w14:paraId="304154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1917年十月革命的胜利和1919年五四爱国运动的爆发对现代中国历史带来极为重大的影响,前者“给我们送来了马克思列宁主义”,后者则使得马克思主义在中国获得了广泛传播。</w:t>
      </w:r>
    </w:p>
    <w:p w14:paraId="5550BAB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不过马克思主义在中国的传播除了苏俄这一渠道外</w:t>
      </w:r>
      <w:r w:rsidRPr="00053530">
        <w:rPr>
          <w:rFonts w:ascii="宋体" w:hAnsi="宋体" w:cs="Times New Roman"/>
          <w:color w:val="auto"/>
          <w:szCs w:val="24"/>
        </w:rPr>
        <w:t>,尚有日本和法国两个渠道。但是马克思主义究竟是如何在中国得以传播,哪些知识分子率先接受了马克思主义作为信仰和救国的指南,需要具体的叙述。</w:t>
      </w:r>
    </w:p>
    <w:p w14:paraId="151774D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本案例以青年毛泽东为中心</w:t>
      </w:r>
      <w:r w:rsidRPr="00053530">
        <w:rPr>
          <w:rFonts w:ascii="宋体" w:hAnsi="宋体" w:cs="Times New Roman"/>
          <w:color w:val="auto"/>
          <w:szCs w:val="24"/>
        </w:rPr>
        <w:t>,讲述毛泽东如何积极参加五四运动,参与社会改造,创办报刊,组织学会,与此同时,不断寻求人生的信仰和改造中国的指南,最终接受马克思主义的过程。在这一过程中,青年毛泽东也经历了许多的探索,但这一探索不是单纯地在书斋中进行的,而是在不断的社会改造实践中逐步推进的。青年毛泽东在五四时期的探索和由此再现的心路历程具有代表性,许多五四青年在成为马克思主义者,最终决定走上革命道路之前都有过类似的摸索阶段。</w:t>
      </w:r>
    </w:p>
    <w:p w14:paraId="3FE93F3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因此,通过对青年毛泽东心路历程的讲述,可以对一代五四青年如何选择和接受马克思主义的信仰有更深切</w:t>
      </w:r>
      <w:r w:rsidRPr="00053530">
        <w:rPr>
          <w:rFonts w:ascii="宋体" w:hAnsi="宋体" w:cs="Times New Roman" w:hint="eastAsia"/>
          <w:color w:val="auto"/>
          <w:szCs w:val="24"/>
        </w:rPr>
        <w:t>而具体的理解</w:t>
      </w:r>
      <w:r w:rsidRPr="00053530">
        <w:rPr>
          <w:rFonts w:ascii="宋体" w:hAnsi="宋体" w:cs="Times New Roman"/>
          <w:color w:val="auto"/>
          <w:szCs w:val="24"/>
        </w:rPr>
        <w:t>,从而对马克思主义在中国的传播也有了更明确的了解。</w:t>
      </w:r>
    </w:p>
    <w:p w14:paraId="722AA07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685A77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1.金冲及:《二十世纪中国史纲》(上),社会科学文献出版社2009年。</w:t>
      </w:r>
    </w:p>
    <w:p w14:paraId="71B7AD9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2.《毛泽东早期文稿》,湖南出版社1995年版。3《毛泽东自述》(增订本),人民出版社 1996年。</w:t>
      </w:r>
    </w:p>
    <w:p w14:paraId="2E8C5D2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4.宋季华编:《毛泽东与这个世界》花城出版社1989版。</w:t>
      </w:r>
    </w:p>
    <w:p w14:paraId="59DEFB48" w14:textId="77777777" w:rsidR="00053530" w:rsidRPr="00053530" w:rsidRDefault="00053530" w:rsidP="00053530">
      <w:pPr>
        <w:widowControl w:val="0"/>
        <w:ind w:firstLineChars="0" w:firstLine="0"/>
        <w:rPr>
          <w:rFonts w:ascii="宋体" w:hAnsi="宋体" w:cs="Times New Roman"/>
          <w:color w:val="auto"/>
          <w:szCs w:val="24"/>
        </w:rPr>
      </w:pPr>
    </w:p>
    <w:bookmarkEnd w:id="29"/>
    <w:p w14:paraId="5A5AEFFE"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6DB5C042"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709D8DC6"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6754D10D"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3BE4BDC2"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515093BE"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1B40B8D1"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r w:rsidRPr="00053530">
        <w:rPr>
          <w:rFonts w:ascii="黑体" w:eastAsia="黑体" w:hAnsi="黑体" w:cs="Times New Roman" w:hint="eastAsia"/>
          <w:b/>
          <w:bCs/>
          <w:color w:val="auto"/>
          <w:sz w:val="28"/>
          <w:szCs w:val="28"/>
        </w:rPr>
        <w:lastRenderedPageBreak/>
        <w:t>6.中共一大代表</w:t>
      </w:r>
    </w:p>
    <w:p w14:paraId="1CFEE6C5"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79E7D9EC"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4EA0221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【适用内容】第四章 中国共产党成立和中国革命新局面</w:t>
      </w:r>
    </w:p>
    <w:p w14:paraId="7048301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第二节 马克思主义广泛传播与中国共产党诞生</w:t>
      </w:r>
    </w:p>
    <w:p w14:paraId="1C6A69A8"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三、中国共产党的成立及其意义</w:t>
      </w:r>
    </w:p>
    <w:p w14:paraId="3964109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4EDD8AC2"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通过本案例的教学,使学生认识到正是一批选择和接受马克思主义的五四一代知识分子创建了</w:t>
      </w:r>
      <w:r w:rsidRPr="00053530">
        <w:rPr>
          <w:rFonts w:ascii="宋体" w:hAnsi="宋体" w:cs="Times New Roman" w:hint="eastAsia"/>
          <w:color w:val="auto"/>
          <w:szCs w:val="24"/>
        </w:rPr>
        <w:t>中国共产党，了解中国共产党创建的</w:t>
      </w:r>
      <w:proofErr w:type="gramStart"/>
      <w:r w:rsidRPr="00053530">
        <w:rPr>
          <w:rFonts w:ascii="宋体" w:hAnsi="宋体" w:cs="Times New Roman" w:hint="eastAsia"/>
          <w:color w:val="auto"/>
          <w:szCs w:val="24"/>
        </w:rPr>
        <w:t>的</w:t>
      </w:r>
      <w:proofErr w:type="gramEnd"/>
      <w:r w:rsidRPr="00053530">
        <w:rPr>
          <w:rFonts w:ascii="宋体" w:hAnsi="宋体" w:cs="Times New Roman" w:hint="eastAsia"/>
          <w:color w:val="auto"/>
          <w:szCs w:val="24"/>
        </w:rPr>
        <w:t>经过及党组织发展壮大的基础，进而树立坚定的历史责任感与使命感。</w:t>
      </w:r>
    </w:p>
    <w:p w14:paraId="242111C4"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23B34527"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F709E7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0E7B3483"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本案例介绍了参加中共一大的代表们的基本情况(年龄、籍贸、职</w:t>
      </w:r>
      <w:r w:rsidRPr="00053530">
        <w:rPr>
          <w:rFonts w:ascii="宋体" w:hAnsi="宋体" w:cs="Times New Roman" w:hint="eastAsia"/>
          <w:color w:val="auto"/>
          <w:szCs w:val="24"/>
        </w:rPr>
        <w:t>业、学历</w:t>
      </w:r>
      <w:r w:rsidRPr="00053530">
        <w:rPr>
          <w:rFonts w:ascii="宋体" w:hAnsi="宋体" w:cs="Times New Roman"/>
          <w:color w:val="auto"/>
          <w:szCs w:val="24"/>
        </w:rPr>
        <w:t>),通过本案例的教学,使学生认识到正是一批选择和接受马克思主义的五四一代知识分子创建了中共,他们来自于不同地域,有着不同的职业和学历,但都怀抱着以马克思主义为指南来拯救和改造中国的理想主义,而陈独秀和李大钊虽然都没有与会,但被公认为党的创始人</w:t>
      </w:r>
      <w:r w:rsidRPr="00053530">
        <w:rPr>
          <w:rFonts w:ascii="宋体" w:hAnsi="宋体" w:cs="Times New Roman" w:hint="eastAsia"/>
          <w:color w:val="auto"/>
          <w:szCs w:val="24"/>
        </w:rPr>
        <w:t>和早期主要领导。</w:t>
      </w:r>
    </w:p>
    <w:p w14:paraId="279A48C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64E7B7B0"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通过对于一大代表自然属性及其社会属性的分析，回溯中国共产党成立的历史过程与时代背景，理解在理论和实践结合的同时，五四运动所培养和影响的新青年们将信仰与救国紧密结合起来，创建无产阶级政党的历史画像。</w:t>
      </w:r>
    </w:p>
    <w:p w14:paraId="287EC543"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22626B8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34C3681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477C281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1920年,各地已经建立起不少共产主义早期组织</w:t>
      </w:r>
      <w:r w:rsidRPr="00053530">
        <w:rPr>
          <w:rFonts w:ascii="宋体" w:hAnsi="宋体" w:cs="Times New Roman" w:hint="eastAsia"/>
          <w:color w:val="auto"/>
          <w:szCs w:val="24"/>
        </w:rPr>
        <w:t>，</w:t>
      </w:r>
      <w:r w:rsidRPr="00053530">
        <w:rPr>
          <w:rFonts w:ascii="宋体" w:hAnsi="宋体" w:cs="Times New Roman"/>
          <w:color w:val="auto"/>
          <w:szCs w:val="24"/>
        </w:rPr>
        <w:t>但均散居各处</w:t>
      </w:r>
      <w:r w:rsidRPr="00053530">
        <w:rPr>
          <w:rFonts w:ascii="宋体" w:hAnsi="宋体" w:cs="Times New Roman" w:hint="eastAsia"/>
          <w:color w:val="auto"/>
          <w:szCs w:val="24"/>
        </w:rPr>
        <w:t>，</w:t>
      </w:r>
      <w:r w:rsidRPr="00053530">
        <w:rPr>
          <w:rFonts w:ascii="宋体" w:hAnsi="宋体" w:cs="Times New Roman"/>
          <w:color w:val="auto"/>
          <w:szCs w:val="24"/>
        </w:rPr>
        <w:t>没有形成全国性的统一的政党</w:t>
      </w:r>
      <w:r w:rsidRPr="00053530">
        <w:rPr>
          <w:rFonts w:ascii="宋体" w:hAnsi="宋体" w:cs="Times New Roman" w:hint="eastAsia"/>
          <w:color w:val="auto"/>
          <w:szCs w:val="24"/>
        </w:rPr>
        <w:t>，</w:t>
      </w:r>
      <w:r w:rsidRPr="00053530">
        <w:rPr>
          <w:rFonts w:ascii="宋体" w:hAnsi="宋体" w:cs="Times New Roman"/>
          <w:color w:val="auto"/>
          <w:szCs w:val="24"/>
        </w:rPr>
        <w:t>也没有中央领导机构</w:t>
      </w:r>
      <w:r w:rsidRPr="00053530">
        <w:rPr>
          <w:rFonts w:ascii="宋体" w:hAnsi="宋体" w:cs="Times New Roman" w:hint="eastAsia"/>
          <w:color w:val="auto"/>
          <w:szCs w:val="24"/>
        </w:rPr>
        <w:t>，</w:t>
      </w:r>
      <w:r w:rsidRPr="00053530">
        <w:rPr>
          <w:rFonts w:ascii="宋体" w:hAnsi="宋体" w:cs="Times New Roman"/>
          <w:color w:val="auto"/>
          <w:szCs w:val="24"/>
        </w:rPr>
        <w:t>也无共同纲领</w:t>
      </w:r>
      <w:r w:rsidRPr="00053530">
        <w:rPr>
          <w:rFonts w:ascii="宋体" w:hAnsi="宋体" w:cs="Times New Roman" w:hint="eastAsia"/>
          <w:color w:val="auto"/>
          <w:szCs w:val="24"/>
        </w:rPr>
        <w:t>，</w:t>
      </w:r>
      <w:r w:rsidRPr="00053530">
        <w:rPr>
          <w:rFonts w:ascii="宋体" w:hAnsi="宋体" w:cs="Times New Roman"/>
          <w:color w:val="auto"/>
          <w:szCs w:val="24"/>
        </w:rPr>
        <w:t>十分不利于革命斗争的扩大,中共一大的召开解决了这个大问题。</w:t>
      </w:r>
    </w:p>
    <w:p w14:paraId="011B0B59"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关于大会的缘起</w:t>
      </w:r>
      <w:r w:rsidRPr="00053530">
        <w:rPr>
          <w:rFonts w:ascii="宋体" w:hAnsi="宋体" w:cs="Times New Roman"/>
          <w:color w:val="auto"/>
          <w:szCs w:val="24"/>
        </w:rPr>
        <w:t>,据当时代替陈独秀领导上海小组的李达回忆</w:t>
      </w:r>
      <w:r w:rsidRPr="00053530">
        <w:rPr>
          <w:rFonts w:ascii="宋体" w:hAnsi="宋体" w:cs="Times New Roman" w:hint="eastAsia"/>
          <w:color w:val="auto"/>
          <w:szCs w:val="24"/>
        </w:rPr>
        <w:t>：</w:t>
      </w:r>
      <w:r w:rsidRPr="00053530">
        <w:rPr>
          <w:rFonts w:ascii="宋体" w:hAnsi="宋体" w:cs="Times New Roman"/>
          <w:color w:val="auto"/>
          <w:szCs w:val="24"/>
        </w:rPr>
        <w:t>“6月</w:t>
      </w:r>
      <w:r w:rsidRPr="00053530">
        <w:rPr>
          <w:rFonts w:ascii="宋体" w:hAnsi="宋体" w:cs="Times New Roman" w:hint="eastAsia"/>
          <w:color w:val="auto"/>
          <w:szCs w:val="24"/>
        </w:rPr>
        <w:t>间</w:t>
      </w:r>
      <w:r w:rsidRPr="00053530">
        <w:rPr>
          <w:rFonts w:ascii="宋体" w:hAnsi="宋体" w:cs="Times New Roman"/>
          <w:color w:val="auto"/>
          <w:szCs w:val="24"/>
        </w:rPr>
        <w:t>,第三国</w:t>
      </w:r>
      <w:r w:rsidRPr="00053530">
        <w:rPr>
          <w:rFonts w:ascii="宋体" w:hAnsi="宋体" w:cs="Times New Roman"/>
          <w:color w:val="auto"/>
          <w:szCs w:val="24"/>
        </w:rPr>
        <w:lastRenderedPageBreak/>
        <w:t>际派了马林和尼可洛夫(尼科尔斯基)两人到上海。他们和我们接洽了之后,知道我们党的情形,就要我即时召开党代表大会,宣布中共的正式成立。当时党的组织共有七个地方单位。我发出了七封信，要求各地党部选派代表,到上海参加。”马林还发给每位代表路费一百元,回程再给五十元。商定大会在上海举行,代表按地区分配</w:t>
      </w:r>
      <w:r w:rsidRPr="00053530">
        <w:rPr>
          <w:rFonts w:ascii="宋体" w:hAnsi="宋体" w:cs="Times New Roman" w:hint="eastAsia"/>
          <w:color w:val="auto"/>
          <w:szCs w:val="24"/>
        </w:rPr>
        <w:t>，</w:t>
      </w:r>
      <w:r w:rsidRPr="00053530">
        <w:rPr>
          <w:rFonts w:ascii="宋体" w:hAnsi="宋体" w:cs="Times New Roman"/>
          <w:color w:val="auto"/>
          <w:szCs w:val="24"/>
        </w:rPr>
        <w:t>七个地区(上海、北京、长沙、武汉、济南、广州、日本东京)</w:t>
      </w:r>
      <w:r w:rsidRPr="00053530">
        <w:rPr>
          <w:rFonts w:ascii="宋体" w:hAnsi="宋体" w:cs="Times New Roman" w:hint="eastAsia"/>
          <w:color w:val="auto"/>
          <w:szCs w:val="24"/>
        </w:rPr>
        <w:t>，</w:t>
      </w:r>
      <w:r w:rsidRPr="00053530">
        <w:rPr>
          <w:rFonts w:ascii="宋体" w:hAnsi="宋体" w:cs="Times New Roman"/>
          <w:color w:val="auto"/>
          <w:szCs w:val="24"/>
        </w:rPr>
        <w:t>每个地区</w:t>
      </w:r>
      <w:r w:rsidRPr="00053530">
        <w:rPr>
          <w:rFonts w:ascii="宋体" w:hAnsi="宋体" w:cs="Times New Roman" w:hint="eastAsia"/>
          <w:color w:val="auto"/>
          <w:szCs w:val="24"/>
        </w:rPr>
        <w:t>选</w:t>
      </w:r>
      <w:r w:rsidRPr="00053530">
        <w:rPr>
          <w:rFonts w:ascii="宋体" w:hAnsi="宋体" w:cs="Times New Roman"/>
          <w:color w:val="auto"/>
          <w:szCs w:val="24"/>
        </w:rPr>
        <w:t>派</w:t>
      </w:r>
      <w:r w:rsidRPr="00053530">
        <w:rPr>
          <w:rFonts w:ascii="宋体" w:hAnsi="宋体" w:cs="Times New Roman" w:hint="eastAsia"/>
          <w:color w:val="auto"/>
          <w:szCs w:val="24"/>
        </w:rPr>
        <w:t>两名代表。</w:t>
      </w:r>
    </w:p>
    <w:p w14:paraId="058EF4A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关于一大召开的时间和代表人数</w:t>
      </w:r>
      <w:r w:rsidRPr="00053530">
        <w:rPr>
          <w:rFonts w:ascii="宋体" w:hAnsi="宋体" w:cs="Times New Roman"/>
          <w:color w:val="auto"/>
          <w:szCs w:val="24"/>
        </w:rPr>
        <w:t>,长期以来众说纷纭,后经学者考</w:t>
      </w:r>
      <w:r w:rsidRPr="00053530">
        <w:rPr>
          <w:rFonts w:ascii="宋体" w:hAnsi="宋体" w:cs="Times New Roman" w:hint="eastAsia"/>
          <w:color w:val="auto"/>
          <w:szCs w:val="24"/>
        </w:rPr>
        <w:t>证，</w:t>
      </w:r>
      <w:r w:rsidRPr="00053530">
        <w:rPr>
          <w:rFonts w:ascii="宋体" w:hAnsi="宋体" w:cs="Times New Roman"/>
          <w:color w:val="auto"/>
          <w:szCs w:val="24"/>
        </w:rPr>
        <w:t>15位出席者于1921年的7月23日晚,在上海法租界望志路106号(今兴业路76号)李汉俊</w:t>
      </w:r>
      <w:proofErr w:type="gramStart"/>
      <w:r w:rsidRPr="00053530">
        <w:rPr>
          <w:rFonts w:ascii="宋体" w:hAnsi="宋体" w:cs="Times New Roman"/>
          <w:color w:val="auto"/>
          <w:szCs w:val="24"/>
        </w:rPr>
        <w:t>之兄李书城</w:t>
      </w:r>
      <w:proofErr w:type="gramEnd"/>
      <w:r w:rsidRPr="00053530">
        <w:rPr>
          <w:rFonts w:ascii="宋体" w:hAnsi="宋体" w:cs="Times New Roman"/>
          <w:color w:val="auto"/>
          <w:szCs w:val="24"/>
        </w:rPr>
        <w:t>的寓所聚首召开会议。出席会议的共有15人,正式代表12人,代表50多个党员,余下三人分别为共产国际代表马林、共产国际远东书记处代表尼科尔斯基以及远在广东的陈独秀系来参加会议的包惠僧。</w:t>
      </w:r>
    </w:p>
    <w:p w14:paraId="584C81A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这</w:t>
      </w:r>
      <w:r w:rsidRPr="00053530">
        <w:rPr>
          <w:rFonts w:ascii="宋体" w:hAnsi="宋体" w:cs="Times New Roman"/>
          <w:color w:val="auto"/>
          <w:szCs w:val="24"/>
        </w:rPr>
        <w:t>15位出席者来自不同区域,籍贯也各不相同,其中毛译东、</w:t>
      </w:r>
      <w:r w:rsidRPr="00053530">
        <w:rPr>
          <w:rFonts w:ascii="宋体" w:hAnsi="宋体" w:cs="Times New Roman" w:hint="eastAsia"/>
          <w:color w:val="auto"/>
          <w:szCs w:val="24"/>
        </w:rPr>
        <w:t>何叔衡</w:t>
      </w:r>
      <w:r w:rsidRPr="00053530">
        <w:rPr>
          <w:rFonts w:ascii="宋体" w:hAnsi="宋体" w:cs="Times New Roman"/>
          <w:color w:val="auto"/>
          <w:szCs w:val="24"/>
        </w:rPr>
        <w:t>、李达、周佛海都是湖南人,董必武、李汉俊、陈潭秋、刘仁静、包惠僧为湖北人,张国焘是江西人,邓恩铭是贵州人,</w:t>
      </w:r>
      <w:proofErr w:type="gramStart"/>
      <w:r w:rsidRPr="00053530">
        <w:rPr>
          <w:rFonts w:ascii="宋体" w:hAnsi="宋体" w:cs="Times New Roman"/>
          <w:color w:val="auto"/>
          <w:szCs w:val="24"/>
        </w:rPr>
        <w:t>王尽美</w:t>
      </w:r>
      <w:proofErr w:type="gramEnd"/>
      <w:r w:rsidRPr="00053530">
        <w:rPr>
          <w:rFonts w:ascii="宋体" w:hAnsi="宋体" w:cs="Times New Roman"/>
          <w:color w:val="auto"/>
          <w:szCs w:val="24"/>
        </w:rPr>
        <w:t>是山东人,陈公博是广东人,马林是荷兰人,尼科尔斯基是俄国人。13位中国人中,湖北籍占5位,湖南籍占4位,两湖加在</w:t>
      </w:r>
      <w:proofErr w:type="gramStart"/>
      <w:r w:rsidRPr="00053530">
        <w:rPr>
          <w:rFonts w:ascii="宋体" w:hAnsi="宋体" w:cs="Times New Roman"/>
          <w:color w:val="auto"/>
          <w:szCs w:val="24"/>
        </w:rPr>
        <w:t>一起占</w:t>
      </w:r>
      <w:proofErr w:type="gramEnd"/>
      <w:r w:rsidRPr="00053530">
        <w:rPr>
          <w:rFonts w:ascii="宋体" w:hAnsi="宋体" w:cs="Times New Roman"/>
          <w:color w:val="auto"/>
          <w:szCs w:val="24"/>
        </w:rPr>
        <w:t>到9位。</w:t>
      </w:r>
    </w:p>
    <w:p w14:paraId="0A17115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就年龄而论</w:t>
      </w:r>
      <w:r w:rsidRPr="00053530">
        <w:rPr>
          <w:rFonts w:ascii="宋体" w:hAnsi="宋体" w:cs="Times New Roman"/>
          <w:color w:val="auto"/>
          <w:szCs w:val="24"/>
        </w:rPr>
        <w:t>,15位出席者平均年龄只有28岁,相当年轻。其中,毛泽东还不满28岁,年龄最小的是刘仁静,只有19岁,最大的是何权衡，45岁。</w:t>
      </w:r>
    </w:p>
    <w:p w14:paraId="31FFE74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从身份、职业来说</w:t>
      </w:r>
      <w:r w:rsidRPr="00053530">
        <w:rPr>
          <w:rFonts w:ascii="宋体" w:hAnsi="宋体" w:cs="Times New Roman"/>
          <w:color w:val="auto"/>
          <w:szCs w:val="24"/>
        </w:rPr>
        <w:t>,13位中国代表都属于知识分子,其中北大学生占3位,他们是陈公博、张国焘、刘仁静</w:t>
      </w:r>
      <w:r w:rsidRPr="00053530">
        <w:rPr>
          <w:rFonts w:ascii="宋体" w:hAnsi="宋体" w:cs="Times New Roman" w:hint="eastAsia"/>
          <w:color w:val="auto"/>
          <w:szCs w:val="24"/>
        </w:rPr>
        <w:t>，</w:t>
      </w:r>
      <w:r w:rsidRPr="00053530">
        <w:rPr>
          <w:rFonts w:ascii="宋体" w:hAnsi="宋体" w:cs="Times New Roman"/>
          <w:color w:val="auto"/>
          <w:szCs w:val="24"/>
        </w:rPr>
        <w:t>加上曾在北大图书馆当过助理员的毛泽东和在北大短期学习过的包惠僧,共有5位了。如果再算上未能参加大会的两位中共创始人</w:t>
      </w:r>
      <w:r w:rsidRPr="00053530">
        <w:rPr>
          <w:rFonts w:ascii="宋体" w:hAnsi="宋体" w:cs="Times New Roman" w:hint="eastAsia"/>
          <w:color w:val="auto"/>
          <w:szCs w:val="24"/>
        </w:rPr>
        <w:t>——</w:t>
      </w:r>
      <w:r w:rsidRPr="00053530">
        <w:rPr>
          <w:rFonts w:ascii="宋体" w:hAnsi="宋体" w:cs="Times New Roman"/>
          <w:color w:val="auto"/>
          <w:szCs w:val="24"/>
        </w:rPr>
        <w:t>北大教授陈独秀和李大钊,当时中共党内北大出身或有北大经历的占据着优势。</w:t>
      </w:r>
    </w:p>
    <w:p w14:paraId="415877F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从学历来看</w:t>
      </w:r>
      <w:r w:rsidRPr="00053530">
        <w:rPr>
          <w:rFonts w:ascii="宋体" w:hAnsi="宋体" w:cs="Times New Roman"/>
          <w:color w:val="auto"/>
          <w:szCs w:val="24"/>
        </w:rPr>
        <w:t>,有日本留学经历的有4位,他们是董必武、李汉俊、李达、周佛海,如果加上陈独秀、李大钊就有6位。有大学学历的,分别是李汉俊(日本东京帝国大学土木工学科)、李达(日本东京第一高等学校)、董必武(东京私立日本大学法律专科)、周佛海(日本东京第一高等学校)、陈潭秋(国立武昌高等师范学校英语部)，再加上就读北大的张国</w:t>
      </w:r>
      <w:r w:rsidRPr="00053530">
        <w:rPr>
          <w:rFonts w:ascii="宋体" w:hAnsi="宋体" w:cs="Times New Roman" w:hint="eastAsia"/>
          <w:color w:val="auto"/>
          <w:szCs w:val="24"/>
        </w:rPr>
        <w:t>焘、陈公博、刘仁静共</w:t>
      </w:r>
      <w:r w:rsidRPr="00053530">
        <w:rPr>
          <w:rFonts w:ascii="宋体" w:hAnsi="宋体" w:cs="Times New Roman"/>
          <w:color w:val="auto"/>
          <w:szCs w:val="24"/>
        </w:rPr>
        <w:t>8位。</w:t>
      </w:r>
    </w:p>
    <w:p w14:paraId="7A00260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有中师学历的有</w:t>
      </w:r>
      <w:r w:rsidRPr="00053530">
        <w:rPr>
          <w:rFonts w:ascii="宋体" w:hAnsi="宋体" w:cs="Times New Roman"/>
          <w:color w:val="auto"/>
          <w:szCs w:val="24"/>
        </w:rPr>
        <w:t>4位,分别是毛泽东(湖南省立第一师范学校)、何</w:t>
      </w:r>
      <w:r w:rsidRPr="00053530">
        <w:rPr>
          <w:rFonts w:ascii="宋体" w:hAnsi="宋体" w:cs="Times New Roman" w:hint="eastAsia"/>
          <w:color w:val="auto"/>
          <w:szCs w:val="24"/>
        </w:rPr>
        <w:t>叔衡</w:t>
      </w:r>
      <w:r w:rsidRPr="00053530">
        <w:rPr>
          <w:rFonts w:ascii="宋体" w:hAnsi="宋体" w:cs="Times New Roman"/>
          <w:color w:val="auto"/>
          <w:szCs w:val="24"/>
        </w:rPr>
        <w:t>(秀才,1913年考入湖南省立第四师范学校,后改为第一师范学校)、王尽美(山东省</w:t>
      </w:r>
      <w:r w:rsidRPr="00053530">
        <w:rPr>
          <w:rFonts w:ascii="宋体" w:hAnsi="宋体" w:cs="Times New Roman"/>
          <w:color w:val="auto"/>
          <w:szCs w:val="24"/>
        </w:rPr>
        <w:lastRenderedPageBreak/>
        <w:t>立第一师范学校)、包惠僧(湖北省立第一师范学校)。中学学历有一人,邓恩铭(山东省立第一中学)。</w:t>
      </w:r>
    </w:p>
    <w:p w14:paraId="72BF19A7"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从职业来说</w:t>
      </w:r>
      <w:r w:rsidRPr="00053530">
        <w:rPr>
          <w:rFonts w:ascii="宋体" w:hAnsi="宋体" w:cs="Times New Roman"/>
          <w:color w:val="auto"/>
          <w:szCs w:val="24"/>
        </w:rPr>
        <w:t>,12位代表,加上包惠僧,有教师、学生、律师、记者等,以</w:t>
      </w:r>
      <w:r w:rsidRPr="00053530">
        <w:rPr>
          <w:rFonts w:ascii="宋体" w:hAnsi="宋体" w:cs="Times New Roman" w:hint="eastAsia"/>
          <w:color w:val="auto"/>
          <w:szCs w:val="24"/>
        </w:rPr>
        <w:t>教师、学生为主。</w:t>
      </w:r>
    </w:p>
    <w:p w14:paraId="2848107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以上叙述说明，中国共产党是由一批年轻的知识分子所创建的，他们深受五四思想洗礼和马列主义的影响。在当时，与会的代表都是声名不彰的小人物，却以一种担当天下的理想主义情怀开始了改变中国和世界的激烈行动。这些代表日后的命运也各不相同，</w:t>
      </w:r>
      <w:proofErr w:type="gramStart"/>
      <w:r w:rsidRPr="00053530">
        <w:rPr>
          <w:rFonts w:ascii="宋体" w:hAnsi="宋体" w:cs="Times New Roman" w:hint="eastAsia"/>
          <w:color w:val="auto"/>
          <w:szCs w:val="24"/>
        </w:rPr>
        <w:t>有些成为</w:t>
      </w:r>
      <w:proofErr w:type="gramEnd"/>
      <w:r w:rsidRPr="00053530">
        <w:rPr>
          <w:rFonts w:ascii="宋体" w:hAnsi="宋体" w:cs="Times New Roman" w:hint="eastAsia"/>
          <w:color w:val="auto"/>
          <w:szCs w:val="24"/>
        </w:rPr>
        <w:t>党和国家领导人</w:t>
      </w:r>
      <w:r w:rsidRPr="00053530">
        <w:rPr>
          <w:rFonts w:ascii="宋体" w:hAnsi="宋体" w:cs="Times New Roman"/>
          <w:color w:val="auto"/>
          <w:szCs w:val="24"/>
        </w:rPr>
        <w:t>(毛泽东、董必武),有些光荣牺牲,有些脱党。有些叛党,甚至成为汉奸如周佛海、陈公博。在历史的长河中,中共以一个新型的布尔什维克政党</w:t>
      </w:r>
      <w:r w:rsidRPr="00053530">
        <w:rPr>
          <w:rFonts w:ascii="宋体" w:hAnsi="宋体" w:cs="Times New Roman" w:hint="eastAsia"/>
          <w:color w:val="auto"/>
          <w:szCs w:val="24"/>
        </w:rPr>
        <w:t>的面貌出现在中国的舞台上</w:t>
      </w:r>
      <w:r w:rsidRPr="00053530">
        <w:rPr>
          <w:rFonts w:ascii="宋体" w:hAnsi="宋体" w:cs="Times New Roman"/>
          <w:color w:val="auto"/>
          <w:szCs w:val="24"/>
        </w:rPr>
        <w:t>,历史的走向开始发生根本性的变化。</w:t>
      </w:r>
    </w:p>
    <w:p w14:paraId="6FAD1F6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5F9B127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1921年中国共产党的创建是中国现代历史上的一件大事。对此后的历史产生了极为巨大的影响。中国共产党的建立就其直接因素而言。</w:t>
      </w:r>
      <w:r w:rsidRPr="00053530">
        <w:rPr>
          <w:rFonts w:ascii="宋体" w:hAnsi="宋体" w:cs="Times New Roman" w:hint="eastAsia"/>
          <w:color w:val="auto"/>
          <w:szCs w:val="24"/>
        </w:rPr>
        <w:t>一</w:t>
      </w:r>
      <w:r w:rsidRPr="00053530">
        <w:rPr>
          <w:rFonts w:ascii="宋体" w:hAnsi="宋体" w:cs="Times New Roman"/>
          <w:color w:val="auto"/>
          <w:szCs w:val="24"/>
        </w:rPr>
        <w:t>方面与十月革命和苏俄的帮助密不可分,另一方面也与五四运动中先进知识分子的积极作用和工人阶级在五四运动中登上政治舞台,显示出民众大联合的威力紧密相连。当然,马克思主义的广泛传播提供了中共创建的思想基础。</w:t>
      </w:r>
    </w:p>
    <w:p w14:paraId="5B1FCA2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本案例通过记述参加中共一大代表们的年龄、籍贯、职业、学历</w:t>
      </w:r>
      <w:r w:rsidRPr="00053530">
        <w:rPr>
          <w:rFonts w:ascii="宋体" w:hAnsi="宋体" w:cs="Times New Roman"/>
          <w:color w:val="auto"/>
          <w:szCs w:val="24"/>
        </w:rPr>
        <w:t>,展示一大代表的具体情况,从而说明中共是由一批信仰马克思主义的知识分</w:t>
      </w:r>
      <w:r w:rsidRPr="00053530">
        <w:rPr>
          <w:rFonts w:ascii="宋体" w:hAnsi="宋体" w:cs="Times New Roman" w:hint="eastAsia"/>
          <w:color w:val="auto"/>
          <w:szCs w:val="24"/>
        </w:rPr>
        <w:t>子创建起来的</w:t>
      </w:r>
      <w:r w:rsidRPr="00053530">
        <w:rPr>
          <w:rFonts w:ascii="宋体" w:hAnsi="宋体" w:cs="Times New Roman"/>
          <w:color w:val="auto"/>
          <w:szCs w:val="24"/>
        </w:rPr>
        <w:t>,他们是基于改造中国的理想主义建立起这一新型政党的。</w:t>
      </w:r>
    </w:p>
    <w:p w14:paraId="6D9BF89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通过本案例可以清楚地理解，五四运动与中共创建之间的历史联系，也就是说</w:t>
      </w:r>
      <w:r w:rsidRPr="00053530">
        <w:rPr>
          <w:rFonts w:ascii="宋体" w:hAnsi="宋体" w:cs="Times New Roman"/>
          <w:color w:val="auto"/>
          <w:szCs w:val="24"/>
        </w:rPr>
        <w:t>,创建中共的知识分子中,陈独秀和李大钊是五四新文化运动的领导者,也是中共的创始人。其余都是深受五四思想熏陶或影响的一代知</w:t>
      </w:r>
      <w:r w:rsidRPr="00053530">
        <w:rPr>
          <w:rFonts w:ascii="宋体" w:hAnsi="宋体" w:cs="Times New Roman" w:hint="eastAsia"/>
          <w:color w:val="auto"/>
          <w:szCs w:val="24"/>
        </w:rPr>
        <w:t>识分子。由此可见</w:t>
      </w:r>
      <w:r w:rsidRPr="00053530">
        <w:rPr>
          <w:rFonts w:ascii="宋体" w:hAnsi="宋体" w:cs="Times New Roman"/>
          <w:color w:val="auto"/>
          <w:szCs w:val="24"/>
        </w:rPr>
        <w:t>,五四运动对于理解中共创建的重要性。中共一大会议中还有两位共产国际派来的代表,这表明了在中共创建过程中苏俄的</w:t>
      </w:r>
      <w:r w:rsidRPr="00053530">
        <w:rPr>
          <w:rFonts w:ascii="宋体" w:hAnsi="宋体" w:cs="Times New Roman" w:hint="eastAsia"/>
          <w:color w:val="auto"/>
          <w:szCs w:val="24"/>
        </w:rPr>
        <w:t>帮助起了十分重要的作用。</w:t>
      </w:r>
    </w:p>
    <w:p w14:paraId="139D77D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1B0ABCEF"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1.金冲及:</w:t>
      </w:r>
      <w:proofErr w:type="gramStart"/>
      <w:r w:rsidRPr="00053530">
        <w:rPr>
          <w:rFonts w:ascii="宋体" w:hAnsi="宋体" w:cs="Times New Roman"/>
          <w:color w:val="auto"/>
          <w:szCs w:val="24"/>
        </w:rPr>
        <w:t>《</w:t>
      </w:r>
      <w:proofErr w:type="gramEnd"/>
      <w:r w:rsidRPr="00053530">
        <w:rPr>
          <w:rFonts w:ascii="宋体" w:hAnsi="宋体" w:cs="Times New Roman"/>
          <w:color w:val="auto"/>
          <w:szCs w:val="24"/>
        </w:rPr>
        <w:t>二十世纪中国史纲(上)社会科学文献出版社2009年。</w:t>
      </w:r>
    </w:p>
    <w:p w14:paraId="05FEEA27"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2.叶永烈:《红色的起点:中国共产党诞生纪实》,上海人民出版社1991年。</w:t>
      </w:r>
    </w:p>
    <w:p w14:paraId="1F699F08"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color w:val="auto"/>
          <w:szCs w:val="24"/>
        </w:rPr>
        <w:t>3.</w:t>
      </w:r>
      <w:proofErr w:type="gramStart"/>
      <w:r w:rsidRPr="00053530">
        <w:rPr>
          <w:rFonts w:ascii="宋体" w:hAnsi="宋体" w:cs="Times New Roman"/>
          <w:color w:val="auto"/>
          <w:szCs w:val="24"/>
        </w:rPr>
        <w:t>苗体君</w:t>
      </w:r>
      <w:proofErr w:type="gramEnd"/>
      <w:r w:rsidRPr="00053530">
        <w:rPr>
          <w:rFonts w:ascii="宋体" w:hAnsi="宋体" w:cs="Times New Roman"/>
          <w:color w:val="auto"/>
          <w:szCs w:val="24"/>
        </w:rPr>
        <w:t>、窦春芳:《中共一大代表的学历与职称》,《党史博览》2008年第7期。</w:t>
      </w:r>
    </w:p>
    <w:p w14:paraId="3206A69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lastRenderedPageBreak/>
        <w:t>4.石川祯</w:t>
      </w:r>
      <w:proofErr w:type="gramStart"/>
      <w:r w:rsidRPr="00053530">
        <w:rPr>
          <w:rFonts w:ascii="宋体" w:hAnsi="宋体" w:cs="Times New Roman"/>
          <w:color w:val="auto"/>
          <w:szCs w:val="24"/>
        </w:rPr>
        <w:t>浩</w:t>
      </w:r>
      <w:proofErr w:type="gramEnd"/>
      <w:r w:rsidRPr="00053530">
        <w:rPr>
          <w:rFonts w:ascii="宋体" w:hAnsi="宋体" w:cs="Times New Roman"/>
          <w:color w:val="auto"/>
          <w:szCs w:val="24"/>
        </w:rPr>
        <w:t>:《中国共产党成立史》,中国社会科学出版社2006年。</w:t>
      </w:r>
    </w:p>
    <w:p w14:paraId="44328B0F" w14:textId="77777777" w:rsidR="00053530" w:rsidRPr="00053530" w:rsidRDefault="00053530" w:rsidP="00053530">
      <w:pPr>
        <w:widowControl w:val="0"/>
        <w:ind w:firstLineChars="0" w:firstLine="0"/>
        <w:rPr>
          <w:rFonts w:ascii="宋体" w:hAnsi="宋体" w:cs="Times New Roman"/>
          <w:color w:val="auto"/>
          <w:szCs w:val="24"/>
        </w:rPr>
      </w:pPr>
    </w:p>
    <w:p w14:paraId="620D96DD"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3E618303"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3DEBE50E"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1DBF1132"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46036D1A"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0C7D524B"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3ECAC48A"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03E2ABF1"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29EAECCE"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348B73C7"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64E56412"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4F3CEB04"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6F10E88B"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76B61281"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41F0E25D"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5128DB3B"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276F5148"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748E11BE"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p>
    <w:p w14:paraId="094B9705" w14:textId="32BEE7DC" w:rsidR="00053530" w:rsidRDefault="00053530" w:rsidP="00053530">
      <w:pPr>
        <w:widowControl w:val="0"/>
        <w:ind w:firstLineChars="0" w:firstLine="0"/>
        <w:jc w:val="center"/>
        <w:rPr>
          <w:rFonts w:ascii="黑体" w:eastAsia="黑体" w:hAnsi="黑体" w:cs="Times New Roman"/>
          <w:b/>
          <w:bCs/>
          <w:color w:val="auto"/>
          <w:sz w:val="28"/>
          <w:szCs w:val="28"/>
        </w:rPr>
      </w:pPr>
    </w:p>
    <w:p w14:paraId="60D1AD19" w14:textId="66EA918A" w:rsidR="00487E04" w:rsidRDefault="00487E04" w:rsidP="00053530">
      <w:pPr>
        <w:widowControl w:val="0"/>
        <w:ind w:firstLineChars="0" w:firstLine="0"/>
        <w:jc w:val="center"/>
        <w:rPr>
          <w:rFonts w:ascii="黑体" w:eastAsia="黑体" w:hAnsi="黑体" w:cs="Times New Roman"/>
          <w:b/>
          <w:bCs/>
          <w:color w:val="auto"/>
          <w:sz w:val="28"/>
          <w:szCs w:val="28"/>
        </w:rPr>
      </w:pPr>
    </w:p>
    <w:p w14:paraId="4FDE45D4" w14:textId="77777777" w:rsidR="00487E04" w:rsidRPr="00053530" w:rsidRDefault="00487E04" w:rsidP="00053530">
      <w:pPr>
        <w:widowControl w:val="0"/>
        <w:ind w:firstLineChars="0" w:firstLine="0"/>
        <w:jc w:val="center"/>
        <w:rPr>
          <w:rFonts w:ascii="黑体" w:eastAsia="黑体" w:hAnsi="黑体" w:cs="Times New Roman" w:hint="eastAsia"/>
          <w:b/>
          <w:bCs/>
          <w:color w:val="auto"/>
          <w:sz w:val="28"/>
          <w:szCs w:val="28"/>
        </w:rPr>
      </w:pPr>
    </w:p>
    <w:p w14:paraId="33ED4AFF" w14:textId="77777777" w:rsidR="00053530" w:rsidRPr="00053530" w:rsidRDefault="00053530" w:rsidP="00053530">
      <w:pPr>
        <w:widowControl w:val="0"/>
        <w:ind w:firstLineChars="0" w:firstLine="0"/>
        <w:jc w:val="center"/>
        <w:rPr>
          <w:rFonts w:ascii="黑体" w:eastAsia="黑体" w:hAnsi="黑体" w:cs="Times New Roman" w:hint="eastAsia"/>
          <w:b/>
          <w:bCs/>
          <w:color w:val="auto"/>
          <w:sz w:val="28"/>
          <w:szCs w:val="28"/>
        </w:rPr>
      </w:pPr>
      <w:r w:rsidRPr="00053530">
        <w:rPr>
          <w:rFonts w:ascii="黑体" w:eastAsia="黑体" w:hAnsi="黑体" w:cs="Times New Roman" w:hint="eastAsia"/>
          <w:b/>
          <w:bCs/>
          <w:color w:val="auto"/>
          <w:sz w:val="28"/>
          <w:szCs w:val="28"/>
        </w:rPr>
        <w:lastRenderedPageBreak/>
        <w:t>7.</w:t>
      </w:r>
      <w:r w:rsidRPr="00053530">
        <w:rPr>
          <w:rFonts w:ascii="黑体" w:eastAsia="黑体" w:hAnsi="黑体" w:cs="Times New Roman"/>
          <w:b/>
          <w:bCs/>
          <w:color w:val="auto"/>
          <w:sz w:val="28"/>
          <w:szCs w:val="28"/>
        </w:rPr>
        <w:t xml:space="preserve"> </w:t>
      </w:r>
      <w:r w:rsidRPr="00053530">
        <w:rPr>
          <w:rFonts w:ascii="黑体" w:eastAsia="黑体" w:hAnsi="黑体" w:cs="Times New Roman" w:hint="eastAsia"/>
          <w:b/>
          <w:bCs/>
          <w:color w:val="auto"/>
          <w:sz w:val="28"/>
          <w:szCs w:val="28"/>
        </w:rPr>
        <w:t>古田会议</w:t>
      </w:r>
    </w:p>
    <w:p w14:paraId="3162EA9C" w14:textId="77777777" w:rsidR="00053530" w:rsidRPr="00053530" w:rsidRDefault="00053530" w:rsidP="00053530">
      <w:pPr>
        <w:widowControl w:val="0"/>
        <w:ind w:firstLineChars="0" w:firstLine="0"/>
        <w:rPr>
          <w:rFonts w:ascii="宋体" w:hAnsi="宋体" w:cs="Times New Roman" w:hint="eastAsia"/>
          <w:color w:val="auto"/>
          <w:szCs w:val="24"/>
        </w:rPr>
      </w:pPr>
    </w:p>
    <w:p w14:paraId="3ACF319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39AD922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【适用内容】第五章 中国革命的新道路</w:t>
      </w:r>
    </w:p>
    <w:p w14:paraId="52CC62B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第一节 中国共产党对革命新道路的探索</w:t>
      </w:r>
    </w:p>
    <w:p w14:paraId="05F3048F"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三、农村包围城市、武装夺取政权道路的开辟</w:t>
      </w:r>
    </w:p>
    <w:p w14:paraId="570296C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195F05F2"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通过本案例的学习，使学生对于古田会议召开的背景、内容及产生的影响有一个全面的认识，加深对于中国革命新道路探索的历史进程的理解。</w:t>
      </w:r>
    </w:p>
    <w:p w14:paraId="6D73CA7C" w14:textId="77777777" w:rsidR="00053530" w:rsidRPr="00053530" w:rsidRDefault="00053530" w:rsidP="00053530">
      <w:pPr>
        <w:widowControl w:val="0"/>
        <w:ind w:firstLineChars="0" w:firstLine="0"/>
        <w:rPr>
          <w:rFonts w:ascii="宋体" w:hAnsi="宋体" w:cs="Times New Roman" w:hint="eastAsia"/>
          <w:color w:val="auto"/>
          <w:szCs w:val="24"/>
        </w:rPr>
      </w:pPr>
    </w:p>
    <w:p w14:paraId="0E2BF26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二、教学重点与难点</w:t>
      </w:r>
    </w:p>
    <w:p w14:paraId="46FE4C7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24C8CAF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古田精神的历史根源；古田会议召开的背景、主要内容；</w:t>
      </w:r>
    </w:p>
    <w:p w14:paraId="461F867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《决议案》第一部分的意义。</w:t>
      </w:r>
    </w:p>
    <w:p w14:paraId="4275DB5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3E6D8D13"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 xml:space="preserve"> </w:t>
      </w:r>
      <w:r w:rsidRPr="00053530">
        <w:rPr>
          <w:rFonts w:ascii="宋体" w:hAnsi="宋体" w:cs="Times New Roman"/>
          <w:color w:val="auto"/>
          <w:szCs w:val="24"/>
        </w:rPr>
        <w:t xml:space="preserve">   </w:t>
      </w:r>
      <w:r w:rsidRPr="00053530">
        <w:rPr>
          <w:rFonts w:ascii="宋体" w:hAnsi="宋体" w:cs="Times New Roman" w:hint="eastAsia"/>
          <w:color w:val="auto"/>
          <w:szCs w:val="24"/>
        </w:rPr>
        <w:t>将三大起义与古田会议的历史过程连贯起来，结合2</w:t>
      </w:r>
      <w:r w:rsidRPr="00053530">
        <w:rPr>
          <w:rFonts w:ascii="宋体" w:hAnsi="宋体" w:cs="Times New Roman"/>
          <w:color w:val="auto"/>
          <w:szCs w:val="24"/>
        </w:rPr>
        <w:t>014</w:t>
      </w:r>
      <w:r w:rsidRPr="00053530">
        <w:rPr>
          <w:rFonts w:ascii="宋体" w:hAnsi="宋体" w:cs="Times New Roman" w:hint="eastAsia"/>
          <w:color w:val="auto"/>
          <w:szCs w:val="24"/>
        </w:rPr>
        <w:t>年新古田会议，分析两次会议的传承关系，形成在理解古田精神的基础上自觉弘扬古田精神的历史担当与责任感。</w:t>
      </w:r>
    </w:p>
    <w:p w14:paraId="0BC9E946"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5C06CDF6"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0C1844A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1A0EEF9F" w14:textId="77777777" w:rsidR="00053530" w:rsidRPr="00053530" w:rsidRDefault="00053530" w:rsidP="00053530">
      <w:pPr>
        <w:widowControl w:val="0"/>
        <w:ind w:firstLineChars="0" w:firstLine="0"/>
        <w:jc w:val="left"/>
        <w:rPr>
          <w:rFonts w:ascii="宋体" w:hAnsi="宋体" w:cs="Times New Roman"/>
          <w:bCs/>
          <w:color w:val="000000"/>
          <w:szCs w:val="24"/>
        </w:rPr>
      </w:pPr>
      <w:r w:rsidRPr="00053530">
        <w:rPr>
          <w:rFonts w:ascii="宋体" w:hAnsi="宋体" w:cs="Times New Roman"/>
          <w:bCs/>
          <w:color w:val="000000"/>
          <w:szCs w:val="24"/>
        </w:rPr>
        <w:t>1928年4月，毛泽东率领的工农革命军与朱德、陈毅率领的湘南起义部队在井冈山胜利会师，合编为工农革命军第四军，5月改编为中国工农红军第四军，简称红四军，朱德任军长，毛泽东任党代表，陈毅任政治部主任。11月，红四军前敌委员会成立，毛泽东任书记。随后，红四军打破了敌人对井冈山革命根据地的多次围攻，开创了赣南、闽西革命根据地，奠定了后来的中央革命根据地的基础。</w:t>
      </w:r>
    </w:p>
    <w:p w14:paraId="4A0B73A3" w14:textId="77777777" w:rsidR="00053530" w:rsidRPr="00053530" w:rsidRDefault="00053530" w:rsidP="00053530">
      <w:pPr>
        <w:widowControl w:val="0"/>
        <w:ind w:firstLineChars="0" w:firstLine="0"/>
        <w:jc w:val="left"/>
        <w:rPr>
          <w:rFonts w:ascii="宋体" w:hAnsi="宋体" w:cs="Times New Roman" w:hint="eastAsia"/>
          <w:color w:val="auto"/>
        </w:rPr>
      </w:pPr>
      <w:r w:rsidRPr="00053530">
        <w:rPr>
          <w:rFonts w:ascii="宋体" w:hAnsi="宋体" w:cs="Times New Roman"/>
          <w:color w:val="auto"/>
        </w:rPr>
        <w:t>随着形势的发展和革命队伍的扩大，红四军及其党组织内加入了大量农民和其他小资产阶级出身的同志，加上环境险恶，战斗频繁，生活艰苦，部队得不到</w:t>
      </w:r>
      <w:r w:rsidRPr="00053530">
        <w:rPr>
          <w:rFonts w:ascii="宋体" w:hAnsi="宋体" w:cs="Times New Roman"/>
          <w:color w:val="auto"/>
        </w:rPr>
        <w:lastRenderedPageBreak/>
        <w:t>及时教育和整训。因此，极端民主化、重军事轻政治、不重视建立巩固的根据地、流寇思想和军阀主义等非无产阶级思想在红四军内滋长严重。作为红四军党的前委书记的毛泽东曾力图纠正这些错误的思想倾向。但是，</w:t>
      </w:r>
      <w:r w:rsidRPr="00053530">
        <w:rPr>
          <w:rFonts w:ascii="宋体" w:hAnsi="宋体" w:cs="Times New Roman" w:hint="eastAsia"/>
          <w:color w:val="auto"/>
        </w:rPr>
        <w:t>他</w:t>
      </w:r>
      <w:r w:rsidRPr="00053530">
        <w:rPr>
          <w:rFonts w:ascii="宋体" w:hAnsi="宋体" w:cs="Times New Roman"/>
          <w:color w:val="auto"/>
        </w:rPr>
        <w:t>的正确主张没有能够为红四军领导层的大多数同志所接受。</w:t>
      </w:r>
    </w:p>
    <w:p w14:paraId="34601BFE" w14:textId="77777777" w:rsidR="00053530" w:rsidRPr="00053530" w:rsidRDefault="00053530" w:rsidP="00053530">
      <w:pPr>
        <w:widowControl w:val="0"/>
        <w:ind w:firstLineChars="0" w:firstLine="0"/>
        <w:jc w:val="left"/>
        <w:rPr>
          <w:rFonts w:ascii="宋体" w:hAnsi="宋体" w:cs="Times New Roman"/>
          <w:color w:val="auto"/>
        </w:rPr>
      </w:pPr>
      <w:r w:rsidRPr="00053530">
        <w:rPr>
          <w:rFonts w:ascii="宋体" w:hAnsi="宋体" w:cs="Times New Roman"/>
          <w:color w:val="auto"/>
        </w:rPr>
        <w:t>1929年8月下旬，陈毅抵达上海，向党中央如实汇报了红四军的工作。29日，中央政治局专门召开会议，听取了陈毅关于红四军全部情况的详细汇报，决定由周恩来、李立三、陈毅3人组成专门委员会，深入研究讨论红四军的问题。经过1个月的讨论，形成了陈毅起草、周恩来审定的《中共中央给红四军前委的指示信》，即著名的九月来信。九月来信肯定了红四军建立以来所取得的成绩和经验，要求红四军前委和全体干部战士维护朱德、毛泽东的领导，明确指出毛泽东“应仍为前委书记”。</w:t>
      </w:r>
      <w:r w:rsidRPr="00053530">
        <w:rPr>
          <w:rFonts w:ascii="宋体" w:hAnsi="宋体" w:cs="Times New Roman" w:hint="eastAsia"/>
          <w:color w:val="auto"/>
        </w:rPr>
        <w:t>古田会议正是在这样的背景之下召开的。</w:t>
      </w:r>
    </w:p>
    <w:p w14:paraId="661EA8B3" w14:textId="77777777" w:rsidR="00053530" w:rsidRPr="00053530" w:rsidRDefault="00053530" w:rsidP="00053530">
      <w:pPr>
        <w:widowControl w:val="0"/>
        <w:ind w:firstLineChars="0" w:firstLine="0"/>
        <w:jc w:val="left"/>
        <w:rPr>
          <w:rFonts w:ascii="宋体" w:hAnsi="宋体" w:cs="Times New Roman"/>
          <w:color w:val="auto"/>
        </w:rPr>
      </w:pPr>
      <w:r w:rsidRPr="00053530">
        <w:rPr>
          <w:rFonts w:ascii="宋体" w:hAnsi="宋体" w:cs="Times New Roman"/>
          <w:bCs/>
          <w:color w:val="000000"/>
          <w:szCs w:val="24"/>
        </w:rPr>
        <w:t>12月28日至29日</w:t>
      </w:r>
      <w:r w:rsidRPr="00053530">
        <w:rPr>
          <w:rFonts w:ascii="宋体" w:hAnsi="宋体" w:cs="Times New Roman" w:hint="eastAsia"/>
          <w:bCs/>
          <w:color w:val="000000"/>
          <w:szCs w:val="24"/>
        </w:rPr>
        <w:t>，中国共产党红军第四军第九次代表大会，</w:t>
      </w:r>
      <w:r w:rsidRPr="00053530">
        <w:rPr>
          <w:rFonts w:ascii="宋体" w:hAnsi="宋体" w:cs="Times New Roman" w:hint="eastAsia"/>
          <w:color w:val="auto"/>
        </w:rPr>
        <w:t>即</w:t>
      </w:r>
      <w:r w:rsidRPr="00053530">
        <w:rPr>
          <w:rFonts w:ascii="宋体" w:hAnsi="宋体" w:cs="Times New Roman"/>
          <w:color w:val="auto"/>
        </w:rPr>
        <w:t>古田会议</w:t>
      </w:r>
      <w:r w:rsidRPr="00053530">
        <w:rPr>
          <w:rFonts w:ascii="宋体" w:hAnsi="宋体" w:cs="Times New Roman" w:hint="eastAsia"/>
          <w:color w:val="auto"/>
        </w:rPr>
        <w:t>，</w:t>
      </w:r>
      <w:r w:rsidRPr="00053530">
        <w:rPr>
          <w:rFonts w:ascii="宋体" w:hAnsi="宋体" w:cs="Times New Roman" w:hint="eastAsia"/>
          <w:bCs/>
          <w:color w:val="000000"/>
          <w:szCs w:val="24"/>
        </w:rPr>
        <w:t>在</w:t>
      </w:r>
      <w:r w:rsidRPr="00053530">
        <w:rPr>
          <w:rFonts w:ascii="宋体" w:hAnsi="宋体" w:cs="Times New Roman"/>
          <w:color w:val="auto"/>
        </w:rPr>
        <w:t>福建省龙岩市上杭县</w:t>
      </w:r>
      <w:r w:rsidRPr="00053530">
        <w:rPr>
          <w:rFonts w:ascii="宋体" w:hAnsi="宋体" w:cs="Times New Roman"/>
          <w:bCs/>
          <w:color w:val="000000"/>
          <w:szCs w:val="24"/>
        </w:rPr>
        <w:t>古田</w:t>
      </w:r>
      <w:r w:rsidRPr="00053530">
        <w:rPr>
          <w:rFonts w:ascii="宋体" w:hAnsi="宋体" w:cs="Times New Roman" w:hint="eastAsia"/>
          <w:bCs/>
          <w:color w:val="000000"/>
          <w:szCs w:val="24"/>
        </w:rPr>
        <w:t>召开，</w:t>
      </w:r>
      <w:r w:rsidRPr="00053530">
        <w:rPr>
          <w:rFonts w:ascii="宋体" w:hAnsi="宋体" w:cs="Times New Roman"/>
          <w:color w:val="auto"/>
        </w:rPr>
        <w:t>会议</w:t>
      </w:r>
      <w:r w:rsidRPr="00053530">
        <w:rPr>
          <w:rFonts w:ascii="宋体" w:hAnsi="宋体" w:cs="Times New Roman" w:hint="eastAsia"/>
          <w:color w:val="auto"/>
        </w:rPr>
        <w:t>由陈毅主持，</w:t>
      </w:r>
      <w:r w:rsidRPr="00053530">
        <w:rPr>
          <w:rFonts w:ascii="宋体" w:hAnsi="宋体" w:cs="Times New Roman"/>
          <w:color w:val="auto"/>
        </w:rPr>
        <w:t>前敌委员会领导人毛泽东、朱德、陈毅，红四军各级党代表、士兵代表和地方党组织的代表、妇女代表等120多人出席了会议。</w:t>
      </w:r>
    </w:p>
    <w:p w14:paraId="413ADB88" w14:textId="77777777" w:rsidR="00053530" w:rsidRPr="00053530" w:rsidRDefault="00053530" w:rsidP="00053530">
      <w:pPr>
        <w:widowControl w:val="0"/>
        <w:ind w:firstLineChars="0" w:firstLine="0"/>
        <w:jc w:val="left"/>
        <w:rPr>
          <w:rFonts w:ascii="宋体" w:hAnsi="宋体" w:cs="Times New Roman"/>
          <w:color w:val="auto"/>
        </w:rPr>
      </w:pPr>
      <w:r w:rsidRPr="00053530">
        <w:rPr>
          <w:rFonts w:ascii="宋体" w:hAnsi="宋体" w:cs="Times New Roman"/>
          <w:color w:val="auto"/>
        </w:rPr>
        <w:t>这次会议的主要任务在于克服由于红四军的组织成分和长期处于艰苦的战斗环境而出现的各种非无产阶级思想，加强党对军队的领导。大会根据中央九月来信的精神，认真总结了红四军建军以来的经验，批判了各种错误思想，坚持以无产阶级思想建设人民军队的原则。</w:t>
      </w:r>
    </w:p>
    <w:p w14:paraId="0A04B797" w14:textId="77777777" w:rsidR="00053530" w:rsidRPr="00053530" w:rsidRDefault="00053530" w:rsidP="00053530">
      <w:pPr>
        <w:widowControl w:val="0"/>
        <w:ind w:firstLineChars="0" w:firstLine="0"/>
        <w:jc w:val="left"/>
        <w:rPr>
          <w:rFonts w:ascii="宋体" w:hAnsi="宋体" w:cs="Times New Roman" w:hint="eastAsia"/>
          <w:color w:val="auto"/>
        </w:rPr>
      </w:pPr>
      <w:r w:rsidRPr="00053530">
        <w:rPr>
          <w:rFonts w:ascii="宋体" w:hAnsi="宋体" w:cs="Times New Roman"/>
          <w:color w:val="auto"/>
        </w:rPr>
        <w:t>会议通过了《中国共产党红军第四军第九次代表大会的决议案》</w:t>
      </w:r>
      <w:r w:rsidRPr="00053530">
        <w:rPr>
          <w:rFonts w:ascii="宋体" w:hAnsi="宋体" w:cs="Times New Roman" w:hint="eastAsia"/>
          <w:color w:val="auto"/>
        </w:rPr>
        <w:t>（以下简称《决议案》），</w:t>
      </w:r>
      <w:r w:rsidRPr="00053530">
        <w:rPr>
          <w:rFonts w:ascii="宋体" w:hAnsi="宋体" w:cs="Times New Roman"/>
          <w:color w:val="auto"/>
        </w:rPr>
        <w:t>其中第一部分也是最为核心的内容是</w:t>
      </w:r>
      <w:r w:rsidRPr="00053530">
        <w:rPr>
          <w:rFonts w:ascii="宋体" w:hAnsi="宋体" w:cs="Times New Roman"/>
          <w:bCs/>
          <w:color w:val="000000"/>
          <w:szCs w:val="24"/>
        </w:rPr>
        <w:t>毛泽东同志起草的</w:t>
      </w:r>
      <w:r w:rsidRPr="00053530">
        <w:rPr>
          <w:rFonts w:ascii="宋体" w:hAnsi="宋体" w:cs="Times New Roman"/>
          <w:color w:val="auto"/>
        </w:rPr>
        <w:t>《关于纠正党内的错误思想》</w:t>
      </w:r>
      <w:r w:rsidRPr="00053530">
        <w:rPr>
          <w:rFonts w:ascii="宋体" w:hAnsi="宋体" w:cs="Times New Roman" w:hint="eastAsia"/>
          <w:color w:val="auto"/>
        </w:rPr>
        <w:t>，即古田精神的来源，</w:t>
      </w:r>
      <w:r w:rsidRPr="00053530">
        <w:rPr>
          <w:rFonts w:ascii="宋体" w:hAnsi="宋体" w:cs="Times New Roman"/>
          <w:bCs/>
          <w:color w:val="000000"/>
          <w:szCs w:val="24"/>
        </w:rPr>
        <w:t>是中国共产党及其领导的人民军队建设的纲领性文献，其精神至今仍然是人民解放军行动的基本遵循和原则</w:t>
      </w:r>
      <w:r w:rsidRPr="00053530">
        <w:rPr>
          <w:rFonts w:ascii="宋体" w:hAnsi="宋体" w:cs="Times New Roman" w:hint="eastAsia"/>
          <w:bCs/>
          <w:color w:val="000000"/>
          <w:szCs w:val="24"/>
        </w:rPr>
        <w:t>，</w:t>
      </w:r>
      <w:r w:rsidRPr="00053530">
        <w:rPr>
          <w:rFonts w:ascii="宋体" w:hAnsi="宋体" w:cs="Times New Roman"/>
          <w:bCs/>
          <w:color w:val="000000"/>
          <w:szCs w:val="24"/>
        </w:rPr>
        <w:t>有重要的</w:t>
      </w:r>
      <w:r w:rsidRPr="00053530">
        <w:rPr>
          <w:rFonts w:ascii="宋体" w:hAnsi="宋体" w:cs="Times New Roman" w:hint="eastAsia"/>
          <w:bCs/>
          <w:color w:val="000000"/>
          <w:szCs w:val="24"/>
        </w:rPr>
        <w:t>当代价值。</w:t>
      </w:r>
    </w:p>
    <w:p w14:paraId="7203E4C2" w14:textId="77777777" w:rsidR="00053530" w:rsidRPr="00053530" w:rsidRDefault="00053530" w:rsidP="00053530">
      <w:pPr>
        <w:widowControl w:val="0"/>
        <w:ind w:firstLineChars="0" w:firstLine="0"/>
        <w:rPr>
          <w:rFonts w:ascii="宋体" w:hAnsi="宋体" w:cs="Times New Roman"/>
          <w:color w:val="auto"/>
        </w:rPr>
      </w:pPr>
      <w:r w:rsidRPr="00053530">
        <w:rPr>
          <w:rFonts w:ascii="宋体" w:hAnsi="宋体" w:cs="Times New Roman"/>
          <w:color w:val="auto"/>
        </w:rPr>
        <w:t>古田会议总结了红四军成立以来军队建设方面的经验教训，确立了人民军队建设的基本原则，规定了红军的性质、宗旨和任务，强调要重视加强思想政治建设，要用无产阶级思想进行党的建设和军队建设，</w:t>
      </w:r>
      <w:r w:rsidRPr="00053530">
        <w:rPr>
          <w:rFonts w:ascii="宋体" w:hAnsi="宋体" w:cs="Times New Roman" w:hint="eastAsia"/>
          <w:color w:val="auto"/>
        </w:rPr>
        <w:t>古田精神因而凝结为“思想建党、政治建军”八个铿锵有力的大字。</w:t>
      </w:r>
    </w:p>
    <w:p w14:paraId="1A6BDC91" w14:textId="77777777" w:rsidR="00053530" w:rsidRPr="00053530" w:rsidRDefault="00053530" w:rsidP="00053530">
      <w:pPr>
        <w:autoSpaceDE w:val="0"/>
        <w:autoSpaceDN w:val="0"/>
        <w:adjustRightInd w:val="0"/>
        <w:ind w:firstLineChars="0" w:firstLine="0"/>
        <w:jc w:val="left"/>
        <w:rPr>
          <w:rFonts w:ascii="宋体" w:hAnsi="宋体" w:cs="Times New Roman"/>
          <w:color w:val="auto"/>
        </w:rPr>
      </w:pPr>
      <w:r w:rsidRPr="00053530">
        <w:rPr>
          <w:rFonts w:ascii="宋体" w:hAnsi="宋体" w:cs="Times New Roman" w:hint="eastAsia"/>
          <w:color w:val="auto"/>
        </w:rPr>
        <w:lastRenderedPageBreak/>
        <w:t>关于古田会议的意义，党史军史研究者们总结了五个方面，</w:t>
      </w:r>
      <w:proofErr w:type="gramStart"/>
      <w:r w:rsidRPr="00053530">
        <w:rPr>
          <w:rFonts w:ascii="宋体" w:hAnsi="宋体" w:cs="Times New Roman" w:hint="eastAsia"/>
          <w:color w:val="auto"/>
        </w:rPr>
        <w:t>最</w:t>
      </w:r>
      <w:proofErr w:type="gramEnd"/>
      <w:r w:rsidRPr="00053530">
        <w:rPr>
          <w:rFonts w:ascii="宋体" w:hAnsi="宋体" w:cs="Times New Roman" w:hint="eastAsia"/>
          <w:color w:val="auto"/>
        </w:rPr>
        <w:t>核心的意义是</w:t>
      </w:r>
      <w:r w:rsidRPr="00053530">
        <w:rPr>
          <w:rFonts w:ascii="宋体" w:hAnsi="宋体" w:cs="Times New Roman" w:hint="eastAsia"/>
          <w:bCs/>
          <w:color w:val="auto"/>
        </w:rPr>
        <w:t>党对军队的绝对领导</w:t>
      </w:r>
      <w:r w:rsidRPr="00053530">
        <w:rPr>
          <w:rFonts w:ascii="宋体" w:hAnsi="宋体" w:cs="Times New Roman" w:hint="eastAsia"/>
          <w:color w:val="auto"/>
        </w:rPr>
        <w:t>。古田会议就是对毛泽东提出的伟大建党建军的最基本的</w:t>
      </w:r>
      <w:proofErr w:type="gramStart"/>
      <w:r w:rsidRPr="00053530">
        <w:rPr>
          <w:rFonts w:ascii="宋体" w:hAnsi="宋体" w:cs="Times New Roman" w:hint="eastAsia"/>
          <w:color w:val="auto"/>
        </w:rPr>
        <w:t>最</w:t>
      </w:r>
      <w:proofErr w:type="gramEnd"/>
      <w:r w:rsidRPr="00053530">
        <w:rPr>
          <w:rFonts w:ascii="宋体" w:hAnsi="宋体" w:cs="Times New Roman" w:hint="eastAsia"/>
          <w:color w:val="auto"/>
        </w:rPr>
        <w:t>核心的理论“枪杆子里面出政权”做出的最高组织决定。《决议案》，是毛泽东从辛亥革命到自己投身的无产阶级革命实践经验和共产党及共产党领导的军队的血的经验教训中总结出来的。</w:t>
      </w:r>
    </w:p>
    <w:p w14:paraId="36F96458" w14:textId="77777777" w:rsidR="00053530" w:rsidRPr="00053530" w:rsidRDefault="00053530" w:rsidP="00053530">
      <w:pPr>
        <w:widowControl w:val="0"/>
        <w:ind w:firstLineChars="0" w:firstLine="0"/>
        <w:rPr>
          <w:rFonts w:ascii="宋体" w:hAnsi="宋体" w:cs="Times New Roman"/>
          <w:color w:val="auto"/>
        </w:rPr>
      </w:pPr>
      <w:r w:rsidRPr="00053530">
        <w:rPr>
          <w:rFonts w:ascii="宋体" w:hAnsi="宋体" w:cs="Times New Roman" w:hint="eastAsia"/>
          <w:color w:val="auto"/>
        </w:rPr>
        <w:t xml:space="preserve">    </w:t>
      </w:r>
      <w:r w:rsidRPr="00053530">
        <w:rPr>
          <w:rFonts w:ascii="宋体" w:hAnsi="宋体" w:cs="Times New Roman"/>
          <w:color w:val="auto"/>
        </w:rPr>
        <w:t>古田会议是中国共产党历史上的一次重要会议，论述了红军政治工作的作风和方法。会议决议先后在红四军和各地工农红军中贯彻执行，使中国共产党领导的军队成了一支新型的人民军队。</w:t>
      </w:r>
      <w:r w:rsidRPr="00053530">
        <w:rPr>
          <w:rFonts w:ascii="宋体" w:hAnsi="宋体" w:cs="Times New Roman" w:hint="eastAsia"/>
          <w:color w:val="auto"/>
        </w:rPr>
        <w:t>《决议案》具有</w:t>
      </w:r>
      <w:r w:rsidRPr="00053530">
        <w:rPr>
          <w:rFonts w:ascii="宋体" w:hAnsi="宋体" w:cs="Times New Roman"/>
          <w:color w:val="auto"/>
        </w:rPr>
        <w:t>历史创造性</w:t>
      </w:r>
      <w:r w:rsidRPr="00053530">
        <w:rPr>
          <w:rFonts w:ascii="宋体" w:hAnsi="宋体" w:cs="Times New Roman" w:hint="eastAsia"/>
          <w:color w:val="auto"/>
        </w:rPr>
        <w:t>，</w:t>
      </w:r>
      <w:r w:rsidRPr="00053530">
        <w:rPr>
          <w:rFonts w:ascii="宋体" w:hAnsi="宋体" w:cs="Times New Roman"/>
          <w:color w:val="auto"/>
        </w:rPr>
        <w:t>创造性地回答和解决了用先进的思想理论武装无产阶级政党的一系列问题，开辟了思想建党的成功之路，形成了党的建设独特的政治优势</w:t>
      </w:r>
      <w:r w:rsidRPr="00053530">
        <w:rPr>
          <w:rFonts w:ascii="宋体" w:hAnsi="宋体" w:cs="Times New Roman" w:hint="eastAsia"/>
          <w:color w:val="auto"/>
        </w:rPr>
        <w:t>；</w:t>
      </w:r>
      <w:r w:rsidRPr="00053530">
        <w:rPr>
          <w:rFonts w:ascii="宋体" w:hAnsi="宋体" w:cs="Times New Roman"/>
          <w:color w:val="auto"/>
        </w:rPr>
        <w:t>创造性地回答和解决了“党指挥枪”等军队建设的一系列基本问题，开辟了新型人民军队政治建军的成功之路，铸造了人民军队的军魂，奠定了中国特色军事制度的坚实基础。</w:t>
      </w:r>
    </w:p>
    <w:p w14:paraId="188B4A4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32AC61A0" w14:textId="77777777" w:rsidR="00053530" w:rsidRPr="00053530" w:rsidRDefault="00053530" w:rsidP="00053530">
      <w:pPr>
        <w:widowControl w:val="0"/>
        <w:ind w:firstLineChars="0" w:firstLine="0"/>
        <w:jc w:val="left"/>
        <w:rPr>
          <w:rFonts w:ascii="宋体" w:hAnsi="宋体" w:cs="Times New Roman"/>
          <w:bCs/>
          <w:color w:val="000000"/>
          <w:szCs w:val="24"/>
        </w:rPr>
      </w:pPr>
      <w:proofErr w:type="gramStart"/>
      <w:r w:rsidRPr="00053530">
        <w:rPr>
          <w:rFonts w:ascii="宋体" w:hAnsi="宋体" w:cs="Times New Roman" w:hint="eastAsia"/>
          <w:bCs/>
          <w:color w:val="000000"/>
          <w:szCs w:val="24"/>
        </w:rPr>
        <w:t>本教学</w:t>
      </w:r>
      <w:proofErr w:type="gramEnd"/>
      <w:r w:rsidRPr="00053530">
        <w:rPr>
          <w:rFonts w:ascii="宋体" w:hAnsi="宋体" w:cs="Times New Roman" w:hint="eastAsia"/>
          <w:bCs/>
          <w:color w:val="000000"/>
          <w:szCs w:val="24"/>
        </w:rPr>
        <w:t>案例通过对1929年古田会议精神的解读，阐释古田精神的当代价值，进而提出进一步弘扬古田精神以及将古田精神与实际工作相结合的具体途径。</w:t>
      </w:r>
    </w:p>
    <w:p w14:paraId="1A2A11F1" w14:textId="77777777" w:rsidR="00053530" w:rsidRPr="00053530" w:rsidRDefault="00053530" w:rsidP="00053530">
      <w:pPr>
        <w:widowControl w:val="0"/>
        <w:ind w:firstLineChars="0" w:firstLine="0"/>
        <w:jc w:val="left"/>
        <w:rPr>
          <w:rFonts w:ascii="宋体" w:hAnsi="宋体" w:cs="Times New Roman"/>
          <w:bCs/>
          <w:color w:val="000000"/>
          <w:szCs w:val="24"/>
        </w:rPr>
      </w:pPr>
      <w:r w:rsidRPr="00053530">
        <w:rPr>
          <w:rFonts w:ascii="宋体" w:hAnsi="宋体" w:cs="Times New Roman" w:hint="eastAsia"/>
          <w:bCs/>
          <w:color w:val="000000"/>
          <w:szCs w:val="24"/>
        </w:rPr>
        <w:t>思想建党、政治建军、实事求是、与时俱进是古田精神的核心所在，本案例在回顾古田会议历史过程的基础上，提出弘扬古田精神的意义在于：</w:t>
      </w:r>
    </w:p>
    <w:p w14:paraId="5AFF03B8" w14:textId="77777777" w:rsidR="00053530" w:rsidRPr="00053530" w:rsidRDefault="00053530" w:rsidP="00053530">
      <w:pPr>
        <w:widowControl w:val="0"/>
        <w:ind w:firstLineChars="0" w:firstLine="0"/>
        <w:jc w:val="left"/>
        <w:rPr>
          <w:rFonts w:ascii="宋体" w:hAnsi="宋体" w:cs="Times New Roman"/>
          <w:bCs/>
          <w:color w:val="000000"/>
          <w:szCs w:val="24"/>
        </w:rPr>
      </w:pPr>
      <w:r w:rsidRPr="00053530">
        <w:rPr>
          <w:rFonts w:ascii="宋体" w:hAnsi="宋体" w:cs="Times New Roman" w:hint="eastAsia"/>
          <w:bCs/>
          <w:color w:val="000000"/>
          <w:szCs w:val="24"/>
        </w:rPr>
        <w:t>1．探索在特殊历史环境下的召开的古田会议在指导理论、指导方向、工作方法等问题上的理念和体系。</w:t>
      </w:r>
    </w:p>
    <w:p w14:paraId="043E9A64" w14:textId="77777777" w:rsidR="00053530" w:rsidRPr="00053530" w:rsidRDefault="00053530" w:rsidP="00053530">
      <w:pPr>
        <w:widowControl w:val="0"/>
        <w:ind w:firstLineChars="0" w:firstLine="0"/>
        <w:jc w:val="left"/>
        <w:rPr>
          <w:rFonts w:ascii="宋体" w:hAnsi="宋体" w:cs="Times New Roman"/>
          <w:bCs/>
          <w:color w:val="000000"/>
          <w:szCs w:val="24"/>
        </w:rPr>
      </w:pPr>
      <w:r w:rsidRPr="00053530">
        <w:rPr>
          <w:rFonts w:ascii="宋体" w:hAnsi="宋体" w:cs="Times New Roman" w:hint="eastAsia"/>
          <w:bCs/>
          <w:color w:val="000000"/>
          <w:szCs w:val="24"/>
        </w:rPr>
        <w:t>2.从党的建设、军队领导、意识形态控制、当代青年思想政治教育等方面提出了弘扬古田精神的必要性和紧迫性，使学生自主获得深刻的认知体验和思想洗礼。</w:t>
      </w:r>
    </w:p>
    <w:p w14:paraId="70B59B0F"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020A7927"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66D67374"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color w:val="auto"/>
          <w:szCs w:val="24"/>
        </w:rPr>
        <w:t>1.</w:t>
      </w:r>
      <w:r w:rsidRPr="00053530">
        <w:rPr>
          <w:rFonts w:ascii="宋体" w:hAnsi="宋体" w:cs="Times New Roman" w:hint="eastAsia"/>
          <w:color w:val="auto"/>
          <w:szCs w:val="24"/>
        </w:rPr>
        <w:t>中共中央宣传部：《习近平总书记系列重要讲话读本》，学习出版社、人民出版社2014年版。</w:t>
      </w:r>
    </w:p>
    <w:p w14:paraId="4C182260"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hint="eastAsia"/>
          <w:color w:val="auto"/>
          <w:szCs w:val="24"/>
        </w:rPr>
        <w:t>2.中共中央文献研究室编：《毛泽东传（1893-1949）》，中央文献出版社1996年版。</w:t>
      </w:r>
    </w:p>
    <w:p w14:paraId="54EBA9AC"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hint="eastAsia"/>
          <w:color w:val="auto"/>
          <w:szCs w:val="24"/>
        </w:rPr>
        <w:t>3.《陈毅年谱》（上卷），人民出版社1995年版。</w:t>
      </w:r>
    </w:p>
    <w:p w14:paraId="6FD8FB6E"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hint="eastAsia"/>
          <w:color w:val="auto"/>
          <w:szCs w:val="24"/>
        </w:rPr>
        <w:t>4.《毛泽东选集》（第1卷），人民出版社1991年版。</w:t>
      </w:r>
    </w:p>
    <w:p w14:paraId="7232A3E4"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5.中央档案馆：《中共中央文件选集》（第5册），中共中央党校出版社1989年版。</w:t>
      </w:r>
    </w:p>
    <w:p w14:paraId="1BC668A0" w14:textId="77777777" w:rsidR="00053530" w:rsidRPr="00053530" w:rsidRDefault="00053530" w:rsidP="00053530">
      <w:pPr>
        <w:widowControl w:val="0"/>
        <w:spacing w:line="440" w:lineRule="exact"/>
        <w:ind w:firstLineChars="0" w:firstLine="0"/>
        <w:rPr>
          <w:rFonts w:ascii="宋体" w:hAnsi="宋体" w:cs="Times New Roman"/>
          <w:color w:val="auto"/>
          <w:szCs w:val="24"/>
        </w:rPr>
      </w:pPr>
      <w:r w:rsidRPr="00053530">
        <w:rPr>
          <w:rFonts w:ascii="宋体" w:hAnsi="宋体" w:cs="Times New Roman" w:hint="eastAsia"/>
          <w:color w:val="auto"/>
          <w:szCs w:val="24"/>
        </w:rPr>
        <w:t>6.《中国共产党红军第四军第九次代表大会决议案》，1929年12月。</w:t>
      </w:r>
    </w:p>
    <w:p w14:paraId="25A89346"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4F26B367"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1ABD617E"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E51E7E7"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573A6D8C"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77896B99"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DF1C151"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E9240A0"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7BC6323B"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7D82083A"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00829096"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2BF1732E"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8DC7763"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CDD07D6"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7682906E"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09EBB730"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32DF5D38"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3E07EA56"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50B5B989"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69BA3DE"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7BEA7973" w14:textId="77777777" w:rsidR="00053530" w:rsidRPr="00053530" w:rsidRDefault="00053530" w:rsidP="00053530">
      <w:pPr>
        <w:ind w:firstLineChars="0" w:firstLine="0"/>
        <w:jc w:val="center"/>
        <w:rPr>
          <w:rFonts w:ascii="黑体" w:eastAsia="黑体" w:hAnsi="黑体" w:cs="黑体" w:hint="eastAsia"/>
          <w:b/>
          <w:bCs/>
          <w:color w:val="000000"/>
          <w:sz w:val="28"/>
          <w:szCs w:val="28"/>
        </w:rPr>
      </w:pPr>
    </w:p>
    <w:p w14:paraId="6D423001" w14:textId="77777777" w:rsidR="00053530" w:rsidRPr="00053530" w:rsidRDefault="00053530" w:rsidP="00053530">
      <w:pPr>
        <w:ind w:firstLineChars="0" w:firstLine="0"/>
        <w:jc w:val="center"/>
        <w:rPr>
          <w:rFonts w:ascii="黑体" w:eastAsia="黑体" w:hAnsi="黑体" w:cs="黑体"/>
          <w:b/>
          <w:bCs/>
          <w:color w:val="000000"/>
          <w:sz w:val="28"/>
          <w:szCs w:val="28"/>
        </w:rPr>
      </w:pPr>
      <w:r w:rsidRPr="00053530">
        <w:rPr>
          <w:rFonts w:ascii="黑体" w:eastAsia="黑体" w:hAnsi="黑体" w:cs="黑体" w:hint="eastAsia"/>
          <w:b/>
          <w:bCs/>
          <w:color w:val="000000"/>
          <w:sz w:val="28"/>
          <w:szCs w:val="28"/>
        </w:rPr>
        <w:t xml:space="preserve"> 8.国民党改组</w:t>
      </w:r>
    </w:p>
    <w:p w14:paraId="1F3880B0" w14:textId="77777777" w:rsidR="00053530" w:rsidRPr="00053530" w:rsidRDefault="00053530" w:rsidP="00053530">
      <w:pPr>
        <w:ind w:firstLineChars="0" w:firstLine="0"/>
        <w:jc w:val="center"/>
        <w:rPr>
          <w:rFonts w:ascii="黑体" w:eastAsia="黑体" w:hAnsi="黑体" w:cs="黑体"/>
          <w:b/>
          <w:bCs/>
          <w:color w:val="000000"/>
          <w:sz w:val="28"/>
          <w:szCs w:val="28"/>
        </w:rPr>
      </w:pPr>
    </w:p>
    <w:p w14:paraId="55ADB02F"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一、适用内容与教学目标</w:t>
      </w:r>
    </w:p>
    <w:p w14:paraId="034CE986"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【适用内容】课本知识点（具体到目）</w:t>
      </w:r>
    </w:p>
    <w:p w14:paraId="38A7631E" w14:textId="77777777" w:rsidR="00053530" w:rsidRPr="00053530" w:rsidRDefault="00053530" w:rsidP="00053530">
      <w:pPr>
        <w:ind w:firstLineChars="0" w:firstLine="0"/>
        <w:rPr>
          <w:rFonts w:ascii="宋体" w:hAnsi="宋体" w:cs="宋体"/>
          <w:color w:val="000000"/>
          <w:highlight w:val="yellow"/>
        </w:rPr>
      </w:pPr>
      <w:r w:rsidRPr="00053530">
        <w:rPr>
          <w:rFonts w:ascii="宋体" w:hAnsi="宋体" w:cs="宋体" w:hint="eastAsia"/>
          <w:color w:val="000000"/>
        </w:rPr>
        <w:t>本案例适用于第五章“中国革命的新道路”第一节“中国共产党对革命新道路的探索</w:t>
      </w:r>
      <w:r w:rsidRPr="00053530">
        <w:rPr>
          <w:rFonts w:ascii="宋体" w:hAnsi="宋体" w:cs="Times New Roman" w:hint="eastAsia"/>
          <w:color w:val="000000"/>
        </w:rPr>
        <w:t>”第一目“国民党在全国统治的建立”的辅助教学，或用于该部分课程内容的考核。</w:t>
      </w:r>
    </w:p>
    <w:p w14:paraId="08923A8A"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【教学目标】</w:t>
      </w:r>
    </w:p>
    <w:p w14:paraId="6CDC72EF"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知识目标：了解国民党改组的时代背景、经过。明确国民党改组的历史意义。理解苏俄和共产党在国民党改组过程中发挥的作用。</w:t>
      </w:r>
    </w:p>
    <w:p w14:paraId="60321A82"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能力目标：通过小组讨论与观看国民党改组的影像资料，分析和掌握国民党改组对整个中国革命的影响。</w:t>
      </w:r>
    </w:p>
    <w:p w14:paraId="7D2FC56A"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情感、态度与价值观目标：认识中国共产党党治的经验与中国共产党人卓越的领导智慧，学习加强党内党外团结的方式，凝聚团结奋进的力量，将个人发展紧密融入于国家和社会发展。</w:t>
      </w:r>
    </w:p>
    <w:p w14:paraId="2CB56BB2" w14:textId="77777777" w:rsidR="00053530" w:rsidRPr="00053530" w:rsidRDefault="00053530" w:rsidP="00053530">
      <w:pPr>
        <w:ind w:firstLineChars="0" w:firstLine="0"/>
        <w:rPr>
          <w:rFonts w:ascii="宋体" w:hAnsi="宋体" w:cs="宋体"/>
          <w:color w:val="000000"/>
        </w:rPr>
      </w:pPr>
    </w:p>
    <w:p w14:paraId="46F14CA0"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二、教学重点与难点</w:t>
      </w:r>
    </w:p>
    <w:p w14:paraId="32158279"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【教学重点】</w:t>
      </w:r>
    </w:p>
    <w:p w14:paraId="7E3B2875"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国民党改组的背景、前提、过程、结果。1924年的国民党改组在现代中国政治史上的意义。苏俄和中共对国民党的改组带来的重要影响。</w:t>
      </w:r>
    </w:p>
    <w:p w14:paraId="3E8BFBCD"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【教学难点】</w:t>
      </w:r>
    </w:p>
    <w:p w14:paraId="1B47C583"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三民主义新的政治内涵。国民党改组对新时代中共做好统一战线的启示。</w:t>
      </w:r>
    </w:p>
    <w:p w14:paraId="2B70E47E" w14:textId="77777777" w:rsidR="00053530" w:rsidRPr="00053530" w:rsidRDefault="00053530" w:rsidP="00053530">
      <w:pPr>
        <w:ind w:firstLineChars="0" w:firstLine="0"/>
        <w:rPr>
          <w:rFonts w:ascii="宋体" w:hAnsi="宋体" w:cs="宋体"/>
          <w:color w:val="000000"/>
        </w:rPr>
      </w:pPr>
    </w:p>
    <w:p w14:paraId="24FA8E91"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三、案例分析</w:t>
      </w:r>
    </w:p>
    <w:p w14:paraId="3B3C0D85"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【案例】</w:t>
      </w:r>
    </w:p>
    <w:p w14:paraId="09DF6DAD"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在20世纪中国政治史上,国民党改组与中共成立一起被视为影响深远的两件大事。就国民党来说，它显然比中共年长得多,有着30多年的党龄。但在改组之前,</w:t>
      </w:r>
      <w:r w:rsidRPr="00053530">
        <w:rPr>
          <w:rFonts w:ascii="宋体" w:hAnsi="宋体" w:cs="宋体" w:hint="eastAsia"/>
          <w:color w:val="000000"/>
        </w:rPr>
        <w:lastRenderedPageBreak/>
        <w:t>其组织还不如年幼人少的中共。从民国初年以来孙中山一直在寻找比较完善的办法来改进党务,改变国民党软弱涣散的状态,但从中华革命党到中国国民党,孙中山一直未获成功。1923年,苏俄派遣政治顾问鲍罗廷来到广州,帮助孙中山改组国民党,孙中山就此走上了“以俄为师”的道路。从1923年中旬开始,国民党着手筹备改组工作。10月19日孙中山正式委派廖仲恺、汪精卫、张继、戴季陶、李大钊5人为国民党改组委员。25日在广州召开一百余人参加的改组特别会议。会上讨论了改组计划和改组纲要,描绘出新的国民党组织体系的基本轮廓。孙科在会上指出改组纲要主要从俄共模式翻译而来。</w:t>
      </w:r>
    </w:p>
    <w:p w14:paraId="5B7F4ED4"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经过两个多月的筹备和试点,1924年1月20日中国国民党第一次代表大会在广州召开,大会代表196人,其中中共党员代表有23人，有7人为孙中山亲自指定,即陈独秀、李大钊、谭平山、于树德、李永声、沈定一、谢晋；余下16人由各省市国民党组织选举产生,分别为林伯渠、毛泽东、李维汉、夏曦、袁达时、张国焘、胡公冕、宣中华、王尽美、李立三等。孙中山在开会词中指出这次大会是民国以来的第一次。在国民党的改组过程中,苏联政治顾问鲍罗廷起到了重要的作用,这体现在制定新的党纲、党章,</w:t>
      </w:r>
      <w:proofErr w:type="gramStart"/>
      <w:r w:rsidRPr="00053530">
        <w:rPr>
          <w:rFonts w:ascii="宋体" w:hAnsi="宋体" w:cs="宋体" w:hint="eastAsia"/>
          <w:color w:val="000000"/>
        </w:rPr>
        <w:t>改变组党方式</w:t>
      </w:r>
      <w:proofErr w:type="gramEnd"/>
      <w:r w:rsidRPr="00053530">
        <w:rPr>
          <w:rFonts w:ascii="宋体" w:hAnsi="宋体" w:cs="宋体" w:hint="eastAsia"/>
          <w:color w:val="000000"/>
        </w:rPr>
        <w:t>,建立党军等。</w:t>
      </w:r>
    </w:p>
    <w:p w14:paraId="3DFFF1B5"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国民党一大着重通过了两个十分重要的基础性文件,分别是大会宣言和国民党新党章。在宣言中,孙中山对三民主义做了新的解释,赋予了新的政治内涵。23日孙中山对此宣言做了解释,强调其新的意义:“此次我们通过宣言,就是从新担负革命的责任,就是计划彻底的革命。终要把军阀来推倒,把受压的人民完全来解放,这是关于对内的责任。</w:t>
      </w:r>
      <w:proofErr w:type="gramStart"/>
      <w:r w:rsidRPr="00053530">
        <w:rPr>
          <w:rFonts w:ascii="宋体" w:hAnsi="宋体" w:cs="宋体" w:hint="eastAsia"/>
          <w:color w:val="000000"/>
        </w:rPr>
        <w:t>至对外</w:t>
      </w:r>
      <w:proofErr w:type="gramEnd"/>
      <w:r w:rsidRPr="00053530">
        <w:rPr>
          <w:rFonts w:ascii="宋体" w:hAnsi="宋体" w:cs="宋体" w:hint="eastAsia"/>
          <w:color w:val="000000"/>
        </w:rPr>
        <w:t>的责任,有要反抗帝国侵略主义,将世界受帝国主义所压迫的人民来联络一致,共同动作,互相扶助,将全世界受压迫人民都来解放。我们有此宣言，绝不</w:t>
      </w:r>
      <w:proofErr w:type="gramStart"/>
      <w:r w:rsidRPr="00053530">
        <w:rPr>
          <w:rFonts w:ascii="宋体" w:hAnsi="宋体" w:cs="宋体" w:hint="eastAsia"/>
          <w:color w:val="000000"/>
        </w:rPr>
        <w:t>能又蹈从前</w:t>
      </w:r>
      <w:proofErr w:type="gramEnd"/>
      <w:r w:rsidRPr="00053530">
        <w:rPr>
          <w:rFonts w:ascii="宋体" w:hAnsi="宋体" w:cs="宋体" w:hint="eastAsia"/>
          <w:color w:val="000000"/>
        </w:rPr>
        <w:t>之覆辙,做到中间又来妥协。以后应当把妥协调和的手段一概打消,并且要知道,妥协是我们做彻底革命的大错。</w:t>
      </w:r>
    </w:p>
    <w:p w14:paraId="1EE88CAA"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大会的另一项重要内容是制定和通过新的党章。孙中山的以俄为师并非照单全收,而是有选择性地汲取苏俄办党建军的组织经验。孙中山说:“吾等欲革命成功,要学俄国的方法组织及调练方有成功希望。”在国民党改组以前,只有上层组织,没有基层单位。在鲍罗廷的训练下，国民党认识到建立党的基层组织的重要性。孙中山说:“此次新章所订之组织方法,其意义即在从下层构造而上,使</w:t>
      </w:r>
      <w:proofErr w:type="gramStart"/>
      <w:r w:rsidRPr="00053530">
        <w:rPr>
          <w:rFonts w:ascii="宋体" w:hAnsi="宋体" w:cs="宋体" w:hint="eastAsia"/>
          <w:color w:val="000000"/>
        </w:rPr>
        <w:t>一</w:t>
      </w:r>
      <w:proofErr w:type="gramEnd"/>
      <w:r w:rsidRPr="00053530">
        <w:rPr>
          <w:rFonts w:ascii="宋体" w:hAnsi="宋体" w:cs="宋体" w:hint="eastAsia"/>
          <w:color w:val="000000"/>
        </w:rPr>
        <w:t>党之功用,自横面言,党员时时得有团结之机会,人人得以分担责任而奋斗;自纵面言，各级</w:t>
      </w:r>
      <w:r w:rsidRPr="00053530">
        <w:rPr>
          <w:rFonts w:ascii="宋体" w:hAnsi="宋体" w:cs="宋体" w:hint="eastAsia"/>
          <w:color w:val="000000"/>
        </w:rPr>
        <w:lastRenderedPageBreak/>
        <w:t>机关，完全建筑于全体党员之上,而不似往时之空洞无物,全体党员亦得依各级机关之指挥而集中势力,不似往时之一盘散沙。……本党之决心改组以此。”</w:t>
      </w:r>
    </w:p>
    <w:p w14:paraId="5A691C6A"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国民党一大的改组,既是国民党自身以俄为师的组织重建,为国民党奠定了未来发展的新基础，同时也标志着国共合作的建立,</w:t>
      </w:r>
      <w:proofErr w:type="gramStart"/>
      <w:r w:rsidRPr="00053530">
        <w:rPr>
          <w:rFonts w:ascii="宋体" w:hAnsi="宋体" w:cs="宋体" w:hint="eastAsia"/>
          <w:color w:val="000000"/>
        </w:rPr>
        <w:t>轰麦烈烈</w:t>
      </w:r>
      <w:proofErr w:type="gramEnd"/>
      <w:r w:rsidRPr="00053530">
        <w:rPr>
          <w:rFonts w:ascii="宋体" w:hAnsi="宋体" w:cs="宋体" w:hint="eastAsia"/>
          <w:color w:val="000000"/>
        </w:rPr>
        <w:t>的大革命正是在这样的政治基础上开展的。</w:t>
      </w:r>
    </w:p>
    <w:p w14:paraId="0D73F35D"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 xml:space="preserve">    【案例分析】</w:t>
      </w:r>
    </w:p>
    <w:p w14:paraId="344BFCFE"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护法运动失败以后,孙中山陷入苦闷之中,国民党自身也处于涣散的状态。孙中山一直在寻求革命的新出路,在这个时候,恰好北方的苏俄伸出了援手,孙中山采纳苏俄的建议,吸取苏俄办党建军的组织经验,对国民党进行改组,并提出了联俄联共、扶助农工的三大政策。在这次具有历史意义的改组中,苏俄派遣政治顾问鲍罗廷帮助孙中山改组。而且中共也参与了国民党的改组,这次改组也标志着第一次国共合作的建立,由此现代中国的政治</w:t>
      </w:r>
      <w:proofErr w:type="gramStart"/>
      <w:r w:rsidRPr="00053530">
        <w:rPr>
          <w:rFonts w:ascii="宋体" w:hAnsi="宋体" w:cs="宋体" w:hint="eastAsia"/>
          <w:color w:val="000000"/>
        </w:rPr>
        <w:t>史出现</w:t>
      </w:r>
      <w:proofErr w:type="gramEnd"/>
      <w:r w:rsidRPr="00053530">
        <w:rPr>
          <w:rFonts w:ascii="宋体" w:hAnsi="宋体" w:cs="宋体" w:hint="eastAsia"/>
          <w:color w:val="000000"/>
        </w:rPr>
        <w:t>了前所未有的新局面。</w:t>
      </w:r>
    </w:p>
    <w:p w14:paraId="62357DAE"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本案例记述了国民党改组的主要内容,与改组前的国民党相比，可以明显看到国民党组织本身所发生的重大变化,这主要体现在基层组织的建设和“党在国上”的构想上,反映了孙中山希望实现以党治国的党治理想。从政治层面来看,孙中山重新解释了三民主义,赋予它新的政治含义。在国民党一大宣言中,孙中山提出了对内打倒军阀,对外反帝的诉求，这与中国共产党的最低纲领有着基本的契合，构成了两党合作的思想基础。国民党改组和国共合作建立后，中国出现了大革命的浪潮。</w:t>
      </w:r>
    </w:p>
    <w:p w14:paraId="39235B25" w14:textId="77777777" w:rsidR="00053530" w:rsidRPr="00053530" w:rsidRDefault="00053530" w:rsidP="00053530">
      <w:pPr>
        <w:ind w:firstLineChars="0" w:firstLine="0"/>
        <w:rPr>
          <w:rFonts w:ascii="宋体" w:hAnsi="宋体" w:cs="宋体" w:hint="eastAsia"/>
          <w:b/>
          <w:bCs/>
          <w:color w:val="000000"/>
        </w:rPr>
      </w:pPr>
    </w:p>
    <w:p w14:paraId="1C6C799A"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b/>
          <w:bCs/>
          <w:color w:val="000000"/>
        </w:rPr>
        <w:t>四、参考资料</w:t>
      </w:r>
    </w:p>
    <w:p w14:paraId="0881D6A6"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[1]孙中山全集（第7卷）[M].北京：中华书局，1985.</w:t>
      </w:r>
    </w:p>
    <w:p w14:paraId="78145FA4"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[2]邹鲁.中国国民党史稿（第1册）[M].北京：中华书局，1960.</w:t>
      </w:r>
    </w:p>
    <w:p w14:paraId="40A5FF67"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[3]王奇生.国共合作与国民革命(1924-1927)(中国近代</w:t>
      </w:r>
      <w:proofErr w:type="gramStart"/>
      <w:r w:rsidRPr="00053530">
        <w:rPr>
          <w:rFonts w:ascii="宋体" w:hAnsi="宋体" w:cs="宋体" w:hint="eastAsia"/>
          <w:color w:val="000000"/>
        </w:rPr>
        <w:t>通史员</w:t>
      </w:r>
      <w:proofErr w:type="gramEnd"/>
      <w:r w:rsidRPr="00053530">
        <w:rPr>
          <w:rFonts w:ascii="宋体" w:hAnsi="宋体" w:cs="宋体" w:hint="eastAsia"/>
          <w:color w:val="000000"/>
        </w:rPr>
        <w:t>七卷)[M].江苏：江苏人民出版社，2006.</w:t>
      </w:r>
    </w:p>
    <w:p w14:paraId="3B43F0C1"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[4]金冲及.二十世纪中国史纲(上)[M].上海：社会科学文献出版社，2009.</w:t>
      </w:r>
    </w:p>
    <w:p w14:paraId="3877E9E4"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[5]吴涧东.党</w:t>
      </w:r>
      <w:proofErr w:type="gramStart"/>
      <w:r w:rsidRPr="00053530">
        <w:rPr>
          <w:rFonts w:ascii="宋体" w:hAnsi="宋体" w:cs="宋体" w:hint="eastAsia"/>
          <w:color w:val="000000"/>
        </w:rPr>
        <w:t>治考察</w:t>
      </w:r>
      <w:proofErr w:type="gramEnd"/>
      <w:r w:rsidRPr="00053530">
        <w:rPr>
          <w:rFonts w:ascii="宋体" w:hAnsi="宋体" w:cs="宋体" w:hint="eastAsia"/>
          <w:color w:val="000000"/>
        </w:rPr>
        <w:t>记[M].上海：上海泰东书局，1928.</w:t>
      </w:r>
    </w:p>
    <w:p w14:paraId="6B549822" w14:textId="77777777" w:rsidR="00053530" w:rsidRPr="00053530" w:rsidRDefault="00053530" w:rsidP="00053530">
      <w:pPr>
        <w:ind w:firstLineChars="0" w:firstLine="0"/>
        <w:rPr>
          <w:rFonts w:ascii="宋体" w:hAnsi="宋体" w:cs="宋体"/>
          <w:color w:val="000000"/>
        </w:rPr>
      </w:pPr>
    </w:p>
    <w:p w14:paraId="275D350F" w14:textId="77777777" w:rsidR="00053530" w:rsidRPr="00053530" w:rsidRDefault="00053530" w:rsidP="00053530">
      <w:pPr>
        <w:ind w:firstLineChars="0" w:firstLine="0"/>
        <w:jc w:val="left"/>
        <w:rPr>
          <w:rFonts w:cs="Times New Roman"/>
          <w:color w:val="000000"/>
        </w:rPr>
      </w:pPr>
    </w:p>
    <w:p w14:paraId="3DC938B9" w14:textId="77777777" w:rsidR="00053530" w:rsidRPr="00053530" w:rsidRDefault="00053530" w:rsidP="00053530">
      <w:pPr>
        <w:ind w:firstLineChars="0" w:firstLine="0"/>
        <w:jc w:val="left"/>
        <w:rPr>
          <w:rFonts w:cs="Times New Roman"/>
          <w:color w:val="000000"/>
        </w:rPr>
      </w:pPr>
    </w:p>
    <w:p w14:paraId="6B91D47E" w14:textId="77777777" w:rsidR="00053530" w:rsidRPr="00053530" w:rsidRDefault="00053530" w:rsidP="00053530">
      <w:pPr>
        <w:ind w:firstLineChars="0" w:firstLine="0"/>
        <w:jc w:val="center"/>
        <w:rPr>
          <w:rFonts w:ascii="黑体" w:eastAsia="黑体" w:hAnsi="黑体" w:cs="黑体"/>
          <w:b/>
          <w:bCs/>
          <w:color w:val="000000"/>
          <w:sz w:val="28"/>
          <w:szCs w:val="28"/>
        </w:rPr>
      </w:pPr>
      <w:r w:rsidRPr="00053530">
        <w:rPr>
          <w:rFonts w:ascii="黑体" w:eastAsia="黑体" w:hAnsi="黑体" w:cs="黑体" w:hint="eastAsia"/>
          <w:b/>
          <w:bCs/>
          <w:color w:val="000000"/>
          <w:sz w:val="28"/>
          <w:szCs w:val="28"/>
        </w:rPr>
        <w:lastRenderedPageBreak/>
        <w:t>9.五卅运动</w:t>
      </w:r>
    </w:p>
    <w:p w14:paraId="5491C3F5" w14:textId="77777777" w:rsidR="00053530" w:rsidRPr="00053530" w:rsidRDefault="00053530" w:rsidP="00053530">
      <w:pPr>
        <w:ind w:firstLineChars="0" w:firstLine="0"/>
        <w:jc w:val="left"/>
        <w:rPr>
          <w:rFonts w:cs="Times New Roman"/>
          <w:color w:val="000000"/>
        </w:rPr>
      </w:pPr>
    </w:p>
    <w:p w14:paraId="77177447"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一、适用内容与教学目标</w:t>
      </w:r>
    </w:p>
    <w:p w14:paraId="59D4C5AC"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【适用内容】</w:t>
      </w:r>
    </w:p>
    <w:p w14:paraId="52B03751"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本案例适用于第四章“中国共产党成立和中国革命新局面”第三节“中国革命的新局面”第二目“国共合作和大革命的进行”的辅助教学，或用于该部分课程内容的考核。</w:t>
      </w:r>
    </w:p>
    <w:p w14:paraId="4D47047A"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【教学目标】</w:t>
      </w:r>
    </w:p>
    <w:p w14:paraId="3883A54C"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知识目标：明确五卅运动的前因后果。知道五卅运动的历史意蕴。理解五卅运动的当代价值。</w:t>
      </w:r>
    </w:p>
    <w:p w14:paraId="2D691A72"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能力目标：通过小组讨论与问卷调查，提高分析与总结问题的能力。</w:t>
      </w:r>
    </w:p>
    <w:p w14:paraId="342845FB"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情感、态度与价值观目标：传承革命精神，发扬艰苦奋斗、不怕牺牲的优良作风。树立正确的世界观、人生观与价值观，将个人发展与人民幸福、民族复兴的历史使命牢牢结合起来。</w:t>
      </w:r>
    </w:p>
    <w:p w14:paraId="08117B5D" w14:textId="77777777" w:rsidR="00053530" w:rsidRPr="00053530" w:rsidRDefault="00053530" w:rsidP="00053530">
      <w:pPr>
        <w:ind w:firstLineChars="0" w:firstLine="0"/>
        <w:rPr>
          <w:rFonts w:ascii="宋体" w:hAnsi="宋体" w:cs="宋体"/>
          <w:color w:val="000000"/>
        </w:rPr>
      </w:pPr>
    </w:p>
    <w:p w14:paraId="21B655B6"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二、教学重点与难点</w:t>
      </w:r>
    </w:p>
    <w:p w14:paraId="6B02E00F"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【教学重点】</w:t>
      </w:r>
    </w:p>
    <w:p w14:paraId="685AA173"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五卅运动的历史意义与时代价值。五卅运动和五四运动的共同点与不同点。</w:t>
      </w:r>
    </w:p>
    <w:p w14:paraId="77F0984F"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【教学难点】</w:t>
      </w:r>
    </w:p>
    <w:p w14:paraId="640FFF3D"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如何理解中国共产党的</w:t>
      </w:r>
      <w:proofErr w:type="gramStart"/>
      <w:r w:rsidRPr="00053530">
        <w:rPr>
          <w:rFonts w:ascii="宋体" w:hAnsi="宋体" w:cs="宋体" w:hint="eastAsia"/>
          <w:color w:val="000000"/>
        </w:rPr>
        <w:t>强大引导</w:t>
      </w:r>
      <w:proofErr w:type="gramEnd"/>
      <w:r w:rsidRPr="00053530">
        <w:rPr>
          <w:rFonts w:ascii="宋体" w:hAnsi="宋体" w:cs="宋体" w:hint="eastAsia"/>
          <w:color w:val="000000"/>
        </w:rPr>
        <w:t>力与号召力。激发当代大学生珍惜历史机遇，接力奋斗百年目标的决心。</w:t>
      </w:r>
    </w:p>
    <w:p w14:paraId="54BFC0C5" w14:textId="77777777" w:rsidR="00053530" w:rsidRPr="00053530" w:rsidRDefault="00053530" w:rsidP="00053530">
      <w:pPr>
        <w:ind w:firstLineChars="0" w:firstLine="0"/>
        <w:rPr>
          <w:rFonts w:ascii="宋体" w:hAnsi="宋体" w:cs="宋体"/>
          <w:color w:val="000000"/>
        </w:rPr>
      </w:pPr>
    </w:p>
    <w:p w14:paraId="5B5317D6" w14:textId="77777777" w:rsidR="00053530" w:rsidRPr="00053530" w:rsidRDefault="00053530" w:rsidP="00053530">
      <w:pPr>
        <w:ind w:firstLineChars="0" w:firstLine="0"/>
        <w:rPr>
          <w:rFonts w:ascii="宋体" w:hAnsi="宋体" w:cs="宋体"/>
          <w:b/>
          <w:bCs/>
          <w:color w:val="000000"/>
        </w:rPr>
      </w:pPr>
      <w:r w:rsidRPr="00053530">
        <w:rPr>
          <w:rFonts w:ascii="宋体" w:hAnsi="宋体" w:cs="宋体" w:hint="eastAsia"/>
          <w:b/>
          <w:bCs/>
          <w:color w:val="000000"/>
        </w:rPr>
        <w:t>三、案例分析</w:t>
      </w:r>
    </w:p>
    <w:p w14:paraId="1DC65784"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【案例】</w:t>
      </w:r>
    </w:p>
    <w:p w14:paraId="5D183692"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1925年5月中旬，上海日本纱厂无故开除工人数十人。15 日，内外棉七厂日本人在厂内殴打工人，并向人群开枪，当场打死工人顾正红，受伤者数十人。消息传开，引发了工人的反帝怒火，第二天,沪西内外棉五、七、八、十</w:t>
      </w:r>
      <w:proofErr w:type="gramStart"/>
      <w:r w:rsidRPr="00053530">
        <w:rPr>
          <w:rFonts w:ascii="宋体" w:hAnsi="宋体" w:cs="宋体" w:hint="eastAsia"/>
          <w:color w:val="000000"/>
        </w:rPr>
        <w:t>二等厂</w:t>
      </w:r>
      <w:proofErr w:type="gramEnd"/>
      <w:r w:rsidRPr="00053530">
        <w:rPr>
          <w:rFonts w:ascii="宋体" w:hAnsi="宋体" w:cs="宋体" w:hint="eastAsia"/>
          <w:color w:val="000000"/>
        </w:rPr>
        <w:t>7000多工人发动罢工。24日上海工人和各界代表1万多人举行公祭顾正红大会，中共党员刘华担任总指挥。会场停放着顾正红灵枢，上盖白条，大书“东洋人打死</w:t>
      </w:r>
      <w:r w:rsidRPr="00053530">
        <w:rPr>
          <w:rFonts w:ascii="宋体" w:hAnsi="宋体" w:cs="宋体" w:hint="eastAsia"/>
          <w:color w:val="000000"/>
        </w:rPr>
        <w:lastRenderedPageBreak/>
        <w:t>中国人”，与会工人群情激奋。租界当局却对此竭力镇压。26日全国学生总会开会，决定呼吁全国一致反抗。</w:t>
      </w:r>
    </w:p>
    <w:p w14:paraId="04F27428"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此时，中共中央在上海召开紧急会议，研究当时形势，讨论对策。李立三在回忆中写道:“罢工支持到十余日以后，日本资本家表现了明显溃散失败的形势。和</w:t>
      </w:r>
      <w:proofErr w:type="gramStart"/>
      <w:r w:rsidRPr="00053530">
        <w:rPr>
          <w:rFonts w:ascii="宋体" w:hAnsi="宋体" w:cs="宋体" w:hint="eastAsia"/>
          <w:color w:val="000000"/>
        </w:rPr>
        <w:t>森同志</w:t>
      </w:r>
      <w:proofErr w:type="gramEnd"/>
      <w:r w:rsidRPr="00053530">
        <w:rPr>
          <w:rFonts w:ascii="宋体" w:hAnsi="宋体" w:cs="宋体" w:hint="eastAsia"/>
          <w:color w:val="000000"/>
        </w:rPr>
        <w:t>提出，现在的战略,应当把工人的经济斗争转共变到民族斗争。在5月28日的中央会议上。他解释这一口号说，现在要把工人的经济斗争与目前正在蓬勃发展的反帝斗争汇合起来,要使工人斗争表现明显的反帝性质，以争取一切反帝力量的援助,同时就使得工人加入总的反帝战线而成为这一战线的中坚。在目前形势下，这一策略的尖现，将要发展出空前未有的全国反帝的巨大运动。因此他提出策略主张，于5月30日在租界里组织反帝示威游行。一方面反对当时公共租界所提出压迫华人的四个法案；另一方面援助沪西工人罢工,反对日本资本家屠杀工人。”会议通过这一主张后,立即组织工人学生四处宣传发动。</w:t>
      </w:r>
    </w:p>
    <w:p w14:paraId="645ED255"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5月30日,上海学生、工人3000多人到租界演讲,散发反帝传单。下午,公共租界巡捕开始拘捕学生。上海大学学生有130多人被捕,数量最多。结果抗议的民众越聚越多，南京路、西藏路一带,人潮汹涌。下午3点多,英人巡捕下令向手无寸铁的民众开枪，打死13人,有学生、职工、商人。这就是震惊中外的“</w:t>
      </w:r>
      <w:proofErr w:type="gramStart"/>
      <w:r w:rsidRPr="00053530">
        <w:rPr>
          <w:rFonts w:ascii="宋体" w:hAnsi="宋体" w:cs="宋体" w:hint="eastAsia"/>
          <w:color w:val="000000"/>
        </w:rPr>
        <w:t>五州</w:t>
      </w:r>
      <w:proofErr w:type="gramEnd"/>
      <w:r w:rsidRPr="00053530">
        <w:rPr>
          <w:rFonts w:ascii="宋体" w:hAnsi="宋体" w:cs="宋体" w:hint="eastAsia"/>
          <w:color w:val="000000"/>
        </w:rPr>
        <w:t>惨案”。</w:t>
      </w:r>
    </w:p>
    <w:p w14:paraId="24B802BD"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“五卅惨案”的发生激发起中国人更大规模的抗议声浪。上海</w:t>
      </w:r>
      <w:proofErr w:type="gramStart"/>
      <w:r w:rsidRPr="00053530">
        <w:rPr>
          <w:rFonts w:ascii="宋体" w:hAnsi="宋体" w:cs="宋体" w:hint="eastAsia"/>
          <w:color w:val="000000"/>
        </w:rPr>
        <w:t>发起三罢斗争</w:t>
      </w:r>
      <w:proofErr w:type="gramEnd"/>
      <w:r w:rsidRPr="00053530">
        <w:rPr>
          <w:rFonts w:ascii="宋体" w:hAnsi="宋体" w:cs="宋体" w:hint="eastAsia"/>
          <w:color w:val="000000"/>
        </w:rPr>
        <w:t>。6月1日,上海成立总工会,中共党员李立三担任委员长。4日,上海工商学联合会成立。13日,全上海参加罢工人数达25万人。运动还迅速扩展到全国,中国民众的反帝仇恨被充分地激发起来了，全国参加这场运动的民众总数约达到1700万人,这是过去的反帝爱国运动所不具有的规模。</w:t>
      </w:r>
    </w:p>
    <w:p w14:paraId="424DC9CD"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不仅如此“五卅惨案”还引发了广州和香港的省港大罢工,国民党控制下的广州革命政府每月资助罢工委员会经费一万元,使得罢工坚持长达16个月,给港英当局带来巨大摄失。</w:t>
      </w:r>
    </w:p>
    <w:p w14:paraId="3D439FB4"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由“五开惨案”引发的</w:t>
      </w:r>
      <w:proofErr w:type="gramStart"/>
      <w:r w:rsidRPr="00053530">
        <w:rPr>
          <w:rFonts w:ascii="宋体" w:hAnsi="宋体" w:cs="宋体" w:hint="eastAsia"/>
          <w:color w:val="000000"/>
        </w:rPr>
        <w:t>五州</w:t>
      </w:r>
      <w:proofErr w:type="gramEnd"/>
      <w:r w:rsidRPr="00053530">
        <w:rPr>
          <w:rFonts w:ascii="宋体" w:hAnsi="宋体" w:cs="宋体" w:hint="eastAsia"/>
          <w:color w:val="000000"/>
        </w:rPr>
        <w:t>运动在近代中国的历史上造成了重大的影响,是大革命走向高潮的标志，此后反帝成为了时代的最强音,个人必须融合到这一民族救亡的时代大潮中才能感觉人生的意义。恽代英在1926年分析了五开运动带来的两大变化,一是反帝成为时代潮流,二是民众的力量大大增强了。而在民众的大规</w:t>
      </w:r>
      <w:r w:rsidRPr="00053530">
        <w:rPr>
          <w:rFonts w:ascii="宋体" w:hAnsi="宋体" w:cs="宋体" w:hint="eastAsia"/>
          <w:color w:val="000000"/>
        </w:rPr>
        <w:lastRenderedPageBreak/>
        <w:t>模动员中,中共组织本身也得到了极大的发展。1925年年初,中共党员总数只有994人,到10月份猛增到3000人,年底更达到1万人,短短一年,快速增加了10倍,为日后国共合作的北伐战争做了准备工作。</w:t>
      </w:r>
    </w:p>
    <w:p w14:paraId="66529B3F"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【案例分析】</w:t>
      </w:r>
    </w:p>
    <w:p w14:paraId="0A1ABE72"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五四爱国运动在某种程度上意味着以反帝为核心的民族主义逐渐开始成为时代的强音,而由“五卅惨案”引发的五册运动将这一逐步发展的民族主义潮流推向了时代的高峰。与五四运动中知识分子扮演了重要角色不同,五卅运动尤其是省港大罢工,震撼全国,显示了工人阶级的巨大力量,普通民众被真正地组织动员起来了。</w:t>
      </w:r>
    </w:p>
    <w:p w14:paraId="3F08C6DF" w14:textId="77777777" w:rsidR="00053530" w:rsidRPr="00053530" w:rsidRDefault="00053530" w:rsidP="00053530">
      <w:pPr>
        <w:ind w:firstLineChars="0" w:firstLine="0"/>
        <w:rPr>
          <w:rFonts w:ascii="宋体" w:hAnsi="宋体" w:cs="宋体" w:hint="eastAsia"/>
          <w:color w:val="000000"/>
        </w:rPr>
      </w:pPr>
      <w:r w:rsidRPr="00053530">
        <w:rPr>
          <w:rFonts w:ascii="宋体" w:hAnsi="宋体" w:cs="宋体" w:hint="eastAsia"/>
          <w:color w:val="000000"/>
        </w:rPr>
        <w:t>在这场波及全国的反帝运动中,国共两党凭借新型政党巨大的动员力量主导了运动的整个过程,两党的组织也随之大为扩充,大大增强了各自的力量,为后来的北伐提供了充足的后援。</w:t>
      </w:r>
    </w:p>
    <w:p w14:paraId="4EC24056" w14:textId="77777777" w:rsidR="00053530" w:rsidRPr="00053530" w:rsidRDefault="00053530" w:rsidP="00053530">
      <w:pPr>
        <w:ind w:firstLineChars="0" w:firstLine="0"/>
        <w:rPr>
          <w:rFonts w:ascii="宋体" w:hAnsi="宋体" w:cs="宋体"/>
          <w:color w:val="000000"/>
        </w:rPr>
      </w:pPr>
    </w:p>
    <w:p w14:paraId="0D2B0F98" w14:textId="77777777" w:rsidR="00053530" w:rsidRPr="00053530" w:rsidRDefault="00053530" w:rsidP="00053530">
      <w:pPr>
        <w:ind w:firstLineChars="0" w:firstLine="0"/>
        <w:rPr>
          <w:rFonts w:ascii="宋体" w:hAnsi="宋体" w:cs="宋体"/>
          <w:b/>
          <w:bCs/>
          <w:color w:val="000000"/>
          <w:highlight w:val="yellow"/>
        </w:rPr>
      </w:pPr>
      <w:r w:rsidRPr="00053530">
        <w:rPr>
          <w:rFonts w:ascii="宋体" w:hAnsi="宋体" w:cs="宋体" w:hint="eastAsia"/>
          <w:b/>
          <w:bCs/>
          <w:color w:val="000000"/>
        </w:rPr>
        <w:t>四、参考资料</w:t>
      </w:r>
    </w:p>
    <w:p w14:paraId="4801E05B"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[1]恽代英.五卅运动史料(第1卷)[M].上海：上海人民出版社，1981.</w:t>
      </w:r>
    </w:p>
    <w:p w14:paraId="0B08EE5C"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[2]金冲及.二十世纪中国史纲(上)[M].上海：社会科学文献出版社，2009.</w:t>
      </w:r>
    </w:p>
    <w:p w14:paraId="70ACF717" w14:textId="77777777" w:rsidR="00053530" w:rsidRPr="00053530" w:rsidRDefault="00053530" w:rsidP="00053530">
      <w:pPr>
        <w:ind w:firstLineChars="0" w:firstLine="0"/>
        <w:rPr>
          <w:rFonts w:ascii="宋体" w:hAnsi="宋体" w:cs="宋体"/>
          <w:color w:val="000000"/>
        </w:rPr>
      </w:pPr>
      <w:r w:rsidRPr="00053530">
        <w:rPr>
          <w:rFonts w:ascii="宋体" w:hAnsi="宋体" w:cs="宋体" w:hint="eastAsia"/>
          <w:color w:val="000000"/>
        </w:rPr>
        <w:t>[3]上海社会科学院历史研究史编.五卅运动史(第2卷)[M].上海：上海人民出版社，1986.</w:t>
      </w:r>
    </w:p>
    <w:p w14:paraId="36902BFC" w14:textId="77777777" w:rsidR="00053530" w:rsidRPr="00053530" w:rsidRDefault="00053530" w:rsidP="00053530">
      <w:pPr>
        <w:ind w:firstLineChars="0" w:firstLine="0"/>
        <w:jc w:val="left"/>
        <w:rPr>
          <w:rFonts w:ascii="宋体" w:hAnsi="宋体" w:cs="宋体"/>
          <w:color w:val="000000"/>
        </w:rPr>
      </w:pPr>
      <w:r w:rsidRPr="00053530">
        <w:rPr>
          <w:rFonts w:ascii="宋体" w:hAnsi="宋体" w:cs="宋体" w:hint="eastAsia"/>
          <w:color w:val="000000"/>
        </w:rPr>
        <w:t>[4]姚军，</w:t>
      </w:r>
      <w:proofErr w:type="gramStart"/>
      <w:r w:rsidRPr="00053530">
        <w:rPr>
          <w:rFonts w:ascii="宋体" w:hAnsi="宋体" w:cs="宋体" w:hint="eastAsia"/>
          <w:color w:val="000000"/>
        </w:rPr>
        <w:t>陈乃鹏</w:t>
      </w:r>
      <w:proofErr w:type="gramEnd"/>
      <w:r w:rsidRPr="00053530">
        <w:rPr>
          <w:rFonts w:ascii="宋体" w:hAnsi="宋体" w:cs="宋体" w:hint="eastAsia"/>
          <w:color w:val="000000"/>
        </w:rPr>
        <w:t>.“五卅”运动中的青年学生[J].中国青年研究，2008（09）.</w:t>
      </w:r>
    </w:p>
    <w:p w14:paraId="53F43B7C" w14:textId="77777777" w:rsidR="00053530" w:rsidRPr="00053530" w:rsidRDefault="00053530" w:rsidP="00053530">
      <w:pPr>
        <w:ind w:firstLineChars="0" w:firstLine="0"/>
        <w:jc w:val="left"/>
        <w:rPr>
          <w:rFonts w:ascii="宋体" w:hAnsi="宋体" w:cs="宋体" w:hint="eastAsia"/>
          <w:color w:val="000000"/>
        </w:rPr>
      </w:pPr>
      <w:r w:rsidRPr="00053530">
        <w:rPr>
          <w:rFonts w:ascii="宋体" w:hAnsi="宋体" w:cs="宋体" w:hint="eastAsia"/>
          <w:color w:val="000000"/>
        </w:rPr>
        <w:t>[5]杨永明.“五卅”运动与国内政局[J].社会科学研究，2011（04）.</w:t>
      </w:r>
    </w:p>
    <w:p w14:paraId="5B9AF530" w14:textId="77777777" w:rsidR="00053530" w:rsidRPr="00053530" w:rsidRDefault="00053530" w:rsidP="00053530">
      <w:pPr>
        <w:ind w:firstLineChars="0" w:firstLine="0"/>
        <w:jc w:val="left"/>
        <w:rPr>
          <w:rFonts w:ascii="宋体" w:hAnsi="宋体" w:cs="宋体" w:hint="eastAsia"/>
          <w:color w:val="000000"/>
        </w:rPr>
      </w:pPr>
    </w:p>
    <w:p w14:paraId="62BD16EA" w14:textId="77777777" w:rsidR="00053530" w:rsidRPr="00053530" w:rsidRDefault="00053530" w:rsidP="00053530">
      <w:pPr>
        <w:ind w:firstLineChars="0" w:firstLine="0"/>
        <w:jc w:val="left"/>
        <w:rPr>
          <w:rFonts w:ascii="宋体" w:hAnsi="宋体" w:cs="宋体" w:hint="eastAsia"/>
          <w:color w:val="000000"/>
        </w:rPr>
      </w:pPr>
    </w:p>
    <w:p w14:paraId="0B24FF1B" w14:textId="77777777" w:rsidR="00053530" w:rsidRPr="00053530" w:rsidRDefault="00053530" w:rsidP="00053530">
      <w:pPr>
        <w:ind w:firstLineChars="0" w:firstLine="0"/>
        <w:jc w:val="left"/>
        <w:rPr>
          <w:rFonts w:ascii="宋体" w:hAnsi="宋体" w:cs="宋体" w:hint="eastAsia"/>
          <w:color w:val="000000"/>
        </w:rPr>
      </w:pPr>
    </w:p>
    <w:p w14:paraId="255B5819" w14:textId="77777777" w:rsidR="00053530" w:rsidRPr="00053530" w:rsidRDefault="00053530" w:rsidP="00053530">
      <w:pPr>
        <w:ind w:firstLineChars="0" w:firstLine="0"/>
        <w:jc w:val="left"/>
        <w:rPr>
          <w:rFonts w:ascii="宋体" w:hAnsi="宋体" w:cs="宋体" w:hint="eastAsia"/>
          <w:color w:val="000000"/>
        </w:rPr>
      </w:pPr>
    </w:p>
    <w:p w14:paraId="3C4F6DC8" w14:textId="77777777" w:rsidR="00053530" w:rsidRPr="00053530" w:rsidRDefault="00053530" w:rsidP="00053530">
      <w:pPr>
        <w:ind w:firstLineChars="0" w:firstLine="0"/>
        <w:jc w:val="left"/>
        <w:rPr>
          <w:rFonts w:ascii="宋体" w:hAnsi="宋体" w:cs="宋体" w:hint="eastAsia"/>
          <w:color w:val="000000"/>
        </w:rPr>
      </w:pPr>
    </w:p>
    <w:p w14:paraId="4E335C0F" w14:textId="77777777" w:rsidR="00053530" w:rsidRPr="00053530" w:rsidRDefault="00053530" w:rsidP="00053530">
      <w:pPr>
        <w:ind w:firstLineChars="0" w:firstLine="0"/>
        <w:jc w:val="left"/>
        <w:rPr>
          <w:rFonts w:ascii="宋体" w:hAnsi="宋体" w:cs="宋体" w:hint="eastAsia"/>
          <w:color w:val="000000"/>
        </w:rPr>
      </w:pPr>
    </w:p>
    <w:p w14:paraId="235F9374" w14:textId="77777777" w:rsidR="00053530" w:rsidRPr="00053530" w:rsidRDefault="00053530" w:rsidP="00053530">
      <w:pPr>
        <w:ind w:firstLineChars="0" w:firstLine="0"/>
        <w:jc w:val="left"/>
        <w:rPr>
          <w:rFonts w:ascii="宋体" w:hAnsi="宋体" w:cs="宋体" w:hint="eastAsia"/>
          <w:color w:val="000000"/>
        </w:rPr>
      </w:pPr>
    </w:p>
    <w:p w14:paraId="24A8811D" w14:textId="77777777" w:rsidR="00053530" w:rsidRPr="00053530" w:rsidRDefault="00053530" w:rsidP="00053530">
      <w:pPr>
        <w:ind w:firstLineChars="0" w:firstLine="0"/>
        <w:jc w:val="left"/>
        <w:rPr>
          <w:rFonts w:ascii="宋体" w:hAnsi="宋体" w:cs="宋体" w:hint="eastAsia"/>
          <w:color w:val="000000"/>
        </w:rPr>
      </w:pPr>
    </w:p>
    <w:p w14:paraId="6F6E034F" w14:textId="77777777" w:rsidR="00053530" w:rsidRPr="00053530" w:rsidRDefault="00053530" w:rsidP="00053530">
      <w:pPr>
        <w:ind w:firstLineChars="0" w:firstLine="0"/>
        <w:jc w:val="left"/>
        <w:rPr>
          <w:rFonts w:ascii="宋体" w:hAnsi="宋体" w:cs="宋体" w:hint="eastAsia"/>
          <w:color w:val="000000"/>
        </w:rPr>
      </w:pPr>
    </w:p>
    <w:p w14:paraId="6A81DC5E" w14:textId="77777777" w:rsidR="00053530" w:rsidRPr="00053530" w:rsidRDefault="00053530" w:rsidP="00053530">
      <w:pPr>
        <w:widowControl w:val="0"/>
        <w:spacing w:line="240" w:lineRule="auto"/>
        <w:ind w:firstLineChars="0" w:firstLine="0"/>
        <w:jc w:val="center"/>
        <w:rPr>
          <w:rFonts w:ascii="黑体" w:eastAsia="黑体" w:hAnsi="黑体" w:cs="Times New Roman"/>
          <w:color w:val="auto"/>
          <w:sz w:val="28"/>
        </w:rPr>
      </w:pPr>
      <w:r w:rsidRPr="00053530">
        <w:rPr>
          <w:rFonts w:ascii="黑体" w:eastAsia="黑体" w:hAnsi="黑体" w:cs="Times New Roman" w:hint="eastAsia"/>
          <w:color w:val="auto"/>
          <w:sz w:val="28"/>
        </w:rPr>
        <w:lastRenderedPageBreak/>
        <w:t>10.日军731部队在中国的罪行</w:t>
      </w:r>
    </w:p>
    <w:p w14:paraId="12EFE6E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87AF7B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407D738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w:t>
      </w:r>
    </w:p>
    <w:p w14:paraId="27C6ED2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第六章 中华民族的抗日战争，</w:t>
      </w:r>
    </w:p>
    <w:p w14:paraId="1584872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第一节 日本发动企图灭亡中国的侵略战争，</w:t>
      </w:r>
    </w:p>
    <w:p w14:paraId="1840929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第二目 日本帝国主义的残暴统治</w:t>
      </w:r>
    </w:p>
    <w:p w14:paraId="0043AA8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3EF0EAE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通过对日本侵华残暴统治的讲授，使得学生明晰日本发动的侵华战争的残酷性以及战争给中国民众带来的沉重损失。面对日军的侵略，中国奋起抵抗的正义性。</w:t>
      </w:r>
    </w:p>
    <w:p w14:paraId="3B71A506" w14:textId="77777777" w:rsidR="00053530" w:rsidRPr="00053530" w:rsidRDefault="00053530" w:rsidP="00053530">
      <w:pPr>
        <w:widowControl w:val="0"/>
        <w:ind w:firstLineChars="0" w:firstLine="0"/>
        <w:rPr>
          <w:rFonts w:ascii="宋体" w:hAnsi="宋体" w:cs="Times New Roman" w:hint="eastAsia"/>
          <w:color w:val="auto"/>
          <w:szCs w:val="24"/>
        </w:rPr>
      </w:pPr>
    </w:p>
    <w:p w14:paraId="11D4A30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二、教学重点与难点</w:t>
      </w:r>
    </w:p>
    <w:p w14:paraId="257E56A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7ACFE13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日本在侵华过程中非常残暴，南京大屠杀、三光政策、731细菌战部队、无差别轰炸、残杀战俘都是日本残暴行为的突出表现。选取731部队细菌作战的案例，突出日军的残暴以及违反国际战争法的行为。</w:t>
      </w:r>
    </w:p>
    <w:p w14:paraId="140102C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05D484D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731细菌战是残暴的，突出战争的残酷性是合适的事例，然而，教学目的是让学生记住历史，要激发大学生的爱国情怀，但并不是煽动民族仇恨，要以史为鉴避免残酷的历史再次发生。</w:t>
      </w:r>
    </w:p>
    <w:p w14:paraId="44F98300" w14:textId="77777777" w:rsidR="00053530" w:rsidRPr="00053530" w:rsidRDefault="00053530" w:rsidP="00053530">
      <w:pPr>
        <w:widowControl w:val="0"/>
        <w:ind w:firstLineChars="0" w:firstLine="0"/>
        <w:rPr>
          <w:rFonts w:ascii="宋体" w:hAnsi="宋体" w:cs="Times New Roman" w:hint="eastAsia"/>
          <w:color w:val="auto"/>
          <w:szCs w:val="24"/>
        </w:rPr>
      </w:pPr>
    </w:p>
    <w:p w14:paraId="33236EBE"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715C3D6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7AAC4BB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日本731部队的在中国东北犯下的滔天罪行</w:t>
      </w:r>
      <w:r w:rsidRPr="00053530">
        <w:rPr>
          <w:rFonts w:ascii="宋体" w:hAnsi="宋体" w:cs="Times New Roman" w:hint="eastAsia"/>
          <w:color w:val="auto"/>
          <w:szCs w:val="24"/>
        </w:rPr>
        <w:t>。731部队，全名日本关东军驻满洲第731防疫给水部队。是侵华日军假借研究内容主要以研究防治疾病与饮水净化为名，实则使用活体中国人、朝鲜人、联军战俘进行生物武器与化学武器的效果实验。是世界历史上规模最大的细菌武器研究、实验及制造基地，是日本军国主义违背国际公约。用活人进行冻伤、细菌感染、毒气实验的大本营，是发动细菌战争的策源地，是日本对外侵略扩张、掠夺资源、践踏中国主权的重要罪证。</w:t>
      </w:r>
    </w:p>
    <w:p w14:paraId="3EE2A23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lastRenderedPageBreak/>
        <w:t>1932年，石井四</w:t>
      </w:r>
      <w:proofErr w:type="gramStart"/>
      <w:r w:rsidRPr="00053530">
        <w:rPr>
          <w:rFonts w:ascii="宋体" w:hAnsi="宋体" w:cs="Times New Roman" w:hint="eastAsia"/>
          <w:color w:val="auto"/>
          <w:szCs w:val="24"/>
        </w:rPr>
        <w:t>郎来到</w:t>
      </w:r>
      <w:proofErr w:type="gramEnd"/>
      <w:r w:rsidRPr="00053530">
        <w:rPr>
          <w:rFonts w:ascii="宋体" w:hAnsi="宋体" w:cs="Times New Roman" w:hint="eastAsia"/>
          <w:color w:val="auto"/>
          <w:szCs w:val="24"/>
        </w:rPr>
        <w:t>中国东北哈尔滨市郊区的背</w:t>
      </w:r>
      <w:proofErr w:type="gramStart"/>
      <w:r w:rsidRPr="00053530">
        <w:rPr>
          <w:rFonts w:ascii="宋体" w:hAnsi="宋体" w:cs="Times New Roman" w:hint="eastAsia"/>
          <w:color w:val="auto"/>
          <w:szCs w:val="24"/>
        </w:rPr>
        <w:t>荫河设立</w:t>
      </w:r>
      <w:proofErr w:type="gramEnd"/>
      <w:r w:rsidRPr="00053530">
        <w:rPr>
          <w:rFonts w:ascii="宋体" w:hAnsi="宋体" w:cs="Times New Roman" w:hint="eastAsia"/>
          <w:color w:val="auto"/>
          <w:szCs w:val="24"/>
        </w:rPr>
        <w:t>东乡部队，东乡部队就是日本731部队的前身。1932年底，石井四郎率领东乡部队搬迁至今哈尔滨平房区。到了1940年8月，东乡部队改组为日本关东军驻满洲第731防疫给水部队。同一年，日本天皇下达密令，增加该部队的研究人员、实验室和武装人员的配备，731部队逐渐增加到3000人。里面从事细菌战研究工作人员2600余人。明面上，这支部队是为关东军提供“防疫”、“供水”，实际则是开发细菌武器，将其推向战争运用。从事解剖和其他医学研究的工作人员，全部来自于日本各大军医学校，或医科大学。他们原本是医生、老师，可来到哈尔滨之后，却化身为披着人皮的恶魔，从事各种令人发指的残酷实验。</w:t>
      </w:r>
    </w:p>
    <w:p w14:paraId="177540D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731部队是有组织，有计划地进行各种活体试验，他们每杀一名受害者都是在进行一项秘密试验。据不完全统计，731部队主要在中国东北进行过毒气试验、解剖实验、传染病实验、冻伤实验、枪械穿透实验，手榴弹炸人、火焰喷射器烤人、人畜杂交，以及最终的毒气实验。731部队往这些受害者身上注射事先培养好的病菌，倘若人体防御系统全面溃败，观察一个活人会在几天内死去。这其中还详细划分为青年男性、青年女性，与年龄不超过14岁的青少年，在注射相同的病菌之后存活的具体时间。</w:t>
      </w:r>
    </w:p>
    <w:p w14:paraId="0845486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解剖实验就是731部队活生生地挖出受害者的心脏，或者肢解身体，揭开头骨，取出人体大脑，同时观察这些“马路大”</w:t>
      </w:r>
      <w:proofErr w:type="gramStart"/>
      <w:r w:rsidRPr="00053530">
        <w:rPr>
          <w:rFonts w:ascii="宋体" w:hAnsi="宋体" w:cs="Times New Roman" w:hint="eastAsia"/>
          <w:color w:val="auto"/>
          <w:szCs w:val="24"/>
        </w:rPr>
        <w:t>多久会</w:t>
      </w:r>
      <w:proofErr w:type="gramEnd"/>
      <w:r w:rsidRPr="00053530">
        <w:rPr>
          <w:rFonts w:ascii="宋体" w:hAnsi="宋体" w:cs="Times New Roman" w:hint="eastAsia"/>
          <w:color w:val="auto"/>
          <w:szCs w:val="24"/>
        </w:rPr>
        <w:t>死。冻伤实验同样是在活人身上进行，先用水浇在“马路大”的胳膊和手上，等到皮肤表面结冰，再用铁凿、锤子，将皮肤表面的冰全部凿掉，然后浇上冰水。反复多次之后，进行冰冻与，最终目的是找到冰冻的人体肌肉组织重</w:t>
      </w:r>
      <w:proofErr w:type="gramStart"/>
      <w:r w:rsidRPr="00053530">
        <w:rPr>
          <w:rFonts w:ascii="宋体" w:hAnsi="宋体" w:cs="Times New Roman" w:hint="eastAsia"/>
          <w:color w:val="auto"/>
          <w:szCs w:val="24"/>
        </w:rPr>
        <w:t>回健康</w:t>
      </w:r>
      <w:proofErr w:type="gramEnd"/>
      <w:r w:rsidRPr="00053530">
        <w:rPr>
          <w:rFonts w:ascii="宋体" w:hAnsi="宋体" w:cs="Times New Roman" w:hint="eastAsia"/>
          <w:color w:val="auto"/>
          <w:szCs w:val="24"/>
        </w:rPr>
        <w:t>状态的方法。这些实验结果的背后是大量活人饱受折磨，或被截去四肢，或是染上各种疾病，最终悲惨死去。</w:t>
      </w:r>
    </w:p>
    <w:p w14:paraId="64F8730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人类所能想到的各种惨无人道的试验，尤其是那些可用于大量杀伤敌人，医治自己人的项目，731部队的官兵们竭尽所能都做过了。</w:t>
      </w:r>
    </w:p>
    <w:p w14:paraId="2A6105C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67271B9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1931年9月18日，沈阳郊外发生了柳条湖事件，日本关东军单方面爆破南满洲铁路，主动挑起战争，这就是“九一八事变”。与此同时，日本本土各大军医学校紧急完成了“战时体制”。战时体制，就是日本各大军医学校包括民科医学校，需全心全意为日本军方服务。科研</w:t>
      </w:r>
      <w:proofErr w:type="gramStart"/>
      <w:r w:rsidRPr="00053530">
        <w:rPr>
          <w:rFonts w:ascii="宋体" w:hAnsi="宋体" w:cs="Times New Roman" w:hint="eastAsia"/>
          <w:color w:val="auto"/>
          <w:szCs w:val="24"/>
        </w:rPr>
        <w:t>类教授</w:t>
      </w:r>
      <w:proofErr w:type="gramEnd"/>
      <w:r w:rsidRPr="00053530">
        <w:rPr>
          <w:rFonts w:ascii="宋体" w:hAnsi="宋体" w:cs="Times New Roman" w:hint="eastAsia"/>
          <w:color w:val="auto"/>
          <w:szCs w:val="24"/>
        </w:rPr>
        <w:t>需要研制生产伤寒、鼠疫、霍乱等各种</w:t>
      </w:r>
      <w:r w:rsidRPr="00053530">
        <w:rPr>
          <w:rFonts w:ascii="宋体" w:hAnsi="宋体" w:cs="Times New Roman" w:hint="eastAsia"/>
          <w:color w:val="auto"/>
          <w:szCs w:val="24"/>
        </w:rPr>
        <w:lastRenderedPageBreak/>
        <w:t>疫苗，应对日本军队在战场上的防疫问题。石井四郎给日军高层指挥官写了一封信，想到中国进行细菌生化武器的实验，这一提议，很快得到了日本军方高层的同意，从此开始了日本残酷的细菌战实验暴行。日本731部队遗址和波兰奥斯维辛集中营、日本广岛原子弹爆炸遗址一样，揭示了战争给人类带来的深重灾难，具有重要的历史价值意义。然而731部队的罪行更在于它拥有灭绝人类的能力，以无数活人实验为代价，比实施种族灭绝的奥斯维辛集中营的性质更为恶劣。</w:t>
      </w:r>
    </w:p>
    <w:p w14:paraId="6259BB6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着重强调第二次世界大战的残酷性，以及日本侵华过程中犯下的严重罪行。日本在侵略中国过程中，犯下了诸多战争暴行在，这些暴行包括731细菌战、化学战、南京大屠杀、无差别轰炸、慰安妇等问题。日军侵华带来的危害，为中国人民带来极大的心理创伤，这些创伤至今未能抚平。这个案例最大的目的是对学生进行爱国主义教育，使得学生记住日本侵华给中国带来的苦难。</w:t>
      </w:r>
    </w:p>
    <w:p w14:paraId="277758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使用该案例，目的是让学生记住历史，但并不是煽动民族仇恨，要激发大学生的爱国情怀，以史为鉴避免残酷的历史再次发生。</w:t>
      </w:r>
    </w:p>
    <w:p w14:paraId="289B5544" w14:textId="77777777" w:rsidR="00053530" w:rsidRPr="00053530" w:rsidRDefault="00053530" w:rsidP="00053530">
      <w:pPr>
        <w:widowControl w:val="0"/>
        <w:ind w:firstLineChars="0" w:firstLine="0"/>
        <w:rPr>
          <w:rFonts w:ascii="宋体" w:hAnsi="宋体" w:cs="Times New Roman" w:hint="eastAsia"/>
          <w:color w:val="auto"/>
          <w:szCs w:val="24"/>
        </w:rPr>
      </w:pPr>
    </w:p>
    <w:p w14:paraId="6A22CB0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四、参考资料</w:t>
      </w:r>
    </w:p>
    <w:p w14:paraId="53D37D4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1、《侵华日军第七三一部队罪行实录》是中国和平出版社，2015年8月。</w:t>
      </w:r>
    </w:p>
    <w:p w14:paraId="737A977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2、金成民：《日本军细菌战》，黑龙江人民出版社，2008年8月。</w:t>
      </w:r>
    </w:p>
    <w:p w14:paraId="4111755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3、森村诚</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：《恶魔的饱食——日本731细菌战部队揭秘》，学苑出版社，2014年3月。</w:t>
      </w:r>
    </w:p>
    <w:p w14:paraId="55CE6A2F"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4、《侵华日军关东军七三一细菌部队》，五洲传媒出版社，2005年6月。</w:t>
      </w:r>
    </w:p>
    <w:p w14:paraId="6ACC6B08" w14:textId="77777777" w:rsidR="00053530" w:rsidRPr="00053530" w:rsidRDefault="00053530" w:rsidP="00053530">
      <w:pPr>
        <w:widowControl w:val="0"/>
        <w:ind w:firstLineChars="0" w:firstLine="0"/>
        <w:rPr>
          <w:rFonts w:ascii="宋体" w:hAnsi="宋体" w:cs="Times New Roman" w:hint="eastAsia"/>
          <w:color w:val="auto"/>
          <w:szCs w:val="24"/>
        </w:rPr>
      </w:pPr>
    </w:p>
    <w:p w14:paraId="3F330991" w14:textId="77777777" w:rsidR="00053530" w:rsidRPr="00053530" w:rsidRDefault="00053530" w:rsidP="00053530">
      <w:pPr>
        <w:widowControl w:val="0"/>
        <w:ind w:firstLineChars="0" w:firstLine="0"/>
        <w:rPr>
          <w:rFonts w:ascii="宋体" w:hAnsi="宋体" w:cs="Times New Roman" w:hint="eastAsia"/>
          <w:color w:val="auto"/>
          <w:szCs w:val="24"/>
        </w:rPr>
      </w:pPr>
    </w:p>
    <w:p w14:paraId="2402DCAA" w14:textId="77777777" w:rsidR="00053530" w:rsidRPr="00053530" w:rsidRDefault="00053530" w:rsidP="00053530">
      <w:pPr>
        <w:widowControl w:val="0"/>
        <w:ind w:firstLineChars="0" w:firstLine="0"/>
        <w:rPr>
          <w:rFonts w:ascii="宋体" w:hAnsi="宋体" w:cs="Times New Roman" w:hint="eastAsia"/>
          <w:color w:val="auto"/>
          <w:szCs w:val="24"/>
        </w:rPr>
      </w:pPr>
    </w:p>
    <w:p w14:paraId="1CD82932" w14:textId="77777777" w:rsidR="00053530" w:rsidRPr="00053530" w:rsidRDefault="00053530" w:rsidP="00053530">
      <w:pPr>
        <w:widowControl w:val="0"/>
        <w:ind w:firstLineChars="0" w:firstLine="0"/>
        <w:rPr>
          <w:rFonts w:ascii="宋体" w:hAnsi="宋体" w:cs="Times New Roman" w:hint="eastAsia"/>
          <w:color w:val="auto"/>
          <w:szCs w:val="24"/>
        </w:rPr>
      </w:pPr>
    </w:p>
    <w:p w14:paraId="2BB128ED" w14:textId="77777777" w:rsidR="00053530" w:rsidRPr="00053530" w:rsidRDefault="00053530" w:rsidP="00053530">
      <w:pPr>
        <w:widowControl w:val="0"/>
        <w:ind w:firstLineChars="0" w:firstLine="0"/>
        <w:rPr>
          <w:rFonts w:ascii="宋体" w:hAnsi="宋体" w:cs="Times New Roman" w:hint="eastAsia"/>
          <w:color w:val="auto"/>
          <w:szCs w:val="24"/>
        </w:rPr>
      </w:pPr>
    </w:p>
    <w:p w14:paraId="467BC3B2" w14:textId="77777777" w:rsidR="00053530" w:rsidRPr="00053530" w:rsidRDefault="00053530" w:rsidP="00053530">
      <w:pPr>
        <w:widowControl w:val="0"/>
        <w:ind w:firstLineChars="0" w:firstLine="0"/>
        <w:rPr>
          <w:rFonts w:ascii="宋体" w:hAnsi="宋体" w:cs="Times New Roman" w:hint="eastAsia"/>
          <w:color w:val="auto"/>
          <w:szCs w:val="24"/>
        </w:rPr>
      </w:pPr>
    </w:p>
    <w:p w14:paraId="150F54F7" w14:textId="1D29C908" w:rsidR="00053530" w:rsidRDefault="00053530" w:rsidP="00053530">
      <w:pPr>
        <w:widowControl w:val="0"/>
        <w:spacing w:line="240" w:lineRule="auto"/>
        <w:ind w:firstLineChars="0" w:firstLine="0"/>
        <w:jc w:val="center"/>
        <w:rPr>
          <w:rFonts w:ascii="黑体" w:eastAsia="黑体" w:hAnsi="黑体" w:cs="Times New Roman"/>
          <w:bCs/>
          <w:color w:val="auto"/>
          <w:sz w:val="28"/>
        </w:rPr>
      </w:pPr>
    </w:p>
    <w:p w14:paraId="67120AC6" w14:textId="3A344A16" w:rsidR="00487E04" w:rsidRDefault="00487E04" w:rsidP="00053530">
      <w:pPr>
        <w:widowControl w:val="0"/>
        <w:spacing w:line="240" w:lineRule="auto"/>
        <w:ind w:firstLineChars="0" w:firstLine="0"/>
        <w:jc w:val="center"/>
        <w:rPr>
          <w:rFonts w:ascii="黑体" w:eastAsia="黑体" w:hAnsi="黑体" w:cs="Times New Roman"/>
          <w:bCs/>
          <w:color w:val="auto"/>
          <w:sz w:val="28"/>
        </w:rPr>
      </w:pPr>
    </w:p>
    <w:p w14:paraId="030B0703" w14:textId="77777777" w:rsidR="00487E04" w:rsidRPr="00053530" w:rsidRDefault="00487E04" w:rsidP="00053530">
      <w:pPr>
        <w:widowControl w:val="0"/>
        <w:spacing w:line="240" w:lineRule="auto"/>
        <w:ind w:firstLineChars="0" w:firstLine="0"/>
        <w:jc w:val="center"/>
        <w:rPr>
          <w:rFonts w:ascii="黑体" w:eastAsia="黑体" w:hAnsi="黑体" w:cs="Times New Roman" w:hint="eastAsia"/>
          <w:bCs/>
          <w:color w:val="auto"/>
          <w:sz w:val="28"/>
        </w:rPr>
      </w:pPr>
    </w:p>
    <w:p w14:paraId="083B3E48" w14:textId="77777777" w:rsidR="00053530" w:rsidRPr="00053530" w:rsidRDefault="00053530" w:rsidP="00053530">
      <w:pPr>
        <w:widowControl w:val="0"/>
        <w:spacing w:line="240" w:lineRule="auto"/>
        <w:ind w:firstLineChars="0" w:firstLine="0"/>
        <w:jc w:val="center"/>
        <w:rPr>
          <w:rFonts w:ascii="Calibri" w:hAnsi="Calibri" w:cs="Times New Roman"/>
          <w:bCs/>
          <w:color w:val="auto"/>
          <w:sz w:val="21"/>
        </w:rPr>
      </w:pPr>
      <w:r w:rsidRPr="00053530">
        <w:rPr>
          <w:rFonts w:ascii="黑体" w:eastAsia="黑体" w:hAnsi="黑体" w:cs="Times New Roman" w:hint="eastAsia"/>
          <w:bCs/>
          <w:color w:val="auto"/>
          <w:sz w:val="28"/>
        </w:rPr>
        <w:lastRenderedPageBreak/>
        <w:t>11.国民党对民主人士的暗杀</w:t>
      </w:r>
    </w:p>
    <w:p w14:paraId="63D10C9F" w14:textId="77777777" w:rsidR="00053530" w:rsidRPr="00053530" w:rsidRDefault="00053530" w:rsidP="00053530">
      <w:pPr>
        <w:widowControl w:val="0"/>
        <w:ind w:firstLineChars="0" w:firstLine="0"/>
        <w:rPr>
          <w:rFonts w:ascii="Calibri" w:hAnsi="Calibri" w:cs="Times New Roman"/>
          <w:bCs/>
          <w:color w:val="auto"/>
          <w:sz w:val="21"/>
        </w:rPr>
      </w:pPr>
    </w:p>
    <w:p w14:paraId="65DE2001"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一、适用内容与教学目标</w:t>
      </w:r>
    </w:p>
    <w:p w14:paraId="157EA3F4"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【适用内容】</w:t>
      </w:r>
    </w:p>
    <w:p w14:paraId="36647619"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第七章 “为建立新中国而奋斗”，</w:t>
      </w:r>
    </w:p>
    <w:p w14:paraId="4713683C"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第三节“中国共产党与民主党派的团结合作”，</w:t>
      </w:r>
    </w:p>
    <w:p w14:paraId="4E92A6C1"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第二目“中国共产党与民主党派的合作”</w:t>
      </w:r>
    </w:p>
    <w:p w14:paraId="6B141599"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【教学目标】</w:t>
      </w:r>
    </w:p>
    <w:p w14:paraId="7C8D8677"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抗战结束之后，国民党当局发动内战，这一行为受到了希望和平的中国人民的反对。当时，民主党派和中国共产党一样，反对内战，希望和平建国。然而，国民党坚持专政独裁，反对中国民众的民主行为，李闻惨案就是国民党当局破坏民主和平，一意孤行内战的体现。通过讲授李闻惨案，使得学生明晰民主党派最终失去对国民党政权的希望，最终同中国共产党合作，一起迎来新中国的诞生。</w:t>
      </w:r>
    </w:p>
    <w:p w14:paraId="5C6C750C" w14:textId="77777777" w:rsidR="00053530" w:rsidRPr="00053530" w:rsidRDefault="00053530" w:rsidP="00053530">
      <w:pPr>
        <w:widowControl w:val="0"/>
        <w:ind w:firstLineChars="0" w:firstLine="0"/>
        <w:rPr>
          <w:rFonts w:ascii="宋体" w:hAnsi="宋体" w:cs="Times New Roman" w:hint="eastAsia"/>
          <w:b/>
          <w:color w:val="auto"/>
          <w:szCs w:val="24"/>
        </w:rPr>
      </w:pPr>
    </w:p>
    <w:p w14:paraId="47D323E7"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
          <w:color w:val="auto"/>
          <w:szCs w:val="24"/>
        </w:rPr>
        <w:t>二、教学重点与难点</w:t>
      </w:r>
    </w:p>
    <w:p w14:paraId="0A1526E5"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【教学重点】</w:t>
      </w:r>
    </w:p>
    <w:p w14:paraId="6881C7BA"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抗战后，蒋介石政府坚持</w:t>
      </w:r>
      <w:proofErr w:type="gramStart"/>
      <w:r w:rsidRPr="00053530">
        <w:rPr>
          <w:rFonts w:ascii="宋体" w:hAnsi="宋体" w:cs="Times New Roman" w:hint="eastAsia"/>
          <w:bCs/>
          <w:color w:val="auto"/>
          <w:szCs w:val="24"/>
        </w:rPr>
        <w:t>一</w:t>
      </w:r>
      <w:proofErr w:type="gramEnd"/>
      <w:r w:rsidRPr="00053530">
        <w:rPr>
          <w:rFonts w:ascii="宋体" w:hAnsi="宋体" w:cs="Times New Roman" w:hint="eastAsia"/>
          <w:bCs/>
          <w:color w:val="auto"/>
          <w:szCs w:val="24"/>
        </w:rPr>
        <w:t>党专政，否认民主联合政府。国民政府无法忍受民主党派对其专政独裁的批评，采取最为愚蠢的暗杀方式，想以此让民主派人士闭嘴，但是民主党派继续坚持民主，而且失去了对蒋介石专制政权的最后希望。</w:t>
      </w:r>
    </w:p>
    <w:p w14:paraId="55D80EAC"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【教学难点】</w:t>
      </w:r>
    </w:p>
    <w:p w14:paraId="5CB7D019"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民主党派人士是怎样失去了对蒋介石政权最后的希望，最终同中国共产党合作，，蒋介石将代表中国知识分子的民主人士推离了国民党，从而走向了孤立，中国共产党同民主党派合作，迎来新中国的诞生。</w:t>
      </w:r>
    </w:p>
    <w:p w14:paraId="12B73357" w14:textId="77777777" w:rsidR="00053530" w:rsidRPr="00053530" w:rsidRDefault="00053530" w:rsidP="00053530">
      <w:pPr>
        <w:widowControl w:val="0"/>
        <w:ind w:firstLineChars="0" w:firstLine="0"/>
        <w:rPr>
          <w:rFonts w:ascii="宋体" w:hAnsi="宋体" w:cs="Times New Roman" w:hint="eastAsia"/>
          <w:bCs/>
          <w:color w:val="auto"/>
          <w:szCs w:val="24"/>
        </w:rPr>
      </w:pPr>
    </w:p>
    <w:p w14:paraId="1939456F"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三、案例分析</w:t>
      </w:r>
    </w:p>
    <w:p w14:paraId="452968F9"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1946年6月底，国民党政府发动全面内战后，民盟中央执委、社会活动家李公朴，民盟云南支部负责人、西南联大著名教授、民主战士闻一多，与楚图南、尚钺等人筹划成立昆明“各界争取和平反对内战委员会”，发起“呼吁和平宣言”的万人签名运动，引起国民党昆明当局的恐慌。7月11日晚，李公朴在昆明大</w:t>
      </w:r>
      <w:r w:rsidRPr="00053530">
        <w:rPr>
          <w:rFonts w:ascii="宋体" w:hAnsi="宋体" w:cs="Times New Roman" w:hint="eastAsia"/>
          <w:bCs/>
          <w:color w:val="auto"/>
          <w:szCs w:val="24"/>
        </w:rPr>
        <w:lastRenderedPageBreak/>
        <w:t>兴街口被国民党云南警备司令部特务用无声手枪打伤，次日凌晨逝世。15日下午，闻一多也惨遭特务枪杀。惨案发生后，中共中央和各民主党派发表声明，痛斥国民党特务的残暴行径。全国各地人民群众纷纷举行集会和示威游行，反对国民党当局的暴行</w:t>
      </w:r>
    </w:p>
    <w:p w14:paraId="60ACF464"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加入民盟前，李公朴就是颇有声望的社会活动家，他是著名的“七君子”之一。抗战胜利后，李公</w:t>
      </w:r>
      <w:proofErr w:type="gramStart"/>
      <w:r w:rsidRPr="00053530">
        <w:rPr>
          <w:rFonts w:ascii="宋体" w:hAnsi="宋体" w:cs="Times New Roman" w:hint="eastAsia"/>
          <w:bCs/>
          <w:color w:val="auto"/>
          <w:szCs w:val="24"/>
        </w:rPr>
        <w:t>朴担任</w:t>
      </w:r>
      <w:proofErr w:type="gramEnd"/>
      <w:r w:rsidRPr="00053530">
        <w:rPr>
          <w:rFonts w:ascii="宋体" w:hAnsi="宋体" w:cs="Times New Roman" w:hint="eastAsia"/>
          <w:bCs/>
          <w:color w:val="auto"/>
          <w:szCs w:val="24"/>
        </w:rPr>
        <w:t>了民盟中央执行委员兼教育委员会副主委、中国人民救国会中央委员，继续投身于反内战、争民主活动。1946年2月10日，重庆各界万余群众在较场口举行庆祝政治协商会议成功大会，国民党特务当场打伤民主人士60多人，制造了“较场口血案”，李</w:t>
      </w:r>
      <w:proofErr w:type="gramStart"/>
      <w:r w:rsidRPr="00053530">
        <w:rPr>
          <w:rFonts w:ascii="宋体" w:hAnsi="宋体" w:cs="Times New Roman" w:hint="eastAsia"/>
          <w:bCs/>
          <w:color w:val="auto"/>
          <w:szCs w:val="24"/>
        </w:rPr>
        <w:t>公朴就在</w:t>
      </w:r>
      <w:proofErr w:type="gramEnd"/>
      <w:r w:rsidRPr="00053530">
        <w:rPr>
          <w:rFonts w:ascii="宋体" w:hAnsi="宋体" w:cs="Times New Roman" w:hint="eastAsia"/>
          <w:bCs/>
          <w:color w:val="auto"/>
          <w:szCs w:val="24"/>
        </w:rPr>
        <w:t>其中。</w:t>
      </w:r>
    </w:p>
    <w:p w14:paraId="66289BA8"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与李公朴相比，在西南联大教书的闻一多更为人所知的身份是诗人、学者，他同时是民盟中央执行委员、民盟云南支部宣传委员</w:t>
      </w:r>
      <w:proofErr w:type="gramStart"/>
      <w:r w:rsidRPr="00053530">
        <w:rPr>
          <w:rFonts w:ascii="宋体" w:hAnsi="宋体" w:cs="Times New Roman" w:hint="eastAsia"/>
          <w:bCs/>
          <w:color w:val="auto"/>
          <w:szCs w:val="24"/>
        </w:rPr>
        <w:t>兼民主</w:t>
      </w:r>
      <w:proofErr w:type="gramEnd"/>
      <w:r w:rsidRPr="00053530">
        <w:rPr>
          <w:rFonts w:ascii="宋体" w:hAnsi="宋体" w:cs="Times New Roman" w:hint="eastAsia"/>
          <w:bCs/>
          <w:color w:val="auto"/>
          <w:szCs w:val="24"/>
        </w:rPr>
        <w:t>周刊社社长。1945年8月12日，闻一多在获悉日本乞降的第一时间，就把留了八年的长须剃掉了。之前，他曾经发誓，抗战一日不胜利，就一日不剃须。可是，没过多久，闻一多就感觉到了国民党独裁统治的阴影。</w:t>
      </w:r>
    </w:p>
    <w:p w14:paraId="3EE87B7C"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1945年12月1日，国民党在昆明出动大批军警和特务，袭击西南联大、云南大学等学校，殴打学生，投掷手榴弹，导致4名师生遇难，50多名青年受伤。惨案发生后，闻一多控诉国民党特务的暴行，怒斥这是“中华民国建国以来最黑暗的一天”。</w:t>
      </w:r>
    </w:p>
    <w:p w14:paraId="77D61CC2"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此时的中国，民盟是除了国民党、共产党之外的第三</w:t>
      </w:r>
      <w:proofErr w:type="gramStart"/>
      <w:r w:rsidRPr="00053530">
        <w:rPr>
          <w:rFonts w:ascii="宋体" w:hAnsi="宋体" w:cs="Times New Roman" w:hint="eastAsia"/>
          <w:bCs/>
          <w:color w:val="auto"/>
          <w:szCs w:val="24"/>
        </w:rPr>
        <w:t>方重要</w:t>
      </w:r>
      <w:proofErr w:type="gramEnd"/>
      <w:r w:rsidRPr="00053530">
        <w:rPr>
          <w:rFonts w:ascii="宋体" w:hAnsi="宋体" w:cs="Times New Roman" w:hint="eastAsia"/>
          <w:bCs/>
          <w:color w:val="auto"/>
          <w:szCs w:val="24"/>
        </w:rPr>
        <w:t>力量。虽然没有掌握武装力量，但民盟成员多是李公朴、闻一多、费孝通、潘光旦、罗隆基这样的著名知识分子，对社会舆论有着广泛影响。热心呼吁和平、争取民主的民盟，其实早就被国民党视为敌对力量。李公朴、闻一多这两位民盟中央执委，接连惨死于同城，这消息让人们震惊，愤怒的抗议一时席卷而起。正在南京参加国共和谈的中共代表团周恩来、董必武、邓颖超等人，联名发来唁电。7月30日，身负调停国共矛盾之责的美国总统特使马歇尔与蒋介石见面，专谈李闻血案。马歇尔警告蒋介石：“昆明暗杀案比内战之消息使美国影响更恶”。</w:t>
      </w:r>
    </w:p>
    <w:p w14:paraId="6C1A4113"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这场民国后期最著名的政治暗杀，把国民党专制统治之黑暗暴露无遗，对民心向背和众多民主人士、知识分子在国共之间的抉择发生了深刻影响。</w:t>
      </w:r>
    </w:p>
    <w:p w14:paraId="463F66D2" w14:textId="77777777" w:rsidR="00053530" w:rsidRPr="00053530" w:rsidRDefault="00053530" w:rsidP="00053530">
      <w:pPr>
        <w:widowControl w:val="0"/>
        <w:ind w:firstLineChars="0" w:firstLine="0"/>
        <w:rPr>
          <w:rFonts w:ascii="宋体" w:hAnsi="宋体" w:cs="Times New Roman"/>
          <w:bCs/>
          <w:color w:val="auto"/>
          <w:szCs w:val="24"/>
        </w:rPr>
      </w:pPr>
    </w:p>
    <w:p w14:paraId="095855F1"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lastRenderedPageBreak/>
        <w:t>【案例分析】</w:t>
      </w:r>
    </w:p>
    <w:p w14:paraId="1CE5B540"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中国民主同盟成立于1941年，起初名为“中国民主政团同盟”，由多个党派和社会组织联合组建，组织相对松散，有“三党三派”之称。1944年，中国民主政团同盟改为“中国民主同盟”，由团体会员制改为个人申请参加，其成员多为当时的社会贤达、民主人士、知识分子。</w:t>
      </w:r>
    </w:p>
    <w:p w14:paraId="336722A8"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本案例的教学目的在于通过国民党对民主人士的暗杀，帮助学生认识两个问题：一是抗战胜利后，中国</w:t>
      </w:r>
      <w:proofErr w:type="gramStart"/>
      <w:r w:rsidRPr="00053530">
        <w:rPr>
          <w:rFonts w:ascii="宋体" w:hAnsi="宋体" w:cs="Times New Roman" w:hint="eastAsia"/>
          <w:bCs/>
          <w:color w:val="auto"/>
          <w:szCs w:val="24"/>
        </w:rPr>
        <w:t>涌动着</w:t>
      </w:r>
      <w:proofErr w:type="gramEnd"/>
      <w:r w:rsidRPr="00053530">
        <w:rPr>
          <w:rFonts w:ascii="宋体" w:hAnsi="宋体" w:cs="Times New Roman" w:hint="eastAsia"/>
          <w:bCs/>
          <w:color w:val="auto"/>
          <w:szCs w:val="24"/>
        </w:rPr>
        <w:t>民主和平的思潮；另一方面，蒋介石政府坚持</w:t>
      </w:r>
      <w:proofErr w:type="gramStart"/>
      <w:r w:rsidRPr="00053530">
        <w:rPr>
          <w:rFonts w:ascii="宋体" w:hAnsi="宋体" w:cs="Times New Roman" w:hint="eastAsia"/>
          <w:bCs/>
          <w:color w:val="auto"/>
          <w:szCs w:val="24"/>
        </w:rPr>
        <w:t>一</w:t>
      </w:r>
      <w:proofErr w:type="gramEnd"/>
      <w:r w:rsidRPr="00053530">
        <w:rPr>
          <w:rFonts w:ascii="宋体" w:hAnsi="宋体" w:cs="Times New Roman" w:hint="eastAsia"/>
          <w:bCs/>
          <w:color w:val="auto"/>
          <w:szCs w:val="24"/>
        </w:rPr>
        <w:t>党专政，否认民主联合政府。国民政府无法忍受民主党派对其专政独裁的批评，采取最为愚蠢的暗杀方式，想以此让民主派人士闭嘴，但是民主党派继续坚持民主，而且失去了对蒋介石专制政权的最后希望，蒋介石将代表中国知识分子的民主人士推离了国民党，从而走向了孤立。</w:t>
      </w:r>
    </w:p>
    <w:p w14:paraId="16A948AC"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本案例使用时候要住已经讲授国民党向民主人士大开杀戮的过程中，要深层次挖掘中国国内的大趋势，以及形成的独裁阵营和民主联合阵营。蒋介石凭借军事力量向民主人士大开杀戒，无意中孤立了自己的力量，失去了越来越多的民意支持，最后走向失败。</w:t>
      </w:r>
    </w:p>
    <w:p w14:paraId="7755A674" w14:textId="77777777" w:rsidR="00053530" w:rsidRPr="00053530" w:rsidRDefault="00053530" w:rsidP="00053530">
      <w:pPr>
        <w:widowControl w:val="0"/>
        <w:ind w:firstLineChars="0" w:firstLine="0"/>
        <w:rPr>
          <w:rFonts w:ascii="宋体" w:hAnsi="宋体" w:cs="Times New Roman" w:hint="eastAsia"/>
          <w:bCs/>
          <w:color w:val="auto"/>
          <w:szCs w:val="24"/>
        </w:rPr>
      </w:pPr>
    </w:p>
    <w:p w14:paraId="2BDFA448"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四、参考资料</w:t>
      </w:r>
    </w:p>
    <w:p w14:paraId="3DAE269D"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1、《中国民主党派史》，辽宁人民出版社，1999年。</w:t>
      </w:r>
    </w:p>
    <w:p w14:paraId="5D0C2150"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2、《李公朴：一颗赤诚爱国心》，新华网，2019年4月9日。</w:t>
      </w:r>
    </w:p>
    <w:p w14:paraId="3566D075"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3、闻黎明：《闻一多传》，人民出版社，1992年。</w:t>
      </w:r>
    </w:p>
    <w:p w14:paraId="4457DC8A" w14:textId="77777777" w:rsidR="00053530" w:rsidRPr="00053530" w:rsidRDefault="00053530" w:rsidP="00053530">
      <w:pPr>
        <w:widowControl w:val="0"/>
        <w:ind w:firstLineChars="0" w:firstLine="0"/>
        <w:rPr>
          <w:rFonts w:ascii="宋体" w:hAnsi="宋体" w:cs="Times New Roman"/>
          <w:bCs/>
          <w:color w:val="auto"/>
          <w:szCs w:val="24"/>
        </w:rPr>
      </w:pPr>
      <w:r w:rsidRPr="00053530">
        <w:rPr>
          <w:rFonts w:ascii="宋体" w:hAnsi="宋体" w:cs="Times New Roman" w:hint="eastAsia"/>
          <w:bCs/>
          <w:color w:val="auto"/>
          <w:szCs w:val="24"/>
        </w:rPr>
        <w:t>4、《李闻血案——民国后期最著名的政治暗杀》，人民网，2016年8月9日。</w:t>
      </w:r>
    </w:p>
    <w:p w14:paraId="79B47145" w14:textId="77777777" w:rsidR="00053530" w:rsidRPr="00053530" w:rsidRDefault="00053530" w:rsidP="00053530">
      <w:pPr>
        <w:widowControl w:val="0"/>
        <w:ind w:firstLineChars="0" w:firstLine="0"/>
        <w:rPr>
          <w:rFonts w:ascii="宋体" w:hAnsi="宋体" w:cs="Times New Roman"/>
          <w:bCs/>
          <w:color w:val="auto"/>
          <w:szCs w:val="24"/>
        </w:rPr>
      </w:pPr>
    </w:p>
    <w:p w14:paraId="1A6A6DCA" w14:textId="77777777" w:rsidR="00053530" w:rsidRPr="00053530" w:rsidRDefault="00053530" w:rsidP="00053530">
      <w:pPr>
        <w:widowControl w:val="0"/>
        <w:spacing w:line="240" w:lineRule="auto"/>
        <w:ind w:firstLineChars="0" w:firstLine="0"/>
        <w:rPr>
          <w:rFonts w:ascii="Calibri" w:hAnsi="Calibri" w:cs="Times New Roman"/>
          <w:bCs/>
          <w:color w:val="auto"/>
          <w:sz w:val="21"/>
        </w:rPr>
      </w:pPr>
    </w:p>
    <w:p w14:paraId="00028C78" w14:textId="77777777" w:rsidR="00053530" w:rsidRPr="00053530" w:rsidRDefault="00053530" w:rsidP="00053530">
      <w:pPr>
        <w:widowControl w:val="0"/>
        <w:ind w:firstLineChars="0" w:firstLine="0"/>
        <w:rPr>
          <w:rFonts w:ascii="宋体" w:hAnsi="宋体" w:cs="Times New Roman" w:hint="eastAsia"/>
          <w:color w:val="auto"/>
          <w:szCs w:val="24"/>
        </w:rPr>
      </w:pPr>
    </w:p>
    <w:p w14:paraId="7CD37FE7" w14:textId="77777777" w:rsidR="00053530" w:rsidRPr="00053530" w:rsidRDefault="00053530" w:rsidP="00053530">
      <w:pPr>
        <w:widowControl w:val="0"/>
        <w:ind w:firstLineChars="0" w:firstLine="0"/>
        <w:rPr>
          <w:rFonts w:ascii="宋体" w:hAnsi="宋体" w:cs="Times New Roman"/>
          <w:color w:val="auto"/>
          <w:szCs w:val="24"/>
        </w:rPr>
      </w:pPr>
    </w:p>
    <w:p w14:paraId="58DEB67B" w14:textId="77777777" w:rsidR="00053530" w:rsidRPr="00053530" w:rsidRDefault="00053530" w:rsidP="00053530">
      <w:pPr>
        <w:ind w:firstLineChars="0" w:firstLine="0"/>
        <w:jc w:val="left"/>
        <w:rPr>
          <w:rFonts w:ascii="宋体" w:hAnsi="宋体" w:cs="宋体" w:hint="eastAsia"/>
          <w:color w:val="000000"/>
        </w:rPr>
      </w:pPr>
    </w:p>
    <w:p w14:paraId="730B7428" w14:textId="77777777" w:rsidR="00053530" w:rsidRPr="00053530" w:rsidRDefault="00053530" w:rsidP="00053530">
      <w:pPr>
        <w:ind w:firstLineChars="0" w:firstLine="0"/>
        <w:rPr>
          <w:rFonts w:cs="Times New Roman"/>
          <w:color w:val="000000"/>
        </w:rPr>
      </w:pPr>
    </w:p>
    <w:p w14:paraId="19741CD1" w14:textId="77777777" w:rsidR="00053530" w:rsidRPr="00053530" w:rsidRDefault="00053530" w:rsidP="00053530">
      <w:pPr>
        <w:ind w:firstLineChars="0" w:firstLine="0"/>
        <w:rPr>
          <w:rFonts w:cs="Times New Roman"/>
          <w:color w:val="000000"/>
        </w:rPr>
      </w:pPr>
    </w:p>
    <w:p w14:paraId="16824230" w14:textId="77777777" w:rsidR="00053530" w:rsidRPr="00053530" w:rsidRDefault="00053530" w:rsidP="00053530">
      <w:pPr>
        <w:ind w:firstLineChars="0" w:firstLine="0"/>
        <w:rPr>
          <w:rFonts w:cs="Times New Roman" w:hint="eastAsia"/>
          <w:color w:val="000000"/>
        </w:rPr>
      </w:pPr>
    </w:p>
    <w:p w14:paraId="1E31F120" w14:textId="77777777" w:rsidR="00053530" w:rsidRPr="00053530" w:rsidRDefault="00053530" w:rsidP="00053530">
      <w:pPr>
        <w:widowControl w:val="0"/>
        <w:spacing w:line="240" w:lineRule="auto"/>
        <w:ind w:firstLineChars="0" w:firstLine="0"/>
        <w:jc w:val="center"/>
        <w:rPr>
          <w:rFonts w:ascii="黑体" w:eastAsia="黑体" w:hAnsi="黑体" w:cs="Times New Roman" w:hint="eastAsia"/>
          <w:b/>
          <w:color w:val="auto"/>
          <w:sz w:val="28"/>
        </w:rPr>
      </w:pPr>
    </w:p>
    <w:p w14:paraId="7CFC0940" w14:textId="77777777" w:rsidR="00053530" w:rsidRPr="00053530" w:rsidRDefault="00053530" w:rsidP="00053530">
      <w:pPr>
        <w:widowControl w:val="0"/>
        <w:spacing w:line="240" w:lineRule="auto"/>
        <w:ind w:firstLineChars="0" w:firstLine="0"/>
        <w:jc w:val="center"/>
        <w:rPr>
          <w:rFonts w:ascii="黑体" w:eastAsia="黑体" w:hAnsi="黑体" w:cs="Times New Roman"/>
          <w:b/>
          <w:color w:val="auto"/>
          <w:sz w:val="28"/>
        </w:rPr>
      </w:pPr>
      <w:r w:rsidRPr="00053530">
        <w:rPr>
          <w:rFonts w:ascii="黑体" w:eastAsia="黑体" w:hAnsi="黑体" w:cs="Times New Roman" w:hint="eastAsia"/>
          <w:b/>
          <w:color w:val="auto"/>
          <w:sz w:val="28"/>
        </w:rPr>
        <w:lastRenderedPageBreak/>
        <w:t>12.斯大林阻止解放军渡江真相</w:t>
      </w:r>
    </w:p>
    <w:p w14:paraId="6BFBD807"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379B877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64A7E07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w:t>
      </w:r>
    </w:p>
    <w:p w14:paraId="175B8DC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第七章 “为建立新中国而奋斗”，</w:t>
      </w:r>
    </w:p>
    <w:p w14:paraId="2E5ABC8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第四节“建立人民民主专政的新中国”，</w:t>
      </w:r>
    </w:p>
    <w:p w14:paraId="69FF211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第一目“南京国民党政权的覆灭”。</w:t>
      </w:r>
    </w:p>
    <w:p w14:paraId="7BA65DD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386A775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三大战役逐渐结束中国共产党领导的人民军队乘胜追击，准备解放全中国。在此过程中，苏联对中国军事行为的指导出于苏联的国家利益，从而影响中共的决策选择。通过对中国共产党应对苏联有关国共政策的要求，使得学生明晰中国共产党将马克思主义原理同中国实际结合的结论。</w:t>
      </w:r>
    </w:p>
    <w:p w14:paraId="6772139C" w14:textId="77777777" w:rsidR="00053530" w:rsidRPr="00053530" w:rsidRDefault="00053530" w:rsidP="00053530">
      <w:pPr>
        <w:widowControl w:val="0"/>
        <w:ind w:firstLineChars="0" w:firstLine="0"/>
        <w:rPr>
          <w:rFonts w:ascii="宋体" w:hAnsi="宋体" w:cs="Times New Roman" w:hint="eastAsia"/>
          <w:b/>
          <w:bCs/>
          <w:color w:val="auto"/>
          <w:szCs w:val="24"/>
        </w:rPr>
      </w:pPr>
    </w:p>
    <w:p w14:paraId="1E6725E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二、教学重点与难点</w:t>
      </w:r>
    </w:p>
    <w:p w14:paraId="762708A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5282FB4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在解放军准备渡江解放全国的过程中，斯大林为什么发给中共阻止过江的电报，毛泽东又是如何应对苏联的要求，最终跨过长江，解放了全中国。</w:t>
      </w:r>
    </w:p>
    <w:p w14:paraId="05EEB72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31F4026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结合中国共产党同第三国际、苏联交往的历史，讲授中国共产党是如何将马克思主义基本原理同中国实际相结合的，从而走出中国自己的道路。</w:t>
      </w:r>
    </w:p>
    <w:p w14:paraId="790D9AC2" w14:textId="77777777" w:rsidR="00053530" w:rsidRPr="00053530" w:rsidRDefault="00053530" w:rsidP="00053530">
      <w:pPr>
        <w:widowControl w:val="0"/>
        <w:ind w:firstLineChars="0" w:firstLine="0"/>
        <w:rPr>
          <w:rFonts w:ascii="宋体" w:hAnsi="宋体" w:cs="Times New Roman" w:hint="eastAsia"/>
          <w:color w:val="auto"/>
          <w:szCs w:val="24"/>
        </w:rPr>
      </w:pPr>
    </w:p>
    <w:p w14:paraId="19F70727"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34DA349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322155E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1948年底1949年初，三大战役逐渐结束，国民党的统治面临崩溃，中国共产党领导的人民军队乘胜追击，准备渡过长江，解放全中国。正在此时，斯大林发电报给中国共产党，要求中共军队暂停军事行动，准备同国民政府的和谈。这一事件引起了中国共产党内部的讨论，最后中国共产党坚持渡过长江，解放了南京。斯大林对中国革命的领导和干涉有过多次，苏共二十大批评斯大林之后，毛泽东在党内并不反对批判斯大林。他说斯大林“整了我们四次”，毛泽东说过，1949</w:t>
      </w:r>
      <w:r w:rsidRPr="00053530">
        <w:rPr>
          <w:rFonts w:ascii="宋体" w:hAnsi="宋体" w:cs="Times New Roman" w:hint="eastAsia"/>
          <w:color w:val="auto"/>
          <w:szCs w:val="24"/>
        </w:rPr>
        <w:lastRenderedPageBreak/>
        <w:t>年，我们眼看就要过长江的时候，还有人阻止，说千万不能过长江，过了，就会引起美国出兵干涉，中国就可能出现南北朝。我们没有听他们的，我们过了长江，美国并没有出兵，中国也没有出现南北朝。如果我们听了他的话，中国倒真有可能出现南北朝。</w:t>
      </w:r>
    </w:p>
    <w:p w14:paraId="43E899B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斯大林为什么想劝阻解放军过江？1948年12月30日，新华社发表了毛泽东起草的新年献词《将革命进行到底》。毛泽东指出，人民解放战争在1948年7月至12月发生了根本变化。东北的敌人已经完全消灭，华北的敌人即将完全消灭，华东和中原的敌人只剩下少数。国民党的主力在长江以北被消灭的结果，大大地便利了人民解放军今后渡江南进解放全中国的作战。同军事战线上的胜利同时，中国人民在政治战线上和经济战线上也取得了伟大的胜利。因为这样，中国人民解放战争在全国范围内的胜利，现在</w:t>
      </w:r>
      <w:proofErr w:type="gramStart"/>
      <w:r w:rsidRPr="00053530">
        <w:rPr>
          <w:rFonts w:ascii="宋体" w:hAnsi="宋体" w:cs="Times New Roman" w:hint="eastAsia"/>
          <w:color w:val="auto"/>
          <w:szCs w:val="24"/>
        </w:rPr>
        <w:t>在</w:t>
      </w:r>
      <w:proofErr w:type="gramEnd"/>
      <w:r w:rsidRPr="00053530">
        <w:rPr>
          <w:rFonts w:ascii="宋体" w:hAnsi="宋体" w:cs="Times New Roman" w:hint="eastAsia"/>
          <w:color w:val="auto"/>
          <w:szCs w:val="24"/>
        </w:rPr>
        <w:t>全世界的舆论界，包括一切帝国主义的报纸，都完全没有争论了。</w:t>
      </w:r>
    </w:p>
    <w:p w14:paraId="4D5CE5E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但是，毛泽东也料到，国民党是不会自行消灭的。1949年元旦，蒋介石发表求和声明。宣称：“只要和平果能实现，则个人的进退出处，绝不萦怀，而</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惟国民的公意是从。”</w:t>
      </w:r>
      <w:r w:rsidRPr="00053530">
        <w:rPr>
          <w:rFonts w:ascii="宋体" w:hAnsi="宋体" w:cs="Times New Roman"/>
          <w:color w:val="auto"/>
          <w:szCs w:val="24"/>
        </w:rPr>
        <w:t xml:space="preserve"> </w:t>
      </w:r>
      <w:r w:rsidRPr="00053530">
        <w:rPr>
          <w:rFonts w:ascii="宋体" w:hAnsi="宋体" w:cs="Times New Roman" w:hint="eastAsia"/>
          <w:color w:val="auto"/>
          <w:szCs w:val="24"/>
        </w:rPr>
        <w:t>毛泽东准备继续进行解放战争。可是，毛泽东没有料到，正当他全力以赴地领导中国革命胜利前进之际，1949年1月10日，斯大林给他发来一封电报说：南京政府照会苏、美、英等国政府调停中国内战，“我们打算这样答复：苏联政府过去、现在都是赞成中国停止内战和实现和平的。但是在同意进行调停之前，它想知道另一方即中国共产党一方是否同意接受苏联的调停。因此，苏联政府想使另一方即中国共产党一方也被告知中国政府的这一和平举措，并征得另一方对苏联进行调停的同意。”斯大林在电报中让毛泽东大体这样答复国民党：中国共产党一向赞成中国和平，但是，由于挑起中国内战的不是中国共产党，而是南京政府，因此南京政府应对战争后果承担责任。中国共产党赞成同国民党进行谈判，但“不能让那些发动中国内战的战犯参加，中国共产党赞成在没有任何外国调停人参加的情况下同国民党进行直接谈判”。</w:t>
      </w:r>
    </w:p>
    <w:p w14:paraId="7FEDB20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斯大林这封电报又使毛泽东感到生气。此时，不只是东北，就连华北乃至整个黄河流域都将落入共产党的手中，眼看蒋介石就要兵败大陆。毛泽东由此怀疑，斯大林是否有意在中国搞“南北朝”，让国共</w:t>
      </w:r>
      <w:proofErr w:type="gramStart"/>
      <w:r w:rsidRPr="00053530">
        <w:rPr>
          <w:rFonts w:ascii="宋体" w:hAnsi="宋体" w:cs="Times New Roman" w:hint="eastAsia"/>
          <w:color w:val="auto"/>
          <w:szCs w:val="24"/>
        </w:rPr>
        <w:t>两党划江</w:t>
      </w:r>
      <w:proofErr w:type="gramEnd"/>
      <w:r w:rsidRPr="00053530">
        <w:rPr>
          <w:rFonts w:ascii="宋体" w:hAnsi="宋体" w:cs="Times New Roman" w:hint="eastAsia"/>
          <w:color w:val="auto"/>
          <w:szCs w:val="24"/>
        </w:rPr>
        <w:t>而治。如同前一封电报一样，毛泽东后来多次提到这件事。他说：“有些外国朋友对我们的胜利半信半疑。他</w:t>
      </w:r>
      <w:r w:rsidRPr="00053530">
        <w:rPr>
          <w:rFonts w:ascii="宋体" w:hAnsi="宋体" w:cs="Times New Roman" w:hint="eastAsia"/>
          <w:color w:val="auto"/>
          <w:szCs w:val="24"/>
        </w:rPr>
        <w:lastRenderedPageBreak/>
        <w:t>们试图说服我们，停止在这里，把长江作为与</w:t>
      </w:r>
      <w:proofErr w:type="gramStart"/>
      <w:r w:rsidRPr="00053530">
        <w:rPr>
          <w:rFonts w:ascii="宋体" w:hAnsi="宋体" w:cs="Times New Roman" w:hint="eastAsia"/>
          <w:color w:val="auto"/>
          <w:szCs w:val="24"/>
        </w:rPr>
        <w:t>蒋</w:t>
      </w:r>
      <w:proofErr w:type="gramEnd"/>
      <w:r w:rsidRPr="00053530">
        <w:rPr>
          <w:rFonts w:ascii="宋体" w:hAnsi="宋体" w:cs="Times New Roman" w:hint="eastAsia"/>
          <w:color w:val="auto"/>
          <w:szCs w:val="24"/>
        </w:rPr>
        <w:t>的分界线，建立‘南北朝’。”甚至到了1957年，毛泽东对此事仍刻骨铭心。他说：1949年，我们眼看就要过长江的时候，还有人阻止，他说，千万不能过长江，过了，就会引起美国出兵，中国就可能出现南北朝。我们没有听他们的，我们过了长江，美国并没有出兵，中国也没有出现南北朝。如果我们听了他的话，中国倒真可能出现南北朝。</w:t>
      </w:r>
    </w:p>
    <w:p w14:paraId="5CD2A25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17AA8C4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的教学目的主要通过斯大林与解放军渡江情况介绍，帮助学生从一个方面认识苏联及共产国际对中共革命的影响。一是苏联与共产国际曾经对中国革命产生举足轻重的影响与支援，在资金、武器方面提供了重要帮助，这是中共胜利必不可少的条件。苏联与共产国际对中国革命的指导，因为不了解中国国情，成功少，失败过，后来马泽东要走自己的道路，坚持自己的主张，这使得中共和莫斯科关系一度紧张。最后随着中国革命的胜利，莫斯科最后承认了毛泽东的指挥和能力，中国革命开始走出自己的路。</w:t>
      </w:r>
    </w:p>
    <w:p w14:paraId="04D4E4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三大战役后，毛泽东准备继续统一全国，毛泽东也料到，国民党是不会自行消灭的，所以要使革命进行到底，“那就是用革命的方法，坚决、彻底、干净、全部地消灭一切反动势力”。毛泽东宣布：1949年中国人民解放军将向长江以南进军，将要获得比1948年更加伟大的胜利。这是毛泽东结合中国实际，</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的最终选择。</w:t>
      </w:r>
    </w:p>
    <w:p w14:paraId="765F1D1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在案例使用中，共产国际和苏联政府对中国革命的作用是两方面的，一是正面的，苏联对中国共产党提供了很多帮助；二是负面的，</w:t>
      </w:r>
      <w:proofErr w:type="gramStart"/>
      <w:r w:rsidRPr="00053530">
        <w:rPr>
          <w:rFonts w:ascii="宋体" w:hAnsi="宋体" w:cs="Times New Roman" w:hint="eastAsia"/>
          <w:color w:val="auto"/>
          <w:szCs w:val="24"/>
        </w:rPr>
        <w:t>着重让</w:t>
      </w:r>
      <w:proofErr w:type="gramEnd"/>
      <w:r w:rsidRPr="00053530">
        <w:rPr>
          <w:rFonts w:ascii="宋体" w:hAnsi="宋体" w:cs="Times New Roman" w:hint="eastAsia"/>
          <w:color w:val="auto"/>
          <w:szCs w:val="24"/>
        </w:rPr>
        <w:t>学生认识到共产国际不了解中国国情，以自身利益为出发点，机械地照搬马克思理论给中国革命带来极大的危害。中国共产党人按照中国革命道路，走出莫斯科的影响，迎来了革命的最终胜利。</w:t>
      </w:r>
    </w:p>
    <w:p w14:paraId="39EC79D0" w14:textId="77777777" w:rsidR="00053530" w:rsidRPr="00053530" w:rsidRDefault="00053530" w:rsidP="00053530">
      <w:pPr>
        <w:widowControl w:val="0"/>
        <w:ind w:firstLineChars="0" w:firstLine="0"/>
        <w:rPr>
          <w:rFonts w:ascii="宋体" w:hAnsi="宋体" w:cs="Times New Roman" w:hint="eastAsia"/>
          <w:color w:val="auto"/>
          <w:szCs w:val="24"/>
        </w:rPr>
      </w:pPr>
    </w:p>
    <w:p w14:paraId="4009F4B5"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四、参考资料</w:t>
      </w:r>
    </w:p>
    <w:p w14:paraId="58FD9CE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1、杨奎松：《失去的机会？》新星出版社，2010年。</w:t>
      </w:r>
    </w:p>
    <w:p w14:paraId="1479C30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2、沈志华：《大国沧桑十讲》，九州出版社，2016年。</w:t>
      </w:r>
    </w:p>
    <w:p w14:paraId="1E3CC83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3、《人民解放军战史》，军事科学出版社，1992年。</w:t>
      </w:r>
    </w:p>
    <w:p w14:paraId="1CD93DBF" w14:textId="77777777" w:rsidR="00053530" w:rsidRPr="00053530" w:rsidRDefault="00053530" w:rsidP="00053530">
      <w:pPr>
        <w:widowControl w:val="0"/>
        <w:ind w:firstLineChars="0" w:firstLine="0"/>
        <w:rPr>
          <w:rFonts w:ascii="宋体" w:hAnsi="宋体" w:cs="Times New Roman" w:hint="eastAsia"/>
          <w:color w:val="auto"/>
          <w:szCs w:val="24"/>
        </w:rPr>
      </w:pPr>
    </w:p>
    <w:p w14:paraId="55228D78"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299A2091"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r w:rsidRPr="00053530">
        <w:rPr>
          <w:rFonts w:ascii="黑体" w:eastAsia="黑体" w:hAnsi="黑体" w:cs="黑体" w:hint="eastAsia"/>
          <w:b/>
          <w:bCs/>
          <w:color w:val="auto"/>
          <w:sz w:val="28"/>
          <w:szCs w:val="28"/>
        </w:rPr>
        <w:lastRenderedPageBreak/>
        <w:t>13.西安事变捉</w:t>
      </w:r>
      <w:proofErr w:type="gramStart"/>
      <w:r w:rsidRPr="00053530">
        <w:rPr>
          <w:rFonts w:ascii="黑体" w:eastAsia="黑体" w:hAnsi="黑体" w:cs="黑体" w:hint="eastAsia"/>
          <w:b/>
          <w:bCs/>
          <w:color w:val="auto"/>
          <w:sz w:val="28"/>
          <w:szCs w:val="28"/>
        </w:rPr>
        <w:t>蒋</w:t>
      </w:r>
      <w:proofErr w:type="gramEnd"/>
      <w:r w:rsidRPr="00053530">
        <w:rPr>
          <w:rFonts w:ascii="黑体" w:eastAsia="黑体" w:hAnsi="黑体" w:cs="黑体" w:hint="eastAsia"/>
          <w:b/>
          <w:bCs/>
          <w:color w:val="auto"/>
          <w:sz w:val="28"/>
          <w:szCs w:val="28"/>
        </w:rPr>
        <w:t>经过</w:t>
      </w:r>
    </w:p>
    <w:p w14:paraId="18E02AB4"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6AD2EE90" w14:textId="77777777" w:rsidR="00053530" w:rsidRPr="00053530" w:rsidRDefault="00053530" w:rsidP="00053530">
      <w:pPr>
        <w:widowControl w:val="0"/>
        <w:spacing w:line="240" w:lineRule="auto"/>
        <w:ind w:firstLineChars="0" w:firstLine="0"/>
        <w:jc w:val="left"/>
        <w:rPr>
          <w:rFonts w:ascii="Calibri" w:hAnsi="Calibri" w:cs="Times New Roman"/>
          <w:color w:val="auto"/>
          <w:sz w:val="21"/>
          <w:szCs w:val="24"/>
        </w:rPr>
      </w:pPr>
    </w:p>
    <w:p w14:paraId="39170CD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445457C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【适用内容】</w:t>
      </w:r>
    </w:p>
    <w:p w14:paraId="72B7D4D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第六章第二节第三目“抗日民族统一战线的建立与全民族抗战的开始”。</w:t>
      </w:r>
    </w:p>
    <w:p w14:paraId="116E1A4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47F1B56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通过该案例使学生对于西安事变爆发的原因及在和平解决过程中国共两党及张杨各方力量的博弈有个更清晰的认识。并对于偶然性中的必然性有更深刻的认知。</w:t>
      </w:r>
    </w:p>
    <w:p w14:paraId="1EC849EB" w14:textId="77777777" w:rsidR="00053530" w:rsidRPr="00053530" w:rsidRDefault="00053530" w:rsidP="00053530">
      <w:pPr>
        <w:widowControl w:val="0"/>
        <w:ind w:firstLineChars="0" w:firstLine="0"/>
        <w:rPr>
          <w:rFonts w:ascii="宋体" w:hAnsi="宋体" w:cs="Times New Roman" w:hint="eastAsia"/>
          <w:color w:val="auto"/>
          <w:szCs w:val="24"/>
        </w:rPr>
      </w:pPr>
    </w:p>
    <w:p w14:paraId="04C883A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二、教学重点与难点</w:t>
      </w:r>
    </w:p>
    <w:p w14:paraId="1B6E875D"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Times New Roman" w:hint="eastAsia"/>
          <w:color w:val="auto"/>
          <w:szCs w:val="24"/>
        </w:rPr>
        <w:t>【教学重点】</w:t>
      </w:r>
    </w:p>
    <w:p w14:paraId="7A4BC66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通过案例了解张学良态度转变的根本原因在于民族矛盾上升为国内的主要矛盾。</w:t>
      </w:r>
    </w:p>
    <w:p w14:paraId="4806A85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4276074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中国共产党为何会从“反蒋抗日”转变为“联蒋抗日”，从而坚持和平解决西安事变。</w:t>
      </w:r>
    </w:p>
    <w:p w14:paraId="4501DC33" w14:textId="77777777" w:rsidR="00053530" w:rsidRPr="00053530" w:rsidRDefault="00053530" w:rsidP="00053530">
      <w:pPr>
        <w:widowControl w:val="0"/>
        <w:ind w:firstLineChars="0" w:firstLine="0"/>
        <w:rPr>
          <w:rFonts w:ascii="宋体" w:hAnsi="宋体" w:cs="Times New Roman" w:hint="eastAsia"/>
          <w:color w:val="auto"/>
          <w:szCs w:val="24"/>
        </w:rPr>
      </w:pPr>
    </w:p>
    <w:p w14:paraId="73696D36"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2E8FA4E8" w14:textId="77777777" w:rsidR="00053530" w:rsidRPr="00053530" w:rsidRDefault="00053530" w:rsidP="00053530">
      <w:pPr>
        <w:widowControl w:val="0"/>
        <w:spacing w:line="240" w:lineRule="auto"/>
        <w:ind w:firstLineChars="0" w:firstLine="0"/>
        <w:jc w:val="left"/>
        <w:rPr>
          <w:rFonts w:ascii="Calibri" w:hAnsi="Calibri" w:cs="Times New Roman" w:hint="eastAsia"/>
          <w:color w:val="auto"/>
          <w:sz w:val="21"/>
          <w:szCs w:val="24"/>
        </w:rPr>
      </w:pPr>
      <w:r w:rsidRPr="00053530">
        <w:rPr>
          <w:rFonts w:ascii="宋体" w:hAnsi="宋体" w:cs="Times New Roman" w:hint="eastAsia"/>
          <w:color w:val="auto"/>
          <w:szCs w:val="24"/>
        </w:rPr>
        <w:t>【案例】</w:t>
      </w:r>
    </w:p>
    <w:p w14:paraId="57B62E86"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1936年12月，蒋介石因张学良不积极进攻陕北红军至西安督战，在张学良当面向</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建议“停止内战，联共抗日”后，</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恼羞成怒，二人矛盾激化。且蒋介石对张学良在西安学生纪念“一二九”运动中所持态度非常不满，向张学良的亲信指责张学良既代表当局安抚学生，又代表学生向蒋提请愿要求，“做两方面的代表”。并着手安排调离张、杨所部，代之以自己的嫡系来西北“剿共”。导致张与</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的矛盾不可调和。蒋介石在12月10日的日记里记载近期将要做八件事，其中第一、二项即是派遣中央军进驻陕甘，张、杨已无退路。在张、</w:t>
      </w:r>
      <w:proofErr w:type="gramStart"/>
      <w:r w:rsidRPr="00053530">
        <w:rPr>
          <w:rFonts w:ascii="宋体" w:hAnsi="宋体" w:cs="宋体" w:hint="eastAsia"/>
          <w:color w:val="auto"/>
          <w:szCs w:val="24"/>
        </w:rPr>
        <w:t>杨确定对蒋</w:t>
      </w:r>
      <w:proofErr w:type="gramEnd"/>
      <w:r w:rsidRPr="00053530">
        <w:rPr>
          <w:rFonts w:ascii="宋体" w:hAnsi="宋体" w:cs="宋体" w:hint="eastAsia"/>
          <w:color w:val="auto"/>
          <w:szCs w:val="24"/>
        </w:rPr>
        <w:t>实施“兵谏”后，张即着手准备，以其卫队为主攻部队，并调亲信东北军105师2旅旅长唐君尧担任内线作战总指挥。12月11日下午，张学良向唐</w:t>
      </w:r>
      <w:r w:rsidRPr="00053530">
        <w:rPr>
          <w:rFonts w:ascii="宋体" w:hAnsi="宋体" w:cs="宋体" w:hint="eastAsia"/>
          <w:color w:val="auto"/>
          <w:szCs w:val="24"/>
        </w:rPr>
        <w:lastRenderedPageBreak/>
        <w:t>交代作战任务。张学良说：“我派卫队二营第七连跟你去，连长张万山，人很干练。另外有骑六师师长白凤翔、团长刘桂五也去。他俩很有胆量，枪法很准，发挥他俩射击术的特长，一枪一个，就可以很迅速地突进院里。第七连的弟兄们也接受过充分训练。孙铭九营长也随队照料，这样你就可以放心了。”</w:t>
      </w:r>
    </w:p>
    <w:p w14:paraId="0323A725"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根据参与其事的诸多当事人回忆，捉</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经过大致如下：</w:t>
      </w:r>
    </w:p>
    <w:p w14:paraId="09CFEF77"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宋体" w:hint="eastAsia"/>
          <w:color w:val="auto"/>
          <w:szCs w:val="24"/>
        </w:rPr>
        <w:t>“张学良早在9日即向王以哲、刘多荃宣布扣</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决心，并拟定了内外两线部署……内线由第二营派一个连去华清池扣留蒋介石，由原守卫华清池大门的卫队第一营营长王玉</w:t>
      </w:r>
      <w:proofErr w:type="gramStart"/>
      <w:r w:rsidRPr="00053530">
        <w:rPr>
          <w:rFonts w:ascii="宋体" w:hAnsi="宋体" w:cs="宋体" w:hint="eastAsia"/>
          <w:color w:val="auto"/>
          <w:szCs w:val="24"/>
        </w:rPr>
        <w:t>瓒</w:t>
      </w:r>
      <w:proofErr w:type="gramEnd"/>
      <w:r w:rsidRPr="00053530">
        <w:rPr>
          <w:rFonts w:ascii="宋体" w:hAnsi="宋体" w:cs="宋体" w:hint="eastAsia"/>
          <w:color w:val="auto"/>
          <w:szCs w:val="24"/>
        </w:rPr>
        <w:t>协同作战……内线部队因孙铭九得讯比较早，已先后于9日、10日两天将一连多队伍推进到灞桥镇宿营。11日下午，张学良从华清池回西安时，要卫队第一营营长王玉</w:t>
      </w:r>
      <w:proofErr w:type="gramStart"/>
      <w:r w:rsidRPr="00053530">
        <w:rPr>
          <w:rFonts w:ascii="宋体" w:hAnsi="宋体" w:cs="宋体" w:hint="eastAsia"/>
          <w:color w:val="auto"/>
          <w:szCs w:val="24"/>
        </w:rPr>
        <w:t>瓒</w:t>
      </w:r>
      <w:proofErr w:type="gramEnd"/>
      <w:r w:rsidRPr="00053530">
        <w:rPr>
          <w:rFonts w:ascii="宋体" w:hAnsi="宋体" w:cs="宋体" w:hint="eastAsia"/>
          <w:color w:val="auto"/>
          <w:szCs w:val="24"/>
        </w:rPr>
        <w:t>随他进城，交代他夜间协同第二营执行捉蒋任务。12日凌晨2时，王玉</w:t>
      </w:r>
      <w:proofErr w:type="gramStart"/>
      <w:r w:rsidRPr="00053530">
        <w:rPr>
          <w:rFonts w:ascii="宋体" w:hAnsi="宋体" w:cs="宋体" w:hint="eastAsia"/>
          <w:color w:val="auto"/>
          <w:szCs w:val="24"/>
        </w:rPr>
        <w:t>瓒</w:t>
      </w:r>
      <w:proofErr w:type="gramEnd"/>
      <w:r w:rsidRPr="00053530">
        <w:rPr>
          <w:rFonts w:ascii="宋体" w:hAnsi="宋体" w:cs="宋体" w:hint="eastAsia"/>
          <w:color w:val="auto"/>
          <w:szCs w:val="24"/>
        </w:rPr>
        <w:t>乘摩托车出发，令驻十里铺的骑兵连与灞桥镇的手枪排急行军跟进……队伍抵华清池后，卫队第一营撤去大门警戒，并收缴驻禹王庙宪兵的枪械。3时40分，扣</w:t>
      </w:r>
      <w:proofErr w:type="gramStart"/>
      <w:r w:rsidRPr="00053530">
        <w:rPr>
          <w:rFonts w:ascii="宋体" w:hAnsi="宋体" w:cs="宋体" w:hint="eastAsia"/>
          <w:color w:val="auto"/>
          <w:szCs w:val="24"/>
        </w:rPr>
        <w:t>蒋</w:t>
      </w:r>
      <w:proofErr w:type="gramEnd"/>
      <w:r w:rsidRPr="00053530">
        <w:rPr>
          <w:rFonts w:ascii="宋体" w:hAnsi="宋体" w:cs="宋体" w:hint="eastAsia"/>
          <w:color w:val="auto"/>
          <w:szCs w:val="24"/>
        </w:rPr>
        <w:t>队伍进入华清池，二道门卫兵抵抗，被击倒。第一、二营队伍拥入二道门，从左右两个方向展开攻击……第二营的队伍先冲进五间厅，发现蒋介石已不见了”“搜山令下，卫队第一、第二营在华清池已集中600人的队伍，拉开距离向骊山方向搜索……孙铭九听见士兵喊声，立即走上前去，只见蒋介石身穿古铜色绸棉袍，白衬裤，光着一只脚……”</w:t>
      </w:r>
    </w:p>
    <w:p w14:paraId="0922647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0775684B"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西安事变爆发的根本原因是由于日军的步步紧逼，民族矛盾上升为主要矛盾，在中共“停止内战，一致抗日”主张的感召下，国民党内部抗日力量已经不能容忍蒋介石继续推行“攘外必先安内”的政策。而在西安事变的和平解决中，共产党则发挥了关键作用。在西安事变之前，因民族矛盾上升，中共的政策已从“反蒋抗日”转向“逼蒋抗日”。应该说西安事变给予了中共从“逼蒋抗日”转向“联蒋抗日”的机遇。中共中央在1936年12月28日以毛泽东名义发表声明中指出：蒋介石“之所以能够安然离开西安，除西安事变的领导者张杨二将军之外，共产党的调停，实与有力。”毛泽东所言不虚。西安事变的和平解决不但取决于张、杨与中共方面在和平解决西安事变的总体方针上达成一致，也在于迫使国民党方面放弃向西安武力进攻的企图，其中最重要的因素则是中共无保留地支持张、杨，形成“三位一体”的政治军事同盟。蒋介石逐渐意识到，</w:t>
      </w:r>
      <w:r w:rsidRPr="00053530">
        <w:rPr>
          <w:rFonts w:ascii="宋体" w:hAnsi="宋体" w:cs="宋体" w:hint="eastAsia"/>
          <w:color w:val="auto"/>
          <w:szCs w:val="24"/>
        </w:rPr>
        <w:lastRenderedPageBreak/>
        <w:t>西安事变由张学良发起，但以何种方式结束，中共才是关键所在，于是委派宋子文、宋美龄兄妹代表自己与中共代表周恩来谈判，蒋也原则上同意了停止内战、联共抗日。西安事变的目的已基本达到。通过该案例分析，可以使学生对于西安事变爆发的根本原因和各方希望达成和平解决事变的原因有更明晰的认识和理解。</w:t>
      </w:r>
    </w:p>
    <w:p w14:paraId="3E2EB082" w14:textId="77777777" w:rsidR="00053530" w:rsidRPr="00053530" w:rsidRDefault="00053530" w:rsidP="00053530">
      <w:pPr>
        <w:widowControl w:val="0"/>
        <w:ind w:firstLineChars="0" w:firstLine="0"/>
        <w:jc w:val="left"/>
        <w:rPr>
          <w:rFonts w:ascii="宋体" w:hAnsi="宋体" w:cs="宋体" w:hint="eastAsia"/>
          <w:color w:val="auto"/>
          <w:szCs w:val="24"/>
        </w:rPr>
      </w:pPr>
    </w:p>
    <w:p w14:paraId="2036450F" w14:textId="77777777" w:rsidR="00053530" w:rsidRPr="00053530" w:rsidRDefault="00053530" w:rsidP="00053530">
      <w:pPr>
        <w:widowControl w:val="0"/>
        <w:ind w:firstLineChars="0" w:firstLine="0"/>
        <w:jc w:val="left"/>
        <w:rPr>
          <w:rFonts w:ascii="宋体" w:hAnsi="宋体" w:cs="宋体" w:hint="eastAsia"/>
          <w:b/>
          <w:bCs/>
          <w:color w:val="auto"/>
          <w:szCs w:val="24"/>
        </w:rPr>
      </w:pPr>
      <w:r w:rsidRPr="00053530">
        <w:rPr>
          <w:rFonts w:ascii="宋体" w:hAnsi="宋体" w:cs="宋体" w:hint="eastAsia"/>
          <w:b/>
          <w:bCs/>
          <w:color w:val="auto"/>
          <w:szCs w:val="24"/>
        </w:rPr>
        <w:t xml:space="preserve">    四、参考资料</w:t>
      </w:r>
    </w:p>
    <w:p w14:paraId="5D0412D6" w14:textId="77777777" w:rsidR="00053530" w:rsidRPr="00053530" w:rsidRDefault="00053530" w:rsidP="00487E04">
      <w:pPr>
        <w:widowControl w:val="0"/>
        <w:numPr>
          <w:ilvl w:val="0"/>
          <w:numId w:val="2"/>
        </w:numPr>
        <w:ind w:firstLineChars="0" w:firstLine="0"/>
        <w:jc w:val="left"/>
        <w:rPr>
          <w:rFonts w:ascii="宋体" w:hAnsi="宋体" w:cs="宋体"/>
          <w:color w:val="auto"/>
          <w:szCs w:val="24"/>
        </w:rPr>
      </w:pPr>
      <w:r w:rsidRPr="00053530">
        <w:rPr>
          <w:rFonts w:ascii="宋体" w:hAnsi="宋体" w:cs="宋体" w:hint="eastAsia"/>
          <w:color w:val="auto"/>
          <w:szCs w:val="24"/>
        </w:rPr>
        <w:t>李义彬：《蒋介石日记与西安事变的几个问题》，《百年潮》2009年第1期。</w:t>
      </w:r>
    </w:p>
    <w:p w14:paraId="0053730A" w14:textId="77777777" w:rsidR="00053530" w:rsidRPr="00053530" w:rsidRDefault="00053530" w:rsidP="00487E04">
      <w:pPr>
        <w:widowControl w:val="0"/>
        <w:numPr>
          <w:ilvl w:val="0"/>
          <w:numId w:val="2"/>
        </w:numPr>
        <w:ind w:firstLineChars="0" w:firstLine="0"/>
        <w:jc w:val="left"/>
        <w:rPr>
          <w:rFonts w:ascii="宋体" w:hAnsi="宋体" w:cs="宋体" w:hint="eastAsia"/>
          <w:color w:val="auto"/>
          <w:szCs w:val="24"/>
        </w:rPr>
      </w:pPr>
      <w:r w:rsidRPr="00053530">
        <w:rPr>
          <w:rFonts w:ascii="宋体" w:hAnsi="宋体" w:cs="宋体"/>
          <w:color w:val="auto"/>
          <w:szCs w:val="24"/>
        </w:rPr>
        <w:t>张魁堂</w:t>
      </w:r>
      <w:r w:rsidRPr="00053530">
        <w:rPr>
          <w:rFonts w:ascii="宋体" w:hAnsi="宋体" w:cs="宋体" w:hint="eastAsia"/>
          <w:color w:val="auto"/>
          <w:szCs w:val="24"/>
        </w:rPr>
        <w:t>：《中共中央和平解决西安事变方针的制定》，《近代史研究》1991年第2期。</w:t>
      </w:r>
    </w:p>
    <w:p w14:paraId="1C70EB33" w14:textId="77777777" w:rsidR="00053530" w:rsidRPr="00053530" w:rsidRDefault="00053530" w:rsidP="00487E04">
      <w:pPr>
        <w:widowControl w:val="0"/>
        <w:numPr>
          <w:ilvl w:val="0"/>
          <w:numId w:val="2"/>
        </w:numPr>
        <w:ind w:firstLineChars="0" w:firstLine="0"/>
        <w:jc w:val="left"/>
        <w:rPr>
          <w:rFonts w:ascii="宋体" w:hAnsi="宋体" w:cs="宋体"/>
          <w:color w:val="auto"/>
          <w:szCs w:val="24"/>
        </w:rPr>
      </w:pPr>
      <w:r w:rsidRPr="00053530">
        <w:rPr>
          <w:rFonts w:ascii="宋体" w:hAnsi="宋体" w:cs="宋体"/>
          <w:color w:val="auto"/>
          <w:szCs w:val="24"/>
        </w:rPr>
        <w:t>张学君</w:t>
      </w:r>
      <w:r w:rsidRPr="00053530">
        <w:rPr>
          <w:rFonts w:ascii="宋体" w:hAnsi="宋体" w:cs="宋体" w:hint="eastAsia"/>
          <w:color w:val="auto"/>
          <w:szCs w:val="24"/>
        </w:rPr>
        <w:t>：《张学良与西安事变的和平解决》，《近代史研究》1985年第1期。</w:t>
      </w:r>
    </w:p>
    <w:p w14:paraId="32FBCF95" w14:textId="77777777" w:rsidR="00053530" w:rsidRPr="00053530" w:rsidRDefault="00053530" w:rsidP="00487E04">
      <w:pPr>
        <w:widowControl w:val="0"/>
        <w:ind w:firstLineChars="0" w:firstLine="0"/>
        <w:rPr>
          <w:rFonts w:ascii="宋体" w:hAnsi="宋体" w:cs="宋体" w:hint="eastAsia"/>
          <w:color w:val="auto"/>
          <w:szCs w:val="24"/>
        </w:rPr>
      </w:pPr>
    </w:p>
    <w:p w14:paraId="01575702" w14:textId="77777777" w:rsidR="00053530" w:rsidRPr="00053530" w:rsidRDefault="00053530" w:rsidP="00053530">
      <w:pPr>
        <w:widowControl w:val="0"/>
        <w:ind w:firstLineChars="0" w:firstLine="0"/>
        <w:rPr>
          <w:rFonts w:ascii="宋体" w:hAnsi="宋体" w:cs="Times New Roman" w:hint="eastAsia"/>
          <w:color w:val="auto"/>
          <w:szCs w:val="24"/>
        </w:rPr>
      </w:pPr>
    </w:p>
    <w:p w14:paraId="0EB18CF8" w14:textId="77777777" w:rsidR="00053530" w:rsidRPr="00053530" w:rsidRDefault="00053530" w:rsidP="00053530">
      <w:pPr>
        <w:widowControl w:val="0"/>
        <w:ind w:firstLineChars="0" w:firstLine="0"/>
        <w:rPr>
          <w:rFonts w:ascii="宋体" w:hAnsi="宋体" w:cs="Times New Roman" w:hint="eastAsia"/>
          <w:color w:val="auto"/>
          <w:szCs w:val="24"/>
        </w:rPr>
      </w:pPr>
    </w:p>
    <w:p w14:paraId="4C79C423" w14:textId="77777777" w:rsidR="00053530" w:rsidRPr="00053530" w:rsidRDefault="00053530" w:rsidP="00053530">
      <w:pPr>
        <w:widowControl w:val="0"/>
        <w:ind w:firstLineChars="0" w:firstLine="0"/>
        <w:rPr>
          <w:rFonts w:ascii="宋体" w:hAnsi="宋体" w:cs="Times New Roman" w:hint="eastAsia"/>
          <w:color w:val="auto"/>
          <w:szCs w:val="24"/>
        </w:rPr>
      </w:pPr>
    </w:p>
    <w:p w14:paraId="766640F9" w14:textId="77777777" w:rsidR="00053530" w:rsidRPr="00053530" w:rsidRDefault="00053530" w:rsidP="00053530">
      <w:pPr>
        <w:widowControl w:val="0"/>
        <w:ind w:firstLineChars="0" w:firstLine="0"/>
        <w:rPr>
          <w:rFonts w:ascii="宋体" w:hAnsi="宋体" w:cs="Times New Roman" w:hint="eastAsia"/>
          <w:color w:val="auto"/>
          <w:szCs w:val="24"/>
        </w:rPr>
      </w:pPr>
    </w:p>
    <w:p w14:paraId="4BD79947" w14:textId="77777777" w:rsidR="00053530" w:rsidRPr="00053530" w:rsidRDefault="00053530" w:rsidP="00053530">
      <w:pPr>
        <w:widowControl w:val="0"/>
        <w:ind w:firstLineChars="0" w:firstLine="0"/>
        <w:rPr>
          <w:rFonts w:ascii="宋体" w:hAnsi="宋体" w:cs="Times New Roman" w:hint="eastAsia"/>
          <w:color w:val="auto"/>
          <w:szCs w:val="24"/>
        </w:rPr>
      </w:pPr>
    </w:p>
    <w:p w14:paraId="29200658" w14:textId="77777777" w:rsidR="00053530" w:rsidRPr="00053530" w:rsidRDefault="00053530" w:rsidP="00053530">
      <w:pPr>
        <w:widowControl w:val="0"/>
        <w:ind w:firstLineChars="0" w:firstLine="0"/>
        <w:rPr>
          <w:rFonts w:ascii="宋体" w:hAnsi="宋体" w:cs="Times New Roman" w:hint="eastAsia"/>
          <w:color w:val="auto"/>
          <w:szCs w:val="24"/>
        </w:rPr>
      </w:pPr>
    </w:p>
    <w:p w14:paraId="4CA037BB" w14:textId="77777777" w:rsidR="00053530" w:rsidRPr="00053530" w:rsidRDefault="00053530" w:rsidP="00053530">
      <w:pPr>
        <w:widowControl w:val="0"/>
        <w:ind w:firstLineChars="0" w:firstLine="0"/>
        <w:rPr>
          <w:rFonts w:ascii="宋体" w:hAnsi="宋体" w:cs="Times New Roman" w:hint="eastAsia"/>
          <w:color w:val="auto"/>
          <w:szCs w:val="24"/>
        </w:rPr>
      </w:pPr>
    </w:p>
    <w:p w14:paraId="3986F200" w14:textId="77777777" w:rsidR="00053530" w:rsidRPr="00053530" w:rsidRDefault="00053530" w:rsidP="00053530">
      <w:pPr>
        <w:widowControl w:val="0"/>
        <w:ind w:firstLineChars="0" w:firstLine="0"/>
        <w:rPr>
          <w:rFonts w:ascii="宋体" w:hAnsi="宋体" w:cs="Times New Roman" w:hint="eastAsia"/>
          <w:color w:val="auto"/>
          <w:szCs w:val="24"/>
        </w:rPr>
      </w:pPr>
    </w:p>
    <w:p w14:paraId="08FEC784" w14:textId="77777777" w:rsidR="00053530" w:rsidRPr="00053530" w:rsidRDefault="00053530" w:rsidP="00053530">
      <w:pPr>
        <w:widowControl w:val="0"/>
        <w:ind w:firstLineChars="0" w:firstLine="0"/>
        <w:rPr>
          <w:rFonts w:ascii="宋体" w:hAnsi="宋体" w:cs="Times New Roman" w:hint="eastAsia"/>
          <w:color w:val="auto"/>
          <w:szCs w:val="24"/>
        </w:rPr>
      </w:pPr>
    </w:p>
    <w:p w14:paraId="3138BA71" w14:textId="77777777" w:rsidR="00053530" w:rsidRPr="00053530" w:rsidRDefault="00053530" w:rsidP="00053530">
      <w:pPr>
        <w:widowControl w:val="0"/>
        <w:ind w:firstLineChars="0" w:firstLine="0"/>
        <w:rPr>
          <w:rFonts w:ascii="宋体" w:hAnsi="宋体" w:cs="Times New Roman" w:hint="eastAsia"/>
          <w:color w:val="auto"/>
          <w:szCs w:val="24"/>
        </w:rPr>
      </w:pPr>
    </w:p>
    <w:p w14:paraId="68555053" w14:textId="77777777" w:rsidR="00053530" w:rsidRPr="00053530" w:rsidRDefault="00053530" w:rsidP="00053530">
      <w:pPr>
        <w:widowControl w:val="0"/>
        <w:ind w:firstLineChars="0" w:firstLine="0"/>
        <w:rPr>
          <w:rFonts w:ascii="宋体" w:hAnsi="宋体" w:cs="Times New Roman" w:hint="eastAsia"/>
          <w:color w:val="auto"/>
          <w:szCs w:val="24"/>
        </w:rPr>
      </w:pPr>
    </w:p>
    <w:p w14:paraId="2BF760BD" w14:textId="77777777" w:rsidR="00053530" w:rsidRPr="00053530" w:rsidRDefault="00053530" w:rsidP="00053530">
      <w:pPr>
        <w:widowControl w:val="0"/>
        <w:ind w:firstLineChars="0" w:firstLine="0"/>
        <w:rPr>
          <w:rFonts w:ascii="宋体" w:hAnsi="宋体" w:cs="Times New Roman" w:hint="eastAsia"/>
          <w:color w:val="auto"/>
          <w:szCs w:val="24"/>
        </w:rPr>
      </w:pPr>
    </w:p>
    <w:p w14:paraId="4C46EB4E" w14:textId="77777777" w:rsidR="00053530" w:rsidRPr="00053530" w:rsidRDefault="00053530" w:rsidP="00053530">
      <w:pPr>
        <w:widowControl w:val="0"/>
        <w:ind w:firstLineChars="0" w:firstLine="0"/>
        <w:rPr>
          <w:rFonts w:ascii="宋体" w:hAnsi="宋体" w:cs="Times New Roman" w:hint="eastAsia"/>
          <w:color w:val="auto"/>
          <w:szCs w:val="24"/>
        </w:rPr>
      </w:pPr>
    </w:p>
    <w:p w14:paraId="57BDF576" w14:textId="77777777" w:rsidR="00053530" w:rsidRPr="00053530" w:rsidRDefault="00053530" w:rsidP="00053530">
      <w:pPr>
        <w:widowControl w:val="0"/>
        <w:ind w:firstLineChars="0" w:firstLine="0"/>
        <w:rPr>
          <w:rFonts w:ascii="宋体" w:hAnsi="宋体" w:cs="Times New Roman" w:hint="eastAsia"/>
          <w:color w:val="auto"/>
          <w:szCs w:val="24"/>
        </w:rPr>
      </w:pPr>
    </w:p>
    <w:p w14:paraId="2D7E9FD0" w14:textId="77777777" w:rsidR="00053530" w:rsidRPr="00053530" w:rsidRDefault="00053530" w:rsidP="00053530">
      <w:pPr>
        <w:widowControl w:val="0"/>
        <w:ind w:firstLineChars="0" w:firstLine="0"/>
        <w:rPr>
          <w:rFonts w:ascii="宋体" w:hAnsi="宋体" w:cs="Times New Roman" w:hint="eastAsia"/>
          <w:color w:val="auto"/>
          <w:szCs w:val="24"/>
        </w:rPr>
      </w:pPr>
    </w:p>
    <w:p w14:paraId="6DC5B046" w14:textId="77777777" w:rsidR="00053530" w:rsidRPr="00053530" w:rsidRDefault="00053530" w:rsidP="00053530">
      <w:pPr>
        <w:widowControl w:val="0"/>
        <w:ind w:firstLineChars="0" w:firstLine="0"/>
        <w:rPr>
          <w:rFonts w:ascii="宋体" w:hAnsi="宋体" w:cs="Times New Roman" w:hint="eastAsia"/>
          <w:color w:val="auto"/>
          <w:szCs w:val="24"/>
        </w:rPr>
      </w:pPr>
    </w:p>
    <w:p w14:paraId="540852BB" w14:textId="77777777" w:rsidR="00053530" w:rsidRPr="00053530" w:rsidRDefault="00053530" w:rsidP="00053530">
      <w:pPr>
        <w:widowControl w:val="0"/>
        <w:ind w:firstLineChars="0" w:firstLine="0"/>
        <w:rPr>
          <w:rFonts w:ascii="宋体" w:hAnsi="宋体" w:cs="Times New Roman" w:hint="eastAsia"/>
          <w:color w:val="auto"/>
          <w:szCs w:val="24"/>
        </w:rPr>
      </w:pPr>
    </w:p>
    <w:p w14:paraId="5E5ABFF3"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647F76F8"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r w:rsidRPr="00053530">
        <w:rPr>
          <w:rFonts w:ascii="黑体" w:eastAsia="黑体" w:hAnsi="黑体" w:cs="黑体" w:hint="eastAsia"/>
          <w:b/>
          <w:bCs/>
          <w:color w:val="auto"/>
          <w:sz w:val="28"/>
          <w:szCs w:val="28"/>
        </w:rPr>
        <w:lastRenderedPageBreak/>
        <w:t>14.毛泽东在党内领导地位的确立</w:t>
      </w:r>
    </w:p>
    <w:p w14:paraId="0903F87D" w14:textId="77777777" w:rsidR="00053530" w:rsidRPr="00053530" w:rsidRDefault="00053530" w:rsidP="00053530">
      <w:pPr>
        <w:widowControl w:val="0"/>
        <w:spacing w:line="240" w:lineRule="auto"/>
        <w:ind w:firstLineChars="0" w:firstLine="0"/>
        <w:rPr>
          <w:rFonts w:ascii="Calibri" w:hAnsi="Calibri" w:cs="Times New Roman" w:hint="eastAsia"/>
          <w:color w:val="auto"/>
          <w:sz w:val="21"/>
          <w:szCs w:val="24"/>
        </w:rPr>
      </w:pPr>
    </w:p>
    <w:p w14:paraId="78609891"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2CC9E59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w:t>
      </w:r>
    </w:p>
    <w:p w14:paraId="587AAA7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第六章第四节第六目“中国共产党的自身建设”。</w:t>
      </w:r>
    </w:p>
    <w:p w14:paraId="74E9E5A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4C1B21E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通过该案例使学生了解毛泽东在党内领导地位的确立是中国革命实践中历史选择的过程，也是马克思主义中国化的重要阶段和具体体现。</w:t>
      </w:r>
    </w:p>
    <w:p w14:paraId="47EFD78F" w14:textId="77777777" w:rsidR="00053530" w:rsidRPr="00053530" w:rsidRDefault="00053530" w:rsidP="00053530">
      <w:pPr>
        <w:widowControl w:val="0"/>
        <w:ind w:firstLineChars="0" w:firstLine="0"/>
        <w:rPr>
          <w:rFonts w:ascii="宋体" w:hAnsi="宋体" w:cs="Times New Roman" w:hint="eastAsia"/>
          <w:color w:val="auto"/>
          <w:szCs w:val="24"/>
        </w:rPr>
      </w:pPr>
    </w:p>
    <w:p w14:paraId="572D577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二、教学重点与难点</w:t>
      </w:r>
    </w:p>
    <w:p w14:paraId="0181A496"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Times New Roman" w:hint="eastAsia"/>
          <w:color w:val="auto"/>
          <w:szCs w:val="24"/>
        </w:rPr>
        <w:t>【教学重点】</w:t>
      </w:r>
    </w:p>
    <w:p w14:paraId="6593C9F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毛泽东在党内的领导地位是中国革命实践的历史选择。</w:t>
      </w:r>
    </w:p>
    <w:p w14:paraId="71B8AAE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54823E5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如何理解共产国际在中共领导人地位确立中的作用。</w:t>
      </w:r>
    </w:p>
    <w:p w14:paraId="239F176E" w14:textId="77777777" w:rsidR="00053530" w:rsidRPr="00053530" w:rsidRDefault="00053530" w:rsidP="00053530">
      <w:pPr>
        <w:widowControl w:val="0"/>
        <w:ind w:firstLineChars="0" w:firstLine="0"/>
        <w:rPr>
          <w:rFonts w:ascii="宋体" w:hAnsi="宋体" w:cs="Times New Roman" w:hint="eastAsia"/>
          <w:color w:val="auto"/>
          <w:szCs w:val="24"/>
        </w:rPr>
      </w:pPr>
    </w:p>
    <w:p w14:paraId="29529FCB"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61C8F780" w14:textId="77777777" w:rsidR="00053530" w:rsidRPr="00053530" w:rsidRDefault="00053530" w:rsidP="00053530">
      <w:pPr>
        <w:widowControl w:val="0"/>
        <w:spacing w:line="240" w:lineRule="auto"/>
        <w:ind w:firstLineChars="0" w:firstLine="0"/>
        <w:rPr>
          <w:rFonts w:ascii="宋体" w:hAnsi="宋体" w:cs="宋体" w:hint="eastAsia"/>
          <w:color w:val="auto"/>
          <w:szCs w:val="24"/>
        </w:rPr>
      </w:pPr>
      <w:r w:rsidRPr="00053530">
        <w:rPr>
          <w:rFonts w:ascii="宋体" w:hAnsi="宋体" w:cs="Times New Roman" w:hint="eastAsia"/>
          <w:color w:val="auto"/>
          <w:szCs w:val="24"/>
        </w:rPr>
        <w:t>【案例】</w:t>
      </w:r>
    </w:p>
    <w:p w14:paraId="75CBD1A6"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宋体" w:hint="eastAsia"/>
          <w:color w:val="auto"/>
          <w:szCs w:val="24"/>
        </w:rPr>
        <w:t>1936年12月初，中共中央决定将政治局委员王稼祥送去苏联去彻底治疗他的伤病。到达莫斯科后，王稼祥一边治病，一边肩负着党中央委派的任务，即向斯大林和共产国际汇报中国共产党的目前状况，介绍了以毛泽东为首的中国共产党人所坚持的抗日民族统一战线的正确路线。1938年8月，王稼祥带着共产国际关于确认毛泽东为中共最高领导人的指示回到延安。而此时中共中央负责人张闻天体现了一位真正的革命家的高尚胸怀。六届六中全会前的政治局会议上，已经传达了共产国际的意见：“在领导机关中要以毛泽东为首的领导下解决。”陈云等提议由毛泽东担任总书记，后来根据毛泽东本人的意见，没有把这个问题拿到六中全会上去讨论，但张闻天根据共产国际指示的精神，在六中全会上，首先向毛泽东提出“让位”。虽然当时张闻天虽然没有把总书记一职让掉，</w:t>
      </w:r>
      <w:proofErr w:type="gramStart"/>
      <w:r w:rsidRPr="00053530">
        <w:rPr>
          <w:rFonts w:ascii="宋体" w:hAnsi="宋体" w:cs="宋体" w:hint="eastAsia"/>
          <w:color w:val="auto"/>
          <w:szCs w:val="24"/>
        </w:rPr>
        <w:t>会后却</w:t>
      </w:r>
      <w:proofErr w:type="gramEnd"/>
      <w:r w:rsidRPr="00053530">
        <w:rPr>
          <w:rFonts w:ascii="宋体" w:hAnsi="宋体" w:cs="宋体" w:hint="eastAsia"/>
          <w:color w:val="auto"/>
          <w:szCs w:val="24"/>
        </w:rPr>
        <w:t>主动将工作转移给毛泽东。张闻天在主持中央工作期间，尊重毛泽东、维护毛泽东，与毛泽东等同舟共济，度过了遵义会议后的极端困难时期。因此，在最高职务的交替过程中，张闻天始终是毛泽东的有力支持者，为逐步确立毛泽东在全党全军的最</w:t>
      </w:r>
      <w:r w:rsidRPr="00053530">
        <w:rPr>
          <w:rFonts w:ascii="宋体" w:hAnsi="宋体" w:cs="宋体" w:hint="eastAsia"/>
          <w:color w:val="auto"/>
          <w:szCs w:val="24"/>
        </w:rPr>
        <w:lastRenderedPageBreak/>
        <w:t>高领袖地位立下了不可磨灭的功勋。1943年3月16日至20日举行的中共中央政治局会议，推选毛泽东为政治局主席、书记处主席，决定书记处由毛泽尔、刘少奇、任弼时组成。从此，张闻天正式离开书记处。</w:t>
      </w:r>
    </w:p>
    <w:p w14:paraId="2736B99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【案例分析】</w:t>
      </w:r>
    </w:p>
    <w:p w14:paraId="797A285F" w14:textId="77777777" w:rsidR="00053530" w:rsidRPr="00053530" w:rsidRDefault="00053530" w:rsidP="00053530">
      <w:pPr>
        <w:widowControl w:val="0"/>
        <w:ind w:firstLineChars="0" w:firstLine="0"/>
        <w:rPr>
          <w:rFonts w:ascii="Calibri" w:hAnsi="Calibri" w:cs="Times New Roman" w:hint="eastAsia"/>
          <w:color w:val="auto"/>
          <w:sz w:val="21"/>
          <w:szCs w:val="24"/>
        </w:rPr>
      </w:pPr>
      <w:r w:rsidRPr="00053530">
        <w:rPr>
          <w:rFonts w:ascii="宋体" w:hAnsi="宋体" w:cs="宋体" w:hint="eastAsia"/>
          <w:color w:val="auto"/>
          <w:szCs w:val="24"/>
        </w:rPr>
        <w:t>中共领导的革命走过一段曲折道路，最终将马克思主义与中国的实际结合起来，形成了一系列的革命理论，并形成以毛泽东为核心的中国共产党领导核心，自此，在国内和国际力量的相互作用下，中国的革命道路才彻底摒弃了“左”右倾向的影响。在国共合作破裂后，中共革命转入地下，不久领导了三大起义。当时的中共中央在上海指挥各地的革命斗争，仍奉行弱小红军攻打大城市的方针，损失惨重。当时的毛泽东为保全革命力量，开辟井冈山根据地，并著书立说谈中国革命走向。30年代，以共产国际</w:t>
      </w:r>
      <w:proofErr w:type="gramStart"/>
      <w:r w:rsidRPr="00053530">
        <w:rPr>
          <w:rFonts w:ascii="宋体" w:hAnsi="宋体" w:cs="宋体" w:hint="eastAsia"/>
          <w:color w:val="auto"/>
          <w:szCs w:val="24"/>
        </w:rPr>
        <w:t>远东部米夫</w:t>
      </w:r>
      <w:proofErr w:type="gramEnd"/>
      <w:r w:rsidRPr="00053530">
        <w:rPr>
          <w:rFonts w:ascii="宋体" w:hAnsi="宋体" w:cs="宋体" w:hint="eastAsia"/>
          <w:color w:val="auto"/>
          <w:szCs w:val="24"/>
        </w:rPr>
        <w:t>为靠山的王明回国指导中国革命。因不谙中国革命之具体特点，照搬马列理论，命令毛泽东领导的红军攻打长沙的大城市，为避免革命力量的损失，毛泽东虚以敷衍。中共中央迁到瑞金后，毛泽东同王明、博古等之间的矛盾表面化，毛泽东一再遭到排挤，。在王明为首的指导下，红军没有抵挡住蒋介石第五次“围剿”，博古等奉行逃跑主义路线，为红军广大将士所不满，毛泽东指挥军队度过危机。遵义会议上，毛泽东又回到了权力的中心。第二次国共合作时期，王明等主张一切通过统一战线，毛泽东与之进行坚决斗争。该案例通过对毛泽东在中国共产党</w:t>
      </w:r>
      <w:proofErr w:type="gramStart"/>
      <w:r w:rsidRPr="00053530">
        <w:rPr>
          <w:rFonts w:ascii="宋体" w:hAnsi="宋体" w:cs="宋体" w:hint="eastAsia"/>
          <w:color w:val="auto"/>
          <w:szCs w:val="24"/>
        </w:rPr>
        <w:t>內</w:t>
      </w:r>
      <w:proofErr w:type="gramEnd"/>
      <w:r w:rsidRPr="00053530">
        <w:rPr>
          <w:rFonts w:ascii="宋体" w:hAnsi="宋体" w:cs="宋体" w:hint="eastAsia"/>
          <w:color w:val="auto"/>
          <w:szCs w:val="24"/>
        </w:rPr>
        <w:t>领导地位的讲解引导学生认识毛泽东最终成为中国共产党内领导核心的根本原因是中国革命实践中中国共产党人逐步成熟，找到了将马克思主义与中国革命具体实践相结合的道路，也找到了自己的领袖。</w:t>
      </w:r>
    </w:p>
    <w:p w14:paraId="5E6BBAE6" w14:textId="77777777" w:rsidR="00053530" w:rsidRPr="00053530" w:rsidRDefault="00053530" w:rsidP="00053530">
      <w:pPr>
        <w:widowControl w:val="0"/>
        <w:ind w:firstLineChars="0" w:firstLine="0"/>
        <w:rPr>
          <w:rFonts w:ascii="宋体" w:hAnsi="宋体" w:cs="Times New Roman" w:hint="eastAsia"/>
          <w:color w:val="auto"/>
          <w:szCs w:val="24"/>
        </w:rPr>
      </w:pPr>
    </w:p>
    <w:p w14:paraId="65EDE318" w14:textId="77777777" w:rsidR="00053530" w:rsidRPr="00053530" w:rsidRDefault="00053530" w:rsidP="00053530">
      <w:pPr>
        <w:widowControl w:val="0"/>
        <w:ind w:firstLineChars="0" w:firstLine="0"/>
        <w:rPr>
          <w:rFonts w:ascii="宋体" w:hAnsi="宋体" w:cs="Times New Roman" w:hint="eastAsia"/>
          <w:b/>
          <w:bCs/>
          <w:color w:val="auto"/>
          <w:szCs w:val="24"/>
        </w:rPr>
      </w:pPr>
      <w:r w:rsidRPr="00053530">
        <w:rPr>
          <w:rFonts w:ascii="宋体" w:hAnsi="宋体" w:cs="Times New Roman" w:hint="eastAsia"/>
          <w:b/>
          <w:bCs/>
          <w:color w:val="auto"/>
          <w:szCs w:val="24"/>
        </w:rPr>
        <w:t>四、参考资料</w:t>
      </w:r>
    </w:p>
    <w:p w14:paraId="722DEBE1"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1.曾景忠：《毛泽东在中国共产党内领导地位确立和巩固的过程考察》，《中共党史研究》1998年第4期。</w:t>
      </w:r>
    </w:p>
    <w:p w14:paraId="66BF009C"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2.</w:t>
      </w:r>
      <w:r w:rsidRPr="00053530">
        <w:rPr>
          <w:rFonts w:ascii="宋体" w:hAnsi="宋体" w:cs="Times New Roman"/>
          <w:color w:val="auto"/>
          <w:szCs w:val="24"/>
        </w:rPr>
        <w:t>廖心文</w:t>
      </w:r>
      <w:r w:rsidRPr="00053530">
        <w:rPr>
          <w:rFonts w:ascii="宋体" w:hAnsi="宋体" w:cs="Times New Roman" w:hint="eastAsia"/>
          <w:color w:val="auto"/>
          <w:szCs w:val="24"/>
        </w:rPr>
        <w:t>：《中共第一代中央领导集体形成过程研究——兼谈毛泽东的核心地位是怎样确立的》，《党的文献》2012年第1期。</w:t>
      </w:r>
    </w:p>
    <w:p w14:paraId="488753D6"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3.</w:t>
      </w:r>
      <w:r w:rsidRPr="00053530">
        <w:rPr>
          <w:rFonts w:ascii="宋体" w:hAnsi="宋体" w:cs="Times New Roman"/>
          <w:color w:val="auto"/>
          <w:szCs w:val="24"/>
        </w:rPr>
        <w:t>王春明</w:t>
      </w:r>
      <w:r w:rsidRPr="00053530">
        <w:rPr>
          <w:rFonts w:ascii="宋体" w:hAnsi="宋体" w:cs="Times New Roman" w:hint="eastAsia"/>
          <w:color w:val="auto"/>
          <w:szCs w:val="24"/>
        </w:rPr>
        <w:t>：《毛泽东在党内核心领导地位的确立与巩固》，《毛泽东思想研究》2004年第5期。</w:t>
      </w:r>
    </w:p>
    <w:p w14:paraId="0AA8198E"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r w:rsidRPr="00053530">
        <w:rPr>
          <w:rFonts w:ascii="黑体" w:eastAsia="黑体" w:hAnsi="黑体" w:cs="黑体" w:hint="eastAsia"/>
          <w:b/>
          <w:bCs/>
          <w:color w:val="auto"/>
          <w:sz w:val="28"/>
          <w:szCs w:val="28"/>
        </w:rPr>
        <w:lastRenderedPageBreak/>
        <w:t>15.毛泽东关于工业化思考</w:t>
      </w:r>
    </w:p>
    <w:p w14:paraId="6DE903C5"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1F429CB2"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59822384"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0996A66"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【适用内容】</w:t>
      </w:r>
    </w:p>
    <w:p w14:paraId="4893B70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该案例适用于第八章第一节第一目“过渡时期总路线的提出”。</w:t>
      </w:r>
    </w:p>
    <w:p w14:paraId="65E157A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【教学目标】</w:t>
      </w:r>
    </w:p>
    <w:p w14:paraId="10EC0F1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宋体" w:hint="eastAsia"/>
          <w:color w:val="auto"/>
          <w:szCs w:val="24"/>
        </w:rPr>
        <w:t>通过本案例的学习，使学生了解党在过渡时期总路线的基本内容；帮助学生认识过渡时期总路线的提出是当时历史条件和领导人认识相结合的产物。</w:t>
      </w:r>
    </w:p>
    <w:p w14:paraId="4B0B9708" w14:textId="77777777" w:rsidR="00053530" w:rsidRPr="00053530" w:rsidRDefault="00053530" w:rsidP="00053530">
      <w:pPr>
        <w:widowControl w:val="0"/>
        <w:ind w:firstLineChars="0" w:firstLine="0"/>
        <w:rPr>
          <w:rFonts w:ascii="宋体" w:hAnsi="宋体" w:cs="Times New Roman" w:hint="eastAsia"/>
          <w:color w:val="auto"/>
          <w:szCs w:val="24"/>
        </w:rPr>
      </w:pPr>
    </w:p>
    <w:p w14:paraId="16ADF828"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2B15DFBD"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Times New Roman" w:hint="eastAsia"/>
          <w:color w:val="auto"/>
          <w:szCs w:val="24"/>
        </w:rPr>
        <w:t>【教学重点】</w:t>
      </w:r>
    </w:p>
    <w:p w14:paraId="01351AE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重点在于使学生理解新中国建立之初，中共领导人为什么如此重视工业化，尤其是重工业的发展。</w:t>
      </w:r>
    </w:p>
    <w:p w14:paraId="6D5596B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0784987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重视工业化，重视重工业，是不是意味着忽视与人民生活息息相关的轻工业，如何看待两者之间的关系是需要结合当时的历史条件解释清楚。</w:t>
      </w:r>
    </w:p>
    <w:p w14:paraId="04D90CE2" w14:textId="77777777" w:rsidR="00053530" w:rsidRPr="00053530" w:rsidRDefault="00053530" w:rsidP="00053530">
      <w:pPr>
        <w:widowControl w:val="0"/>
        <w:ind w:firstLineChars="0" w:firstLine="0"/>
        <w:rPr>
          <w:rFonts w:ascii="宋体" w:hAnsi="宋体" w:cs="Times New Roman" w:hint="eastAsia"/>
          <w:color w:val="auto"/>
          <w:szCs w:val="24"/>
        </w:rPr>
      </w:pPr>
    </w:p>
    <w:p w14:paraId="15CFE7D0"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63FCC265"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Times New Roman" w:hint="eastAsia"/>
          <w:color w:val="auto"/>
          <w:szCs w:val="24"/>
        </w:rPr>
        <w:t>【案例】</w:t>
      </w:r>
    </w:p>
    <w:p w14:paraId="72BA807E"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新中国成立之初，为使国家迅速改变积贫积弱的面貌，毛泽东及时提出：“中国必须建立强大的国防军，必须建立强大的经济力量，这是两件大事。”他一方面为“国家获得工业化的基本条件而表示高兴，表示庆贺”，另一方面他也深知，一个落后的农业大国要真正实现工业化，必然是任重而道远，有研究指出：“毛泽东迫切希望改变中国工业落后的现状，是同他记忆深处旧中国‘落后就要挨打’的历史悲剧紧紧联系在一起的。青少年时代的毛泽东，曾目睹和感受旧中国的屈辱惨状。他曾有这样的回顾：‘我国从19世纪40年代起，到20世纪40年代中期，共计105年时间，全世界几乎一切大中小帝国主义国家都侵略过我国，都打过我们，除了最后一次，即抗日战争，由于国内外各种原因以日本帝国主义投降告终以外，没有一次战争不是以我国失败、签订丧权辱国条约而告</w:t>
      </w:r>
      <w:r w:rsidRPr="00053530">
        <w:rPr>
          <w:rFonts w:ascii="宋体" w:hAnsi="宋体" w:cs="宋体" w:hint="eastAsia"/>
          <w:color w:val="auto"/>
          <w:szCs w:val="24"/>
        </w:rPr>
        <w:lastRenderedPageBreak/>
        <w:t>终。’究其原因，毛泽东认为主要是两点：‘一是社会制度腐败，二是经济技术落后。’中国共产党领导下的新社会已经建立起来了，重要任务自然就是发展生产力的问题。新社会的重要任务自然就是发展生产力的问题。为此，他强调：‘如果不在今后几十年内，争取彻底改变我国经济和技术远远落后于帝国主义国家的状态，挨打是不可避免的’。”新中国成立后，根据国际国内形势的发展和苏联的经验，毛泽东提出了优先发展重工业的方针。他说：“重工业是我国建设的重点，必须优先发展生产资料的生产。”对此，党内有些同志，也包括党外朋友中的一些有识之士，片面强调中国经过22年的战争，经济亟待恢复，人心思定，不能再打仗了，人民的生活亟待改善，应该多搞些轻工业。有的甚至提出，工商业者可专搞轻工业，国家则专搞重工业，这样分工合作，于国于民两利。1953年9月，毛泽东在中央人民政府委员会第24次会议上，就国家经济发展的方针问题，提出了“小仁政”与“大仁政”的关系问题。他说：所谓仁政有两种：一种是为人民的当前利益，另一种是为人民的长远利益，例如抗美援朝，建设重工业。前一种是小仁政，后一种是大仁政。两种必须兼顾，不兼顾是错误的。那么重点放在什么地重点应当放在建设重工业上。要建设，就要资金。所以，人民的生要改善，但一时又不能改善很多。就是说生活不可不改善，但一时又不能改善很多。不可不照顾，不可多照顾。这深刻阐明了人民的眼前利益与长远利益的辩证关系。</w:t>
      </w:r>
    </w:p>
    <w:p w14:paraId="77E05FE0"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Times New Roman" w:hint="eastAsia"/>
          <w:color w:val="auto"/>
          <w:szCs w:val="24"/>
        </w:rPr>
        <w:t>【案例分析】</w:t>
      </w:r>
    </w:p>
    <w:p w14:paraId="75CB092F"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本案例反映毛泽东等中共领导人对近代以来中国遭受列强欺辱有切肤之痛，对于中国因重工业落后而在反侵略战争中屡战屡败有深切感受，“落后就要挨打”是中华民族近代以来的血泪教训，所以以毛泽东为代表的中共领导人对于发展重工业为核心的工业化颇有时不我待之感。通过本案例的教学，使学生了解以毛泽东为核心的第一代领导集体对中国工业化道路所作的探索以及建国初期中国在工业化道路上所取得的成就，认识到第一个五年计划时期优先发展重工业的必要性及现实意义。引导学生理解建国初期毛泽东等领导人迫切希望在中国实现社会主工业化的深层原因。过渡时期总路线中的“一化三改造”是在客观条件与环境都已基本具备的情况下而提出的，让学生深刻理解党在过渡时期的总路线的提出和实践中所存在的具体条件，是不断突破苏联模式的，探索适合</w:t>
      </w:r>
      <w:r w:rsidRPr="00053530">
        <w:rPr>
          <w:rFonts w:ascii="宋体" w:hAnsi="宋体" w:cs="宋体" w:hint="eastAsia"/>
          <w:color w:val="auto"/>
          <w:szCs w:val="24"/>
        </w:rPr>
        <w:lastRenderedPageBreak/>
        <w:t>中国实际情况发展道路的过程。本案例可用于第八章第二节中“过渡时期总路线的提出”部分的辅助教学，或用于该部分课程内容的考核。</w:t>
      </w:r>
    </w:p>
    <w:p w14:paraId="092C572C" w14:textId="77777777" w:rsidR="00053530" w:rsidRPr="00053530" w:rsidRDefault="00053530" w:rsidP="00053530">
      <w:pPr>
        <w:widowControl w:val="0"/>
        <w:ind w:firstLineChars="0" w:firstLine="0"/>
        <w:jc w:val="left"/>
        <w:rPr>
          <w:rFonts w:ascii="宋体" w:hAnsi="宋体" w:cs="宋体" w:hint="eastAsia"/>
          <w:color w:val="auto"/>
          <w:szCs w:val="24"/>
        </w:rPr>
      </w:pPr>
    </w:p>
    <w:p w14:paraId="0518F9A5" w14:textId="77777777" w:rsidR="00053530" w:rsidRPr="00053530" w:rsidRDefault="00053530" w:rsidP="00053530">
      <w:pPr>
        <w:widowControl w:val="0"/>
        <w:ind w:firstLineChars="0" w:firstLine="0"/>
        <w:jc w:val="left"/>
        <w:rPr>
          <w:rFonts w:ascii="宋体" w:hAnsi="宋体" w:cs="宋体" w:hint="eastAsia"/>
          <w:b/>
          <w:bCs/>
          <w:color w:val="auto"/>
          <w:szCs w:val="24"/>
        </w:rPr>
      </w:pPr>
      <w:r w:rsidRPr="00053530">
        <w:rPr>
          <w:rFonts w:ascii="宋体" w:hAnsi="宋体" w:cs="Times New Roman" w:hint="eastAsia"/>
          <w:b/>
          <w:bCs/>
          <w:color w:val="auto"/>
          <w:szCs w:val="24"/>
        </w:rPr>
        <w:t>四、参考资料</w:t>
      </w:r>
    </w:p>
    <w:p w14:paraId="2A2DED6F"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1.安建设：《毛泽东关于中国工业化的思考和论述》，《党的文献》2010年第2期。</w:t>
      </w:r>
    </w:p>
    <w:p w14:paraId="3EFA8188"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2.</w:t>
      </w:r>
      <w:proofErr w:type="gramStart"/>
      <w:r w:rsidRPr="00053530">
        <w:rPr>
          <w:rFonts w:ascii="宋体" w:hAnsi="宋体" w:cs="宋体" w:hint="eastAsia"/>
          <w:color w:val="auto"/>
          <w:szCs w:val="24"/>
        </w:rPr>
        <w:t>逄</w:t>
      </w:r>
      <w:proofErr w:type="gramEnd"/>
      <w:r w:rsidRPr="00053530">
        <w:rPr>
          <w:rFonts w:ascii="宋体" w:hAnsi="宋体" w:cs="宋体" w:hint="eastAsia"/>
          <w:color w:val="auto"/>
          <w:szCs w:val="24"/>
        </w:rPr>
        <w:t>先知、李捷：《毛泽东与过渡时期总路线》，《党的文献》2001年第4期。</w:t>
      </w:r>
    </w:p>
    <w:p w14:paraId="2B481FD1"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3.戴光前：《试析过渡时期总路线》，《当代中国史研究》1998年第2期。</w:t>
      </w:r>
    </w:p>
    <w:p w14:paraId="08F94D80" w14:textId="77777777" w:rsidR="00053530" w:rsidRPr="00053530" w:rsidRDefault="00053530" w:rsidP="00053530">
      <w:pPr>
        <w:widowControl w:val="0"/>
        <w:ind w:firstLineChars="0" w:firstLine="0"/>
        <w:jc w:val="left"/>
        <w:rPr>
          <w:rFonts w:ascii="宋体" w:hAnsi="宋体" w:cs="宋体"/>
          <w:color w:val="auto"/>
          <w:szCs w:val="24"/>
        </w:rPr>
      </w:pPr>
    </w:p>
    <w:p w14:paraId="5F1EE04B" w14:textId="77777777" w:rsidR="00053530" w:rsidRPr="00053530" w:rsidRDefault="00053530" w:rsidP="00053530">
      <w:pPr>
        <w:widowControl w:val="0"/>
        <w:ind w:firstLineChars="0" w:firstLine="0"/>
        <w:jc w:val="left"/>
        <w:rPr>
          <w:rFonts w:ascii="宋体" w:hAnsi="宋体" w:cs="宋体" w:hint="eastAsia"/>
          <w:color w:val="auto"/>
          <w:szCs w:val="24"/>
        </w:rPr>
      </w:pPr>
    </w:p>
    <w:p w14:paraId="3E8F914F" w14:textId="77777777" w:rsidR="00053530" w:rsidRPr="00053530" w:rsidRDefault="00053530" w:rsidP="00053530">
      <w:pPr>
        <w:widowControl w:val="0"/>
        <w:ind w:firstLineChars="0" w:firstLine="0"/>
        <w:rPr>
          <w:rFonts w:ascii="宋体" w:hAnsi="宋体" w:cs="Times New Roman"/>
          <w:color w:val="auto"/>
          <w:szCs w:val="24"/>
        </w:rPr>
      </w:pPr>
    </w:p>
    <w:p w14:paraId="24C66B67" w14:textId="77777777" w:rsidR="00053530" w:rsidRPr="00053530" w:rsidRDefault="00053530" w:rsidP="00053530">
      <w:pPr>
        <w:widowControl w:val="0"/>
        <w:ind w:firstLineChars="0" w:firstLine="0"/>
        <w:rPr>
          <w:rFonts w:ascii="宋体" w:hAnsi="宋体" w:cs="Times New Roman"/>
          <w:color w:val="auto"/>
          <w:szCs w:val="24"/>
        </w:rPr>
      </w:pPr>
    </w:p>
    <w:p w14:paraId="6B1310E1" w14:textId="77777777" w:rsidR="00053530" w:rsidRPr="00053530" w:rsidRDefault="00053530" w:rsidP="00053530">
      <w:pPr>
        <w:widowControl w:val="0"/>
        <w:ind w:firstLineChars="0" w:firstLine="0"/>
        <w:rPr>
          <w:rFonts w:ascii="宋体" w:hAnsi="宋体" w:cs="Times New Roman"/>
          <w:color w:val="auto"/>
          <w:szCs w:val="24"/>
        </w:rPr>
      </w:pPr>
    </w:p>
    <w:p w14:paraId="557B65FF" w14:textId="77777777" w:rsidR="00053530" w:rsidRPr="00053530" w:rsidRDefault="00053530" w:rsidP="00053530">
      <w:pPr>
        <w:widowControl w:val="0"/>
        <w:ind w:firstLineChars="0" w:firstLine="0"/>
        <w:rPr>
          <w:rFonts w:ascii="宋体" w:hAnsi="宋体" w:cs="Times New Roman"/>
          <w:color w:val="auto"/>
          <w:szCs w:val="24"/>
        </w:rPr>
      </w:pPr>
    </w:p>
    <w:p w14:paraId="7A04D4F4" w14:textId="77777777" w:rsidR="00053530" w:rsidRPr="00053530" w:rsidRDefault="00053530" w:rsidP="00053530">
      <w:pPr>
        <w:widowControl w:val="0"/>
        <w:ind w:firstLineChars="0" w:firstLine="0"/>
        <w:rPr>
          <w:rFonts w:ascii="宋体" w:hAnsi="宋体" w:cs="Times New Roman"/>
          <w:color w:val="auto"/>
          <w:szCs w:val="24"/>
        </w:rPr>
      </w:pPr>
    </w:p>
    <w:p w14:paraId="266A955F" w14:textId="77777777" w:rsidR="00053530" w:rsidRPr="00053530" w:rsidRDefault="00053530" w:rsidP="00053530">
      <w:pPr>
        <w:widowControl w:val="0"/>
        <w:ind w:firstLineChars="0" w:firstLine="0"/>
        <w:rPr>
          <w:rFonts w:ascii="宋体" w:hAnsi="宋体" w:cs="Times New Roman"/>
          <w:color w:val="auto"/>
          <w:szCs w:val="24"/>
        </w:rPr>
      </w:pPr>
    </w:p>
    <w:p w14:paraId="61F11362" w14:textId="77777777" w:rsidR="00053530" w:rsidRPr="00053530" w:rsidRDefault="00053530" w:rsidP="00053530">
      <w:pPr>
        <w:widowControl w:val="0"/>
        <w:ind w:firstLineChars="0" w:firstLine="0"/>
        <w:rPr>
          <w:rFonts w:ascii="宋体" w:hAnsi="宋体" w:cs="Times New Roman"/>
          <w:color w:val="auto"/>
          <w:szCs w:val="24"/>
        </w:rPr>
      </w:pPr>
    </w:p>
    <w:p w14:paraId="78818771" w14:textId="77777777" w:rsidR="00053530" w:rsidRPr="00053530" w:rsidRDefault="00053530" w:rsidP="00053530">
      <w:pPr>
        <w:widowControl w:val="0"/>
        <w:ind w:firstLineChars="0" w:firstLine="0"/>
        <w:rPr>
          <w:rFonts w:ascii="宋体" w:hAnsi="宋体" w:cs="Times New Roman"/>
          <w:color w:val="auto"/>
          <w:szCs w:val="24"/>
        </w:rPr>
      </w:pPr>
    </w:p>
    <w:p w14:paraId="1C35E906" w14:textId="77777777" w:rsidR="00053530" w:rsidRPr="00053530" w:rsidRDefault="00053530" w:rsidP="00053530">
      <w:pPr>
        <w:widowControl w:val="0"/>
        <w:ind w:firstLineChars="0" w:firstLine="0"/>
        <w:rPr>
          <w:rFonts w:ascii="宋体" w:hAnsi="宋体" w:cs="Times New Roman"/>
          <w:color w:val="auto"/>
          <w:szCs w:val="24"/>
        </w:rPr>
      </w:pPr>
    </w:p>
    <w:p w14:paraId="5B393F1B" w14:textId="77777777" w:rsidR="00053530" w:rsidRPr="00053530" w:rsidRDefault="00053530" w:rsidP="00053530">
      <w:pPr>
        <w:widowControl w:val="0"/>
        <w:ind w:firstLineChars="0" w:firstLine="0"/>
        <w:rPr>
          <w:rFonts w:ascii="宋体" w:hAnsi="宋体" w:cs="Times New Roman"/>
          <w:color w:val="auto"/>
          <w:szCs w:val="24"/>
        </w:rPr>
      </w:pPr>
    </w:p>
    <w:p w14:paraId="3E36C3ED" w14:textId="77777777" w:rsidR="00053530" w:rsidRPr="00053530" w:rsidRDefault="00053530" w:rsidP="00053530">
      <w:pPr>
        <w:widowControl w:val="0"/>
        <w:ind w:firstLineChars="0" w:firstLine="0"/>
        <w:rPr>
          <w:rFonts w:ascii="宋体" w:hAnsi="宋体" w:cs="Times New Roman"/>
          <w:color w:val="auto"/>
          <w:szCs w:val="24"/>
        </w:rPr>
      </w:pPr>
    </w:p>
    <w:p w14:paraId="5607421F" w14:textId="77777777" w:rsidR="00053530" w:rsidRPr="00053530" w:rsidRDefault="00053530" w:rsidP="00053530">
      <w:pPr>
        <w:widowControl w:val="0"/>
        <w:ind w:firstLineChars="0" w:firstLine="0"/>
        <w:rPr>
          <w:rFonts w:ascii="宋体" w:hAnsi="宋体" w:cs="Times New Roman"/>
          <w:color w:val="auto"/>
          <w:szCs w:val="24"/>
        </w:rPr>
      </w:pPr>
    </w:p>
    <w:p w14:paraId="6F809618" w14:textId="77777777" w:rsidR="00053530" w:rsidRPr="00053530" w:rsidRDefault="00053530" w:rsidP="00053530">
      <w:pPr>
        <w:widowControl w:val="0"/>
        <w:ind w:firstLineChars="0" w:firstLine="0"/>
        <w:rPr>
          <w:rFonts w:ascii="宋体" w:hAnsi="宋体" w:cs="Times New Roman"/>
          <w:color w:val="auto"/>
          <w:szCs w:val="24"/>
        </w:rPr>
      </w:pPr>
    </w:p>
    <w:p w14:paraId="330B1A12" w14:textId="77777777" w:rsidR="00053530" w:rsidRPr="00053530" w:rsidRDefault="00053530" w:rsidP="00053530">
      <w:pPr>
        <w:widowControl w:val="0"/>
        <w:ind w:firstLineChars="0" w:firstLine="0"/>
        <w:rPr>
          <w:rFonts w:ascii="宋体" w:hAnsi="宋体" w:cs="Times New Roman"/>
          <w:color w:val="auto"/>
          <w:szCs w:val="24"/>
        </w:rPr>
      </w:pPr>
    </w:p>
    <w:p w14:paraId="4BF3E80D" w14:textId="77777777" w:rsidR="00053530" w:rsidRPr="00053530" w:rsidRDefault="00053530" w:rsidP="00053530">
      <w:pPr>
        <w:widowControl w:val="0"/>
        <w:ind w:firstLineChars="0" w:firstLine="0"/>
        <w:rPr>
          <w:rFonts w:ascii="宋体" w:hAnsi="宋体" w:cs="Times New Roman"/>
          <w:color w:val="auto"/>
          <w:szCs w:val="24"/>
        </w:rPr>
      </w:pPr>
    </w:p>
    <w:p w14:paraId="671A0772" w14:textId="77777777" w:rsidR="00053530" w:rsidRPr="00053530" w:rsidRDefault="00053530" w:rsidP="00053530">
      <w:pPr>
        <w:widowControl w:val="0"/>
        <w:ind w:firstLineChars="0" w:firstLine="0"/>
        <w:rPr>
          <w:rFonts w:ascii="宋体" w:hAnsi="宋体" w:cs="Times New Roman"/>
          <w:color w:val="auto"/>
          <w:szCs w:val="24"/>
        </w:rPr>
      </w:pPr>
    </w:p>
    <w:p w14:paraId="6C9CA09D" w14:textId="77777777" w:rsidR="00053530" w:rsidRPr="00053530" w:rsidRDefault="00053530" w:rsidP="00053530">
      <w:pPr>
        <w:widowControl w:val="0"/>
        <w:ind w:firstLineChars="0" w:firstLine="0"/>
        <w:rPr>
          <w:rFonts w:ascii="宋体" w:hAnsi="宋体" w:cs="Times New Roman"/>
          <w:color w:val="auto"/>
          <w:szCs w:val="24"/>
        </w:rPr>
      </w:pPr>
    </w:p>
    <w:p w14:paraId="4FCA9F12" w14:textId="77777777" w:rsidR="00053530" w:rsidRPr="00053530" w:rsidRDefault="00053530" w:rsidP="00053530">
      <w:pPr>
        <w:widowControl w:val="0"/>
        <w:ind w:firstLineChars="0" w:firstLine="0"/>
        <w:rPr>
          <w:rFonts w:ascii="宋体" w:hAnsi="宋体" w:cs="Times New Roman"/>
          <w:color w:val="auto"/>
          <w:szCs w:val="24"/>
        </w:rPr>
      </w:pPr>
    </w:p>
    <w:p w14:paraId="2B454F14" w14:textId="77777777" w:rsidR="00053530" w:rsidRPr="00053530" w:rsidRDefault="00053530" w:rsidP="00053530">
      <w:pPr>
        <w:widowControl w:val="0"/>
        <w:ind w:firstLineChars="0" w:firstLine="0"/>
        <w:rPr>
          <w:rFonts w:ascii="宋体" w:hAnsi="宋体" w:cs="Times New Roman"/>
          <w:color w:val="auto"/>
          <w:szCs w:val="24"/>
        </w:rPr>
      </w:pPr>
    </w:p>
    <w:p w14:paraId="1CF78E6E" w14:textId="77777777" w:rsidR="00053530" w:rsidRPr="00053530" w:rsidRDefault="00053530" w:rsidP="00053530">
      <w:pPr>
        <w:widowControl w:val="0"/>
        <w:ind w:firstLineChars="0" w:firstLine="0"/>
        <w:rPr>
          <w:rFonts w:ascii="宋体" w:hAnsi="宋体" w:cs="Times New Roman"/>
          <w:color w:val="auto"/>
          <w:szCs w:val="24"/>
        </w:rPr>
      </w:pPr>
    </w:p>
    <w:p w14:paraId="70F6C669" w14:textId="77777777" w:rsidR="00053530" w:rsidRPr="00053530" w:rsidRDefault="00053530" w:rsidP="00053530">
      <w:pPr>
        <w:widowControl w:val="0"/>
        <w:spacing w:line="240" w:lineRule="auto"/>
        <w:ind w:firstLineChars="0" w:firstLine="0"/>
        <w:jc w:val="center"/>
        <w:rPr>
          <w:rFonts w:ascii="黑体" w:eastAsia="黑体" w:hAnsi="黑体" w:cs="黑体" w:hint="eastAsia"/>
          <w:b/>
          <w:bCs/>
          <w:color w:val="auto"/>
          <w:sz w:val="28"/>
          <w:szCs w:val="28"/>
        </w:rPr>
      </w:pPr>
      <w:r w:rsidRPr="00053530">
        <w:rPr>
          <w:rFonts w:ascii="黑体" w:eastAsia="黑体" w:hAnsi="黑体" w:cs="黑体" w:hint="eastAsia"/>
          <w:b/>
          <w:bCs/>
          <w:color w:val="auto"/>
          <w:sz w:val="28"/>
          <w:szCs w:val="28"/>
        </w:rPr>
        <w:t>16.“赶英超美”的提出</w:t>
      </w:r>
    </w:p>
    <w:p w14:paraId="4626A22E"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53289840" w14:textId="77777777" w:rsidR="00053530" w:rsidRPr="00053530" w:rsidRDefault="00053530" w:rsidP="00053530">
      <w:pPr>
        <w:widowControl w:val="0"/>
        <w:spacing w:line="240" w:lineRule="auto"/>
        <w:ind w:firstLineChars="0" w:firstLine="0"/>
        <w:jc w:val="left"/>
        <w:rPr>
          <w:rFonts w:ascii="Calibri" w:hAnsi="Calibri" w:cs="Times New Roman" w:hint="eastAsia"/>
          <w:color w:val="auto"/>
          <w:sz w:val="21"/>
          <w:szCs w:val="24"/>
        </w:rPr>
      </w:pPr>
    </w:p>
    <w:p w14:paraId="5765AB69"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一、适用内容与教学目标</w:t>
      </w:r>
    </w:p>
    <w:p w14:paraId="726DC504"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【适用内容】</w:t>
      </w:r>
    </w:p>
    <w:p w14:paraId="782C1D8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第八章第五节第一目“‘大跃进’及初步</w:t>
      </w:r>
      <w:proofErr w:type="gramStart"/>
      <w:r w:rsidRPr="00053530">
        <w:rPr>
          <w:rFonts w:ascii="宋体" w:hAnsi="宋体" w:cs="Times New Roman" w:hint="eastAsia"/>
          <w:color w:val="auto"/>
          <w:szCs w:val="24"/>
        </w:rPr>
        <w:t>纠</w:t>
      </w:r>
      <w:proofErr w:type="gramEnd"/>
      <w:r w:rsidRPr="00053530">
        <w:rPr>
          <w:rFonts w:ascii="宋体" w:hAnsi="宋体" w:cs="Times New Roman" w:hint="eastAsia"/>
          <w:color w:val="auto"/>
          <w:szCs w:val="24"/>
        </w:rPr>
        <w:t>‘左’的努力”</w:t>
      </w:r>
    </w:p>
    <w:p w14:paraId="4F76375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0535AFF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通过该案例使学生了解“大跃进”发生的国内外条件，认识到一些历史事件的发生主要受其历史条件的制约，但与领导人的主观认识也有极大关系。</w:t>
      </w:r>
    </w:p>
    <w:p w14:paraId="77AD5D44" w14:textId="77777777" w:rsidR="00053530" w:rsidRPr="00053530" w:rsidRDefault="00053530" w:rsidP="00053530">
      <w:pPr>
        <w:widowControl w:val="0"/>
        <w:ind w:firstLineChars="0" w:firstLine="0"/>
        <w:rPr>
          <w:rFonts w:ascii="宋体" w:hAnsi="宋体" w:cs="Times New Roman" w:hint="eastAsia"/>
          <w:color w:val="auto"/>
          <w:szCs w:val="24"/>
        </w:rPr>
      </w:pPr>
    </w:p>
    <w:p w14:paraId="50DFEA2B"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39276630" w14:textId="77777777" w:rsidR="00053530" w:rsidRPr="00053530" w:rsidRDefault="00053530" w:rsidP="00053530">
      <w:pPr>
        <w:widowControl w:val="0"/>
        <w:ind w:firstLineChars="0" w:firstLine="0"/>
        <w:jc w:val="left"/>
        <w:rPr>
          <w:rFonts w:ascii="宋体" w:hAnsi="宋体" w:cs="Times New Roman" w:hint="eastAsia"/>
          <w:color w:val="auto"/>
          <w:szCs w:val="24"/>
        </w:rPr>
      </w:pPr>
      <w:r w:rsidRPr="00053530">
        <w:rPr>
          <w:rFonts w:ascii="宋体" w:hAnsi="宋体" w:cs="Times New Roman" w:hint="eastAsia"/>
          <w:color w:val="auto"/>
          <w:szCs w:val="24"/>
        </w:rPr>
        <w:t>【教学重点】</w:t>
      </w:r>
    </w:p>
    <w:p w14:paraId="37880ED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提出“赶英超美”的历史条件，尤其是两大阵营对立的国际环境。   </w:t>
      </w:r>
    </w:p>
    <w:p w14:paraId="79AEFC7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491751D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要厘清主客观条件对“大跃进”产生的影响。</w:t>
      </w:r>
    </w:p>
    <w:p w14:paraId="1EAAA5F4" w14:textId="77777777" w:rsidR="00053530" w:rsidRPr="00053530" w:rsidRDefault="00053530" w:rsidP="00053530">
      <w:pPr>
        <w:widowControl w:val="0"/>
        <w:ind w:firstLineChars="0" w:firstLine="0"/>
        <w:rPr>
          <w:rFonts w:ascii="宋体" w:hAnsi="宋体" w:cs="Times New Roman" w:hint="eastAsia"/>
          <w:color w:val="auto"/>
          <w:szCs w:val="24"/>
        </w:rPr>
      </w:pPr>
    </w:p>
    <w:p w14:paraId="13AD521E"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三、案例分析</w:t>
      </w:r>
    </w:p>
    <w:p w14:paraId="7B33FF85" w14:textId="77777777" w:rsidR="00053530" w:rsidRPr="00053530" w:rsidRDefault="00053530" w:rsidP="00053530">
      <w:pPr>
        <w:widowControl w:val="0"/>
        <w:spacing w:line="240" w:lineRule="auto"/>
        <w:ind w:firstLineChars="0" w:firstLine="0"/>
        <w:jc w:val="left"/>
        <w:rPr>
          <w:rFonts w:ascii="Calibri" w:hAnsi="Calibri" w:cs="Times New Roman" w:hint="eastAsia"/>
          <w:color w:val="auto"/>
          <w:sz w:val="21"/>
          <w:szCs w:val="24"/>
        </w:rPr>
      </w:pPr>
      <w:r w:rsidRPr="00053530">
        <w:rPr>
          <w:rFonts w:ascii="宋体" w:hAnsi="宋体" w:cs="Times New Roman" w:hint="eastAsia"/>
          <w:color w:val="auto"/>
          <w:szCs w:val="24"/>
        </w:rPr>
        <w:t>【案例】</w:t>
      </w:r>
    </w:p>
    <w:p w14:paraId="14DE7B1E"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宋体" w:hint="eastAsia"/>
          <w:color w:val="auto"/>
          <w:szCs w:val="24"/>
        </w:rPr>
        <w:t>“超英赶美”思想正式作为号召提出是在1957年底。起因缘于毛泽东于当年11月率领中共代表团赴莫斯科参加十月革命胜利40周年庆典，并出席各国工人党莫斯科会议。在会上，赫鲁晓夫提出苏联要在15年内赶上和超过美国，在莫斯科听到这样的声音使毛泽东备受鼓舞。在当时两大阵营激烈对峙的情况下，由苏联提出赶超美国更具有导向性。期间，毛泽东接见中国留学生时提出的“东风压倒西风”著名论断就是证明。因此，毛泽东马上呼应赫鲁晓夫，于11月18日，在各国工人党代表会议上宣布：中国要在15年左右的时间内，在钢铁和主要工业产品的产量方面赶上英国。毛泽东提出这样一个赶超时间表非常仓促，完全是在苏联人激励下的即兴发言，并未有科学论证。12月2日，刘少奇在中华全国总工会第八次全国代表会议上代表党中央正式宣布：“在十五年后，苏联的工农业在主要产品的产量方面赶上或者超过美国，我们应当争取在同一时期，在钢铁</w:t>
      </w:r>
      <w:r w:rsidRPr="00053530">
        <w:rPr>
          <w:rFonts w:ascii="宋体" w:hAnsi="宋体" w:cs="宋体" w:hint="eastAsia"/>
          <w:color w:val="auto"/>
          <w:szCs w:val="24"/>
        </w:rPr>
        <w:lastRenderedPageBreak/>
        <w:t>和其他重要工业产品的产量方面赶上或者超过英国。”于是，中国人民伴随着“超英赶美”的响亮口号，走进了令人振奋的1958年。1958年3月20日，冶金工业部部长王鹤寿向党中央和毛泽东呈送了两个报告，报告分析认为，只要十年超过英国，再有十年赶上美国是完全可行的。这份报告列举得很细致，对毛泽东产生了很大影响。5月，在党的八大二次会议上，李富春提出：“七年赶上英国，十五年赶上美国。”毛泽东在批语中改为：“七年赶上英国，再加八年或者十年赶上美国。”1958年6月21日，毛泽东在中央军委扩大会议上又一次将赶超时间提前，他说：我们三年基本超过英国，十年超过美国，有充分把握。</w:t>
      </w:r>
    </w:p>
    <w:p w14:paraId="3625F3A8" w14:textId="77777777" w:rsidR="00053530" w:rsidRPr="00053530" w:rsidRDefault="00053530" w:rsidP="00053530">
      <w:pPr>
        <w:widowControl w:val="0"/>
        <w:ind w:firstLineChars="0" w:firstLine="0"/>
        <w:rPr>
          <w:rFonts w:ascii="宋体" w:hAnsi="宋体" w:cs="Times New Roman" w:hint="eastAsia"/>
          <w:color w:val="auto"/>
          <w:szCs w:val="24"/>
        </w:rPr>
      </w:pPr>
      <w:r w:rsidRPr="00053530">
        <w:rPr>
          <w:rFonts w:ascii="宋体" w:hAnsi="宋体" w:cs="Times New Roman" w:hint="eastAsia"/>
          <w:color w:val="auto"/>
          <w:szCs w:val="24"/>
        </w:rPr>
        <w:t>【案例分析】</w:t>
      </w:r>
    </w:p>
    <w:p w14:paraId="690151FD"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宋体" w:hint="eastAsia"/>
          <w:color w:val="auto"/>
          <w:szCs w:val="24"/>
        </w:rPr>
        <w:t>“赶超”思想是以“大跃进”为特征的左倾错误的思想基础。1956年以后，随着过渡时期总路线提出的社会主义改造任务基本完成，大规模的社会主义建设开始进行，这时候，国内敌我矛盾下降，人民内部矛盾上升，大量社会事件频发，社会因此处于急剧变动中。此时，提升国民生活水平，成为缓解国内的各种社会矛盾的主要途径。然而，社会生产力的提升绝非朝夕之间可以完成的。正是在这样的形势下，“赶超”思想应运。1958年以后“左”倾思想指导的</w:t>
      </w:r>
      <w:proofErr w:type="gramStart"/>
      <w:r w:rsidRPr="00053530">
        <w:rPr>
          <w:rFonts w:ascii="宋体" w:hAnsi="宋体" w:cs="宋体" w:hint="eastAsia"/>
          <w:color w:val="auto"/>
          <w:szCs w:val="24"/>
        </w:rPr>
        <w:t>失误极</w:t>
      </w:r>
      <w:proofErr w:type="gramEnd"/>
      <w:r w:rsidRPr="00053530">
        <w:rPr>
          <w:rFonts w:ascii="宋体" w:hAnsi="宋体" w:cs="宋体" w:hint="eastAsia"/>
          <w:color w:val="auto"/>
          <w:szCs w:val="24"/>
        </w:rPr>
        <w:t>大地破坏了经济建设的平衡发展，再加上中苏关系破裂、频繁严重的自然灾害，各种压力和各方面的问题纷至沓来。面对现实，毛泽东不得不再次使自己冷静下来，并对自己这几年所走的弯路</w:t>
      </w:r>
      <w:proofErr w:type="gramStart"/>
      <w:r w:rsidRPr="00053530">
        <w:rPr>
          <w:rFonts w:ascii="宋体" w:hAnsi="宋体" w:cs="宋体" w:hint="eastAsia"/>
          <w:color w:val="auto"/>
          <w:szCs w:val="24"/>
        </w:rPr>
        <w:t>作出</w:t>
      </w:r>
      <w:proofErr w:type="gramEnd"/>
      <w:r w:rsidRPr="00053530">
        <w:rPr>
          <w:rFonts w:ascii="宋体" w:hAnsi="宋体" w:cs="宋体" w:hint="eastAsia"/>
          <w:color w:val="auto"/>
          <w:szCs w:val="24"/>
        </w:rPr>
        <w:t>反省。1960年12月24日，中共中央在北京召开工作会议，毛泽东的讲话体现出他心情的沉重。据薄一波回忆，毛泽东说：“这三年都是指标高了，后来退不下来了。1958年北戴河会议后从9月份开始大搞，1959年庐山会议反右倾后又大搞，1960年又一年，这三年大炼钢铁挤了农业。”此后，对一些指标做了调整。1960年12月中旬还在紧张突击炼钢，下旬就打住了，关于“赶超英国”的口号也基本上偃旗息鼓。</w:t>
      </w:r>
    </w:p>
    <w:p w14:paraId="72B34E91" w14:textId="77777777" w:rsidR="00053530" w:rsidRPr="00053530" w:rsidRDefault="00053530" w:rsidP="00053530">
      <w:pPr>
        <w:widowControl w:val="0"/>
        <w:ind w:firstLineChars="0" w:firstLine="0"/>
        <w:rPr>
          <w:rFonts w:ascii="宋体" w:hAnsi="宋体" w:cs="宋体"/>
          <w:color w:val="auto"/>
          <w:szCs w:val="24"/>
        </w:rPr>
      </w:pPr>
      <w:r w:rsidRPr="00053530">
        <w:rPr>
          <w:rFonts w:ascii="宋体" w:hAnsi="宋体" w:cs="宋体" w:hint="eastAsia"/>
          <w:color w:val="auto"/>
          <w:szCs w:val="24"/>
        </w:rPr>
        <w:t>通过前述案例的分析，使学生认识到“大跃进”的发生既有国际上美苏阵营对立较劲的因素，也有国内迫切提高生产力水平的现实需求，还有领导人判断失误的主观因素。但中国共产党作为善于自我革命的政党，在摸索中不断总结经验教训，亦能迅速纠正错误，继续前进。</w:t>
      </w:r>
    </w:p>
    <w:p w14:paraId="63DA13F3" w14:textId="77777777" w:rsidR="00053530" w:rsidRPr="00053530" w:rsidRDefault="00053530" w:rsidP="00053530">
      <w:pPr>
        <w:widowControl w:val="0"/>
        <w:ind w:firstLineChars="0" w:firstLine="0"/>
        <w:rPr>
          <w:rFonts w:ascii="宋体" w:hAnsi="宋体" w:cs="宋体" w:hint="eastAsia"/>
          <w:color w:val="auto"/>
          <w:szCs w:val="24"/>
        </w:rPr>
      </w:pPr>
    </w:p>
    <w:p w14:paraId="403C341C" w14:textId="77777777" w:rsidR="00053530" w:rsidRPr="00053530" w:rsidRDefault="00053530" w:rsidP="00053530">
      <w:pPr>
        <w:widowControl w:val="0"/>
        <w:ind w:firstLineChars="0" w:firstLine="0"/>
        <w:rPr>
          <w:rFonts w:ascii="宋体" w:hAnsi="宋体" w:cs="宋体" w:hint="eastAsia"/>
          <w:b/>
          <w:bCs/>
          <w:color w:val="auto"/>
          <w:szCs w:val="24"/>
        </w:rPr>
      </w:pPr>
      <w:r w:rsidRPr="00053530">
        <w:rPr>
          <w:rFonts w:ascii="宋体" w:hAnsi="宋体" w:cs="宋体" w:hint="eastAsia"/>
          <w:b/>
          <w:bCs/>
          <w:color w:val="auto"/>
          <w:szCs w:val="24"/>
        </w:rPr>
        <w:t>四、参考资料</w:t>
      </w:r>
    </w:p>
    <w:p w14:paraId="60A7E00D"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宋体" w:hint="eastAsia"/>
          <w:color w:val="auto"/>
          <w:szCs w:val="24"/>
        </w:rPr>
        <w:lastRenderedPageBreak/>
        <w:t>1.周三胜：《毛泽东“赶英超美”的设想浅析》，《毛泽东思想论坛》1995年第2期。</w:t>
      </w:r>
    </w:p>
    <w:p w14:paraId="234B304F"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宋体" w:hint="eastAsia"/>
          <w:color w:val="auto"/>
          <w:szCs w:val="24"/>
        </w:rPr>
        <w:t>2.张勇：《毛泽东第二次访苏与大跃进的发动》，《聊城大学学报（社科版）》2008年第3期。</w:t>
      </w:r>
    </w:p>
    <w:p w14:paraId="16891B85" w14:textId="77777777" w:rsidR="00053530" w:rsidRPr="00053530" w:rsidRDefault="00053530" w:rsidP="00053530">
      <w:pPr>
        <w:widowControl w:val="0"/>
        <w:ind w:firstLineChars="0" w:firstLine="0"/>
        <w:rPr>
          <w:rFonts w:ascii="宋体" w:hAnsi="宋体" w:cs="宋体" w:hint="eastAsia"/>
          <w:color w:val="auto"/>
          <w:szCs w:val="24"/>
        </w:rPr>
      </w:pPr>
      <w:r w:rsidRPr="00053530">
        <w:rPr>
          <w:rFonts w:ascii="宋体" w:hAnsi="宋体" w:cs="宋体" w:hint="eastAsia"/>
          <w:color w:val="auto"/>
          <w:szCs w:val="24"/>
        </w:rPr>
        <w:t>3.吴跃农：《毛泽东提出“赶英超美”的台前幕后》，《党史纵览》2012年第5期。</w:t>
      </w:r>
    </w:p>
    <w:p w14:paraId="24F18879" w14:textId="77777777" w:rsidR="00053530" w:rsidRPr="00053530" w:rsidRDefault="00053530" w:rsidP="00053530">
      <w:pPr>
        <w:widowControl w:val="0"/>
        <w:ind w:firstLineChars="0" w:firstLine="0"/>
        <w:rPr>
          <w:rFonts w:ascii="宋体" w:hAnsi="宋体" w:cs="宋体" w:hint="eastAsia"/>
          <w:color w:val="auto"/>
          <w:szCs w:val="24"/>
        </w:rPr>
      </w:pPr>
    </w:p>
    <w:p w14:paraId="610D448D" w14:textId="77777777" w:rsidR="00053530" w:rsidRPr="00053530" w:rsidRDefault="00053530" w:rsidP="00053530">
      <w:pPr>
        <w:widowControl w:val="0"/>
        <w:ind w:firstLineChars="0" w:firstLine="0"/>
        <w:rPr>
          <w:rFonts w:ascii="宋体" w:hAnsi="宋体" w:cs="宋体" w:hint="eastAsia"/>
          <w:color w:val="auto"/>
          <w:szCs w:val="24"/>
        </w:rPr>
      </w:pPr>
    </w:p>
    <w:p w14:paraId="550BB0B6" w14:textId="77777777" w:rsidR="00053530" w:rsidRPr="00053530" w:rsidRDefault="00053530" w:rsidP="00053530">
      <w:pPr>
        <w:widowControl w:val="0"/>
        <w:ind w:firstLineChars="0" w:firstLine="0"/>
        <w:rPr>
          <w:rFonts w:ascii="宋体" w:hAnsi="宋体" w:cs="宋体" w:hint="eastAsia"/>
          <w:color w:val="auto"/>
          <w:szCs w:val="24"/>
        </w:rPr>
      </w:pPr>
    </w:p>
    <w:p w14:paraId="3C8707A4" w14:textId="77777777" w:rsidR="00053530" w:rsidRPr="00053530" w:rsidRDefault="00053530" w:rsidP="00053530">
      <w:pPr>
        <w:widowControl w:val="0"/>
        <w:ind w:firstLineChars="0" w:firstLine="0"/>
        <w:rPr>
          <w:rFonts w:ascii="宋体" w:hAnsi="宋体" w:cs="宋体" w:hint="eastAsia"/>
          <w:color w:val="auto"/>
          <w:szCs w:val="24"/>
        </w:rPr>
      </w:pPr>
    </w:p>
    <w:p w14:paraId="233CEA08" w14:textId="77777777" w:rsidR="00053530" w:rsidRPr="00053530" w:rsidRDefault="00053530" w:rsidP="00053530">
      <w:pPr>
        <w:widowControl w:val="0"/>
        <w:ind w:firstLineChars="0" w:firstLine="0"/>
        <w:rPr>
          <w:rFonts w:ascii="宋体" w:hAnsi="宋体" w:cs="宋体" w:hint="eastAsia"/>
          <w:color w:val="auto"/>
          <w:szCs w:val="24"/>
        </w:rPr>
      </w:pPr>
    </w:p>
    <w:p w14:paraId="72EB0B5F" w14:textId="77777777" w:rsidR="00053530" w:rsidRPr="00053530" w:rsidRDefault="00053530" w:rsidP="00053530">
      <w:pPr>
        <w:widowControl w:val="0"/>
        <w:ind w:firstLineChars="0" w:firstLine="0"/>
        <w:rPr>
          <w:rFonts w:ascii="宋体" w:hAnsi="宋体" w:cs="宋体" w:hint="eastAsia"/>
          <w:color w:val="auto"/>
          <w:szCs w:val="24"/>
        </w:rPr>
      </w:pPr>
    </w:p>
    <w:p w14:paraId="3E202CE1" w14:textId="77777777" w:rsidR="00053530" w:rsidRPr="00053530" w:rsidRDefault="00053530" w:rsidP="00053530">
      <w:pPr>
        <w:widowControl w:val="0"/>
        <w:ind w:firstLineChars="0" w:firstLine="0"/>
        <w:rPr>
          <w:rFonts w:ascii="宋体" w:hAnsi="宋体" w:cs="宋体" w:hint="eastAsia"/>
          <w:color w:val="auto"/>
          <w:szCs w:val="24"/>
        </w:rPr>
      </w:pPr>
    </w:p>
    <w:p w14:paraId="736686D5" w14:textId="77777777" w:rsidR="00053530" w:rsidRPr="00053530" w:rsidRDefault="00053530" w:rsidP="00053530">
      <w:pPr>
        <w:widowControl w:val="0"/>
        <w:ind w:firstLineChars="0" w:firstLine="0"/>
        <w:rPr>
          <w:rFonts w:ascii="宋体" w:hAnsi="宋体" w:cs="宋体" w:hint="eastAsia"/>
          <w:color w:val="auto"/>
          <w:szCs w:val="24"/>
        </w:rPr>
      </w:pPr>
    </w:p>
    <w:p w14:paraId="3F4F8414" w14:textId="77777777" w:rsidR="00053530" w:rsidRPr="00053530" w:rsidRDefault="00053530" w:rsidP="00053530">
      <w:pPr>
        <w:widowControl w:val="0"/>
        <w:ind w:firstLineChars="0" w:firstLine="0"/>
        <w:rPr>
          <w:rFonts w:ascii="宋体" w:hAnsi="宋体" w:cs="宋体" w:hint="eastAsia"/>
          <w:color w:val="auto"/>
          <w:szCs w:val="24"/>
        </w:rPr>
      </w:pPr>
    </w:p>
    <w:p w14:paraId="688ABFEA" w14:textId="77777777" w:rsidR="00053530" w:rsidRPr="00053530" w:rsidRDefault="00053530" w:rsidP="00053530">
      <w:pPr>
        <w:widowControl w:val="0"/>
        <w:ind w:firstLineChars="0" w:firstLine="0"/>
        <w:rPr>
          <w:rFonts w:ascii="宋体" w:hAnsi="宋体" w:cs="宋体" w:hint="eastAsia"/>
          <w:color w:val="auto"/>
          <w:szCs w:val="24"/>
        </w:rPr>
      </w:pPr>
    </w:p>
    <w:p w14:paraId="2DF16D3E" w14:textId="77777777" w:rsidR="00053530" w:rsidRPr="00053530" w:rsidRDefault="00053530" w:rsidP="00053530">
      <w:pPr>
        <w:widowControl w:val="0"/>
        <w:ind w:firstLineChars="0" w:firstLine="0"/>
        <w:rPr>
          <w:rFonts w:ascii="宋体" w:hAnsi="宋体" w:cs="宋体" w:hint="eastAsia"/>
          <w:color w:val="auto"/>
          <w:szCs w:val="24"/>
        </w:rPr>
      </w:pPr>
    </w:p>
    <w:p w14:paraId="21F8B952" w14:textId="77777777" w:rsidR="00053530" w:rsidRPr="00053530" w:rsidRDefault="00053530" w:rsidP="00053530">
      <w:pPr>
        <w:widowControl w:val="0"/>
        <w:ind w:firstLineChars="0" w:firstLine="0"/>
        <w:rPr>
          <w:rFonts w:ascii="宋体" w:hAnsi="宋体" w:cs="宋体" w:hint="eastAsia"/>
          <w:color w:val="auto"/>
          <w:szCs w:val="24"/>
        </w:rPr>
      </w:pPr>
    </w:p>
    <w:p w14:paraId="5DEA3170" w14:textId="77777777" w:rsidR="00053530" w:rsidRPr="00053530" w:rsidRDefault="00053530" w:rsidP="00053530">
      <w:pPr>
        <w:widowControl w:val="0"/>
        <w:ind w:firstLineChars="0" w:firstLine="0"/>
        <w:rPr>
          <w:rFonts w:ascii="宋体" w:hAnsi="宋体" w:cs="宋体" w:hint="eastAsia"/>
          <w:color w:val="auto"/>
          <w:szCs w:val="24"/>
        </w:rPr>
      </w:pPr>
    </w:p>
    <w:p w14:paraId="7C778DCB" w14:textId="77777777" w:rsidR="00053530" w:rsidRPr="00053530" w:rsidRDefault="00053530" w:rsidP="00053530">
      <w:pPr>
        <w:widowControl w:val="0"/>
        <w:ind w:firstLineChars="0" w:firstLine="0"/>
        <w:rPr>
          <w:rFonts w:ascii="宋体" w:hAnsi="宋体" w:cs="宋体" w:hint="eastAsia"/>
          <w:color w:val="auto"/>
          <w:szCs w:val="24"/>
        </w:rPr>
      </w:pPr>
    </w:p>
    <w:p w14:paraId="1187AB78" w14:textId="77777777" w:rsidR="00053530" w:rsidRPr="00053530" w:rsidRDefault="00053530" w:rsidP="00053530">
      <w:pPr>
        <w:widowControl w:val="0"/>
        <w:ind w:firstLineChars="0" w:firstLine="0"/>
        <w:rPr>
          <w:rFonts w:ascii="宋体" w:hAnsi="宋体" w:cs="宋体" w:hint="eastAsia"/>
          <w:color w:val="auto"/>
          <w:szCs w:val="24"/>
        </w:rPr>
      </w:pPr>
    </w:p>
    <w:p w14:paraId="1CC9E4DA" w14:textId="77777777" w:rsidR="00053530" w:rsidRPr="00053530" w:rsidRDefault="00053530" w:rsidP="00053530">
      <w:pPr>
        <w:widowControl w:val="0"/>
        <w:ind w:firstLineChars="0" w:firstLine="0"/>
        <w:rPr>
          <w:rFonts w:ascii="宋体" w:hAnsi="宋体" w:cs="宋体" w:hint="eastAsia"/>
          <w:color w:val="auto"/>
          <w:szCs w:val="24"/>
        </w:rPr>
      </w:pPr>
    </w:p>
    <w:p w14:paraId="085D32E6" w14:textId="77777777" w:rsidR="00053530" w:rsidRPr="00053530" w:rsidRDefault="00053530" w:rsidP="00053530">
      <w:pPr>
        <w:widowControl w:val="0"/>
        <w:ind w:firstLineChars="0" w:firstLine="0"/>
        <w:rPr>
          <w:rFonts w:ascii="宋体" w:hAnsi="宋体" w:cs="宋体" w:hint="eastAsia"/>
          <w:color w:val="auto"/>
          <w:szCs w:val="24"/>
        </w:rPr>
      </w:pPr>
    </w:p>
    <w:p w14:paraId="7A7661C4" w14:textId="77777777" w:rsidR="00053530" w:rsidRPr="00053530" w:rsidRDefault="00053530" w:rsidP="00053530">
      <w:pPr>
        <w:widowControl w:val="0"/>
        <w:ind w:firstLineChars="0" w:firstLine="0"/>
        <w:rPr>
          <w:rFonts w:ascii="宋体" w:hAnsi="宋体" w:cs="宋体" w:hint="eastAsia"/>
          <w:color w:val="auto"/>
          <w:szCs w:val="24"/>
        </w:rPr>
      </w:pPr>
    </w:p>
    <w:p w14:paraId="2A918F98" w14:textId="77777777" w:rsidR="00053530" w:rsidRPr="00053530" w:rsidRDefault="00053530" w:rsidP="00053530">
      <w:pPr>
        <w:widowControl w:val="0"/>
        <w:ind w:firstLineChars="0" w:firstLine="0"/>
        <w:rPr>
          <w:rFonts w:ascii="宋体" w:hAnsi="宋体" w:cs="宋体" w:hint="eastAsia"/>
          <w:color w:val="auto"/>
          <w:szCs w:val="24"/>
        </w:rPr>
      </w:pPr>
    </w:p>
    <w:p w14:paraId="2D3E8992" w14:textId="77777777" w:rsidR="00053530" w:rsidRPr="00053530" w:rsidRDefault="00053530" w:rsidP="00053530">
      <w:pPr>
        <w:widowControl w:val="0"/>
        <w:ind w:firstLineChars="0" w:firstLine="0"/>
        <w:rPr>
          <w:rFonts w:ascii="宋体" w:hAnsi="宋体" w:cs="宋体" w:hint="eastAsia"/>
          <w:color w:val="auto"/>
          <w:szCs w:val="24"/>
        </w:rPr>
      </w:pPr>
    </w:p>
    <w:p w14:paraId="5330673A" w14:textId="77777777" w:rsidR="00053530" w:rsidRPr="00053530" w:rsidRDefault="00053530" w:rsidP="00053530">
      <w:pPr>
        <w:widowControl w:val="0"/>
        <w:ind w:firstLineChars="0" w:firstLine="0"/>
        <w:rPr>
          <w:rFonts w:ascii="宋体" w:hAnsi="宋体" w:cs="宋体" w:hint="eastAsia"/>
          <w:color w:val="auto"/>
          <w:szCs w:val="24"/>
        </w:rPr>
      </w:pPr>
    </w:p>
    <w:p w14:paraId="02F4F6F6" w14:textId="77777777" w:rsidR="00053530" w:rsidRPr="00053530" w:rsidRDefault="00053530" w:rsidP="00053530">
      <w:pPr>
        <w:widowControl w:val="0"/>
        <w:ind w:firstLineChars="0" w:firstLine="0"/>
        <w:rPr>
          <w:rFonts w:ascii="宋体" w:hAnsi="宋体" w:cs="宋体" w:hint="eastAsia"/>
          <w:color w:val="auto"/>
          <w:szCs w:val="24"/>
        </w:rPr>
      </w:pPr>
    </w:p>
    <w:p w14:paraId="0AB2FB82" w14:textId="77777777" w:rsidR="00053530" w:rsidRPr="00053530" w:rsidRDefault="00053530" w:rsidP="00053530">
      <w:pPr>
        <w:widowControl w:val="0"/>
        <w:ind w:firstLineChars="0" w:firstLine="0"/>
        <w:rPr>
          <w:rFonts w:ascii="宋体" w:hAnsi="宋体" w:cs="宋体" w:hint="eastAsia"/>
          <w:color w:val="auto"/>
          <w:szCs w:val="24"/>
        </w:rPr>
      </w:pPr>
    </w:p>
    <w:p w14:paraId="0F67704A" w14:textId="77777777" w:rsidR="00053530" w:rsidRPr="00053530" w:rsidRDefault="00053530" w:rsidP="00053530">
      <w:pPr>
        <w:widowControl w:val="0"/>
        <w:ind w:firstLineChars="0" w:firstLine="0"/>
        <w:rPr>
          <w:rFonts w:ascii="宋体" w:hAnsi="宋体" w:cs="宋体" w:hint="eastAsia"/>
          <w:color w:val="auto"/>
          <w:szCs w:val="24"/>
        </w:rPr>
      </w:pPr>
    </w:p>
    <w:p w14:paraId="0E4B8AFD" w14:textId="77777777" w:rsidR="00053530" w:rsidRPr="00053530" w:rsidRDefault="00053530" w:rsidP="00053530">
      <w:pPr>
        <w:widowControl w:val="0"/>
        <w:spacing w:line="240" w:lineRule="auto"/>
        <w:ind w:firstLineChars="0" w:firstLine="0"/>
        <w:jc w:val="center"/>
        <w:rPr>
          <w:rFonts w:ascii="Calibri" w:hAnsi="Calibri" w:cs="Times New Roman" w:hint="eastAsia"/>
          <w:color w:val="auto"/>
          <w:sz w:val="21"/>
          <w:szCs w:val="24"/>
        </w:rPr>
      </w:pPr>
    </w:p>
    <w:p w14:paraId="7258ED95" w14:textId="77777777" w:rsidR="00053530" w:rsidRPr="00053530" w:rsidRDefault="00053530" w:rsidP="00053530">
      <w:pPr>
        <w:widowControl w:val="0"/>
        <w:spacing w:line="240" w:lineRule="auto"/>
        <w:ind w:firstLineChars="0" w:firstLine="0"/>
        <w:jc w:val="center"/>
        <w:rPr>
          <w:rFonts w:ascii="黑体" w:eastAsia="黑体" w:hAnsi="黑体" w:cs="黑体" w:hint="eastAsia"/>
          <w:b/>
          <w:bCs/>
          <w:color w:val="auto"/>
          <w:sz w:val="28"/>
          <w:szCs w:val="28"/>
        </w:rPr>
      </w:pPr>
      <w:r w:rsidRPr="00053530">
        <w:rPr>
          <w:rFonts w:ascii="黑体" w:eastAsia="黑体" w:hAnsi="黑体" w:cs="黑体" w:hint="eastAsia"/>
          <w:b/>
          <w:bCs/>
          <w:color w:val="auto"/>
          <w:sz w:val="28"/>
          <w:szCs w:val="28"/>
        </w:rPr>
        <w:lastRenderedPageBreak/>
        <w:t>17.刘鸿生社会主义改造心路历程</w:t>
      </w:r>
    </w:p>
    <w:p w14:paraId="589F4FA0" w14:textId="77777777" w:rsidR="00053530" w:rsidRPr="00053530" w:rsidRDefault="00053530" w:rsidP="00053530">
      <w:pPr>
        <w:widowControl w:val="0"/>
        <w:spacing w:line="240" w:lineRule="auto"/>
        <w:ind w:firstLineChars="0" w:firstLine="0"/>
        <w:jc w:val="left"/>
        <w:rPr>
          <w:rFonts w:ascii="Calibri" w:hAnsi="Calibri" w:cs="Times New Roman" w:hint="eastAsia"/>
          <w:color w:val="auto"/>
          <w:sz w:val="21"/>
          <w:szCs w:val="24"/>
        </w:rPr>
      </w:pPr>
    </w:p>
    <w:p w14:paraId="72BE81DE"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b/>
          <w:bCs/>
          <w:color w:val="auto"/>
          <w:szCs w:val="24"/>
        </w:rPr>
        <w:t>一、适用内容与教学目标</w:t>
      </w:r>
    </w:p>
    <w:p w14:paraId="11890C33"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【适用内容】</w:t>
      </w:r>
    </w:p>
    <w:p w14:paraId="51A5BF64"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第八章第二节“党在过渡时期总路线及其实施”中的第四目“资本主义工商业的改造”。</w:t>
      </w:r>
    </w:p>
    <w:p w14:paraId="5EAC4860"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【教学目标】</w:t>
      </w:r>
    </w:p>
    <w:p w14:paraId="12617E0B"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通过该案例的应用及分析，使学生了解社会主义改造是大势所趋、民心所向，是确立社会主义基本经济制度的必要举措。</w:t>
      </w:r>
    </w:p>
    <w:p w14:paraId="412D2671" w14:textId="77777777" w:rsidR="00053530" w:rsidRPr="00053530" w:rsidRDefault="00053530" w:rsidP="00053530">
      <w:pPr>
        <w:widowControl w:val="0"/>
        <w:ind w:firstLineChars="0" w:firstLine="0"/>
        <w:jc w:val="left"/>
        <w:rPr>
          <w:rFonts w:ascii="宋体" w:hAnsi="宋体" w:cs="宋体" w:hint="eastAsia"/>
          <w:color w:val="auto"/>
          <w:szCs w:val="24"/>
        </w:rPr>
      </w:pPr>
    </w:p>
    <w:p w14:paraId="7C288A99" w14:textId="77777777" w:rsidR="00053530" w:rsidRPr="00053530" w:rsidRDefault="00053530" w:rsidP="00053530">
      <w:pPr>
        <w:widowControl w:val="0"/>
        <w:ind w:firstLineChars="0" w:firstLine="0"/>
        <w:jc w:val="left"/>
        <w:rPr>
          <w:rFonts w:ascii="宋体" w:hAnsi="宋体" w:cs="宋体" w:hint="eastAsia"/>
          <w:b/>
          <w:bCs/>
          <w:color w:val="auto"/>
          <w:szCs w:val="24"/>
        </w:rPr>
      </w:pPr>
      <w:r w:rsidRPr="00053530">
        <w:rPr>
          <w:rFonts w:ascii="宋体" w:hAnsi="宋体" w:cs="宋体" w:hint="eastAsia"/>
          <w:b/>
          <w:bCs/>
          <w:color w:val="auto"/>
          <w:szCs w:val="24"/>
        </w:rPr>
        <w:t>二、教学重点与难点</w:t>
      </w:r>
    </w:p>
    <w:p w14:paraId="3A5A0FB6"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【教学重点】</w:t>
      </w:r>
    </w:p>
    <w:p w14:paraId="2C1983F9"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通过在社会主义改造过程中的资本家被改造的个案，使学生对于社会主义改造的过程有个直观认识，展示在新旧社会转换中，资本家的认识转变。</w:t>
      </w:r>
    </w:p>
    <w:p w14:paraId="69E8AC8A"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【教学难点】</w:t>
      </w:r>
    </w:p>
    <w:p w14:paraId="1E30161B"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心态史的研究有一定的难度，因为我们所见材料多为公开出版物，分析对象所言是否即为其内心的真实意思表达很难去顶，还需更多材料佐证。</w:t>
      </w:r>
    </w:p>
    <w:p w14:paraId="35CCD9D5" w14:textId="77777777" w:rsidR="00053530" w:rsidRPr="00053530" w:rsidRDefault="00053530" w:rsidP="00053530">
      <w:pPr>
        <w:widowControl w:val="0"/>
        <w:ind w:firstLineChars="0" w:firstLine="0"/>
        <w:jc w:val="left"/>
        <w:rPr>
          <w:rFonts w:ascii="宋体" w:hAnsi="宋体" w:cs="宋体" w:hint="eastAsia"/>
          <w:color w:val="auto"/>
          <w:szCs w:val="24"/>
        </w:rPr>
      </w:pPr>
    </w:p>
    <w:p w14:paraId="0ECD99EC"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b/>
          <w:bCs/>
          <w:color w:val="auto"/>
          <w:szCs w:val="24"/>
        </w:rPr>
        <w:t>三、案例分析</w:t>
      </w:r>
    </w:p>
    <w:p w14:paraId="0096A889"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【案例】</w:t>
      </w:r>
    </w:p>
    <w:p w14:paraId="2ECC5348"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刘鸿生是上海著名的民族资本家，有“火柴大王”、“煤炭大王”、“水泥大王”之称。1885年，刘鸿生生于上海。1906年，刘鸿生在美国会学校上海圣约翰大学读二年级时，因不愿接受校方要派他留美，</w:t>
      </w:r>
      <w:proofErr w:type="gramStart"/>
      <w:r w:rsidRPr="00053530">
        <w:rPr>
          <w:rFonts w:ascii="宋体" w:hAnsi="宋体" w:cs="宋体" w:hint="eastAsia"/>
          <w:color w:val="auto"/>
          <w:szCs w:val="24"/>
        </w:rPr>
        <w:t>且职业</w:t>
      </w:r>
      <w:proofErr w:type="gramEnd"/>
      <w:r w:rsidRPr="00053530">
        <w:rPr>
          <w:rFonts w:ascii="宋体" w:hAnsi="宋体" w:cs="宋体" w:hint="eastAsia"/>
          <w:color w:val="auto"/>
          <w:szCs w:val="24"/>
        </w:rPr>
        <w:t>规划为当牧师的前景而被开除。离校后，初任翻译，后进英商开平矿务公司上海办事处任推销员，获赏识当上了买办。1911年，该公司改组为开滦矿务总局，刘升为总局买办，直至l939年底脫离开滦矿务总局，结束了29年的买办生涯。刘在任买办期间，自己组织煤矿企业，经营商业，租用轮船运煤，设立码头，名声渐起。1927年，</w:t>
      </w:r>
      <w:proofErr w:type="gramStart"/>
      <w:r w:rsidRPr="00053530">
        <w:rPr>
          <w:rFonts w:ascii="宋体" w:hAnsi="宋体" w:cs="宋体" w:hint="eastAsia"/>
          <w:color w:val="auto"/>
          <w:szCs w:val="24"/>
        </w:rPr>
        <w:t>刘集中</w:t>
      </w:r>
      <w:proofErr w:type="gramEnd"/>
      <w:r w:rsidRPr="00053530">
        <w:rPr>
          <w:rFonts w:ascii="宋体" w:hAnsi="宋体" w:cs="宋体" w:hint="eastAsia"/>
          <w:color w:val="auto"/>
          <w:szCs w:val="24"/>
        </w:rPr>
        <w:t>经营码头，改组义泰兴码头，成立了中华码头公司，</w:t>
      </w:r>
      <w:proofErr w:type="gramStart"/>
      <w:r w:rsidRPr="00053530">
        <w:rPr>
          <w:rFonts w:ascii="宋体" w:hAnsi="宋体" w:cs="宋体" w:hint="eastAsia"/>
          <w:color w:val="auto"/>
          <w:szCs w:val="24"/>
        </w:rPr>
        <w:t>1920</w:t>
      </w:r>
      <w:proofErr w:type="gramEnd"/>
      <w:r w:rsidRPr="00053530">
        <w:rPr>
          <w:rFonts w:ascii="宋体" w:hAnsi="宋体" w:cs="宋体" w:hint="eastAsia"/>
          <w:color w:val="auto"/>
          <w:szCs w:val="24"/>
        </w:rPr>
        <w:t>年代初期，刘鸿生开始投身于民族工业，相继投资兴办了火柴、水泥、毛纺等工业企业。至</w:t>
      </w:r>
      <w:r w:rsidRPr="00053530">
        <w:rPr>
          <w:rFonts w:ascii="宋体" w:hAnsi="宋体" w:cs="宋体" w:hint="eastAsia"/>
          <w:color w:val="auto"/>
          <w:szCs w:val="24"/>
        </w:rPr>
        <w:lastRenderedPageBreak/>
        <w:t>解放初期，刘鸿生企业集团在上海的主要企业有：上海水泥厂、章华毛纺厂、大中华火柴公司、中华码头公司、中国企业银行等。1953年，正是对资本主义工商业进行社会主义改造之时。当年12月，刘鸿生听取了中央统战部部长李维汉关于党在过渡时期总路线的报告，受到了启发和教育。回到上海，召开家庭会议，表示：“我们要靠拢共产党，要走社会主义道路，我已下定决心要把我们所有企业争取第一批申请公私合营。我要以实际行动拥护共产党。”1954年1月，上海水泥股份有限公司、章华毛纺厂、中华码头公司等向政府有关部门正式书面提出申请公私合营。刘鸿生在华毛纺厂的合营申请书中说：“我们在学习国家总路线总任务的各项文件和首长们的报告中，深深地感觉到私营工商业者在过渡时期，唯有迎接社主义社会的早日实现，才能使广大人民包括我们工商界在内，过更幸福的生活。基于以上认识，我们公司完全愿意由国家资本主义中级形式走上高级形式，争取公私合营。”经过</w:t>
      </w:r>
      <w:proofErr w:type="gramStart"/>
      <w:r w:rsidRPr="00053530">
        <w:rPr>
          <w:rFonts w:ascii="宋体" w:hAnsi="宋体" w:cs="宋体" w:hint="eastAsia"/>
          <w:color w:val="auto"/>
          <w:szCs w:val="24"/>
        </w:rPr>
        <w:t>主经过</w:t>
      </w:r>
      <w:proofErr w:type="gramEnd"/>
      <w:r w:rsidRPr="00053530">
        <w:rPr>
          <w:rFonts w:ascii="宋体" w:hAnsi="宋体" w:cs="宋体" w:hint="eastAsia"/>
          <w:color w:val="auto"/>
          <w:szCs w:val="24"/>
        </w:rPr>
        <w:t>主管机关批准，上海水泥厂、章华毛纺厂、大中华火柴公司、中华码头公司等刘鸿生企业集团各企业自1951年9月至1956年1月先后进行公私合营。至此，价值人民币3000多万元的刘鸿生企业集团全部接受了社会主义改造，走上了社会主义道路。</w:t>
      </w:r>
    </w:p>
    <w:p w14:paraId="6FA3BDE2"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【案例分析】</w:t>
      </w:r>
    </w:p>
    <w:p w14:paraId="77B86C70"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color w:val="auto"/>
          <w:szCs w:val="24"/>
        </w:rPr>
        <w:t>刘鸿生企业在新中国建立前后的境遇迥然不同。民国时期，中国民资本在帝国主义、封建主义、官僚资本主义的夹缝中求生，步履蹒跚。20世纪30年代初期，世界经济危机波及中国，上海各行各业普遍萧条，市场传出刘氏企业要倒的风声，债主纷纷上门讨债。</w:t>
      </w:r>
      <w:proofErr w:type="gramStart"/>
      <w:r w:rsidRPr="00053530">
        <w:rPr>
          <w:rFonts w:ascii="宋体" w:hAnsi="宋体" w:cs="宋体" w:hint="eastAsia"/>
          <w:color w:val="auto"/>
          <w:szCs w:val="24"/>
        </w:rPr>
        <w:t>刘找宋</w:t>
      </w:r>
      <w:proofErr w:type="gramEnd"/>
      <w:r w:rsidRPr="00053530">
        <w:rPr>
          <w:rFonts w:ascii="宋体" w:hAnsi="宋体" w:cs="宋体" w:hint="eastAsia"/>
          <w:color w:val="auto"/>
          <w:szCs w:val="24"/>
        </w:rPr>
        <w:t>子文求援，却遭到嘲笑。抗日战争全面爆发后，日本侵略军占领区内的刘氏企业受到严重损失。1948年，国民党政府在行将全面崩溃之前又抛金圆券，实行限价政策，强制收兑金银，搜刮民间资财。刘鸿生企业集被迫兑换来的金圆券天天贬值，到头来变成一堆废纸。官僚资本对民族资本的压榨可见一斑。新中国成立后，作为民族资本的刘氏企业在发展中却得到了共产党和人民政府的扶持，渡过了难关。另外，在解放前，民族资本家目睹了帝国主义对中国的欺压和中国积贫积弱的惨状，内心中亦渴望中国能够自主地迅速发展来。前后对比，是像刘鸿生这类民族资本家思想转变的主要原因。本案例展现了以刘鸿生为代表的民族资本家经受社会主义改造的历史过程及其心路旅程。通过该案例的教学，使学生更为具体地了解我国资本</w:t>
      </w:r>
      <w:r w:rsidRPr="00053530">
        <w:rPr>
          <w:rFonts w:ascii="宋体" w:hAnsi="宋体" w:cs="宋体" w:hint="eastAsia"/>
          <w:color w:val="auto"/>
          <w:szCs w:val="24"/>
        </w:rPr>
        <w:lastRenderedPageBreak/>
        <w:t>主义工商业社会主义改造的具体历史过程以及民族资本家在社会主义改造前后其内心思想的变化过程，深刻理解中国共产党在对资本主义工商业进行社会主义改造时采取和平赎买这一创举的必要性及其在改造过程中针对现实情况所采取的具体措施，并使学生进一步认识和理解在社会主义改造中民族资本家之所以愿意接受社会主义改造的原因。</w:t>
      </w:r>
    </w:p>
    <w:p w14:paraId="79250B7B" w14:textId="77777777" w:rsidR="00053530" w:rsidRPr="00053530" w:rsidRDefault="00053530" w:rsidP="00053530">
      <w:pPr>
        <w:widowControl w:val="0"/>
        <w:ind w:firstLineChars="0" w:firstLine="0"/>
        <w:jc w:val="left"/>
        <w:rPr>
          <w:rFonts w:ascii="宋体" w:hAnsi="宋体" w:cs="宋体" w:hint="eastAsia"/>
          <w:color w:val="auto"/>
          <w:szCs w:val="24"/>
        </w:rPr>
      </w:pPr>
    </w:p>
    <w:p w14:paraId="1D366532" w14:textId="77777777" w:rsidR="00053530" w:rsidRPr="00053530" w:rsidRDefault="00053530" w:rsidP="00053530">
      <w:pPr>
        <w:widowControl w:val="0"/>
        <w:ind w:firstLineChars="0" w:firstLine="0"/>
        <w:jc w:val="left"/>
        <w:rPr>
          <w:rFonts w:ascii="宋体" w:hAnsi="宋体" w:cs="宋体" w:hint="eastAsia"/>
          <w:color w:val="auto"/>
          <w:szCs w:val="24"/>
        </w:rPr>
      </w:pPr>
      <w:r w:rsidRPr="00053530">
        <w:rPr>
          <w:rFonts w:ascii="宋体" w:hAnsi="宋体" w:cs="宋体" w:hint="eastAsia"/>
          <w:b/>
          <w:bCs/>
          <w:color w:val="auto"/>
          <w:szCs w:val="24"/>
        </w:rPr>
        <w:t>四、参考资料</w:t>
      </w:r>
    </w:p>
    <w:p w14:paraId="4AD4FE37" w14:textId="77777777" w:rsidR="00053530" w:rsidRPr="00053530" w:rsidRDefault="00053530" w:rsidP="00053530">
      <w:pPr>
        <w:widowControl w:val="0"/>
        <w:numPr>
          <w:ilvl w:val="0"/>
          <w:numId w:val="3"/>
        </w:numPr>
        <w:spacing w:line="240" w:lineRule="auto"/>
        <w:ind w:firstLineChars="0" w:firstLine="0"/>
        <w:jc w:val="left"/>
        <w:rPr>
          <w:rFonts w:ascii="宋体" w:hAnsi="宋体" w:cs="宋体" w:hint="eastAsia"/>
          <w:color w:val="auto"/>
          <w:szCs w:val="24"/>
        </w:rPr>
      </w:pPr>
      <w:r w:rsidRPr="00053530">
        <w:rPr>
          <w:rFonts w:ascii="宋体" w:hAnsi="宋体" w:cs="宋体" w:hint="eastAsia"/>
          <w:color w:val="auto"/>
          <w:szCs w:val="24"/>
        </w:rPr>
        <w:t>中共上海市委统战部、中共上海市委党史研究室、上海市档案馆编：《中国资本主义工商业的社会主义改造》，中共党史出版社，1993年。</w:t>
      </w:r>
    </w:p>
    <w:p w14:paraId="68294FA8" w14:textId="77777777" w:rsidR="00053530" w:rsidRPr="00053530" w:rsidRDefault="00053530" w:rsidP="00053530">
      <w:pPr>
        <w:widowControl w:val="0"/>
        <w:ind w:firstLineChars="0" w:firstLine="0"/>
        <w:jc w:val="left"/>
        <w:rPr>
          <w:rFonts w:ascii="宋体" w:hAnsi="宋体" w:cs="宋体"/>
          <w:color w:val="auto"/>
          <w:szCs w:val="24"/>
        </w:rPr>
      </w:pPr>
      <w:r w:rsidRPr="00053530">
        <w:rPr>
          <w:rFonts w:ascii="宋体" w:hAnsi="宋体" w:cs="宋体" w:hint="eastAsia"/>
          <w:color w:val="auto"/>
          <w:szCs w:val="24"/>
        </w:rPr>
        <w:t xml:space="preserve">2.刘未鸣, </w:t>
      </w:r>
      <w:proofErr w:type="gramStart"/>
      <w:r w:rsidRPr="00053530">
        <w:rPr>
          <w:rFonts w:ascii="宋体" w:hAnsi="宋体" w:cs="宋体" w:hint="eastAsia"/>
          <w:color w:val="auto"/>
          <w:szCs w:val="24"/>
        </w:rPr>
        <w:t>詹</w:t>
      </w:r>
      <w:proofErr w:type="gramEnd"/>
      <w:r w:rsidRPr="00053530">
        <w:rPr>
          <w:rFonts w:ascii="宋体" w:hAnsi="宋体" w:cs="宋体" w:hint="eastAsia"/>
          <w:color w:val="auto"/>
          <w:szCs w:val="24"/>
        </w:rPr>
        <w:t>红旗主编：《刘鸿生：逆势成王》，中国文史出版社，2019年。</w:t>
      </w:r>
    </w:p>
    <w:p w14:paraId="13E1CB68" w14:textId="77777777" w:rsidR="00053530" w:rsidRPr="00053530" w:rsidRDefault="00053530" w:rsidP="00053530">
      <w:pPr>
        <w:widowControl w:val="0"/>
        <w:ind w:firstLineChars="0" w:firstLine="0"/>
        <w:jc w:val="left"/>
        <w:rPr>
          <w:rFonts w:ascii="宋体" w:hAnsi="宋体" w:cs="宋体" w:hint="eastAsia"/>
          <w:color w:val="auto"/>
          <w:szCs w:val="24"/>
        </w:rPr>
      </w:pPr>
    </w:p>
    <w:p w14:paraId="5845136C" w14:textId="77777777" w:rsidR="00053530" w:rsidRPr="00053530" w:rsidRDefault="00053530" w:rsidP="00053530">
      <w:pPr>
        <w:widowControl w:val="0"/>
        <w:ind w:firstLineChars="0" w:firstLine="0"/>
        <w:jc w:val="left"/>
        <w:rPr>
          <w:rFonts w:ascii="宋体" w:hAnsi="宋体" w:cs="宋体" w:hint="eastAsia"/>
          <w:color w:val="auto"/>
          <w:szCs w:val="24"/>
        </w:rPr>
      </w:pPr>
    </w:p>
    <w:p w14:paraId="6D06EA60" w14:textId="77777777" w:rsidR="00053530" w:rsidRPr="00053530" w:rsidRDefault="00053530" w:rsidP="00053530">
      <w:pPr>
        <w:widowControl w:val="0"/>
        <w:ind w:firstLineChars="0" w:firstLine="0"/>
        <w:jc w:val="left"/>
        <w:rPr>
          <w:rFonts w:ascii="宋体" w:hAnsi="宋体" w:cs="宋体" w:hint="eastAsia"/>
          <w:color w:val="auto"/>
          <w:szCs w:val="24"/>
        </w:rPr>
      </w:pPr>
    </w:p>
    <w:p w14:paraId="3D5A6467" w14:textId="77777777" w:rsidR="00053530" w:rsidRPr="00053530" w:rsidRDefault="00053530" w:rsidP="00053530">
      <w:pPr>
        <w:widowControl w:val="0"/>
        <w:ind w:firstLineChars="0" w:firstLine="0"/>
        <w:jc w:val="left"/>
        <w:rPr>
          <w:rFonts w:ascii="宋体" w:hAnsi="宋体" w:cs="宋体" w:hint="eastAsia"/>
          <w:color w:val="auto"/>
          <w:szCs w:val="24"/>
        </w:rPr>
      </w:pPr>
    </w:p>
    <w:p w14:paraId="4FCAA340" w14:textId="77777777" w:rsidR="00053530" w:rsidRPr="00053530" w:rsidRDefault="00053530" w:rsidP="00053530">
      <w:pPr>
        <w:widowControl w:val="0"/>
        <w:ind w:firstLineChars="0" w:firstLine="0"/>
        <w:jc w:val="left"/>
        <w:rPr>
          <w:rFonts w:ascii="宋体" w:hAnsi="宋体" w:cs="宋体" w:hint="eastAsia"/>
          <w:color w:val="auto"/>
          <w:szCs w:val="24"/>
        </w:rPr>
      </w:pPr>
    </w:p>
    <w:p w14:paraId="2BE5B44E" w14:textId="77777777" w:rsidR="00053530" w:rsidRPr="00053530" w:rsidRDefault="00053530" w:rsidP="00053530">
      <w:pPr>
        <w:widowControl w:val="0"/>
        <w:ind w:firstLineChars="0" w:firstLine="0"/>
        <w:jc w:val="left"/>
        <w:rPr>
          <w:rFonts w:ascii="宋体" w:hAnsi="宋体" w:cs="宋体" w:hint="eastAsia"/>
          <w:color w:val="auto"/>
          <w:szCs w:val="24"/>
        </w:rPr>
      </w:pPr>
    </w:p>
    <w:p w14:paraId="2642D6F3" w14:textId="77777777" w:rsidR="00053530" w:rsidRPr="00053530" w:rsidRDefault="00053530" w:rsidP="00053530">
      <w:pPr>
        <w:widowControl w:val="0"/>
        <w:ind w:firstLineChars="0" w:firstLine="0"/>
        <w:jc w:val="left"/>
        <w:rPr>
          <w:rFonts w:ascii="宋体" w:hAnsi="宋体" w:cs="宋体" w:hint="eastAsia"/>
          <w:color w:val="auto"/>
          <w:szCs w:val="24"/>
        </w:rPr>
      </w:pPr>
    </w:p>
    <w:p w14:paraId="6D3CEE1C" w14:textId="77777777" w:rsidR="00053530" w:rsidRPr="00053530" w:rsidRDefault="00053530" w:rsidP="00053530">
      <w:pPr>
        <w:widowControl w:val="0"/>
        <w:ind w:firstLineChars="0" w:firstLine="0"/>
        <w:jc w:val="left"/>
        <w:rPr>
          <w:rFonts w:ascii="宋体" w:hAnsi="宋体" w:cs="宋体" w:hint="eastAsia"/>
          <w:color w:val="auto"/>
          <w:szCs w:val="24"/>
        </w:rPr>
      </w:pPr>
    </w:p>
    <w:p w14:paraId="55878D19" w14:textId="77777777" w:rsidR="00053530" w:rsidRPr="00053530" w:rsidRDefault="00053530" w:rsidP="00053530">
      <w:pPr>
        <w:widowControl w:val="0"/>
        <w:ind w:firstLineChars="0" w:firstLine="0"/>
        <w:jc w:val="left"/>
        <w:rPr>
          <w:rFonts w:ascii="宋体" w:hAnsi="宋体" w:cs="宋体" w:hint="eastAsia"/>
          <w:color w:val="auto"/>
          <w:szCs w:val="24"/>
        </w:rPr>
      </w:pPr>
    </w:p>
    <w:p w14:paraId="4C3CEBB2" w14:textId="77777777" w:rsidR="00053530" w:rsidRPr="00053530" w:rsidRDefault="00053530" w:rsidP="00053530">
      <w:pPr>
        <w:widowControl w:val="0"/>
        <w:ind w:firstLineChars="0" w:firstLine="0"/>
        <w:jc w:val="left"/>
        <w:rPr>
          <w:rFonts w:ascii="宋体" w:hAnsi="宋体" w:cs="宋体" w:hint="eastAsia"/>
          <w:color w:val="auto"/>
          <w:szCs w:val="24"/>
        </w:rPr>
      </w:pPr>
    </w:p>
    <w:p w14:paraId="582AEFEB" w14:textId="77777777" w:rsidR="00053530" w:rsidRPr="00053530" w:rsidRDefault="00053530" w:rsidP="00053530">
      <w:pPr>
        <w:widowControl w:val="0"/>
        <w:ind w:firstLineChars="0" w:firstLine="0"/>
        <w:jc w:val="left"/>
        <w:rPr>
          <w:rFonts w:ascii="宋体" w:hAnsi="宋体" w:cs="宋体" w:hint="eastAsia"/>
          <w:color w:val="auto"/>
          <w:szCs w:val="24"/>
        </w:rPr>
      </w:pPr>
    </w:p>
    <w:p w14:paraId="0242E590" w14:textId="77777777" w:rsidR="00053530" w:rsidRPr="00053530" w:rsidRDefault="00053530" w:rsidP="00053530">
      <w:pPr>
        <w:widowControl w:val="0"/>
        <w:ind w:firstLineChars="0" w:firstLine="0"/>
        <w:jc w:val="left"/>
        <w:rPr>
          <w:rFonts w:ascii="宋体" w:hAnsi="宋体" w:cs="宋体" w:hint="eastAsia"/>
          <w:color w:val="auto"/>
          <w:szCs w:val="24"/>
        </w:rPr>
      </w:pPr>
    </w:p>
    <w:p w14:paraId="5B6D7AF6" w14:textId="77777777" w:rsidR="00053530" w:rsidRPr="00053530" w:rsidRDefault="00053530" w:rsidP="00053530">
      <w:pPr>
        <w:widowControl w:val="0"/>
        <w:ind w:firstLineChars="0" w:firstLine="0"/>
        <w:jc w:val="left"/>
        <w:rPr>
          <w:rFonts w:ascii="宋体" w:hAnsi="宋体" w:cs="宋体" w:hint="eastAsia"/>
          <w:color w:val="auto"/>
          <w:szCs w:val="24"/>
        </w:rPr>
      </w:pPr>
    </w:p>
    <w:p w14:paraId="12130B4F" w14:textId="77777777" w:rsidR="00053530" w:rsidRPr="00053530" w:rsidRDefault="00053530" w:rsidP="00053530">
      <w:pPr>
        <w:widowControl w:val="0"/>
        <w:ind w:firstLineChars="0" w:firstLine="0"/>
        <w:jc w:val="left"/>
        <w:rPr>
          <w:rFonts w:ascii="宋体" w:hAnsi="宋体" w:cs="宋体" w:hint="eastAsia"/>
          <w:color w:val="auto"/>
          <w:szCs w:val="24"/>
        </w:rPr>
      </w:pPr>
    </w:p>
    <w:p w14:paraId="7FA59B4E" w14:textId="77777777" w:rsidR="00053530" w:rsidRPr="00053530" w:rsidRDefault="00053530" w:rsidP="00053530">
      <w:pPr>
        <w:widowControl w:val="0"/>
        <w:ind w:firstLineChars="0" w:firstLine="0"/>
        <w:jc w:val="left"/>
        <w:rPr>
          <w:rFonts w:ascii="宋体" w:hAnsi="宋体" w:cs="宋体" w:hint="eastAsia"/>
          <w:color w:val="auto"/>
          <w:szCs w:val="24"/>
        </w:rPr>
      </w:pPr>
    </w:p>
    <w:p w14:paraId="0F43F5BA" w14:textId="77777777" w:rsidR="00053530" w:rsidRPr="00053530" w:rsidRDefault="00053530" w:rsidP="00053530">
      <w:pPr>
        <w:widowControl w:val="0"/>
        <w:ind w:firstLineChars="0" w:firstLine="0"/>
        <w:jc w:val="left"/>
        <w:rPr>
          <w:rFonts w:ascii="宋体" w:hAnsi="宋体" w:cs="宋体" w:hint="eastAsia"/>
          <w:color w:val="auto"/>
          <w:szCs w:val="24"/>
        </w:rPr>
      </w:pPr>
    </w:p>
    <w:p w14:paraId="3D3693BF" w14:textId="77777777" w:rsidR="00053530" w:rsidRPr="00053530" w:rsidRDefault="00053530" w:rsidP="00053530">
      <w:pPr>
        <w:widowControl w:val="0"/>
        <w:ind w:firstLineChars="0" w:firstLine="0"/>
        <w:jc w:val="left"/>
        <w:rPr>
          <w:rFonts w:ascii="宋体" w:hAnsi="宋体" w:cs="宋体" w:hint="eastAsia"/>
          <w:color w:val="auto"/>
          <w:szCs w:val="24"/>
        </w:rPr>
      </w:pPr>
    </w:p>
    <w:p w14:paraId="71CEE28C" w14:textId="77777777" w:rsidR="00053530" w:rsidRPr="00053530" w:rsidRDefault="00053530" w:rsidP="00053530">
      <w:pPr>
        <w:widowControl w:val="0"/>
        <w:ind w:firstLineChars="0" w:firstLine="0"/>
        <w:jc w:val="left"/>
        <w:rPr>
          <w:rFonts w:ascii="宋体" w:hAnsi="宋体" w:cs="宋体" w:hint="eastAsia"/>
          <w:color w:val="auto"/>
          <w:szCs w:val="24"/>
        </w:rPr>
      </w:pPr>
    </w:p>
    <w:p w14:paraId="28D5FEBC" w14:textId="77777777" w:rsidR="00053530" w:rsidRPr="00053530" w:rsidRDefault="00053530" w:rsidP="00053530">
      <w:pPr>
        <w:widowControl w:val="0"/>
        <w:ind w:firstLineChars="0" w:firstLine="0"/>
        <w:jc w:val="left"/>
        <w:rPr>
          <w:rFonts w:ascii="宋体" w:hAnsi="宋体" w:cs="宋体" w:hint="eastAsia"/>
          <w:color w:val="auto"/>
          <w:szCs w:val="24"/>
        </w:rPr>
      </w:pPr>
    </w:p>
    <w:p w14:paraId="349A3F19" w14:textId="77777777" w:rsidR="00053530" w:rsidRPr="00053530" w:rsidRDefault="00053530" w:rsidP="00053530">
      <w:pPr>
        <w:widowControl w:val="0"/>
        <w:ind w:firstLineChars="0" w:firstLine="0"/>
        <w:jc w:val="left"/>
        <w:rPr>
          <w:rFonts w:ascii="宋体" w:hAnsi="宋体" w:cs="宋体" w:hint="eastAsia"/>
          <w:color w:val="auto"/>
          <w:szCs w:val="24"/>
        </w:rPr>
      </w:pPr>
    </w:p>
    <w:p w14:paraId="1C7382E4" w14:textId="77777777" w:rsidR="00053530" w:rsidRPr="00053530" w:rsidRDefault="00053530" w:rsidP="00053530">
      <w:pPr>
        <w:widowControl w:val="0"/>
        <w:ind w:firstLineChars="0" w:firstLine="0"/>
        <w:jc w:val="center"/>
        <w:rPr>
          <w:rFonts w:ascii="黑体" w:eastAsia="黑体" w:hAnsi="黑体" w:cs="Times New Roman"/>
          <w:b/>
          <w:color w:val="auto"/>
          <w:sz w:val="28"/>
          <w:szCs w:val="24"/>
        </w:rPr>
      </w:pPr>
      <w:r w:rsidRPr="00053530">
        <w:rPr>
          <w:rFonts w:ascii="黑体" w:eastAsia="黑体" w:hAnsi="黑体" w:cs="Times New Roman" w:hint="eastAsia"/>
          <w:b/>
          <w:color w:val="auto"/>
          <w:sz w:val="28"/>
          <w:szCs w:val="24"/>
        </w:rPr>
        <w:lastRenderedPageBreak/>
        <w:t>18.“八大胡同”的前世今生</w:t>
      </w:r>
    </w:p>
    <w:p w14:paraId="16713262" w14:textId="77777777" w:rsidR="00053530" w:rsidRPr="00053530" w:rsidRDefault="00053530" w:rsidP="00053530">
      <w:pPr>
        <w:widowControl w:val="0"/>
        <w:ind w:firstLineChars="0" w:firstLine="0"/>
        <w:jc w:val="left"/>
        <w:rPr>
          <w:rFonts w:ascii="宋体" w:hAnsi="宋体" w:cs="Times New Roman" w:hint="eastAsia"/>
          <w:color w:val="auto"/>
          <w:szCs w:val="24"/>
        </w:rPr>
      </w:pPr>
    </w:p>
    <w:p w14:paraId="0FA68D0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037C2A1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【适用内容】</w:t>
      </w:r>
    </w:p>
    <w:p w14:paraId="4D66ABB0" w14:textId="77777777" w:rsidR="00053530" w:rsidRPr="00053530" w:rsidRDefault="00053530" w:rsidP="00053530">
      <w:pPr>
        <w:widowControl w:val="0"/>
        <w:adjustRightInd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本案例适用于第八章“中华人民共和国的成立与中国社会主义建设道路的探索”第一节“中华人民共和国的成立与新生人民政权的巩固”第二目“巩固新政权的伟大斗争”部分的辅助教学，或用于该部分课程内容的考核。</w:t>
      </w:r>
    </w:p>
    <w:p w14:paraId="76D54CC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【教学目标】</w:t>
      </w:r>
    </w:p>
    <w:p w14:paraId="6FEFB0A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通过对新生人民政权废除娼妓制度的历史回顾，了解社会主义制度对妇女解放事业的巨大意义，深刻理解“中国人民从此站起来了”的伟大意义。</w:t>
      </w:r>
    </w:p>
    <w:p w14:paraId="5958FDC3" w14:textId="77777777" w:rsidR="00053530" w:rsidRPr="00053530" w:rsidRDefault="00053530" w:rsidP="00053530">
      <w:pPr>
        <w:widowControl w:val="0"/>
        <w:ind w:firstLineChars="0" w:firstLine="0"/>
        <w:jc w:val="left"/>
        <w:rPr>
          <w:rFonts w:ascii="宋体" w:hAnsi="宋体" w:cs="Times New Roman"/>
          <w:color w:val="auto"/>
          <w:szCs w:val="24"/>
        </w:rPr>
      </w:pPr>
    </w:p>
    <w:p w14:paraId="460C0EDC"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57A2F2C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【教学重点】</w:t>
      </w:r>
    </w:p>
    <w:p w14:paraId="2148828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1.娼妓制度的性质及其对妇女压迫的历史事实</w:t>
      </w:r>
    </w:p>
    <w:p w14:paraId="75C349E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2.新生人民政权废除娼妓制度、改造妓女的具体措施</w:t>
      </w:r>
    </w:p>
    <w:p w14:paraId="5FF7283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【教学难点】</w:t>
      </w:r>
    </w:p>
    <w:p w14:paraId="27CEA53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1.辨析娼妓制度是私有制和剥削制度的产物，正确认识近年来“嫖娼合法化”论调的危害性</w:t>
      </w:r>
    </w:p>
    <w:p w14:paraId="3DA503A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 xml:space="preserve">    2.深刻理解中华人民共和国成立后，社会制度的变革为娼妓问题的彻底解决所提供的条件。</w:t>
      </w:r>
    </w:p>
    <w:p w14:paraId="7E89DAE2" w14:textId="77777777" w:rsidR="00053530" w:rsidRPr="00053530" w:rsidRDefault="00053530" w:rsidP="00053530">
      <w:pPr>
        <w:widowControl w:val="0"/>
        <w:ind w:firstLineChars="0" w:firstLine="0"/>
        <w:jc w:val="left"/>
        <w:rPr>
          <w:rFonts w:ascii="宋体" w:hAnsi="宋体" w:cs="Times New Roman"/>
          <w:color w:val="auto"/>
          <w:szCs w:val="24"/>
        </w:rPr>
      </w:pPr>
    </w:p>
    <w:p w14:paraId="099EF94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三、案例分析</w:t>
      </w:r>
    </w:p>
    <w:p w14:paraId="32CED9B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【案例】</w:t>
      </w:r>
    </w:p>
    <w:p w14:paraId="4482F3A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八大胡同成名于清末民初。《京都胜迹》有打油诗云：“八大胡同自古名，陕西百顺石头城(陕西巷、百顺胡同、石头胡同)。韩家潭畔弦歌杂，王广斜街灯火明(王广福斜街)。万佛寺前车辐辏(万佛寺系一小横巷)，二条营外路纵横(大外廊营、小外廊营)。貂裘豪客知多少，簇簇胭脂坡上行(胭脂胡同)。”清代以来，八大胡同一直是北京</w:t>
      </w:r>
      <w:proofErr w:type="gramStart"/>
      <w:r w:rsidRPr="00053530">
        <w:rPr>
          <w:rFonts w:ascii="宋体" w:hAnsi="宋体" w:cs="Times New Roman" w:hint="eastAsia"/>
          <w:color w:val="auto"/>
          <w:szCs w:val="24"/>
        </w:rPr>
        <w:t>风化业</w:t>
      </w:r>
      <w:proofErr w:type="gramEnd"/>
      <w:r w:rsidRPr="00053530">
        <w:rPr>
          <w:rFonts w:ascii="宋体" w:hAnsi="宋体" w:cs="Times New Roman" w:hint="eastAsia"/>
          <w:color w:val="auto"/>
          <w:szCs w:val="24"/>
        </w:rPr>
        <w:t>最著名的集聚之地，清末及民国早期，更是许多官宦权贵、文人墨客聚会之所。尽管清初康熙皇帝对朝廷命官狎妓冶艳多有限制，但</w:t>
      </w:r>
      <w:r w:rsidRPr="00053530">
        <w:rPr>
          <w:rFonts w:ascii="宋体" w:hAnsi="宋体" w:cs="Times New Roman" w:hint="eastAsia"/>
          <w:color w:val="auto"/>
          <w:szCs w:val="24"/>
        </w:rPr>
        <w:lastRenderedPageBreak/>
        <w:t>在晚清，特别是庚子事变之后，八大胡同已成为当时纵酒寻欢的糜烂之地。</w:t>
      </w:r>
    </w:p>
    <w:p w14:paraId="6ECB4ED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八大胡同的鼎盛时期在民国六七年间。民初以来，军阀割据，战争不断，水旱饥饿流行，很多年轻女子被迫堕入</w:t>
      </w:r>
      <w:proofErr w:type="gramStart"/>
      <w:r w:rsidRPr="00053530">
        <w:rPr>
          <w:rFonts w:ascii="宋体" w:hAnsi="宋体" w:cs="Times New Roman" w:hint="eastAsia"/>
          <w:color w:val="auto"/>
          <w:szCs w:val="24"/>
        </w:rPr>
        <w:t>娼</w:t>
      </w:r>
      <w:proofErr w:type="gramEnd"/>
      <w:r w:rsidRPr="00053530">
        <w:rPr>
          <w:rFonts w:ascii="宋体" w:hAnsi="宋体" w:cs="Times New Roman" w:hint="eastAsia"/>
          <w:color w:val="auto"/>
          <w:szCs w:val="24"/>
        </w:rPr>
        <w:t>门。民国二年，参众两院成立，有许多幕后阴谋和派系斗争，都在八大胡同商议和接洽。议员们在这几条胡同的班子里都有各自的相好，有的议员为周转各种政事，每日要到班子里数次。袁世凯复辟帝制，筹安会的秘密活动，贿选国会议员等重大政治事件，无不与八大胡同的妓院和妓女有所关联。</w:t>
      </w:r>
    </w:p>
    <w:p w14:paraId="089DBA1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作为红灯区的八大胡同，终结于一次有计划的突然行动。</w:t>
      </w:r>
    </w:p>
    <w:p w14:paraId="25F918F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1949年5月，北京的社会治安状况已基本趋于稳定，一支由公安、民政、妇联等部门组成的工作组成立，开始了有重点的妓院调查工作。9月19日．北平市出台整治妓女办法：先集中力量处理明</w:t>
      </w:r>
      <w:proofErr w:type="gramStart"/>
      <w:r w:rsidRPr="00053530">
        <w:rPr>
          <w:rFonts w:ascii="宋体" w:hAnsi="宋体" w:cs="Times New Roman" w:hint="eastAsia"/>
          <w:color w:val="auto"/>
          <w:szCs w:val="24"/>
        </w:rPr>
        <w:t>娼</w:t>
      </w:r>
      <w:proofErr w:type="gramEnd"/>
      <w:r w:rsidRPr="00053530">
        <w:rPr>
          <w:rFonts w:ascii="宋体" w:hAnsi="宋体" w:cs="Times New Roman" w:hint="eastAsia"/>
          <w:color w:val="auto"/>
          <w:szCs w:val="24"/>
        </w:rPr>
        <w:t>，暗娼另行处之。对妓女采取统一集中、分别处理的方针，对妓院老板、领家，</w:t>
      </w:r>
      <w:proofErr w:type="gramStart"/>
      <w:r w:rsidRPr="00053530">
        <w:rPr>
          <w:rFonts w:ascii="宋体" w:hAnsi="宋体" w:cs="Times New Roman" w:hint="eastAsia"/>
          <w:color w:val="auto"/>
          <w:szCs w:val="24"/>
        </w:rPr>
        <w:t>除命令</w:t>
      </w:r>
      <w:proofErr w:type="gramEnd"/>
      <w:r w:rsidRPr="00053530">
        <w:rPr>
          <w:rFonts w:ascii="宋体" w:hAnsi="宋体" w:cs="Times New Roman" w:hint="eastAsia"/>
          <w:color w:val="auto"/>
          <w:szCs w:val="24"/>
        </w:rPr>
        <w:t>其停业外，对于罪恶昭彰、伤害人命者依法惩处，对其敲诈剥削非法致富的财产予以没收；对茶房、跟妈、伙计则一律遣散。</w:t>
      </w:r>
    </w:p>
    <w:p w14:paraId="603E907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11月21日下午，北京市第二届人民代表会议决定，当天下午18时以分指挥部为单位，用召集开会的方式，集中老板、领家；20时开始集中妓女；对茶房、跟妈当晚集中管制。当晚，37部大卡车、27个行动小组共2400名干部和警员出动。3000多张封闭妓院的封条，被分发到各分指挥部和行动小组，各个胡同口和妓院大门被荷枪实弹的士兵封锁。随后，妓女被送进设在韩家潭和百顺胡同的8个妇女生产教养院，妓院的老板和领家被公安总局警法科关押。</w:t>
      </w:r>
    </w:p>
    <w:p w14:paraId="5B38366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1950年的《新中国妇女》杂志有文章描述这次行动：“一夜之间将224家妓院全部封闭，妓院老板、领家454人全部集中，1290个陷入火坑的姐妹们从此得到解放。”1950年4月，454名妓院老板、领班全部依法处理完毕，其中罪大恶极的黄树卿、黄宛氏被判处死刑，立即执行；政府共没收妓院房产168处，共1824间。</w:t>
      </w:r>
    </w:p>
    <w:p w14:paraId="168C418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在被收容的一千多妓女中，没有性病的只有44人。到1950年6月底，昔日的妓女或者结婚(她们的丈夫大多为工人或农民)，或者被亲属领回家参加劳动，或者加入文艺演出和医务作者的行列，或者走进工厂成为工人。</w:t>
      </w:r>
      <w:proofErr w:type="gramStart"/>
      <w:r w:rsidRPr="00053530">
        <w:rPr>
          <w:rFonts w:ascii="宋体" w:hAnsi="宋体" w:cs="Times New Roman" w:hint="eastAsia"/>
          <w:color w:val="auto"/>
          <w:szCs w:val="24"/>
        </w:rPr>
        <w:t>她们从鬼变成</w:t>
      </w:r>
      <w:proofErr w:type="gramEnd"/>
      <w:r w:rsidRPr="00053530">
        <w:rPr>
          <w:rFonts w:ascii="宋体" w:hAnsi="宋体" w:cs="Times New Roman" w:hint="eastAsia"/>
          <w:color w:val="auto"/>
          <w:szCs w:val="24"/>
        </w:rPr>
        <w:t>人。</w:t>
      </w:r>
    </w:p>
    <w:p w14:paraId="1DBB64D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——摘编自张金起：《八大胡同里的尘缘旧事》，郑州大学出版社2005年</w:t>
      </w:r>
    </w:p>
    <w:p w14:paraId="391747F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lastRenderedPageBreak/>
        <w:t>【案例分析】</w:t>
      </w:r>
    </w:p>
    <w:p w14:paraId="4D2FD43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中华人民共和国成立后，中国共产党领导各族人民在进行土地改革运动，镇压反革命运动以及“三反”、“五反”运动的同时，还进行了多方面的社会改造。</w:t>
      </w:r>
    </w:p>
    <w:p w14:paraId="3EED693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“共产党好，把大烟馆和妓院取消了。”这是老人们从前特爱挂在嘴边上的话。在旧中国的大城市里，鸦片馆和妓院比比皆是。谈到北平的红灯区，最有名的要算前门外的东西打磨厂和“八大胡同”了。</w:t>
      </w:r>
    </w:p>
    <w:p w14:paraId="34EA735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娼妓制度是私有制和剥削制度的产物。八大胡同就是娼妓业的代名词。娼妓改造的困难和复杂在于作为社会</w:t>
      </w:r>
      <w:proofErr w:type="gramStart"/>
      <w:r w:rsidRPr="00053530">
        <w:rPr>
          <w:rFonts w:ascii="宋体" w:hAnsi="宋体" w:cs="Times New Roman" w:hint="eastAsia"/>
          <w:color w:val="auto"/>
          <w:szCs w:val="24"/>
        </w:rPr>
        <w:t>最</w:t>
      </w:r>
      <w:proofErr w:type="gramEnd"/>
      <w:r w:rsidRPr="00053530">
        <w:rPr>
          <w:rFonts w:ascii="宋体" w:hAnsi="宋体" w:cs="Times New Roman" w:hint="eastAsia"/>
          <w:color w:val="auto"/>
          <w:szCs w:val="24"/>
        </w:rPr>
        <w:t>底层的受害者妓女，又集中了人世间最腐败、最无耻的种种劣习。她们既是灾难深重的弱女子，又是堕落成性的游民。正因为对娼妓改造的客观认识，上海解放之初还准许妓院开业，政府收税。经过充分准备，直到上海解放两年多后，才于1951年11月25日明文下令禁娼。</w:t>
      </w:r>
    </w:p>
    <w:p w14:paraId="2158B7D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华人民共和国成立后，社会制度的变革为娼妓问题的彻底解决提供了条件。大批妓女由于在政治上推翻了压在她们头上的封建主义、官僚资本主义；在经济上通过土地改革、恢复国民经济，找到了正当的生活出路；在思想上受到人民政府的政策和社会变革现实的教育，因此她们主动放弃不正当职业，回乡参加劳动生产。各地各级人民政府建立后，就对妓院的活动采取限制措施, 教育妓院老鸨认清形势，主动关闭妓院，从事正当行业。一些地区的妓院在政府的监督下全部或部分取消；但是，还有不少妓院老鸨思想顽固，没有关闭妓院.对此，人民政府采取了集中取缔的措施。1949年11月，北京市率先根据各界人民代表会议的决定，统一封闭了所有的224家妓院，将妓院老鸨、领家等头目集中审</w:t>
      </w:r>
      <w:proofErr w:type="gramStart"/>
      <w:r w:rsidRPr="00053530">
        <w:rPr>
          <w:rFonts w:ascii="宋体" w:hAnsi="宋体" w:cs="Times New Roman" w:hint="eastAsia"/>
          <w:color w:val="auto"/>
          <w:szCs w:val="24"/>
        </w:rPr>
        <w:t>査</w:t>
      </w:r>
      <w:proofErr w:type="gramEnd"/>
      <w:r w:rsidRPr="00053530">
        <w:rPr>
          <w:rFonts w:ascii="宋体" w:hAnsi="宋体" w:cs="Times New Roman" w:hint="eastAsia"/>
          <w:color w:val="auto"/>
          <w:szCs w:val="24"/>
        </w:rPr>
        <w:t>处理，对妓女进行妥善安置。首先是组织力量为妓女医治性病，进行思想教育。然后根据情况，对有家可归的资助她们回家劳动；对有婚配对象的帮助她们结婚成家；其余由政府设立妇女教养院，协助她们创造重新走向社会的条件。继北京市之后，其他各大、中城市的人民政府先后采取了封 闭妓院、建立妇女教养机构、收容改造妓女的措施。娼妓改造的工作在全国范围内普遍展开。1953年基本上完成了收容改造娼妓的任务，50年代中期，娼妓已基本绝迹。新政权在很短的时间内，就使娼妓制度这种严重摧残妇女身心的渊薮绝迹。</w:t>
      </w:r>
    </w:p>
    <w:p w14:paraId="6390782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娼妓经过改造以后，大都提高了思想认识和觉悟，形成了新的人生价值观，増强了走向新生活的信心、勇气；树立了劳动光荣、寄生可耻的观念；建立起助人为</w:t>
      </w:r>
      <w:r w:rsidRPr="00053530">
        <w:rPr>
          <w:rFonts w:ascii="宋体" w:hAnsi="宋体" w:cs="Times New Roman" w:hint="eastAsia"/>
          <w:color w:val="auto"/>
          <w:szCs w:val="24"/>
        </w:rPr>
        <w:lastRenderedPageBreak/>
        <w:t>乐、服务社会的责任感，认识了自己过去痛苦生涯和悲惨命运的社会根源；摆脱了虚荣自私、享乐腐化、吸毒嗜赌等不良习气。她们带着为国家和社会作贡献的理想和信念，分别走上工农业生产和其他行业的社会主义建设岗位。她们辛勤劳动，为国家创造财富，不少人获得了“三八”红旗手、巾帼英雄、劳动模范、先进工作者等光荣称号。娼妓改造任务的完成，结束了中国2000多年娼妓制度的历史，为在一国范围内取缔娼妓制度，彻底消灭娼妓活动提供了范例。封闭全国一切妓院的行动，摧毁了往昔藏污纳垢、宣泄淫乱的罪恶场所，消除了一些偷盗抢劫、投机倒把、吸毒贩毒、拐卖人口的媒介，有利于社会安全和社会改造。大规模的娼妓改造活动，解放了大批的妇女，倡导了新的道德风尚，传播了社会主义文明，消灭了性病，维护了人民健康，为全社会带来了福利。</w:t>
      </w:r>
    </w:p>
    <w:p w14:paraId="385E8F5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到1958年，中国取缔妓院、改造妓女的运动获得了巨大成功，仅上海一地就有7000多名妓女转变成为自食其力的劳动者，其中就有一些外国妓女。这样的成就吸引了世界许多国家的注意，他们纷纷派代表来华取经，仅上海妇女教养所就接待了来自30多个国家和地区的参观者。一位美国记者访问了正在改造的中外妓女以后，指着教养所内“旧社会把人</w:t>
      </w:r>
      <w:proofErr w:type="gramStart"/>
      <w:r w:rsidRPr="00053530">
        <w:rPr>
          <w:rFonts w:ascii="宋体" w:hAnsi="宋体" w:cs="Times New Roman" w:hint="eastAsia"/>
          <w:color w:val="auto"/>
          <w:szCs w:val="24"/>
        </w:rPr>
        <w:t>変</w:t>
      </w:r>
      <w:proofErr w:type="gramEnd"/>
      <w:r w:rsidRPr="00053530">
        <w:rPr>
          <w:rFonts w:ascii="宋体" w:hAnsi="宋体" w:cs="Times New Roman" w:hint="eastAsia"/>
          <w:color w:val="auto"/>
          <w:szCs w:val="24"/>
        </w:rPr>
        <w:t>成鬼，新杜会把鬼变成人”的标语，深有感触地对中国教养干部说：“你们真的做到了‘把鬼变成人’。”</w:t>
      </w:r>
    </w:p>
    <w:p w14:paraId="1EACE8C6" w14:textId="77777777" w:rsidR="00053530" w:rsidRPr="00053530" w:rsidRDefault="00053530" w:rsidP="00053530">
      <w:pPr>
        <w:widowControl w:val="0"/>
        <w:ind w:firstLineChars="0" w:firstLine="0"/>
        <w:jc w:val="left"/>
        <w:rPr>
          <w:rFonts w:ascii="宋体" w:hAnsi="宋体" w:cs="Times New Roman"/>
          <w:color w:val="auto"/>
          <w:szCs w:val="24"/>
        </w:rPr>
      </w:pPr>
    </w:p>
    <w:p w14:paraId="6A6ABF4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t>四、参考资料</w:t>
      </w:r>
    </w:p>
    <w:p w14:paraId="1C3A093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1.张金起：《八大胡同里的尘缘旧事》，郑州大学出版社，2005年。</w:t>
      </w:r>
    </w:p>
    <w:p w14:paraId="797FB8A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2.王书奴：《中国娼妓史》，湖南大学出版社, 2014年。</w:t>
      </w:r>
    </w:p>
    <w:p w14:paraId="33DBB15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3.徐伟新等著：《马克思主义妇女解放与发展概论》，中国妇女出版社，2008年。</w:t>
      </w:r>
    </w:p>
    <w:p w14:paraId="0E2E316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4.湖南省妇女联合会，湖南省妇女学研究会主编：《毛泽东与中国妇女解放》，湖南教育出版社,1994年。</w:t>
      </w:r>
    </w:p>
    <w:p w14:paraId="1D298F50"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5.参考电影：《</w:t>
      </w:r>
      <w:proofErr w:type="gramStart"/>
      <w:r w:rsidRPr="00053530">
        <w:rPr>
          <w:rFonts w:ascii="宋体" w:hAnsi="宋体" w:cs="Times New Roman" w:hint="eastAsia"/>
          <w:color w:val="auto"/>
          <w:szCs w:val="24"/>
        </w:rPr>
        <w:t>姊姊</w:t>
      </w:r>
      <w:proofErr w:type="gramEnd"/>
      <w:r w:rsidRPr="00053530">
        <w:rPr>
          <w:rFonts w:ascii="宋体" w:hAnsi="宋体" w:cs="Times New Roman" w:hint="eastAsia"/>
          <w:color w:val="auto"/>
          <w:szCs w:val="24"/>
        </w:rPr>
        <w:t>妹妹站起来》，陈西禾导演，文华影片公司，1951年。</w:t>
      </w:r>
    </w:p>
    <w:p w14:paraId="5E6BBC90" w14:textId="77777777" w:rsidR="00053530" w:rsidRPr="00053530" w:rsidRDefault="00053530" w:rsidP="00053530">
      <w:pPr>
        <w:widowControl w:val="0"/>
        <w:ind w:firstLineChars="0" w:firstLine="0"/>
        <w:rPr>
          <w:rFonts w:ascii="宋体" w:hAnsi="宋体" w:cs="Times New Roman"/>
          <w:color w:val="auto"/>
          <w:szCs w:val="24"/>
        </w:rPr>
      </w:pPr>
    </w:p>
    <w:p w14:paraId="662DCB9C" w14:textId="77777777" w:rsidR="00053530" w:rsidRPr="00053530" w:rsidRDefault="00053530" w:rsidP="00053530">
      <w:pPr>
        <w:widowControl w:val="0"/>
        <w:ind w:firstLineChars="0" w:firstLine="0"/>
        <w:rPr>
          <w:rFonts w:ascii="宋体" w:hAnsi="宋体" w:cs="Times New Roman"/>
          <w:color w:val="auto"/>
          <w:szCs w:val="24"/>
        </w:rPr>
      </w:pPr>
    </w:p>
    <w:p w14:paraId="05E8FDB6" w14:textId="77777777" w:rsidR="00053530" w:rsidRPr="00053530" w:rsidRDefault="00053530" w:rsidP="00053530">
      <w:pPr>
        <w:widowControl w:val="0"/>
        <w:ind w:firstLineChars="0" w:firstLine="0"/>
        <w:jc w:val="left"/>
        <w:rPr>
          <w:rFonts w:ascii="宋体" w:hAnsi="宋体" w:cs="宋体" w:hint="eastAsia"/>
          <w:color w:val="auto"/>
          <w:szCs w:val="24"/>
        </w:rPr>
      </w:pPr>
    </w:p>
    <w:p w14:paraId="5659E105" w14:textId="77777777" w:rsidR="00053530" w:rsidRPr="00053530" w:rsidRDefault="00053530" w:rsidP="00053530">
      <w:pPr>
        <w:widowControl w:val="0"/>
        <w:ind w:firstLineChars="0" w:firstLine="0"/>
        <w:jc w:val="left"/>
        <w:rPr>
          <w:rFonts w:ascii="宋体" w:hAnsi="宋体" w:cs="宋体" w:hint="eastAsia"/>
          <w:color w:val="auto"/>
          <w:szCs w:val="24"/>
        </w:rPr>
      </w:pPr>
    </w:p>
    <w:p w14:paraId="7A52FE83" w14:textId="77777777" w:rsidR="00053530" w:rsidRPr="00053530" w:rsidRDefault="00053530" w:rsidP="00053530">
      <w:pPr>
        <w:keepNext/>
        <w:keepLines/>
        <w:widowControl w:val="0"/>
        <w:ind w:firstLineChars="0" w:firstLine="0"/>
        <w:jc w:val="center"/>
        <w:outlineLvl w:val="2"/>
        <w:rPr>
          <w:rFonts w:ascii="黑体" w:eastAsia="黑体" w:hAnsi="黑体" w:cs="Times New Roman"/>
          <w:b/>
          <w:color w:val="auto"/>
          <w:sz w:val="28"/>
          <w:szCs w:val="28"/>
        </w:rPr>
      </w:pPr>
      <w:r w:rsidRPr="00053530">
        <w:rPr>
          <w:rFonts w:ascii="黑体" w:eastAsia="黑体" w:hAnsi="黑体" w:cs="Times New Roman" w:hint="eastAsia"/>
          <w:b/>
          <w:color w:val="auto"/>
          <w:sz w:val="28"/>
          <w:szCs w:val="28"/>
        </w:rPr>
        <w:lastRenderedPageBreak/>
        <w:t>19.三条驴腿的穷棒子社</w:t>
      </w:r>
    </w:p>
    <w:p w14:paraId="5CFAD44F" w14:textId="77777777" w:rsidR="00053530" w:rsidRPr="00053530" w:rsidRDefault="00053530" w:rsidP="00053530">
      <w:pPr>
        <w:widowControl w:val="0"/>
        <w:ind w:firstLineChars="0" w:firstLine="0"/>
        <w:rPr>
          <w:rFonts w:ascii="宋体" w:hAnsi="宋体" w:cs="Times New Roman" w:hint="eastAsia"/>
          <w:color w:val="auto"/>
          <w:szCs w:val="24"/>
        </w:rPr>
      </w:pPr>
    </w:p>
    <w:p w14:paraId="1DAFCA1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一、适用内容与教学目标</w:t>
      </w:r>
    </w:p>
    <w:p w14:paraId="7BE9BE8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【适用内容】</w:t>
      </w:r>
    </w:p>
    <w:p w14:paraId="51404FB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本案例适用于第八章“中华人民共和国的成立与中国社会主义建设道路的探索”第二节“党在过渡时期的总路线及其实施”第三目“个体农业和手工业的改造”的辅助教学，或用于该部分课程内容的考核。</w:t>
      </w:r>
    </w:p>
    <w:p w14:paraId="2B3FCCC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【教学目标】</w:t>
      </w:r>
    </w:p>
    <w:p w14:paraId="499F638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本案例选取的是农业合作化运动中的典型代表“穷棒子社”的合作化故事，生动地展现了农业合作化</w:t>
      </w:r>
      <w:proofErr w:type="gramStart"/>
      <w:r w:rsidRPr="00053530">
        <w:rPr>
          <w:rFonts w:ascii="宋体" w:hAnsi="宋体" w:cs="Times New Roman" w:hint="eastAsia"/>
          <w:color w:val="auto"/>
          <w:szCs w:val="24"/>
        </w:rPr>
        <w:t>给氏生活</w:t>
      </w:r>
      <w:proofErr w:type="gramEnd"/>
      <w:r w:rsidRPr="00053530">
        <w:rPr>
          <w:rFonts w:ascii="宋体" w:hAnsi="宋体" w:cs="Times New Roman" w:hint="eastAsia"/>
          <w:color w:val="auto"/>
          <w:szCs w:val="24"/>
        </w:rPr>
        <w:t>带来的巨大变化。通过本案例的教学，使学生看到“穷棒子社”的实践，证明毛泽东农业合作化理论的正确性，让学生更为深刻</w:t>
      </w:r>
      <w:proofErr w:type="gramStart"/>
      <w:r w:rsidRPr="00053530">
        <w:rPr>
          <w:rFonts w:ascii="宋体" w:hAnsi="宋体" w:cs="Times New Roman" w:hint="eastAsia"/>
          <w:color w:val="auto"/>
          <w:szCs w:val="24"/>
        </w:rPr>
        <w:t>地生解农业合作化</w:t>
      </w:r>
      <w:proofErr w:type="gramEnd"/>
      <w:r w:rsidRPr="00053530">
        <w:rPr>
          <w:rFonts w:ascii="宋体" w:hAnsi="宋体" w:cs="Times New Roman" w:hint="eastAsia"/>
          <w:color w:val="auto"/>
          <w:szCs w:val="24"/>
        </w:rPr>
        <w:t>与社会主义工业化之间的关系。</w:t>
      </w:r>
    </w:p>
    <w:p w14:paraId="02B91FB6" w14:textId="77777777" w:rsidR="00053530" w:rsidRPr="00053530" w:rsidRDefault="00053530" w:rsidP="00053530">
      <w:pPr>
        <w:widowControl w:val="0"/>
        <w:ind w:firstLineChars="0" w:firstLine="0"/>
        <w:rPr>
          <w:rFonts w:ascii="宋体" w:hAnsi="宋体" w:cs="Times New Roman"/>
          <w:color w:val="auto"/>
          <w:szCs w:val="24"/>
        </w:rPr>
      </w:pPr>
    </w:p>
    <w:p w14:paraId="13024669"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b/>
          <w:bCs/>
          <w:color w:val="auto"/>
          <w:szCs w:val="24"/>
        </w:rPr>
        <w:t>二、教学重点与难点</w:t>
      </w:r>
    </w:p>
    <w:p w14:paraId="5953F3F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【教学重点】</w:t>
      </w:r>
    </w:p>
    <w:p w14:paraId="04C29EE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1.分析“三条驴腿的穷棒子社”诞生的特定历史背景</w:t>
      </w:r>
    </w:p>
    <w:p w14:paraId="3956AD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2.理解农业合作化与社会主义工业化之间的关系。</w:t>
      </w:r>
    </w:p>
    <w:p w14:paraId="4D48209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【教学难点】</w:t>
      </w:r>
    </w:p>
    <w:p w14:paraId="631618B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1.历史唯物主义的方法分析比较农业合作化与家庭联产承包责任制。</w:t>
      </w:r>
    </w:p>
    <w:p w14:paraId="61BF0D9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2.正确认识农业与工业在国民经济发展中的作用。</w:t>
      </w:r>
    </w:p>
    <w:p w14:paraId="7979C713" w14:textId="77777777" w:rsidR="00053530" w:rsidRPr="00053530" w:rsidRDefault="00053530" w:rsidP="00053530">
      <w:pPr>
        <w:widowControl w:val="0"/>
        <w:ind w:firstLineChars="0" w:firstLine="0"/>
        <w:rPr>
          <w:rFonts w:ascii="宋体" w:hAnsi="宋体" w:cs="Times New Roman"/>
          <w:color w:val="auto"/>
          <w:szCs w:val="24"/>
        </w:rPr>
      </w:pPr>
    </w:p>
    <w:p w14:paraId="4FD726F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三、案例分析</w:t>
      </w:r>
    </w:p>
    <w:p w14:paraId="0BFE2CA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w:t>
      </w:r>
    </w:p>
    <w:p w14:paraId="31036C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世纪50年代初，在全国的农业合作化运动中，涌现出了很多先进的集体。其中有一面我国农业合作化运动中的鲜红旗帜——河北省遵化县西铺村的“穷棒子”社。是啊。他以勤俭创业的非凡业绩，受到了毛泽东主席的表彰，被赞誉为“我们整个国家的形象”。</w:t>
      </w:r>
    </w:p>
    <w:p w14:paraId="6B7159B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西四十星铺位于长峪山北麓、绿林深处隐藏着154户人家。在1952年前，国家每年要给这个村发放5万斤以上的教济粮和一百几十套寒衣。虽然国家这样支</w:t>
      </w:r>
      <w:r w:rsidRPr="00053530">
        <w:rPr>
          <w:rFonts w:ascii="宋体" w:hAnsi="宋体" w:cs="Times New Roman" w:hint="eastAsia"/>
          <w:color w:val="auto"/>
          <w:szCs w:val="24"/>
        </w:rPr>
        <w:lastRenderedPageBreak/>
        <w:t>持，还有4户不免讨讨饭吃，孤儿戴存还曾经被迫出房、典地。如今，这些人都能有上千</w:t>
      </w:r>
      <w:proofErr w:type="gramStart"/>
      <w:r w:rsidRPr="00053530">
        <w:rPr>
          <w:rFonts w:ascii="宋体" w:hAnsi="宋体" w:cs="Times New Roman" w:hint="eastAsia"/>
          <w:color w:val="auto"/>
          <w:szCs w:val="24"/>
        </w:rPr>
        <w:t>斤</w:t>
      </w:r>
      <w:proofErr w:type="gramEnd"/>
      <w:r w:rsidRPr="00053530">
        <w:rPr>
          <w:rFonts w:ascii="宋体" w:hAnsi="宋体" w:cs="Times New Roman" w:hint="eastAsia"/>
          <w:color w:val="auto"/>
          <w:szCs w:val="24"/>
        </w:rPr>
        <w:t>余粮。赎回了房、地；没有房子的盖上了房子,破旧的房子翻盖一新。原来一家七口合盖一条被子的王荣，两年多来，每人添置了一套细布被褥。近几天又盖起了三间新房。王荣的妻子，指着自己的新房说:“我入社一年有了被盖，两年住上新房，若不是入社呀，现在连个穷棚也搭!”这是她内心的呼声，也是千真万确的事实。究竟这个社是怎样由穿变富，保证了社员收入不断增加，而受到社员衷心爱戴的呢?1952年秋后，中共遵化县十区区委会，向党的基层组织传达了要领导农民走合作化的道路。接着，党的支部委员王国藩、杜魁就在群众中串通建社。当时积极参加的有23户，这些户都是这村里最穷的人。全社230亩地，只有由四分之一至三十分之一的若干个驴胶凑起来的三条驴腿，没有车辆，也没有农具。有些中农看到这个光景，常说几句不中听的话:“嘿，每年领寒衣的骨干，凑合到一块了。”</w:t>
      </w:r>
      <w:proofErr w:type="gramStart"/>
      <w:r w:rsidRPr="00053530">
        <w:rPr>
          <w:rFonts w:ascii="宋体" w:hAnsi="宋体" w:cs="Times New Roman" w:hint="eastAsia"/>
          <w:color w:val="auto"/>
          <w:szCs w:val="24"/>
        </w:rPr>
        <w:t>西铺村里</w:t>
      </w:r>
      <w:proofErr w:type="gramEnd"/>
      <w:r w:rsidRPr="00053530">
        <w:rPr>
          <w:rFonts w:ascii="宋体" w:hAnsi="宋体" w:cs="Times New Roman" w:hint="eastAsia"/>
          <w:color w:val="auto"/>
          <w:szCs w:val="24"/>
        </w:rPr>
        <w:t>的一些富裕户讥笑新生的初</w:t>
      </w:r>
      <w:proofErr w:type="gramStart"/>
      <w:r w:rsidRPr="00053530">
        <w:rPr>
          <w:rFonts w:ascii="宋体" w:hAnsi="宋体" w:cs="Times New Roman" w:hint="eastAsia"/>
          <w:color w:val="auto"/>
          <w:szCs w:val="24"/>
        </w:rPr>
        <w:t>圾</w:t>
      </w:r>
      <w:proofErr w:type="gramEnd"/>
      <w:r w:rsidRPr="00053530">
        <w:rPr>
          <w:rFonts w:ascii="宋体" w:hAnsi="宋体" w:cs="Times New Roman" w:hint="eastAsia"/>
          <w:color w:val="auto"/>
          <w:szCs w:val="24"/>
        </w:rPr>
        <w:t>农业生产合作社为“穷棒子柱”，说什么“这群吃救济粮、领寒衣的骨干，凑在一块儿，早晚得穷得散架!”“浑水的泥鳅成不了龙!”面对这些冷嘲热讽，社主任王国藩在社员会上勉励大家:“有人讥笑我们是‘穷棒子’我们就‘穷棒子’，咱人穷志不穷，难不倒,穷不散!……咱只要发挥集体力量，把社办好，就自然听不到这种怪话了。”</w:t>
      </w:r>
    </w:p>
    <w:p w14:paraId="768BEDF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有了雄心壮志，就有了迎战困难的勇气和办法。“穷样子社”的社员打破了传统的旧习惯。变冬闲为冬忙。他们兵分两路：少部分壮劳力带领妇女老少做好春耕准备，三条驴腿不够用，就肩不离担，手不离锹，送粪、搂石、整地。以其余的壮劳力为主,组成一个19人的队伍，不顾天寒地冻，顶风冒雪，在隆冬季节远出30里外的</w:t>
      </w:r>
      <w:proofErr w:type="gramStart"/>
      <w:r w:rsidRPr="00053530">
        <w:rPr>
          <w:rFonts w:ascii="宋体" w:hAnsi="宋体" w:cs="Times New Roman" w:hint="eastAsia"/>
          <w:color w:val="auto"/>
          <w:szCs w:val="24"/>
        </w:rPr>
        <w:t>王寺峪</w:t>
      </w:r>
      <w:proofErr w:type="gramEnd"/>
      <w:r w:rsidRPr="00053530">
        <w:rPr>
          <w:rFonts w:ascii="宋体" w:hAnsi="宋体" w:cs="Times New Roman" w:hint="eastAsia"/>
          <w:color w:val="auto"/>
          <w:szCs w:val="24"/>
        </w:rPr>
        <w:t>山上打柴，解决生产资料缺乏问题。他们在“没牛没马，从山上拉；没衣没米，从山上取”口号鼓舞下，吃的是稀粥白薯，穿的是开花棉衣,住的是透天草棚，十几</w:t>
      </w:r>
      <w:proofErr w:type="gramStart"/>
      <w:r w:rsidRPr="00053530">
        <w:rPr>
          <w:rFonts w:ascii="宋体" w:hAnsi="宋体" w:cs="Times New Roman" w:hint="eastAsia"/>
          <w:color w:val="auto"/>
          <w:szCs w:val="24"/>
        </w:rPr>
        <w:t>个人合扯四条</w:t>
      </w:r>
      <w:proofErr w:type="gramEnd"/>
      <w:r w:rsidRPr="00053530">
        <w:rPr>
          <w:rFonts w:ascii="宋体" w:hAnsi="宋体" w:cs="Times New Roman" w:hint="eastAsia"/>
          <w:color w:val="auto"/>
          <w:szCs w:val="24"/>
        </w:rPr>
        <w:t>小被；有的人磨破了鞋，有的人扯破了衣，有的人碰伤了手脸，有的人甚至从坡上摔下来，但他们毫不畏缩，坚持苦干。20多天的战斗，凭着19双勤劳的手，打回4万多斤柴，卖得430多元。打柴换来的钱，全部用在了添置生产资料上面，根据社内的迫切需要，买了一头骡子、</w:t>
      </w:r>
      <w:proofErr w:type="gramStart"/>
      <w:r w:rsidRPr="00053530">
        <w:rPr>
          <w:rFonts w:ascii="宋体" w:hAnsi="宋体" w:cs="Times New Roman" w:hint="eastAsia"/>
          <w:color w:val="auto"/>
          <w:szCs w:val="24"/>
        </w:rPr>
        <w:t>一</w:t>
      </w:r>
      <w:proofErr w:type="gramEnd"/>
      <w:r w:rsidRPr="00053530">
        <w:rPr>
          <w:rFonts w:ascii="宋体" w:hAnsi="宋体" w:cs="Times New Roman" w:hint="eastAsia"/>
          <w:color w:val="auto"/>
          <w:szCs w:val="24"/>
        </w:rPr>
        <w:t>头牛、19只羊、一辆铁轮车，还有一部分零星农具。从此，长峪山下出现了一派前所未有的大搞生产的动人景象：社干部劳动干在前头，活计专拣重的干，社员你追我赶，紧紧跟上；送粪缺车，扁担结队挑上山；耕地缺人，人拉</w:t>
      </w:r>
      <w:proofErr w:type="gramStart"/>
      <w:r w:rsidRPr="00053530">
        <w:rPr>
          <w:rFonts w:ascii="宋体" w:hAnsi="宋体" w:cs="Times New Roman" w:hint="eastAsia"/>
          <w:color w:val="auto"/>
          <w:szCs w:val="24"/>
        </w:rPr>
        <w:t>耠</w:t>
      </w:r>
      <w:proofErr w:type="gramEnd"/>
      <w:r w:rsidRPr="00053530">
        <w:rPr>
          <w:rFonts w:ascii="宋体" w:hAnsi="宋体" w:cs="Times New Roman" w:hint="eastAsia"/>
          <w:color w:val="auto"/>
          <w:szCs w:val="24"/>
        </w:rPr>
        <w:t>子翻开地；</w:t>
      </w:r>
      <w:r w:rsidRPr="00053530">
        <w:rPr>
          <w:rFonts w:ascii="宋体" w:hAnsi="宋体" w:cs="Times New Roman" w:hint="eastAsia"/>
          <w:color w:val="auto"/>
          <w:szCs w:val="24"/>
        </w:rPr>
        <w:lastRenderedPageBreak/>
        <w:t>春播秋种，求亲靠友来凑集，合作社终于适时种上了地。“穷棒子社”从三条驴腿起家,依靠自己的力量，克服重重困难，赢得了第一个丰收年，用事实对那些散布合作社要“穷散架”的人，</w:t>
      </w:r>
      <w:proofErr w:type="gramStart"/>
      <w:r w:rsidRPr="00053530">
        <w:rPr>
          <w:rFonts w:ascii="宋体" w:hAnsi="宋体" w:cs="Times New Roman" w:hint="eastAsia"/>
          <w:color w:val="auto"/>
          <w:szCs w:val="24"/>
        </w:rPr>
        <w:t>作出</w:t>
      </w:r>
      <w:proofErr w:type="gramEnd"/>
      <w:r w:rsidRPr="00053530">
        <w:rPr>
          <w:rFonts w:ascii="宋体" w:hAnsi="宋体" w:cs="Times New Roman" w:hint="eastAsia"/>
          <w:color w:val="auto"/>
          <w:szCs w:val="24"/>
        </w:rPr>
        <w:t>了强有力的回答。这一年粮食亩产达到254斤，超过互助组上年平均产量将近一倍，粮食总产量45800多斤，扣除集体留粮以后，平均每户分配的收入达190多元。老贫农王生摸着那些几乎没地方盛的粮食，激动得热泪盈眶，他说:“这是走毛主席、共产党指引的路才得到的，这条路我是走定了!”</w:t>
      </w:r>
    </w:p>
    <w:p w14:paraId="7134FBF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“穷棒子社”一年中巨大变化的事实，</w:t>
      </w:r>
      <w:proofErr w:type="gramStart"/>
      <w:r w:rsidRPr="00053530">
        <w:rPr>
          <w:rFonts w:ascii="宋体" w:hAnsi="宋体" w:cs="Times New Roman" w:hint="eastAsia"/>
          <w:color w:val="auto"/>
          <w:szCs w:val="24"/>
        </w:rPr>
        <w:t>使西铺村</w:t>
      </w:r>
      <w:proofErr w:type="gramEnd"/>
      <w:r w:rsidRPr="00053530">
        <w:rPr>
          <w:rFonts w:ascii="宋体" w:hAnsi="宋体" w:cs="Times New Roman" w:hint="eastAsia"/>
          <w:color w:val="auto"/>
          <w:szCs w:val="24"/>
        </w:rPr>
        <w:t>更多的农民看到了合作社的优越性，它像磁石一样,强烈地吸引着社外农民特别是那些比较贫困的农民的心。他们迫切地要求入社。按照党的过渡时期总路线的精神和上级党委的统一部署，</w:t>
      </w:r>
      <w:proofErr w:type="gramStart"/>
      <w:r w:rsidRPr="00053530">
        <w:rPr>
          <w:rFonts w:ascii="宋体" w:hAnsi="宋体" w:cs="Times New Roman" w:hint="eastAsia"/>
          <w:color w:val="auto"/>
          <w:szCs w:val="24"/>
        </w:rPr>
        <w:t>西铺党支部</w:t>
      </w:r>
      <w:proofErr w:type="gramEnd"/>
      <w:r w:rsidRPr="00053530">
        <w:rPr>
          <w:rFonts w:ascii="宋体" w:hAnsi="宋体" w:cs="Times New Roman" w:hint="eastAsia"/>
          <w:color w:val="auto"/>
          <w:szCs w:val="24"/>
        </w:rPr>
        <w:t>积极领导扩社工作，到1954年秋天扩充增加到148户，除一户住在偏远山沟外，凡能入社的全取得资格，实现了全村合作化。毛泽东被王国</w:t>
      </w:r>
      <w:proofErr w:type="gramStart"/>
      <w:r w:rsidRPr="00053530">
        <w:rPr>
          <w:rFonts w:ascii="宋体" w:hAnsi="宋体" w:cs="Times New Roman" w:hint="eastAsia"/>
          <w:color w:val="auto"/>
          <w:szCs w:val="24"/>
        </w:rPr>
        <w:t>藩领导</w:t>
      </w:r>
      <w:proofErr w:type="gramEnd"/>
      <w:r w:rsidRPr="00053530">
        <w:rPr>
          <w:rFonts w:ascii="宋体" w:hAnsi="宋体" w:cs="Times New Roman" w:hint="eastAsia"/>
          <w:color w:val="auto"/>
          <w:szCs w:val="24"/>
        </w:rPr>
        <w:t>的“穷棒子社”的创业之举深深感动了。他说:“遵化县的合作化运动中，有一个王国藩合作社，23户贫农只有‘3条驴腿’,被人称为‘穷棒子社’。他们用自己的努力，在3年时问内。从山上取来了大批的生产资料，使得有些参观的人感动得流下泪。我看这就是我们整个国家的形象。难道6万万穷棒子不能在几十年内。由于自己的努力,变成一个社会主义的又富又强的国家吗?”</w:t>
      </w:r>
    </w:p>
    <w:p w14:paraId="18B3077A"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hint="eastAsia"/>
          <w:color w:val="auto"/>
          <w:szCs w:val="24"/>
        </w:rPr>
        <w:t xml:space="preserve">                           ——</w:t>
      </w:r>
      <w:r w:rsidRPr="00053530">
        <w:rPr>
          <w:rFonts w:ascii="宋体" w:hAnsi="宋体" w:cs="Times New Roman" w:hint="eastAsia"/>
          <w:bCs/>
          <w:color w:val="auto"/>
          <w:szCs w:val="24"/>
        </w:rPr>
        <w:t>资料来源:</w:t>
      </w:r>
      <w:r w:rsidRPr="00053530">
        <w:rPr>
          <w:rFonts w:ascii="宋体" w:hAnsi="宋体" w:cs="Times New Roman" w:hint="eastAsia"/>
          <w:color w:val="auto"/>
          <w:szCs w:val="24"/>
        </w:rPr>
        <w:t>中共中央办公厅编:《中国农村的社会主义高潮》(上册),人民出版社1956年版。</w:t>
      </w:r>
    </w:p>
    <w:p w14:paraId="2732979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【案例分析】</w:t>
      </w:r>
    </w:p>
    <w:p w14:paraId="5AEDF4D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中国农村在完成土地改革以后，广大农民摆脱了封建剥削，但基本上仍然是建立在生产资料私有制基础上的分散的小农经济，尤其是在土地改革中新获得土地而缺少其他生产资料的贫下中农，由于家底薄、资金少，或者因为天灾人祸，在生产和生活上仍有许多困难。据1954年国家统计局的调查，全国农户土地改革时平均每户拥有耕畜0.6头，犁0.S部，到1954年末也才分别增加到0.9头和0.6部，因此一家一户确实难以从事独立生产。因此，中国共产党认为在这种落后的小农经济基础上是很难实现农业现代化的，更不能满足工业化对农产品的需要。那什么是农业现代化的康庄大道呢?毛泽东认为只有合作化。</w:t>
      </w:r>
    </w:p>
    <w:p w14:paraId="75D5A68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在合作社运动中，全国最著名的典型是河北遵化县王国</w:t>
      </w:r>
      <w:proofErr w:type="gramStart"/>
      <w:r w:rsidRPr="00053530">
        <w:rPr>
          <w:rFonts w:ascii="宋体" w:hAnsi="宋体" w:cs="Times New Roman" w:hint="eastAsia"/>
          <w:color w:val="auto"/>
          <w:szCs w:val="24"/>
        </w:rPr>
        <w:t>藩领导</w:t>
      </w:r>
      <w:proofErr w:type="gramEnd"/>
      <w:r w:rsidRPr="00053530">
        <w:rPr>
          <w:rFonts w:ascii="宋体" w:hAnsi="宋体" w:cs="Times New Roman" w:hint="eastAsia"/>
          <w:color w:val="auto"/>
          <w:szCs w:val="24"/>
        </w:rPr>
        <w:t>的合作社。1952年</w:t>
      </w:r>
      <w:r w:rsidRPr="00053530">
        <w:rPr>
          <w:rFonts w:ascii="宋体" w:hAnsi="宋体" w:cs="Times New Roman" w:hint="eastAsia"/>
          <w:color w:val="auto"/>
          <w:szCs w:val="24"/>
        </w:rPr>
        <w:lastRenderedPageBreak/>
        <w:t>秋由23户贫农办起来的合作社刚成立时，全社230亩地，只凑起了“三条驴腿”，既没有车辆，也缺少农具。村里的富农和坏分子讽刺他们是“穷棒子凑合到一块儿了”!但是经过合作社几年的努力，不仅年年提高生产，</w:t>
      </w:r>
      <w:proofErr w:type="gramStart"/>
      <w:r w:rsidRPr="00053530">
        <w:rPr>
          <w:rFonts w:ascii="宋体" w:hAnsi="宋体" w:cs="Times New Roman" w:hint="eastAsia"/>
          <w:color w:val="auto"/>
          <w:szCs w:val="24"/>
        </w:rPr>
        <w:t>户户增加</w:t>
      </w:r>
      <w:proofErr w:type="gramEnd"/>
      <w:r w:rsidRPr="00053530">
        <w:rPr>
          <w:rFonts w:ascii="宋体" w:hAnsi="宋体" w:cs="Times New Roman" w:hint="eastAsia"/>
          <w:color w:val="auto"/>
          <w:szCs w:val="24"/>
        </w:rPr>
        <w:t>收入，而且带动了全村的合作化。过去全村154户中有140户是缺粮户，政府每年都要发给这村5万斤以上的救济粮和一百几十件寒衣。1955年</w:t>
      </w:r>
      <w:proofErr w:type="gramStart"/>
      <w:r w:rsidRPr="00053530">
        <w:rPr>
          <w:rFonts w:ascii="宋体" w:hAnsi="宋体" w:cs="Times New Roman" w:hint="eastAsia"/>
          <w:color w:val="auto"/>
          <w:szCs w:val="24"/>
        </w:rPr>
        <w:t>村里根食作物</w:t>
      </w:r>
      <w:proofErr w:type="gramEnd"/>
      <w:r w:rsidRPr="00053530">
        <w:rPr>
          <w:rFonts w:ascii="宋体" w:hAnsi="宋体" w:cs="Times New Roman" w:hint="eastAsia"/>
          <w:color w:val="auto"/>
          <w:szCs w:val="24"/>
        </w:rPr>
        <w:t>平均产量比建社前增加83%以上，全村粮食不但可以自足，而且有余粮3万多斤。这个“穷棒子社”的故事在当时产生了极大的影响和激励作用。以至毛泽东都提出：“王国藩合作社能做到的，别的合作社，在正常情况下也应该能做到，或者时间长一点也应该能做到。”于是,在中国共产党领导下，从1953年开始，仅仅用了4年的时间，就将分散的5亿农民(一亿多户)组织到了农业生产合作社中，从而实现了农业合作化。</w:t>
      </w:r>
    </w:p>
    <w:p w14:paraId="20636B02" w14:textId="77777777" w:rsidR="00053530" w:rsidRPr="00053530" w:rsidRDefault="00053530" w:rsidP="00053530">
      <w:pPr>
        <w:widowControl w:val="0"/>
        <w:ind w:firstLineChars="0" w:firstLine="0"/>
        <w:rPr>
          <w:rFonts w:ascii="宋体" w:hAnsi="宋体" w:cs="Times New Roman"/>
          <w:color w:val="auto"/>
          <w:szCs w:val="24"/>
        </w:rPr>
      </w:pPr>
      <w:proofErr w:type="gramStart"/>
      <w:r w:rsidRPr="00053530">
        <w:rPr>
          <w:rFonts w:ascii="宋体" w:hAnsi="宋体" w:cs="Times New Roman" w:hint="eastAsia"/>
          <w:color w:val="auto"/>
          <w:szCs w:val="24"/>
        </w:rPr>
        <w:t>西铺村</w:t>
      </w:r>
      <w:proofErr w:type="gramEnd"/>
      <w:r w:rsidRPr="00053530">
        <w:rPr>
          <w:rFonts w:ascii="宋体" w:hAnsi="宋体" w:cs="Times New Roman" w:hint="eastAsia"/>
          <w:color w:val="auto"/>
          <w:szCs w:val="24"/>
        </w:rPr>
        <w:t>以“三条驴腿”入股创办的＂穷棒子社</w:t>
      </w:r>
      <w:proofErr w:type="gramStart"/>
      <w:r w:rsidRPr="00053530">
        <w:rPr>
          <w:rFonts w:ascii="宋体" w:hAnsi="宋体" w:cs="Times New Roman" w:hint="eastAsia"/>
          <w:color w:val="auto"/>
          <w:szCs w:val="24"/>
        </w:rPr>
        <w:t>”</w:t>
      </w:r>
      <w:proofErr w:type="gramEnd"/>
      <w:r w:rsidRPr="00053530">
        <w:rPr>
          <w:rFonts w:ascii="宋体" w:hAnsi="宋体" w:cs="Times New Roman" w:hint="eastAsia"/>
          <w:color w:val="auto"/>
          <w:szCs w:val="24"/>
        </w:rPr>
        <w:t>，顺应了历史和时代的发展潮流，把当时农民手中极为有限的农业生产资料集中组织起来，带领广大翻身农民走上农业合作化的道路，这不仅是当时中国农村所迫切需要解决的一个现实问题，而且也是当时中国农业农村发展的大势所趋。农业合作化运动，调动了农民的积极性，解决了当</w:t>
      </w:r>
      <w:proofErr w:type="gramStart"/>
      <w:r w:rsidRPr="00053530">
        <w:rPr>
          <w:rFonts w:ascii="宋体" w:hAnsi="宋体" w:cs="Times New Roman" w:hint="eastAsia"/>
          <w:color w:val="auto"/>
          <w:szCs w:val="24"/>
        </w:rPr>
        <w:t>时农业</w:t>
      </w:r>
      <w:proofErr w:type="gramEnd"/>
      <w:r w:rsidRPr="00053530">
        <w:rPr>
          <w:rFonts w:ascii="宋体" w:hAnsi="宋体" w:cs="Times New Roman" w:hint="eastAsia"/>
          <w:color w:val="auto"/>
          <w:szCs w:val="24"/>
        </w:rPr>
        <w:t>物质条件不备的状况，更重要的是推动了农业的发展，为我国工业化的发展创造了条件。</w:t>
      </w:r>
    </w:p>
    <w:p w14:paraId="210CE1E7" w14:textId="77777777" w:rsidR="00053530" w:rsidRPr="00053530" w:rsidRDefault="00053530" w:rsidP="00053530">
      <w:pPr>
        <w:widowControl w:val="0"/>
        <w:ind w:firstLineChars="0" w:firstLine="0"/>
        <w:rPr>
          <w:rFonts w:ascii="宋体" w:hAnsi="宋体" w:cs="Times New Roman"/>
          <w:color w:val="auto"/>
          <w:szCs w:val="24"/>
        </w:rPr>
      </w:pPr>
    </w:p>
    <w:p w14:paraId="06431AE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b/>
          <w:bCs/>
          <w:color w:val="auto"/>
          <w:szCs w:val="24"/>
        </w:rPr>
        <w:t>四、参考资料</w:t>
      </w:r>
    </w:p>
    <w:p w14:paraId="576C14C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1.中共中央办公厅编:《中国农村的社会主义高潮》(上册),人民出版社，1956年。</w:t>
      </w:r>
    </w:p>
    <w:p w14:paraId="68657EE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2.中共湖南省委农村工作部等编：《湖南农业合作化纪实》，湖南科学技术出版社, 1993年。</w:t>
      </w:r>
    </w:p>
    <w:p w14:paraId="18C2BD7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3.高化民：《农业合作化运动始末》，中国青年出版社,1999年。</w:t>
      </w:r>
    </w:p>
    <w:p w14:paraId="01EA30C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4.国家统计局农业统计司编：《农业合作化和1955年农业生产合作社收益分配的统计资料》，统计出版社,1957年。</w:t>
      </w:r>
    </w:p>
    <w:p w14:paraId="105E19E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5. 毛泽东：《关于农业合作化问题》，人民出版社,1955年。</w:t>
      </w:r>
    </w:p>
    <w:p w14:paraId="0513D9E9" w14:textId="41F86502" w:rsidR="00053530" w:rsidRDefault="00053530" w:rsidP="00053530">
      <w:pPr>
        <w:widowControl w:val="0"/>
        <w:ind w:firstLineChars="0" w:firstLine="0"/>
        <w:rPr>
          <w:rFonts w:ascii="宋体" w:hAnsi="宋体" w:cs="Times New Roman"/>
          <w:b/>
          <w:bCs/>
          <w:color w:val="auto"/>
          <w:szCs w:val="24"/>
        </w:rPr>
      </w:pPr>
    </w:p>
    <w:p w14:paraId="7147C5E1" w14:textId="697F45DE" w:rsidR="00487E04" w:rsidRDefault="00487E04" w:rsidP="00053530">
      <w:pPr>
        <w:widowControl w:val="0"/>
        <w:ind w:firstLineChars="0" w:firstLine="0"/>
        <w:rPr>
          <w:rFonts w:ascii="宋体" w:hAnsi="宋体" w:cs="Times New Roman"/>
          <w:b/>
          <w:bCs/>
          <w:color w:val="auto"/>
          <w:szCs w:val="24"/>
        </w:rPr>
      </w:pPr>
    </w:p>
    <w:p w14:paraId="52A83CAD" w14:textId="77777777" w:rsidR="00487E04" w:rsidRPr="00053530" w:rsidRDefault="00487E04" w:rsidP="00053530">
      <w:pPr>
        <w:widowControl w:val="0"/>
        <w:ind w:firstLineChars="0" w:firstLine="0"/>
        <w:rPr>
          <w:rFonts w:ascii="宋体" w:hAnsi="宋体" w:cs="Times New Roman" w:hint="eastAsia"/>
          <w:b/>
          <w:bCs/>
          <w:color w:val="auto"/>
          <w:szCs w:val="24"/>
        </w:rPr>
      </w:pPr>
    </w:p>
    <w:p w14:paraId="659B6BDA" w14:textId="77777777" w:rsidR="00053530" w:rsidRPr="00053530" w:rsidRDefault="00053530" w:rsidP="00053530">
      <w:pPr>
        <w:widowControl w:val="0"/>
        <w:ind w:firstLineChars="0" w:firstLine="0"/>
        <w:jc w:val="center"/>
        <w:rPr>
          <w:rFonts w:ascii="宋体" w:hAnsi="宋体" w:cs="Times New Roman"/>
          <w:b/>
          <w:bCs/>
          <w:color w:val="auto"/>
          <w:sz w:val="28"/>
          <w:szCs w:val="28"/>
        </w:rPr>
      </w:pPr>
      <w:r w:rsidRPr="00053530">
        <w:rPr>
          <w:rFonts w:ascii="宋体" w:hAnsi="宋体" w:cs="Times New Roman" w:hint="eastAsia"/>
          <w:b/>
          <w:bCs/>
          <w:color w:val="auto"/>
          <w:sz w:val="28"/>
          <w:szCs w:val="28"/>
        </w:rPr>
        <w:lastRenderedPageBreak/>
        <w:t>20.</w:t>
      </w:r>
      <w:r w:rsidRPr="00053530">
        <w:rPr>
          <w:rFonts w:ascii="宋体" w:hAnsi="宋体" w:cs="Times New Roman"/>
          <w:b/>
          <w:bCs/>
          <w:color w:val="auto"/>
          <w:sz w:val="28"/>
          <w:szCs w:val="28"/>
        </w:rPr>
        <w:t>“下岗”</w:t>
      </w:r>
    </w:p>
    <w:p w14:paraId="16856A7B" w14:textId="77777777" w:rsidR="00053530" w:rsidRPr="00053530" w:rsidRDefault="00053530" w:rsidP="00053530">
      <w:pPr>
        <w:widowControl w:val="0"/>
        <w:ind w:firstLineChars="0" w:firstLine="0"/>
        <w:rPr>
          <w:rFonts w:ascii="宋体" w:hAnsi="宋体" w:cs="Times New Roman"/>
          <w:color w:val="auto"/>
          <w:szCs w:val="24"/>
        </w:rPr>
      </w:pPr>
    </w:p>
    <w:p w14:paraId="1752B3D2"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b/>
          <w:bCs/>
          <w:color w:val="auto"/>
          <w:szCs w:val="24"/>
        </w:rPr>
        <w:t>一、适用内容与教学目标</w:t>
      </w:r>
    </w:p>
    <w:p w14:paraId="5AC94F8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【适用内容】课本知识点</w:t>
      </w:r>
    </w:p>
    <w:p w14:paraId="77FD293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本案例适用于第九章“改革开放与中国特色社会主义的开创和发展”第三节“把中国特色社会主义全面推向21世纪”第三目“改革开放和现代化建设的跨世纪发展”的辅助教学，或用于该部分课程内容的考核。</w:t>
      </w:r>
    </w:p>
    <w:p w14:paraId="4622F2C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【教学目标】</w:t>
      </w:r>
    </w:p>
    <w:p w14:paraId="45C8A75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通过了解“下岗”的基本史实和特定背景，深化对国有企业改革相关历史的认识，了解初步建立适应社会主义市场经济体制要求的社会保障体系和就业机制的历史意义。</w:t>
      </w:r>
    </w:p>
    <w:p w14:paraId="3DC98A47" w14:textId="77777777" w:rsidR="00053530" w:rsidRPr="00053530" w:rsidRDefault="00053530" w:rsidP="00053530">
      <w:pPr>
        <w:widowControl w:val="0"/>
        <w:ind w:firstLineChars="0" w:firstLine="0"/>
        <w:rPr>
          <w:rFonts w:ascii="宋体" w:hAnsi="宋体" w:cs="Times New Roman"/>
          <w:color w:val="auto"/>
          <w:szCs w:val="24"/>
        </w:rPr>
      </w:pPr>
    </w:p>
    <w:p w14:paraId="77CAAA6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b/>
          <w:bCs/>
          <w:color w:val="auto"/>
          <w:szCs w:val="24"/>
        </w:rPr>
        <w:t>二、教学重点与难点</w:t>
      </w:r>
    </w:p>
    <w:p w14:paraId="34F8C8E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【教学重点】</w:t>
      </w:r>
    </w:p>
    <w:p w14:paraId="47400D7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1.理解“下岗”产生的特定时代背景。</w:t>
      </w:r>
    </w:p>
    <w:p w14:paraId="7F51C6B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2.了解“下岗再就业”相关政策及其积极作用。</w:t>
      </w:r>
    </w:p>
    <w:p w14:paraId="7F40C8D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【教学难点】</w:t>
      </w:r>
    </w:p>
    <w:p w14:paraId="7366F8F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1.理性认识“改革、发展、稳定”并处理好三者之间的关系。</w:t>
      </w:r>
    </w:p>
    <w:p w14:paraId="506AE3F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 xml:space="preserve">    2.正确认识国有企业改革的积极价值。</w:t>
      </w:r>
    </w:p>
    <w:p w14:paraId="2FB95846" w14:textId="77777777" w:rsidR="00053530" w:rsidRPr="00053530" w:rsidRDefault="00053530" w:rsidP="00053530">
      <w:pPr>
        <w:widowControl w:val="0"/>
        <w:ind w:firstLineChars="0" w:firstLine="0"/>
        <w:rPr>
          <w:rFonts w:ascii="宋体" w:hAnsi="宋体" w:cs="Times New Roman"/>
          <w:color w:val="auto"/>
          <w:szCs w:val="24"/>
        </w:rPr>
      </w:pPr>
    </w:p>
    <w:p w14:paraId="747C367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b/>
          <w:bCs/>
          <w:color w:val="auto"/>
          <w:szCs w:val="24"/>
        </w:rPr>
        <w:t>三、案例分析</w:t>
      </w:r>
    </w:p>
    <w:p w14:paraId="5C42668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【案例】</w:t>
      </w:r>
    </w:p>
    <w:p w14:paraId="7A64D15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下岗职工问题最早出现于</w:t>
      </w:r>
      <w:proofErr w:type="gramStart"/>
      <w:r w:rsidRPr="00053530">
        <w:rPr>
          <w:rFonts w:ascii="宋体" w:hAnsi="宋体" w:cs="Times New Roman"/>
          <w:color w:val="auto"/>
          <w:szCs w:val="24"/>
        </w:rPr>
        <w:t>1990</w:t>
      </w:r>
      <w:proofErr w:type="gramEnd"/>
      <w:r w:rsidRPr="00053530">
        <w:rPr>
          <w:rFonts w:ascii="宋体" w:hAnsi="宋体" w:cs="Times New Roman"/>
          <w:color w:val="auto"/>
          <w:szCs w:val="24"/>
        </w:rPr>
        <w:t>年代初期，当时还不叫下岗,有的地方叫“停薪留职”，有的地方叫“厂内待业”，有的叫“放长假”、“两不找”等等。90年代中后期，下岗职工问题作为一种社会经济现象开始突显，并且引起社会各方面普遍广泛关注。</w:t>
      </w:r>
    </w:p>
    <w:p w14:paraId="08BEDCB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1998年至2000年，中国国有企业共有下岗职工2137万人，其中：1998年，年初为691.8万人，当年新增562.2万人；1999年，上年结转610万人，当年新增618.6万人；2000年，上年结转652万人，当年新增444.6万人。从总量上</w:t>
      </w:r>
      <w:r w:rsidRPr="00053530">
        <w:rPr>
          <w:rFonts w:ascii="宋体" w:hAnsi="宋体" w:cs="Times New Roman"/>
          <w:color w:val="auto"/>
          <w:szCs w:val="24"/>
        </w:rPr>
        <w:lastRenderedPageBreak/>
        <w:t>看，三年间年度下岗职工总量呈下降趋势。从地域分布看，下岗职工主要集中在老工业基地和经济欠发达地区，东北三省占25%；从行业分布看，主要集中在煤炭、纺织、机械、军工等困难行业。</w:t>
      </w:r>
    </w:p>
    <w:p w14:paraId="1D25BBE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2001年初，国有企业(含国有联营企业、国有独资公司)下岗职工为657.3万人，当年新增234.3万人，减少376.2万人，增减相抵，2001年末实有下岗职工515.4万人。</w:t>
      </w:r>
    </w:p>
    <w:p w14:paraId="4BA791C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2001年底，国有企业再就业服务中心实有下岗职工463.6万人，进再就业服务中心比例为89.9%。在进中心的下岗职工中，签协议比例。领取基本生活费比例和代缴社会保险费比例都超过了99%，其中有99.4%的人领到了基本生活费。</w:t>
      </w:r>
    </w:p>
    <w:p w14:paraId="76910E0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2001全年共有227万国有企业下岗职工通过各种渠道实现了再就业，比上年减少133.7万人，再就业率为30.6%，比上年下降4.8个百分点。</w:t>
      </w:r>
    </w:p>
    <w:p w14:paraId="35D346D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【案例分析】</w:t>
      </w:r>
    </w:p>
    <w:p w14:paraId="055126A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国有企业下岗职工增多，是我国经济发展多年积累的深层次矛盾的综合反映，也是改革和发展过程中不可逾越的阶段。没有这个过程，国有企业无法摆脱困境，现代企业制度更无法建立。</w:t>
      </w:r>
    </w:p>
    <w:p w14:paraId="1543D2B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这是因为在统包统配的就业制度下，国有企业承担了过多的安置就业任务，结果造成冗员充斥、人浮于事、效率低下。面对激烈的市场竞争，企业要求得生存和发展，就必须把以往积存的富余人员分离出去。</w:t>
      </w:r>
    </w:p>
    <w:p w14:paraId="65F89E3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从长远看，随着市场经济体制的完善，科学技术的进步，资本有机构成的逐步提高，企业必然要不断进行产品、技术和组织结构调整，劳动力的相应调整与流动也会经常发生。这是经济发展的必然趋势，职工流动和就业岗位转变将成为难以避免的正常现象。</w:t>
      </w:r>
    </w:p>
    <w:p w14:paraId="0DDA59A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当然，在此过程中，不可避免地出现“下岗”人员对社会甚至改革开放的不满情绪。因此，维持改革、稳定、发展之间的良性关系就变得极为重要。</w:t>
      </w:r>
    </w:p>
    <w:p w14:paraId="0CAD516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“改革、发展、稳定”的关系，是总揽全局的首要的基本关系，处理好三者之间的关系，集中体现了党的“一个中心两个基本点”的基本路线的要求。</w:t>
      </w:r>
    </w:p>
    <w:p w14:paraId="7019979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正确处理好改革、发展、稳定三者关系，最早是江泽民总书记在十四届五中全会闭幕时的讲话中提出来的。到今天，可以说关于“发展是硬道理，是解决一切问题的关键”、“改革是发展的动力”、“稳定是发展和改革的前提”等这样一些</w:t>
      </w:r>
      <w:r w:rsidRPr="00053530">
        <w:rPr>
          <w:rFonts w:ascii="宋体" w:hAnsi="宋体" w:cs="Times New Roman"/>
          <w:color w:val="auto"/>
          <w:szCs w:val="24"/>
        </w:rPr>
        <w:lastRenderedPageBreak/>
        <w:t>观念，已经是人尽皆知的“大道理”。然而，怎样把“大道理”付诸实践却并不是一件容易的事情。</w:t>
      </w:r>
    </w:p>
    <w:p w14:paraId="20D86EC5"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改革、发展、稳定的关系是辩证统一的。改革是发展的动力，是实现长期稳定的基础；发展是改革的目的，是稳定最可靠的保证；稳定则是改革、发展的前提条件，也是发展的重要要求。处理改革、发展、稳定的关系，要根据客观情况的不断变化而有所侧重。我国改革开放经验证明，必须始终注意把握改革的力度、发展的速度和社会可以承受的程度。</w:t>
      </w:r>
    </w:p>
    <w:p w14:paraId="2A1E2DFF" w14:textId="77777777" w:rsidR="00053530" w:rsidRPr="00053530" w:rsidRDefault="00053530" w:rsidP="00053530">
      <w:pPr>
        <w:widowControl w:val="0"/>
        <w:ind w:firstLineChars="0" w:firstLine="0"/>
        <w:rPr>
          <w:rFonts w:ascii="宋体" w:hAnsi="宋体" w:cs="Times New Roman"/>
          <w:color w:val="auto"/>
          <w:szCs w:val="24"/>
        </w:rPr>
      </w:pPr>
    </w:p>
    <w:p w14:paraId="62D74C7A" w14:textId="77777777" w:rsidR="00053530" w:rsidRPr="00053530" w:rsidRDefault="00053530" w:rsidP="00053530">
      <w:pPr>
        <w:widowControl w:val="0"/>
        <w:ind w:firstLineChars="0" w:firstLine="0"/>
        <w:rPr>
          <w:rFonts w:ascii="宋体" w:hAnsi="宋体" w:cs="Times New Roman"/>
          <w:b/>
          <w:bCs/>
          <w:color w:val="auto"/>
          <w:szCs w:val="24"/>
        </w:rPr>
      </w:pPr>
      <w:r w:rsidRPr="00053530">
        <w:rPr>
          <w:rFonts w:ascii="宋体" w:hAnsi="宋体" w:cs="Times New Roman"/>
          <w:b/>
          <w:bCs/>
          <w:color w:val="auto"/>
          <w:szCs w:val="24"/>
        </w:rPr>
        <w:t>四、参考资料</w:t>
      </w:r>
    </w:p>
    <w:p w14:paraId="789DD10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1.上海市党史研究室编：《口述上海：国资国企改革》，上海教育出版社，2017年。</w:t>
      </w:r>
    </w:p>
    <w:p w14:paraId="59695BF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2.王忠禹：《国企改革攻坚纪实》（上下</w:t>
      </w:r>
      <w:proofErr w:type="gramStart"/>
      <w:r w:rsidRPr="00053530">
        <w:rPr>
          <w:rFonts w:ascii="宋体" w:hAnsi="宋体" w:cs="Times New Roman"/>
          <w:color w:val="auto"/>
          <w:szCs w:val="24"/>
        </w:rPr>
        <w:t>册</w:t>
      </w:r>
      <w:proofErr w:type="gramEnd"/>
      <w:r w:rsidRPr="00053530">
        <w:rPr>
          <w:rFonts w:ascii="宋体" w:hAnsi="宋体" w:cs="Times New Roman"/>
          <w:color w:val="auto"/>
          <w:szCs w:val="24"/>
        </w:rPr>
        <w:t>），企业管理出版社，2010年。</w:t>
      </w:r>
    </w:p>
    <w:p w14:paraId="39FA5CA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3.王生升，祝兆辉，蔡挺：《国企改革二十年》，中国审计出版社,1998年。</w:t>
      </w:r>
    </w:p>
    <w:p w14:paraId="54C1AD3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4.中央纪委国家监委网站：《歌手曲婉婷母亲张明杰案引发关注 境外不是资产转移的天堂》，2020年9月27日。</w:t>
      </w:r>
    </w:p>
    <w:p w14:paraId="251FE1F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https://www.ccdi.gov.cn/toutiao/202009/t20200927_226247.html</w:t>
      </w:r>
    </w:p>
    <w:p w14:paraId="532B99CA"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5.歌曲《从头再来》，陈涛作词，王晓峰作曲，刘欢演唱。</w:t>
      </w:r>
    </w:p>
    <w:p w14:paraId="4AB7BFE9" w14:textId="77777777" w:rsidR="00053530" w:rsidRPr="00053530" w:rsidRDefault="00053530" w:rsidP="00053530">
      <w:pPr>
        <w:widowControl w:val="0"/>
        <w:ind w:firstLineChars="0" w:firstLine="0"/>
        <w:rPr>
          <w:rFonts w:ascii="宋体" w:hAnsi="宋体" w:cs="Times New Roman"/>
          <w:color w:val="auto"/>
          <w:szCs w:val="24"/>
        </w:rPr>
      </w:pPr>
    </w:p>
    <w:p w14:paraId="064A2C35" w14:textId="77777777" w:rsidR="00053530" w:rsidRPr="00053530" w:rsidRDefault="00053530" w:rsidP="00053530">
      <w:pPr>
        <w:widowControl w:val="0"/>
        <w:ind w:firstLineChars="0" w:firstLine="0"/>
        <w:rPr>
          <w:rFonts w:ascii="宋体" w:hAnsi="宋体" w:cs="Times New Roman"/>
          <w:color w:val="auto"/>
          <w:szCs w:val="24"/>
        </w:rPr>
      </w:pPr>
    </w:p>
    <w:p w14:paraId="668EA992" w14:textId="77777777" w:rsidR="00053530" w:rsidRPr="00053530" w:rsidRDefault="00053530" w:rsidP="00053530">
      <w:pPr>
        <w:widowControl w:val="0"/>
        <w:ind w:firstLineChars="0" w:firstLine="0"/>
        <w:rPr>
          <w:rFonts w:ascii="宋体" w:hAnsi="宋体" w:cs="Times New Roman" w:hint="eastAsia"/>
          <w:color w:val="auto"/>
          <w:szCs w:val="24"/>
        </w:rPr>
      </w:pPr>
    </w:p>
    <w:p w14:paraId="0A0C2859" w14:textId="77777777" w:rsidR="00053530" w:rsidRPr="00053530" w:rsidRDefault="00053530" w:rsidP="00053530">
      <w:pPr>
        <w:widowControl w:val="0"/>
        <w:ind w:firstLineChars="0" w:firstLine="0"/>
        <w:rPr>
          <w:rFonts w:ascii="宋体" w:hAnsi="宋体" w:cs="Times New Roman" w:hint="eastAsia"/>
          <w:color w:val="auto"/>
          <w:szCs w:val="24"/>
        </w:rPr>
      </w:pPr>
    </w:p>
    <w:p w14:paraId="0F749DCD" w14:textId="77777777" w:rsidR="00053530" w:rsidRPr="00053530" w:rsidRDefault="00053530" w:rsidP="00053530">
      <w:pPr>
        <w:ind w:firstLineChars="0" w:firstLine="0"/>
        <w:rPr>
          <w:rFonts w:cs="Times New Roman" w:hint="eastAsia"/>
          <w:color w:val="000000"/>
        </w:rPr>
      </w:pPr>
    </w:p>
    <w:p w14:paraId="07D66F2F" w14:textId="77777777" w:rsidR="00053530" w:rsidRPr="00053530" w:rsidRDefault="00053530" w:rsidP="00053530">
      <w:pPr>
        <w:ind w:firstLineChars="0" w:firstLine="0"/>
        <w:rPr>
          <w:rFonts w:cs="Times New Roman" w:hint="eastAsia"/>
          <w:color w:val="000000"/>
        </w:rPr>
      </w:pPr>
    </w:p>
    <w:p w14:paraId="487409E8" w14:textId="77777777" w:rsidR="00053530" w:rsidRPr="00053530" w:rsidRDefault="00053530" w:rsidP="00053530">
      <w:pPr>
        <w:ind w:firstLineChars="0" w:firstLine="0"/>
        <w:jc w:val="center"/>
        <w:rPr>
          <w:rFonts w:cs="Times New Roman"/>
          <w:color w:val="000000"/>
        </w:rPr>
      </w:pPr>
    </w:p>
    <w:p w14:paraId="26ACED16" w14:textId="77777777" w:rsidR="00053530" w:rsidRPr="00053530" w:rsidRDefault="00053530" w:rsidP="00053530">
      <w:pPr>
        <w:widowControl w:val="0"/>
        <w:spacing w:line="240" w:lineRule="auto"/>
        <w:ind w:firstLineChars="0" w:firstLine="0"/>
        <w:jc w:val="center"/>
        <w:rPr>
          <w:rFonts w:ascii="Calibri" w:hAnsi="Calibri" w:cs="Times New Roman" w:hint="eastAsia"/>
          <w:b/>
          <w:bCs/>
          <w:color w:val="auto"/>
          <w:sz w:val="28"/>
          <w:szCs w:val="28"/>
        </w:rPr>
      </w:pPr>
    </w:p>
    <w:p w14:paraId="53103CBB" w14:textId="77777777" w:rsidR="00053530" w:rsidRPr="00053530" w:rsidRDefault="00053530" w:rsidP="00053530">
      <w:pPr>
        <w:widowControl w:val="0"/>
        <w:spacing w:line="240" w:lineRule="auto"/>
        <w:ind w:firstLineChars="0" w:firstLine="0"/>
        <w:jc w:val="left"/>
        <w:rPr>
          <w:rFonts w:ascii="Calibri" w:hAnsi="Calibri" w:cs="Times New Roman"/>
          <w:b/>
          <w:bCs/>
          <w:color w:val="auto"/>
          <w:sz w:val="28"/>
          <w:szCs w:val="28"/>
        </w:rPr>
      </w:pPr>
    </w:p>
    <w:p w14:paraId="5609DC1D" w14:textId="534E2B1C" w:rsidR="00053530" w:rsidRPr="00053530" w:rsidRDefault="00053530" w:rsidP="00B658B3">
      <w:pPr>
        <w:ind w:firstLineChars="0" w:firstLine="0"/>
      </w:pPr>
    </w:p>
    <w:p w14:paraId="78D8C48F" w14:textId="2EF997AA" w:rsidR="00053530" w:rsidRDefault="00053530" w:rsidP="00B658B3">
      <w:pPr>
        <w:ind w:firstLineChars="0" w:firstLine="0"/>
      </w:pPr>
    </w:p>
    <w:p w14:paraId="383C1605" w14:textId="74259FAB" w:rsidR="00053530" w:rsidRDefault="00053530" w:rsidP="00B658B3">
      <w:pPr>
        <w:ind w:firstLineChars="0" w:firstLine="0"/>
      </w:pPr>
    </w:p>
    <w:p w14:paraId="626B6BDD" w14:textId="4E15EA28" w:rsidR="00053530" w:rsidRDefault="00053530" w:rsidP="00B658B3">
      <w:pPr>
        <w:ind w:firstLineChars="0" w:firstLine="0"/>
      </w:pPr>
    </w:p>
    <w:p w14:paraId="3003A5FB" w14:textId="77777777" w:rsidR="00053530" w:rsidRDefault="00053530" w:rsidP="00053530">
      <w:pPr>
        <w:ind w:firstLineChars="0" w:firstLine="0"/>
        <w:jc w:val="center"/>
        <w:rPr>
          <w:rFonts w:ascii="黑体" w:eastAsia="黑体" w:hAnsi="黑体" w:cs="黑体"/>
          <w:b/>
          <w:bCs/>
          <w:sz w:val="28"/>
          <w:szCs w:val="28"/>
        </w:rPr>
      </w:pPr>
    </w:p>
    <w:p w14:paraId="1703651A" w14:textId="77777777" w:rsidR="00053530" w:rsidRDefault="00053530" w:rsidP="00053530">
      <w:pPr>
        <w:ind w:firstLineChars="0" w:firstLine="0"/>
        <w:jc w:val="center"/>
        <w:rPr>
          <w:rFonts w:ascii="黑体" w:eastAsia="黑体" w:hAnsi="黑体" w:cs="黑体"/>
          <w:b/>
          <w:bCs/>
          <w:sz w:val="28"/>
          <w:szCs w:val="28"/>
        </w:rPr>
      </w:pPr>
    </w:p>
    <w:p w14:paraId="784A64E4" w14:textId="77777777" w:rsidR="00053530" w:rsidRDefault="00053530" w:rsidP="00053530">
      <w:pPr>
        <w:ind w:firstLineChars="0" w:firstLine="0"/>
        <w:jc w:val="center"/>
        <w:rPr>
          <w:rFonts w:ascii="黑体" w:eastAsia="黑体" w:hAnsi="黑体" w:cs="黑体"/>
          <w:b/>
          <w:bCs/>
          <w:sz w:val="28"/>
          <w:szCs w:val="28"/>
        </w:rPr>
      </w:pPr>
    </w:p>
    <w:p w14:paraId="590D85D9" w14:textId="77777777" w:rsidR="00053530" w:rsidRDefault="00053530" w:rsidP="00053530">
      <w:pPr>
        <w:ind w:firstLineChars="0" w:firstLine="0"/>
        <w:jc w:val="center"/>
        <w:rPr>
          <w:rFonts w:ascii="黑体" w:eastAsia="黑体" w:hAnsi="黑体" w:cs="黑体"/>
          <w:b/>
          <w:bCs/>
          <w:sz w:val="28"/>
          <w:szCs w:val="28"/>
        </w:rPr>
      </w:pPr>
    </w:p>
    <w:p w14:paraId="76D4BBF5" w14:textId="77777777" w:rsidR="00053530" w:rsidRDefault="00053530" w:rsidP="00053530">
      <w:pPr>
        <w:ind w:firstLineChars="0" w:firstLine="0"/>
        <w:jc w:val="center"/>
        <w:rPr>
          <w:rFonts w:ascii="黑体" w:eastAsia="黑体" w:hAnsi="黑体" w:cs="黑体"/>
          <w:b/>
          <w:bCs/>
          <w:sz w:val="28"/>
          <w:szCs w:val="28"/>
        </w:rPr>
      </w:pPr>
    </w:p>
    <w:p w14:paraId="5A3B95F2" w14:textId="77777777" w:rsidR="00053530" w:rsidRDefault="00053530" w:rsidP="00053530">
      <w:pPr>
        <w:ind w:firstLineChars="0" w:firstLine="0"/>
        <w:jc w:val="center"/>
        <w:rPr>
          <w:rFonts w:ascii="黑体" w:eastAsia="黑体" w:hAnsi="黑体" w:cs="黑体"/>
          <w:b/>
          <w:bCs/>
          <w:sz w:val="28"/>
          <w:szCs w:val="28"/>
        </w:rPr>
      </w:pPr>
    </w:p>
    <w:p w14:paraId="3AF44D24" w14:textId="5C911E7F" w:rsidR="00053530" w:rsidRPr="005F4B8D" w:rsidRDefault="00053530" w:rsidP="00053530">
      <w:pPr>
        <w:ind w:firstLineChars="0" w:firstLine="0"/>
        <w:jc w:val="center"/>
        <w:rPr>
          <w:rFonts w:ascii="黑体" w:eastAsia="黑体" w:hAnsi="黑体" w:cs="黑体"/>
          <w:b/>
          <w:bCs/>
          <w:sz w:val="36"/>
          <w:szCs w:val="36"/>
        </w:rPr>
      </w:pPr>
      <w:r w:rsidRPr="005F4B8D">
        <w:rPr>
          <w:rFonts w:ascii="黑体" w:eastAsia="黑体" w:hAnsi="黑体" w:cs="黑体" w:hint="eastAsia"/>
          <w:b/>
          <w:bCs/>
          <w:sz w:val="36"/>
          <w:szCs w:val="36"/>
        </w:rPr>
        <w:t>《</w:t>
      </w:r>
      <w:r>
        <w:rPr>
          <w:rFonts w:ascii="黑体" w:eastAsia="黑体" w:hAnsi="黑体" w:cs="黑体" w:hint="eastAsia"/>
          <w:b/>
          <w:bCs/>
          <w:sz w:val="36"/>
          <w:szCs w:val="36"/>
        </w:rPr>
        <w:t>思想道德修养与法治</w:t>
      </w:r>
      <w:r w:rsidRPr="005F4B8D">
        <w:rPr>
          <w:rFonts w:ascii="黑体" w:eastAsia="黑体" w:hAnsi="黑体" w:cs="黑体" w:hint="eastAsia"/>
          <w:b/>
          <w:bCs/>
          <w:sz w:val="36"/>
          <w:szCs w:val="36"/>
        </w:rPr>
        <w:t>》案例</w:t>
      </w:r>
    </w:p>
    <w:p w14:paraId="49402AF4" w14:textId="77777777" w:rsidR="00053530" w:rsidRDefault="00053530" w:rsidP="00053530">
      <w:pPr>
        <w:ind w:firstLineChars="0" w:firstLine="0"/>
        <w:jc w:val="center"/>
        <w:rPr>
          <w:rFonts w:ascii="黑体" w:eastAsia="黑体" w:hAnsi="黑体" w:cs="黑体"/>
          <w:b/>
          <w:bCs/>
          <w:sz w:val="28"/>
          <w:szCs w:val="28"/>
        </w:rPr>
      </w:pPr>
    </w:p>
    <w:p w14:paraId="3DBCBA6B" w14:textId="77777777" w:rsidR="00053530" w:rsidRDefault="00053530" w:rsidP="00053530">
      <w:pPr>
        <w:ind w:firstLineChars="0" w:firstLine="0"/>
        <w:jc w:val="center"/>
        <w:rPr>
          <w:rFonts w:ascii="黑体" w:eastAsia="黑体" w:hAnsi="黑体" w:cs="黑体"/>
          <w:b/>
          <w:bCs/>
          <w:sz w:val="28"/>
          <w:szCs w:val="28"/>
        </w:rPr>
      </w:pPr>
    </w:p>
    <w:p w14:paraId="0C48644E" w14:textId="77777777" w:rsidR="00053530" w:rsidRDefault="00053530" w:rsidP="00053530">
      <w:pPr>
        <w:ind w:firstLineChars="0" w:firstLine="0"/>
        <w:jc w:val="center"/>
        <w:rPr>
          <w:rFonts w:ascii="黑体" w:eastAsia="黑体" w:hAnsi="黑体" w:cs="黑体"/>
          <w:b/>
          <w:bCs/>
          <w:sz w:val="28"/>
          <w:szCs w:val="28"/>
        </w:rPr>
      </w:pPr>
    </w:p>
    <w:p w14:paraId="503CB81C" w14:textId="77777777" w:rsidR="00053530" w:rsidRDefault="00053530" w:rsidP="00053530">
      <w:pPr>
        <w:ind w:firstLineChars="0" w:firstLine="0"/>
        <w:jc w:val="center"/>
        <w:rPr>
          <w:rFonts w:ascii="黑体" w:eastAsia="黑体" w:hAnsi="黑体" w:cs="黑体"/>
          <w:b/>
          <w:bCs/>
          <w:sz w:val="28"/>
          <w:szCs w:val="28"/>
        </w:rPr>
      </w:pPr>
    </w:p>
    <w:p w14:paraId="446FF7B8" w14:textId="77777777" w:rsidR="00053530" w:rsidRDefault="00053530" w:rsidP="00053530">
      <w:pPr>
        <w:ind w:firstLineChars="0" w:firstLine="0"/>
        <w:jc w:val="center"/>
        <w:rPr>
          <w:rFonts w:ascii="黑体" w:eastAsia="黑体" w:hAnsi="黑体" w:cs="黑体"/>
          <w:b/>
          <w:bCs/>
          <w:sz w:val="28"/>
          <w:szCs w:val="28"/>
        </w:rPr>
      </w:pPr>
    </w:p>
    <w:p w14:paraId="167F16C0" w14:textId="77777777" w:rsidR="00053530" w:rsidRDefault="00053530" w:rsidP="00053530">
      <w:pPr>
        <w:ind w:firstLineChars="0" w:firstLine="0"/>
        <w:jc w:val="center"/>
        <w:rPr>
          <w:rFonts w:ascii="黑体" w:eastAsia="黑体" w:hAnsi="黑体" w:cs="黑体"/>
          <w:b/>
          <w:bCs/>
          <w:sz w:val="28"/>
          <w:szCs w:val="28"/>
        </w:rPr>
      </w:pPr>
    </w:p>
    <w:p w14:paraId="2498937A" w14:textId="77777777" w:rsidR="00053530" w:rsidRDefault="00053530" w:rsidP="00053530">
      <w:pPr>
        <w:ind w:firstLineChars="0" w:firstLine="0"/>
        <w:jc w:val="center"/>
        <w:rPr>
          <w:rFonts w:ascii="黑体" w:eastAsia="黑体" w:hAnsi="黑体" w:cs="黑体"/>
          <w:b/>
          <w:bCs/>
          <w:sz w:val="28"/>
          <w:szCs w:val="28"/>
        </w:rPr>
      </w:pPr>
    </w:p>
    <w:p w14:paraId="0C5E6CFD" w14:textId="77777777" w:rsidR="00053530" w:rsidRDefault="00053530" w:rsidP="00053530">
      <w:pPr>
        <w:ind w:firstLineChars="0" w:firstLine="0"/>
        <w:jc w:val="center"/>
        <w:rPr>
          <w:rFonts w:ascii="黑体" w:eastAsia="黑体" w:hAnsi="黑体" w:cs="黑体"/>
          <w:b/>
          <w:bCs/>
          <w:sz w:val="28"/>
          <w:szCs w:val="28"/>
        </w:rPr>
      </w:pPr>
    </w:p>
    <w:p w14:paraId="1D87EC32" w14:textId="77777777" w:rsidR="00053530" w:rsidRDefault="00053530" w:rsidP="00053530">
      <w:pPr>
        <w:ind w:firstLineChars="0" w:firstLine="0"/>
        <w:jc w:val="center"/>
        <w:rPr>
          <w:rFonts w:ascii="黑体" w:eastAsia="黑体" w:hAnsi="黑体" w:cs="黑体"/>
          <w:b/>
          <w:bCs/>
          <w:sz w:val="28"/>
          <w:szCs w:val="28"/>
        </w:rPr>
      </w:pPr>
    </w:p>
    <w:p w14:paraId="027CFC2E" w14:textId="77777777" w:rsidR="00053530" w:rsidRDefault="00053530" w:rsidP="00053530">
      <w:pPr>
        <w:ind w:firstLineChars="0" w:firstLine="0"/>
        <w:jc w:val="center"/>
        <w:rPr>
          <w:rFonts w:ascii="黑体" w:eastAsia="黑体" w:hAnsi="黑体" w:cs="黑体"/>
          <w:b/>
          <w:bCs/>
          <w:sz w:val="28"/>
          <w:szCs w:val="28"/>
        </w:rPr>
      </w:pPr>
    </w:p>
    <w:p w14:paraId="0ACBD648" w14:textId="464BC6C7" w:rsidR="00053530" w:rsidRDefault="00053530" w:rsidP="00B658B3">
      <w:pPr>
        <w:ind w:firstLineChars="0" w:firstLine="0"/>
      </w:pPr>
    </w:p>
    <w:p w14:paraId="6415958F" w14:textId="2B1783EA" w:rsidR="00053530" w:rsidRDefault="00053530" w:rsidP="00B658B3">
      <w:pPr>
        <w:ind w:firstLineChars="0" w:firstLine="0"/>
      </w:pPr>
    </w:p>
    <w:p w14:paraId="402C703D" w14:textId="77B8AD91" w:rsidR="00053530" w:rsidRDefault="00053530" w:rsidP="00B658B3">
      <w:pPr>
        <w:ind w:firstLineChars="0" w:firstLine="0"/>
      </w:pPr>
    </w:p>
    <w:p w14:paraId="02E796A8" w14:textId="098B4BA1" w:rsidR="00053530" w:rsidRDefault="00053530" w:rsidP="00B658B3">
      <w:pPr>
        <w:ind w:firstLineChars="0" w:firstLine="0"/>
      </w:pPr>
    </w:p>
    <w:p w14:paraId="3FE1137E" w14:textId="38B5957E" w:rsidR="00053530" w:rsidRDefault="00053530" w:rsidP="00B658B3">
      <w:pPr>
        <w:ind w:firstLineChars="0" w:firstLine="0"/>
      </w:pPr>
    </w:p>
    <w:p w14:paraId="2934CD54" w14:textId="69B5DF16" w:rsidR="00053530" w:rsidRDefault="00053530" w:rsidP="00B658B3">
      <w:pPr>
        <w:ind w:firstLineChars="0" w:firstLine="0"/>
      </w:pPr>
    </w:p>
    <w:p w14:paraId="013C4B74" w14:textId="0127494E" w:rsidR="00053530" w:rsidRDefault="00053530" w:rsidP="00B658B3">
      <w:pPr>
        <w:ind w:firstLineChars="0" w:firstLine="0"/>
      </w:pPr>
    </w:p>
    <w:p w14:paraId="0FB2F795"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w:t>
      </w:r>
    </w:p>
    <w:p w14:paraId="5FD0CE97" w14:textId="77777777" w:rsidR="00053530" w:rsidRPr="00053530" w:rsidRDefault="00053530" w:rsidP="00053530">
      <w:pPr>
        <w:widowControl w:val="0"/>
        <w:ind w:firstLineChars="0" w:firstLine="0"/>
        <w:jc w:val="center"/>
        <w:rPr>
          <w:rFonts w:ascii="黑体" w:eastAsia="黑体" w:hAnsi="黑体" w:cs="Times New Roman"/>
          <w:color w:val="auto"/>
          <w:sz w:val="28"/>
          <w:szCs w:val="24"/>
        </w:rPr>
      </w:pPr>
      <w:r w:rsidRPr="00053530">
        <w:rPr>
          <w:rFonts w:ascii="黑体" w:eastAsia="黑体" w:hAnsi="黑体" w:cs="Times New Roman" w:hint="eastAsia"/>
          <w:b/>
          <w:bCs/>
          <w:color w:val="auto"/>
          <w:sz w:val="28"/>
          <w:szCs w:val="24"/>
        </w:rPr>
        <w:t>正确的人生观</w:t>
      </w:r>
    </w:p>
    <w:p w14:paraId="68927149" w14:textId="77777777" w:rsidR="00053530" w:rsidRPr="00053530" w:rsidRDefault="00053530" w:rsidP="00053530">
      <w:pPr>
        <w:widowControl w:val="0"/>
        <w:ind w:firstLineChars="0" w:firstLine="0"/>
        <w:jc w:val="left"/>
        <w:rPr>
          <w:rFonts w:ascii="宋体" w:hAnsi="宋体" w:cs="Times New Roman"/>
          <w:color w:val="auto"/>
          <w:szCs w:val="24"/>
        </w:rPr>
      </w:pPr>
    </w:p>
    <w:p w14:paraId="5510F614"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06BD4113"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【适用内容】该实践教学的案例选编与教学设计适用《思想道德与法治》教材第三章“第一章</w:t>
      </w:r>
      <w:r w:rsidRPr="00053530">
        <w:rPr>
          <w:rFonts w:cs="Times New Roman"/>
          <w:color w:val="auto"/>
        </w:rPr>
        <w:t xml:space="preserve"> </w:t>
      </w:r>
      <w:r w:rsidRPr="00053530">
        <w:rPr>
          <w:rFonts w:cs="Times New Roman"/>
          <w:color w:val="auto"/>
        </w:rPr>
        <w:t>领悟人生真谛</w:t>
      </w:r>
      <w:r w:rsidRPr="00053530">
        <w:rPr>
          <w:rFonts w:cs="Times New Roman" w:hint="eastAsia"/>
          <w:color w:val="auto"/>
        </w:rPr>
        <w:t xml:space="preserve"> </w:t>
      </w:r>
      <w:r w:rsidRPr="00053530">
        <w:rPr>
          <w:rFonts w:cs="Times New Roman"/>
          <w:color w:val="auto"/>
        </w:rPr>
        <w:t>把握人生方向</w:t>
      </w:r>
      <w:r w:rsidRPr="00053530">
        <w:rPr>
          <w:rFonts w:cs="Times New Roman" w:hint="eastAsia"/>
          <w:color w:val="auto"/>
        </w:rPr>
        <w:t>”中第二节“正确的人生观”的相关教学内容，主要包括：高尚的人生追求、积极进取的人生态度、人生价值的评价与实现。</w:t>
      </w:r>
    </w:p>
    <w:p w14:paraId="25762748"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通过分析人的生命活动的特征，深入阐释马克思主义认识和解决人生问题的理论立场和根本观念，分析以人生目的为核心的人生观的构成及其意义，说明人生目的、人生态度和人生价值间相互联系、相辅相成的关系。论证“服务人民、奉献社会”的思想及其科学而高尚的品质代表了人类社会迄今最先进的人生追求。</w:t>
      </w:r>
    </w:p>
    <w:p w14:paraId="40CDC388" w14:textId="77777777" w:rsidR="00053530" w:rsidRPr="00053530" w:rsidRDefault="00053530" w:rsidP="00053530">
      <w:pPr>
        <w:widowControl w:val="0"/>
        <w:ind w:firstLineChars="0" w:firstLine="0"/>
        <w:jc w:val="left"/>
        <w:rPr>
          <w:rFonts w:ascii="宋体" w:hAnsi="宋体" w:cs="Times New Roman"/>
          <w:color w:val="auto"/>
          <w:szCs w:val="24"/>
        </w:rPr>
      </w:pPr>
    </w:p>
    <w:p w14:paraId="30D31219"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2C6A0CD2"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【教学重点】人生的自我价值和社会价值。人生价值内在地包含了人生的自我价值和社会价值两个方面。人生的自我价值和社会价值，既相互区别，又密切联系、相互依存，共同构成人生价值的矛盾统一体。</w:t>
      </w:r>
    </w:p>
    <w:p w14:paraId="7B7A8F8E"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【教学难点】人生价值的评判标准是什么？</w:t>
      </w:r>
    </w:p>
    <w:p w14:paraId="27E22E6D" w14:textId="77777777" w:rsidR="00053530" w:rsidRPr="00053530" w:rsidRDefault="00053530" w:rsidP="00053530">
      <w:pPr>
        <w:widowControl w:val="0"/>
        <w:ind w:firstLineChars="0" w:firstLine="0"/>
        <w:jc w:val="left"/>
        <w:rPr>
          <w:rFonts w:ascii="宋体" w:hAnsi="宋体" w:cs="Times New Roman"/>
          <w:color w:val="auto"/>
          <w:szCs w:val="24"/>
        </w:rPr>
      </w:pPr>
    </w:p>
    <w:p w14:paraId="2B1BDE8B"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67355741"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046153E0" w14:textId="77777777" w:rsidR="00053530" w:rsidRPr="00053530" w:rsidRDefault="00053530" w:rsidP="00053530">
      <w:pPr>
        <w:widowControl w:val="0"/>
        <w:ind w:firstLineChars="0" w:firstLine="0"/>
        <w:jc w:val="left"/>
        <w:rPr>
          <w:rFonts w:ascii="宋体" w:hAnsi="宋体" w:cs="Times New Roman"/>
          <w:b/>
          <w:color w:val="auto"/>
          <w:szCs w:val="24"/>
        </w:rPr>
      </w:pPr>
    </w:p>
    <w:p w14:paraId="24DB6423" w14:textId="77777777" w:rsidR="00053530" w:rsidRPr="00053530" w:rsidRDefault="00053530" w:rsidP="00053530">
      <w:pPr>
        <w:widowControl w:val="0"/>
        <w:ind w:firstLineChars="0" w:firstLine="0"/>
        <w:jc w:val="center"/>
        <w:rPr>
          <w:rFonts w:ascii="宋体" w:hAnsi="宋体" w:cs="Times New Roman"/>
          <w:b/>
          <w:color w:val="auto"/>
          <w:szCs w:val="24"/>
        </w:rPr>
      </w:pPr>
      <w:r w:rsidRPr="00053530">
        <w:rPr>
          <w:rFonts w:ascii="宋体" w:hAnsi="宋体" w:cs="Times New Roman" w:hint="eastAsia"/>
          <w:b/>
          <w:color w:val="auto"/>
          <w:szCs w:val="24"/>
        </w:rPr>
        <w:t>用生命托起大山希望的“时代楷模”张桂梅</w:t>
      </w:r>
    </w:p>
    <w:p w14:paraId="0F9D493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“烂漫的山花中，我们发现你。自然击你以风雪，你报之以歌唱。命运置你于危崖，你</w:t>
      </w:r>
      <w:proofErr w:type="gramStart"/>
      <w:r w:rsidRPr="00053530">
        <w:rPr>
          <w:rFonts w:ascii="宋体" w:hAnsi="宋体" w:cs="Times New Roman" w:hint="eastAsia"/>
          <w:color w:val="auto"/>
          <w:szCs w:val="24"/>
        </w:rPr>
        <w:t>馈</w:t>
      </w:r>
      <w:proofErr w:type="gramEnd"/>
      <w:r w:rsidRPr="00053530">
        <w:rPr>
          <w:rFonts w:ascii="宋体" w:hAnsi="宋体" w:cs="Times New Roman" w:hint="eastAsia"/>
          <w:color w:val="auto"/>
          <w:szCs w:val="24"/>
        </w:rPr>
        <w:t>人间以芬芳。不惧碾作尘，无意苦争春，以怒放的生命，向世界表达倔强。你是崖畔的桂，雪中的梅。”这是</w:t>
      </w:r>
      <w:r w:rsidRPr="00053530">
        <w:rPr>
          <w:rFonts w:ascii="宋体" w:hAnsi="宋体" w:cs="Times New Roman"/>
          <w:color w:val="auto"/>
          <w:szCs w:val="24"/>
        </w:rPr>
        <w:t>感动中国组委会给2020年度人物张桂梅的颁奖词。</w:t>
      </w:r>
    </w:p>
    <w:p w14:paraId="200D924D"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张桂梅先后荣获“全国最美乡村教师”</w:t>
      </w:r>
      <w:r w:rsidRPr="00053530">
        <w:rPr>
          <w:rFonts w:ascii="宋体" w:hAnsi="宋体" w:cs="Times New Roman"/>
          <w:color w:val="auto"/>
          <w:szCs w:val="24"/>
        </w:rPr>
        <w:t>、“全国三八红旗手”、“全国优秀共产</w:t>
      </w:r>
      <w:r w:rsidRPr="00053530">
        <w:rPr>
          <w:rFonts w:ascii="宋体" w:hAnsi="宋体" w:cs="Times New Roman"/>
          <w:color w:val="auto"/>
          <w:szCs w:val="24"/>
        </w:rPr>
        <w:lastRenderedPageBreak/>
        <w:t>党员”“时代楷模”、“感动中国2020年度人物”、“全国脱贫攻坚楷模”等</w:t>
      </w:r>
      <w:r w:rsidRPr="00053530">
        <w:rPr>
          <w:rFonts w:ascii="宋体" w:hAnsi="宋体" w:cs="Times New Roman" w:hint="eastAsia"/>
          <w:color w:val="auto"/>
          <w:szCs w:val="24"/>
        </w:rPr>
        <w:t>等</w:t>
      </w:r>
      <w:r w:rsidRPr="00053530">
        <w:rPr>
          <w:rFonts w:ascii="宋体" w:hAnsi="宋体" w:cs="Times New Roman"/>
          <w:color w:val="auto"/>
          <w:szCs w:val="24"/>
        </w:rPr>
        <w:t>荣誉称号。</w:t>
      </w:r>
    </w:p>
    <w:p w14:paraId="43B261F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张桂梅生于黑龙江，</w:t>
      </w:r>
      <w:r w:rsidRPr="00053530">
        <w:rPr>
          <w:rFonts w:ascii="宋体" w:hAnsi="宋体" w:cs="Times New Roman"/>
          <w:color w:val="auto"/>
          <w:szCs w:val="24"/>
        </w:rPr>
        <w:t>17岁离开家乡来到云南支边。2002年，作为一名</w:t>
      </w:r>
      <w:proofErr w:type="gramStart"/>
      <w:r w:rsidRPr="00053530">
        <w:rPr>
          <w:rFonts w:ascii="宋体" w:hAnsi="宋体" w:cs="Times New Roman"/>
          <w:color w:val="auto"/>
          <w:szCs w:val="24"/>
        </w:rPr>
        <w:t>普通山区</w:t>
      </w:r>
      <w:proofErr w:type="gramEnd"/>
      <w:r w:rsidRPr="00053530">
        <w:rPr>
          <w:rFonts w:ascii="宋体" w:hAnsi="宋体" w:cs="Times New Roman"/>
          <w:color w:val="auto"/>
          <w:szCs w:val="24"/>
        </w:rPr>
        <w:t>教师的张桂梅，立誓要建一所免费的女子高中，让山里的女孩们读书，走出大山。让她产生这种想法的，是她在一次次家访中见到的悲剧：</w:t>
      </w:r>
      <w:r w:rsidRPr="00053530">
        <w:rPr>
          <w:rFonts w:ascii="宋体" w:hAnsi="宋体" w:cs="Times New Roman" w:hint="eastAsia"/>
          <w:color w:val="auto"/>
          <w:szCs w:val="24"/>
        </w:rPr>
        <w:t>很多贫困家庭的女孩早早辍学，或帮父母种地，或外出打工，甚至早早嫁人换取彩礼。张桂梅意识到，贫困山区教育的落后和男女不平等导致了低素质女孩成为低素质母亲，从而培养出低素质下一代的恶性循环，要从根本上解决山区贫困问题，就必须提高妇女素质。</w:t>
      </w:r>
    </w:p>
    <w:p w14:paraId="2D656AA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这坚定了她建立一所免费女子高中的决心。为了建起这所学校，张桂梅四处奔走，不顾他人的误解和白眼，“像乞丐一样”筹集经费。</w:t>
      </w:r>
      <w:r w:rsidRPr="00053530">
        <w:rPr>
          <w:rFonts w:ascii="宋体" w:hAnsi="宋体" w:cs="Times New Roman"/>
          <w:color w:val="auto"/>
          <w:szCs w:val="24"/>
        </w:rPr>
        <w:t>2008年，华坪女子高级中学终于建成。</w:t>
      </w:r>
    </w:p>
    <w:p w14:paraId="26B9FA7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为了让贫困家庭的女孩走进学校，她翻山越岭挨家挨户做家访，总行程</w:t>
      </w:r>
      <w:r w:rsidRPr="00053530">
        <w:rPr>
          <w:rFonts w:ascii="宋体" w:hAnsi="宋体" w:cs="Times New Roman"/>
          <w:color w:val="auto"/>
          <w:szCs w:val="24"/>
        </w:rPr>
        <w:t>11万多公里，覆盖1500多名学生</w:t>
      </w:r>
      <w:r w:rsidRPr="00053530">
        <w:rPr>
          <w:rFonts w:ascii="宋体" w:hAnsi="宋体" w:cs="Times New Roman" w:hint="eastAsia"/>
          <w:color w:val="auto"/>
          <w:szCs w:val="24"/>
        </w:rPr>
        <w:t>。</w:t>
      </w:r>
      <w:r w:rsidRPr="00053530">
        <w:rPr>
          <w:rFonts w:ascii="宋体" w:hAnsi="宋体" w:cs="Times New Roman"/>
          <w:color w:val="auto"/>
          <w:szCs w:val="24"/>
        </w:rPr>
        <w:t>10余年来，1804个可能辍学的贫困女孩，因她走出了大山，走进了大学校门</w:t>
      </w:r>
      <w:r w:rsidRPr="00053530">
        <w:rPr>
          <w:rFonts w:ascii="宋体" w:hAnsi="宋体" w:cs="Times New Roman" w:hint="eastAsia"/>
          <w:color w:val="auto"/>
          <w:szCs w:val="24"/>
        </w:rPr>
        <w:t>，成为了教师、医生、白领……在城市里站稳了脚跟，过上了或平凡或绚烂的生活。</w:t>
      </w:r>
      <w:r w:rsidRPr="00053530">
        <w:rPr>
          <w:rFonts w:ascii="宋体" w:hAnsi="宋体" w:cs="Times New Roman"/>
          <w:color w:val="auto"/>
          <w:szCs w:val="24"/>
        </w:rPr>
        <w:t>张桂梅教会了大山里的女孩用知识改变命运，阻断了贫困的代际传递。</w:t>
      </w:r>
    </w:p>
    <w:p w14:paraId="47CA60A0"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“我生来就是高山而非溪流</w:t>
      </w:r>
      <w:r w:rsidRPr="00053530">
        <w:rPr>
          <w:rFonts w:ascii="宋体" w:hAnsi="宋体" w:cs="Times New Roman"/>
          <w:color w:val="auto"/>
          <w:szCs w:val="24"/>
        </w:rPr>
        <w:t>，我欲于群峰之巅俯视平庸的沟壑。我生来就是人杰而非草芥，我站在伟人之肩藐视卑微的懦夫！”这是张桂梅创办的云南省丽江市华坪女子高中誓词。</w:t>
      </w:r>
      <w:r w:rsidRPr="00053530">
        <w:rPr>
          <w:rFonts w:ascii="宋体" w:hAnsi="宋体" w:cs="Times New Roman" w:hint="eastAsia"/>
          <w:color w:val="auto"/>
          <w:szCs w:val="24"/>
        </w:rPr>
        <w:t>张桂梅反对女孩子当全职太太，她所有的愿望就是希望女孩子自立自强，实现自我价值，成为对社会有贡献的人。</w:t>
      </w:r>
    </w:p>
    <w:p w14:paraId="39E9B93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在被问到觉得“这辈子的价值在哪”时，张桂梅这样回答：“不管怎么着，我救了一代人。不管是多是少，她们后面过得比我好，比我幸福，就足够了，这是对我最大的安慰。”</w:t>
      </w:r>
    </w:p>
    <w:p w14:paraId="5673135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为了改变孩子的命运，改变山区的面貌，她终日劳累奔波、身患重病也无怨无悔。她说：“当听到学生大学毕业在为社会做贡献时，我们觉得值了。”张桂梅坚持培养学生不畏艰辛、吃苦耐劳的品格，教育学生铭记党恩、回报社会。她引导孩子“从大山飞出去的那一刻，就要牢记身上肩负的使命，为家乡、为社会、为国家、为民族做贡献！”她以自己的实际行动，又一次深刻告诉了我们：</w:t>
      </w:r>
      <w:r w:rsidRPr="00053530">
        <w:rPr>
          <w:rFonts w:ascii="宋体" w:hAnsi="宋体" w:cs="Times New Roman" w:hint="eastAsia"/>
          <w:color w:val="auto"/>
          <w:szCs w:val="24"/>
        </w:rPr>
        <w:lastRenderedPageBreak/>
        <w:t>什么是社会责任？什么是义不容辞？</w:t>
      </w:r>
    </w:p>
    <w:p w14:paraId="17BA292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作为时代的“燃灯者”，张桂梅多次冲上</w:t>
      </w:r>
      <w:proofErr w:type="gramStart"/>
      <w:r w:rsidRPr="00053530">
        <w:rPr>
          <w:rFonts w:ascii="宋体" w:hAnsi="宋体" w:cs="Times New Roman" w:hint="eastAsia"/>
          <w:color w:val="auto"/>
          <w:szCs w:val="24"/>
        </w:rPr>
        <w:t>微博热搜</w:t>
      </w:r>
      <w:proofErr w:type="gramEnd"/>
      <w:r w:rsidRPr="00053530">
        <w:rPr>
          <w:rFonts w:ascii="宋体" w:hAnsi="宋体" w:cs="Times New Roman" w:hint="eastAsia"/>
          <w:color w:val="auto"/>
          <w:szCs w:val="24"/>
        </w:rPr>
        <w:t>，她的故事让许多网民热泪盈眶。圣者渡人，</w:t>
      </w:r>
      <w:r w:rsidRPr="00053530">
        <w:rPr>
          <w:rFonts w:ascii="宋体" w:hAnsi="宋体" w:cs="Times New Roman"/>
          <w:color w:val="auto"/>
          <w:szCs w:val="24"/>
        </w:rPr>
        <w:t>40多年来，张桂梅笑对人生风雨坎坷，始终坚守在祖国西南边陲的教师岗位上。从寸寸青丝到头发花白，未曾改变的是对山区学子的爱心，对教育事业的信仰。她帮助一个个孩子改变人生的轨迹，进而帮助一个个家庭改变困难的处境。</w:t>
      </w:r>
      <w:r w:rsidRPr="00053530">
        <w:rPr>
          <w:rFonts w:ascii="宋体" w:hAnsi="宋体" w:cs="Times New Roman" w:hint="eastAsia"/>
          <w:color w:val="auto"/>
          <w:szCs w:val="24"/>
        </w:rPr>
        <w:t>张桂梅用自己的实际行动诠释了她人生的意义和价值，为我们树立起了一座时代的精神丰碑。</w:t>
      </w:r>
    </w:p>
    <w:p w14:paraId="5BC9A59E" w14:textId="77777777" w:rsidR="00053530" w:rsidRPr="00053530" w:rsidRDefault="00053530" w:rsidP="00053530">
      <w:pPr>
        <w:widowControl w:val="0"/>
        <w:ind w:firstLineChars="0" w:firstLine="0"/>
        <w:jc w:val="left"/>
        <w:rPr>
          <w:rFonts w:ascii="宋体" w:hAnsi="宋体" w:cs="Times New Roman"/>
          <w:b/>
          <w:color w:val="auto"/>
          <w:szCs w:val="24"/>
        </w:rPr>
      </w:pPr>
    </w:p>
    <w:p w14:paraId="61E3802E"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6FB9401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习近平总书记2</w:t>
      </w:r>
      <w:r w:rsidRPr="00053530">
        <w:rPr>
          <w:rFonts w:ascii="宋体" w:hAnsi="宋体" w:cs="Times New Roman"/>
          <w:color w:val="auto"/>
          <w:szCs w:val="24"/>
        </w:rPr>
        <w:t>014年</w:t>
      </w:r>
      <w:r w:rsidRPr="00053530">
        <w:rPr>
          <w:rFonts w:ascii="宋体" w:hAnsi="宋体" w:cs="Times New Roman" w:hint="eastAsia"/>
          <w:color w:val="auto"/>
          <w:szCs w:val="24"/>
        </w:rPr>
        <w:t>在与北京大学师生的座谈会上指出：“青年的价值取向决定了未来整个社会的价值取向，而青年又处在价值观形成和确立的时期，抓好这一时期的价值观养成十分重要。”</w:t>
      </w:r>
      <w:r w:rsidRPr="00053530">
        <w:rPr>
          <w:rFonts w:ascii="宋体" w:hAnsi="宋体" w:cs="Times New Roman"/>
          <w:color w:val="auto"/>
          <w:szCs w:val="24"/>
        </w:rPr>
        <w:t>2021年4月，在清华大学建校110周年校庆日即将来临之际，习近平总书记来到清华大学考察</w:t>
      </w:r>
      <w:r w:rsidRPr="00053530">
        <w:rPr>
          <w:rFonts w:ascii="宋体" w:hAnsi="宋体" w:cs="Times New Roman" w:hint="eastAsia"/>
          <w:color w:val="auto"/>
          <w:szCs w:val="24"/>
        </w:rPr>
        <w:t>时，再次勉励青年学子：“要</w:t>
      </w:r>
      <w:r w:rsidRPr="00053530">
        <w:rPr>
          <w:rFonts w:ascii="宋体" w:hAnsi="宋体" w:cs="Times New Roman"/>
          <w:color w:val="auto"/>
          <w:szCs w:val="24"/>
        </w:rPr>
        <w:t>深刻理解把握时代潮流和国家需要，敢为人先、敢于突破，以聪明才</w:t>
      </w:r>
      <w:r w:rsidRPr="00053530">
        <w:rPr>
          <w:rFonts w:ascii="宋体" w:hAnsi="宋体" w:cs="Times New Roman" w:hint="eastAsia"/>
          <w:color w:val="auto"/>
          <w:szCs w:val="24"/>
        </w:rPr>
        <w:t>智贡献国家，以开拓进取服务社会。”作为青年学子，我们要牢记总书记的教导，像张桂梅老师一样，把个人价值与社会价值统一起来，把小我和大我统一起来，把自己的人生追求同国家的发展进步紧密结合起来，在为社会作贡献的过程中成长进步，实现自己的人生价值。</w:t>
      </w:r>
    </w:p>
    <w:p w14:paraId="30DDD62E" w14:textId="77777777" w:rsidR="00053530" w:rsidRPr="00053530" w:rsidRDefault="00053530" w:rsidP="00053530">
      <w:pPr>
        <w:widowControl w:val="0"/>
        <w:ind w:firstLineChars="0" w:firstLine="0"/>
        <w:jc w:val="left"/>
        <w:rPr>
          <w:rFonts w:ascii="宋体" w:hAnsi="宋体" w:cs="Times New Roman"/>
          <w:b/>
          <w:color w:val="auto"/>
          <w:szCs w:val="24"/>
        </w:rPr>
      </w:pPr>
      <w:r w:rsidRPr="00053530">
        <w:rPr>
          <w:rFonts w:ascii="宋体" w:hAnsi="宋体" w:cs="Times New Roman" w:hint="eastAsia"/>
          <w:b/>
          <w:color w:val="auto"/>
          <w:szCs w:val="24"/>
        </w:rPr>
        <w:t>首先，张桂梅老师完美地把个人价值与社会价值结合起来。</w:t>
      </w:r>
    </w:p>
    <w:p w14:paraId="496E725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人生价值包含人生的自我价值和社会价值两个方面。人生的自我价值和社会价值，既相互区别，又密切联系、相互依存，共同构成人生价值的矛盾统一体。一方面，人生的自我价值是个体生存和发展的必要条件，人生的自我价值的实现是个体为社会创造更大价值的前提；另一方面，人生的社会价值是社会存在和发展的重要条件，人生社会价值的实现是个体自我完善、全面发展的保障。没有社会价值，人生的自我价值就无法存在。</w:t>
      </w:r>
    </w:p>
    <w:p w14:paraId="2D26107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张桂梅说：“我有一个梦想——改变这群女孩的命运，让她们走出大山！”为了这个梦想，她听从党的号召，扎根边疆、巾帼建功，把</w:t>
      </w:r>
      <w:r w:rsidRPr="00053530">
        <w:rPr>
          <w:rFonts w:ascii="宋体" w:hAnsi="宋体" w:cs="Times New Roman"/>
          <w:color w:val="auto"/>
          <w:szCs w:val="24"/>
        </w:rPr>
        <w:t>40多年美好人生奉献给党的教育事业；</w:t>
      </w:r>
      <w:r w:rsidRPr="00053530">
        <w:rPr>
          <w:rFonts w:ascii="宋体" w:hAnsi="宋体" w:cs="Times New Roman" w:hint="eastAsia"/>
          <w:color w:val="auto"/>
          <w:szCs w:val="24"/>
        </w:rPr>
        <w:t>为了这个梦想，她</w:t>
      </w:r>
      <w:proofErr w:type="gramStart"/>
      <w:r w:rsidRPr="00053530">
        <w:rPr>
          <w:rFonts w:ascii="宋体" w:hAnsi="宋体" w:cs="Times New Roman" w:hint="eastAsia"/>
          <w:color w:val="auto"/>
          <w:szCs w:val="24"/>
        </w:rPr>
        <w:t>践行</w:t>
      </w:r>
      <w:proofErr w:type="gramEnd"/>
      <w:r w:rsidRPr="00053530">
        <w:rPr>
          <w:rFonts w:ascii="宋体" w:hAnsi="宋体" w:cs="Times New Roman" w:hint="eastAsia"/>
          <w:color w:val="auto"/>
          <w:szCs w:val="24"/>
        </w:rPr>
        <w:t>教育使命，与时代同行、与疾病抗争，推动创办了全国第一所全免费女子高中，</w:t>
      </w:r>
      <w:r w:rsidRPr="00053530">
        <w:rPr>
          <w:rFonts w:ascii="宋体" w:hAnsi="宋体" w:cs="Times New Roman"/>
          <w:color w:val="auto"/>
          <w:szCs w:val="24"/>
        </w:rPr>
        <w:t>10多年来，先后让1800多名贫困山</w:t>
      </w:r>
      <w:r w:rsidRPr="00053530">
        <w:rPr>
          <w:rFonts w:ascii="宋体" w:hAnsi="宋体" w:cs="Times New Roman"/>
          <w:color w:val="auto"/>
          <w:szCs w:val="24"/>
        </w:rPr>
        <w:lastRenderedPageBreak/>
        <w:t>区</w:t>
      </w:r>
      <w:proofErr w:type="gramStart"/>
      <w:r w:rsidRPr="00053530">
        <w:rPr>
          <w:rFonts w:ascii="宋体" w:hAnsi="宋体" w:cs="Times New Roman"/>
          <w:color w:val="auto"/>
          <w:szCs w:val="24"/>
        </w:rPr>
        <w:t>女孩梦</w:t>
      </w:r>
      <w:proofErr w:type="gramEnd"/>
      <w:r w:rsidRPr="00053530">
        <w:rPr>
          <w:rFonts w:ascii="宋体" w:hAnsi="宋体" w:cs="Times New Roman"/>
          <w:color w:val="auto"/>
          <w:szCs w:val="24"/>
        </w:rPr>
        <w:t>圆大学。也许不是所有人都理解张桂梅老师的所作所为，但了解她事迹的人，无不为之</w:t>
      </w:r>
      <w:r w:rsidRPr="00053530">
        <w:rPr>
          <w:rFonts w:ascii="宋体" w:hAnsi="宋体" w:cs="Times New Roman" w:hint="eastAsia"/>
          <w:color w:val="auto"/>
          <w:szCs w:val="24"/>
        </w:rPr>
        <w:t>感动</w:t>
      </w:r>
      <w:r w:rsidRPr="00053530">
        <w:rPr>
          <w:rFonts w:ascii="宋体" w:hAnsi="宋体" w:cs="Times New Roman"/>
          <w:color w:val="auto"/>
          <w:szCs w:val="24"/>
        </w:rPr>
        <w:t>。她自己病痛缠身，却用整个生命创造了最可贵的人生价值并进行了最彻底的实现。</w:t>
      </w:r>
    </w:p>
    <w:p w14:paraId="28532F7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b/>
          <w:color w:val="auto"/>
          <w:szCs w:val="24"/>
        </w:rPr>
        <w:t>其次，张桂梅老师的身上，始终体现着一个共产党员的无私奉献精神。</w:t>
      </w:r>
    </w:p>
    <w:p w14:paraId="1A5036C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人</w:t>
      </w:r>
      <w:r w:rsidRPr="00053530">
        <w:rPr>
          <w:rFonts w:ascii="宋体" w:hAnsi="宋体" w:cs="Times New Roman"/>
          <w:color w:val="auto"/>
          <w:szCs w:val="24"/>
        </w:rPr>
        <w:t>的本质</w:t>
      </w:r>
      <w:r w:rsidRPr="00053530">
        <w:rPr>
          <w:rFonts w:ascii="宋体" w:hAnsi="宋体" w:cs="Times New Roman" w:hint="eastAsia"/>
          <w:color w:val="auto"/>
          <w:szCs w:val="24"/>
        </w:rPr>
        <w:t>是社会关系的总和，人的价值主要体现在对社会的奉献上。“服务人民、奉献社会”的思想以其科学而高尚的品质，代表了人类社会迄今最先进的人生追求。张桂梅说：“如果我是一条小溪，就要流向沙漠，去滋润一片绿洲。”</w:t>
      </w:r>
      <w:r w:rsidRPr="00053530">
        <w:rPr>
          <w:rFonts w:ascii="宋体" w:hAnsi="宋体" w:cs="Times New Roman"/>
          <w:color w:val="auto"/>
          <w:szCs w:val="24"/>
        </w:rPr>
        <w:t>40多年来，她放弃了优越的工作条件，毅然投身深度贫困山区教育扶贫主战场，用持之以恒的无私奉献，帮助乡村女孩走出大山，去追逐属于自己的梦想。</w:t>
      </w:r>
      <w:r w:rsidRPr="00053530">
        <w:rPr>
          <w:rFonts w:ascii="宋体" w:hAnsi="宋体" w:cs="Times New Roman" w:hint="eastAsia"/>
          <w:color w:val="auto"/>
          <w:szCs w:val="24"/>
        </w:rPr>
        <w:t>作为教育工作者，张桂梅老师始终</w:t>
      </w:r>
      <w:proofErr w:type="gramStart"/>
      <w:r w:rsidRPr="00053530">
        <w:rPr>
          <w:rFonts w:ascii="宋体" w:hAnsi="宋体" w:cs="Times New Roman" w:hint="eastAsia"/>
          <w:color w:val="auto"/>
          <w:szCs w:val="24"/>
        </w:rPr>
        <w:t>饱含家</w:t>
      </w:r>
      <w:proofErr w:type="gramEnd"/>
      <w:r w:rsidRPr="00053530">
        <w:rPr>
          <w:rFonts w:ascii="宋体" w:hAnsi="宋体" w:cs="Times New Roman" w:hint="eastAsia"/>
          <w:color w:val="auto"/>
          <w:szCs w:val="24"/>
        </w:rPr>
        <w:t>国情怀与高度的社会责任感，敬业奉献，无私付出，生动诠释了共产党员的优秀品质与价值追求。</w:t>
      </w:r>
    </w:p>
    <w:p w14:paraId="12524EA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我们每一位青年学子，要向张桂梅老师学习，继承和发扬她的优秀品格和价值追求，心存大志，胸怀家国，自觉树立高度的社会责任感，自觉与时代、与人民同呼吸、共命运，把个人梦想融入民族复兴、国家富强、人民幸福、社会进步的伟大进程中，为国家富强、民族振兴、人民幸福贡献力量。</w:t>
      </w:r>
    </w:p>
    <w:p w14:paraId="7A9F4443" w14:textId="77777777" w:rsidR="00053530" w:rsidRPr="00053530" w:rsidRDefault="00053530" w:rsidP="00053530">
      <w:pPr>
        <w:widowControl w:val="0"/>
        <w:ind w:firstLineChars="0" w:firstLine="0"/>
        <w:jc w:val="left"/>
        <w:rPr>
          <w:rFonts w:ascii="宋体" w:hAnsi="宋体" w:cs="Times New Roman"/>
          <w:b/>
          <w:color w:val="auto"/>
          <w:szCs w:val="24"/>
        </w:rPr>
      </w:pPr>
    </w:p>
    <w:p w14:paraId="4B0AAD02"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739C0A8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1、《尽自己最大努力为别人点亮一盏灯》，《</w:t>
      </w:r>
      <w:r w:rsidRPr="00053530">
        <w:rPr>
          <w:rFonts w:ascii="宋体" w:hAnsi="宋体" w:cs="Times New Roman"/>
          <w:color w:val="auto"/>
          <w:szCs w:val="24"/>
        </w:rPr>
        <w:t>光明日报</w:t>
      </w:r>
      <w:r w:rsidRPr="00053530">
        <w:rPr>
          <w:rFonts w:ascii="宋体" w:hAnsi="宋体" w:cs="Times New Roman" w:hint="eastAsia"/>
          <w:color w:val="auto"/>
          <w:szCs w:val="24"/>
        </w:rPr>
        <w:t>》</w:t>
      </w:r>
      <w:r w:rsidRPr="00053530">
        <w:rPr>
          <w:rFonts w:ascii="宋体" w:hAnsi="宋体" w:cs="Times New Roman"/>
          <w:color w:val="auto"/>
          <w:szCs w:val="24"/>
        </w:rPr>
        <w:t>202</w:t>
      </w:r>
      <w:r w:rsidRPr="00053530">
        <w:rPr>
          <w:rFonts w:ascii="宋体" w:hAnsi="宋体" w:cs="Times New Roman" w:hint="eastAsia"/>
          <w:color w:val="auto"/>
          <w:szCs w:val="24"/>
        </w:rPr>
        <w:t>0</w:t>
      </w:r>
      <w:r w:rsidRPr="00053530">
        <w:rPr>
          <w:rFonts w:ascii="宋体" w:hAnsi="宋体" w:cs="Times New Roman"/>
          <w:color w:val="auto"/>
          <w:szCs w:val="24"/>
        </w:rPr>
        <w:t>年</w:t>
      </w:r>
      <w:r w:rsidRPr="00053530">
        <w:rPr>
          <w:rFonts w:ascii="宋体" w:hAnsi="宋体" w:cs="Times New Roman" w:hint="eastAsia"/>
          <w:color w:val="auto"/>
          <w:szCs w:val="24"/>
        </w:rPr>
        <w:t>12</w:t>
      </w:r>
      <w:r w:rsidRPr="00053530">
        <w:rPr>
          <w:rFonts w:ascii="宋体" w:hAnsi="宋体" w:cs="Times New Roman"/>
          <w:color w:val="auto"/>
          <w:szCs w:val="24"/>
        </w:rPr>
        <w:t>月</w:t>
      </w:r>
      <w:r w:rsidRPr="00053530">
        <w:rPr>
          <w:rFonts w:ascii="宋体" w:hAnsi="宋体" w:cs="Times New Roman" w:hint="eastAsia"/>
          <w:color w:val="auto"/>
          <w:szCs w:val="24"/>
        </w:rPr>
        <w:t>1</w:t>
      </w:r>
      <w:r w:rsidRPr="00053530">
        <w:rPr>
          <w:rFonts w:ascii="宋体" w:hAnsi="宋体" w:cs="Times New Roman"/>
          <w:color w:val="auto"/>
          <w:szCs w:val="24"/>
        </w:rPr>
        <w:t>4日。</w:t>
      </w:r>
    </w:p>
    <w:p w14:paraId="444BDC7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2、《将初心融进灵魂</w:t>
      </w:r>
      <w:r w:rsidRPr="00053530">
        <w:rPr>
          <w:rFonts w:ascii="宋体" w:hAnsi="宋体" w:cs="Times New Roman"/>
          <w:color w:val="auto"/>
          <w:szCs w:val="24"/>
        </w:rPr>
        <w:t xml:space="preserve"> 把使命扛在肩上</w:t>
      </w:r>
      <w:r w:rsidRPr="00053530">
        <w:rPr>
          <w:rFonts w:ascii="宋体" w:hAnsi="宋体" w:cs="Times New Roman" w:hint="eastAsia"/>
          <w:color w:val="auto"/>
          <w:szCs w:val="24"/>
        </w:rPr>
        <w:t>》，《</w:t>
      </w:r>
      <w:r w:rsidRPr="00053530">
        <w:rPr>
          <w:rFonts w:ascii="宋体" w:hAnsi="宋体" w:cs="Times New Roman"/>
          <w:color w:val="auto"/>
          <w:szCs w:val="24"/>
        </w:rPr>
        <w:t>光明日报</w:t>
      </w:r>
      <w:r w:rsidRPr="00053530">
        <w:rPr>
          <w:rFonts w:ascii="宋体" w:hAnsi="宋体" w:cs="Times New Roman" w:hint="eastAsia"/>
          <w:color w:val="auto"/>
          <w:szCs w:val="24"/>
        </w:rPr>
        <w:t>》</w:t>
      </w:r>
      <w:r w:rsidRPr="00053530">
        <w:rPr>
          <w:rFonts w:ascii="宋体" w:hAnsi="宋体" w:cs="Times New Roman"/>
          <w:color w:val="auto"/>
          <w:szCs w:val="24"/>
        </w:rPr>
        <w:t>2021年1月4日</w:t>
      </w:r>
      <w:r w:rsidRPr="00053530">
        <w:rPr>
          <w:rFonts w:ascii="宋体" w:hAnsi="宋体" w:cs="Times New Roman" w:hint="eastAsia"/>
          <w:color w:val="auto"/>
          <w:szCs w:val="24"/>
        </w:rPr>
        <w:t>。</w:t>
      </w:r>
    </w:p>
    <w:p w14:paraId="2D55A6C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3、徐元锋：《让教育之光照亮贫困山区》，《</w:t>
      </w:r>
      <w:r w:rsidRPr="00053530">
        <w:rPr>
          <w:rFonts w:ascii="宋体" w:hAnsi="宋体" w:cs="Times New Roman"/>
          <w:color w:val="auto"/>
          <w:szCs w:val="24"/>
        </w:rPr>
        <w:t>人民日报 》2021年02月22日 10 版</w:t>
      </w:r>
      <w:r w:rsidRPr="00053530">
        <w:rPr>
          <w:rFonts w:ascii="宋体" w:hAnsi="宋体" w:cs="Times New Roman" w:hint="eastAsia"/>
          <w:color w:val="auto"/>
          <w:szCs w:val="24"/>
        </w:rPr>
        <w:t>。</w:t>
      </w:r>
    </w:p>
    <w:p w14:paraId="49EB3F0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4、《照亮大山女孩的梦想》，</w:t>
      </w:r>
      <w:r w:rsidRPr="00053530">
        <w:rPr>
          <w:rFonts w:ascii="宋体" w:hAnsi="宋体" w:cs="Times New Roman"/>
          <w:color w:val="auto"/>
          <w:szCs w:val="24"/>
        </w:rPr>
        <w:t>《人民日报》</w:t>
      </w:r>
      <w:r w:rsidRPr="00053530">
        <w:rPr>
          <w:rFonts w:ascii="宋体" w:hAnsi="宋体" w:cs="Times New Roman" w:hint="eastAsia"/>
          <w:color w:val="auto"/>
          <w:szCs w:val="24"/>
        </w:rPr>
        <w:t>2021年7月17日</w:t>
      </w:r>
      <w:r w:rsidRPr="00053530">
        <w:rPr>
          <w:rFonts w:ascii="宋体" w:hAnsi="宋体" w:cs="Times New Roman"/>
          <w:color w:val="auto"/>
          <w:szCs w:val="24"/>
        </w:rPr>
        <w:t>04 版</w:t>
      </w:r>
      <w:r w:rsidRPr="00053530">
        <w:rPr>
          <w:rFonts w:ascii="宋体" w:hAnsi="宋体" w:cs="Times New Roman" w:hint="eastAsia"/>
          <w:color w:val="auto"/>
          <w:szCs w:val="24"/>
        </w:rPr>
        <w:t>。</w:t>
      </w:r>
    </w:p>
    <w:p w14:paraId="60DE1EF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5、《大山女孩的“校长妈妈”——记云南丽江华坪女子高级中学校长张桂梅》，</w:t>
      </w:r>
      <w:r w:rsidRPr="00053530">
        <w:rPr>
          <w:rFonts w:ascii="宋体" w:hAnsi="宋体" w:cs="Times New Roman"/>
          <w:color w:val="auto"/>
          <w:szCs w:val="24"/>
        </w:rPr>
        <w:t>新华网，</w:t>
      </w:r>
      <w:r w:rsidRPr="00053530">
        <w:rPr>
          <w:rFonts w:ascii="宋体" w:hAnsi="宋体" w:cs="Times New Roman"/>
          <w:color w:val="auto"/>
          <w:sz w:val="21"/>
          <w:szCs w:val="24"/>
        </w:rPr>
        <w:t>https://baijiahao.baidu.com/s?id=1685693080338935632&amp;wfr=spider&amp;for=pc 2020年12月10日</w:t>
      </w:r>
    </w:p>
    <w:p w14:paraId="4456329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9DF63F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A0A821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02CE51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55DD3E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AEC382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案例2</w:t>
      </w:r>
    </w:p>
    <w:p w14:paraId="2334008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D04D6EB"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坚持个人理想与社会理想的有机结合</w:t>
      </w:r>
    </w:p>
    <w:p w14:paraId="5DB5BEB9" w14:textId="77777777" w:rsidR="00053530" w:rsidRPr="00053530" w:rsidRDefault="00053530" w:rsidP="00053530">
      <w:pPr>
        <w:ind w:firstLineChars="0" w:firstLine="0"/>
        <w:rPr>
          <w:rFonts w:cs="Times New Roman"/>
          <w:color w:val="auto"/>
        </w:rPr>
      </w:pPr>
    </w:p>
    <w:p w14:paraId="2062B8BE"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06561C55"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【适用内容】该实践教学的案例选编与教学设计适用《思想道德与法治》教材第二章“追求远大理想</w:t>
      </w:r>
      <w:r w:rsidRPr="00053530">
        <w:rPr>
          <w:rFonts w:cs="Times New Roman" w:hint="eastAsia"/>
          <w:color w:val="auto"/>
        </w:rPr>
        <w:t xml:space="preserve"> </w:t>
      </w:r>
      <w:r w:rsidRPr="00053530">
        <w:rPr>
          <w:rFonts w:cs="Times New Roman" w:hint="eastAsia"/>
          <w:color w:val="auto"/>
        </w:rPr>
        <w:t>坚定崇高信念”中第三节“在实现中国梦的实践中放飞青春梦想”的相关教学内容，主要包括：科学把握理想与现实的辩证统一；坚持个人理想与社会理想的有机结合；为实现中国梦注入青春能量。</w:t>
      </w:r>
    </w:p>
    <w:p w14:paraId="30898B0C"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【教学目标】引导和帮助大学生正确认识个人理想与社会理想、共同理想与最高理想、立志高远与始于足下的关系，认清实现理想的长期性、艰巨性和曲折性。</w:t>
      </w:r>
    </w:p>
    <w:p w14:paraId="27A81E9B"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77AAF294"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【教学重点】正确认识并确立马克思主义的科学信仰，将远大理想和崇高信念转化为努力学习、艰苦奋斗、成长成才的实际行动。</w:t>
      </w:r>
    </w:p>
    <w:p w14:paraId="74290289"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个人理想与社会理想、共同理想与最高理想、立志高远与始于足下的关系，自觉将大学期间的学习与将来的职业和实现中国特色社会主义共同理想联系起来，将远大理想和崇高信念转化为努力学习、艰苦奋斗、成长成才的实际行动。</w:t>
      </w:r>
    </w:p>
    <w:p w14:paraId="64533BD3" w14:textId="77777777" w:rsidR="00053530" w:rsidRPr="00053530" w:rsidRDefault="00053530" w:rsidP="00053530">
      <w:pPr>
        <w:ind w:firstLineChars="0" w:firstLine="0"/>
        <w:rPr>
          <w:rFonts w:cs="Times New Roman"/>
          <w:color w:val="auto"/>
        </w:rPr>
      </w:pPr>
    </w:p>
    <w:p w14:paraId="682B09CE"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56242337" w14:textId="77777777" w:rsidR="00053530" w:rsidRPr="00053530" w:rsidRDefault="00053530" w:rsidP="00053530">
      <w:pPr>
        <w:ind w:firstLineChars="0" w:firstLine="0"/>
        <w:rPr>
          <w:rFonts w:cs="Times New Roman"/>
          <w:color w:val="auto"/>
        </w:rPr>
      </w:pPr>
      <w:bookmarkStart w:id="30" w:name="_Hlk88926985"/>
      <w:r w:rsidRPr="00053530">
        <w:rPr>
          <w:rFonts w:cs="Times New Roman" w:hint="eastAsia"/>
          <w:color w:val="auto"/>
        </w:rPr>
        <w:t>【案例】</w:t>
      </w:r>
    </w:p>
    <w:bookmarkEnd w:id="30"/>
    <w:p w14:paraId="4367C6BA" w14:textId="77777777" w:rsidR="00053530" w:rsidRPr="00053530" w:rsidRDefault="00053530" w:rsidP="00053530">
      <w:pPr>
        <w:ind w:firstLineChars="0" w:firstLine="0"/>
        <w:jc w:val="center"/>
        <w:rPr>
          <w:rFonts w:cs="Times New Roman"/>
          <w:color w:val="auto"/>
        </w:rPr>
      </w:pPr>
      <w:r w:rsidRPr="00053530">
        <w:rPr>
          <w:rFonts w:cs="Times New Roman" w:hint="eastAsia"/>
          <w:b/>
          <w:bCs/>
          <w:color w:val="auto"/>
        </w:rPr>
        <w:t>袁隆平的梦想</w:t>
      </w:r>
    </w:p>
    <w:p w14:paraId="7F3FADED" w14:textId="77777777" w:rsidR="00053530" w:rsidRPr="00053530" w:rsidRDefault="00053530" w:rsidP="00053530">
      <w:pPr>
        <w:ind w:firstLineChars="0" w:firstLine="0"/>
        <w:rPr>
          <w:rFonts w:cs="Times New Roman"/>
          <w:color w:val="auto"/>
        </w:rPr>
      </w:pPr>
    </w:p>
    <w:p w14:paraId="49004D91" w14:textId="77777777" w:rsidR="00053530" w:rsidRPr="00053530" w:rsidRDefault="00053530" w:rsidP="00053530">
      <w:pPr>
        <w:ind w:firstLineChars="0" w:firstLine="0"/>
        <w:rPr>
          <w:rFonts w:cs="Times New Roman"/>
          <w:color w:val="auto"/>
        </w:rPr>
      </w:pPr>
      <w:r w:rsidRPr="00053530">
        <w:rPr>
          <w:rFonts w:cs="Times New Roman" w:hint="eastAsia"/>
          <w:color w:val="auto"/>
        </w:rPr>
        <w:t>袁隆平，享誉海内外的著名农业科学家，中国杂交水稻事业的开创者和领导者，中国共产党的亲密朋友，无党派人士的杰出代表，“共和国勋章”获得者，湖南省政协原副主席，国家杂交水稻工程技术研究中心原主任，中国工程院院士。</w:t>
      </w:r>
    </w:p>
    <w:p w14:paraId="2BAC7FE1" w14:textId="77777777" w:rsidR="00053530" w:rsidRPr="00053530" w:rsidRDefault="00053530" w:rsidP="00053530">
      <w:pPr>
        <w:ind w:firstLineChars="0" w:firstLine="0"/>
        <w:rPr>
          <w:rFonts w:cs="Times New Roman"/>
          <w:color w:val="auto"/>
        </w:rPr>
      </w:pPr>
      <w:r w:rsidRPr="00053530">
        <w:rPr>
          <w:rFonts w:cs="Times New Roman" w:hint="eastAsia"/>
          <w:color w:val="auto"/>
        </w:rPr>
        <w:t>作为“杂交水稻之父”，袁隆平一直有两个梦，一个是“禾下乘凉梦”，一个是“杂交水稻覆盖全球梦”。袁隆平曾在接受采访时说，“我做了一个梦，梦见我那个水</w:t>
      </w:r>
      <w:r w:rsidRPr="00053530">
        <w:rPr>
          <w:rFonts w:cs="Times New Roman" w:hint="eastAsia"/>
          <w:color w:val="auto"/>
        </w:rPr>
        <w:lastRenderedPageBreak/>
        <w:t>稻长得比高粱还高，穗子比扫帚还长，谷粒有花生米那么大。我跟我的助手就坐在那个稻穗下乘凉……”</w:t>
      </w:r>
    </w:p>
    <w:p w14:paraId="13B2AA2A" w14:textId="77777777" w:rsidR="00053530" w:rsidRPr="00053530" w:rsidRDefault="00053530" w:rsidP="00053530">
      <w:pPr>
        <w:ind w:firstLineChars="0" w:firstLine="0"/>
        <w:rPr>
          <w:rFonts w:cs="Times New Roman"/>
          <w:color w:val="auto"/>
        </w:rPr>
      </w:pPr>
      <w:r w:rsidRPr="00053530">
        <w:rPr>
          <w:rFonts w:cs="Times New Roman" w:hint="eastAsia"/>
          <w:color w:val="auto"/>
        </w:rPr>
        <w:t>亲历过抗日战争以及解放战争时期，目睹过遍地饿殍，“吃饭”问题成为袁隆平下决心解决的问题。“禾下乘凉梦”，这个梦想从他</w:t>
      </w:r>
      <w:r w:rsidRPr="00053530">
        <w:rPr>
          <w:rFonts w:cs="Times New Roman" w:hint="eastAsia"/>
          <w:color w:val="auto"/>
        </w:rPr>
        <w:t>1949</w:t>
      </w:r>
      <w:r w:rsidRPr="00053530">
        <w:rPr>
          <w:rFonts w:cs="Times New Roman" w:hint="eastAsia"/>
          <w:color w:val="auto"/>
        </w:rPr>
        <w:t>年考取西南农学院（现西南大学）时就已萌芽。“饥荒的时候饿死人，我都亲眼见过。吃饭是天下第一桩大事，没有饭吃，人类怎么生存？”袁隆平认为，养活世界人口</w:t>
      </w:r>
      <w:proofErr w:type="gramStart"/>
      <w:r w:rsidRPr="00053530">
        <w:rPr>
          <w:rFonts w:cs="Times New Roman" w:hint="eastAsia"/>
          <w:color w:val="auto"/>
        </w:rPr>
        <w:t>最</w:t>
      </w:r>
      <w:proofErr w:type="gramEnd"/>
      <w:r w:rsidRPr="00053530">
        <w:rPr>
          <w:rFonts w:cs="Times New Roman" w:hint="eastAsia"/>
          <w:color w:val="auto"/>
        </w:rPr>
        <w:t>经济、有效的办法就是使用优良的高产品种。那时起，袁隆平把自己比作种子，不管撒在哪里都会生根发芽。</w:t>
      </w:r>
    </w:p>
    <w:p w14:paraId="4836D56A" w14:textId="77777777" w:rsidR="00053530" w:rsidRPr="00053530" w:rsidRDefault="00053530" w:rsidP="00053530">
      <w:pPr>
        <w:ind w:firstLineChars="0" w:firstLine="0"/>
        <w:rPr>
          <w:rFonts w:cs="Times New Roman"/>
          <w:color w:val="auto"/>
        </w:rPr>
      </w:pPr>
      <w:r w:rsidRPr="00053530">
        <w:rPr>
          <w:rFonts w:cs="Times New Roman" w:hint="eastAsia"/>
          <w:color w:val="auto"/>
        </w:rPr>
        <w:t>为了圆自己的杂交水稻梦，袁隆平几十年如一日，废寝忘食，殚精竭虑，苦心孤诣，攻关不止。为争取更多的研究时间，他像候鸟一样每年冬天从寒冷的长沙转移到温暖的海南岛，他一年中超过三分之一的时间都在农田里劳作、观察和研究。从播种到收获，袁隆平每天至少下田两次，晒得又黑又瘦，像一个地地道道的农民。</w:t>
      </w:r>
    </w:p>
    <w:p w14:paraId="7AA61A46" w14:textId="77777777" w:rsidR="00053530" w:rsidRPr="00053530" w:rsidRDefault="00053530" w:rsidP="00053530">
      <w:pPr>
        <w:ind w:firstLineChars="0" w:firstLine="0"/>
        <w:rPr>
          <w:rFonts w:cs="Times New Roman"/>
          <w:color w:val="auto"/>
        </w:rPr>
      </w:pPr>
      <w:r w:rsidRPr="00053530">
        <w:rPr>
          <w:rFonts w:cs="Times New Roman" w:hint="eastAsia"/>
          <w:color w:val="auto"/>
        </w:rPr>
        <w:t>近</w:t>
      </w:r>
      <w:r w:rsidRPr="00053530">
        <w:rPr>
          <w:rFonts w:cs="Times New Roman" w:hint="eastAsia"/>
          <w:color w:val="auto"/>
        </w:rPr>
        <w:t>60</w:t>
      </w:r>
      <w:r w:rsidRPr="00053530">
        <w:rPr>
          <w:rFonts w:cs="Times New Roman" w:hint="eastAsia"/>
          <w:color w:val="auto"/>
        </w:rPr>
        <w:t>年的岁月里，被誉为“杂交水稻之父”的袁隆平，将“发展杂交水稻，造福世界人民”作为终其一生的梦想和追求。他长期致力于促进杂交水稻技术创新，并将其推广至全世界。古稀之年时，他曾称自己“</w:t>
      </w:r>
      <w:r w:rsidRPr="00053530">
        <w:rPr>
          <w:rFonts w:cs="Times New Roman" w:hint="eastAsia"/>
          <w:color w:val="auto"/>
        </w:rPr>
        <w:t>70</w:t>
      </w:r>
      <w:r w:rsidRPr="00053530">
        <w:rPr>
          <w:rFonts w:cs="Times New Roman" w:hint="eastAsia"/>
          <w:color w:val="auto"/>
        </w:rPr>
        <w:t>岁的年龄，</w:t>
      </w:r>
      <w:r w:rsidRPr="00053530">
        <w:rPr>
          <w:rFonts w:cs="Times New Roman" w:hint="eastAsia"/>
          <w:color w:val="auto"/>
        </w:rPr>
        <w:t>50</w:t>
      </w:r>
      <w:r w:rsidRPr="00053530">
        <w:rPr>
          <w:rFonts w:cs="Times New Roman" w:hint="eastAsia"/>
          <w:color w:val="auto"/>
        </w:rPr>
        <w:t>岁的身体，</w:t>
      </w:r>
      <w:r w:rsidRPr="00053530">
        <w:rPr>
          <w:rFonts w:cs="Times New Roman" w:hint="eastAsia"/>
          <w:color w:val="auto"/>
        </w:rPr>
        <w:t>30</w:t>
      </w:r>
      <w:r w:rsidRPr="00053530">
        <w:rPr>
          <w:rFonts w:cs="Times New Roman" w:hint="eastAsia"/>
          <w:color w:val="auto"/>
        </w:rPr>
        <w:t>岁的心态，</w:t>
      </w:r>
      <w:r w:rsidRPr="00053530">
        <w:rPr>
          <w:rFonts w:cs="Times New Roman" w:hint="eastAsia"/>
          <w:color w:val="auto"/>
        </w:rPr>
        <w:t>20</w:t>
      </w:r>
      <w:r w:rsidRPr="00053530">
        <w:rPr>
          <w:rFonts w:cs="Times New Roman" w:hint="eastAsia"/>
          <w:color w:val="auto"/>
        </w:rPr>
        <w:t>岁的肌肉”。过完</w:t>
      </w:r>
      <w:r w:rsidRPr="00053530">
        <w:rPr>
          <w:rFonts w:cs="Times New Roman" w:hint="eastAsia"/>
          <w:color w:val="auto"/>
        </w:rPr>
        <w:t>90</w:t>
      </w:r>
      <w:r w:rsidRPr="00053530">
        <w:rPr>
          <w:rFonts w:cs="Times New Roman" w:hint="eastAsia"/>
          <w:color w:val="auto"/>
        </w:rPr>
        <w:t>岁生日，他就改口自己是“</w:t>
      </w:r>
      <w:r w:rsidRPr="00053530">
        <w:rPr>
          <w:rFonts w:cs="Times New Roman" w:hint="eastAsia"/>
          <w:color w:val="auto"/>
        </w:rPr>
        <w:t>90</w:t>
      </w:r>
      <w:r w:rsidRPr="00053530">
        <w:rPr>
          <w:rFonts w:cs="Times New Roman" w:hint="eastAsia"/>
          <w:color w:val="auto"/>
        </w:rPr>
        <w:t>后”。</w:t>
      </w:r>
    </w:p>
    <w:p w14:paraId="514AD64E" w14:textId="77777777" w:rsidR="00053530" w:rsidRPr="00053530" w:rsidRDefault="00053530" w:rsidP="00053530">
      <w:pPr>
        <w:ind w:firstLineChars="0" w:firstLine="0"/>
        <w:rPr>
          <w:rFonts w:cs="Times New Roman"/>
          <w:color w:val="auto"/>
        </w:rPr>
      </w:pPr>
      <w:r w:rsidRPr="00053530">
        <w:rPr>
          <w:rFonts w:cs="Times New Roman" w:hint="eastAsia"/>
          <w:color w:val="auto"/>
        </w:rPr>
        <w:t>这位“</w:t>
      </w:r>
      <w:r w:rsidRPr="00053530">
        <w:rPr>
          <w:rFonts w:cs="Times New Roman" w:hint="eastAsia"/>
          <w:color w:val="auto"/>
        </w:rPr>
        <w:t>90</w:t>
      </w:r>
      <w:r w:rsidRPr="00053530">
        <w:rPr>
          <w:rFonts w:cs="Times New Roman" w:hint="eastAsia"/>
          <w:color w:val="auto"/>
        </w:rPr>
        <w:t>后”的逐梦脚步从未停下，直到</w:t>
      </w:r>
      <w:r w:rsidRPr="00053530">
        <w:rPr>
          <w:rFonts w:cs="Times New Roman" w:hint="eastAsia"/>
          <w:color w:val="auto"/>
        </w:rPr>
        <w:t>2021</w:t>
      </w:r>
      <w:r w:rsidRPr="00053530">
        <w:rPr>
          <w:rFonts w:cs="Times New Roman" w:hint="eastAsia"/>
          <w:color w:val="auto"/>
        </w:rPr>
        <w:t>年年初，他还坚持在海南三亚南繁基地开展科研工作。把水稻比作武器，对手是饥饿，他赢了。</w:t>
      </w:r>
    </w:p>
    <w:p w14:paraId="3F0C5750" w14:textId="77777777" w:rsidR="00053530" w:rsidRPr="00053530" w:rsidRDefault="00053530" w:rsidP="00053530">
      <w:pPr>
        <w:ind w:firstLineChars="0" w:firstLine="0"/>
        <w:rPr>
          <w:rFonts w:cs="Times New Roman"/>
          <w:color w:val="auto"/>
        </w:rPr>
      </w:pPr>
      <w:r w:rsidRPr="00053530">
        <w:rPr>
          <w:rFonts w:cs="Times New Roman" w:hint="eastAsia"/>
          <w:color w:val="auto"/>
        </w:rPr>
        <w:t>水稻研究生涯中，袁隆平遇上的失败、质疑和受挫，数不胜数。试验田被自然和人为恶意的因素毁坏过，科研成果被质疑过。但这些困顿从未将袁隆平的热情击垮。“哪有搞科学研究不失败的呢？我这是在探索，跌跤就跌跤，我再爬起来再干，就是了。”袁隆平说。</w:t>
      </w:r>
    </w:p>
    <w:p w14:paraId="577E5DE5" w14:textId="77777777" w:rsidR="00053530" w:rsidRPr="00053530" w:rsidRDefault="00053530" w:rsidP="00053530">
      <w:pPr>
        <w:ind w:firstLineChars="0" w:firstLine="0"/>
        <w:rPr>
          <w:rFonts w:cs="Times New Roman"/>
          <w:color w:val="auto"/>
        </w:rPr>
      </w:pPr>
      <w:r w:rsidRPr="00053530">
        <w:rPr>
          <w:rFonts w:cs="Times New Roman" w:hint="eastAsia"/>
          <w:color w:val="auto"/>
        </w:rPr>
        <w:t>从杂交水稻到超级杂交水稻，他每前进一步，都是创新的结果，都是通过创造性思维得出来的，袁隆平</w:t>
      </w:r>
      <w:r w:rsidRPr="00053530">
        <w:rPr>
          <w:rFonts w:cs="Times New Roman" w:hint="eastAsia"/>
          <w:color w:val="auto"/>
        </w:rPr>
        <w:t>40</w:t>
      </w:r>
      <w:r w:rsidRPr="00053530">
        <w:rPr>
          <w:rFonts w:cs="Times New Roman" w:hint="eastAsia"/>
          <w:color w:val="auto"/>
        </w:rPr>
        <w:t>多年杂交水稻科研生涯，实际上就是一个不断创新的漫长过程。如果硬要说杂交水稻的成功有什么秘诀的话，那就是袁隆平自己的观点：“第一秘诀”就是不囿于现存结论的创新思维。正是他在</w:t>
      </w:r>
      <w:proofErr w:type="gramStart"/>
      <w:r w:rsidRPr="00053530">
        <w:rPr>
          <w:rFonts w:cs="Times New Roman" w:hint="eastAsia"/>
          <w:color w:val="auto"/>
        </w:rPr>
        <w:t>籼</w:t>
      </w:r>
      <w:proofErr w:type="gramEnd"/>
      <w:r w:rsidRPr="00053530">
        <w:rPr>
          <w:rFonts w:cs="Times New Roman" w:hint="eastAsia"/>
          <w:color w:val="auto"/>
        </w:rPr>
        <w:t>型三系法水稻杂种优势利用、两系法水稻杂种优势利用、超级杂交水稻等方面的战略构想和创新思维，直接推动和指导着水稻杂种优势利用事业，使中国的杂交水稻研究和利用，</w:t>
      </w:r>
      <w:r w:rsidRPr="00053530">
        <w:rPr>
          <w:rFonts w:cs="Times New Roman" w:hint="eastAsia"/>
          <w:color w:val="auto"/>
        </w:rPr>
        <w:lastRenderedPageBreak/>
        <w:t>40</w:t>
      </w:r>
      <w:r w:rsidRPr="00053530">
        <w:rPr>
          <w:rFonts w:cs="Times New Roman" w:hint="eastAsia"/>
          <w:color w:val="auto"/>
        </w:rPr>
        <w:t>年来一直走在世界的前列。他培育的杂交水稻种在中国大面积推广种植后，累计增产粮食</w:t>
      </w:r>
      <w:r w:rsidRPr="00053530">
        <w:rPr>
          <w:rFonts w:cs="Times New Roman" w:hint="eastAsia"/>
          <w:color w:val="auto"/>
        </w:rPr>
        <w:t>4000</w:t>
      </w:r>
      <w:r w:rsidRPr="00053530">
        <w:rPr>
          <w:rFonts w:cs="Times New Roman" w:hint="eastAsia"/>
          <w:color w:val="auto"/>
        </w:rPr>
        <w:t>多亿公斤。</w:t>
      </w:r>
    </w:p>
    <w:p w14:paraId="25E4FF1F"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w:t>
      </w:r>
      <w:r w:rsidRPr="00053530">
        <w:rPr>
          <w:rFonts w:cs="Times New Roman" w:hint="eastAsia"/>
          <w:color w:val="auto"/>
        </w:rPr>
        <w:t>5</w:t>
      </w:r>
      <w:r w:rsidRPr="00053530">
        <w:rPr>
          <w:rFonts w:cs="Times New Roman" w:hint="eastAsia"/>
          <w:color w:val="auto"/>
        </w:rPr>
        <w:t>月</w:t>
      </w:r>
      <w:r w:rsidRPr="00053530">
        <w:rPr>
          <w:rFonts w:cs="Times New Roman" w:hint="eastAsia"/>
          <w:color w:val="auto"/>
        </w:rPr>
        <w:t>22</w:t>
      </w:r>
      <w:r w:rsidRPr="00053530">
        <w:rPr>
          <w:rFonts w:cs="Times New Roman" w:hint="eastAsia"/>
          <w:color w:val="auto"/>
        </w:rPr>
        <w:t>日，袁隆平因病在长沙逝世，享年</w:t>
      </w:r>
      <w:r w:rsidRPr="00053530">
        <w:rPr>
          <w:rFonts w:cs="Times New Roman" w:hint="eastAsia"/>
          <w:color w:val="auto"/>
        </w:rPr>
        <w:t>91</w:t>
      </w:r>
      <w:r w:rsidRPr="00053530">
        <w:rPr>
          <w:rFonts w:cs="Times New Roman" w:hint="eastAsia"/>
          <w:color w:val="auto"/>
        </w:rPr>
        <w:t>岁。</w:t>
      </w:r>
      <w:r w:rsidRPr="00053530">
        <w:rPr>
          <w:rFonts w:cs="Times New Roman" w:hint="eastAsia"/>
          <w:color w:val="auto"/>
        </w:rPr>
        <w:t xml:space="preserve"> </w:t>
      </w:r>
    </w:p>
    <w:p w14:paraId="5D1C1570" w14:textId="77777777" w:rsidR="00053530" w:rsidRPr="00053530" w:rsidRDefault="00053530" w:rsidP="00053530">
      <w:pPr>
        <w:ind w:firstLineChars="0" w:firstLine="0"/>
        <w:rPr>
          <w:rFonts w:cs="Times New Roman"/>
          <w:color w:val="auto"/>
        </w:rPr>
      </w:pPr>
      <w:r w:rsidRPr="00053530">
        <w:rPr>
          <w:rFonts w:cs="Times New Roman" w:hint="eastAsia"/>
          <w:color w:val="auto"/>
        </w:rPr>
        <w:t>“人就像一粒种子，要做一粒好的种子。”袁隆平用这句话勉励青年，他的精神激励着无数国人为梦想前行。播撒下心怀人民、爱党爱国的“种子”，用汗水浇灌这片充满希望的土地，就是对袁老最好的纪念。“禾下乘凉梦”，我们一起追！（新华微评）</w:t>
      </w:r>
      <w:r w:rsidRPr="00053530">
        <w:rPr>
          <w:rFonts w:cs="Times New Roman" w:hint="eastAsia"/>
          <w:color w:val="auto"/>
        </w:rPr>
        <w:t xml:space="preserve"> </w:t>
      </w:r>
    </w:p>
    <w:p w14:paraId="196F46FA" w14:textId="77777777" w:rsidR="00053530" w:rsidRPr="00053530" w:rsidRDefault="00053530" w:rsidP="00053530">
      <w:pPr>
        <w:ind w:firstLineChars="0" w:firstLine="0"/>
        <w:rPr>
          <w:rFonts w:cs="Times New Roman"/>
          <w:color w:val="auto"/>
        </w:rPr>
      </w:pPr>
    </w:p>
    <w:p w14:paraId="5D029DC4" w14:textId="77777777" w:rsidR="00053530" w:rsidRPr="00053530" w:rsidRDefault="00053530" w:rsidP="00053530">
      <w:pPr>
        <w:ind w:firstLineChars="0" w:firstLine="0"/>
        <w:rPr>
          <w:rFonts w:cs="Times New Roman"/>
          <w:color w:val="auto"/>
        </w:rPr>
      </w:pPr>
      <w:r w:rsidRPr="00053530">
        <w:rPr>
          <w:rFonts w:cs="Times New Roman" w:hint="eastAsia"/>
          <w:b/>
          <w:bCs/>
          <w:color w:val="auto"/>
        </w:rPr>
        <w:t>【案例分析】</w:t>
      </w:r>
    </w:p>
    <w:p w14:paraId="486B43D7" w14:textId="77777777" w:rsidR="00053530" w:rsidRPr="00053530" w:rsidRDefault="00053530" w:rsidP="00053530">
      <w:pPr>
        <w:ind w:firstLineChars="0" w:firstLine="0"/>
        <w:rPr>
          <w:rFonts w:cs="Times New Roman"/>
          <w:color w:val="auto"/>
        </w:rPr>
      </w:pPr>
      <w:r w:rsidRPr="00053530">
        <w:rPr>
          <w:rFonts w:cs="Times New Roman" w:hint="eastAsia"/>
          <w:color w:val="auto"/>
        </w:rPr>
        <w:t>坚持个人奋斗目标与国家、民族的奋斗目标相统一，把个人理想融入社会理想之中，在为实现社会理想而奋斗的过程中实现个人理想，这是袁隆平实现其梦想、成才成功并的关键。</w:t>
      </w:r>
    </w:p>
    <w:p w14:paraId="56166E90" w14:textId="77777777" w:rsidR="00053530" w:rsidRPr="00053530" w:rsidRDefault="00053530" w:rsidP="00053530">
      <w:pPr>
        <w:ind w:firstLineChars="0" w:firstLine="0"/>
        <w:rPr>
          <w:rFonts w:cs="Times New Roman"/>
          <w:color w:val="auto"/>
        </w:rPr>
      </w:pPr>
      <w:proofErr w:type="gramStart"/>
      <w:r w:rsidRPr="00053530">
        <w:rPr>
          <w:rFonts w:cs="Times New Roman" w:hint="eastAsia"/>
          <w:color w:val="auto"/>
        </w:rPr>
        <w:t>禾下乘凉</w:t>
      </w:r>
      <w:proofErr w:type="gramEnd"/>
      <w:r w:rsidRPr="00053530">
        <w:rPr>
          <w:rFonts w:cs="Times New Roman" w:hint="eastAsia"/>
          <w:color w:val="auto"/>
        </w:rPr>
        <w:t>梦是“杂交水稻之父”袁隆平对杂交水稻高产一个理想追求。“梦想到禾下乘凉，梦里水稻长得有高粱那么高、子粒有花生米那么大”。生命尽头的数年里，袁隆平的“禾下乘凉梦”依然通过他的身体力行延续下去。</w:t>
      </w:r>
    </w:p>
    <w:p w14:paraId="359C73E3" w14:textId="77777777" w:rsidR="00053530" w:rsidRPr="00053530" w:rsidRDefault="00053530" w:rsidP="00053530">
      <w:pPr>
        <w:ind w:firstLineChars="0" w:firstLine="0"/>
        <w:rPr>
          <w:rFonts w:cs="Times New Roman"/>
          <w:color w:val="auto"/>
        </w:rPr>
      </w:pPr>
      <w:r w:rsidRPr="00053530">
        <w:rPr>
          <w:rFonts w:cs="Times New Roman" w:hint="eastAsia"/>
          <w:color w:val="auto"/>
        </w:rPr>
        <w:t>“三系”法杂交稻可以吃一辈子，为什么还要领衔后面的研究？面对这样的提问，袁隆平回答道：“我总是感到不满足。搞科学研究，不断地想攀高峰。”</w:t>
      </w:r>
    </w:p>
    <w:p w14:paraId="4E16A2AE" w14:textId="77777777" w:rsidR="00053530" w:rsidRPr="00053530" w:rsidRDefault="00053530" w:rsidP="00053530">
      <w:pPr>
        <w:ind w:firstLineChars="0" w:firstLine="0"/>
        <w:rPr>
          <w:rFonts w:cs="Times New Roman"/>
          <w:color w:val="auto"/>
        </w:rPr>
      </w:pPr>
      <w:r w:rsidRPr="00053530">
        <w:rPr>
          <w:rFonts w:cs="Times New Roman" w:hint="eastAsia"/>
          <w:color w:val="auto"/>
        </w:rPr>
        <w:t>他坦言，“贪心”给他提供了源源不竭的动力。“百万富翁想千万，千万富翁想亿。我贪产量，到了</w:t>
      </w:r>
      <w:r w:rsidRPr="00053530">
        <w:rPr>
          <w:rFonts w:cs="Times New Roman" w:hint="eastAsia"/>
          <w:color w:val="auto"/>
        </w:rPr>
        <w:t>700</w:t>
      </w:r>
      <w:r w:rsidRPr="00053530">
        <w:rPr>
          <w:rFonts w:cs="Times New Roman" w:hint="eastAsia"/>
          <w:color w:val="auto"/>
        </w:rPr>
        <w:t>公斤，我贪</w:t>
      </w:r>
      <w:r w:rsidRPr="00053530">
        <w:rPr>
          <w:rFonts w:cs="Times New Roman" w:hint="eastAsia"/>
          <w:color w:val="auto"/>
        </w:rPr>
        <w:t>800</w:t>
      </w:r>
      <w:r w:rsidRPr="00053530">
        <w:rPr>
          <w:rFonts w:cs="Times New Roman" w:hint="eastAsia"/>
          <w:color w:val="auto"/>
        </w:rPr>
        <w:t>公斤，</w:t>
      </w:r>
      <w:r w:rsidRPr="00053530">
        <w:rPr>
          <w:rFonts w:cs="Times New Roman" w:hint="eastAsia"/>
          <w:color w:val="auto"/>
        </w:rPr>
        <w:t>800</w:t>
      </w:r>
      <w:r w:rsidRPr="00053530">
        <w:rPr>
          <w:rFonts w:cs="Times New Roman" w:hint="eastAsia"/>
          <w:color w:val="auto"/>
        </w:rPr>
        <w:t>公斤贪</w:t>
      </w:r>
      <w:r w:rsidRPr="00053530">
        <w:rPr>
          <w:rFonts w:cs="Times New Roman" w:hint="eastAsia"/>
          <w:color w:val="auto"/>
        </w:rPr>
        <w:t>900</w:t>
      </w:r>
      <w:r w:rsidRPr="00053530">
        <w:rPr>
          <w:rFonts w:cs="Times New Roman" w:hint="eastAsia"/>
          <w:color w:val="auto"/>
        </w:rPr>
        <w:t>公斤，</w:t>
      </w:r>
      <w:r w:rsidRPr="00053530">
        <w:rPr>
          <w:rFonts w:cs="Times New Roman" w:hint="eastAsia"/>
          <w:color w:val="auto"/>
        </w:rPr>
        <w:t>900</w:t>
      </w:r>
      <w:r w:rsidRPr="00053530">
        <w:rPr>
          <w:rFonts w:cs="Times New Roman" w:hint="eastAsia"/>
          <w:color w:val="auto"/>
        </w:rPr>
        <w:t>公斤到</w:t>
      </w:r>
      <w:r w:rsidRPr="00053530">
        <w:rPr>
          <w:rFonts w:cs="Times New Roman" w:hint="eastAsia"/>
          <w:color w:val="auto"/>
        </w:rPr>
        <w:t>1000</w:t>
      </w:r>
      <w:r w:rsidRPr="00053530">
        <w:rPr>
          <w:rFonts w:cs="Times New Roman" w:hint="eastAsia"/>
          <w:color w:val="auto"/>
        </w:rPr>
        <w:t>公斤，</w:t>
      </w:r>
      <w:r w:rsidRPr="00053530">
        <w:rPr>
          <w:rFonts w:cs="Times New Roman" w:hint="eastAsia"/>
          <w:color w:val="auto"/>
        </w:rPr>
        <w:t>1000</w:t>
      </w:r>
      <w:r w:rsidRPr="00053530">
        <w:rPr>
          <w:rFonts w:cs="Times New Roman" w:hint="eastAsia"/>
          <w:color w:val="auto"/>
        </w:rPr>
        <w:t>公斤到</w:t>
      </w:r>
      <w:r w:rsidRPr="00053530">
        <w:rPr>
          <w:rFonts w:cs="Times New Roman" w:hint="eastAsia"/>
          <w:color w:val="auto"/>
        </w:rPr>
        <w:t>1100</w:t>
      </w:r>
      <w:r w:rsidRPr="00053530">
        <w:rPr>
          <w:rFonts w:cs="Times New Roman" w:hint="eastAsia"/>
          <w:color w:val="auto"/>
        </w:rPr>
        <w:t>公斤，最后</w:t>
      </w:r>
      <w:r w:rsidRPr="00053530">
        <w:rPr>
          <w:rFonts w:cs="Times New Roman" w:hint="eastAsia"/>
          <w:color w:val="auto"/>
        </w:rPr>
        <w:t>1200</w:t>
      </w:r>
      <w:r w:rsidRPr="00053530">
        <w:rPr>
          <w:rFonts w:cs="Times New Roman" w:hint="eastAsia"/>
          <w:color w:val="auto"/>
        </w:rPr>
        <w:t>公斤，</w:t>
      </w:r>
      <w:r w:rsidRPr="00053530">
        <w:rPr>
          <w:rFonts w:cs="Times New Roman" w:hint="eastAsia"/>
          <w:color w:val="auto"/>
        </w:rPr>
        <w:t>18</w:t>
      </w:r>
      <w:r w:rsidRPr="00053530">
        <w:rPr>
          <w:rFonts w:cs="Times New Roman" w:hint="eastAsia"/>
          <w:color w:val="auto"/>
        </w:rPr>
        <w:t>吨，不满足，因为这是一个有意义的事情。”</w:t>
      </w:r>
    </w:p>
    <w:p w14:paraId="556BD788" w14:textId="77777777" w:rsidR="00053530" w:rsidRPr="00053530" w:rsidRDefault="00053530" w:rsidP="00053530">
      <w:pPr>
        <w:ind w:firstLineChars="0" w:firstLine="0"/>
        <w:rPr>
          <w:rFonts w:cs="Times New Roman"/>
          <w:color w:val="auto"/>
        </w:rPr>
      </w:pPr>
      <w:r w:rsidRPr="00053530">
        <w:rPr>
          <w:rFonts w:cs="Times New Roman" w:hint="eastAsia"/>
          <w:color w:val="auto"/>
        </w:rPr>
        <w:t>除了“禾下乘凉梦”，袁隆平还有另一个梦想——“杂交水稻覆盖全球梦”。“全世界有</w:t>
      </w:r>
      <w:r w:rsidRPr="00053530">
        <w:rPr>
          <w:rFonts w:cs="Times New Roman" w:hint="eastAsia"/>
          <w:color w:val="auto"/>
        </w:rPr>
        <w:t>1.6</w:t>
      </w:r>
      <w:r w:rsidRPr="00053530">
        <w:rPr>
          <w:rFonts w:cs="Times New Roman" w:hint="eastAsia"/>
          <w:color w:val="auto"/>
        </w:rPr>
        <w:t>亿公顷的稻田，如果其中一半种上了杂交稻，每公顷增产</w:t>
      </w:r>
      <w:r w:rsidRPr="00053530">
        <w:rPr>
          <w:rFonts w:cs="Times New Roman" w:hint="eastAsia"/>
          <w:color w:val="auto"/>
        </w:rPr>
        <w:t>2</w:t>
      </w:r>
      <w:r w:rsidRPr="00053530">
        <w:rPr>
          <w:rFonts w:cs="Times New Roman" w:hint="eastAsia"/>
          <w:color w:val="auto"/>
        </w:rPr>
        <w:t>吨，每年增产的粮食可以多养活</w:t>
      </w:r>
      <w:r w:rsidRPr="00053530">
        <w:rPr>
          <w:rFonts w:cs="Times New Roman" w:hint="eastAsia"/>
          <w:color w:val="auto"/>
        </w:rPr>
        <w:t>5</w:t>
      </w:r>
      <w:r w:rsidRPr="00053530">
        <w:rPr>
          <w:rFonts w:cs="Times New Roman" w:hint="eastAsia"/>
          <w:color w:val="auto"/>
        </w:rPr>
        <w:t>亿人口。”袁隆平说。</w:t>
      </w:r>
    </w:p>
    <w:p w14:paraId="253872F2" w14:textId="77777777" w:rsidR="00053530" w:rsidRPr="00053530" w:rsidRDefault="00053530" w:rsidP="00053530">
      <w:pPr>
        <w:ind w:firstLineChars="0" w:firstLine="0"/>
        <w:rPr>
          <w:rFonts w:cs="Times New Roman"/>
          <w:color w:val="auto"/>
        </w:rPr>
      </w:pPr>
      <w:r w:rsidRPr="00053530">
        <w:rPr>
          <w:rFonts w:cs="Times New Roman" w:hint="eastAsia"/>
          <w:color w:val="auto"/>
        </w:rPr>
        <w:t>相关数据统计，从上世纪</w:t>
      </w:r>
      <w:r w:rsidRPr="00053530">
        <w:rPr>
          <w:rFonts w:cs="Times New Roman" w:hint="eastAsia"/>
          <w:color w:val="auto"/>
        </w:rPr>
        <w:t>80</w:t>
      </w:r>
      <w:r w:rsidRPr="00053530">
        <w:rPr>
          <w:rFonts w:cs="Times New Roman" w:hint="eastAsia"/>
          <w:color w:val="auto"/>
        </w:rPr>
        <w:t>年代至今，袁隆平和他的团队为近</w:t>
      </w:r>
      <w:r w:rsidRPr="00053530">
        <w:rPr>
          <w:rFonts w:cs="Times New Roman" w:hint="eastAsia"/>
          <w:color w:val="auto"/>
        </w:rPr>
        <w:t>80</w:t>
      </w:r>
      <w:r w:rsidRPr="00053530">
        <w:rPr>
          <w:rFonts w:cs="Times New Roman" w:hint="eastAsia"/>
          <w:color w:val="auto"/>
        </w:rPr>
        <w:t>多个发展中国家培训了</w:t>
      </w:r>
      <w:r w:rsidRPr="00053530">
        <w:rPr>
          <w:rFonts w:cs="Times New Roman" w:hint="eastAsia"/>
          <w:color w:val="auto"/>
        </w:rPr>
        <w:t>14000</w:t>
      </w:r>
      <w:r w:rsidRPr="00053530">
        <w:rPr>
          <w:rFonts w:cs="Times New Roman" w:hint="eastAsia"/>
          <w:color w:val="auto"/>
        </w:rPr>
        <w:t>多名杂交水稻的技术人才。目前，全球有印度、孟加拉、印度尼西亚、越南、菲律宾、美国、巴西、马达加斯加等</w:t>
      </w:r>
      <w:r w:rsidRPr="00053530">
        <w:rPr>
          <w:rFonts w:cs="Times New Roman" w:hint="eastAsia"/>
          <w:color w:val="auto"/>
        </w:rPr>
        <w:t>40</w:t>
      </w:r>
      <w:r w:rsidRPr="00053530">
        <w:rPr>
          <w:rFonts w:cs="Times New Roman" w:hint="eastAsia"/>
          <w:color w:val="auto"/>
        </w:rPr>
        <w:t>多个国家和地区实现了杂交水稻的大面积种植，每年种植面积达到</w:t>
      </w:r>
      <w:r w:rsidRPr="00053530">
        <w:rPr>
          <w:rFonts w:cs="Times New Roman" w:hint="eastAsia"/>
          <w:color w:val="auto"/>
        </w:rPr>
        <w:t>800</w:t>
      </w:r>
      <w:r w:rsidRPr="00053530">
        <w:rPr>
          <w:rFonts w:cs="Times New Roman" w:hint="eastAsia"/>
          <w:color w:val="auto"/>
        </w:rPr>
        <w:t>万公顷，平均每公顷产量比当地优良品种高出</w:t>
      </w:r>
      <w:r w:rsidRPr="00053530">
        <w:rPr>
          <w:rFonts w:cs="Times New Roman" w:hint="eastAsia"/>
          <w:color w:val="auto"/>
        </w:rPr>
        <w:t>2</w:t>
      </w:r>
      <w:r w:rsidRPr="00053530">
        <w:rPr>
          <w:rFonts w:cs="Times New Roman" w:hint="eastAsia"/>
          <w:color w:val="auto"/>
        </w:rPr>
        <w:t>吨左右。</w:t>
      </w:r>
    </w:p>
    <w:p w14:paraId="019E6F08"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秉持消除饥饿的梦想，矢志不渝。</w:t>
      </w:r>
      <w:r w:rsidRPr="00053530">
        <w:rPr>
          <w:rFonts w:cs="Times New Roman" w:hint="eastAsia"/>
          <w:color w:val="auto"/>
        </w:rPr>
        <w:t>90</w:t>
      </w:r>
      <w:r w:rsidRPr="00053530">
        <w:rPr>
          <w:rFonts w:cs="Times New Roman" w:hint="eastAsia"/>
          <w:color w:val="auto"/>
        </w:rPr>
        <w:t>岁高龄时，袁隆平仍带领团队在屡破超级稻单产的世界纪录，也为人类端牢饭碗</w:t>
      </w:r>
      <w:proofErr w:type="gramStart"/>
      <w:r w:rsidRPr="00053530">
        <w:rPr>
          <w:rFonts w:cs="Times New Roman" w:hint="eastAsia"/>
          <w:color w:val="auto"/>
        </w:rPr>
        <w:t>作出</w:t>
      </w:r>
      <w:proofErr w:type="gramEnd"/>
      <w:r w:rsidRPr="00053530">
        <w:rPr>
          <w:rFonts w:cs="Times New Roman" w:hint="eastAsia"/>
          <w:color w:val="auto"/>
        </w:rPr>
        <w:t>了极大贡献。</w:t>
      </w:r>
    </w:p>
    <w:p w14:paraId="36163377" w14:textId="77777777" w:rsidR="00053530" w:rsidRPr="00053530" w:rsidRDefault="00053530" w:rsidP="00053530">
      <w:pPr>
        <w:ind w:firstLineChars="0" w:firstLine="0"/>
        <w:rPr>
          <w:rFonts w:cs="Times New Roman"/>
          <w:color w:val="auto"/>
        </w:rPr>
      </w:pPr>
      <w:r w:rsidRPr="00053530">
        <w:rPr>
          <w:rFonts w:cs="Times New Roman" w:hint="eastAsia"/>
          <w:color w:val="auto"/>
        </w:rPr>
        <w:t>喜看稻菽千重浪，最是风流袁隆平。</w:t>
      </w:r>
      <w:r w:rsidRPr="00053530">
        <w:rPr>
          <w:rFonts w:cs="Times New Roman" w:hint="eastAsia"/>
          <w:color w:val="auto"/>
        </w:rPr>
        <w:t>2004</w:t>
      </w:r>
      <w:r w:rsidRPr="00053530">
        <w:rPr>
          <w:rFonts w:cs="Times New Roman" w:hint="eastAsia"/>
          <w:color w:val="auto"/>
        </w:rPr>
        <w:t>年感动中国中袁隆平的颁奖词称：“当他名满天下的时候，却仍然只是专注于田畴，淡泊名利，一介农夫，播撒智慧，收获富足”。我们都在袁隆平的“稻穗下乘凉”，今天，</w:t>
      </w:r>
      <w:proofErr w:type="gramStart"/>
      <w:r w:rsidRPr="00053530">
        <w:rPr>
          <w:rFonts w:cs="Times New Roman" w:hint="eastAsia"/>
          <w:color w:val="auto"/>
        </w:rPr>
        <w:t>我辈当</w:t>
      </w:r>
      <w:proofErr w:type="gramEnd"/>
      <w:r w:rsidRPr="00053530">
        <w:rPr>
          <w:rFonts w:cs="Times New Roman" w:hint="eastAsia"/>
          <w:color w:val="auto"/>
        </w:rPr>
        <w:t>传承他的精神、力量与成果，一往无前。</w:t>
      </w:r>
    </w:p>
    <w:p w14:paraId="0CC1207F" w14:textId="77777777" w:rsidR="00053530" w:rsidRPr="00053530" w:rsidRDefault="00053530" w:rsidP="00053530">
      <w:pPr>
        <w:ind w:firstLineChars="0" w:firstLine="0"/>
        <w:rPr>
          <w:rFonts w:cs="Times New Roman"/>
          <w:color w:val="auto"/>
        </w:rPr>
      </w:pPr>
    </w:p>
    <w:p w14:paraId="680852EB"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2261F6B6"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、袁瀚：《袁隆平：一位人民英雄的一生》</w:t>
      </w:r>
      <w:r w:rsidRPr="00053530">
        <w:rPr>
          <w:rFonts w:cs="Times New Roman" w:hint="eastAsia"/>
          <w:color w:val="auto"/>
        </w:rPr>
        <w:t xml:space="preserve">, </w:t>
      </w:r>
      <w:r w:rsidRPr="00053530">
        <w:rPr>
          <w:rFonts w:cs="Times New Roman" w:hint="eastAsia"/>
          <w:color w:val="auto"/>
        </w:rPr>
        <w:t>南方农村报，</w:t>
      </w:r>
      <w:r w:rsidRPr="00053530">
        <w:rPr>
          <w:rFonts w:cs="Times New Roman" w:hint="eastAsia"/>
          <w:color w:val="auto"/>
        </w:rPr>
        <w:t>2021-05-23 20:13</w:t>
      </w:r>
      <w:r w:rsidRPr="00053530">
        <w:rPr>
          <w:rFonts w:cs="Times New Roman" w:hint="eastAsia"/>
          <w:color w:val="auto"/>
        </w:rPr>
        <w:t>。</w:t>
      </w:r>
    </w:p>
    <w:p w14:paraId="234268D4"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、《袁隆平的禾下乘凉梦，是这样一个梦》，光明网，</w:t>
      </w:r>
      <w:r w:rsidRPr="00053530">
        <w:rPr>
          <w:rFonts w:cs="Times New Roman" w:hint="eastAsia"/>
          <w:color w:val="auto"/>
        </w:rPr>
        <w:t>2021-08-30</w:t>
      </w:r>
      <w:r w:rsidRPr="00053530">
        <w:rPr>
          <w:rFonts w:cs="Times New Roman" w:hint="eastAsia"/>
          <w:color w:val="auto"/>
        </w:rPr>
        <w:t>，</w:t>
      </w:r>
    </w:p>
    <w:p w14:paraId="45BC5625" w14:textId="77777777" w:rsidR="00053530" w:rsidRPr="00053530" w:rsidRDefault="00053530" w:rsidP="00053530">
      <w:pPr>
        <w:ind w:firstLineChars="0" w:firstLine="0"/>
        <w:rPr>
          <w:rFonts w:cs="Times New Roman"/>
          <w:color w:val="auto"/>
        </w:rPr>
      </w:pPr>
      <w:r w:rsidRPr="00053530">
        <w:rPr>
          <w:rFonts w:cs="Times New Roman"/>
          <w:color w:val="auto"/>
        </w:rPr>
        <w:t>https://m.gmw.cn/baijia/2021-08/30/35121853.html</w:t>
      </w:r>
      <w:r w:rsidRPr="00053530">
        <w:rPr>
          <w:rFonts w:cs="Times New Roman" w:hint="eastAsia"/>
          <w:color w:val="auto"/>
        </w:rPr>
        <w:t>。</w:t>
      </w:r>
      <w:r w:rsidRPr="00053530">
        <w:rPr>
          <w:rFonts w:cs="Times New Roman" w:hint="eastAsia"/>
          <w:color w:val="auto"/>
        </w:rPr>
        <w:tab/>
      </w:r>
    </w:p>
    <w:p w14:paraId="6541AE11"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、《袁隆平：禾下乘凉梦最美》，新华网，</w:t>
      </w:r>
      <w:r w:rsidRPr="00053530">
        <w:rPr>
          <w:rFonts w:cs="Times New Roman" w:hint="eastAsia"/>
          <w:color w:val="auto"/>
        </w:rPr>
        <w:t>2014-10-11</w:t>
      </w:r>
      <w:r w:rsidRPr="00053530">
        <w:rPr>
          <w:rFonts w:cs="Times New Roman" w:hint="eastAsia"/>
          <w:color w:val="auto"/>
        </w:rPr>
        <w:t>。</w:t>
      </w:r>
    </w:p>
    <w:p w14:paraId="23BFC035"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、《新华微评：禾下乘凉梦，我们一起追》，新华社新媒体，</w:t>
      </w:r>
      <w:r w:rsidRPr="00053530">
        <w:rPr>
          <w:rFonts w:cs="Times New Roman" w:hint="eastAsia"/>
          <w:color w:val="auto"/>
        </w:rPr>
        <w:t>2021-05-25</w:t>
      </w:r>
      <w:r w:rsidRPr="00053530">
        <w:rPr>
          <w:rFonts w:cs="Times New Roman" w:hint="eastAsia"/>
          <w:color w:val="auto"/>
        </w:rPr>
        <w:t>。</w:t>
      </w:r>
    </w:p>
    <w:p w14:paraId="0E3D78AA" w14:textId="77777777" w:rsidR="00053530" w:rsidRPr="00053530" w:rsidRDefault="00053530" w:rsidP="00053530">
      <w:pPr>
        <w:ind w:firstLineChars="0" w:firstLine="0"/>
        <w:rPr>
          <w:rFonts w:cs="Times New Roman"/>
          <w:color w:val="auto"/>
        </w:rPr>
      </w:pPr>
      <w:r w:rsidRPr="00053530">
        <w:rPr>
          <w:rFonts w:cs="Times New Roman" w:hint="eastAsia"/>
          <w:color w:val="auto"/>
        </w:rPr>
        <w:t>5</w:t>
      </w:r>
      <w:r w:rsidRPr="00053530">
        <w:rPr>
          <w:rFonts w:cs="Times New Roman" w:hint="eastAsia"/>
          <w:color w:val="auto"/>
        </w:rPr>
        <w:t>、《禾下乘凉梦，自有接棒人》，中国经济网，</w:t>
      </w:r>
      <w:r w:rsidRPr="00053530">
        <w:rPr>
          <w:rFonts w:cs="Times New Roman" w:hint="eastAsia"/>
          <w:color w:val="auto"/>
        </w:rPr>
        <w:t>2021-05-26</w:t>
      </w:r>
      <w:r w:rsidRPr="00053530">
        <w:rPr>
          <w:rFonts w:cs="Times New Roman" w:hint="eastAsia"/>
          <w:color w:val="auto"/>
        </w:rPr>
        <w:t>。</w:t>
      </w:r>
    </w:p>
    <w:p w14:paraId="674AC934" w14:textId="77777777" w:rsidR="00053530" w:rsidRPr="00053530" w:rsidRDefault="00053530" w:rsidP="00053530">
      <w:pPr>
        <w:ind w:firstLineChars="0" w:firstLine="0"/>
        <w:rPr>
          <w:rFonts w:cs="Times New Roman"/>
          <w:color w:val="auto"/>
        </w:rPr>
      </w:pPr>
    </w:p>
    <w:p w14:paraId="3B15B99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B7EA13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3FA908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E870F3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E60779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5D8D34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A2EAC4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B93027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1D1982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0C791C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3301ED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81BE3A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0F8D3A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4DBCB8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F1B3C6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2E81C4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D91646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DC5750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B27241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7A0A069"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836A10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2CB7A6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324AA58"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案例3</w:t>
      </w:r>
    </w:p>
    <w:p w14:paraId="60A7F0BF"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坚定信仰信念信心</w:t>
      </w:r>
    </w:p>
    <w:p w14:paraId="25CBB61E" w14:textId="77777777" w:rsidR="00053530" w:rsidRPr="00053530" w:rsidRDefault="00053530" w:rsidP="00053530">
      <w:pPr>
        <w:ind w:firstLineChars="0" w:firstLine="0"/>
        <w:rPr>
          <w:rFonts w:cs="Times New Roman"/>
          <w:color w:val="auto"/>
        </w:rPr>
      </w:pPr>
    </w:p>
    <w:p w14:paraId="13165180"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5A41629B"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【适用内容】该实践教学的案例选编与教学设计适用《思想道德与法治》教材第二章“追求远大理想</w:t>
      </w:r>
      <w:r w:rsidRPr="00053530">
        <w:rPr>
          <w:rFonts w:cs="Times New Roman" w:hint="eastAsia"/>
          <w:color w:val="auto"/>
        </w:rPr>
        <w:t xml:space="preserve">  </w:t>
      </w:r>
      <w:r w:rsidRPr="00053530">
        <w:rPr>
          <w:rFonts w:cs="Times New Roman" w:hint="eastAsia"/>
          <w:color w:val="auto"/>
        </w:rPr>
        <w:t>坚定崇高信念”中第二节“坚定信仰信念信心”的相关教学内容，主要包括：增强对马克思主义、共产主义的信仰、增强对中国特色社会主义的信念、增强对实现中华民族伟大复兴的信心。</w:t>
      </w:r>
    </w:p>
    <w:p w14:paraId="1970BC9D"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【教学目标】引导和帮助新时代大学生深刻认识坚定崇高科学的理想信念的重要性，准确把握马克思主义信仰、中国特色社会主义共同理想、共产主义远大理想的科学内涵和基本特点，充分彰</w:t>
      </w:r>
      <w:proofErr w:type="gramStart"/>
      <w:r w:rsidRPr="00053530">
        <w:rPr>
          <w:rFonts w:cs="Times New Roman" w:hint="eastAsia"/>
          <w:color w:val="auto"/>
        </w:rPr>
        <w:t>显正确</w:t>
      </w:r>
      <w:proofErr w:type="gramEnd"/>
      <w:r w:rsidRPr="00053530">
        <w:rPr>
          <w:rFonts w:cs="Times New Roman" w:hint="eastAsia"/>
          <w:color w:val="auto"/>
        </w:rPr>
        <w:t>理想信念的科学性质和崇高价值，正确认识和处理</w:t>
      </w:r>
      <w:proofErr w:type="gramStart"/>
      <w:r w:rsidRPr="00053530">
        <w:rPr>
          <w:rFonts w:cs="Times New Roman" w:hint="eastAsia"/>
          <w:color w:val="auto"/>
        </w:rPr>
        <w:t>践行</w:t>
      </w:r>
      <w:proofErr w:type="gramEnd"/>
      <w:r w:rsidRPr="00053530">
        <w:rPr>
          <w:rFonts w:cs="Times New Roman" w:hint="eastAsia"/>
          <w:color w:val="auto"/>
        </w:rPr>
        <w:t>理想信念过程中的重大关系，把个人理想与社会理想结合起来，在为实现中国梦而奋斗的实践中放飞青春梦想。</w:t>
      </w:r>
    </w:p>
    <w:p w14:paraId="15008085" w14:textId="77777777" w:rsidR="00053530" w:rsidRPr="00053530" w:rsidRDefault="00053530" w:rsidP="00053530">
      <w:pPr>
        <w:ind w:firstLineChars="0" w:firstLine="0"/>
        <w:rPr>
          <w:rFonts w:cs="Times New Roman"/>
          <w:color w:val="auto"/>
        </w:rPr>
      </w:pPr>
    </w:p>
    <w:p w14:paraId="4F4F2B9B"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2B48C97A"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【教学重点】理想信念不是抽象的，而是具体的。新时代大学生应该确立的不是别的理想信念，而是正确的理想信念或崇高科学的理想信念，即马克思主义或共产主义理想信念。</w:t>
      </w:r>
    </w:p>
    <w:p w14:paraId="226623F1"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【教学难点】树立科学信仰是一个自觉地进行信仰选择的过程。当今大学生生活在信仰多元化的环境中，为了对自己和家人负责、对社会负责，应该自觉努力</w:t>
      </w:r>
      <w:proofErr w:type="gramStart"/>
      <w:r w:rsidRPr="00053530">
        <w:rPr>
          <w:rFonts w:cs="Times New Roman" w:hint="eastAsia"/>
          <w:color w:val="auto"/>
        </w:rPr>
        <w:t>作出</w:t>
      </w:r>
      <w:proofErr w:type="gramEnd"/>
      <w:r w:rsidRPr="00053530">
        <w:rPr>
          <w:rFonts w:cs="Times New Roman" w:hint="eastAsia"/>
          <w:color w:val="auto"/>
        </w:rPr>
        <w:t>正确的信仰选择。</w:t>
      </w:r>
    </w:p>
    <w:p w14:paraId="437D8721" w14:textId="77777777" w:rsidR="00053530" w:rsidRPr="00053530" w:rsidRDefault="00053530" w:rsidP="00053530">
      <w:pPr>
        <w:ind w:firstLineChars="0" w:firstLine="0"/>
        <w:rPr>
          <w:rFonts w:cs="Times New Roman"/>
          <w:color w:val="auto"/>
        </w:rPr>
      </w:pPr>
    </w:p>
    <w:p w14:paraId="41B5C7C4"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75BD8EAE"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0417994F" w14:textId="77777777" w:rsidR="00053530" w:rsidRPr="00053530" w:rsidRDefault="00053530" w:rsidP="00053530">
      <w:pPr>
        <w:ind w:firstLineChars="0" w:firstLine="0"/>
        <w:jc w:val="center"/>
        <w:rPr>
          <w:rFonts w:cs="Times New Roman"/>
          <w:b/>
          <w:color w:val="auto"/>
        </w:rPr>
      </w:pPr>
      <w:r w:rsidRPr="00053530">
        <w:rPr>
          <w:rFonts w:cs="Times New Roman" w:hint="eastAsia"/>
          <w:b/>
          <w:color w:val="auto"/>
        </w:rPr>
        <w:t>《觉醒年代》</w:t>
      </w:r>
      <w:proofErr w:type="spellStart"/>
      <w:r w:rsidRPr="00053530">
        <w:rPr>
          <w:rFonts w:cs="Times New Roman" w:hint="eastAsia"/>
          <w:b/>
          <w:color w:val="auto"/>
        </w:rPr>
        <w:t>yyds</w:t>
      </w:r>
      <w:proofErr w:type="spellEnd"/>
    </w:p>
    <w:p w14:paraId="186114FD" w14:textId="77777777" w:rsidR="00053530" w:rsidRPr="00053530" w:rsidRDefault="00053530" w:rsidP="00053530">
      <w:pPr>
        <w:ind w:firstLineChars="0" w:firstLine="0"/>
        <w:jc w:val="center"/>
        <w:rPr>
          <w:rFonts w:cs="Times New Roman"/>
          <w:color w:val="auto"/>
        </w:rPr>
      </w:pPr>
    </w:p>
    <w:p w14:paraId="5F6EE49B" w14:textId="77777777" w:rsidR="00053530" w:rsidRPr="00053530" w:rsidRDefault="00053530" w:rsidP="00053530">
      <w:pPr>
        <w:ind w:firstLineChars="0" w:firstLine="0"/>
        <w:rPr>
          <w:rFonts w:cs="Times New Roman"/>
          <w:color w:val="auto"/>
        </w:rPr>
      </w:pPr>
      <w:r w:rsidRPr="00053530">
        <w:rPr>
          <w:rFonts w:cs="Times New Roman" w:hint="eastAsia"/>
          <w:color w:val="auto"/>
        </w:rPr>
        <w:t>“觉醒年代</w:t>
      </w:r>
      <w:proofErr w:type="spellStart"/>
      <w:r w:rsidRPr="00053530">
        <w:rPr>
          <w:rFonts w:cs="Times New Roman" w:hint="eastAsia"/>
          <w:color w:val="auto"/>
        </w:rPr>
        <w:t>yyds</w:t>
      </w:r>
      <w:proofErr w:type="spellEnd"/>
      <w:r w:rsidRPr="00053530">
        <w:rPr>
          <w:rFonts w:cs="Times New Roman" w:hint="eastAsia"/>
          <w:color w:val="auto"/>
        </w:rPr>
        <w:t>”上热搜！网友感叹：什么梗？</w:t>
      </w:r>
      <w:r w:rsidRPr="00053530">
        <w:rPr>
          <w:rFonts w:cs="Times New Roman" w:hint="eastAsia"/>
          <w:color w:val="auto"/>
        </w:rPr>
        <w:t xml:space="preserve"> </w:t>
      </w:r>
    </w:p>
    <w:p w14:paraId="3C44FF14"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《觉醒年代》是</w:t>
      </w:r>
      <w:r w:rsidRPr="00053530">
        <w:rPr>
          <w:rFonts w:cs="Times New Roman" w:hint="eastAsia"/>
          <w:color w:val="auto"/>
        </w:rPr>
        <w:t>2021</w:t>
      </w:r>
      <w:r w:rsidRPr="00053530">
        <w:rPr>
          <w:rFonts w:cs="Times New Roman" w:hint="eastAsia"/>
          <w:color w:val="auto"/>
        </w:rPr>
        <w:t>年热</w:t>
      </w:r>
      <w:proofErr w:type="gramStart"/>
      <w:r w:rsidRPr="00053530">
        <w:rPr>
          <w:rFonts w:cs="Times New Roman" w:hint="eastAsia"/>
          <w:color w:val="auto"/>
        </w:rPr>
        <w:t>播重大</w:t>
      </w:r>
      <w:proofErr w:type="gramEnd"/>
      <w:r w:rsidRPr="00053530">
        <w:rPr>
          <w:rFonts w:cs="Times New Roman" w:hint="eastAsia"/>
          <w:color w:val="auto"/>
        </w:rPr>
        <w:t>革命历史题材电视剧，</w:t>
      </w:r>
      <w:proofErr w:type="spellStart"/>
      <w:r w:rsidRPr="00053530">
        <w:rPr>
          <w:rFonts w:cs="Times New Roman" w:hint="eastAsia"/>
          <w:color w:val="auto"/>
        </w:rPr>
        <w:t>yyds</w:t>
      </w:r>
      <w:proofErr w:type="spellEnd"/>
      <w:r w:rsidRPr="00053530">
        <w:rPr>
          <w:rFonts w:cs="Times New Roman" w:hint="eastAsia"/>
          <w:color w:val="auto"/>
        </w:rPr>
        <w:t>为网络流行语，即“永远的神”缩写。因为剧中多段情节和警句押中今年多地高考作文题目素材，令网友感叹“《觉醒年代》</w:t>
      </w:r>
      <w:proofErr w:type="spellStart"/>
      <w:r w:rsidRPr="00053530">
        <w:rPr>
          <w:rFonts w:cs="Times New Roman" w:hint="eastAsia"/>
          <w:color w:val="auto"/>
        </w:rPr>
        <w:t>yyds</w:t>
      </w:r>
      <w:proofErr w:type="spellEnd"/>
      <w:r w:rsidRPr="00053530">
        <w:rPr>
          <w:rFonts w:cs="Times New Roman" w:hint="eastAsia"/>
          <w:color w:val="auto"/>
        </w:rPr>
        <w:t>”，无意间让“</w:t>
      </w:r>
      <w:proofErr w:type="spellStart"/>
      <w:r w:rsidRPr="00053530">
        <w:rPr>
          <w:rFonts w:cs="Times New Roman" w:hint="eastAsia"/>
          <w:color w:val="auto"/>
        </w:rPr>
        <w:t>yyds</w:t>
      </w:r>
      <w:proofErr w:type="spellEnd"/>
      <w:r w:rsidRPr="00053530">
        <w:rPr>
          <w:rFonts w:cs="Times New Roman" w:hint="eastAsia"/>
          <w:color w:val="auto"/>
        </w:rPr>
        <w:t>”这个字母缩写瞬间“出圈”。</w:t>
      </w:r>
    </w:p>
    <w:p w14:paraId="3DFA63E7"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年是建党百年，献礼主旋律影视作品竞争激烈，唯独《觉醒年代》成为佼佼者，在</w:t>
      </w:r>
      <w:proofErr w:type="gramStart"/>
      <w:r w:rsidRPr="00053530">
        <w:rPr>
          <w:rFonts w:cs="Times New Roman" w:hint="eastAsia"/>
          <w:color w:val="auto"/>
        </w:rPr>
        <w:t>淘宝上</w:t>
      </w:r>
      <w:proofErr w:type="gramEnd"/>
      <w:r w:rsidRPr="00053530">
        <w:rPr>
          <w:rFonts w:cs="Times New Roman" w:hint="eastAsia"/>
          <w:color w:val="auto"/>
        </w:rPr>
        <w:t>的周边卖得风生水起，掀起前所未有的追捧热潮，尤其深受年轻人喜爱。</w:t>
      </w:r>
    </w:p>
    <w:p w14:paraId="49D77341" w14:textId="77777777" w:rsidR="00053530" w:rsidRPr="00053530" w:rsidRDefault="00053530" w:rsidP="00053530">
      <w:pPr>
        <w:ind w:firstLineChars="0" w:firstLine="0"/>
        <w:rPr>
          <w:rFonts w:cs="Times New Roman"/>
          <w:color w:val="auto"/>
        </w:rPr>
      </w:pPr>
      <w:r w:rsidRPr="00053530">
        <w:rPr>
          <w:rFonts w:cs="Times New Roman" w:hint="eastAsia"/>
          <w:color w:val="auto"/>
        </w:rPr>
        <w:t>“守常，我欣赏和钦佩你的见识和才华，你愿意和我一起找吗？”当陈独秀向李大钊发出共同寻找一条解救中国新路的邀请时，李大钊果断回复并慨然应允。“南陈北李，相约建党”这段镌刻在党史上的佳话，诞生于日本早稻田大学校园里，呈现在电视剧《觉醒年代》开篇中。</w:t>
      </w:r>
    </w:p>
    <w:p w14:paraId="696D5263" w14:textId="77777777" w:rsidR="00053530" w:rsidRPr="00053530" w:rsidRDefault="00053530" w:rsidP="00053530">
      <w:pPr>
        <w:ind w:firstLineChars="0" w:firstLine="0"/>
        <w:rPr>
          <w:rFonts w:cs="Times New Roman"/>
          <w:color w:val="auto"/>
        </w:rPr>
      </w:pPr>
      <w:r w:rsidRPr="00053530">
        <w:rPr>
          <w:rFonts w:cs="Times New Roman" w:hint="eastAsia"/>
          <w:color w:val="auto"/>
        </w:rPr>
        <w:t>作为庆祝中国共产党成立</w:t>
      </w:r>
      <w:r w:rsidRPr="00053530">
        <w:rPr>
          <w:rFonts w:cs="Times New Roman" w:hint="eastAsia"/>
          <w:color w:val="auto"/>
        </w:rPr>
        <w:t>100</w:t>
      </w:r>
      <w:r w:rsidRPr="00053530">
        <w:rPr>
          <w:rFonts w:cs="Times New Roman" w:hint="eastAsia"/>
          <w:color w:val="auto"/>
        </w:rPr>
        <w:t>周年优秀电视剧展播剧目，电视剧《觉醒年代》以</w:t>
      </w:r>
      <w:r w:rsidRPr="00053530">
        <w:rPr>
          <w:rFonts w:cs="Times New Roman" w:hint="eastAsia"/>
          <w:color w:val="auto"/>
        </w:rPr>
        <w:t>1915</w:t>
      </w:r>
      <w:r w:rsidRPr="00053530">
        <w:rPr>
          <w:rFonts w:cs="Times New Roman" w:hint="eastAsia"/>
          <w:color w:val="auto"/>
        </w:rPr>
        <w:t>年到</w:t>
      </w:r>
      <w:r w:rsidRPr="00053530">
        <w:rPr>
          <w:rFonts w:cs="Times New Roman" w:hint="eastAsia"/>
          <w:color w:val="auto"/>
        </w:rPr>
        <w:t>1921</w:t>
      </w:r>
      <w:r w:rsidRPr="00053530">
        <w:rPr>
          <w:rFonts w:cs="Times New Roman" w:hint="eastAsia"/>
          <w:color w:val="auto"/>
        </w:rPr>
        <w:t>年中国共产党成立之前的这段历史为经线，以新文化运动、五四运动和中国共产党成立等重大历史事件为纬线，生动描绘了我党成立前后一幅幅波澜壮阔的历史画面，艺术再现了一系列重要的历史场景，真切演绎了百年前中国先进知识分子和一代热血青年探求真理的艰辛历程，深刻诠释了马克思主义中国化和中国共产党登上历史舞台的历史必然性。该剧播出以来，深深感染和打动了大批观众。</w:t>
      </w:r>
    </w:p>
    <w:p w14:paraId="21FE8EA3" w14:textId="77777777" w:rsidR="00053530" w:rsidRPr="00053530" w:rsidRDefault="00053530" w:rsidP="00053530">
      <w:pPr>
        <w:ind w:firstLineChars="0" w:firstLine="0"/>
        <w:rPr>
          <w:rFonts w:cs="Times New Roman"/>
          <w:color w:val="auto"/>
        </w:rPr>
      </w:pPr>
      <w:r w:rsidRPr="00053530">
        <w:rPr>
          <w:rFonts w:cs="Times New Roman" w:hint="eastAsia"/>
          <w:color w:val="auto"/>
        </w:rPr>
        <w:t>百年党史反复证明，中国共产党人从不缺少探寻真理的勇气和胆识，从不拒绝伟大信仰的感召和科学理论的呼唤。电视剧《觉醒年代》发挥电视艺术跨越时空的优势，对建党百年征程进行审美</w:t>
      </w:r>
      <w:proofErr w:type="gramStart"/>
      <w:r w:rsidRPr="00053530">
        <w:rPr>
          <w:rFonts w:cs="Times New Roman" w:hint="eastAsia"/>
          <w:color w:val="auto"/>
        </w:rPr>
        <w:t>观照</w:t>
      </w:r>
      <w:proofErr w:type="gramEnd"/>
      <w:r w:rsidRPr="00053530">
        <w:rPr>
          <w:rFonts w:cs="Times New Roman" w:hint="eastAsia"/>
          <w:color w:val="auto"/>
        </w:rPr>
        <w:t>，使作品充满现实张力和史诗品格。在十九世纪和二十世纪的交替关口，我国诞生了第一批冲破封建牢笼、驰向科学与民主的思想雄鹰，他们用马克思主义圣火托住神州的黯淡落日，复燃古老华夏的光明。这批思想雄鹰就是以陈独秀、李大钊、毛泽东等为代表的中国共产党的创建者。</w:t>
      </w:r>
    </w:p>
    <w:p w14:paraId="3DB2C18E" w14:textId="77777777" w:rsidR="00053530" w:rsidRPr="00053530" w:rsidRDefault="00053530" w:rsidP="00053530">
      <w:pPr>
        <w:ind w:firstLineChars="0" w:firstLine="0"/>
        <w:rPr>
          <w:rFonts w:cs="Times New Roman"/>
          <w:color w:val="auto"/>
        </w:rPr>
      </w:pPr>
      <w:r w:rsidRPr="00053530">
        <w:rPr>
          <w:rFonts w:cs="Times New Roman" w:hint="eastAsia"/>
          <w:color w:val="auto"/>
        </w:rPr>
        <w:t>电视剧《觉醒年代》讲述了中国共产党创建者们筚路蓝缕、从“红楼”到“红船”的坚韧跋涉过程，谱写了一曲激情澎湃的青春之歌和壮怀激烈的时代乐章，不仅使观众更加了解中国共产党的建党历史，而且让观众从中感悟到革命先驱的伟大精神。该剧以《新青年》“三驾马车”李大钊、陈独秀和胡适从相识、相知到相别，分别走上不同人生道路的真实故事为主要叙事脉络，以毛泽东、周恩来、陈延年、陈乔年、</w:t>
      </w:r>
      <w:proofErr w:type="gramStart"/>
      <w:r w:rsidRPr="00053530">
        <w:rPr>
          <w:rFonts w:cs="Times New Roman" w:hint="eastAsia"/>
          <w:color w:val="auto"/>
        </w:rPr>
        <w:t>邓</w:t>
      </w:r>
      <w:proofErr w:type="gramEnd"/>
      <w:r w:rsidRPr="00053530">
        <w:rPr>
          <w:rFonts w:cs="Times New Roman" w:hint="eastAsia"/>
          <w:color w:val="auto"/>
        </w:rPr>
        <w:t>中夏、赵世炎等革命青年追求真理的坎坷经历为辅助线索，回</w:t>
      </w:r>
      <w:r w:rsidRPr="00053530">
        <w:rPr>
          <w:rFonts w:cs="Times New Roman" w:hint="eastAsia"/>
          <w:color w:val="auto"/>
        </w:rPr>
        <w:lastRenderedPageBreak/>
        <w:t>溯革命前辈在神州浮沉的关键时刻披肝沥胆、上下求索、坚毅前行的精神旅程，彰显了中华民族有识有志之士在风雨如晦年代中寻找曙光的开拓者形象，展现出一代爱国青年以身躯为火炬、烛照民族未来的跋涉者风采。剧中，陈独秀于“危楼”中散发革命传单，播撒革命火种，为了信念和信仰虽九死其犹未悔；毕生追求民主与科学、寻求中华崛起兴盛之路的李大钊，用两个多月时间深入江南城乡，获得众多关于中国现状的切身感受；立志献身信仰与真理的青年</w:t>
      </w:r>
      <w:proofErr w:type="gramStart"/>
      <w:r w:rsidRPr="00053530">
        <w:rPr>
          <w:rFonts w:cs="Times New Roman" w:hint="eastAsia"/>
          <w:color w:val="auto"/>
        </w:rPr>
        <w:t>英烈陈</w:t>
      </w:r>
      <w:proofErr w:type="gramEnd"/>
      <w:r w:rsidRPr="00053530">
        <w:rPr>
          <w:rFonts w:cs="Times New Roman" w:hint="eastAsia"/>
          <w:color w:val="auto"/>
        </w:rPr>
        <w:t>延年、陈乔年，既不接受父亲资助也不接受他人施舍，以善良之心和正直之举为社会底层群众打抱不平；经常在教室里与国学大师黄侃探讨的</w:t>
      </w:r>
      <w:proofErr w:type="gramStart"/>
      <w:r w:rsidRPr="00053530">
        <w:rPr>
          <w:rFonts w:cs="Times New Roman" w:hint="eastAsia"/>
          <w:color w:val="auto"/>
        </w:rPr>
        <w:t>邓</w:t>
      </w:r>
      <w:proofErr w:type="gramEnd"/>
      <w:r w:rsidRPr="00053530">
        <w:rPr>
          <w:rFonts w:cs="Times New Roman" w:hint="eastAsia"/>
          <w:color w:val="auto"/>
        </w:rPr>
        <w:t>中夏，通过辩论“吾爱吾师，吾更爱真理”，体现出对尊师重道和秉持真理的关切与坚守；较早明确提出将理论与实践相结合的赵世炎，通过积极向产业工人宣传新思想新文化，不断锻造自身马克思主义者的思想素养和精神品质……</w:t>
      </w:r>
    </w:p>
    <w:p w14:paraId="0DB84339" w14:textId="77777777" w:rsidR="00053530" w:rsidRPr="00053530" w:rsidRDefault="00053530" w:rsidP="00053530">
      <w:pPr>
        <w:ind w:firstLineChars="0" w:firstLine="0"/>
        <w:rPr>
          <w:rFonts w:cs="Times New Roman"/>
          <w:color w:val="auto"/>
        </w:rPr>
      </w:pPr>
      <w:r w:rsidRPr="00053530">
        <w:rPr>
          <w:rFonts w:cs="Times New Roman" w:hint="eastAsia"/>
          <w:color w:val="auto"/>
        </w:rPr>
        <w:t>电视剧是传承思想基因和赓续理论品格的重要艺术载体。电视剧《觉醒年代》浓墨重彩地刻画了我党早期领导人物的性格特征和精神风貌，通过具体情节和生动细节</w:t>
      </w:r>
      <w:proofErr w:type="gramStart"/>
      <w:r w:rsidRPr="00053530">
        <w:rPr>
          <w:rFonts w:cs="Times New Roman" w:hint="eastAsia"/>
          <w:color w:val="auto"/>
        </w:rPr>
        <w:t>凸</w:t>
      </w:r>
      <w:proofErr w:type="gramEnd"/>
      <w:r w:rsidRPr="00053530">
        <w:rPr>
          <w:rFonts w:cs="Times New Roman" w:hint="eastAsia"/>
          <w:color w:val="auto"/>
        </w:rPr>
        <w:t>显出年代质感，塑造了一个个骨</w:t>
      </w:r>
      <w:proofErr w:type="gramStart"/>
      <w:r w:rsidRPr="00053530">
        <w:rPr>
          <w:rFonts w:cs="Times New Roman" w:hint="eastAsia"/>
          <w:color w:val="auto"/>
        </w:rPr>
        <w:t>峭神峻</w:t>
      </w:r>
      <w:proofErr w:type="gramEnd"/>
      <w:r w:rsidRPr="00053530">
        <w:rPr>
          <w:rFonts w:cs="Times New Roman" w:hint="eastAsia"/>
          <w:color w:val="auto"/>
        </w:rPr>
        <w:t>的人物形象，传递出中国共产党在中国大地上孕育的破土之声。</w:t>
      </w:r>
    </w:p>
    <w:p w14:paraId="70F7A4FD" w14:textId="77777777" w:rsidR="00053530" w:rsidRPr="00053530" w:rsidRDefault="00053530" w:rsidP="00053530">
      <w:pPr>
        <w:ind w:firstLineChars="0" w:firstLine="0"/>
        <w:rPr>
          <w:rFonts w:cs="Times New Roman"/>
          <w:color w:val="auto"/>
        </w:rPr>
      </w:pPr>
    </w:p>
    <w:p w14:paraId="67818275"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6E76A8C7" w14:textId="77777777" w:rsidR="00053530" w:rsidRPr="00053530" w:rsidRDefault="00053530" w:rsidP="00053530">
      <w:pPr>
        <w:ind w:firstLineChars="0" w:firstLine="0"/>
        <w:rPr>
          <w:rFonts w:cs="Times New Roman"/>
          <w:color w:val="auto"/>
        </w:rPr>
      </w:pPr>
      <w:r w:rsidRPr="00053530">
        <w:rPr>
          <w:rFonts w:cs="Times New Roman" w:hint="eastAsia"/>
          <w:color w:val="auto"/>
        </w:rPr>
        <w:t>一代人有一代人的责任与使命，一代人有一代人的坚守与担当。中国共产党的创建者们在暗夜中发出的光芒，逐步照亮了百年前中国青年的前进道路。他们在“铁屋”中发出的振聋发聩的呐喊，日渐唤醒了旧时代众多国人的反抗意识。新文化与旧文化的剧烈冲突和反复碰撞，赋予了那个时代青年知识分子更多选择和检验的机缘，也因此涌现出像陈氏兄弟等众多笃定信仰、秉持理想、承担责任、敢于担当的青年志士。陈延年、陈乔年等人不是特殊与例外，而是彼时诸多中华民族脊梁中的杰出代表。国家情势危如累卵，救国之士慷慨赴难。陈延年、陈乔年、</w:t>
      </w:r>
      <w:proofErr w:type="gramStart"/>
      <w:r w:rsidRPr="00053530">
        <w:rPr>
          <w:rFonts w:cs="Times New Roman" w:hint="eastAsia"/>
          <w:color w:val="auto"/>
        </w:rPr>
        <w:t>邓</w:t>
      </w:r>
      <w:proofErr w:type="gramEnd"/>
      <w:r w:rsidRPr="00053530">
        <w:rPr>
          <w:rFonts w:cs="Times New Roman" w:hint="eastAsia"/>
          <w:color w:val="auto"/>
        </w:rPr>
        <w:t>中夏、赵世炎等革命先烈没有屈服于敌人的威逼诱惑，最终为神圣信仰献出了年轻而宝贵的生命。电视剧《觉醒年代》将焦点对准这些为中国共产党的成立夯基打桩的时代青年，让观众看到那个时代青年革命信仰形成的关键环节和全部过程，更让观众认识到青年知识分子走上救国救民道路是符合历史内在逻辑的。</w:t>
      </w:r>
    </w:p>
    <w:p w14:paraId="5935D82C"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史与诗的交融，赋予重大革命历史题材电视剧的恢弘气象和史诗品格。《觉醒年代》构建了众多历史人物出场的艺术舞台，将时代“觉醒”变得富有现实意义和当代价值。剧中不仅精微细致地描绘了中国共产党创建者以及早期革命英烈的风采，而且刻画了章士钊、蔡元培、鲁迅、胡适、辜鸿铭、钱玄同等近代文化名人的形象。透过众多人物的人生经历，观众从多个侧面加深了对“觉醒”与“时代”内涵的理解。借助电视剧回望这段奔涌激荡的历史，观众会为其深沉博大、殷实厚重而心生感动。</w:t>
      </w:r>
    </w:p>
    <w:p w14:paraId="01B2EFD2" w14:textId="77777777" w:rsidR="00053530" w:rsidRPr="00053530" w:rsidRDefault="00053530" w:rsidP="00053530">
      <w:pPr>
        <w:ind w:firstLineChars="0" w:firstLine="0"/>
        <w:rPr>
          <w:rFonts w:cs="Times New Roman"/>
          <w:color w:val="auto"/>
        </w:rPr>
      </w:pPr>
      <w:r w:rsidRPr="00053530">
        <w:rPr>
          <w:rFonts w:cs="Times New Roman" w:hint="eastAsia"/>
          <w:color w:val="auto"/>
        </w:rPr>
        <w:t>《觉醒年代》的成功播映告诉人们，优秀的主旋律电视剧依然为广大观众所钟爱和青睐。“国难当头时吾辈当自强，现在和未来也更要永远自强！”在中国共产党成立</w:t>
      </w:r>
      <w:r w:rsidRPr="00053530">
        <w:rPr>
          <w:rFonts w:cs="Times New Roman" w:hint="eastAsia"/>
          <w:color w:val="auto"/>
        </w:rPr>
        <w:t>100</w:t>
      </w:r>
      <w:r w:rsidRPr="00053530">
        <w:rPr>
          <w:rFonts w:cs="Times New Roman" w:hint="eastAsia"/>
          <w:color w:val="auto"/>
        </w:rPr>
        <w:t>周年之际，电视剧《觉醒年代》有助于观众回望近代风云变局、思考时代命题、体悟初心使命、</w:t>
      </w:r>
      <w:proofErr w:type="gramStart"/>
      <w:r w:rsidRPr="00053530">
        <w:rPr>
          <w:rFonts w:cs="Times New Roman" w:hint="eastAsia"/>
          <w:color w:val="auto"/>
        </w:rPr>
        <w:t>践行</w:t>
      </w:r>
      <w:proofErr w:type="gramEnd"/>
      <w:r w:rsidRPr="00053530">
        <w:rPr>
          <w:rFonts w:cs="Times New Roman" w:hint="eastAsia"/>
          <w:color w:val="auto"/>
        </w:rPr>
        <w:t>理想信念，有助于观众以史明理、以史增信、以史崇德、以史笃行。</w:t>
      </w:r>
    </w:p>
    <w:p w14:paraId="48A70AFA" w14:textId="77777777" w:rsidR="00053530" w:rsidRPr="00053530" w:rsidRDefault="00053530" w:rsidP="00053530">
      <w:pPr>
        <w:ind w:firstLineChars="0" w:firstLine="0"/>
        <w:rPr>
          <w:rFonts w:cs="Times New Roman"/>
          <w:color w:val="auto"/>
        </w:rPr>
      </w:pPr>
      <w:r w:rsidRPr="00053530">
        <w:rPr>
          <w:rFonts w:cs="Times New Roman" w:hint="eastAsia"/>
          <w:color w:val="auto"/>
        </w:rPr>
        <w:t>面对这些我们应当如何应对？《觉醒年代》没有给出答案。需要我们今日的青年塑造新的价值理念，敢于开拓一个新世纪的觉醒年代。</w:t>
      </w:r>
    </w:p>
    <w:p w14:paraId="4B5D01CC" w14:textId="77777777" w:rsidR="00053530" w:rsidRPr="00053530" w:rsidRDefault="00053530" w:rsidP="00053530">
      <w:pPr>
        <w:ind w:firstLineChars="0" w:firstLine="0"/>
        <w:rPr>
          <w:rFonts w:cs="Times New Roman"/>
          <w:color w:val="auto"/>
        </w:rPr>
      </w:pPr>
    </w:p>
    <w:p w14:paraId="4A1ACBF2"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010EDEC8"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、刘金祥</w:t>
      </w:r>
      <w:r w:rsidRPr="00053530">
        <w:rPr>
          <w:rFonts w:cs="Times New Roman" w:hint="eastAsia"/>
          <w:color w:val="auto"/>
        </w:rPr>
        <w:t>:</w:t>
      </w:r>
      <w:r w:rsidRPr="00053530">
        <w:rPr>
          <w:rFonts w:cs="Times New Roman" w:hint="eastAsia"/>
          <w:color w:val="auto"/>
        </w:rPr>
        <w:t>《听，信仰萌芽的破土之声》，《解放军报》，</w:t>
      </w:r>
      <w:r w:rsidRPr="00053530">
        <w:rPr>
          <w:rFonts w:cs="Times New Roman"/>
          <w:color w:val="auto"/>
        </w:rPr>
        <w:t>2021-03-28</w:t>
      </w:r>
      <w:r w:rsidRPr="00053530">
        <w:rPr>
          <w:rFonts w:cs="Times New Roman"/>
          <w:color w:val="auto"/>
        </w:rPr>
        <w:tab/>
      </w:r>
      <w:r w:rsidRPr="00053530">
        <w:rPr>
          <w:rFonts w:cs="Times New Roman" w:hint="eastAsia"/>
          <w:color w:val="auto"/>
        </w:rPr>
        <w:t>。</w:t>
      </w:r>
    </w:p>
    <w:p w14:paraId="3285464B"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、《从</w:t>
      </w:r>
      <w:r w:rsidRPr="00053530">
        <w:rPr>
          <w:rFonts w:cs="Times New Roman" w:hint="eastAsia"/>
          <w:color w:val="auto"/>
        </w:rPr>
        <w:t>&lt;</w:t>
      </w:r>
      <w:r w:rsidRPr="00053530">
        <w:rPr>
          <w:rFonts w:cs="Times New Roman" w:hint="eastAsia"/>
          <w:color w:val="auto"/>
        </w:rPr>
        <w:t>觉醒年代</w:t>
      </w:r>
      <w:r w:rsidRPr="00053530">
        <w:rPr>
          <w:rFonts w:cs="Times New Roman" w:hint="eastAsia"/>
          <w:color w:val="auto"/>
        </w:rPr>
        <w:t>&gt;</w:t>
      </w:r>
      <w:r w:rsidRPr="00053530">
        <w:rPr>
          <w:rFonts w:cs="Times New Roman" w:hint="eastAsia"/>
          <w:color w:val="auto"/>
        </w:rPr>
        <w:t>感悟信仰的力量》，驻马店纪检监察网，</w:t>
      </w:r>
      <w:r w:rsidRPr="00053530">
        <w:rPr>
          <w:rFonts w:cs="Times New Roman"/>
          <w:color w:val="auto"/>
        </w:rPr>
        <w:t>2021-03-30</w:t>
      </w:r>
      <w:r w:rsidRPr="00053530">
        <w:rPr>
          <w:rFonts w:cs="Times New Roman" w:hint="eastAsia"/>
          <w:color w:val="auto"/>
        </w:rPr>
        <w:t>。</w:t>
      </w:r>
    </w:p>
    <w:p w14:paraId="3DE68875"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、高爽：《看</w:t>
      </w:r>
      <w:r w:rsidRPr="00053530">
        <w:rPr>
          <w:rFonts w:cs="Times New Roman" w:hint="eastAsia"/>
          <w:color w:val="auto"/>
        </w:rPr>
        <w:t>&lt;</w:t>
      </w:r>
      <w:r w:rsidRPr="00053530">
        <w:rPr>
          <w:rFonts w:cs="Times New Roman" w:hint="eastAsia"/>
          <w:color w:val="auto"/>
        </w:rPr>
        <w:t>觉醒年代</w:t>
      </w:r>
      <w:r w:rsidRPr="00053530">
        <w:rPr>
          <w:rFonts w:cs="Times New Roman" w:hint="eastAsia"/>
          <w:color w:val="auto"/>
        </w:rPr>
        <w:t>&gt;</w:t>
      </w:r>
      <w:r w:rsidRPr="00053530">
        <w:rPr>
          <w:rFonts w:cs="Times New Roman" w:hint="eastAsia"/>
          <w:color w:val="auto"/>
        </w:rPr>
        <w:t>重温这段寻找信仰之旅》，《辽宁日报》</w:t>
      </w:r>
      <w:r w:rsidRPr="00053530">
        <w:rPr>
          <w:rFonts w:cs="Times New Roman" w:hint="eastAsia"/>
          <w:color w:val="auto"/>
        </w:rPr>
        <w:t>,2021-03-23</w:t>
      </w:r>
      <w:r w:rsidRPr="00053530">
        <w:rPr>
          <w:rFonts w:cs="Times New Roman" w:hint="eastAsia"/>
          <w:color w:val="auto"/>
        </w:rPr>
        <w:t>。</w:t>
      </w:r>
    </w:p>
    <w:p w14:paraId="500DD458"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、陈辉：《</w:t>
      </w:r>
      <w:r w:rsidRPr="00053530">
        <w:rPr>
          <w:rFonts w:cs="Times New Roman"/>
          <w:color w:val="auto"/>
        </w:rPr>
        <w:t>&lt;</w:t>
      </w:r>
      <w:r w:rsidRPr="00053530">
        <w:rPr>
          <w:rFonts w:cs="Times New Roman" w:hint="eastAsia"/>
          <w:color w:val="auto"/>
        </w:rPr>
        <w:t>觉醒年代</w:t>
      </w:r>
      <w:r w:rsidRPr="00053530">
        <w:rPr>
          <w:rFonts w:cs="Times New Roman"/>
          <w:color w:val="auto"/>
        </w:rPr>
        <w:t>&gt;</w:t>
      </w:r>
      <w:r w:rsidRPr="00053530">
        <w:rPr>
          <w:rFonts w:cs="Times New Roman" w:hint="eastAsia"/>
          <w:color w:val="auto"/>
        </w:rPr>
        <w:t>的“出圈”秘籍》，《金桥》，</w:t>
      </w:r>
      <w:r w:rsidRPr="00053530">
        <w:rPr>
          <w:rFonts w:cs="Times New Roman"/>
          <w:color w:val="auto"/>
        </w:rPr>
        <w:t>2021,(10)</w:t>
      </w:r>
      <w:r w:rsidRPr="00053530">
        <w:rPr>
          <w:rFonts w:cs="Times New Roman"/>
          <w:color w:val="auto"/>
        </w:rPr>
        <w:t>。</w:t>
      </w:r>
    </w:p>
    <w:p w14:paraId="3D98226A" w14:textId="77777777" w:rsidR="00053530" w:rsidRPr="00053530" w:rsidRDefault="00053530" w:rsidP="00053530">
      <w:pPr>
        <w:ind w:firstLineChars="0" w:firstLine="0"/>
        <w:rPr>
          <w:rFonts w:cs="Times New Roman"/>
          <w:color w:val="auto"/>
        </w:rPr>
      </w:pPr>
      <w:r w:rsidRPr="00053530">
        <w:rPr>
          <w:rFonts w:cs="Times New Roman" w:hint="eastAsia"/>
          <w:color w:val="auto"/>
        </w:rPr>
        <w:t>5</w:t>
      </w:r>
      <w:r w:rsidRPr="00053530">
        <w:rPr>
          <w:rFonts w:cs="Times New Roman" w:hint="eastAsia"/>
          <w:color w:val="auto"/>
        </w:rPr>
        <w:t>、《观</w:t>
      </w:r>
      <w:r w:rsidRPr="00053530">
        <w:rPr>
          <w:rFonts w:cs="Times New Roman" w:hint="eastAsia"/>
          <w:color w:val="auto"/>
        </w:rPr>
        <w:t>&lt;</w:t>
      </w:r>
      <w:r w:rsidRPr="00053530">
        <w:rPr>
          <w:rFonts w:cs="Times New Roman" w:hint="eastAsia"/>
          <w:color w:val="auto"/>
        </w:rPr>
        <w:t>觉醒年代</w:t>
      </w:r>
      <w:r w:rsidRPr="00053530">
        <w:rPr>
          <w:rFonts w:cs="Times New Roman" w:hint="eastAsia"/>
          <w:color w:val="auto"/>
        </w:rPr>
        <w:t>&gt;</w:t>
      </w:r>
      <w:r w:rsidRPr="00053530">
        <w:rPr>
          <w:rFonts w:cs="Times New Roman" w:hint="eastAsia"/>
          <w:color w:val="auto"/>
        </w:rPr>
        <w:t>有感——信仰的力量》，搜狐网，</w:t>
      </w:r>
      <w:r w:rsidRPr="00053530">
        <w:rPr>
          <w:rFonts w:cs="Times New Roman"/>
          <w:color w:val="auto"/>
        </w:rPr>
        <w:t>2021-06-17</w:t>
      </w:r>
      <w:r w:rsidRPr="00053530">
        <w:rPr>
          <w:rFonts w:cs="Times New Roman" w:hint="eastAsia"/>
          <w:color w:val="auto"/>
        </w:rPr>
        <w:t>，</w:t>
      </w:r>
    </w:p>
    <w:p w14:paraId="106D0C4F" w14:textId="77777777" w:rsidR="00053530" w:rsidRPr="00053530" w:rsidRDefault="00053530" w:rsidP="00053530">
      <w:pPr>
        <w:ind w:firstLineChars="0" w:firstLine="0"/>
        <w:rPr>
          <w:rFonts w:cs="Times New Roman"/>
          <w:color w:val="auto"/>
        </w:rPr>
      </w:pPr>
      <w:r w:rsidRPr="00053530">
        <w:rPr>
          <w:rFonts w:cs="Times New Roman"/>
          <w:color w:val="auto"/>
        </w:rPr>
        <w:t>https://www.sohu.com/a/472554305_120660238</w:t>
      </w:r>
    </w:p>
    <w:p w14:paraId="427DF75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586606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F2D382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4D0A11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2BFBBA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08FC60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6AC966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613503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DF9943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AB8D9D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089628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196681B"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案例4</w:t>
      </w:r>
    </w:p>
    <w:p w14:paraId="1224A615" w14:textId="77777777" w:rsidR="00053530" w:rsidRPr="00053530" w:rsidRDefault="00053530" w:rsidP="00053530">
      <w:pPr>
        <w:widowControl w:val="0"/>
        <w:ind w:firstLineChars="0" w:firstLine="0"/>
        <w:jc w:val="center"/>
        <w:rPr>
          <w:rFonts w:ascii="黑体" w:eastAsia="黑体" w:hAnsi="黑体" w:cs="Times New Roman"/>
          <w:color w:val="auto"/>
          <w:sz w:val="28"/>
          <w:szCs w:val="24"/>
        </w:rPr>
      </w:pPr>
      <w:r w:rsidRPr="00053530">
        <w:rPr>
          <w:rFonts w:ascii="黑体" w:eastAsia="黑体" w:hAnsi="黑体" w:cs="Times New Roman" w:hint="eastAsia"/>
          <w:b/>
          <w:bCs/>
          <w:color w:val="auto"/>
          <w:sz w:val="28"/>
          <w:szCs w:val="24"/>
        </w:rPr>
        <w:t>中国精神是兴国强国之魂</w:t>
      </w:r>
    </w:p>
    <w:p w14:paraId="2304380A" w14:textId="77777777" w:rsidR="00053530" w:rsidRPr="00053530" w:rsidRDefault="00053530" w:rsidP="00053530">
      <w:pPr>
        <w:widowControl w:val="0"/>
        <w:ind w:firstLineChars="0" w:firstLine="0"/>
        <w:jc w:val="left"/>
        <w:rPr>
          <w:rFonts w:ascii="宋体" w:hAnsi="宋体" w:cs="Times New Roman"/>
          <w:color w:val="auto"/>
          <w:szCs w:val="24"/>
        </w:rPr>
      </w:pPr>
    </w:p>
    <w:p w14:paraId="73E6AB40"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7344AB5C"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【适用内容】该实践教学的案例选编与教学设计适用《思想道德与法治》教材第三章“第三章继承优良传统</w:t>
      </w:r>
      <w:r w:rsidRPr="00053530">
        <w:rPr>
          <w:rFonts w:cs="Times New Roman"/>
          <w:color w:val="auto"/>
        </w:rPr>
        <w:t xml:space="preserve"> </w:t>
      </w:r>
      <w:r w:rsidRPr="00053530">
        <w:rPr>
          <w:rFonts w:cs="Times New Roman"/>
          <w:color w:val="auto"/>
        </w:rPr>
        <w:t>弘扬中国精神</w:t>
      </w:r>
      <w:r w:rsidRPr="00053530">
        <w:rPr>
          <w:rFonts w:cs="Times New Roman" w:hint="eastAsia"/>
          <w:color w:val="auto"/>
        </w:rPr>
        <w:t>”中第一节“中国精神是兴国强国之魂”的相关教学内容，主要包括：崇尚精神是中华民族的优秀传统、中国精神的丰富内涵、实现中国</w:t>
      </w:r>
      <w:proofErr w:type="gramStart"/>
      <w:r w:rsidRPr="00053530">
        <w:rPr>
          <w:rFonts w:cs="Times New Roman" w:hint="eastAsia"/>
          <w:color w:val="auto"/>
        </w:rPr>
        <w:t>梦必须</w:t>
      </w:r>
      <w:proofErr w:type="gramEnd"/>
      <w:r w:rsidRPr="00053530">
        <w:rPr>
          <w:rFonts w:cs="Times New Roman" w:hint="eastAsia"/>
          <w:color w:val="auto"/>
        </w:rPr>
        <w:t>弘扬中国精神。</w:t>
      </w:r>
    </w:p>
    <w:p w14:paraId="2C6EE507"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【教学目标】引导和帮助大学生深刻理解中国精神的科学内涵，正确认识弘扬中国精神的时代价值，为其成长为担当民族复兴大任的时代新人提供正确的精神指引和强大的精神支撑。</w:t>
      </w:r>
    </w:p>
    <w:p w14:paraId="35551A15" w14:textId="77777777" w:rsidR="00053530" w:rsidRPr="00053530" w:rsidRDefault="00053530" w:rsidP="00053530">
      <w:pPr>
        <w:widowControl w:val="0"/>
        <w:ind w:firstLineChars="0" w:firstLine="0"/>
        <w:jc w:val="left"/>
        <w:rPr>
          <w:rFonts w:ascii="宋体" w:hAnsi="宋体" w:cs="Times New Roman"/>
          <w:color w:val="auto"/>
          <w:szCs w:val="24"/>
        </w:rPr>
      </w:pPr>
    </w:p>
    <w:p w14:paraId="1CD6579F"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65EC26E2"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中国精神的科学内涵。中国精神的科学内涵体现在：第一，中国精神的历史底蕴，中国精神的历史底蕴主要体现在中华民族重精神的历史传统上；第二，中国精神的内容构成。中国精神是以爱国主义为核心的民族精神和以改革创新为核心的时代精神的有机统一体。</w:t>
      </w:r>
    </w:p>
    <w:p w14:paraId="2F9C87D1"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弘扬中国精神的时代价值。中国精神是兴国强国之魂。实现中国梦，必须弘扬中国精神，以高扬的精神旗帜为指引，以强大的精神支柱为支撑，团结凝聚全体人民的智慧和力量，为实现中国梦而努力奋斗。</w:t>
      </w:r>
    </w:p>
    <w:p w14:paraId="23131CFE" w14:textId="77777777" w:rsidR="00053530" w:rsidRPr="00053530" w:rsidRDefault="00053530" w:rsidP="00053530">
      <w:pPr>
        <w:widowControl w:val="0"/>
        <w:ind w:firstLineChars="0" w:firstLine="0"/>
        <w:jc w:val="left"/>
        <w:rPr>
          <w:rFonts w:ascii="宋体" w:hAnsi="宋体" w:cs="Times New Roman"/>
          <w:color w:val="auto"/>
          <w:szCs w:val="24"/>
        </w:rPr>
      </w:pPr>
    </w:p>
    <w:p w14:paraId="2F4BFB5D"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10F6F661"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6D56A7AD" w14:textId="77777777" w:rsidR="00053530" w:rsidRPr="00053530" w:rsidRDefault="00053530" w:rsidP="00053530">
      <w:pPr>
        <w:widowControl w:val="0"/>
        <w:ind w:firstLineChars="0" w:firstLine="0"/>
        <w:jc w:val="center"/>
        <w:rPr>
          <w:rFonts w:ascii="宋体" w:hAnsi="宋体" w:cs="Times New Roman"/>
          <w:b/>
          <w:color w:val="auto"/>
          <w:szCs w:val="24"/>
        </w:rPr>
      </w:pPr>
      <w:r w:rsidRPr="00053530">
        <w:rPr>
          <w:rFonts w:ascii="宋体" w:hAnsi="宋体" w:cs="Times New Roman" w:hint="eastAsia"/>
          <w:b/>
          <w:color w:val="auto"/>
          <w:szCs w:val="24"/>
        </w:rPr>
        <w:t>载人航天精神</w:t>
      </w:r>
    </w:p>
    <w:p w14:paraId="306B79C8" w14:textId="77777777" w:rsidR="00053530" w:rsidRPr="00053530" w:rsidRDefault="00053530" w:rsidP="00053530">
      <w:pPr>
        <w:widowControl w:val="0"/>
        <w:ind w:firstLineChars="0" w:firstLine="0"/>
        <w:jc w:val="center"/>
        <w:rPr>
          <w:rFonts w:ascii="宋体" w:hAnsi="宋体" w:cs="Times New Roman"/>
          <w:b/>
          <w:color w:val="auto"/>
          <w:szCs w:val="24"/>
        </w:rPr>
      </w:pPr>
    </w:p>
    <w:p w14:paraId="262BB0B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发展载人航天事业是中国共产党和中华人民共和国长期关注、高度重视的一项伟大工程。</w:t>
      </w:r>
    </w:p>
    <w:p w14:paraId="75274C1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20世纪60年代，以毛泽东为核心的党的第一代中央领导集体毅然决定研制两弹一星。中国共产党十一届三中全会后，以邓小平为核心的第二代中央领导集</w:t>
      </w:r>
      <w:r w:rsidRPr="00053530">
        <w:rPr>
          <w:rFonts w:ascii="宋体" w:hAnsi="宋体" w:cs="Times New Roman"/>
          <w:color w:val="auto"/>
          <w:szCs w:val="24"/>
        </w:rPr>
        <w:lastRenderedPageBreak/>
        <w:t>体，明确把发展载人航天事业纳入“863”高技术发展计划。以江泽民为核心的第三代中央领导集体，郑重</w:t>
      </w:r>
      <w:proofErr w:type="gramStart"/>
      <w:r w:rsidRPr="00053530">
        <w:rPr>
          <w:rFonts w:ascii="宋体" w:hAnsi="宋体" w:cs="Times New Roman"/>
          <w:color w:val="auto"/>
          <w:szCs w:val="24"/>
        </w:rPr>
        <w:t>作出</w:t>
      </w:r>
      <w:proofErr w:type="gramEnd"/>
      <w:r w:rsidRPr="00053530">
        <w:rPr>
          <w:rFonts w:ascii="宋体" w:hAnsi="宋体" w:cs="Times New Roman"/>
          <w:color w:val="auto"/>
          <w:szCs w:val="24"/>
        </w:rPr>
        <w:t>了实施载人航天工程的重大战略决策，科学确定了“三步走”的发展目标。</w:t>
      </w:r>
    </w:p>
    <w:p w14:paraId="7FA033D3"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1999年11月20日～2002年12月30日，成功进行了4次“神舟”号无人飞船飞行试验。2003年10月15日，“神舟”5号载人</w:t>
      </w:r>
      <w:r w:rsidRPr="00053530">
        <w:rPr>
          <w:rFonts w:ascii="宋体" w:hAnsi="宋体" w:cs="Times New Roman" w:hint="eastAsia"/>
          <w:color w:val="auto"/>
          <w:szCs w:val="24"/>
        </w:rPr>
        <w:t>飞船发射成功，将中国首位航天员</w:t>
      </w:r>
      <w:proofErr w:type="gramStart"/>
      <w:r w:rsidRPr="00053530">
        <w:rPr>
          <w:rFonts w:ascii="宋体" w:hAnsi="宋体" w:cs="Times New Roman" w:hint="eastAsia"/>
          <w:color w:val="auto"/>
          <w:szCs w:val="24"/>
        </w:rPr>
        <w:t>杨利伟送上</w:t>
      </w:r>
      <w:proofErr w:type="gramEnd"/>
      <w:r w:rsidRPr="00053530">
        <w:rPr>
          <w:rFonts w:ascii="宋体" w:hAnsi="宋体" w:cs="Times New Roman" w:hint="eastAsia"/>
          <w:color w:val="auto"/>
          <w:szCs w:val="24"/>
        </w:rPr>
        <w:t>太空，中华民族千年飞天梦想终成现实。</w:t>
      </w:r>
      <w:r w:rsidRPr="00053530">
        <w:rPr>
          <w:rFonts w:ascii="宋体" w:hAnsi="宋体" w:cs="Times New Roman"/>
          <w:color w:val="auto"/>
          <w:szCs w:val="24"/>
        </w:rPr>
        <w:t>第一艘载人飞船神舟五号成功发射，标志着我国成为世界上第三个独立自主掌握载人航天技术的国家。</w:t>
      </w:r>
    </w:p>
    <w:p w14:paraId="3FF11B84"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2005年10月12日，“神舟”6号载人飞船发射成功，</w:t>
      </w:r>
      <w:proofErr w:type="gramStart"/>
      <w:r w:rsidRPr="00053530">
        <w:rPr>
          <w:rFonts w:ascii="宋体" w:hAnsi="宋体" w:cs="Times New Roman"/>
          <w:color w:val="auto"/>
          <w:szCs w:val="24"/>
        </w:rPr>
        <w:t>航天员费俊龙</w:t>
      </w:r>
      <w:proofErr w:type="gramEnd"/>
      <w:r w:rsidRPr="00053530">
        <w:rPr>
          <w:rFonts w:ascii="宋体" w:hAnsi="宋体" w:cs="Times New Roman"/>
          <w:color w:val="auto"/>
          <w:szCs w:val="24"/>
        </w:rPr>
        <w:t>、聂海胜经过115小时32分钟太空遨游后安全返回。2008年9月25日，“神舟”7号载人飞船发射成功。航天员翟志刚、刘伯明、景海鹏在地面组织指挥和测控系统的协同配合下，顺利完成了空间出舱活动和一系列空间科学试验。“神舟”7号载人航天飞行圆满成功，实现了中国空间技术发展具有里程碑意义的重大跨越，标志着中国成为世界上第三个独立掌握空间出舱关键技术的国家。</w:t>
      </w:r>
    </w:p>
    <w:p w14:paraId="1FB9662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2012年6月16</w:t>
      </w:r>
      <w:r w:rsidRPr="00053530">
        <w:rPr>
          <w:rFonts w:ascii="宋体" w:hAnsi="宋体" w:cs="Times New Roman" w:hint="eastAsia"/>
          <w:color w:val="auto"/>
          <w:szCs w:val="24"/>
        </w:rPr>
        <w:t>日，“神舟”</w:t>
      </w:r>
      <w:r w:rsidRPr="00053530">
        <w:rPr>
          <w:rFonts w:ascii="宋体" w:hAnsi="宋体" w:cs="Times New Roman"/>
          <w:color w:val="auto"/>
          <w:szCs w:val="24"/>
        </w:rPr>
        <w:t>9号载人飞船发射成功，航天员景海鹏、刘旺和刘</w:t>
      </w:r>
      <w:proofErr w:type="gramStart"/>
      <w:r w:rsidRPr="00053530">
        <w:rPr>
          <w:rFonts w:ascii="宋体" w:hAnsi="宋体" w:cs="Times New Roman"/>
          <w:color w:val="auto"/>
          <w:szCs w:val="24"/>
        </w:rPr>
        <w:t>洋顺利</w:t>
      </w:r>
      <w:proofErr w:type="gramEnd"/>
      <w:r w:rsidRPr="00053530">
        <w:rPr>
          <w:rFonts w:ascii="宋体" w:hAnsi="宋体" w:cs="Times New Roman"/>
          <w:color w:val="auto"/>
          <w:szCs w:val="24"/>
        </w:rPr>
        <w:t>完成了中国首次载人交会对接任务，标志着中国载人航天工程第二步战略目标取得了具有决定性意义的重要进展。</w:t>
      </w:r>
    </w:p>
    <w:p w14:paraId="2690BFC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2013年6月11日，“神舟”10号载人飞船发射成功，航天员聂海胜、张晓光、王亚</w:t>
      </w:r>
      <w:proofErr w:type="gramStart"/>
      <w:r w:rsidRPr="00053530">
        <w:rPr>
          <w:rFonts w:ascii="宋体" w:hAnsi="宋体" w:cs="Times New Roman"/>
          <w:color w:val="auto"/>
          <w:szCs w:val="24"/>
        </w:rPr>
        <w:t>平顺利</w:t>
      </w:r>
      <w:proofErr w:type="gramEnd"/>
      <w:r w:rsidRPr="00053530">
        <w:rPr>
          <w:rFonts w:ascii="宋体" w:hAnsi="宋体" w:cs="Times New Roman"/>
          <w:color w:val="auto"/>
          <w:szCs w:val="24"/>
        </w:rPr>
        <w:t>完成了与天宫1号目标飞行器两次交会对接任务。</w:t>
      </w:r>
    </w:p>
    <w:p w14:paraId="1A1A3EC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2016年10月17日，“神舟”11号载人飞船发射成功，在轨飞行期间与天宫二号空间实验室成功进行自动交会对接。航天员景海鹏、陈冬在天宫二号与神舟11号组合体内驻留30天，完成了一系列空间科学实验和技术试验，创造了中国航天</w:t>
      </w:r>
      <w:r w:rsidRPr="00053530">
        <w:rPr>
          <w:rFonts w:ascii="宋体" w:hAnsi="宋体" w:cs="Times New Roman" w:hint="eastAsia"/>
          <w:color w:val="auto"/>
          <w:szCs w:val="24"/>
        </w:rPr>
        <w:t>员太空驻留时间新纪录，标志着我国载人航天工程取得新的重大进展。</w:t>
      </w:r>
    </w:p>
    <w:p w14:paraId="7BE78AC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2021年6月17日，中国的神舟十二号载人飞船发射升空，顺利将聂海胜、刘伯明、汤洪波3名航天员送入太空。这是我国载人航天工程立项实施以来的第19次飞行任务，也是空间站阶段的首次载人飞行任务。航天员完成了为期3个月的在轨驻留，开展机械臂操作、太空出舱等活动，验证航天员长期在轨驻留、再生生保等一系列关键技术。</w:t>
      </w:r>
    </w:p>
    <w:p w14:paraId="7CC39B07"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2021年10月16日0时23分，搭载神舟十三号载人飞船的长征二号F遥十三</w:t>
      </w:r>
      <w:r w:rsidRPr="00053530">
        <w:rPr>
          <w:rFonts w:ascii="宋体" w:hAnsi="宋体" w:cs="Times New Roman"/>
          <w:color w:val="auto"/>
          <w:szCs w:val="24"/>
        </w:rPr>
        <w:lastRenderedPageBreak/>
        <w:t>运载火箭，在酒泉卫星发射中心按照预定时间精准点火发射，约582秒后，神舟十三号载人飞船与火箭成功分离，进入预定轨道，顺利将翟志刚、王亚平、叶光富3名航天员送入太空，飞行乘组状态良好，发射取得圆满成功。</w:t>
      </w:r>
      <w:r w:rsidRPr="00053530">
        <w:rPr>
          <w:rFonts w:ascii="宋体" w:hAnsi="宋体" w:cs="Times New Roman" w:hint="eastAsia"/>
          <w:color w:val="auto"/>
          <w:szCs w:val="24"/>
        </w:rPr>
        <w:t>2021年</w:t>
      </w:r>
      <w:r w:rsidRPr="00053530">
        <w:rPr>
          <w:rFonts w:ascii="宋体" w:hAnsi="宋体" w:cs="Times New Roman"/>
          <w:color w:val="auto"/>
          <w:szCs w:val="24"/>
        </w:rPr>
        <w:t>11月7日，神舟十三</w:t>
      </w:r>
      <w:r w:rsidRPr="00053530">
        <w:rPr>
          <w:rFonts w:ascii="宋体" w:hAnsi="宋体" w:cs="Times New Roman" w:hint="eastAsia"/>
          <w:color w:val="auto"/>
          <w:szCs w:val="24"/>
        </w:rPr>
        <w:t>号飞行乘组进行首次在轨紧急撤离演练；</w:t>
      </w:r>
      <w:r w:rsidRPr="00053530">
        <w:rPr>
          <w:rFonts w:ascii="宋体" w:hAnsi="宋体" w:cs="Times New Roman"/>
          <w:color w:val="auto"/>
          <w:szCs w:val="24"/>
        </w:rPr>
        <w:t>同日晚，神舟十三号航天员乘组进行出舱活动，航天员翟志刚、王亚</w:t>
      </w:r>
      <w:proofErr w:type="gramStart"/>
      <w:r w:rsidRPr="00053530">
        <w:rPr>
          <w:rFonts w:ascii="宋体" w:hAnsi="宋体" w:cs="Times New Roman"/>
          <w:color w:val="auto"/>
          <w:szCs w:val="24"/>
        </w:rPr>
        <w:t>平身着</w:t>
      </w:r>
      <w:proofErr w:type="gramEnd"/>
      <w:r w:rsidRPr="00053530">
        <w:rPr>
          <w:rFonts w:ascii="宋体" w:hAnsi="宋体" w:cs="Times New Roman"/>
          <w:color w:val="auto"/>
          <w:szCs w:val="24"/>
        </w:rPr>
        <w:t>中国新一代“飞天”舱外航天服，先后从天和核心舱节点舱成功出舱。</w:t>
      </w:r>
    </w:p>
    <w:p w14:paraId="771F584C"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神舟十三号是我国空间站阶段的第二次载人飞行任务。三名航天员将在太空驻留六个月，开展多领域的空间应用，并在轨验证一系列空间站建造和运营的关键技术。中国实施载人航天工程</w:t>
      </w:r>
      <w:r w:rsidRPr="00053530">
        <w:rPr>
          <w:rFonts w:ascii="宋体" w:hAnsi="宋体" w:cs="Times New Roman"/>
          <w:color w:val="auto"/>
          <w:szCs w:val="24"/>
        </w:rPr>
        <w:t>29年来，以令人惊叹的速度一路追赶、并跑、超越，跨越了发达国家半个多世纪的发展历程。而它所孕育和承载的载人航天精神是中国航天人在建设科技强国、航天强国征程上树立的又一座精神丰碑。</w:t>
      </w:r>
    </w:p>
    <w:p w14:paraId="088B4616" w14:textId="77777777" w:rsidR="00053530" w:rsidRPr="00053530" w:rsidRDefault="00053530" w:rsidP="00053530">
      <w:pPr>
        <w:widowControl w:val="0"/>
        <w:ind w:firstLineChars="0" w:firstLine="0"/>
        <w:jc w:val="left"/>
        <w:rPr>
          <w:rFonts w:ascii="宋体" w:hAnsi="宋体" w:cs="Times New Roman"/>
          <w:color w:val="auto"/>
          <w:szCs w:val="24"/>
        </w:rPr>
      </w:pPr>
    </w:p>
    <w:p w14:paraId="620C71D0"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12771EC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1992 年9 月21 日，我国航天事业迎来了一个新的起点——</w:t>
      </w:r>
      <w:proofErr w:type="gramStart"/>
      <w:r w:rsidRPr="00053530">
        <w:rPr>
          <w:rFonts w:ascii="宋体" w:hAnsi="宋体" w:cs="Times New Roman"/>
          <w:color w:val="auto"/>
          <w:szCs w:val="24"/>
        </w:rPr>
        <w:t>—</w:t>
      </w:r>
      <w:proofErr w:type="gramEnd"/>
      <w:r w:rsidRPr="00053530">
        <w:rPr>
          <w:rFonts w:ascii="宋体" w:hAnsi="宋体" w:cs="Times New Roman"/>
          <w:color w:val="auto"/>
          <w:szCs w:val="24"/>
        </w:rPr>
        <w:t>中央决策实施载人航天工程。2002 年3 月25 日，神舟三号飞船在酒泉卫星发射中心发射成功，江泽民发表重要讲话，他指出：航天科技队伍是一支特别能吃苦、特别能战斗、特别能攻关、特别能奉献的队伍。</w:t>
      </w:r>
    </w:p>
    <w:p w14:paraId="7EE415B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2003 年11 月7 日，胡锦涛在庆祝我国首次载人航天飞行圆满成功大会上指出，伟大的事业孕育伟大的精神。在长期的奋斗中，我国航天工作者不仅创造了非凡的业绩，而且铸就了“特别能吃苦、特别能战斗、特别能攻关、特别能奉献”的载人航天精神。</w:t>
      </w:r>
    </w:p>
    <w:p w14:paraId="0F234AB5"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2013 年7 月26 日，习近平会见神舟十号载人飞行任务航天员和参研参试人员代表时指出——在这一发展进程中，我们取得了连战连捷的辉煌战绩，使我国空间技术发展跨入了国际先进行列。我们培养造就了一支特别能吃苦、特别能战斗、特别能攻关、特别能奉献的高素质人才队伍，培育铸就了伟大的载人航天精神。广大航天人展现出了坚定的理想信念、高昂的爱国热情、强烈的责任担当、良好的精神风貌，你们不愧是思想过硬、技术过硬、作风过硬的英雄团队。</w:t>
      </w:r>
    </w:p>
    <w:p w14:paraId="57F5C138"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color w:val="auto"/>
          <w:szCs w:val="24"/>
        </w:rPr>
        <w:t>2016年12月20日，习近平总书记在北京人民大会堂会见天宫二号和</w:t>
      </w:r>
      <w:proofErr w:type="gramStart"/>
      <w:r w:rsidRPr="00053530">
        <w:rPr>
          <w:rFonts w:ascii="宋体" w:hAnsi="宋体" w:cs="Times New Roman"/>
          <w:color w:val="auto"/>
          <w:szCs w:val="24"/>
        </w:rPr>
        <w:t>神舟</w:t>
      </w:r>
      <w:proofErr w:type="gramEnd"/>
      <w:r w:rsidRPr="00053530">
        <w:rPr>
          <w:rFonts w:ascii="宋体" w:hAnsi="宋体" w:cs="Times New Roman"/>
          <w:color w:val="auto"/>
          <w:szCs w:val="24"/>
        </w:rPr>
        <w:t>十一</w:t>
      </w:r>
      <w:r w:rsidRPr="00053530">
        <w:rPr>
          <w:rFonts w:ascii="宋体" w:hAnsi="宋体" w:cs="Times New Roman"/>
          <w:color w:val="auto"/>
          <w:szCs w:val="24"/>
        </w:rPr>
        <w:lastRenderedPageBreak/>
        <w:t>号载人飞行任务航天员及参研参试人员代表时强调，我们注重传承优良传统，发扬特别能吃苦、特别能战斗、特别能攻关、特别能奉献的载人航天精神，彰显了坚定的中国特色社会主义道路自信、理论自信、制度自信、文化自信，为坚持和发展中国特色社会主义增添了强大精神力量。</w:t>
      </w:r>
    </w:p>
    <w:p w14:paraId="0A02556B"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载人航天精神的基本内涵是：</w:t>
      </w:r>
    </w:p>
    <w:p w14:paraId="169395B5" w14:textId="77777777" w:rsidR="00053530" w:rsidRPr="00053530" w:rsidRDefault="00053530" w:rsidP="00053530">
      <w:pPr>
        <w:widowControl w:val="0"/>
        <w:numPr>
          <w:ilvl w:val="0"/>
          <w:numId w:val="4"/>
        </w:numPr>
        <w:spacing w:line="240" w:lineRule="auto"/>
        <w:ind w:firstLineChars="0"/>
        <w:jc w:val="left"/>
        <w:rPr>
          <w:rFonts w:ascii="宋体" w:hAnsi="宋体" w:cs="Times New Roman"/>
          <w:color w:val="auto"/>
          <w:szCs w:val="24"/>
        </w:rPr>
      </w:pPr>
      <w:r w:rsidRPr="00053530">
        <w:rPr>
          <w:rFonts w:ascii="宋体" w:hAnsi="宋体" w:cs="Times New Roman" w:hint="eastAsia"/>
          <w:color w:val="auto"/>
          <w:szCs w:val="24"/>
        </w:rPr>
        <w:t>爱祖国、为国争光的坚定信念。自觉把个人理想与祖国命运、个人选择与党的需要、个人利益与人民利益紧密联系在一起，始终以发展航天事业为崇高使命，以报效祖国为神圣职责，呕心沥血，奋力拼搏。</w:t>
      </w:r>
    </w:p>
    <w:p w14:paraId="36E2FE32" w14:textId="77777777" w:rsidR="00053530" w:rsidRPr="00053530" w:rsidRDefault="00053530" w:rsidP="00053530">
      <w:pPr>
        <w:widowControl w:val="0"/>
        <w:numPr>
          <w:ilvl w:val="0"/>
          <w:numId w:val="4"/>
        </w:numPr>
        <w:spacing w:line="240" w:lineRule="auto"/>
        <w:ind w:firstLineChars="0"/>
        <w:jc w:val="left"/>
        <w:rPr>
          <w:rFonts w:ascii="宋体" w:hAnsi="宋体" w:cs="Times New Roman"/>
          <w:color w:val="auto"/>
          <w:szCs w:val="24"/>
        </w:rPr>
      </w:pPr>
      <w:r w:rsidRPr="00053530">
        <w:rPr>
          <w:rFonts w:ascii="宋体" w:hAnsi="宋体" w:cs="Times New Roman" w:hint="eastAsia"/>
          <w:color w:val="auto"/>
          <w:szCs w:val="24"/>
        </w:rPr>
        <w:t>勇于登攀、敢于超越的进取意识。知难而进、锲而不舍，勤于探索、勇于创新，相信科学、依靠科学，攻克尖端课题，抢占科技制高点。</w:t>
      </w:r>
    </w:p>
    <w:p w14:paraId="3D3E9BE8" w14:textId="77777777" w:rsidR="00053530" w:rsidRPr="00053530" w:rsidRDefault="00053530" w:rsidP="00053530">
      <w:pPr>
        <w:widowControl w:val="0"/>
        <w:numPr>
          <w:ilvl w:val="0"/>
          <w:numId w:val="4"/>
        </w:numPr>
        <w:spacing w:line="240" w:lineRule="auto"/>
        <w:ind w:firstLineChars="0"/>
        <w:jc w:val="left"/>
        <w:rPr>
          <w:rFonts w:ascii="宋体" w:hAnsi="宋体" w:cs="Times New Roman"/>
          <w:color w:val="auto"/>
          <w:szCs w:val="24"/>
        </w:rPr>
      </w:pPr>
      <w:r w:rsidRPr="00053530">
        <w:rPr>
          <w:rFonts w:ascii="宋体" w:hAnsi="宋体" w:cs="Times New Roman" w:hint="eastAsia"/>
          <w:color w:val="auto"/>
          <w:szCs w:val="24"/>
        </w:rPr>
        <w:t>科学求实、严肃认真的工作作风。尊重规律，精心组织，精心指挥，精心实施，在任务面前斗志昂扬、连续作战，在困难面前</w:t>
      </w:r>
      <w:proofErr w:type="gramStart"/>
      <w:r w:rsidRPr="00053530">
        <w:rPr>
          <w:rFonts w:ascii="宋体" w:hAnsi="宋体" w:cs="Times New Roman" w:hint="eastAsia"/>
          <w:color w:val="auto"/>
          <w:szCs w:val="24"/>
        </w:rPr>
        <w:t>坚韧不拔</w:t>
      </w:r>
      <w:proofErr w:type="gramEnd"/>
      <w:r w:rsidRPr="00053530">
        <w:rPr>
          <w:rFonts w:ascii="宋体" w:hAnsi="宋体" w:cs="Times New Roman" w:hint="eastAsia"/>
          <w:color w:val="auto"/>
          <w:szCs w:val="24"/>
        </w:rPr>
        <w:t>、百折不挠，在成绩面前永不自满、永不懈怠。</w:t>
      </w:r>
    </w:p>
    <w:p w14:paraId="25EFE1A8" w14:textId="77777777" w:rsidR="00053530" w:rsidRPr="00053530" w:rsidRDefault="00053530" w:rsidP="00053530">
      <w:pPr>
        <w:widowControl w:val="0"/>
        <w:numPr>
          <w:ilvl w:val="0"/>
          <w:numId w:val="4"/>
        </w:numPr>
        <w:spacing w:line="240" w:lineRule="auto"/>
        <w:ind w:firstLineChars="0"/>
        <w:jc w:val="left"/>
        <w:rPr>
          <w:rFonts w:ascii="宋体" w:hAnsi="宋体" w:cs="Times New Roman"/>
          <w:color w:val="auto"/>
          <w:szCs w:val="24"/>
        </w:rPr>
      </w:pPr>
      <w:r w:rsidRPr="00053530">
        <w:rPr>
          <w:rFonts w:ascii="宋体" w:hAnsi="宋体" w:cs="Times New Roman" w:hint="eastAsia"/>
          <w:color w:val="auto"/>
          <w:szCs w:val="24"/>
        </w:rPr>
        <w:t>同舟共济、团结协作的大局观念。自觉服从大局、保证大局，同舟共济、群策群力，有困难共同克服，有难题共同解决，有风险共同承担。</w:t>
      </w:r>
    </w:p>
    <w:p w14:paraId="7EB0C3B8" w14:textId="77777777" w:rsidR="00053530" w:rsidRPr="00053530" w:rsidRDefault="00053530" w:rsidP="00053530">
      <w:pPr>
        <w:widowControl w:val="0"/>
        <w:numPr>
          <w:ilvl w:val="0"/>
          <w:numId w:val="4"/>
        </w:numPr>
        <w:spacing w:line="240" w:lineRule="auto"/>
        <w:ind w:firstLineChars="0"/>
        <w:jc w:val="left"/>
        <w:rPr>
          <w:rFonts w:ascii="宋体" w:hAnsi="宋体" w:cs="Times New Roman"/>
          <w:color w:val="auto"/>
          <w:szCs w:val="24"/>
        </w:rPr>
      </w:pPr>
      <w:r w:rsidRPr="00053530">
        <w:rPr>
          <w:rFonts w:ascii="宋体" w:hAnsi="宋体" w:cs="Times New Roman" w:hint="eastAsia"/>
          <w:color w:val="auto"/>
          <w:szCs w:val="24"/>
        </w:rPr>
        <w:t>淡泊名利、默默奉献的崇高品质。一心为事业，舍弃生活方式的多彩而选择单调，舍弃功成名就的机会而选择平凡，不计个人得失，不求名利地位，以苦为乐，无怨无悔。</w:t>
      </w:r>
    </w:p>
    <w:p w14:paraId="5E5153F1"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载人航天精神昭示了一条自主创新的道路，载人航天精神高扬了一面中国特色社会主义市场经济的旗帜，载人航天精神是“两弹一星”精神在新时期的发扬光大，是以爱国主义为核心的民族精神和以改革创新为核心的时代精神的生动体现。在全面建成小康社会、加快推进社会主义现代化的征程上，我们一定要在全社会大力弘扬载人航天精神，增强全民族的自信心和自豪感，凝聚全民族的智慧和力量，紧紧抓住发展机遇，积极应对各种挑战，战胜前进道路上的艰难险阻，不断开创中国特色社会主义事业的新局面。</w:t>
      </w:r>
    </w:p>
    <w:p w14:paraId="710E262E" w14:textId="77777777" w:rsidR="00053530" w:rsidRPr="00053530" w:rsidRDefault="00053530" w:rsidP="00053530">
      <w:pPr>
        <w:widowControl w:val="0"/>
        <w:ind w:firstLineChars="0" w:firstLine="0"/>
        <w:jc w:val="left"/>
        <w:rPr>
          <w:rFonts w:ascii="宋体" w:hAnsi="宋体" w:cs="Times New Roman"/>
          <w:b/>
          <w:color w:val="auto"/>
          <w:szCs w:val="24"/>
        </w:rPr>
      </w:pPr>
    </w:p>
    <w:p w14:paraId="46DBA68D"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7391422A"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1、《中国共产党人的精神谱系</w:t>
      </w:r>
      <w:r w:rsidRPr="00053530">
        <w:rPr>
          <w:rFonts w:ascii="宋体" w:hAnsi="宋体" w:cs="Times New Roman"/>
          <w:color w:val="auto"/>
          <w:szCs w:val="24"/>
        </w:rPr>
        <w:t>|弘扬载人航天精神 自立自强创新超越</w:t>
      </w:r>
      <w:r w:rsidRPr="00053530">
        <w:rPr>
          <w:rFonts w:ascii="宋体" w:hAnsi="宋体" w:cs="Times New Roman" w:hint="eastAsia"/>
          <w:color w:val="auto"/>
          <w:szCs w:val="24"/>
        </w:rPr>
        <w:t>》，共产党员网，</w:t>
      </w:r>
      <w:r w:rsidRPr="00053530">
        <w:rPr>
          <w:rFonts w:ascii="宋体" w:hAnsi="宋体" w:cs="Times New Roman"/>
          <w:color w:val="auto"/>
          <w:szCs w:val="24"/>
        </w:rPr>
        <w:t>http://www.ishhs.com/spirit/detail/22/1。</w:t>
      </w:r>
    </w:p>
    <w:p w14:paraId="26A44862"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2、《中国共产党人的精神谱系｜我们的征途是星辰大海——载人航天精神述评》，共产党员网，</w:t>
      </w:r>
      <w:r w:rsidRPr="00053530">
        <w:rPr>
          <w:rFonts w:ascii="宋体" w:hAnsi="宋体" w:cs="Times New Roman"/>
          <w:color w:val="auto"/>
          <w:sz w:val="22"/>
          <w:szCs w:val="24"/>
        </w:rPr>
        <w:t>https://www.12371.cn/2021/09/17/ARTI1631833644763236.shtml</w:t>
      </w:r>
    </w:p>
    <w:p w14:paraId="0779ACA6"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3、《奋斗百年路</w:t>
      </w:r>
      <w:r w:rsidRPr="00053530">
        <w:rPr>
          <w:rFonts w:ascii="宋体" w:hAnsi="宋体" w:cs="Times New Roman"/>
          <w:color w:val="auto"/>
          <w:szCs w:val="24"/>
        </w:rPr>
        <w:t xml:space="preserve"> 启航新征程·中国共产党人的精神谱系 | 发扬载人航天精神 奋力创造新的辉煌</w:t>
      </w:r>
      <w:r w:rsidRPr="00053530">
        <w:rPr>
          <w:rFonts w:ascii="宋体" w:hAnsi="宋体" w:cs="Times New Roman" w:hint="eastAsia"/>
          <w:color w:val="auto"/>
          <w:szCs w:val="24"/>
        </w:rPr>
        <w:t>》，共产党员网，</w:t>
      </w:r>
      <w:r w:rsidRPr="00053530">
        <w:rPr>
          <w:rFonts w:ascii="宋体" w:hAnsi="宋体" w:cs="Times New Roman"/>
          <w:color w:val="auto"/>
          <w:szCs w:val="24"/>
        </w:rPr>
        <w:t xml:space="preserve"> </w:t>
      </w:r>
      <w:r w:rsidRPr="00053530">
        <w:rPr>
          <w:rFonts w:ascii="宋体" w:hAnsi="宋体" w:cs="Times New Roman"/>
          <w:color w:val="auto"/>
          <w:szCs w:val="24"/>
        </w:rPr>
        <w:lastRenderedPageBreak/>
        <w:t>https://www.12371.cn/2021/09/19/ARTI1632014378649907.shtml</w:t>
      </w:r>
    </w:p>
    <w:p w14:paraId="61E115FF"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4、《新中国成就档案：载人航天工程》，共产党员网，</w:t>
      </w:r>
      <w:r w:rsidRPr="00053530">
        <w:rPr>
          <w:rFonts w:ascii="宋体" w:hAnsi="宋体" w:cs="Times New Roman"/>
          <w:color w:val="auto"/>
          <w:szCs w:val="24"/>
        </w:rPr>
        <w:t>https://news.12371.cn/2014/10/31/ARTI1414707440192342.shtml</w:t>
      </w:r>
    </w:p>
    <w:p w14:paraId="1315D299" w14:textId="77777777" w:rsidR="00053530" w:rsidRPr="00053530" w:rsidRDefault="00053530" w:rsidP="00053530">
      <w:pPr>
        <w:widowControl w:val="0"/>
        <w:ind w:firstLineChars="0" w:firstLine="0"/>
        <w:jc w:val="left"/>
        <w:rPr>
          <w:rFonts w:ascii="宋体" w:hAnsi="宋体" w:cs="Times New Roman"/>
          <w:color w:val="auto"/>
          <w:szCs w:val="24"/>
        </w:rPr>
      </w:pPr>
      <w:r w:rsidRPr="00053530">
        <w:rPr>
          <w:rFonts w:ascii="宋体" w:hAnsi="宋体" w:cs="Times New Roman" w:hint="eastAsia"/>
          <w:color w:val="auto"/>
          <w:szCs w:val="24"/>
        </w:rPr>
        <w:t>5、《矢志不渝，逐梦星辰大海——载人航天精神述评》，共产党员网，</w:t>
      </w:r>
      <w:r w:rsidRPr="00053530">
        <w:rPr>
          <w:rFonts w:ascii="宋体" w:hAnsi="宋体" w:cs="Times New Roman"/>
          <w:color w:val="auto"/>
          <w:szCs w:val="24"/>
        </w:rPr>
        <w:t>https://www.12371.cn/2021/09/16/ARTI1631759456367296.shtml</w:t>
      </w:r>
    </w:p>
    <w:p w14:paraId="473CEDD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77CCB5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9917C9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D66226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2425F9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75A416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C8CF26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63D14C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053777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D1A707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A59381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BCA4A7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A9764D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D053D8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D15B28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46E495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5FFA0D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ACA07A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395AB8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FE223B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18052B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2F1CAE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103234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06DC06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D79EB5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945E82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9E81CE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8AA742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E36137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B96AC2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E56426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E3F6AFF" w14:textId="1B2C8953" w:rsidR="00053530" w:rsidRDefault="00053530" w:rsidP="00053530">
      <w:pPr>
        <w:widowControl w:val="0"/>
        <w:spacing w:line="240" w:lineRule="auto"/>
        <w:ind w:firstLineChars="0" w:firstLine="0"/>
        <w:rPr>
          <w:rFonts w:ascii="Calibri" w:hAnsi="Calibri" w:cs="Times New Roman"/>
          <w:color w:val="auto"/>
          <w:sz w:val="21"/>
        </w:rPr>
      </w:pPr>
    </w:p>
    <w:p w14:paraId="169CEBC7" w14:textId="1D0DF4BB" w:rsidR="00487E04" w:rsidRDefault="00487E04" w:rsidP="00053530">
      <w:pPr>
        <w:widowControl w:val="0"/>
        <w:spacing w:line="240" w:lineRule="auto"/>
        <w:ind w:firstLineChars="0" w:firstLine="0"/>
        <w:rPr>
          <w:rFonts w:ascii="Calibri" w:hAnsi="Calibri" w:cs="Times New Roman"/>
          <w:color w:val="auto"/>
          <w:sz w:val="21"/>
        </w:rPr>
      </w:pPr>
    </w:p>
    <w:p w14:paraId="3B726FB1" w14:textId="3033B743" w:rsidR="00487E04" w:rsidRDefault="00487E04" w:rsidP="00053530">
      <w:pPr>
        <w:widowControl w:val="0"/>
        <w:spacing w:line="240" w:lineRule="auto"/>
        <w:ind w:firstLineChars="0" w:firstLine="0"/>
        <w:rPr>
          <w:rFonts w:ascii="Calibri" w:hAnsi="Calibri" w:cs="Times New Roman"/>
          <w:color w:val="auto"/>
          <w:sz w:val="21"/>
        </w:rPr>
      </w:pPr>
    </w:p>
    <w:p w14:paraId="4B0A56A3" w14:textId="66AA8820" w:rsidR="00487E04" w:rsidRDefault="00487E04" w:rsidP="00053530">
      <w:pPr>
        <w:widowControl w:val="0"/>
        <w:spacing w:line="240" w:lineRule="auto"/>
        <w:ind w:firstLineChars="0" w:firstLine="0"/>
        <w:rPr>
          <w:rFonts w:ascii="Calibri" w:hAnsi="Calibri" w:cs="Times New Roman"/>
          <w:color w:val="auto"/>
          <w:sz w:val="21"/>
        </w:rPr>
      </w:pPr>
    </w:p>
    <w:p w14:paraId="37351675" w14:textId="77777777" w:rsidR="00487E04" w:rsidRPr="00053530" w:rsidRDefault="00487E04" w:rsidP="00053530">
      <w:pPr>
        <w:widowControl w:val="0"/>
        <w:spacing w:line="240" w:lineRule="auto"/>
        <w:ind w:firstLineChars="0" w:firstLine="0"/>
        <w:rPr>
          <w:rFonts w:ascii="Calibri" w:hAnsi="Calibri" w:cs="Times New Roman" w:hint="eastAsia"/>
          <w:color w:val="auto"/>
          <w:sz w:val="21"/>
        </w:rPr>
      </w:pPr>
    </w:p>
    <w:p w14:paraId="41F8AE3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案例5</w:t>
      </w:r>
    </w:p>
    <w:p w14:paraId="7C3FB423"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弘扬新时代的爱国主义</w:t>
      </w:r>
    </w:p>
    <w:p w14:paraId="32EEAC36" w14:textId="77777777" w:rsidR="00053530" w:rsidRPr="00053530" w:rsidRDefault="00053530" w:rsidP="00053530">
      <w:pPr>
        <w:ind w:firstLineChars="0" w:firstLine="0"/>
        <w:rPr>
          <w:rFonts w:cs="Times New Roman"/>
          <w:color w:val="auto"/>
        </w:rPr>
      </w:pPr>
    </w:p>
    <w:p w14:paraId="09515316"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0FED20B4"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【适用内容】该实践教学的案例选编与教学设计适用《思想道德与法治》教材第三章“继承优良传统</w:t>
      </w:r>
      <w:r w:rsidRPr="00053530">
        <w:rPr>
          <w:rFonts w:cs="Times New Roman" w:hint="eastAsia"/>
          <w:color w:val="auto"/>
        </w:rPr>
        <w:t xml:space="preserve"> </w:t>
      </w:r>
      <w:r w:rsidRPr="00053530">
        <w:rPr>
          <w:rFonts w:cs="Times New Roman" w:hint="eastAsia"/>
          <w:color w:val="auto"/>
        </w:rPr>
        <w:t>弘扬中国精神”中第二节“做新时代的忠诚爱国者”的相关教学内容，主要包括：坚持爱国爱党爱社会主义相统一、维护祖国统和民族团结、尊重和传承中华民族历史文化、坚持立足中国又面向世界。</w:t>
      </w:r>
    </w:p>
    <w:p w14:paraId="170C453A"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【教学目标】引导学生积极弘扬爱国主义精神，自觉维护祖国统一和民族团结，把自己的理想同祖国的前途、把自己的人生同民族的命运紧密联系在一起，忠于祖国、忠于人民，做新时代的坚定爱国者。</w:t>
      </w:r>
    </w:p>
    <w:p w14:paraId="4CC87F83" w14:textId="77777777" w:rsidR="00053530" w:rsidRPr="00053530" w:rsidRDefault="00053530" w:rsidP="00053530">
      <w:pPr>
        <w:ind w:firstLineChars="0" w:firstLine="0"/>
        <w:rPr>
          <w:rFonts w:cs="Times New Roman"/>
          <w:color w:val="auto"/>
        </w:rPr>
      </w:pPr>
    </w:p>
    <w:p w14:paraId="42D09C55"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80A3741"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爱国主义和社会主义相统一，着重解决爱国主义和爱党、爱社会主义的本质一致性问题；尊重和传承中华民族历史和文化，着重解决爱国与爱中华民族历史文化的关系问题；坚持立足民族又面向世界，着重解决爱国主义与对外开放的关系问题。</w:t>
      </w:r>
    </w:p>
    <w:p w14:paraId="1AF6924E"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【教学难点】爱国主义和社会主义相统一既是教学重点也是教学难点。</w:t>
      </w:r>
    </w:p>
    <w:p w14:paraId="00577E13" w14:textId="77777777" w:rsidR="00053530" w:rsidRPr="00053530" w:rsidRDefault="00053530" w:rsidP="00053530">
      <w:pPr>
        <w:ind w:firstLineChars="0" w:firstLine="0"/>
        <w:rPr>
          <w:rFonts w:cs="Times New Roman"/>
          <w:color w:val="auto"/>
        </w:rPr>
      </w:pPr>
    </w:p>
    <w:p w14:paraId="378C5A2C"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1E6C1777"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33CCEB0D" w14:textId="77777777" w:rsidR="00053530" w:rsidRPr="00053530" w:rsidRDefault="00053530" w:rsidP="00053530">
      <w:pPr>
        <w:ind w:firstLineChars="0" w:firstLine="0"/>
        <w:jc w:val="center"/>
        <w:rPr>
          <w:rFonts w:cs="Times New Roman"/>
          <w:b/>
          <w:color w:val="auto"/>
        </w:rPr>
      </w:pPr>
      <w:r w:rsidRPr="00053530">
        <w:rPr>
          <w:rFonts w:cs="Times New Roman" w:hint="eastAsia"/>
          <w:b/>
          <w:color w:val="auto"/>
        </w:rPr>
        <w:t>钱学森回国</w:t>
      </w:r>
    </w:p>
    <w:p w14:paraId="57621BC0" w14:textId="77777777" w:rsidR="00053530" w:rsidRPr="00053530" w:rsidRDefault="00053530" w:rsidP="00053530">
      <w:pPr>
        <w:ind w:firstLineChars="0" w:firstLine="0"/>
        <w:rPr>
          <w:rFonts w:cs="Times New Roman"/>
          <w:color w:val="auto"/>
        </w:rPr>
      </w:pPr>
    </w:p>
    <w:p w14:paraId="69CF8045" w14:textId="77777777" w:rsidR="00053530" w:rsidRPr="00053530" w:rsidRDefault="00053530" w:rsidP="00053530">
      <w:pPr>
        <w:ind w:firstLineChars="0" w:firstLine="0"/>
        <w:rPr>
          <w:rFonts w:cs="Times New Roman"/>
          <w:color w:val="auto"/>
        </w:rPr>
      </w:pPr>
      <w:r w:rsidRPr="00053530">
        <w:rPr>
          <w:rFonts w:cs="Times New Roman" w:hint="eastAsia"/>
          <w:color w:val="auto"/>
        </w:rPr>
        <w:t>钱学森，</w:t>
      </w:r>
      <w:r w:rsidRPr="00053530">
        <w:rPr>
          <w:rFonts w:cs="Times New Roman" w:hint="eastAsia"/>
          <w:color w:val="auto"/>
        </w:rPr>
        <w:t>1911</w:t>
      </w:r>
      <w:r w:rsidRPr="00053530">
        <w:rPr>
          <w:rFonts w:cs="Times New Roman" w:hint="eastAsia"/>
          <w:color w:val="auto"/>
        </w:rPr>
        <w:t>年出生于上海，</w:t>
      </w:r>
      <w:r w:rsidRPr="00053530">
        <w:rPr>
          <w:rFonts w:cs="Times New Roman" w:hint="eastAsia"/>
          <w:color w:val="auto"/>
        </w:rPr>
        <w:t>1934</w:t>
      </w:r>
      <w:r w:rsidRPr="00053530">
        <w:rPr>
          <w:rFonts w:cs="Times New Roman" w:hint="eastAsia"/>
          <w:color w:val="auto"/>
        </w:rPr>
        <w:t>年毕业于交通大学。在大学读书时，钱学森就表现出了优异的才能。</w:t>
      </w:r>
      <w:r w:rsidRPr="00053530">
        <w:rPr>
          <w:rFonts w:cs="Times New Roman" w:hint="eastAsia"/>
          <w:color w:val="auto"/>
        </w:rPr>
        <w:t>1935</w:t>
      </w:r>
      <w:r w:rsidRPr="00053530">
        <w:rPr>
          <w:rFonts w:cs="Times New Roman" w:hint="eastAsia"/>
          <w:color w:val="auto"/>
        </w:rPr>
        <w:t>年，钱学森赴美留学，第二年，他考取加州理工学院</w:t>
      </w:r>
      <w:proofErr w:type="gramStart"/>
      <w:r w:rsidRPr="00053530">
        <w:rPr>
          <w:rFonts w:cs="Times New Roman" w:hint="eastAsia"/>
          <w:color w:val="auto"/>
        </w:rPr>
        <w:t>冯</w:t>
      </w:r>
      <w:proofErr w:type="gramEnd"/>
      <w:r w:rsidRPr="00053530">
        <w:rPr>
          <w:rFonts w:cs="Times New Roman" w:hint="eastAsia"/>
          <w:color w:val="auto"/>
        </w:rPr>
        <w:t>•卡门教授的博士研究生。</w:t>
      </w:r>
      <w:proofErr w:type="gramStart"/>
      <w:r w:rsidRPr="00053530">
        <w:rPr>
          <w:rFonts w:cs="Times New Roman" w:hint="eastAsia"/>
          <w:color w:val="auto"/>
        </w:rPr>
        <w:t>冯</w:t>
      </w:r>
      <w:proofErr w:type="gramEnd"/>
      <w:r w:rsidRPr="00053530">
        <w:rPr>
          <w:rFonts w:cs="Times New Roman" w:hint="eastAsia"/>
          <w:color w:val="auto"/>
        </w:rPr>
        <w:t>•卡门是美国航空科技的权威，当时的研究重点是飞机的超音速问题和导弹、火箭的升空技术，被人誉为“超音速飞行之父”。钱学森获得博士学位后，留在导师身边工作，很快，他就在数学和力学两个方面崭露头角，他和</w:t>
      </w:r>
      <w:proofErr w:type="gramStart"/>
      <w:r w:rsidRPr="00053530">
        <w:rPr>
          <w:rFonts w:cs="Times New Roman" w:hint="eastAsia"/>
          <w:color w:val="auto"/>
        </w:rPr>
        <w:t>冯</w:t>
      </w:r>
      <w:proofErr w:type="gramEnd"/>
      <w:r w:rsidRPr="00053530">
        <w:rPr>
          <w:rFonts w:cs="Times New Roman" w:hint="eastAsia"/>
          <w:color w:val="auto"/>
        </w:rPr>
        <w:t>•卡门共同发明了“卡门—钱”公式。</w:t>
      </w:r>
      <w:proofErr w:type="gramStart"/>
      <w:r w:rsidRPr="00053530">
        <w:rPr>
          <w:rFonts w:cs="Times New Roman" w:hint="eastAsia"/>
          <w:color w:val="auto"/>
        </w:rPr>
        <w:t>冯</w:t>
      </w:r>
      <w:proofErr w:type="gramEnd"/>
      <w:r w:rsidRPr="00053530">
        <w:rPr>
          <w:rFonts w:cs="Times New Roman" w:hint="eastAsia"/>
          <w:color w:val="auto"/>
        </w:rPr>
        <w:t>•卡门首先提出高超声</w:t>
      </w:r>
      <w:r w:rsidRPr="00053530">
        <w:rPr>
          <w:rFonts w:cs="Times New Roman" w:hint="eastAsia"/>
          <w:color w:val="auto"/>
        </w:rPr>
        <w:lastRenderedPageBreak/>
        <w:t>速流的概念，钱学森证明了这一概念，这为飞机早期克服热障、声障提供了理论依据，为空气动力学发展奠定了基础。</w:t>
      </w:r>
    </w:p>
    <w:p w14:paraId="5878CA01" w14:textId="77777777" w:rsidR="00053530" w:rsidRPr="00053530" w:rsidRDefault="00053530" w:rsidP="00053530">
      <w:pPr>
        <w:ind w:firstLineChars="0" w:firstLine="0"/>
        <w:rPr>
          <w:rFonts w:cs="Times New Roman"/>
          <w:color w:val="auto"/>
        </w:rPr>
      </w:pPr>
      <w:r w:rsidRPr="00053530">
        <w:rPr>
          <w:rFonts w:cs="Times New Roman" w:hint="eastAsia"/>
          <w:color w:val="auto"/>
        </w:rPr>
        <w:t>第二次世界大战期间，德国研制的</w:t>
      </w:r>
      <w:r w:rsidRPr="00053530">
        <w:rPr>
          <w:rFonts w:cs="Times New Roman" w:hint="eastAsia"/>
          <w:color w:val="auto"/>
        </w:rPr>
        <w:t>V2</w:t>
      </w:r>
      <w:r w:rsidRPr="00053530">
        <w:rPr>
          <w:rFonts w:cs="Times New Roman" w:hint="eastAsia"/>
          <w:color w:val="auto"/>
        </w:rPr>
        <w:t>导弹给西方很大的震动，美国立即将研制火箭和导弹作为重点项目，钱学森成为美国第一代火箭研究的开拓者之一，他的研究成果为地</w:t>
      </w:r>
      <w:proofErr w:type="gramStart"/>
      <w:r w:rsidRPr="00053530">
        <w:rPr>
          <w:rFonts w:cs="Times New Roman" w:hint="eastAsia"/>
          <w:color w:val="auto"/>
        </w:rPr>
        <w:t>地</w:t>
      </w:r>
      <w:proofErr w:type="gramEnd"/>
      <w:r w:rsidRPr="00053530">
        <w:rPr>
          <w:rFonts w:cs="Times New Roman" w:hint="eastAsia"/>
          <w:color w:val="auto"/>
        </w:rPr>
        <w:t>导弹和探空火箭打下了基础。美国科技界高度评价了钱学森做出的贡献。</w:t>
      </w:r>
      <w:r w:rsidRPr="00053530">
        <w:rPr>
          <w:rFonts w:cs="Times New Roman" w:hint="eastAsia"/>
          <w:color w:val="auto"/>
        </w:rPr>
        <w:t>1947</w:t>
      </w:r>
      <w:r w:rsidRPr="00053530">
        <w:rPr>
          <w:rFonts w:cs="Times New Roman" w:hint="eastAsia"/>
          <w:color w:val="auto"/>
        </w:rPr>
        <w:t>年</w:t>
      </w:r>
      <w:r w:rsidRPr="00053530">
        <w:rPr>
          <w:rFonts w:cs="Times New Roman" w:hint="eastAsia"/>
          <w:color w:val="auto"/>
        </w:rPr>
        <w:t>2</w:t>
      </w:r>
      <w:r w:rsidRPr="00053530">
        <w:rPr>
          <w:rFonts w:cs="Times New Roman" w:hint="eastAsia"/>
          <w:color w:val="auto"/>
        </w:rPr>
        <w:t>月，年仅三十七岁的钱学森成为麻省理工学院最年轻的教授和终身教授。</w:t>
      </w:r>
    </w:p>
    <w:p w14:paraId="2CEA7AA1" w14:textId="77777777" w:rsidR="00053530" w:rsidRPr="00053530" w:rsidRDefault="00053530" w:rsidP="00053530">
      <w:pPr>
        <w:ind w:firstLineChars="0" w:firstLine="0"/>
        <w:rPr>
          <w:rFonts w:cs="Times New Roman"/>
          <w:color w:val="auto"/>
        </w:rPr>
      </w:pPr>
      <w:r w:rsidRPr="00053530">
        <w:rPr>
          <w:rFonts w:cs="Times New Roman" w:hint="eastAsia"/>
          <w:color w:val="auto"/>
        </w:rPr>
        <w:t>1949</w:t>
      </w:r>
      <w:r w:rsidRPr="00053530">
        <w:rPr>
          <w:rFonts w:cs="Times New Roman" w:hint="eastAsia"/>
          <w:color w:val="auto"/>
        </w:rPr>
        <w:t>年，中华人民共和国成立，钱学森激动异常，他毅然决定返回祖国，为此他开始预</w:t>
      </w:r>
      <w:proofErr w:type="gramStart"/>
      <w:r w:rsidRPr="00053530">
        <w:rPr>
          <w:rFonts w:cs="Times New Roman" w:hint="eastAsia"/>
          <w:color w:val="auto"/>
        </w:rPr>
        <w:t>作准备</w:t>
      </w:r>
      <w:proofErr w:type="gramEnd"/>
      <w:r w:rsidRPr="00053530">
        <w:rPr>
          <w:rFonts w:cs="Times New Roman" w:hint="eastAsia"/>
          <w:color w:val="auto"/>
        </w:rPr>
        <w:t>。当时有人就奇怪，钱学森并</w:t>
      </w:r>
      <w:proofErr w:type="gramStart"/>
      <w:r w:rsidRPr="00053530">
        <w:rPr>
          <w:rFonts w:cs="Times New Roman" w:hint="eastAsia"/>
          <w:color w:val="auto"/>
        </w:rPr>
        <w:t>不象</w:t>
      </w:r>
      <w:proofErr w:type="gramEnd"/>
      <w:r w:rsidRPr="00053530">
        <w:rPr>
          <w:rFonts w:cs="Times New Roman" w:hint="eastAsia"/>
          <w:color w:val="auto"/>
        </w:rPr>
        <w:t>普通美国人那样，将收入的一部分存入保险公司以备养老。钱学森坦然答道：“其实这也不奇怪，我是中国人，我的事业在中国，我的归宿在中国，我根本没有打算在美国生活一辈子。”</w:t>
      </w:r>
    </w:p>
    <w:p w14:paraId="3A6F4C67" w14:textId="77777777" w:rsidR="00053530" w:rsidRPr="00053530" w:rsidRDefault="00053530" w:rsidP="00053530">
      <w:pPr>
        <w:ind w:firstLineChars="0" w:firstLine="0"/>
        <w:rPr>
          <w:rFonts w:cs="Times New Roman"/>
          <w:color w:val="auto"/>
        </w:rPr>
      </w:pPr>
      <w:r w:rsidRPr="00053530">
        <w:rPr>
          <w:rFonts w:cs="Times New Roman" w:hint="eastAsia"/>
          <w:color w:val="auto"/>
        </w:rPr>
        <w:t>当钱学森准备回国的消息传开后，美国的同事劝阻他，一些好心的朋友也劝他暂时不要回国。美国有关部门开始千方百计地阻挠，随后又吊销了他参与机密工作的证件，使他无法再从事研究工作。美国军方有人甚至威胁说，决不能让他回国，他知道得太多，抵得上五个师。</w:t>
      </w:r>
    </w:p>
    <w:p w14:paraId="5AD2E40F" w14:textId="77777777" w:rsidR="00053530" w:rsidRPr="00053530" w:rsidRDefault="00053530" w:rsidP="00053530">
      <w:pPr>
        <w:ind w:firstLineChars="0" w:firstLine="0"/>
        <w:rPr>
          <w:rFonts w:cs="Times New Roman"/>
          <w:color w:val="auto"/>
        </w:rPr>
      </w:pPr>
      <w:r w:rsidRPr="00053530">
        <w:rPr>
          <w:rFonts w:cs="Times New Roman" w:hint="eastAsia"/>
          <w:color w:val="auto"/>
        </w:rPr>
        <w:t>1950</w:t>
      </w:r>
      <w:r w:rsidRPr="00053530">
        <w:rPr>
          <w:rFonts w:cs="Times New Roman" w:hint="eastAsia"/>
          <w:color w:val="auto"/>
        </w:rPr>
        <w:t>年</w:t>
      </w:r>
      <w:r w:rsidRPr="00053530">
        <w:rPr>
          <w:rFonts w:cs="Times New Roman" w:hint="eastAsia"/>
          <w:color w:val="auto"/>
        </w:rPr>
        <w:t>8</w:t>
      </w:r>
      <w:r w:rsidRPr="00053530">
        <w:rPr>
          <w:rFonts w:cs="Times New Roman" w:hint="eastAsia"/>
          <w:color w:val="auto"/>
        </w:rPr>
        <w:t>月，钱学森一家从华盛顿到洛杉矶，准备搭乘加拿大航班离美回国。然而，他</w:t>
      </w:r>
      <w:proofErr w:type="gramStart"/>
      <w:r w:rsidRPr="00053530">
        <w:rPr>
          <w:rFonts w:cs="Times New Roman" w:hint="eastAsia"/>
          <w:color w:val="auto"/>
        </w:rPr>
        <w:t>一</w:t>
      </w:r>
      <w:proofErr w:type="gramEnd"/>
      <w:r w:rsidRPr="00053530">
        <w:rPr>
          <w:rFonts w:cs="Times New Roman" w:hint="eastAsia"/>
          <w:color w:val="auto"/>
        </w:rPr>
        <w:t>下飞机，即接到移民局通知，不准离开美国，他已托运的行李也被扣押。随后，钱学森被美国当局逮捕，关押了半个月。</w:t>
      </w:r>
    </w:p>
    <w:p w14:paraId="6783E8B7" w14:textId="77777777" w:rsidR="00053530" w:rsidRPr="00053530" w:rsidRDefault="00053530" w:rsidP="00053530">
      <w:pPr>
        <w:ind w:firstLineChars="0" w:firstLine="0"/>
        <w:rPr>
          <w:rFonts w:cs="Times New Roman"/>
          <w:color w:val="auto"/>
        </w:rPr>
      </w:pPr>
      <w:r w:rsidRPr="00053530">
        <w:rPr>
          <w:rFonts w:cs="Times New Roman" w:hint="eastAsia"/>
          <w:color w:val="auto"/>
        </w:rPr>
        <w:t>钱学森的导师</w:t>
      </w:r>
      <w:proofErr w:type="gramStart"/>
      <w:r w:rsidRPr="00053530">
        <w:rPr>
          <w:rFonts w:cs="Times New Roman" w:hint="eastAsia"/>
          <w:color w:val="auto"/>
        </w:rPr>
        <w:t>冯</w:t>
      </w:r>
      <w:proofErr w:type="gramEnd"/>
      <w:r w:rsidRPr="00053530">
        <w:rPr>
          <w:rFonts w:cs="Times New Roman" w:hint="eastAsia"/>
          <w:color w:val="auto"/>
        </w:rPr>
        <w:t>•卡门得知此消息后，立即与加州理工学院的师生联合向移民局提出抗议，并募集了一万五千美元保释金，院长还亲往华盛顿要求释放钱学森。在美国友人和学校师生的共同努力下，钱学森才得已获释，但身心已受到很大伤害，体重下降了三十磅。</w:t>
      </w:r>
    </w:p>
    <w:p w14:paraId="4A83A971" w14:textId="77777777" w:rsidR="00053530" w:rsidRPr="00053530" w:rsidRDefault="00053530" w:rsidP="00053530">
      <w:pPr>
        <w:ind w:firstLineChars="0" w:firstLine="0"/>
        <w:rPr>
          <w:rFonts w:cs="Times New Roman"/>
          <w:color w:val="auto"/>
        </w:rPr>
      </w:pPr>
      <w:r w:rsidRPr="00053530">
        <w:rPr>
          <w:rFonts w:cs="Times New Roman" w:hint="eastAsia"/>
          <w:color w:val="auto"/>
        </w:rPr>
        <w:t>获释后的钱学森，仍然受到美国当局的监视，联邦调查局人员时常闯入钱家捣乱，信件和电话也被检查，为此，几年内他们经常搬家，钱学森夫人蒋英回忆当年情景时说：“我们总是在身边放好了三只轻便箱子，天天准备随时获准搭机回国。”</w:t>
      </w:r>
    </w:p>
    <w:p w14:paraId="380842A5" w14:textId="77777777" w:rsidR="00053530" w:rsidRPr="00053530" w:rsidRDefault="00053530" w:rsidP="00053530">
      <w:pPr>
        <w:ind w:firstLineChars="0" w:firstLine="0"/>
        <w:rPr>
          <w:rFonts w:cs="Times New Roman"/>
          <w:color w:val="auto"/>
        </w:rPr>
      </w:pPr>
      <w:r w:rsidRPr="00053530">
        <w:rPr>
          <w:rFonts w:cs="Times New Roman" w:hint="eastAsia"/>
          <w:color w:val="auto"/>
        </w:rPr>
        <w:t>1955</w:t>
      </w:r>
      <w:r w:rsidRPr="00053530">
        <w:rPr>
          <w:rFonts w:cs="Times New Roman" w:hint="eastAsia"/>
          <w:color w:val="auto"/>
        </w:rPr>
        <w:t>年，钱学森的一封</w:t>
      </w:r>
      <w:proofErr w:type="gramStart"/>
      <w:r w:rsidRPr="00053530">
        <w:rPr>
          <w:rFonts w:cs="Times New Roman" w:hint="eastAsia"/>
          <w:color w:val="auto"/>
        </w:rPr>
        <w:t>信终于</w:t>
      </w:r>
      <w:proofErr w:type="gramEnd"/>
      <w:r w:rsidRPr="00053530">
        <w:rPr>
          <w:rFonts w:cs="Times New Roman" w:hint="eastAsia"/>
          <w:color w:val="auto"/>
        </w:rPr>
        <w:t>转到了周恩来总理手中，他在信中表达了早日回归祖国的迫切愿望。周恩来总理十分关注此事，同年八月，中美两国在日内瓦举行的首次大使级会谈中提出了这一问题。在中国政府强烈要求下，美国迫于压力不得不允许钱学森回国。</w:t>
      </w:r>
      <w:r w:rsidRPr="00053530">
        <w:rPr>
          <w:rFonts w:cs="Times New Roman" w:hint="eastAsia"/>
          <w:color w:val="auto"/>
        </w:rPr>
        <w:t>1955</w:t>
      </w:r>
      <w:r w:rsidRPr="00053530">
        <w:rPr>
          <w:rFonts w:cs="Times New Roman" w:hint="eastAsia"/>
          <w:color w:val="auto"/>
        </w:rPr>
        <w:t>年</w:t>
      </w:r>
      <w:r w:rsidRPr="00053530">
        <w:rPr>
          <w:rFonts w:cs="Times New Roman" w:hint="eastAsia"/>
          <w:color w:val="auto"/>
        </w:rPr>
        <w:t>9</w:t>
      </w:r>
      <w:r w:rsidRPr="00053530">
        <w:rPr>
          <w:rFonts w:cs="Times New Roman" w:hint="eastAsia"/>
          <w:color w:val="auto"/>
        </w:rPr>
        <w:t>月</w:t>
      </w:r>
      <w:r w:rsidRPr="00053530">
        <w:rPr>
          <w:rFonts w:cs="Times New Roman" w:hint="eastAsia"/>
          <w:color w:val="auto"/>
        </w:rPr>
        <w:t>17</w:t>
      </w:r>
      <w:r w:rsidRPr="00053530">
        <w:rPr>
          <w:rFonts w:cs="Times New Roman" w:hint="eastAsia"/>
          <w:color w:val="auto"/>
        </w:rPr>
        <w:t>日，钱学森终于踏上了回国的航程。</w:t>
      </w:r>
    </w:p>
    <w:p w14:paraId="2FF191AE" w14:textId="77777777" w:rsidR="00053530" w:rsidRPr="00053530" w:rsidRDefault="00053530" w:rsidP="00053530">
      <w:pPr>
        <w:ind w:firstLineChars="0" w:firstLine="0"/>
        <w:rPr>
          <w:rFonts w:cs="Times New Roman"/>
          <w:color w:val="auto"/>
        </w:rPr>
      </w:pPr>
    </w:p>
    <w:p w14:paraId="616E7C9A"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【案例分析】</w:t>
      </w:r>
    </w:p>
    <w:p w14:paraId="66AF0938" w14:textId="77777777" w:rsidR="00053530" w:rsidRPr="00053530" w:rsidRDefault="00053530" w:rsidP="00053530">
      <w:pPr>
        <w:ind w:firstLineChars="0" w:firstLine="0"/>
        <w:rPr>
          <w:rFonts w:cs="Times New Roman"/>
          <w:color w:val="auto"/>
        </w:rPr>
      </w:pPr>
      <w:r w:rsidRPr="00053530">
        <w:rPr>
          <w:rFonts w:cs="Times New Roman" w:hint="eastAsia"/>
          <w:color w:val="auto"/>
        </w:rPr>
        <w:t>祖国，从来不是一个抽象的概念。她，首先就是我们脚下这块世代生息繁衍的广阔的大地，我们对祖国的爱就源于对这片哺育自己土地的朴素而真挚的爱。无论是远离故乡的游子，还是远涉重洋的侨胞，都对故土、故乡有着深深的眷恋。钱学森虽然在美国生活了二十年，但他从来没有想到在美国永远待下去，他想的是怎样为祖国做点事。当他听到新中国成立的消息，就立刻着手做回国的准备，为了回国，他经历了五年的艰辛磨难，才终于达成宿愿。</w:t>
      </w:r>
    </w:p>
    <w:p w14:paraId="64018B0C" w14:textId="77777777" w:rsidR="00053530" w:rsidRPr="00053530" w:rsidRDefault="00053530" w:rsidP="00053530">
      <w:pPr>
        <w:ind w:firstLineChars="0" w:firstLine="0"/>
        <w:rPr>
          <w:rFonts w:cs="Times New Roman"/>
          <w:color w:val="auto"/>
        </w:rPr>
      </w:pPr>
      <w:r w:rsidRPr="00053530">
        <w:rPr>
          <w:rFonts w:cs="Times New Roman" w:hint="eastAsia"/>
          <w:color w:val="auto"/>
        </w:rPr>
        <w:t>爱是什么？爱是给予，是牺牲，是奉献。如同人们都爱自己的母亲一样，人们都爱自己的祖国，不会因祖国贫弱就离开她、背弃她。爱的表现是给予，是牺牲个人利益的奉献，而不是索取。钱学森放弃的，是他数十年在美国奋斗所取得的卓越的成就、崇高的声誉、丰厚的生活待遇和得心应手的科研条件，但为了回国，为了新中国的建设振兴，他对这一切都毅然决然地放弃了。</w:t>
      </w:r>
    </w:p>
    <w:p w14:paraId="2A40462B" w14:textId="77777777" w:rsidR="00053530" w:rsidRPr="00053530" w:rsidRDefault="00053530" w:rsidP="00053530">
      <w:pPr>
        <w:ind w:firstLineChars="0" w:firstLine="0"/>
        <w:rPr>
          <w:rFonts w:cs="Times New Roman"/>
          <w:color w:val="auto"/>
        </w:rPr>
      </w:pPr>
      <w:r w:rsidRPr="00053530">
        <w:rPr>
          <w:rFonts w:cs="Times New Roman" w:hint="eastAsia"/>
          <w:color w:val="auto"/>
        </w:rPr>
        <w:t>钱学森回国不久，就向国务院提交了一份“建立我国国防工业意见书”，最先为我国的火箭技术发展提出了实施方案。中央授命他组建我国第一个火箭研究院——国防部第五研究院，由他担任第一任院长，并担任我国航空航天事业的技术领导。在钱学森及其他科学家的共同努力下，</w:t>
      </w:r>
      <w:r w:rsidRPr="00053530">
        <w:rPr>
          <w:rFonts w:cs="Times New Roman" w:hint="eastAsia"/>
          <w:color w:val="auto"/>
        </w:rPr>
        <w:t>1960</w:t>
      </w:r>
      <w:r w:rsidRPr="00053530">
        <w:rPr>
          <w:rFonts w:cs="Times New Roman" w:hint="eastAsia"/>
          <w:color w:val="auto"/>
        </w:rPr>
        <w:t>年</w:t>
      </w:r>
      <w:r w:rsidRPr="00053530">
        <w:rPr>
          <w:rFonts w:cs="Times New Roman" w:hint="eastAsia"/>
          <w:color w:val="auto"/>
        </w:rPr>
        <w:t>11</w:t>
      </w:r>
      <w:r w:rsidRPr="00053530">
        <w:rPr>
          <w:rFonts w:cs="Times New Roman" w:hint="eastAsia"/>
          <w:color w:val="auto"/>
        </w:rPr>
        <w:t>月我发射成功第一枚仿制火箭，</w:t>
      </w:r>
      <w:r w:rsidRPr="00053530">
        <w:rPr>
          <w:rFonts w:cs="Times New Roman" w:hint="eastAsia"/>
          <w:color w:val="auto"/>
        </w:rPr>
        <w:t>1964</w:t>
      </w:r>
      <w:r w:rsidRPr="00053530">
        <w:rPr>
          <w:rFonts w:cs="Times New Roman" w:hint="eastAsia"/>
          <w:color w:val="auto"/>
        </w:rPr>
        <w:t>年</w:t>
      </w:r>
      <w:r w:rsidRPr="00053530">
        <w:rPr>
          <w:rFonts w:cs="Times New Roman" w:hint="eastAsia"/>
          <w:color w:val="auto"/>
        </w:rPr>
        <w:t>6</w:t>
      </w:r>
      <w:r w:rsidRPr="00053530">
        <w:rPr>
          <w:rFonts w:cs="Times New Roman" w:hint="eastAsia"/>
          <w:color w:val="auto"/>
        </w:rPr>
        <w:t>月，我国第一枚自行设计的中近程火箭飞行实验取得成功。</w:t>
      </w:r>
      <w:r w:rsidRPr="00053530">
        <w:rPr>
          <w:rFonts w:cs="Times New Roman" w:hint="eastAsia"/>
          <w:color w:val="auto"/>
        </w:rPr>
        <w:t>1965</w:t>
      </w:r>
      <w:r w:rsidRPr="00053530">
        <w:rPr>
          <w:rFonts w:cs="Times New Roman" w:hint="eastAsia"/>
          <w:color w:val="auto"/>
        </w:rPr>
        <w:t>年，钱学森建议制订人造卫星研制计划，我国第一颗卫星在</w:t>
      </w:r>
      <w:r w:rsidRPr="00053530">
        <w:rPr>
          <w:rFonts w:cs="Times New Roman" w:hint="eastAsia"/>
          <w:color w:val="auto"/>
        </w:rPr>
        <w:t>1970</w:t>
      </w:r>
      <w:r w:rsidRPr="00053530">
        <w:rPr>
          <w:rFonts w:cs="Times New Roman" w:hint="eastAsia"/>
          <w:color w:val="auto"/>
        </w:rPr>
        <w:t>年终于成功升空。“两弹一星”的成功，使中国的国际地位得到了很大的提升。钱学森用自己的学识，为祖国的航天事业贡献了自己的力量，中国航天事业的发展与他的名字紧紧联系在了一起。</w:t>
      </w:r>
    </w:p>
    <w:p w14:paraId="7ED0AE4B" w14:textId="77777777" w:rsidR="00053530" w:rsidRPr="00053530" w:rsidRDefault="00053530" w:rsidP="00053530">
      <w:pPr>
        <w:ind w:firstLineChars="0" w:firstLine="0"/>
        <w:rPr>
          <w:rFonts w:cs="Times New Roman"/>
          <w:color w:val="auto"/>
        </w:rPr>
      </w:pPr>
      <w:r w:rsidRPr="00053530">
        <w:rPr>
          <w:rFonts w:cs="Times New Roman" w:hint="eastAsia"/>
          <w:color w:val="auto"/>
        </w:rPr>
        <w:t>由于钱学森在中国航天科技事业上的卓越成就，</w:t>
      </w:r>
      <w:r w:rsidRPr="00053530">
        <w:rPr>
          <w:rFonts w:cs="Times New Roman" w:hint="eastAsia"/>
          <w:color w:val="auto"/>
        </w:rPr>
        <w:t>1989</w:t>
      </w:r>
      <w:r w:rsidRPr="00053530">
        <w:rPr>
          <w:rFonts w:cs="Times New Roman" w:hint="eastAsia"/>
          <w:color w:val="auto"/>
        </w:rPr>
        <w:t>年</w:t>
      </w:r>
      <w:r w:rsidRPr="00053530">
        <w:rPr>
          <w:rFonts w:cs="Times New Roman" w:hint="eastAsia"/>
          <w:color w:val="auto"/>
        </w:rPr>
        <w:t>6</w:t>
      </w:r>
      <w:r w:rsidRPr="00053530">
        <w:rPr>
          <w:rFonts w:cs="Times New Roman" w:hint="eastAsia"/>
          <w:color w:val="auto"/>
        </w:rPr>
        <w:t>月，国际理工研究所向他颁发了小罗克韦尔奖章，在迄今为止的十多位获奖者中，钱学森是获此殊荣的第一位中国人。</w:t>
      </w:r>
      <w:r w:rsidRPr="00053530">
        <w:rPr>
          <w:rFonts w:cs="Times New Roman" w:hint="eastAsia"/>
          <w:color w:val="auto"/>
        </w:rPr>
        <w:t>1991</w:t>
      </w:r>
      <w:r w:rsidRPr="00053530">
        <w:rPr>
          <w:rFonts w:cs="Times New Roman" w:hint="eastAsia"/>
          <w:color w:val="auto"/>
        </w:rPr>
        <w:t>年</w:t>
      </w:r>
      <w:r w:rsidRPr="00053530">
        <w:rPr>
          <w:rFonts w:cs="Times New Roman" w:hint="eastAsia"/>
          <w:color w:val="auto"/>
        </w:rPr>
        <w:t>10</w:t>
      </w:r>
      <w:r w:rsidRPr="00053530">
        <w:rPr>
          <w:rFonts w:cs="Times New Roman" w:hint="eastAsia"/>
          <w:color w:val="auto"/>
        </w:rPr>
        <w:t>月，国务院和中央军委颁布命令，授予钱学森“国家杰出贡献科学家”荣誉称号和一级英模奖章。</w:t>
      </w:r>
      <w:r w:rsidRPr="00053530">
        <w:rPr>
          <w:rFonts w:cs="Times New Roman" w:hint="eastAsia"/>
          <w:color w:val="auto"/>
        </w:rPr>
        <w:t>1995</w:t>
      </w:r>
      <w:r w:rsidRPr="00053530">
        <w:rPr>
          <w:rFonts w:cs="Times New Roman" w:hint="eastAsia"/>
          <w:color w:val="auto"/>
        </w:rPr>
        <w:t>年</w:t>
      </w:r>
      <w:r w:rsidRPr="00053530">
        <w:rPr>
          <w:rFonts w:cs="Times New Roman" w:hint="eastAsia"/>
          <w:color w:val="auto"/>
        </w:rPr>
        <w:t>1</w:t>
      </w:r>
      <w:r w:rsidRPr="00053530">
        <w:rPr>
          <w:rFonts w:cs="Times New Roman" w:hint="eastAsia"/>
          <w:color w:val="auto"/>
        </w:rPr>
        <w:t>月，钱学森荣获首届何梁何利基金杰出贡献奖。</w:t>
      </w:r>
      <w:r w:rsidRPr="00053530">
        <w:rPr>
          <w:rFonts w:cs="Times New Roman" w:hint="eastAsia"/>
          <w:color w:val="auto"/>
        </w:rPr>
        <w:t>1999</w:t>
      </w:r>
      <w:r w:rsidRPr="00053530">
        <w:rPr>
          <w:rFonts w:cs="Times New Roman" w:hint="eastAsia"/>
          <w:color w:val="auto"/>
        </w:rPr>
        <w:t>年</w:t>
      </w:r>
      <w:r w:rsidRPr="00053530">
        <w:rPr>
          <w:rFonts w:cs="Times New Roman" w:hint="eastAsia"/>
          <w:color w:val="auto"/>
        </w:rPr>
        <w:t>9</w:t>
      </w:r>
      <w:r w:rsidRPr="00053530">
        <w:rPr>
          <w:rFonts w:cs="Times New Roman" w:hint="eastAsia"/>
          <w:color w:val="auto"/>
        </w:rPr>
        <w:t>月，江泽民主席授予钱学森“两弹一星功勋奖章”。面对荣誉，钱学森说：“表彰我对‘中国火箭导弹技术、航天技术和系统工程论’方面所做的一切工作，我想这里面‘中国’两个字是最重要的。”</w:t>
      </w:r>
    </w:p>
    <w:p w14:paraId="26BB68CF"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作为杰出的科学家，钱学森的爱国情操和献身科学的坚定信念，已经成为中华民族科技强国道路上时代精神的象征。</w:t>
      </w:r>
    </w:p>
    <w:p w14:paraId="7EB0A6E3" w14:textId="77777777" w:rsidR="00053530" w:rsidRPr="00053530" w:rsidRDefault="00053530" w:rsidP="00053530">
      <w:pPr>
        <w:ind w:firstLineChars="0" w:firstLine="0"/>
        <w:rPr>
          <w:rFonts w:cs="Times New Roman"/>
          <w:color w:val="auto"/>
        </w:rPr>
      </w:pPr>
    </w:p>
    <w:p w14:paraId="59FF3C90"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2FC341F2"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、张现民：《钱学森回国记》，《百年潮》，</w:t>
      </w:r>
      <w:r w:rsidRPr="00053530">
        <w:rPr>
          <w:rFonts w:cs="Times New Roman" w:hint="eastAsia"/>
          <w:color w:val="auto"/>
        </w:rPr>
        <w:t>2017-02-04</w:t>
      </w:r>
      <w:r w:rsidRPr="00053530">
        <w:rPr>
          <w:rFonts w:cs="Times New Roman" w:hint="eastAsia"/>
          <w:color w:val="auto"/>
        </w:rPr>
        <w:t>。</w:t>
      </w:r>
    </w:p>
    <w:p w14:paraId="70C5AE63"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、吕成冬：《</w:t>
      </w:r>
      <w:r w:rsidRPr="00053530">
        <w:rPr>
          <w:rFonts w:cs="Times New Roman" w:hint="eastAsia"/>
          <w:color w:val="auto"/>
        </w:rPr>
        <w:t>1947,</w:t>
      </w:r>
      <w:r w:rsidRPr="00053530">
        <w:rPr>
          <w:rFonts w:cs="Times New Roman" w:hint="eastAsia"/>
          <w:color w:val="auto"/>
        </w:rPr>
        <w:t>钱学森回国之行》，《档案春秋》，</w:t>
      </w:r>
      <w:r w:rsidRPr="00053530">
        <w:rPr>
          <w:rFonts w:cs="Times New Roman" w:hint="eastAsia"/>
          <w:color w:val="auto"/>
        </w:rPr>
        <w:t>2017-05-10</w:t>
      </w:r>
      <w:r w:rsidRPr="00053530">
        <w:rPr>
          <w:rFonts w:cs="Times New Roman" w:hint="eastAsia"/>
          <w:color w:val="auto"/>
        </w:rPr>
        <w:t>。</w:t>
      </w:r>
      <w:r w:rsidRPr="00053530">
        <w:rPr>
          <w:rFonts w:cs="Times New Roman" w:hint="eastAsia"/>
          <w:color w:val="auto"/>
        </w:rPr>
        <w:tab/>
      </w:r>
    </w:p>
    <w:p w14:paraId="6AC0051F"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、汪长明：《钱学森在美国早期火箭研制中的角色——兼谈钱学森回国问题》，《浙江档案》，</w:t>
      </w:r>
      <w:r w:rsidRPr="00053530">
        <w:rPr>
          <w:rFonts w:cs="Times New Roman" w:hint="eastAsia"/>
          <w:color w:val="auto"/>
        </w:rPr>
        <w:t>2016-06-30</w:t>
      </w:r>
      <w:r w:rsidRPr="00053530">
        <w:rPr>
          <w:rFonts w:cs="Times New Roman" w:hint="eastAsia"/>
          <w:color w:val="auto"/>
        </w:rPr>
        <w:t>。</w:t>
      </w:r>
    </w:p>
    <w:p w14:paraId="63916B86"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、张现民：《钱学森回国纪事》，《钱学森研究》，</w:t>
      </w:r>
      <w:r w:rsidRPr="00053530">
        <w:rPr>
          <w:rFonts w:cs="Times New Roman" w:hint="eastAsia"/>
          <w:color w:val="auto"/>
        </w:rPr>
        <w:t>2016-04-30</w:t>
      </w:r>
      <w:r w:rsidRPr="00053530">
        <w:rPr>
          <w:rFonts w:cs="Times New Roman" w:hint="eastAsia"/>
          <w:color w:val="auto"/>
        </w:rPr>
        <w:t>。</w:t>
      </w:r>
      <w:r w:rsidRPr="00053530">
        <w:rPr>
          <w:rFonts w:cs="Times New Roman" w:hint="eastAsia"/>
          <w:color w:val="auto"/>
        </w:rPr>
        <w:tab/>
      </w:r>
    </w:p>
    <w:p w14:paraId="5CD6D7C8" w14:textId="77777777" w:rsidR="00053530" w:rsidRPr="00053530" w:rsidRDefault="00053530" w:rsidP="00053530">
      <w:pPr>
        <w:ind w:firstLineChars="0" w:firstLine="0"/>
        <w:rPr>
          <w:rFonts w:cs="Times New Roman"/>
          <w:color w:val="auto"/>
        </w:rPr>
      </w:pPr>
      <w:r w:rsidRPr="00053530">
        <w:rPr>
          <w:rFonts w:cs="Times New Roman" w:hint="eastAsia"/>
          <w:color w:val="auto"/>
        </w:rPr>
        <w:t>5</w:t>
      </w:r>
      <w:r w:rsidRPr="00053530">
        <w:rPr>
          <w:rFonts w:cs="Times New Roman" w:hint="eastAsia"/>
          <w:color w:val="auto"/>
        </w:rPr>
        <w:t>、张现民：《羁绊与回归——钱学森回国历程研究》，中共党史出版社，</w:t>
      </w:r>
      <w:r w:rsidRPr="00053530">
        <w:rPr>
          <w:rFonts w:cs="Times New Roman" w:hint="eastAsia"/>
          <w:color w:val="auto"/>
        </w:rPr>
        <w:t>2019</w:t>
      </w:r>
      <w:r w:rsidRPr="00053530">
        <w:rPr>
          <w:rFonts w:cs="Times New Roman" w:hint="eastAsia"/>
          <w:color w:val="auto"/>
        </w:rPr>
        <w:t>年版。</w:t>
      </w:r>
    </w:p>
    <w:p w14:paraId="39210745" w14:textId="77777777" w:rsidR="00053530" w:rsidRPr="00053530" w:rsidRDefault="00053530" w:rsidP="00053530">
      <w:pPr>
        <w:ind w:firstLineChars="0" w:firstLine="0"/>
        <w:rPr>
          <w:rFonts w:cs="Times New Roman"/>
          <w:color w:val="auto"/>
        </w:rPr>
      </w:pPr>
      <w:r w:rsidRPr="00053530">
        <w:rPr>
          <w:rFonts w:cs="Times New Roman"/>
          <w:color w:val="auto"/>
        </w:rPr>
        <w:t xml:space="preserve"> </w:t>
      </w:r>
    </w:p>
    <w:p w14:paraId="4320C652" w14:textId="77777777" w:rsidR="00053530" w:rsidRPr="00053530" w:rsidRDefault="00053530" w:rsidP="00053530">
      <w:pPr>
        <w:ind w:firstLineChars="0" w:firstLine="0"/>
        <w:rPr>
          <w:rFonts w:cs="Times New Roman"/>
          <w:color w:val="auto"/>
        </w:rPr>
      </w:pPr>
    </w:p>
    <w:p w14:paraId="5B6512F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F95DCD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345B35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3FCFF6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BDE9EC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67E376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31F13B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A45773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5FBDB0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A0EE8D9"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9079AF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3D17A5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64EDEF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ACCFD5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51F578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E6ECCD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BB4F6F2"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8728D9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DAE8E15" w14:textId="0AAB5063" w:rsidR="00053530" w:rsidRDefault="00053530" w:rsidP="00053530">
      <w:pPr>
        <w:widowControl w:val="0"/>
        <w:spacing w:line="240" w:lineRule="auto"/>
        <w:ind w:firstLineChars="0" w:firstLine="0"/>
        <w:rPr>
          <w:rFonts w:ascii="Calibri" w:hAnsi="Calibri" w:cs="Times New Roman"/>
          <w:color w:val="auto"/>
          <w:sz w:val="21"/>
        </w:rPr>
      </w:pPr>
    </w:p>
    <w:p w14:paraId="69379D2F" w14:textId="15960F42" w:rsidR="00487E04" w:rsidRDefault="00487E04" w:rsidP="00053530">
      <w:pPr>
        <w:widowControl w:val="0"/>
        <w:spacing w:line="240" w:lineRule="auto"/>
        <w:ind w:firstLineChars="0" w:firstLine="0"/>
        <w:rPr>
          <w:rFonts w:ascii="Calibri" w:hAnsi="Calibri" w:cs="Times New Roman"/>
          <w:color w:val="auto"/>
          <w:sz w:val="21"/>
        </w:rPr>
      </w:pPr>
    </w:p>
    <w:p w14:paraId="38D42221" w14:textId="3D2E2CF2" w:rsidR="00487E04" w:rsidRDefault="00487E04" w:rsidP="00053530">
      <w:pPr>
        <w:widowControl w:val="0"/>
        <w:spacing w:line="240" w:lineRule="auto"/>
        <w:ind w:firstLineChars="0" w:firstLine="0"/>
        <w:rPr>
          <w:rFonts w:ascii="Calibri" w:hAnsi="Calibri" w:cs="Times New Roman"/>
          <w:color w:val="auto"/>
          <w:sz w:val="21"/>
        </w:rPr>
      </w:pPr>
    </w:p>
    <w:p w14:paraId="2F7F1B67" w14:textId="77777777" w:rsidR="00487E04" w:rsidRPr="00053530" w:rsidRDefault="00487E04" w:rsidP="00053530">
      <w:pPr>
        <w:widowControl w:val="0"/>
        <w:spacing w:line="240" w:lineRule="auto"/>
        <w:ind w:firstLineChars="0" w:firstLine="0"/>
        <w:rPr>
          <w:rFonts w:ascii="Calibri" w:hAnsi="Calibri" w:cs="Times New Roman" w:hint="eastAsia"/>
          <w:color w:val="auto"/>
          <w:sz w:val="21"/>
        </w:rPr>
      </w:pPr>
    </w:p>
    <w:p w14:paraId="7C8D864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C64688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30A885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案例6</w:t>
      </w:r>
    </w:p>
    <w:p w14:paraId="161E2DA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ECA3FA7"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全体人民共同的价值追求</w:t>
      </w:r>
    </w:p>
    <w:p w14:paraId="4FF8B74B" w14:textId="77777777" w:rsidR="00053530" w:rsidRPr="00053530" w:rsidRDefault="00053530" w:rsidP="00053530">
      <w:pPr>
        <w:ind w:firstLineChars="0" w:firstLine="0"/>
        <w:rPr>
          <w:rFonts w:cs="Times New Roman"/>
          <w:color w:val="auto"/>
        </w:rPr>
      </w:pPr>
    </w:p>
    <w:p w14:paraId="139C98FB"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79A59BC3"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【适用内容】该实践教学的案例选编与教学设计适用《思想道德与法治》教材第四章“明确价值要求</w:t>
      </w:r>
      <w:r w:rsidRPr="00053530">
        <w:rPr>
          <w:rFonts w:cs="Times New Roman" w:hint="eastAsia"/>
          <w:color w:val="auto"/>
        </w:rPr>
        <w:t xml:space="preserve"> </w:t>
      </w:r>
      <w:proofErr w:type="gramStart"/>
      <w:r w:rsidRPr="00053530">
        <w:rPr>
          <w:rFonts w:cs="Times New Roman" w:hint="eastAsia"/>
          <w:color w:val="auto"/>
        </w:rPr>
        <w:t>践行</w:t>
      </w:r>
      <w:proofErr w:type="gramEnd"/>
      <w:r w:rsidRPr="00053530">
        <w:rPr>
          <w:rFonts w:cs="Times New Roman" w:hint="eastAsia"/>
          <w:color w:val="auto"/>
        </w:rPr>
        <w:t>价值准则”中第一节“全体人民共同的价值追求”的相关教学内容，主要包括：价值观与社会主义核心价值观、社会主义核心价值观的基本内容、当代中国发展进步的精神指引。</w:t>
      </w:r>
    </w:p>
    <w:p w14:paraId="61558C16"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【教学目标】引导学生理解社会主义核心价值观的内涵和基本内容；切实解决大学生对社会主义核心价值观离自己“有点远”的问题，增进大学生对社会主义核心价值观的情感认同。</w:t>
      </w:r>
    </w:p>
    <w:p w14:paraId="29EC18C3" w14:textId="77777777" w:rsidR="00053530" w:rsidRPr="00053530" w:rsidRDefault="00053530" w:rsidP="00053530">
      <w:pPr>
        <w:ind w:firstLineChars="0" w:firstLine="0"/>
        <w:rPr>
          <w:rFonts w:cs="Times New Roman"/>
          <w:color w:val="auto"/>
        </w:rPr>
      </w:pPr>
    </w:p>
    <w:p w14:paraId="617EB27A"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491D0A7"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【教学重点】使学生充分认识到</w:t>
      </w:r>
      <w:proofErr w:type="gramStart"/>
      <w:r w:rsidRPr="00053530">
        <w:rPr>
          <w:rFonts w:cs="Times New Roman" w:hint="eastAsia"/>
          <w:color w:val="auto"/>
        </w:rPr>
        <w:t>践行</w:t>
      </w:r>
      <w:proofErr w:type="gramEnd"/>
      <w:r w:rsidRPr="00053530">
        <w:rPr>
          <w:rFonts w:cs="Times New Roman" w:hint="eastAsia"/>
          <w:color w:val="auto"/>
        </w:rPr>
        <w:t>社会主义核心价值观与当代大学生成为有理想、有本领、有担当的时代新人的内在联系，与成长成才的密切关系，引导大学生将社会主义核心价值观转化为人生的价值准则。</w:t>
      </w:r>
    </w:p>
    <w:p w14:paraId="78FE8ACE"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【教学难点】如何准确把握“勤学、修德、明辨、笃实”的具体要求，使社会主义核心价值观成为一言一行的基本遵循。</w:t>
      </w:r>
    </w:p>
    <w:p w14:paraId="581FEF81" w14:textId="77777777" w:rsidR="00053530" w:rsidRPr="00053530" w:rsidRDefault="00053530" w:rsidP="00053530">
      <w:pPr>
        <w:ind w:firstLineChars="0" w:firstLine="0"/>
        <w:rPr>
          <w:rFonts w:cs="Times New Roman"/>
          <w:color w:val="auto"/>
        </w:rPr>
      </w:pPr>
    </w:p>
    <w:p w14:paraId="5C340CA4"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53D5D52E"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4D602B3D" w14:textId="77777777" w:rsidR="00053530" w:rsidRPr="00053530" w:rsidRDefault="00053530" w:rsidP="00053530">
      <w:pPr>
        <w:ind w:firstLineChars="0" w:firstLine="0"/>
        <w:jc w:val="center"/>
        <w:rPr>
          <w:rFonts w:cs="Times New Roman"/>
          <w:b/>
          <w:bCs/>
          <w:color w:val="auto"/>
        </w:rPr>
      </w:pPr>
      <w:r w:rsidRPr="00053530">
        <w:rPr>
          <w:rFonts w:cs="Times New Roman" w:hint="eastAsia"/>
          <w:b/>
          <w:bCs/>
          <w:color w:val="auto"/>
        </w:rPr>
        <w:t>“最美奋斗者”郑培民</w:t>
      </w:r>
    </w:p>
    <w:p w14:paraId="7D67A1B7" w14:textId="77777777" w:rsidR="00053530" w:rsidRPr="00053530" w:rsidRDefault="00053530" w:rsidP="00053530">
      <w:pPr>
        <w:ind w:firstLineChars="0" w:firstLine="0"/>
        <w:rPr>
          <w:rFonts w:cs="Times New Roman"/>
          <w:color w:val="auto"/>
        </w:rPr>
      </w:pPr>
    </w:p>
    <w:p w14:paraId="0BB3F287" w14:textId="77777777" w:rsidR="00053530" w:rsidRPr="00053530" w:rsidRDefault="00053530" w:rsidP="00053530">
      <w:pPr>
        <w:ind w:firstLineChars="0" w:firstLine="0"/>
        <w:rPr>
          <w:rFonts w:cs="Times New Roman"/>
          <w:color w:val="auto"/>
        </w:rPr>
      </w:pPr>
      <w:r w:rsidRPr="00053530">
        <w:rPr>
          <w:rFonts w:cs="Times New Roman" w:hint="eastAsia"/>
          <w:color w:val="auto"/>
        </w:rPr>
        <w:t>郑培民（</w:t>
      </w:r>
      <w:r w:rsidRPr="00053530">
        <w:rPr>
          <w:rFonts w:cs="Times New Roman" w:hint="eastAsia"/>
          <w:color w:val="auto"/>
        </w:rPr>
        <w:t>1943</w:t>
      </w:r>
      <w:r w:rsidRPr="00053530">
        <w:rPr>
          <w:rFonts w:cs="Times New Roman" w:hint="eastAsia"/>
          <w:color w:val="auto"/>
        </w:rPr>
        <w:t>年</w:t>
      </w:r>
      <w:r w:rsidRPr="00053530">
        <w:rPr>
          <w:rFonts w:cs="Times New Roman" w:hint="eastAsia"/>
          <w:color w:val="auto"/>
        </w:rPr>
        <w:t>7</w:t>
      </w:r>
      <w:r w:rsidRPr="00053530">
        <w:rPr>
          <w:rFonts w:cs="Times New Roman" w:hint="eastAsia"/>
          <w:color w:val="auto"/>
        </w:rPr>
        <w:t>月</w:t>
      </w:r>
      <w:r w:rsidRPr="00053530">
        <w:rPr>
          <w:rFonts w:cs="Times New Roman" w:hint="eastAsia"/>
          <w:color w:val="auto"/>
        </w:rPr>
        <w:t>23</w:t>
      </w:r>
      <w:r w:rsidRPr="00053530">
        <w:rPr>
          <w:rFonts w:cs="Times New Roman" w:hint="eastAsia"/>
          <w:color w:val="auto"/>
        </w:rPr>
        <w:t>日—</w:t>
      </w:r>
      <w:r w:rsidRPr="00053530">
        <w:rPr>
          <w:rFonts w:cs="Times New Roman" w:hint="eastAsia"/>
          <w:color w:val="auto"/>
        </w:rPr>
        <w:t>2002</w:t>
      </w:r>
      <w:r w:rsidRPr="00053530">
        <w:rPr>
          <w:rFonts w:cs="Times New Roman" w:hint="eastAsia"/>
          <w:color w:val="auto"/>
        </w:rPr>
        <w:t>年</w:t>
      </w:r>
      <w:r w:rsidRPr="00053530">
        <w:rPr>
          <w:rFonts w:cs="Times New Roman" w:hint="eastAsia"/>
          <w:color w:val="auto"/>
        </w:rPr>
        <w:t>3</w:t>
      </w:r>
      <w:r w:rsidRPr="00053530">
        <w:rPr>
          <w:rFonts w:cs="Times New Roman" w:hint="eastAsia"/>
          <w:color w:val="auto"/>
        </w:rPr>
        <w:t>月</w:t>
      </w:r>
      <w:r w:rsidRPr="00053530">
        <w:rPr>
          <w:rFonts w:cs="Times New Roman" w:hint="eastAsia"/>
          <w:color w:val="auto"/>
        </w:rPr>
        <w:t>11</w:t>
      </w:r>
      <w:r w:rsidRPr="00053530">
        <w:rPr>
          <w:rFonts w:cs="Times New Roman" w:hint="eastAsia"/>
          <w:color w:val="auto"/>
        </w:rPr>
        <w:t>日），</w:t>
      </w:r>
      <w:r w:rsidRPr="00053530">
        <w:rPr>
          <w:rFonts w:cs="Times New Roman" w:hint="eastAsia"/>
          <w:color w:val="auto"/>
        </w:rPr>
        <w:t>1943</w:t>
      </w:r>
      <w:r w:rsidRPr="00053530">
        <w:rPr>
          <w:rFonts w:cs="Times New Roman" w:hint="eastAsia"/>
          <w:color w:val="auto"/>
        </w:rPr>
        <w:t>年出生于吉林省海龙县，</w:t>
      </w:r>
      <w:r w:rsidRPr="00053530">
        <w:rPr>
          <w:rFonts w:cs="Times New Roman" w:hint="eastAsia"/>
          <w:color w:val="auto"/>
        </w:rPr>
        <w:t>1969</w:t>
      </w:r>
      <w:r w:rsidRPr="00053530">
        <w:rPr>
          <w:rFonts w:cs="Times New Roman" w:hint="eastAsia"/>
          <w:color w:val="auto"/>
        </w:rPr>
        <w:t>年加入中国共产党，吉林大学物理系毕业。曾任湖南省委副书记，湖南省第九届人大常委会副主任、党组副书记，全国十三至十五届人大代表。</w:t>
      </w:r>
      <w:r w:rsidRPr="00053530">
        <w:rPr>
          <w:rFonts w:cs="Times New Roman" w:hint="eastAsia"/>
          <w:color w:val="auto"/>
        </w:rPr>
        <w:t>2019</w:t>
      </w:r>
      <w:r w:rsidRPr="00053530">
        <w:rPr>
          <w:rFonts w:cs="Times New Roman" w:hint="eastAsia"/>
          <w:color w:val="auto"/>
        </w:rPr>
        <w:t>年</w:t>
      </w:r>
      <w:r w:rsidRPr="00053530">
        <w:rPr>
          <w:rFonts w:cs="Times New Roman" w:hint="eastAsia"/>
          <w:color w:val="auto"/>
        </w:rPr>
        <w:t>9</w:t>
      </w:r>
      <w:r w:rsidRPr="00053530">
        <w:rPr>
          <w:rFonts w:cs="Times New Roman" w:hint="eastAsia"/>
          <w:color w:val="auto"/>
        </w:rPr>
        <w:t>月</w:t>
      </w:r>
      <w:r w:rsidRPr="00053530">
        <w:rPr>
          <w:rFonts w:cs="Times New Roman" w:hint="eastAsia"/>
          <w:color w:val="auto"/>
        </w:rPr>
        <w:t>25</w:t>
      </w:r>
      <w:r w:rsidRPr="00053530">
        <w:rPr>
          <w:rFonts w:cs="Times New Roman" w:hint="eastAsia"/>
          <w:color w:val="auto"/>
        </w:rPr>
        <w:t>日，被评选为“最美奋斗者”。</w:t>
      </w:r>
    </w:p>
    <w:p w14:paraId="116BE110"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郑培民爱憎分明，情操高尚，具有鲜明的社会主义的荣辱观。他将“做官先做人，万事民为先”作为自己的座右铭，对他来说，这不是只写在报告中、挂在口头上，而是体现在一点一滴的日常工作中，体现在为人民办实事、办好事的具体工作中，事实上，这已成为郑培民的思想自觉和工作习惯。</w:t>
      </w:r>
    </w:p>
    <w:p w14:paraId="72A5E93E" w14:textId="77777777" w:rsidR="00053530" w:rsidRPr="00053530" w:rsidRDefault="00053530" w:rsidP="00053530">
      <w:pPr>
        <w:ind w:firstLineChars="0" w:firstLine="0"/>
        <w:rPr>
          <w:rFonts w:cs="Times New Roman"/>
          <w:color w:val="auto"/>
        </w:rPr>
      </w:pPr>
      <w:r w:rsidRPr="00053530">
        <w:rPr>
          <w:rFonts w:cs="Times New Roman" w:hint="eastAsia"/>
          <w:color w:val="auto"/>
        </w:rPr>
        <w:t>郑培民要求自己“多为人民谋取利益、办实事”，</w:t>
      </w:r>
      <w:proofErr w:type="gramStart"/>
      <w:r w:rsidRPr="00053530">
        <w:rPr>
          <w:rFonts w:cs="Times New Roman" w:hint="eastAsia"/>
          <w:color w:val="auto"/>
        </w:rPr>
        <w:t>“</w:t>
      </w:r>
      <w:proofErr w:type="gramEnd"/>
      <w:r w:rsidRPr="00053530">
        <w:rPr>
          <w:rFonts w:cs="Times New Roman" w:hint="eastAsia"/>
          <w:color w:val="auto"/>
        </w:rPr>
        <w:t>正确对待权力、名誉和地位，要求别人做的，自己首先做到，禁止别人做的，自己坚决不做“。正确的权力观，使他能够在工作中摆正自己与群众、个人与组织、个人与班子成员的位置，从而赢得同事的敬重和人民的爱戴，为众人称为”为民书记</w:t>
      </w:r>
      <w:proofErr w:type="gramStart"/>
      <w:r w:rsidRPr="00053530">
        <w:rPr>
          <w:rFonts w:cs="Times New Roman" w:hint="eastAsia"/>
          <w:color w:val="auto"/>
        </w:rPr>
        <w:t>”</w:t>
      </w:r>
      <w:proofErr w:type="gramEnd"/>
      <w:r w:rsidRPr="00053530">
        <w:rPr>
          <w:rFonts w:cs="Times New Roman" w:hint="eastAsia"/>
          <w:color w:val="auto"/>
        </w:rPr>
        <w:t>。</w:t>
      </w:r>
      <w:r w:rsidRPr="00053530">
        <w:rPr>
          <w:rFonts w:cs="Times New Roman" w:hint="eastAsia"/>
          <w:color w:val="auto"/>
        </w:rPr>
        <w:t>1990</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月，湘潭市某局的报告文头用了“培民同志并市委、市政府”字样，他发现后立即批示：“此文应重新打印，文头这样写是不对的”，并责成该局重新报送文件，去</w:t>
      </w:r>
      <w:proofErr w:type="gramStart"/>
      <w:r w:rsidRPr="00053530">
        <w:rPr>
          <w:rFonts w:cs="Times New Roman" w:hint="eastAsia"/>
          <w:color w:val="auto"/>
        </w:rPr>
        <w:t>掉文头</w:t>
      </w:r>
      <w:proofErr w:type="gramEnd"/>
      <w:r w:rsidRPr="00053530">
        <w:rPr>
          <w:rFonts w:cs="Times New Roman" w:hint="eastAsia"/>
          <w:color w:val="auto"/>
        </w:rPr>
        <w:t>中“培民同志”四个字。</w:t>
      </w:r>
    </w:p>
    <w:p w14:paraId="61F1E5D5" w14:textId="77777777" w:rsidR="00053530" w:rsidRPr="00053530" w:rsidRDefault="00053530" w:rsidP="00053530">
      <w:pPr>
        <w:ind w:firstLineChars="0" w:firstLine="0"/>
        <w:rPr>
          <w:rFonts w:cs="Times New Roman"/>
          <w:color w:val="auto"/>
        </w:rPr>
      </w:pPr>
      <w:r w:rsidRPr="00053530">
        <w:rPr>
          <w:rFonts w:cs="Times New Roman" w:hint="eastAsia"/>
          <w:color w:val="auto"/>
        </w:rPr>
        <w:t>他是一个高官，但他更像一介平民。他是一个深爱妻子和儿女的普通男人，他更是一个忠心耿耿的人民公仆。为官数十载，他从未用权力谋过半点私利，为官数十载，他没有一件放不到桌面上的东西。在湘西的大山深处，流传着一首这样的苗歌，唱的是当年郑培民带领群众修路致富的故事。郑培民曾在湘西土家族苗族自治州担任州委书记，他爬过湘西最难爬的山，走过湘西最难走的路，去过湘西最穷的村子，住过湘西最穷的人家。湘西是湖南最穷的地区之一，为了尽快解决群众的温饱问题，郑培民在这进而大力推广粮食新品种新技术并且经常亲自下田示范。有一次连日劳作之后，郑培民体力不支，摔下了三米多高的田埂。这一年，郑</w:t>
      </w:r>
      <w:proofErr w:type="gramStart"/>
      <w:r w:rsidRPr="00053530">
        <w:rPr>
          <w:rFonts w:cs="Times New Roman" w:hint="eastAsia"/>
          <w:color w:val="auto"/>
        </w:rPr>
        <w:t>培民添了</w:t>
      </w:r>
      <w:proofErr w:type="gramEnd"/>
      <w:r w:rsidRPr="00053530">
        <w:rPr>
          <w:rFonts w:cs="Times New Roman" w:hint="eastAsia"/>
          <w:color w:val="auto"/>
        </w:rPr>
        <w:t>一项病症，脑震荡。但也就是这一年，湘西粮食产量翻了一番，实现了自给有余。</w:t>
      </w:r>
    </w:p>
    <w:p w14:paraId="180B1564" w14:textId="77777777" w:rsidR="00053530" w:rsidRPr="00053530" w:rsidRDefault="00053530" w:rsidP="00053530">
      <w:pPr>
        <w:ind w:firstLineChars="0" w:firstLine="0"/>
        <w:rPr>
          <w:rFonts w:cs="Times New Roman"/>
          <w:color w:val="auto"/>
        </w:rPr>
      </w:pPr>
      <w:r w:rsidRPr="00053530">
        <w:rPr>
          <w:rFonts w:cs="Times New Roman" w:hint="eastAsia"/>
          <w:color w:val="auto"/>
        </w:rPr>
        <w:t>在湖南常德地区，人们记忆中的郑培民，不是一个高高在上的省委领导，而是</w:t>
      </w:r>
      <w:r w:rsidRPr="00053530">
        <w:rPr>
          <w:rFonts w:cs="Times New Roman" w:hint="eastAsia"/>
          <w:color w:val="auto"/>
        </w:rPr>
        <w:t xml:space="preserve"> </w:t>
      </w:r>
      <w:r w:rsidRPr="00053530">
        <w:rPr>
          <w:rFonts w:cs="Times New Roman" w:hint="eastAsia"/>
          <w:color w:val="auto"/>
        </w:rPr>
        <w:t>一个和他们一起找沙袋、堵缺口的抗洪战友。</w:t>
      </w:r>
      <w:r w:rsidRPr="00053530">
        <w:rPr>
          <w:rFonts w:cs="Times New Roman" w:hint="eastAsia"/>
          <w:color w:val="auto"/>
        </w:rPr>
        <w:t>1998</w:t>
      </w:r>
      <w:r w:rsidRPr="00053530">
        <w:rPr>
          <w:rFonts w:cs="Times New Roman" w:hint="eastAsia"/>
          <w:color w:val="auto"/>
        </w:rPr>
        <w:t>年夏天，长江流域洪水泛滥，常德安乡县堤垸溃决，灾情严峻，时任省委副书记的郑培民在这里和受灾群众并肩抗洪，度过了八十多个艰苦卓绝的日日夜夜。</w:t>
      </w:r>
    </w:p>
    <w:p w14:paraId="7C405E36" w14:textId="77777777" w:rsidR="00053530" w:rsidRPr="00053530" w:rsidRDefault="00053530" w:rsidP="00053530">
      <w:pPr>
        <w:ind w:firstLineChars="0" w:firstLine="0"/>
        <w:rPr>
          <w:rFonts w:cs="Times New Roman"/>
          <w:color w:val="auto"/>
        </w:rPr>
      </w:pPr>
      <w:r w:rsidRPr="00053530">
        <w:rPr>
          <w:rFonts w:cs="Times New Roman" w:hint="eastAsia"/>
          <w:color w:val="auto"/>
        </w:rPr>
        <w:t>郑培民在湖南先后担任过湘潭市委书记、湘西土家族苗族自治州州委书记和省委副书记，无论在哪里做什么书记，有两个雅号始终跟随着他，一个是三</w:t>
      </w:r>
      <w:proofErr w:type="gramStart"/>
      <w:r w:rsidRPr="00053530">
        <w:rPr>
          <w:rFonts w:cs="Times New Roman" w:hint="eastAsia"/>
          <w:color w:val="auto"/>
        </w:rPr>
        <w:t>不</w:t>
      </w:r>
      <w:proofErr w:type="gramEnd"/>
      <w:r w:rsidRPr="00053530">
        <w:rPr>
          <w:rFonts w:cs="Times New Roman" w:hint="eastAsia"/>
          <w:color w:val="auto"/>
        </w:rPr>
        <w:t>书记——说他不唱高调，不做表面文章，不搞政绩工程；一个是三</w:t>
      </w:r>
      <w:proofErr w:type="gramStart"/>
      <w:r w:rsidRPr="00053530">
        <w:rPr>
          <w:rFonts w:cs="Times New Roman" w:hint="eastAsia"/>
          <w:color w:val="auto"/>
        </w:rPr>
        <w:t>民书记</w:t>
      </w:r>
      <w:proofErr w:type="gramEnd"/>
      <w:r w:rsidRPr="00053530">
        <w:rPr>
          <w:rFonts w:cs="Times New Roman" w:hint="eastAsia"/>
          <w:color w:val="auto"/>
        </w:rPr>
        <w:t>——说他爱民、亲民、一心为民。</w:t>
      </w:r>
      <w:r w:rsidRPr="00053530">
        <w:rPr>
          <w:rFonts w:cs="Times New Roman" w:hint="eastAsia"/>
          <w:color w:val="auto"/>
        </w:rPr>
        <w:t xml:space="preserve"> </w:t>
      </w:r>
    </w:p>
    <w:p w14:paraId="4C6B495C"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郑培民坚持廉洁奉公，廉洁从政，他告诫自己要防止“</w:t>
      </w:r>
      <w:r w:rsidRPr="00053530">
        <w:rPr>
          <w:rFonts w:cs="Times New Roman" w:hint="eastAsia"/>
          <w:color w:val="auto"/>
        </w:rPr>
        <w:t>59</w:t>
      </w:r>
      <w:r w:rsidRPr="00053530">
        <w:rPr>
          <w:rFonts w:cs="Times New Roman" w:hint="eastAsia"/>
          <w:color w:val="auto"/>
        </w:rPr>
        <w:t>”（五十九岁）现象，要保持晚节，终其一生，他经受了各种诱惑和考验，做到了“灯红酒绿不迷眼，不义之财不伸手”。</w:t>
      </w:r>
      <w:r w:rsidRPr="00053530">
        <w:rPr>
          <w:rFonts w:cs="Times New Roman" w:hint="eastAsia"/>
          <w:color w:val="auto"/>
        </w:rPr>
        <w:t>2002</w:t>
      </w:r>
      <w:r w:rsidRPr="00053530">
        <w:rPr>
          <w:rFonts w:cs="Times New Roman" w:hint="eastAsia"/>
          <w:color w:val="auto"/>
        </w:rPr>
        <w:t>年</w:t>
      </w:r>
      <w:r w:rsidRPr="00053530">
        <w:rPr>
          <w:rFonts w:cs="Times New Roman" w:hint="eastAsia"/>
          <w:color w:val="auto"/>
        </w:rPr>
        <w:t>3</w:t>
      </w:r>
      <w:r w:rsidRPr="00053530">
        <w:rPr>
          <w:rFonts w:cs="Times New Roman" w:hint="eastAsia"/>
          <w:color w:val="auto"/>
        </w:rPr>
        <w:t>月，郑培民因突发心脏病在京逝世，年仅五十九岁。以三件遗物和一句遗言让无数人为之感动。这三件遗物是一个防腐账本、一本廉政纪录和几十本日记。他最后的遗言是一句普普通通的话语——不要闯红灯。有人说，这平平常常的五个字，正是郑培民一生官风人格最好的总结和诠释。他从来不搞特殊化，从来不做违规事，两袖清风做了几十年官，光明磊落做了一辈子人。</w:t>
      </w:r>
    </w:p>
    <w:p w14:paraId="4AEA1F1F" w14:textId="77777777" w:rsidR="00053530" w:rsidRPr="00053530" w:rsidRDefault="00053530" w:rsidP="00053530">
      <w:pPr>
        <w:ind w:firstLineChars="0" w:firstLine="0"/>
        <w:rPr>
          <w:rFonts w:cs="Times New Roman"/>
          <w:color w:val="auto"/>
        </w:rPr>
      </w:pPr>
    </w:p>
    <w:p w14:paraId="12B8B3CB"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52D629D1" w14:textId="77777777" w:rsidR="00053530" w:rsidRPr="00053530" w:rsidRDefault="00053530" w:rsidP="00053530">
      <w:pPr>
        <w:ind w:firstLineChars="0" w:firstLine="0"/>
        <w:rPr>
          <w:rFonts w:cs="Times New Roman"/>
          <w:color w:val="auto"/>
        </w:rPr>
      </w:pPr>
    </w:p>
    <w:p w14:paraId="7D0F242B" w14:textId="77777777" w:rsidR="00053530" w:rsidRPr="00053530" w:rsidRDefault="00053530" w:rsidP="00053530">
      <w:pPr>
        <w:ind w:firstLineChars="0" w:firstLine="0"/>
        <w:rPr>
          <w:rFonts w:cs="Times New Roman"/>
          <w:color w:val="auto"/>
        </w:rPr>
      </w:pPr>
      <w:r w:rsidRPr="00053530">
        <w:rPr>
          <w:rFonts w:cs="Times New Roman" w:hint="eastAsia"/>
          <w:color w:val="auto"/>
        </w:rPr>
        <w:t>“做官先做人，万事民为先”，这是郑培民生前为自己立下的志愿，也是郑培民荣辱观的集中体现。“做官先做人，万事民为先”，以此为核心的共产党员干部的荣辱观，不仅体现了“先天下之忧而忧，后天下之乐而乐”的忧乐情怀，也是对中国共产党“全心全意为人民服务”宗旨的具体阐释。</w:t>
      </w:r>
    </w:p>
    <w:p w14:paraId="48EB7F61" w14:textId="77777777" w:rsidR="00053530" w:rsidRPr="00053530" w:rsidRDefault="00053530" w:rsidP="00053530">
      <w:pPr>
        <w:ind w:firstLineChars="0" w:firstLine="0"/>
        <w:rPr>
          <w:rFonts w:cs="Times New Roman"/>
          <w:color w:val="auto"/>
        </w:rPr>
      </w:pPr>
      <w:r w:rsidRPr="00053530">
        <w:rPr>
          <w:rFonts w:cs="Times New Roman" w:hint="eastAsia"/>
          <w:color w:val="auto"/>
        </w:rPr>
        <w:t>郑培民的荣辱观是新时期优秀领导干部的荣辱观，它既体现了“八荣八耻”的一般要求，又具有自己的鲜明特征。从郑培民的权力观、地位观、利益观之中，我们可以看出他荣辱观的鲜活个性，从中可体会到他荣辱观的精微之处，感受到他的山高水长的风范和平凡中见出的崇高。</w:t>
      </w:r>
    </w:p>
    <w:p w14:paraId="0D828C86" w14:textId="77777777" w:rsidR="00053530" w:rsidRPr="00053530" w:rsidRDefault="00053530" w:rsidP="00053530">
      <w:pPr>
        <w:ind w:firstLineChars="0" w:firstLine="0"/>
        <w:rPr>
          <w:rFonts w:cs="Times New Roman"/>
          <w:color w:val="auto"/>
        </w:rPr>
      </w:pPr>
      <w:r w:rsidRPr="00053530">
        <w:rPr>
          <w:rFonts w:cs="Times New Roman" w:hint="eastAsia"/>
          <w:color w:val="auto"/>
        </w:rPr>
        <w:t>郑培民的荣辱观是实践的荣辱观。“做官先做人，万事民为先”，贯彻体现在他的日常工作中。身体力行，以社会主义荣辱观指导和衡量自己的思想、工作和生活，已成为郑培民的习惯。作为领导干部，</w:t>
      </w:r>
      <w:proofErr w:type="gramStart"/>
      <w:r w:rsidRPr="00053530">
        <w:rPr>
          <w:rFonts w:cs="Times New Roman" w:hint="eastAsia"/>
          <w:color w:val="auto"/>
        </w:rPr>
        <w:t>践行</w:t>
      </w:r>
      <w:proofErr w:type="gramEnd"/>
      <w:r w:rsidRPr="00053530">
        <w:rPr>
          <w:rFonts w:cs="Times New Roman" w:hint="eastAsia"/>
          <w:color w:val="auto"/>
        </w:rPr>
        <w:t>社会主义荣辱观，最根本的是要有正确的权力观。在这点上，郑培民同志表现得尤为清醒，他在日记中曾写道：“老百姓比天大”，自己要“永做人民的公仆”，为党和人民掌好权、用好权。他要求自己“多为人民谋取利益、办实事”，“正确使用权力，正确对待自己，正确对待干部”，要警惕权力本身对掌权者的腐蚀，要防止突出个人，“个性服从党性，讲全局、讲团结、讲纪律、讲风格、讲胸怀”等等。正确的权力观使郑培民能够在工作中始终坚持想群众所想，急人民所急，为人民做好事，办实事，正确处理自己与群众、个人与组织的关系，从而赢得了广大人民群众的爱戴。</w:t>
      </w:r>
    </w:p>
    <w:p w14:paraId="6455B3D0"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郑培民之所以能够始终</w:t>
      </w:r>
      <w:proofErr w:type="gramStart"/>
      <w:r w:rsidRPr="00053530">
        <w:rPr>
          <w:rFonts w:cs="Times New Roman" w:hint="eastAsia"/>
          <w:color w:val="auto"/>
        </w:rPr>
        <w:t>践行</w:t>
      </w:r>
      <w:proofErr w:type="gramEnd"/>
      <w:r w:rsidRPr="00053530">
        <w:rPr>
          <w:rFonts w:cs="Times New Roman" w:hint="eastAsia"/>
          <w:color w:val="auto"/>
        </w:rPr>
        <w:t>“做官先做人，万事民为先”的官德规范、荣辱观念，始终坚持廉洁奉公，这与他不断加强党性修养、加强自身修养是分不开的，是他坚持从自己做起，从身边做起，从点滴做起的结果。郑培民警示自己：“政治信念的动摇，必然导致思想道德防线的全面崩溃”。他告诫和提醒自己：“慎独、慎微、慎始、慎终。”</w:t>
      </w:r>
    </w:p>
    <w:p w14:paraId="46E0292D" w14:textId="77777777" w:rsidR="00053530" w:rsidRPr="00053530" w:rsidRDefault="00053530" w:rsidP="00053530">
      <w:pPr>
        <w:ind w:firstLineChars="0" w:firstLine="0"/>
        <w:rPr>
          <w:rFonts w:cs="Times New Roman"/>
          <w:color w:val="auto"/>
        </w:rPr>
      </w:pPr>
    </w:p>
    <w:p w14:paraId="20986B6E"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125E2AC3"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、郑培民</w:t>
      </w:r>
      <w:r w:rsidRPr="00053530">
        <w:rPr>
          <w:rFonts w:cs="Times New Roman" w:hint="eastAsia"/>
          <w:color w:val="auto"/>
        </w:rPr>
        <w:t>-</w:t>
      </w:r>
      <w:r w:rsidRPr="00053530">
        <w:rPr>
          <w:rFonts w:cs="Times New Roman" w:hint="eastAsia"/>
          <w:color w:val="auto"/>
        </w:rPr>
        <w:t>百度百科：</w:t>
      </w:r>
    </w:p>
    <w:p w14:paraId="419B3F79" w14:textId="77777777" w:rsidR="00053530" w:rsidRPr="00053530" w:rsidRDefault="00053530" w:rsidP="00053530">
      <w:pPr>
        <w:ind w:firstLineChars="0" w:firstLine="0"/>
        <w:rPr>
          <w:rFonts w:cs="Times New Roman"/>
          <w:color w:val="auto"/>
        </w:rPr>
      </w:pPr>
      <w:r w:rsidRPr="00053530">
        <w:rPr>
          <w:rFonts w:cs="Times New Roman"/>
          <w:color w:val="auto"/>
        </w:rPr>
        <w:t>https://baike.baidu.com/item/%E9%83%91%E5%9F%B9%E6%B0%91/69493?fr=aladdin</w:t>
      </w:r>
    </w:p>
    <w:p w14:paraId="7BDEED7B"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、《郑培民：做官先做人</w:t>
      </w:r>
      <w:r w:rsidRPr="00053530">
        <w:rPr>
          <w:rFonts w:cs="Times New Roman" w:hint="eastAsia"/>
          <w:color w:val="auto"/>
        </w:rPr>
        <w:t xml:space="preserve"> </w:t>
      </w:r>
      <w:r w:rsidRPr="00053530">
        <w:rPr>
          <w:rFonts w:cs="Times New Roman" w:hint="eastAsia"/>
          <w:color w:val="auto"/>
        </w:rPr>
        <w:t>万事民为先》</w:t>
      </w:r>
      <w:r w:rsidRPr="00053530">
        <w:rPr>
          <w:rFonts w:cs="Times New Roman" w:hint="eastAsia"/>
          <w:color w:val="auto"/>
        </w:rPr>
        <w:t>,</w:t>
      </w:r>
      <w:r w:rsidRPr="00053530">
        <w:rPr>
          <w:rFonts w:cs="Times New Roman"/>
          <w:color w:val="auto"/>
        </w:rPr>
        <w:t>,</w:t>
      </w:r>
      <w:r w:rsidRPr="00053530">
        <w:rPr>
          <w:rFonts w:cs="Times New Roman" w:hint="eastAsia"/>
          <w:color w:val="auto"/>
        </w:rPr>
        <w:t>《光明日报》（</w:t>
      </w:r>
      <w:r w:rsidRPr="00053530">
        <w:rPr>
          <w:rFonts w:cs="Times New Roman" w:hint="eastAsia"/>
          <w:color w:val="auto"/>
        </w:rPr>
        <w:t>2020</w:t>
      </w:r>
      <w:r w:rsidRPr="00053530">
        <w:rPr>
          <w:rFonts w:cs="Times New Roman" w:hint="eastAsia"/>
          <w:color w:val="auto"/>
        </w:rPr>
        <w:t>年</w:t>
      </w:r>
      <w:r w:rsidRPr="00053530">
        <w:rPr>
          <w:rFonts w:cs="Times New Roman" w:hint="eastAsia"/>
          <w:color w:val="auto"/>
        </w:rPr>
        <w:t>01</w:t>
      </w:r>
      <w:r w:rsidRPr="00053530">
        <w:rPr>
          <w:rFonts w:cs="Times New Roman" w:hint="eastAsia"/>
          <w:color w:val="auto"/>
        </w:rPr>
        <w:t>月</w:t>
      </w:r>
      <w:r w:rsidRPr="00053530">
        <w:rPr>
          <w:rFonts w:cs="Times New Roman" w:hint="eastAsia"/>
          <w:color w:val="auto"/>
        </w:rPr>
        <w:t>16</w:t>
      </w:r>
      <w:r w:rsidRPr="00053530">
        <w:rPr>
          <w:rFonts w:cs="Times New Roman" w:hint="eastAsia"/>
          <w:color w:val="auto"/>
        </w:rPr>
        <w:t>日</w:t>
      </w:r>
      <w:r w:rsidRPr="00053530">
        <w:rPr>
          <w:rFonts w:cs="Times New Roman" w:hint="eastAsia"/>
          <w:color w:val="auto"/>
        </w:rPr>
        <w:t xml:space="preserve"> 04</w:t>
      </w:r>
      <w:r w:rsidRPr="00053530">
        <w:rPr>
          <w:rFonts w:cs="Times New Roman" w:hint="eastAsia"/>
          <w:color w:val="auto"/>
        </w:rPr>
        <w:t>版。</w:t>
      </w:r>
    </w:p>
    <w:p w14:paraId="3249706F"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、蒙志军：《郑培民：一个刻在岩石上的名字》，中国</w:t>
      </w:r>
      <w:proofErr w:type="gramStart"/>
      <w:r w:rsidRPr="00053530">
        <w:rPr>
          <w:rFonts w:cs="Times New Roman" w:hint="eastAsia"/>
          <w:color w:val="auto"/>
        </w:rPr>
        <w:t>文明网</w:t>
      </w:r>
      <w:proofErr w:type="gramEnd"/>
      <w:r w:rsidRPr="00053530">
        <w:rPr>
          <w:rFonts w:cs="Times New Roman" w:hint="eastAsia"/>
          <w:color w:val="auto"/>
        </w:rPr>
        <w:t>-</w:t>
      </w:r>
      <w:r w:rsidRPr="00053530">
        <w:rPr>
          <w:rFonts w:cs="Times New Roman" w:hint="eastAsia"/>
          <w:color w:val="auto"/>
        </w:rPr>
        <w:t>网上英模馆，</w:t>
      </w:r>
      <w:r w:rsidRPr="00053530">
        <w:rPr>
          <w:rFonts w:cs="Times New Roman"/>
          <w:color w:val="auto"/>
        </w:rPr>
        <w:t>http://www.wenming.cn/xj_pd/sdxf/2000nzj/201412/t20141221_2358303.shtml</w:t>
      </w:r>
    </w:p>
    <w:p w14:paraId="466B29C4"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、《追忆优秀共产党员郑培民》，</w:t>
      </w:r>
      <w:proofErr w:type="gramStart"/>
      <w:r w:rsidRPr="00053530">
        <w:rPr>
          <w:rFonts w:cs="Times New Roman" w:hint="eastAsia"/>
          <w:color w:val="auto"/>
        </w:rPr>
        <w:t>红网</w:t>
      </w:r>
      <w:proofErr w:type="gramEnd"/>
      <w:r w:rsidRPr="00053530">
        <w:rPr>
          <w:rFonts w:cs="Times New Roman" w:hint="eastAsia"/>
          <w:color w:val="auto"/>
        </w:rPr>
        <w:t>2</w:t>
      </w:r>
      <w:r w:rsidRPr="00053530">
        <w:rPr>
          <w:rFonts w:cs="Times New Roman"/>
          <w:color w:val="auto"/>
        </w:rPr>
        <w:t>018-12-10</w:t>
      </w:r>
      <w:r w:rsidRPr="00053530">
        <w:rPr>
          <w:rFonts w:cs="Times New Roman" w:hint="eastAsia"/>
          <w:color w:val="auto"/>
        </w:rPr>
        <w:t>，</w:t>
      </w:r>
    </w:p>
    <w:p w14:paraId="182E1D12" w14:textId="77777777" w:rsidR="00053530" w:rsidRPr="00053530" w:rsidRDefault="00053530" w:rsidP="00053530">
      <w:pPr>
        <w:ind w:firstLineChars="0" w:firstLine="0"/>
        <w:rPr>
          <w:rFonts w:cs="Times New Roman"/>
          <w:color w:val="auto"/>
        </w:rPr>
      </w:pPr>
      <w:r w:rsidRPr="00053530">
        <w:rPr>
          <w:rFonts w:cs="Times New Roman"/>
          <w:color w:val="auto"/>
        </w:rPr>
        <w:t>https://baijiahao.baidu.com/s?id=1619390112635592237&amp;wfr=spider&amp;for=pc</w:t>
      </w:r>
    </w:p>
    <w:p w14:paraId="3C1DFF5A" w14:textId="77777777" w:rsidR="00053530" w:rsidRPr="00053530" w:rsidRDefault="00053530" w:rsidP="00053530">
      <w:pPr>
        <w:ind w:firstLineChars="0" w:firstLine="0"/>
        <w:rPr>
          <w:rFonts w:cs="Times New Roman"/>
          <w:color w:val="auto"/>
        </w:rPr>
      </w:pPr>
    </w:p>
    <w:p w14:paraId="65D9E1E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2BD572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4C652E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766738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06BE50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63F151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D18E66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F4AD49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4CB0F1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D0E6B2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D3083F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9427BC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694842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A9E786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C7CDB29"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CF0770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0133E2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D444C9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03BF2D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6DFC06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案例7</w:t>
      </w:r>
    </w:p>
    <w:p w14:paraId="00E40B67"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投身崇德向善的道德实践</w:t>
      </w:r>
    </w:p>
    <w:p w14:paraId="479630E1" w14:textId="77777777" w:rsidR="00053530" w:rsidRPr="00053530" w:rsidRDefault="00053530" w:rsidP="00053530">
      <w:pPr>
        <w:widowControl w:val="0"/>
        <w:ind w:firstLineChars="0" w:firstLine="0"/>
        <w:jc w:val="center"/>
        <w:rPr>
          <w:rFonts w:ascii="宋体" w:hAnsi="宋体" w:cs="Times New Roman"/>
          <w:b/>
          <w:color w:val="auto"/>
          <w:szCs w:val="24"/>
        </w:rPr>
      </w:pPr>
    </w:p>
    <w:p w14:paraId="67DE05FF"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4B990045"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【适用内容】该实践教学的案例选编与教学设计适用《思想道德与法治》教材第五章“遵守道德规范</w:t>
      </w:r>
      <w:r w:rsidRPr="00053530">
        <w:rPr>
          <w:rFonts w:cs="Times New Roman" w:hint="eastAsia"/>
          <w:color w:val="auto"/>
        </w:rPr>
        <w:t xml:space="preserve"> </w:t>
      </w:r>
      <w:r w:rsidRPr="00053530">
        <w:rPr>
          <w:rFonts w:cs="Times New Roman" w:hint="eastAsia"/>
          <w:color w:val="auto"/>
        </w:rPr>
        <w:t>锤炼道德品格”中第三节“投身崇德向善的道德实践”的相关教学内容，主要包括：遵守社会公德、恪守职业道德、弘扬家庭美德、锤炼个人品德。</w:t>
      </w:r>
    </w:p>
    <w:p w14:paraId="47AC41D7"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帮助学生正确认识社会主义道德在社会公德、职业道德、家庭美德和个人品德等现实层面的基本要求，引导其树立正确的道德价值观和规范意识，正确处理国家、集体和个人的关系，树立明大德、守公德、严私德的自觉意识。</w:t>
      </w:r>
    </w:p>
    <w:p w14:paraId="3666A8BA"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1B63B65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w:t>
      </w:r>
      <w:r w:rsidRPr="00053530">
        <w:rPr>
          <w:rFonts w:ascii="宋体" w:hAnsi="宋体" w:cs="Times New Roman" w:hint="eastAsia"/>
          <w:color w:val="auto"/>
        </w:rPr>
        <w:t>①</w:t>
      </w:r>
      <w:r w:rsidRPr="00053530">
        <w:rPr>
          <w:rFonts w:cs="Times New Roman" w:hint="eastAsia"/>
          <w:color w:val="auto"/>
        </w:rPr>
        <w:t>社会公德。社会公德涵盖人与人、人与社会、人与自然的关系之间的关系，以文明礼貌、助人为乐、爱护公物、保护环境、遵纪守法为主要内容。</w:t>
      </w:r>
      <w:r w:rsidRPr="00053530">
        <w:rPr>
          <w:rFonts w:ascii="宋体" w:hAnsi="宋体" w:cs="Times New Roman" w:hint="eastAsia"/>
          <w:color w:val="auto"/>
        </w:rPr>
        <w:t>②</w:t>
      </w:r>
      <w:r w:rsidRPr="00053530">
        <w:rPr>
          <w:rFonts w:cs="Times New Roman" w:hint="eastAsia"/>
          <w:color w:val="auto"/>
        </w:rPr>
        <w:t>职业道德。职业道德主要包括爱岗敬业、诚实守信、办事公道、服务群众、奉献社会等内容。</w:t>
      </w:r>
    </w:p>
    <w:p w14:paraId="5B563DF5"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【教学难点】如何理解“志愿精神与雷锋精神在本质上是高度统一的”？</w:t>
      </w:r>
    </w:p>
    <w:p w14:paraId="1693B580" w14:textId="77777777" w:rsidR="00053530" w:rsidRPr="00053530" w:rsidRDefault="00053530" w:rsidP="00053530">
      <w:pPr>
        <w:ind w:firstLineChars="0" w:firstLine="0"/>
        <w:rPr>
          <w:rFonts w:cs="Times New Roman"/>
          <w:color w:val="auto"/>
        </w:rPr>
      </w:pPr>
    </w:p>
    <w:p w14:paraId="3BA6ACA4"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0439F1D0"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3DFE710F" w14:textId="77777777" w:rsidR="00053530" w:rsidRPr="00053530" w:rsidRDefault="00053530" w:rsidP="00053530">
      <w:pPr>
        <w:widowControl w:val="0"/>
        <w:ind w:firstLineChars="0" w:firstLine="0"/>
        <w:jc w:val="center"/>
        <w:rPr>
          <w:rFonts w:ascii="宋体" w:hAnsi="宋体" w:cs="Times New Roman"/>
          <w:b/>
          <w:color w:val="auto"/>
          <w:szCs w:val="24"/>
        </w:rPr>
      </w:pPr>
      <w:r w:rsidRPr="00053530">
        <w:rPr>
          <w:rFonts w:ascii="宋体" w:hAnsi="宋体" w:cs="Times New Roman" w:hint="eastAsia"/>
          <w:b/>
          <w:color w:val="auto"/>
          <w:szCs w:val="24"/>
        </w:rPr>
        <w:t>“顺其自然”他（她）是谁？</w:t>
      </w:r>
    </w:p>
    <w:p w14:paraId="654424A3" w14:textId="77777777" w:rsidR="00053530" w:rsidRPr="00053530" w:rsidRDefault="00053530" w:rsidP="00053530">
      <w:pPr>
        <w:widowControl w:val="0"/>
        <w:ind w:firstLineChars="0" w:firstLine="0"/>
        <w:jc w:val="center"/>
        <w:rPr>
          <w:rFonts w:ascii="宋体" w:hAnsi="宋体" w:cs="Times New Roman"/>
          <w:b/>
          <w:color w:val="auto"/>
          <w:szCs w:val="24"/>
        </w:rPr>
      </w:pPr>
    </w:p>
    <w:p w14:paraId="023E7967"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2021年11月22日上午，一封厚厚的挂号信放在了浙江省宁波市慈善总会收发室里。白色的信封、</w:t>
      </w:r>
      <w:proofErr w:type="gramStart"/>
      <w:r w:rsidRPr="00053530">
        <w:rPr>
          <w:rFonts w:ascii="宋体" w:hAnsi="宋体" w:cs="Times New Roman" w:hint="eastAsia"/>
          <w:color w:val="auto"/>
          <w:szCs w:val="24"/>
        </w:rPr>
        <w:t>隽</w:t>
      </w:r>
      <w:proofErr w:type="gramEnd"/>
      <w:r w:rsidRPr="00053530">
        <w:rPr>
          <w:rFonts w:ascii="宋体" w:hAnsi="宋体" w:cs="Times New Roman" w:hint="eastAsia"/>
          <w:color w:val="auto"/>
          <w:szCs w:val="24"/>
        </w:rPr>
        <w:t>秀的字迹，署名是“顺其”，落款地址依然是不存在的宁波市中山路1号。</w:t>
      </w:r>
    </w:p>
    <w:p w14:paraId="31C4256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打开信封，是厚厚一叠汇款收据，共107张，其中105张是9999元，1张55元，1张50元，累计105万元。善款于2021年11月19日从中国邮政储蓄银行股份有限公司海</w:t>
      </w:r>
      <w:proofErr w:type="gramStart"/>
      <w:r w:rsidRPr="00053530">
        <w:rPr>
          <w:rFonts w:ascii="宋体" w:hAnsi="宋体" w:cs="Times New Roman" w:hint="eastAsia"/>
          <w:color w:val="auto"/>
          <w:szCs w:val="24"/>
        </w:rPr>
        <w:t>曙</w:t>
      </w:r>
      <w:proofErr w:type="gramEnd"/>
      <w:r w:rsidRPr="00053530">
        <w:rPr>
          <w:rFonts w:ascii="宋体" w:hAnsi="宋体" w:cs="Times New Roman" w:hint="eastAsia"/>
          <w:color w:val="auto"/>
          <w:szCs w:val="24"/>
        </w:rPr>
        <w:t>区鼓楼支行和海</w:t>
      </w:r>
      <w:proofErr w:type="gramStart"/>
      <w:r w:rsidRPr="00053530">
        <w:rPr>
          <w:rFonts w:ascii="宋体" w:hAnsi="宋体" w:cs="Times New Roman" w:hint="eastAsia"/>
          <w:color w:val="auto"/>
          <w:szCs w:val="24"/>
        </w:rPr>
        <w:t>曙</w:t>
      </w:r>
      <w:proofErr w:type="gramEnd"/>
      <w:r w:rsidRPr="00053530">
        <w:rPr>
          <w:rFonts w:ascii="宋体" w:hAnsi="宋体" w:cs="Times New Roman" w:hint="eastAsia"/>
          <w:color w:val="auto"/>
          <w:szCs w:val="24"/>
        </w:rPr>
        <w:t>区邮政大厦营业所两个地址汇出。23日早上，邮政储蓄的专人专车将汇款单送至了宁波市慈善总会，一起见证了这份善与爱的</w:t>
      </w:r>
      <w:r w:rsidRPr="00053530">
        <w:rPr>
          <w:rFonts w:ascii="宋体" w:hAnsi="宋体" w:cs="Times New Roman" w:hint="eastAsia"/>
          <w:color w:val="auto"/>
          <w:szCs w:val="24"/>
        </w:rPr>
        <w:lastRenderedPageBreak/>
        <w:t>约定。</w:t>
      </w:r>
    </w:p>
    <w:p w14:paraId="4CDAE696" w14:textId="77777777" w:rsidR="00053530" w:rsidRPr="00053530" w:rsidRDefault="00053530" w:rsidP="00053530">
      <w:pPr>
        <w:widowControl w:val="0"/>
        <w:ind w:firstLineChars="0" w:firstLine="0"/>
        <w:rPr>
          <w:rFonts w:ascii="宋体" w:hAnsi="宋体" w:cs="Times New Roman"/>
          <w:color w:val="auto"/>
          <w:szCs w:val="24"/>
        </w:rPr>
      </w:pPr>
    </w:p>
    <w:p w14:paraId="04CCEC00"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“好事不说，坏事不做，顺其自然”</w:t>
      </w:r>
    </w:p>
    <w:p w14:paraId="448677D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每年都是11月底或12月初捐款，今年早了差不多一个星期。”宁波市慈善总会会长陈云金说，“顺其自然”第一次捐款时曾留下一张纸条，上面写着“好事不说，坏事不做，顺其自然”，“从那以后，我们就叫他‘顺其自然’”。</w:t>
      </w:r>
    </w:p>
    <w:p w14:paraId="75B15E81"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我们当初也曾尝试去找他，但是很显然他不想让人知道他是谁，后来我们就尊重他的意愿，放弃寻找了。”陈云金说，每年“顺其自然”捐款的时候，他们都会做一些宣传，以此影响更多的人关注和参与慈善事业。</w:t>
      </w:r>
    </w:p>
    <w:p w14:paraId="3083796B" w14:textId="77777777" w:rsidR="00053530" w:rsidRPr="00053530" w:rsidRDefault="00053530" w:rsidP="00053530">
      <w:pPr>
        <w:widowControl w:val="0"/>
        <w:ind w:firstLineChars="0" w:firstLine="0"/>
        <w:rPr>
          <w:rFonts w:ascii="宋体" w:hAnsi="宋体" w:cs="Times New Roman"/>
          <w:color w:val="auto"/>
          <w:szCs w:val="24"/>
        </w:rPr>
      </w:pPr>
    </w:p>
    <w:p w14:paraId="3ED5CFC5"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自1999年起每年都来捐款</w:t>
      </w:r>
    </w:p>
    <w:p w14:paraId="2B90808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自1999年起，“顺其自然”坚持每年向宁波市慈善总会捐款，2021年已是第23年，累计金额高达1363万元。据介绍，她（他）的捐款有几个特点：一是从“顺其自然”四个字中随机选择两个字作为捐款人名，今年的落款是“顺其”；二是落款地址都是不存在的；三是每张汇款单都不超过1万元（因为达到1万元需要署上真名）；四是都在每年的11月底12月初汇出，然后收据邮寄至宁波市慈善总会。</w:t>
      </w:r>
    </w:p>
    <w:p w14:paraId="619E705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可喜的是，在“顺其自然”的影响下，宁波出现了越来越多隐名捐款的人，这些“神秘人”已经累计捐款超过5000万元。</w:t>
      </w:r>
    </w:p>
    <w:p w14:paraId="16496CAA" w14:textId="77777777" w:rsidR="00053530" w:rsidRPr="00053530" w:rsidRDefault="00053530" w:rsidP="00053530">
      <w:pPr>
        <w:widowControl w:val="0"/>
        <w:ind w:firstLineChars="0" w:firstLine="0"/>
        <w:rPr>
          <w:rFonts w:ascii="宋体" w:hAnsi="宋体" w:cs="Times New Roman"/>
          <w:color w:val="auto"/>
          <w:szCs w:val="24"/>
        </w:rPr>
      </w:pPr>
    </w:p>
    <w:p w14:paraId="19DA772C" w14:textId="77777777" w:rsidR="00053530" w:rsidRPr="00053530" w:rsidRDefault="00053530" w:rsidP="00053530">
      <w:pPr>
        <w:widowControl w:val="0"/>
        <w:ind w:firstLineChars="0" w:firstLine="0"/>
        <w:rPr>
          <w:rFonts w:ascii="宋体" w:hAnsi="宋体" w:cs="Times New Roman"/>
          <w:b/>
          <w:color w:val="auto"/>
          <w:szCs w:val="24"/>
        </w:rPr>
      </w:pPr>
      <w:r w:rsidRPr="00053530">
        <w:rPr>
          <w:rFonts w:ascii="宋体" w:hAnsi="宋体" w:cs="Times New Roman" w:hint="eastAsia"/>
          <w:b/>
          <w:color w:val="auto"/>
          <w:szCs w:val="24"/>
        </w:rPr>
        <w:t xml:space="preserve"> “风调雨顺”“顺其自然”是一个美好的谜</w:t>
      </w:r>
    </w:p>
    <w:p w14:paraId="6D1A9C6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 xml:space="preserve"> “‘顺其自然’23年捐1363万” 的消息，引发广泛关注。</w:t>
      </w:r>
    </w:p>
    <w:p w14:paraId="30EF68A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关于“顺其自然”身份的问题，再度成为网友讨论的焦点，与此同时，一位署名为“风调雨顺”的匿名捐款者也在网络曝光。</w:t>
      </w:r>
    </w:p>
    <w:p w14:paraId="6B8E6F8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据河南广电消息，2021年11月23日下午，河南省慈善总会工作人员告诉记者，就在2021年7月25日，他们收到了一封署名“风调雨顺”的挂号信。落款地址为宁波市中山路1号，字迹工整娟秀，“当看到落款地址的时候，我们就在猜测，这是不是那个捐款23年的神秘人‘顺其自然’。”</w:t>
      </w:r>
    </w:p>
    <w:p w14:paraId="525AB72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记者找到之前“顺其自然”向宁波市慈善总会捐款的落款地址，对比发现，两者</w:t>
      </w:r>
      <w:r w:rsidRPr="00053530">
        <w:rPr>
          <w:rFonts w:ascii="宋体" w:hAnsi="宋体" w:cs="Times New Roman" w:hint="eastAsia"/>
          <w:color w:val="auto"/>
          <w:szCs w:val="24"/>
        </w:rPr>
        <w:lastRenderedPageBreak/>
        <w:t>不仅地址都是现实中不存在的“宁波市中山路1号”，而且字迹几乎一模一样。</w:t>
      </w:r>
    </w:p>
    <w:p w14:paraId="7D32783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据了解，河南省慈善总会一共收到六张汇款单，五张9999元，一张5元，共计5万元，汇款时间为2021年7月23日。汇款单附言：暴雨过后，寄上微款，助人所需。</w:t>
      </w:r>
    </w:p>
    <w:p w14:paraId="1439BBC8"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“将5万块钱分6张汇款单的捐款方式，跟‘顺其自然’的捐款方式非常相似。因为1万元需要署上真名，他为了匿名每次给宁波捐款时，都把总金额拆成若干个9999元。”工作人员介绍。</w:t>
      </w:r>
    </w:p>
    <w:p w14:paraId="05E5A254"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记者查询发现，2015年，宁波遭遇台风袭击，署名为“风调雨顺”的捐款人分别向象山、宁海、奉化慈善总会各捐5万元。他在捐款单上留言：“台风过后，寄上微款，助人之需”。</w:t>
      </w:r>
    </w:p>
    <w:p w14:paraId="55912C9B"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2008年，江西省九江市红十字会也收到一笔由浙江宁波汇出、署名为“风调雨顺”的３万元救灾捐款。</w:t>
      </w:r>
    </w:p>
    <w:p w14:paraId="3D692A13"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风调雨顺”就是“顺其自然”？河南省慈善总会的工作人员表示，他们也只是猜测，但是“顺其自然”更像个爱心符号。在2021年河南抗洪救灾中，河南省慈善总会收到了来自全国各地支援河南的50多亿的爱心捐款，里面很多都是匿名。</w:t>
      </w:r>
    </w:p>
    <w:p w14:paraId="067FE6BC" w14:textId="77777777" w:rsidR="00053530" w:rsidRPr="00053530" w:rsidRDefault="00053530" w:rsidP="00053530">
      <w:pPr>
        <w:widowControl w:val="0"/>
        <w:ind w:firstLineChars="0" w:firstLine="0"/>
        <w:rPr>
          <w:rFonts w:ascii="宋体" w:hAnsi="宋体" w:cs="Times New Roman"/>
          <w:color w:val="auto"/>
          <w:szCs w:val="24"/>
        </w:rPr>
      </w:pPr>
    </w:p>
    <w:p w14:paraId="73C366E0" w14:textId="77777777" w:rsidR="00053530" w:rsidRPr="00053530" w:rsidRDefault="00053530" w:rsidP="00053530">
      <w:pPr>
        <w:widowControl w:val="0"/>
        <w:spacing w:line="240" w:lineRule="auto"/>
        <w:ind w:firstLineChars="0" w:firstLine="0"/>
        <w:rPr>
          <w:rFonts w:ascii="Calibri" w:hAnsi="Calibri" w:cs="Times New Roman"/>
          <w:color w:val="auto"/>
          <w:sz w:val="21"/>
        </w:rPr>
      </w:pPr>
      <w:r w:rsidRPr="00053530">
        <w:rPr>
          <w:rFonts w:ascii="Calibri" w:hAnsi="Calibri" w:cs="Times New Roman" w:hint="eastAsia"/>
          <w:color w:val="auto"/>
          <w:sz w:val="21"/>
        </w:rPr>
        <w:t>【案例分析】</w:t>
      </w:r>
    </w:p>
    <w:p w14:paraId="2A4EA280"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从1999年起，“顺其自然”每年都会向宁波慈善总会捐款，到2021年已是第23次，累计金额已达1363万元。</w:t>
      </w:r>
    </w:p>
    <w:p w14:paraId="25BCDD8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做一件好事不难，难的是做一辈子好事。风风雨雨二十余载，暑往寒来、草木荣枯，“顺其自然”一直爱心未减、行善不辍，冬日里如期而至的一张张汇款单，恰如一股股暖流，润物无声、暖人心田。这种几十年如一日的恒心，写就的是爱的传奇，穿越时光直抵人心。</w:t>
      </w:r>
    </w:p>
    <w:p w14:paraId="598BFD8E"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朱子家训》中有这样一句话：“善欲见人，不是真善。”隐于市井、难觅身影，却美名远播、家喻户晓，“不识庐山真面目”或许让人遗憾，但转念一想，我们看到的不正是真善的可贵模样吗？向善之心，正该这样纯粹；为善之行，本应如此简单。不显山不露水，不求名</w:t>
      </w:r>
      <w:proofErr w:type="gramStart"/>
      <w:r w:rsidRPr="00053530">
        <w:rPr>
          <w:rFonts w:ascii="宋体" w:hAnsi="宋体" w:cs="Times New Roman" w:hint="eastAsia"/>
          <w:color w:val="auto"/>
          <w:szCs w:val="24"/>
        </w:rPr>
        <w:t>不</w:t>
      </w:r>
      <w:proofErr w:type="gramEnd"/>
      <w:r w:rsidRPr="00053530">
        <w:rPr>
          <w:rFonts w:ascii="宋体" w:hAnsi="宋体" w:cs="Times New Roman" w:hint="eastAsia"/>
          <w:color w:val="auto"/>
          <w:szCs w:val="24"/>
        </w:rPr>
        <w:t>图利，可以说，恰是这般自然流淌的爱心，点滴善举才有了震撼人心的力量。“坏事不做，好事不说”，面对公众的好奇，这是“顺其自然”仅有的一句回应，而这何尝不是他（她）对自己、对他人的期许与</w:t>
      </w:r>
      <w:r w:rsidRPr="00053530">
        <w:rPr>
          <w:rFonts w:ascii="宋体" w:hAnsi="宋体" w:cs="Times New Roman" w:hint="eastAsia"/>
          <w:color w:val="auto"/>
          <w:szCs w:val="24"/>
        </w:rPr>
        <w:lastRenderedPageBreak/>
        <w:t>鞭策。</w:t>
      </w:r>
    </w:p>
    <w:p w14:paraId="6A8B052D"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我们要感恩好人好事，但对“顺其自然”来说，尊重是最好的表彰，不打扰是最好的礼遇。尽管许多查证其人的线索唾手可得，但当地慈善机构却选择了放弃，只是通过媒体详细报告“顺其自然”每一笔善款的用途；尽管大家充满好奇，但“不要打扰”的呼吁逐渐成为舆论主流。很多人的关注点已经从“他是谁”，转移到了“他过得怎么样”。不少网友说，看到捐款逐年递增，知道好心人过得越来越好，很开心！报以尊重、心怀感恩，世人的善意</w:t>
      </w:r>
      <w:proofErr w:type="gramStart"/>
      <w:r w:rsidRPr="00053530">
        <w:rPr>
          <w:rFonts w:ascii="宋体" w:hAnsi="宋体" w:cs="Times New Roman" w:hint="eastAsia"/>
          <w:color w:val="auto"/>
          <w:szCs w:val="24"/>
        </w:rPr>
        <w:t>回应着</w:t>
      </w:r>
      <w:proofErr w:type="gramEnd"/>
      <w:r w:rsidRPr="00053530">
        <w:rPr>
          <w:rFonts w:ascii="宋体" w:hAnsi="宋体" w:cs="Times New Roman" w:hint="eastAsia"/>
          <w:color w:val="auto"/>
          <w:szCs w:val="24"/>
        </w:rPr>
        <w:t>这无言的善行，何尝不是</w:t>
      </w:r>
    </w:p>
    <w:p w14:paraId="72529252"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一种“可遇而不可求”真情互动。更令人欣喜的是，感动之余，更多人正在默默传递这份大爱。在宁波，不少人效仿“顺其自然”，捐款时署上各式各样的化名，“吴老太”“学茶哥”“无名氏”等，也有的干脆就写“顺其自然”。据统计，这一特殊的爱心群体隐名捐款总额已超过5000万元。爱心川流不息，是“顺其自然”的心愿，也是全社会对其最好的追寻。</w:t>
      </w:r>
    </w:p>
    <w:p w14:paraId="64C4411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顺其自然、风气蔚然！但愿自然流淌的善心与恒心，能激活更多人心中的清泉，让自发行善成为一个社会的自然。</w:t>
      </w:r>
    </w:p>
    <w:p w14:paraId="5802A99C" w14:textId="77777777" w:rsidR="00053530" w:rsidRPr="00053530" w:rsidRDefault="00053530" w:rsidP="00053530">
      <w:pPr>
        <w:widowControl w:val="0"/>
        <w:ind w:firstLineChars="0" w:firstLine="0"/>
        <w:rPr>
          <w:rFonts w:ascii="宋体" w:hAnsi="宋体" w:cs="Times New Roman"/>
          <w:color w:val="auto"/>
          <w:szCs w:val="24"/>
        </w:rPr>
      </w:pPr>
    </w:p>
    <w:p w14:paraId="7931A8B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参考资料：</w:t>
      </w:r>
    </w:p>
    <w:p w14:paraId="0122C65C"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1、《 “顺其自然”是谁？23年捐了1363万！》，光明网，</w:t>
      </w:r>
    </w:p>
    <w:p w14:paraId="2E20625B" w14:textId="77777777" w:rsidR="00053530" w:rsidRPr="00053530" w:rsidRDefault="00053530" w:rsidP="00053530">
      <w:pPr>
        <w:widowControl w:val="0"/>
        <w:ind w:firstLineChars="0" w:firstLine="0"/>
        <w:rPr>
          <w:rFonts w:ascii="宋体" w:hAnsi="宋体" w:cs="Times New Roman"/>
          <w:color w:val="auto"/>
          <w:szCs w:val="24"/>
        </w:rPr>
      </w:pPr>
      <w:hyperlink r:id="rId15" w:history="1">
        <w:r w:rsidRPr="00053530">
          <w:rPr>
            <w:rFonts w:ascii="宋体" w:hAnsi="宋体" w:cs="Times New Roman"/>
            <w:color w:val="auto"/>
            <w:szCs w:val="24"/>
            <w:u w:val="single"/>
          </w:rPr>
          <w:t>https://m.gmw.cn/baijia/2021-11/24/1302692426.html</w:t>
        </w:r>
      </w:hyperlink>
    </w:p>
    <w:p w14:paraId="2B6A19F9"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2《神秘的“顺其自然”连续23年捐款，这个“顺其自然”到底是谁？》，</w:t>
      </w:r>
    </w:p>
    <w:p w14:paraId="20732D6E" w14:textId="77777777" w:rsidR="00053530" w:rsidRPr="00053530" w:rsidRDefault="00053530" w:rsidP="00053530">
      <w:pPr>
        <w:widowControl w:val="0"/>
        <w:ind w:firstLineChars="0" w:firstLine="0"/>
        <w:rPr>
          <w:rFonts w:ascii="宋体" w:hAnsi="宋体" w:cs="Times New Roman"/>
          <w:color w:val="auto"/>
          <w:szCs w:val="24"/>
        </w:rPr>
      </w:pPr>
      <w:proofErr w:type="gramStart"/>
      <w:r w:rsidRPr="00053530">
        <w:rPr>
          <w:rFonts w:ascii="宋体" w:hAnsi="宋体" w:cs="Times New Roman" w:hint="eastAsia"/>
          <w:color w:val="auto"/>
          <w:szCs w:val="24"/>
        </w:rPr>
        <w:t>腾讯网</w:t>
      </w:r>
      <w:proofErr w:type="gramEnd"/>
      <w:r w:rsidRPr="00053530">
        <w:rPr>
          <w:rFonts w:ascii="宋体" w:hAnsi="宋体" w:cs="Times New Roman" w:hint="eastAsia"/>
          <w:color w:val="auto"/>
          <w:szCs w:val="24"/>
        </w:rPr>
        <w:t>，</w:t>
      </w:r>
      <w:r w:rsidRPr="00053530">
        <w:rPr>
          <w:rFonts w:ascii="宋体" w:hAnsi="宋体" w:cs="Times New Roman"/>
          <w:color w:val="auto"/>
          <w:szCs w:val="24"/>
        </w:rPr>
        <w:t>https://new.qq.com/rain/a/20211123A0B4DB00</w:t>
      </w:r>
    </w:p>
    <w:p w14:paraId="7DA2871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3、《23年，1363万元！神秘人“顺其自然”又出现了》，新浪网，</w:t>
      </w:r>
    </w:p>
    <w:p w14:paraId="5F26B49F"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color w:val="auto"/>
          <w:szCs w:val="24"/>
        </w:rPr>
        <w:t>http://k.sina.com.cn/article_2150942674_8034c7d201900wq5n.html</w:t>
      </w:r>
    </w:p>
    <w:p w14:paraId="6AEC1FD6" w14:textId="77777777" w:rsidR="00053530" w:rsidRPr="00053530" w:rsidRDefault="00053530" w:rsidP="00053530">
      <w:pPr>
        <w:widowControl w:val="0"/>
        <w:ind w:firstLineChars="0" w:firstLine="0"/>
        <w:rPr>
          <w:rFonts w:ascii="宋体" w:hAnsi="宋体" w:cs="Times New Roman"/>
          <w:color w:val="auto"/>
          <w:szCs w:val="24"/>
        </w:rPr>
      </w:pPr>
      <w:r w:rsidRPr="00053530">
        <w:rPr>
          <w:rFonts w:ascii="宋体" w:hAnsi="宋体" w:cs="Times New Roman" w:hint="eastAsia"/>
          <w:color w:val="auto"/>
          <w:szCs w:val="24"/>
        </w:rPr>
        <w:t>4、晁星：《22年1258万元！爱心不息是对“顺其自然”的最好追寻》，《北京日报》2020年11月28日</w:t>
      </w:r>
    </w:p>
    <w:p w14:paraId="7F8E3A0B" w14:textId="77777777" w:rsidR="00053530" w:rsidRPr="00053530" w:rsidRDefault="00053530" w:rsidP="00053530">
      <w:pPr>
        <w:widowControl w:val="0"/>
        <w:ind w:firstLineChars="0" w:firstLine="0"/>
        <w:rPr>
          <w:rFonts w:ascii="宋体" w:hAnsi="宋体" w:cs="Times New Roman"/>
          <w:color w:val="auto"/>
          <w:szCs w:val="24"/>
        </w:rPr>
      </w:pPr>
    </w:p>
    <w:p w14:paraId="0E55A804" w14:textId="3A4B0FF1" w:rsidR="00053530" w:rsidRDefault="00053530" w:rsidP="00053530">
      <w:pPr>
        <w:widowControl w:val="0"/>
        <w:ind w:firstLineChars="0" w:firstLine="0"/>
        <w:rPr>
          <w:rFonts w:ascii="宋体" w:hAnsi="宋体" w:cs="Times New Roman"/>
          <w:color w:val="auto"/>
          <w:szCs w:val="24"/>
        </w:rPr>
      </w:pPr>
    </w:p>
    <w:p w14:paraId="6CAF5C00" w14:textId="1E6968D5" w:rsidR="00487E04" w:rsidRDefault="00487E04" w:rsidP="00053530">
      <w:pPr>
        <w:widowControl w:val="0"/>
        <w:ind w:firstLineChars="0" w:firstLine="0"/>
        <w:rPr>
          <w:rFonts w:ascii="宋体" w:hAnsi="宋体" w:cs="Times New Roman"/>
          <w:color w:val="auto"/>
          <w:szCs w:val="24"/>
        </w:rPr>
      </w:pPr>
    </w:p>
    <w:p w14:paraId="4CE77E88" w14:textId="77777777" w:rsidR="00487E04" w:rsidRPr="00053530" w:rsidRDefault="00487E04" w:rsidP="00053530">
      <w:pPr>
        <w:widowControl w:val="0"/>
        <w:ind w:firstLineChars="0" w:firstLine="0"/>
        <w:rPr>
          <w:rFonts w:ascii="宋体" w:hAnsi="宋体" w:cs="Times New Roman" w:hint="eastAsia"/>
          <w:color w:val="auto"/>
          <w:szCs w:val="24"/>
        </w:rPr>
      </w:pPr>
    </w:p>
    <w:p w14:paraId="071B6A3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1C65B68"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案例8</w:t>
      </w:r>
    </w:p>
    <w:p w14:paraId="71AD6AB0"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投身崇德向善的道德实践</w:t>
      </w:r>
    </w:p>
    <w:p w14:paraId="24E2CDD6" w14:textId="77777777" w:rsidR="00053530" w:rsidRPr="00053530" w:rsidRDefault="00053530" w:rsidP="00053530">
      <w:pPr>
        <w:ind w:firstLineChars="0" w:firstLine="0"/>
        <w:rPr>
          <w:rFonts w:cs="Times New Roman"/>
          <w:color w:val="auto"/>
        </w:rPr>
      </w:pPr>
    </w:p>
    <w:p w14:paraId="2BFF53CC"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7D3E96C4"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【适用内容】该实践教学的案例选编与教学设计适用《思想道德与法治》教材第五章“遵守道德规范</w:t>
      </w:r>
      <w:r w:rsidRPr="00053530">
        <w:rPr>
          <w:rFonts w:cs="Times New Roman" w:hint="eastAsia"/>
          <w:color w:val="auto"/>
        </w:rPr>
        <w:t xml:space="preserve"> </w:t>
      </w:r>
      <w:r w:rsidRPr="00053530">
        <w:rPr>
          <w:rFonts w:cs="Times New Roman" w:hint="eastAsia"/>
          <w:color w:val="auto"/>
        </w:rPr>
        <w:t>锤炼道德品格”中第三节“投身崇德向善的道德实践”的相关教学内容，主要包括：遵守社会公德、恪守职业道德、弘扬家庭美德、锤炼个人品德。</w:t>
      </w:r>
    </w:p>
    <w:p w14:paraId="652ADF5A"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帮助学生正确认识社会主义道德在社会公德、职业道德、家庭美德和个人品德等现实层面的基本要求，引导其树立正确的道德价值观和规范意识，正确处理国家、集体和个人的关系，树立明大德、守公德、严私德的自觉意识。</w:t>
      </w:r>
    </w:p>
    <w:p w14:paraId="38C76D2B"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5B3CC8F"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①社会公德。社会公德涵盖人与人、人与社会、人与自然的关系之间的关系，以文明礼貌、助人为乐、爱护公物、保护环境、遵纪守法为主要内容。②职业道德。职业道德主要包括爱岗敬业、诚实守信、办事公道、服务群众、奉献社会等内容。</w:t>
      </w:r>
    </w:p>
    <w:p w14:paraId="6DBB5DCB"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【教学难点】如何理解“志愿精神与雷锋精神在本质上是高度统一的”？</w:t>
      </w:r>
    </w:p>
    <w:p w14:paraId="480A1867" w14:textId="77777777" w:rsidR="00053530" w:rsidRPr="00053530" w:rsidRDefault="00053530" w:rsidP="00053530">
      <w:pPr>
        <w:ind w:firstLineChars="0" w:firstLine="0"/>
        <w:rPr>
          <w:rFonts w:cs="Times New Roman"/>
          <w:color w:val="auto"/>
        </w:rPr>
      </w:pPr>
    </w:p>
    <w:p w14:paraId="4656F15F"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1076AE12"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340092E0" w14:textId="77777777" w:rsidR="00053530" w:rsidRPr="00053530" w:rsidRDefault="00053530" w:rsidP="00053530">
      <w:pPr>
        <w:ind w:firstLineChars="0" w:firstLine="0"/>
        <w:jc w:val="center"/>
        <w:rPr>
          <w:rFonts w:cs="Times New Roman"/>
          <w:b/>
          <w:color w:val="auto"/>
        </w:rPr>
      </w:pPr>
      <w:r w:rsidRPr="00053530">
        <w:rPr>
          <w:rFonts w:cs="Times New Roman" w:hint="eastAsia"/>
          <w:b/>
          <w:color w:val="auto"/>
        </w:rPr>
        <w:t>是否该为小学生让座？</w:t>
      </w:r>
    </w:p>
    <w:p w14:paraId="150F66E8" w14:textId="77777777" w:rsidR="00053530" w:rsidRPr="00053530" w:rsidRDefault="00053530" w:rsidP="00053530">
      <w:pPr>
        <w:ind w:firstLineChars="0" w:firstLine="0"/>
        <w:rPr>
          <w:rFonts w:cs="Times New Roman"/>
          <w:color w:val="auto"/>
        </w:rPr>
      </w:pPr>
    </w:p>
    <w:p w14:paraId="0AEB895B" w14:textId="77777777" w:rsidR="00053530" w:rsidRPr="00053530" w:rsidRDefault="00053530" w:rsidP="00053530">
      <w:pPr>
        <w:ind w:firstLineChars="0" w:firstLine="0"/>
        <w:rPr>
          <w:rFonts w:cs="Times New Roman"/>
          <w:color w:val="auto"/>
        </w:rPr>
      </w:pPr>
      <w:r w:rsidRPr="00053530">
        <w:rPr>
          <w:rFonts w:cs="Times New Roman" w:hint="eastAsia"/>
          <w:color w:val="auto"/>
        </w:rPr>
        <w:t>据《新闻晚报》报道，一位四年级小学生每日乘公交车上学，由于车太挤，一学期挤丢了</w:t>
      </w:r>
      <w:r w:rsidRPr="00053530">
        <w:rPr>
          <w:rFonts w:cs="Times New Roman" w:hint="eastAsia"/>
          <w:color w:val="auto"/>
        </w:rPr>
        <w:t>6</w:t>
      </w:r>
      <w:r w:rsidRPr="00053530">
        <w:rPr>
          <w:rFonts w:cs="Times New Roman" w:hint="eastAsia"/>
          <w:color w:val="auto"/>
        </w:rPr>
        <w:t>个校徽。这位小学生的妈妈、同济大学经济与管理学院曾芬钰博士为此向社会发出呼吁：请上下班高峰时间无条件为小学生让座。</w:t>
      </w:r>
    </w:p>
    <w:p w14:paraId="09012EF2" w14:textId="77777777" w:rsidR="00053530" w:rsidRPr="00053530" w:rsidRDefault="00053530" w:rsidP="00053530">
      <w:pPr>
        <w:ind w:firstLineChars="0" w:firstLine="0"/>
        <w:rPr>
          <w:rFonts w:cs="Times New Roman"/>
          <w:color w:val="auto"/>
        </w:rPr>
      </w:pPr>
      <w:r w:rsidRPr="00053530">
        <w:rPr>
          <w:rFonts w:cs="Times New Roman" w:hint="eastAsia"/>
          <w:color w:val="auto"/>
        </w:rPr>
        <w:t>曾芬钰的孩子在上海同济小学读书，由于家住得离学校较远，每天早上不得不六点半就起来，乘多达十一个站的公交车去上学。曾芬钰曾称过孩子的书包，平均有五公斤，包括书籍、各种型号的本子、餐具等必备用品，有时还需要带上口风琴、小提琴、绳子，那加起来将达九公斤之中。书包，孩子虽然可以背在身上，</w:t>
      </w:r>
      <w:r w:rsidRPr="00053530">
        <w:rPr>
          <w:rFonts w:cs="Times New Roman" w:hint="eastAsia"/>
          <w:color w:val="auto"/>
        </w:rPr>
        <w:lastRenderedPageBreak/>
        <w:t>但带了琴、绳子等文体用品，要再腾出手来拉公交车把手就很难了。孩子上个学期丢的六个校徽，全部是在车上挤掉的。孩子曾对妈妈说：“有时有好心人帮我拿书包，但更多的叔叔阿姨只管自己看报纸，视我为‘空气’。”</w:t>
      </w:r>
    </w:p>
    <w:p w14:paraId="0D72A6F3" w14:textId="77777777" w:rsidR="00053530" w:rsidRPr="00053530" w:rsidRDefault="00053530" w:rsidP="00053530">
      <w:pPr>
        <w:ind w:firstLineChars="0" w:firstLine="0"/>
        <w:rPr>
          <w:rFonts w:cs="Times New Roman"/>
          <w:color w:val="auto"/>
        </w:rPr>
      </w:pPr>
      <w:r w:rsidRPr="00053530">
        <w:rPr>
          <w:rFonts w:cs="Times New Roman" w:hint="eastAsia"/>
          <w:color w:val="auto"/>
        </w:rPr>
        <w:t>曾博士认为，小学生是公交乘客中的弱势群体，据统计，上下班高峰时间，成人给小学生的让座率不到</w:t>
      </w:r>
      <w:r w:rsidRPr="00053530">
        <w:rPr>
          <w:rFonts w:cs="Times New Roman" w:hint="eastAsia"/>
          <w:color w:val="auto"/>
        </w:rPr>
        <w:t>30</w:t>
      </w:r>
      <w:r w:rsidRPr="00053530">
        <w:rPr>
          <w:rFonts w:cs="Times New Roman" w:hint="eastAsia"/>
          <w:color w:val="auto"/>
        </w:rPr>
        <w:t>％。她呼吁，全社会上下班高峰时间无条件为小学生让座，这不是针对个体的问题，而是希望引起全社会的重视，让社会风气变得更好。</w:t>
      </w:r>
    </w:p>
    <w:p w14:paraId="027B7220" w14:textId="77777777" w:rsidR="00053530" w:rsidRPr="00053530" w:rsidRDefault="00053530" w:rsidP="00053530">
      <w:pPr>
        <w:ind w:firstLineChars="0" w:firstLine="0"/>
        <w:rPr>
          <w:rFonts w:cs="Times New Roman"/>
          <w:color w:val="auto"/>
        </w:rPr>
      </w:pPr>
      <w:r w:rsidRPr="00053530">
        <w:rPr>
          <w:rFonts w:cs="Times New Roman" w:hint="eastAsia"/>
          <w:color w:val="auto"/>
        </w:rPr>
        <w:t>曾博士引申说，尊老爱幼是中华民族的传统美德，在公交车上给老人以及怀抱小孩的乘客让座的社会风气已经形成，唯独忽略了肩背书包的小学生。公交车上，无论是给老人、给怀抱小孩的乘客让座，还是给肩背书包的小学生让座，是我们现实生活中小得不能再小的事，但如果这件小事能够在全社会形成一种习惯和社会风气，无疑将体现上海城市精神一个闪光的亮点。</w:t>
      </w:r>
    </w:p>
    <w:p w14:paraId="54D5F1CB" w14:textId="77777777" w:rsidR="00053530" w:rsidRPr="00053530" w:rsidRDefault="00053530" w:rsidP="00053530">
      <w:pPr>
        <w:ind w:firstLineChars="0" w:firstLine="0"/>
        <w:rPr>
          <w:rFonts w:cs="Times New Roman"/>
          <w:color w:val="auto"/>
        </w:rPr>
      </w:pPr>
      <w:r w:rsidRPr="00053530">
        <w:rPr>
          <w:rFonts w:cs="Times New Roman" w:hint="eastAsia"/>
          <w:color w:val="auto"/>
        </w:rPr>
        <w:t>对此，持赞同意见的上海市文明办副主任陈振民认为，为小学生让座，看起来是一件小事，却可以反映上海市民的整体素质和文明水平，媒体进行讨论和报道很有意义。目前，上海正在制定“迎</w:t>
      </w:r>
      <w:proofErr w:type="gramStart"/>
      <w:r w:rsidRPr="00053530">
        <w:rPr>
          <w:rFonts w:cs="Times New Roman" w:hint="eastAsia"/>
          <w:color w:val="auto"/>
        </w:rPr>
        <w:t>世博文明</w:t>
      </w:r>
      <w:proofErr w:type="gramEnd"/>
      <w:r w:rsidRPr="00053530">
        <w:rPr>
          <w:rFonts w:cs="Times New Roman" w:hint="eastAsia"/>
          <w:color w:val="auto"/>
        </w:rPr>
        <w:t>行动计划”，他倡议每位市民“勿以恶小而为之，勿以善小而不为”，以实际行动来迎接</w:t>
      </w:r>
      <w:proofErr w:type="gramStart"/>
      <w:r w:rsidRPr="00053530">
        <w:rPr>
          <w:rFonts w:cs="Times New Roman" w:hint="eastAsia"/>
          <w:color w:val="auto"/>
        </w:rPr>
        <w:t>世</w:t>
      </w:r>
      <w:proofErr w:type="gramEnd"/>
      <w:r w:rsidRPr="00053530">
        <w:rPr>
          <w:rFonts w:cs="Times New Roman" w:hint="eastAsia"/>
          <w:color w:val="auto"/>
        </w:rPr>
        <w:t>博会的举行。</w:t>
      </w:r>
    </w:p>
    <w:p w14:paraId="2EA9CD1E" w14:textId="77777777" w:rsidR="00053530" w:rsidRPr="00053530" w:rsidRDefault="00053530" w:rsidP="00053530">
      <w:pPr>
        <w:ind w:firstLineChars="0" w:firstLine="0"/>
        <w:rPr>
          <w:rFonts w:cs="Times New Roman"/>
          <w:color w:val="auto"/>
        </w:rPr>
      </w:pPr>
      <w:r w:rsidRPr="00053530">
        <w:rPr>
          <w:rFonts w:cs="Times New Roman" w:hint="eastAsia"/>
          <w:color w:val="auto"/>
        </w:rPr>
        <w:t>曾芬钰博士的呼吁引发了社会争议，上海电台有关节目为此进行了专题讨论，其中各方人士所表达的意见却大相径庭。</w:t>
      </w:r>
    </w:p>
    <w:p w14:paraId="432ED69C" w14:textId="77777777" w:rsidR="00053530" w:rsidRPr="00053530" w:rsidRDefault="00053530" w:rsidP="00053530">
      <w:pPr>
        <w:ind w:firstLineChars="0" w:firstLine="0"/>
        <w:rPr>
          <w:rFonts w:cs="Times New Roman"/>
          <w:color w:val="auto"/>
        </w:rPr>
      </w:pPr>
      <w:r w:rsidRPr="00053530">
        <w:rPr>
          <w:rFonts w:cs="Times New Roman" w:hint="eastAsia"/>
          <w:color w:val="auto"/>
        </w:rPr>
        <w:t>一些人对“为小学生让座”表示同意，并且觉得这是很有必要的，其理由主要是，小学生小小年纪上学就要背上这么重的书包，不利于身体成长。呼吁市民为小学生让座，这不仅是一种“爱幼”的良好社会风气，还能够让孩子从小感受到社会对他们的关心，知道什么是“爱”，在心中种植“爱”，将来得到帮助时更懂得回报别人，代代传下去。也有人说，在社会上推广这样“爱幼”的行动，还能让人感受到上海海纳百川的良好人文精神。</w:t>
      </w:r>
    </w:p>
    <w:p w14:paraId="76EBE8EC" w14:textId="77777777" w:rsidR="00053530" w:rsidRPr="00053530" w:rsidRDefault="00053530" w:rsidP="00053530">
      <w:pPr>
        <w:ind w:firstLineChars="0" w:firstLine="0"/>
        <w:rPr>
          <w:rFonts w:cs="Times New Roman"/>
          <w:color w:val="auto"/>
        </w:rPr>
      </w:pPr>
      <w:r w:rsidRPr="00053530">
        <w:rPr>
          <w:rFonts w:cs="Times New Roman" w:hint="eastAsia"/>
          <w:color w:val="auto"/>
        </w:rPr>
        <w:t>但反对意见却似乎更多。有人认为，“现在的孩子已经</w:t>
      </w:r>
      <w:proofErr w:type="gramStart"/>
      <w:r w:rsidRPr="00053530">
        <w:rPr>
          <w:rFonts w:cs="Times New Roman" w:hint="eastAsia"/>
          <w:color w:val="auto"/>
        </w:rPr>
        <w:t>太</w:t>
      </w:r>
      <w:proofErr w:type="gramEnd"/>
      <w:r w:rsidRPr="00053530">
        <w:rPr>
          <w:rFonts w:cs="Times New Roman" w:hint="eastAsia"/>
          <w:color w:val="auto"/>
        </w:rPr>
        <w:t>被溺爱，</w:t>
      </w:r>
      <w:proofErr w:type="gramStart"/>
      <w:r w:rsidRPr="00053530">
        <w:rPr>
          <w:rFonts w:cs="Times New Roman" w:hint="eastAsia"/>
          <w:color w:val="auto"/>
        </w:rPr>
        <w:t>太</w:t>
      </w:r>
      <w:proofErr w:type="gramEnd"/>
      <w:r w:rsidRPr="00053530">
        <w:rPr>
          <w:rFonts w:cs="Times New Roman" w:hint="eastAsia"/>
          <w:color w:val="auto"/>
        </w:rPr>
        <w:t>娇气，应该让他们多锻炼，挤公交车算什么。想想农村的孩子徒步上学更艰难。”一位卫女士说：“我也经常坐车，对小学生有点同情，常常帮他们拿书包。不过，人一辈子不能总希望别人来帮助，要锻炼一下，让孩子有勇气承受，面对生活中的困难和不顺，培养他们自己解决的能力，比如可以拿个钩子把书包挂在杠子上。”更</w:t>
      </w:r>
      <w:r w:rsidRPr="00053530">
        <w:rPr>
          <w:rFonts w:cs="Times New Roman" w:hint="eastAsia"/>
          <w:color w:val="auto"/>
        </w:rPr>
        <w:lastRenderedPageBreak/>
        <w:t>有人针对曾博士提出的“上下班时间大多是中青年人，应该有能力为小学生让座”的观点进行了反驳，一位中年人说：“我们上有老下有小，负担也着实不小。从闵行到徐家汇上班，工作又忙，上车腿都软了，自己等到一个座位都觉得很幸运。谁来帮我们呢？”</w:t>
      </w:r>
    </w:p>
    <w:p w14:paraId="5353A629" w14:textId="77777777" w:rsidR="00053530" w:rsidRPr="00053530" w:rsidRDefault="00053530" w:rsidP="00053530">
      <w:pPr>
        <w:ind w:firstLineChars="0" w:firstLine="0"/>
        <w:rPr>
          <w:rFonts w:cs="Times New Roman"/>
          <w:color w:val="auto"/>
        </w:rPr>
      </w:pPr>
      <w:r w:rsidRPr="00053530">
        <w:rPr>
          <w:rFonts w:cs="Times New Roman" w:hint="eastAsia"/>
          <w:color w:val="auto"/>
        </w:rPr>
        <w:t>还有的人认为，给小学生让座不让座得视具体情况而定，不能一概而论。身体健康的年轻人让让可以，如果是中年人甚至是老年人给小学生让座，未免有些不近情理。还有的市民认为，对于低年级的小学生，如果车上人多，没有手扶的地方，而且还背个书包，可以给让个座位，但一些较高年级的学生身体各方面都挺好，没有必要给他们让座，相反让他们锻炼锻炼也不错。</w:t>
      </w:r>
    </w:p>
    <w:p w14:paraId="4B1A599F" w14:textId="77777777" w:rsidR="00053530" w:rsidRPr="00053530" w:rsidRDefault="00053530" w:rsidP="00053530">
      <w:pPr>
        <w:ind w:firstLineChars="0" w:firstLine="0"/>
        <w:rPr>
          <w:rFonts w:cs="Times New Roman"/>
          <w:color w:val="auto"/>
        </w:rPr>
      </w:pPr>
    </w:p>
    <w:p w14:paraId="4CED03B9"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BB4BDAE" w14:textId="77777777" w:rsidR="00053530" w:rsidRPr="00053530" w:rsidRDefault="00053530" w:rsidP="00053530">
      <w:pPr>
        <w:ind w:firstLineChars="0" w:firstLine="0"/>
        <w:rPr>
          <w:rFonts w:cs="Times New Roman"/>
          <w:color w:val="auto"/>
        </w:rPr>
      </w:pPr>
      <w:r w:rsidRPr="00053530">
        <w:rPr>
          <w:rFonts w:cs="Times New Roman" w:hint="eastAsia"/>
          <w:color w:val="auto"/>
        </w:rPr>
        <w:t>我们认为，一般情况下应该为小学生让座，这里的小学生，主要是指背着沉重书包上学、体力相对弱小的低年级小学生。让座的理由，我们可以换个角度来看，茅于</w:t>
      </w:r>
      <w:proofErr w:type="gramStart"/>
      <w:r w:rsidRPr="00053530">
        <w:rPr>
          <w:rFonts w:cs="Times New Roman" w:hint="eastAsia"/>
          <w:color w:val="auto"/>
        </w:rPr>
        <w:t>轼</w:t>
      </w:r>
      <w:proofErr w:type="gramEnd"/>
      <w:r w:rsidRPr="00053530">
        <w:rPr>
          <w:rFonts w:cs="Times New Roman" w:hint="eastAsia"/>
          <w:color w:val="auto"/>
        </w:rPr>
        <w:t>先生在他的《中国人的道德前景》一书中把道德看成是一种公共服务，这里作</w:t>
      </w:r>
      <w:proofErr w:type="gramStart"/>
      <w:r w:rsidRPr="00053530">
        <w:rPr>
          <w:rFonts w:cs="Times New Roman" w:hint="eastAsia"/>
          <w:color w:val="auto"/>
        </w:rPr>
        <w:t>一</w:t>
      </w:r>
      <w:proofErr w:type="gramEnd"/>
      <w:r w:rsidRPr="00053530">
        <w:rPr>
          <w:rFonts w:cs="Times New Roman" w:hint="eastAsia"/>
          <w:color w:val="auto"/>
        </w:rPr>
        <w:t>引用以供参考。</w:t>
      </w:r>
    </w:p>
    <w:p w14:paraId="1FDD7E26" w14:textId="77777777" w:rsidR="00053530" w:rsidRPr="00053530" w:rsidRDefault="00053530" w:rsidP="00053530">
      <w:pPr>
        <w:ind w:firstLineChars="0" w:firstLine="0"/>
        <w:rPr>
          <w:rFonts w:cs="Times New Roman"/>
          <w:color w:val="auto"/>
        </w:rPr>
      </w:pPr>
      <w:r w:rsidRPr="00053530">
        <w:rPr>
          <w:rFonts w:cs="Times New Roman" w:hint="eastAsia"/>
          <w:color w:val="auto"/>
        </w:rPr>
        <w:t>我们可以认为，道德是个人和社会的单方面的不成文契约，契约内容就是我愿意为社会提供道德服务。如果社会上每一个人都做出同样的承诺，这种契约隐含的一个结果就是，我也可以享受社会为我提供的道德服务。但这种契约不可能以明确的文字规定下来，如一个人甘愿冒险救助一个落水的人，一旦他自己落水他也可以得到别人的救助。这一类事情不可能事先知道，更不可能用文字契约</w:t>
      </w:r>
      <w:proofErr w:type="gramStart"/>
      <w:r w:rsidRPr="00053530">
        <w:rPr>
          <w:rFonts w:cs="Times New Roman" w:hint="eastAsia"/>
          <w:color w:val="auto"/>
        </w:rPr>
        <w:t>作出</w:t>
      </w:r>
      <w:proofErr w:type="gramEnd"/>
      <w:r w:rsidRPr="00053530">
        <w:rPr>
          <w:rFonts w:cs="Times New Roman" w:hint="eastAsia"/>
          <w:color w:val="auto"/>
        </w:rPr>
        <w:t>规定，所以道德约定从来不见文字而在每个人的心里。</w:t>
      </w:r>
    </w:p>
    <w:p w14:paraId="0F3D4BA7" w14:textId="77777777" w:rsidR="00053530" w:rsidRPr="00053530" w:rsidRDefault="00053530" w:rsidP="00053530">
      <w:pPr>
        <w:ind w:firstLineChars="0" w:firstLine="0"/>
        <w:rPr>
          <w:rFonts w:cs="Times New Roman"/>
          <w:color w:val="auto"/>
        </w:rPr>
      </w:pPr>
      <w:r w:rsidRPr="00053530">
        <w:rPr>
          <w:rFonts w:cs="Times New Roman" w:hint="eastAsia"/>
          <w:color w:val="auto"/>
        </w:rPr>
        <w:t>用公共服务解释道德，简单又合乎道理。我们可设想一例：一群天真烂漫的小学生去公园游玩，每个学生分配到几块带包装纸的小吃，老师关照学生：在公园里不许乱扔果皮纸屑，这些东西都要扔进垃圾箱里。老师先领学生到保持得十分整洁的公园，并观察有多少学生违背了老师的嘱咐，然后再领学生到一个肮脏的公园，再观察有多少学生违背了老师的嘱咐。可以推测，在整洁的公园内，违背嘱咐的学生人数要比在肮脏的公园内违背嘱咐的人数要少。这个例子实际上是可以通过实验来验证的。这说明了什么呢？说明，当人们享受到别人提供的道德服务</w:t>
      </w:r>
      <w:r w:rsidRPr="00053530">
        <w:rPr>
          <w:rFonts w:cs="Times New Roman" w:hint="eastAsia"/>
          <w:color w:val="auto"/>
        </w:rPr>
        <w:lastRenderedPageBreak/>
        <w:t>（不乱扔</w:t>
      </w:r>
      <w:proofErr w:type="gramStart"/>
      <w:r w:rsidRPr="00053530">
        <w:rPr>
          <w:rFonts w:cs="Times New Roman" w:hint="eastAsia"/>
          <w:color w:val="auto"/>
        </w:rPr>
        <w:t>脏物</w:t>
      </w:r>
      <w:proofErr w:type="gramEnd"/>
      <w:r w:rsidRPr="00053530">
        <w:rPr>
          <w:rFonts w:cs="Times New Roman" w:hint="eastAsia"/>
          <w:color w:val="auto"/>
        </w:rPr>
        <w:t>）时，自己也愿意提供这种服务；当别人没有提供这种道德服务时，自己也不大愿意提供服务。所以道德是一种公共服务。</w:t>
      </w:r>
    </w:p>
    <w:p w14:paraId="3D8C02F6" w14:textId="77777777" w:rsidR="00053530" w:rsidRPr="00053530" w:rsidRDefault="00053530" w:rsidP="00053530">
      <w:pPr>
        <w:ind w:firstLineChars="0" w:firstLine="0"/>
        <w:rPr>
          <w:rFonts w:cs="Times New Roman"/>
          <w:color w:val="auto"/>
        </w:rPr>
      </w:pPr>
      <w:r w:rsidRPr="00053530">
        <w:rPr>
          <w:rFonts w:cs="Times New Roman" w:hint="eastAsia"/>
          <w:color w:val="auto"/>
        </w:rPr>
        <w:t>茅于</w:t>
      </w:r>
      <w:proofErr w:type="gramStart"/>
      <w:r w:rsidRPr="00053530">
        <w:rPr>
          <w:rFonts w:cs="Times New Roman" w:hint="eastAsia"/>
          <w:color w:val="auto"/>
        </w:rPr>
        <w:t>轼</w:t>
      </w:r>
      <w:proofErr w:type="gramEnd"/>
      <w:r w:rsidRPr="00053530">
        <w:rPr>
          <w:rFonts w:cs="Times New Roman" w:hint="eastAsia"/>
          <w:color w:val="auto"/>
        </w:rPr>
        <w:t>先生在书中还认为道德有一种心理暗示的作用，易引起相似的反应。当有人先表现出道德行为时，别人往往会跟着效仿，反之亦然。在一个道德水准很高的社会内，新来的移民也会提高自己的道德要求。一个社会的道德水准一旦蜕化，道德的信任感被破坏，它就很难重新恢复，因为人人都不提供道德服务，那为什么自己要为别人提供这种服务呢？仅当社会上每个人（至少是绝大多数人）都选择道德行为时，才能使每个人得益，别人都选择非道德行为．自己一个人按道德行事，有时并不能使别人得益，如别人都穿红灯，唯独我不穿，无济于事。</w:t>
      </w:r>
    </w:p>
    <w:p w14:paraId="3F5A612C" w14:textId="77777777" w:rsidR="00053530" w:rsidRPr="00053530" w:rsidRDefault="00053530" w:rsidP="00053530">
      <w:pPr>
        <w:ind w:firstLineChars="0" w:firstLine="0"/>
        <w:rPr>
          <w:rFonts w:cs="Times New Roman"/>
          <w:color w:val="auto"/>
        </w:rPr>
      </w:pPr>
      <w:r w:rsidRPr="00053530">
        <w:rPr>
          <w:rFonts w:cs="Times New Roman" w:hint="eastAsia"/>
          <w:color w:val="auto"/>
        </w:rPr>
        <w:t>道德是公共服务，所以需要我们大家给与提供和维护，使社会风气得以维持，使传统美德得以传承，这样从中受益的将是我们自己。</w:t>
      </w:r>
    </w:p>
    <w:p w14:paraId="094EAB9B" w14:textId="77777777" w:rsidR="00053530" w:rsidRPr="00053530" w:rsidRDefault="00053530" w:rsidP="00053530">
      <w:pPr>
        <w:ind w:firstLineChars="0" w:firstLine="0"/>
        <w:rPr>
          <w:rFonts w:cs="Times New Roman"/>
          <w:color w:val="auto"/>
        </w:rPr>
      </w:pPr>
    </w:p>
    <w:p w14:paraId="2A1A0BE3"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4446CE3E"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、木须虫：《让座这点事，更该多些规则共识》，《遵义日报》，</w:t>
      </w:r>
      <w:r w:rsidRPr="00053530">
        <w:rPr>
          <w:rFonts w:cs="Times New Roman" w:hint="eastAsia"/>
          <w:color w:val="auto"/>
        </w:rPr>
        <w:t>2021-06-11</w:t>
      </w:r>
      <w:r w:rsidRPr="00053530">
        <w:rPr>
          <w:rFonts w:cs="Times New Roman" w:hint="eastAsia"/>
          <w:color w:val="auto"/>
        </w:rPr>
        <w:t>。</w:t>
      </w:r>
    </w:p>
    <w:p w14:paraId="6B630500"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w:t>
      </w:r>
      <w:proofErr w:type="gramStart"/>
      <w:r w:rsidRPr="00053530">
        <w:rPr>
          <w:rFonts w:cs="Times New Roman" w:hint="eastAsia"/>
          <w:color w:val="auto"/>
        </w:rPr>
        <w:t>亓</w:t>
      </w:r>
      <w:proofErr w:type="gramEnd"/>
      <w:r w:rsidRPr="00053530">
        <w:rPr>
          <w:rFonts w:cs="Times New Roman" w:hint="eastAsia"/>
          <w:color w:val="auto"/>
        </w:rPr>
        <w:t>秀芳：《“让座”的思考》，《慈善》，</w:t>
      </w:r>
      <w:r w:rsidRPr="00053530">
        <w:rPr>
          <w:rFonts w:cs="Times New Roman" w:hint="eastAsia"/>
          <w:color w:val="auto"/>
        </w:rPr>
        <w:t>2020-09-08</w:t>
      </w:r>
      <w:r w:rsidRPr="00053530">
        <w:rPr>
          <w:rFonts w:cs="Times New Roman" w:hint="eastAsia"/>
          <w:color w:val="auto"/>
        </w:rPr>
        <w:t>。</w:t>
      </w:r>
    </w:p>
    <w:p w14:paraId="50C3C118"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、陈传平：《让座的小男孩》，《青年文学家》</w:t>
      </w:r>
      <w:r w:rsidRPr="00053530">
        <w:rPr>
          <w:rFonts w:cs="Times New Roman" w:hint="eastAsia"/>
          <w:color w:val="auto"/>
        </w:rPr>
        <w:t>2020-09-05</w:t>
      </w:r>
      <w:r w:rsidRPr="00053530">
        <w:rPr>
          <w:rFonts w:cs="Times New Roman" w:hint="eastAsia"/>
          <w:color w:val="auto"/>
        </w:rPr>
        <w:t>。</w:t>
      </w:r>
    </w:p>
    <w:p w14:paraId="00D3855F"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、潘铎印：《莫让“强制让座”成为道德绑架的借口》，《前进》，</w:t>
      </w:r>
      <w:r w:rsidRPr="00053530">
        <w:rPr>
          <w:rFonts w:cs="Times New Roman" w:hint="eastAsia"/>
          <w:color w:val="auto"/>
        </w:rPr>
        <w:t>2020-08-08</w:t>
      </w:r>
      <w:r w:rsidRPr="00053530">
        <w:rPr>
          <w:rFonts w:cs="Times New Roman" w:hint="eastAsia"/>
          <w:color w:val="auto"/>
        </w:rPr>
        <w:t>。</w:t>
      </w:r>
      <w:r w:rsidRPr="00053530">
        <w:rPr>
          <w:rFonts w:cs="Times New Roman" w:hint="eastAsia"/>
          <w:color w:val="auto"/>
        </w:rPr>
        <w:t>5</w:t>
      </w:r>
      <w:r w:rsidRPr="00053530">
        <w:rPr>
          <w:rFonts w:cs="Times New Roman" w:hint="eastAsia"/>
          <w:color w:val="auto"/>
        </w:rPr>
        <w:t>、拜格（</w:t>
      </w:r>
      <w:r w:rsidRPr="00053530">
        <w:rPr>
          <w:rFonts w:cs="Times New Roman" w:hint="eastAsia"/>
          <w:color w:val="auto"/>
        </w:rPr>
        <w:t xml:space="preserve">Farrukh </w:t>
      </w:r>
      <w:proofErr w:type="spellStart"/>
      <w:r w:rsidRPr="00053530">
        <w:rPr>
          <w:rFonts w:cs="Times New Roman" w:hint="eastAsia"/>
          <w:color w:val="auto"/>
        </w:rPr>
        <w:t>Baig</w:t>
      </w:r>
      <w:proofErr w:type="spellEnd"/>
      <w:r w:rsidRPr="00053530">
        <w:rPr>
          <w:rFonts w:cs="Times New Roman" w:hint="eastAsia"/>
          <w:color w:val="auto"/>
        </w:rPr>
        <w:t>）：《为弱势乘客让座</w:t>
      </w:r>
      <w:r w:rsidRPr="00053530">
        <w:rPr>
          <w:rFonts w:cs="Times New Roman" w:hint="eastAsia"/>
          <w:color w:val="auto"/>
        </w:rPr>
        <w:t xml:space="preserve"> </w:t>
      </w:r>
      <w:r w:rsidRPr="00053530">
        <w:rPr>
          <w:rFonts w:cs="Times New Roman" w:hint="eastAsia"/>
          <w:color w:val="auto"/>
        </w:rPr>
        <w:t>——社会规范、移情关怀和激励措施的影响》，大连理工大学</w:t>
      </w:r>
      <w:r w:rsidRPr="00053530">
        <w:rPr>
          <w:rFonts w:cs="Times New Roman" w:hint="eastAsia"/>
          <w:color w:val="auto"/>
        </w:rPr>
        <w:tab/>
      </w:r>
      <w:r w:rsidRPr="00053530">
        <w:rPr>
          <w:rFonts w:cs="Times New Roman" w:hint="eastAsia"/>
          <w:color w:val="auto"/>
        </w:rPr>
        <w:t>硕士论文，</w:t>
      </w:r>
      <w:r w:rsidRPr="00053530">
        <w:rPr>
          <w:rFonts w:cs="Times New Roman" w:hint="eastAsia"/>
          <w:color w:val="auto"/>
        </w:rPr>
        <w:t>2020-05-15</w:t>
      </w:r>
      <w:r w:rsidRPr="00053530">
        <w:rPr>
          <w:rFonts w:cs="Times New Roman" w:hint="eastAsia"/>
          <w:color w:val="auto"/>
        </w:rPr>
        <w:t>。</w:t>
      </w:r>
    </w:p>
    <w:p w14:paraId="4DB04435" w14:textId="77777777" w:rsidR="00053530" w:rsidRPr="00053530" w:rsidRDefault="00053530" w:rsidP="00053530">
      <w:pPr>
        <w:ind w:firstLineChars="0" w:firstLine="0"/>
        <w:rPr>
          <w:rFonts w:cs="Times New Roman"/>
          <w:color w:val="auto"/>
        </w:rPr>
      </w:pPr>
    </w:p>
    <w:p w14:paraId="7E35960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8C9314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9746D8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29B7E42"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247811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C313F4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85474E9"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2B15CF7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EC499E9"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7517AC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BDF025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56AE28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0825F1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486D8B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434926A"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案例9</w:t>
      </w:r>
    </w:p>
    <w:p w14:paraId="5FE1AD3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FC02153"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维护宪法权威</w:t>
      </w:r>
    </w:p>
    <w:p w14:paraId="38CB6C62" w14:textId="77777777" w:rsidR="00053530" w:rsidRPr="00053530" w:rsidRDefault="00053530" w:rsidP="00053530">
      <w:pPr>
        <w:ind w:firstLineChars="0" w:firstLine="0"/>
        <w:rPr>
          <w:rFonts w:cs="Times New Roman"/>
          <w:color w:val="auto"/>
        </w:rPr>
      </w:pPr>
    </w:p>
    <w:p w14:paraId="6F09AF8F"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61A0F77C"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【适用内容】该实践教学的案例选编与教学设计适用《思想道德与法治》教材第六章“学习法治思想</w:t>
      </w:r>
      <w:r w:rsidRPr="00053530">
        <w:rPr>
          <w:rFonts w:cs="Times New Roman" w:hint="eastAsia"/>
          <w:color w:val="auto"/>
        </w:rPr>
        <w:t xml:space="preserve"> </w:t>
      </w:r>
      <w:r w:rsidRPr="00053530">
        <w:rPr>
          <w:rFonts w:cs="Times New Roman" w:hint="eastAsia"/>
          <w:color w:val="auto"/>
        </w:rPr>
        <w:t>提升法治素养”中第三节“维护宪法权威”的相关教学内容，主要包括：我国宪法的形成和发展、我国宪法的地位和基本原则、加强宪法实施与监督；以及第四节“自觉尊法学法守法用法”</w:t>
      </w:r>
      <w:r w:rsidRPr="00053530">
        <w:rPr>
          <w:rFonts w:cs="Times New Roman" w:hint="eastAsia"/>
          <w:color w:val="auto"/>
        </w:rPr>
        <w:t xml:space="preserve"> </w:t>
      </w:r>
      <w:r w:rsidRPr="00053530">
        <w:rPr>
          <w:rFonts w:cs="Times New Roman" w:hint="eastAsia"/>
          <w:color w:val="auto"/>
        </w:rPr>
        <w:t>的相关教学内容，主要包括：培养社会主义法治思维、依法行使权利与履行义务、不断提升法治素养。</w:t>
      </w:r>
    </w:p>
    <w:p w14:paraId="774337AB"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理解法律权利与义务及其关系，树立马克思主义权利义务观，把握行使法律权利的界限，明确违反法定义务应当承担的法律责任，培养依法行使权利和履行义务的能力，努力成长为具有优秀的法治素养自觉担当民族复兴大任的时代新人。</w:t>
      </w:r>
    </w:p>
    <w:p w14:paraId="68BBA357" w14:textId="77777777" w:rsidR="00053530" w:rsidRPr="00053530" w:rsidRDefault="00053530" w:rsidP="00053530">
      <w:pPr>
        <w:ind w:firstLineChars="0" w:firstLine="0"/>
        <w:rPr>
          <w:rFonts w:cs="Times New Roman"/>
          <w:color w:val="auto"/>
        </w:rPr>
      </w:pPr>
    </w:p>
    <w:p w14:paraId="01762324"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2C2ECA16"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w:t>
      </w:r>
      <w:r w:rsidRPr="00053530">
        <w:rPr>
          <w:rFonts w:cs="Times New Roman" w:hint="eastAsia"/>
          <w:color w:val="auto"/>
        </w:rPr>
        <w:t>1.</w:t>
      </w:r>
      <w:r w:rsidRPr="00053530">
        <w:rPr>
          <w:rFonts w:cs="Times New Roman" w:hint="eastAsia"/>
          <w:color w:val="auto"/>
        </w:rPr>
        <w:t>结合现实讲授以宪法为核心的中国特色社会主义法律体系。突出宪法地位，宣传宪法观念，回应学生关于宪法问题的追问，例如我国强调依宪治国与西方宪政的本质区别；宪法修订不是我国特有的问题，世界各国的宪法都存在修订问题；宪法的效力至上性不等于司法上的优先适用性，解释宪法是立法活动而</w:t>
      </w:r>
      <w:proofErr w:type="gramStart"/>
      <w:r w:rsidRPr="00053530">
        <w:rPr>
          <w:rFonts w:cs="Times New Roman" w:hint="eastAsia"/>
          <w:color w:val="auto"/>
        </w:rPr>
        <w:t>非司法</w:t>
      </w:r>
      <w:proofErr w:type="gramEnd"/>
      <w:r w:rsidRPr="00053530">
        <w:rPr>
          <w:rFonts w:cs="Times New Roman" w:hint="eastAsia"/>
          <w:color w:val="auto"/>
        </w:rPr>
        <w:t>活动，故我国司法中不能适用宪法。</w:t>
      </w:r>
    </w:p>
    <w:p w14:paraId="1A0B75B4"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【教学难点】如何认识我国宪法的特点和原则？</w:t>
      </w:r>
    </w:p>
    <w:p w14:paraId="44AF32D9" w14:textId="77777777" w:rsidR="00053530" w:rsidRPr="00053530" w:rsidRDefault="00053530" w:rsidP="00053530">
      <w:pPr>
        <w:ind w:firstLineChars="0" w:firstLine="0"/>
        <w:rPr>
          <w:rFonts w:cs="Times New Roman"/>
          <w:color w:val="auto"/>
        </w:rPr>
      </w:pPr>
    </w:p>
    <w:p w14:paraId="103E96B9"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4C28F7F2"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5ABCD65B" w14:textId="77777777" w:rsidR="00053530" w:rsidRPr="00053530" w:rsidRDefault="00053530" w:rsidP="00053530">
      <w:pPr>
        <w:ind w:firstLineChars="0" w:firstLine="0"/>
        <w:jc w:val="center"/>
        <w:rPr>
          <w:rFonts w:cs="Times New Roman"/>
          <w:b/>
          <w:color w:val="auto"/>
        </w:rPr>
      </w:pPr>
      <w:r w:rsidRPr="00053530">
        <w:rPr>
          <w:rFonts w:cs="Times New Roman" w:hint="eastAsia"/>
          <w:b/>
          <w:color w:val="auto"/>
        </w:rPr>
        <w:t>中国宪法司法化第一案：齐玉苓案</w:t>
      </w:r>
    </w:p>
    <w:p w14:paraId="197839ED" w14:textId="77777777" w:rsidR="00053530" w:rsidRPr="00053530" w:rsidRDefault="00053530" w:rsidP="00053530">
      <w:pPr>
        <w:ind w:firstLineChars="0" w:firstLine="0"/>
        <w:rPr>
          <w:rFonts w:cs="Times New Roman"/>
          <w:color w:val="auto"/>
        </w:rPr>
      </w:pPr>
      <w:r w:rsidRPr="00053530">
        <w:rPr>
          <w:rFonts w:cs="Times New Roman" w:hint="eastAsia"/>
          <w:color w:val="auto"/>
        </w:rPr>
        <w:t>齐玉苓，是山东省鲁南铁合金总厂的一名普通维修女工。</w:t>
      </w:r>
      <w:r w:rsidRPr="00053530">
        <w:rPr>
          <w:rFonts w:cs="Times New Roman" w:hint="eastAsia"/>
          <w:color w:val="auto"/>
        </w:rPr>
        <w:t>1998</w:t>
      </w:r>
      <w:r w:rsidRPr="00053530">
        <w:rPr>
          <w:rFonts w:cs="Times New Roman" w:hint="eastAsia"/>
          <w:color w:val="auto"/>
        </w:rPr>
        <w:t>年的一天，突然有个陌生人来找齐玉</w:t>
      </w:r>
      <w:proofErr w:type="gramStart"/>
      <w:r w:rsidRPr="00053530">
        <w:rPr>
          <w:rFonts w:cs="Times New Roman" w:hint="eastAsia"/>
          <w:color w:val="auto"/>
        </w:rPr>
        <w:t>苓</w:t>
      </w:r>
      <w:proofErr w:type="gramEnd"/>
      <w:r w:rsidRPr="00053530">
        <w:rPr>
          <w:rFonts w:cs="Times New Roman" w:hint="eastAsia"/>
          <w:color w:val="auto"/>
        </w:rPr>
        <w:t>，但来人要找的“齐玉苓”不是这位在做维修女工的，而是在中国人民银行滕州支行某储蓄所工作的。</w:t>
      </w:r>
    </w:p>
    <w:p w14:paraId="3452FCE9"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怎么会冒出两个齐玉苓？</w:t>
      </w:r>
    </w:p>
    <w:p w14:paraId="6EBD38E1" w14:textId="77777777" w:rsidR="00053530" w:rsidRPr="00053530" w:rsidRDefault="00053530" w:rsidP="00053530">
      <w:pPr>
        <w:ind w:firstLineChars="0" w:firstLine="0"/>
        <w:rPr>
          <w:rFonts w:cs="Times New Roman"/>
          <w:color w:val="auto"/>
        </w:rPr>
      </w:pPr>
      <w:r w:rsidRPr="00053530">
        <w:rPr>
          <w:rFonts w:cs="Times New Roman" w:hint="eastAsia"/>
          <w:color w:val="auto"/>
        </w:rPr>
        <w:t>为了弄个明白，第二天，齐玉苓亲自到了中国人民银行滕州支行的这个储蓄所。储蓄所的墙上，挂着一个牌子，在第一张照片下面，齐玉苓看到了自己的名字——银行（储蓄所）主任：齐玉苓。但照片不是自己，而是自己以前的好友、初中同学陈晓琪。这下让齐玉苓觉得更加莫名其妙了，陈晓琪为什么要用自己的名字呢？齐玉苓找到了陈晓琪家里。陈晓琪的父亲告诉她：“用你的名上的学，你当时放弃了，如果声扬出去了觉得脸面上不好看，所以一直都瞒着。”陈晓琪也解释说：“因为我当时作为一个学生，只是想有一个继续上学的机会，当时没想别的。”</w:t>
      </w:r>
    </w:p>
    <w:p w14:paraId="6C3BFF74" w14:textId="77777777" w:rsidR="00053530" w:rsidRPr="00053530" w:rsidRDefault="00053530" w:rsidP="00053530">
      <w:pPr>
        <w:ind w:firstLineChars="0" w:firstLine="0"/>
        <w:rPr>
          <w:rFonts w:cs="Times New Roman"/>
          <w:color w:val="auto"/>
        </w:rPr>
      </w:pPr>
      <w:r w:rsidRPr="00053530">
        <w:rPr>
          <w:rFonts w:cs="Times New Roman" w:hint="eastAsia"/>
          <w:color w:val="auto"/>
        </w:rPr>
        <w:t>原来，事情是这样的。</w:t>
      </w:r>
      <w:r w:rsidRPr="00053530">
        <w:rPr>
          <w:rFonts w:cs="Times New Roman" w:hint="eastAsia"/>
          <w:color w:val="auto"/>
        </w:rPr>
        <w:t>1990</w:t>
      </w:r>
      <w:r w:rsidRPr="00053530">
        <w:rPr>
          <w:rFonts w:cs="Times New Roman" w:hint="eastAsia"/>
          <w:color w:val="auto"/>
        </w:rPr>
        <w:t>年，齐玉苓与陈晓琪均是滕州八中的</w:t>
      </w:r>
      <w:proofErr w:type="gramStart"/>
      <w:r w:rsidRPr="00053530">
        <w:rPr>
          <w:rFonts w:cs="Times New Roman" w:hint="eastAsia"/>
          <w:color w:val="auto"/>
        </w:rPr>
        <w:t>九零</w:t>
      </w:r>
      <w:proofErr w:type="gramEnd"/>
      <w:r w:rsidRPr="00053530">
        <w:rPr>
          <w:rFonts w:cs="Times New Roman" w:hint="eastAsia"/>
          <w:color w:val="auto"/>
        </w:rPr>
        <w:t>届应届初中毕业生，当时同在滕州八中驻地滕州市</w:t>
      </w:r>
      <w:proofErr w:type="gramStart"/>
      <w:r w:rsidRPr="00053530">
        <w:rPr>
          <w:rFonts w:cs="Times New Roman" w:hint="eastAsia"/>
          <w:color w:val="auto"/>
        </w:rPr>
        <w:t>鲍</w:t>
      </w:r>
      <w:proofErr w:type="gramEnd"/>
      <w:r w:rsidRPr="00053530">
        <w:rPr>
          <w:rFonts w:cs="Times New Roman" w:hint="eastAsia"/>
          <w:color w:val="auto"/>
        </w:rPr>
        <w:t>沟镇圈里村居住。齐玉苓在</w:t>
      </w:r>
      <w:proofErr w:type="gramStart"/>
      <w:r w:rsidRPr="00053530">
        <w:rPr>
          <w:rFonts w:cs="Times New Roman" w:hint="eastAsia"/>
          <w:color w:val="auto"/>
        </w:rPr>
        <w:t>九零</w:t>
      </w:r>
      <w:proofErr w:type="gramEnd"/>
      <w:r w:rsidRPr="00053530">
        <w:rPr>
          <w:rFonts w:cs="Times New Roman" w:hint="eastAsia"/>
          <w:color w:val="auto"/>
        </w:rPr>
        <w:t>届统考中取得成绩</w:t>
      </w:r>
      <w:r w:rsidRPr="00053530">
        <w:rPr>
          <w:rFonts w:cs="Times New Roman" w:hint="eastAsia"/>
          <w:color w:val="auto"/>
        </w:rPr>
        <w:t>441</w:t>
      </w:r>
      <w:r w:rsidRPr="00053530">
        <w:rPr>
          <w:rFonts w:cs="Times New Roman" w:hint="eastAsia"/>
          <w:color w:val="auto"/>
        </w:rPr>
        <w:t>分，虽未达到当年统一招生的录取分数线，但超过了委培生的录取分数线。当年录取工作结束后，济宁商校发出了录取齐玉苓为该校九零级财会专业委培生的通知书，该通知书由滕州八中转交。而陈晓琪在</w:t>
      </w:r>
      <w:r w:rsidRPr="00053530">
        <w:rPr>
          <w:rFonts w:cs="Times New Roman" w:hint="eastAsia"/>
          <w:color w:val="auto"/>
        </w:rPr>
        <w:t>1990</w:t>
      </w:r>
      <w:r w:rsidRPr="00053530">
        <w:rPr>
          <w:rFonts w:cs="Times New Roman" w:hint="eastAsia"/>
          <w:color w:val="auto"/>
        </w:rPr>
        <w:t>年中专预选考试中，因成绩不合格，失去了继续参加统考的资格。当他们得知齐玉苓收到的是自费生录取通知时，认为身为普通农村家庭的齐玉苓家是拿不起</w:t>
      </w:r>
      <w:r w:rsidRPr="00053530">
        <w:rPr>
          <w:rFonts w:cs="Times New Roman" w:hint="eastAsia"/>
          <w:color w:val="auto"/>
        </w:rPr>
        <w:t>5000</w:t>
      </w:r>
      <w:r w:rsidRPr="00053530">
        <w:rPr>
          <w:rFonts w:cs="Times New Roman" w:hint="eastAsia"/>
          <w:color w:val="auto"/>
        </w:rPr>
        <w:t>元学费的，给了他们也是浪费。为能继续升学，陈晓琪从滕州八中将齐玉苓的录取通知书领走，冒名报到，以齐玉苓的名义在济宁商校就读。陈晓琪在济宁商校就读期间的学生档案，仍然是齐玉苓初中阶段及中考期间的考生资料，其中包括贴有齐玉苓照片的体格检查表、学期评语表以及齐玉苓参加统考的试卷等相关材料。</w:t>
      </w:r>
      <w:r w:rsidRPr="00053530">
        <w:rPr>
          <w:rFonts w:cs="Times New Roman" w:hint="eastAsia"/>
          <w:color w:val="auto"/>
        </w:rPr>
        <w:t>1993</w:t>
      </w:r>
      <w:r w:rsidRPr="00053530">
        <w:rPr>
          <w:rFonts w:cs="Times New Roman" w:hint="eastAsia"/>
          <w:color w:val="auto"/>
        </w:rPr>
        <w:t>年，陈晓琪从济宁商校毕业，自带档案到中国银行滕州支行参加工作。</w:t>
      </w:r>
    </w:p>
    <w:p w14:paraId="54C3FEC0" w14:textId="77777777" w:rsidR="00053530" w:rsidRPr="00053530" w:rsidRDefault="00053530" w:rsidP="00053530">
      <w:pPr>
        <w:ind w:firstLineChars="0" w:firstLine="0"/>
        <w:rPr>
          <w:rFonts w:cs="Times New Roman"/>
          <w:color w:val="auto"/>
        </w:rPr>
      </w:pPr>
      <w:r w:rsidRPr="00053530">
        <w:rPr>
          <w:rFonts w:cs="Times New Roman" w:hint="eastAsia"/>
          <w:color w:val="auto"/>
        </w:rPr>
        <w:t>与此同时，齐玉苓正不惜一切代价为自己走出农村努力。</w:t>
      </w:r>
      <w:r w:rsidRPr="00053530">
        <w:rPr>
          <w:rFonts w:cs="Times New Roman" w:hint="eastAsia"/>
          <w:color w:val="auto"/>
        </w:rPr>
        <w:t>1993</w:t>
      </w:r>
      <w:r w:rsidRPr="00053530">
        <w:rPr>
          <w:rFonts w:cs="Times New Roman" w:hint="eastAsia"/>
          <w:color w:val="auto"/>
        </w:rPr>
        <w:t>年，齐玉苓花</w:t>
      </w:r>
      <w:r w:rsidRPr="00053530">
        <w:rPr>
          <w:rFonts w:cs="Times New Roman" w:hint="eastAsia"/>
          <w:color w:val="auto"/>
        </w:rPr>
        <w:t>6000</w:t>
      </w:r>
      <w:r w:rsidRPr="00053530">
        <w:rPr>
          <w:rFonts w:cs="Times New Roman" w:hint="eastAsia"/>
          <w:color w:val="auto"/>
        </w:rPr>
        <w:t>元买了一个城镇户口，又花</w:t>
      </w:r>
      <w:r w:rsidRPr="00053530">
        <w:rPr>
          <w:rFonts w:cs="Times New Roman" w:hint="eastAsia"/>
          <w:color w:val="auto"/>
        </w:rPr>
        <w:t>6000</w:t>
      </w:r>
      <w:r w:rsidRPr="00053530">
        <w:rPr>
          <w:rFonts w:cs="Times New Roman" w:hint="eastAsia"/>
          <w:color w:val="auto"/>
        </w:rPr>
        <w:t>元学费去一个技工学校读书。</w:t>
      </w:r>
      <w:r w:rsidRPr="00053530">
        <w:rPr>
          <w:rFonts w:cs="Times New Roman" w:hint="eastAsia"/>
          <w:color w:val="auto"/>
        </w:rPr>
        <w:t>1996</w:t>
      </w:r>
      <w:r w:rsidRPr="00053530">
        <w:rPr>
          <w:rFonts w:cs="Times New Roman" w:hint="eastAsia"/>
          <w:color w:val="auto"/>
        </w:rPr>
        <w:t>年齐玉苓被分配到鲁南铁合金厂，成了一名普通维修女工，每月</w:t>
      </w:r>
      <w:r w:rsidRPr="00053530">
        <w:rPr>
          <w:rFonts w:cs="Times New Roman" w:hint="eastAsia"/>
          <w:color w:val="auto"/>
        </w:rPr>
        <w:t>200</w:t>
      </w:r>
      <w:r w:rsidRPr="00053530">
        <w:rPr>
          <w:rFonts w:cs="Times New Roman" w:hint="eastAsia"/>
          <w:color w:val="auto"/>
        </w:rPr>
        <w:t>元左右收入。而此时，陈晓琪已经在银行里以“齐玉苓”名义成为一名储蓄所主任。</w:t>
      </w:r>
    </w:p>
    <w:p w14:paraId="7E10DE18" w14:textId="77777777" w:rsidR="00053530" w:rsidRPr="00053530" w:rsidRDefault="00053530" w:rsidP="00053530">
      <w:pPr>
        <w:ind w:firstLineChars="0" w:firstLine="0"/>
        <w:rPr>
          <w:rFonts w:cs="Times New Roman"/>
          <w:color w:val="auto"/>
        </w:rPr>
      </w:pPr>
      <w:r w:rsidRPr="00053530">
        <w:rPr>
          <w:rFonts w:cs="Times New Roman" w:hint="eastAsia"/>
          <w:color w:val="auto"/>
        </w:rPr>
        <w:t>齐玉苓无法忍受这样的事实，为了给自己讨个说法，</w:t>
      </w:r>
      <w:r w:rsidRPr="00053530">
        <w:rPr>
          <w:rFonts w:cs="Times New Roman" w:hint="eastAsia"/>
          <w:color w:val="auto"/>
        </w:rPr>
        <w:t>1998</w:t>
      </w:r>
      <w:r w:rsidRPr="00053530">
        <w:rPr>
          <w:rFonts w:cs="Times New Roman" w:hint="eastAsia"/>
          <w:color w:val="auto"/>
        </w:rPr>
        <w:t>年</w:t>
      </w:r>
      <w:r w:rsidRPr="00053530">
        <w:rPr>
          <w:rFonts w:cs="Times New Roman" w:hint="eastAsia"/>
          <w:color w:val="auto"/>
        </w:rPr>
        <w:t>12</w:t>
      </w:r>
      <w:r w:rsidRPr="00053530">
        <w:rPr>
          <w:rFonts w:cs="Times New Roman" w:hint="eastAsia"/>
          <w:color w:val="auto"/>
        </w:rPr>
        <w:t>月齐玉苓以自己的姓名权和受教育权被侵犯为理由，一纸诉状把陈晓琪父女以及滕州八中、滕州教委、济宁商校告到了山东省枣庄市中级人民法院，后又上诉到山东省高级人民法院。</w:t>
      </w:r>
    </w:p>
    <w:p w14:paraId="68253075" w14:textId="77777777" w:rsidR="00053530" w:rsidRPr="00053530" w:rsidRDefault="00053530" w:rsidP="00053530">
      <w:pPr>
        <w:ind w:firstLineChars="0" w:firstLine="0"/>
        <w:rPr>
          <w:rFonts w:cs="Times New Roman"/>
          <w:color w:val="auto"/>
        </w:rPr>
      </w:pPr>
    </w:p>
    <w:p w14:paraId="75C0EE83"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【案例分析】</w:t>
      </w:r>
    </w:p>
    <w:p w14:paraId="058B1B05" w14:textId="77777777" w:rsidR="00053530" w:rsidRPr="00053530" w:rsidRDefault="00053530" w:rsidP="00053530">
      <w:pPr>
        <w:ind w:firstLineChars="0" w:firstLine="0"/>
        <w:rPr>
          <w:rFonts w:cs="Times New Roman"/>
          <w:color w:val="auto"/>
        </w:rPr>
      </w:pPr>
      <w:r w:rsidRPr="00053530">
        <w:rPr>
          <w:rFonts w:cs="Times New Roman" w:hint="eastAsia"/>
          <w:color w:val="auto"/>
        </w:rPr>
        <w:t>该案中，齐玉苓的哪些权利受到侵犯？</w:t>
      </w:r>
    </w:p>
    <w:p w14:paraId="44983302" w14:textId="77777777" w:rsidR="00053530" w:rsidRPr="00053530" w:rsidRDefault="00053530" w:rsidP="00053530">
      <w:pPr>
        <w:ind w:firstLineChars="0" w:firstLine="0"/>
        <w:rPr>
          <w:rFonts w:cs="Times New Roman"/>
          <w:color w:val="auto"/>
        </w:rPr>
      </w:pPr>
      <w:r w:rsidRPr="00053530">
        <w:rPr>
          <w:rFonts w:cs="Times New Roman" w:hint="eastAsia"/>
          <w:color w:val="auto"/>
        </w:rPr>
        <w:t>我国宪法第</w:t>
      </w:r>
      <w:r w:rsidRPr="00053530">
        <w:rPr>
          <w:rFonts w:cs="Times New Roman" w:hint="eastAsia"/>
          <w:color w:val="auto"/>
        </w:rPr>
        <w:t>38</w:t>
      </w:r>
      <w:r w:rsidRPr="00053530">
        <w:rPr>
          <w:rFonts w:cs="Times New Roman" w:hint="eastAsia"/>
          <w:color w:val="auto"/>
        </w:rPr>
        <w:t>条规定：“中华人民共和国公民的人格尊严不受侵犯。禁止用任何方式对公民进行侮辱、诽谤和诬告陷害。”</w:t>
      </w:r>
    </w:p>
    <w:p w14:paraId="1DE9A34E" w14:textId="77777777" w:rsidR="00053530" w:rsidRPr="00053530" w:rsidRDefault="00053530" w:rsidP="00053530">
      <w:pPr>
        <w:ind w:firstLineChars="0" w:firstLine="0"/>
        <w:rPr>
          <w:rFonts w:cs="Times New Roman"/>
          <w:color w:val="auto"/>
        </w:rPr>
      </w:pPr>
      <w:r w:rsidRPr="00053530">
        <w:rPr>
          <w:rFonts w:cs="Times New Roman" w:hint="eastAsia"/>
          <w:color w:val="auto"/>
        </w:rPr>
        <w:t>那么人格权包括哪些？我国宪法没有</w:t>
      </w:r>
      <w:proofErr w:type="gramStart"/>
      <w:r w:rsidRPr="00053530">
        <w:rPr>
          <w:rFonts w:cs="Times New Roman" w:hint="eastAsia"/>
          <w:color w:val="auto"/>
        </w:rPr>
        <w:t>作出</w:t>
      </w:r>
      <w:proofErr w:type="gramEnd"/>
      <w:r w:rsidRPr="00053530">
        <w:rPr>
          <w:rFonts w:cs="Times New Roman" w:hint="eastAsia"/>
          <w:color w:val="auto"/>
        </w:rPr>
        <w:t>具体说明，但在我国民法中，对人格权</w:t>
      </w:r>
      <w:proofErr w:type="gramStart"/>
      <w:r w:rsidRPr="00053530">
        <w:rPr>
          <w:rFonts w:cs="Times New Roman" w:hint="eastAsia"/>
          <w:color w:val="auto"/>
        </w:rPr>
        <w:t>作出</w:t>
      </w:r>
      <w:proofErr w:type="gramEnd"/>
      <w:r w:rsidRPr="00053530">
        <w:rPr>
          <w:rFonts w:cs="Times New Roman" w:hint="eastAsia"/>
          <w:color w:val="auto"/>
        </w:rPr>
        <w:t>了一些具体规定，其中就包括姓名权。我国民法通则第九十九条规定：“公民享有姓名权，有权决定、使用和依照规定改变自己的姓名，禁止他人干涉、盗用、假冒。”同时，在《最高人民法院关于贯彻执行〈中华人民共和国民法通则〉若干问题的意见》中</w:t>
      </w:r>
      <w:r w:rsidRPr="00053530">
        <w:rPr>
          <w:rFonts w:cs="Times New Roman" w:hint="eastAsia"/>
          <w:color w:val="auto"/>
        </w:rPr>
        <w:t>141</w:t>
      </w:r>
      <w:r w:rsidRPr="00053530">
        <w:rPr>
          <w:rFonts w:cs="Times New Roman" w:hint="eastAsia"/>
          <w:color w:val="auto"/>
        </w:rPr>
        <w:t>条规定：“盗用、假冒他人姓名、名称造成损害的，应当认定为侵犯姓名权、名称权的行为。”</w:t>
      </w:r>
    </w:p>
    <w:p w14:paraId="272A9711" w14:textId="77777777" w:rsidR="00053530" w:rsidRPr="00053530" w:rsidRDefault="00053530" w:rsidP="00053530">
      <w:pPr>
        <w:ind w:firstLineChars="0" w:firstLine="0"/>
        <w:rPr>
          <w:rFonts w:cs="Times New Roman"/>
          <w:color w:val="auto"/>
        </w:rPr>
      </w:pPr>
      <w:r w:rsidRPr="00053530">
        <w:rPr>
          <w:rFonts w:cs="Times New Roman" w:hint="eastAsia"/>
          <w:color w:val="auto"/>
        </w:rPr>
        <w:t>本案的事实表明，陈晓琪是在中考落选、升学无望的情况下，由其父策划并为主实施冒用原告齐玉苓姓名上学，目的在于利用齐玉苓已过委培分数线的考试成绩，为自己升学和今后就业创造条件，其结果构成了对齐玉</w:t>
      </w:r>
      <w:proofErr w:type="gramStart"/>
      <w:r w:rsidRPr="00053530">
        <w:rPr>
          <w:rFonts w:cs="Times New Roman" w:hint="eastAsia"/>
          <w:color w:val="auto"/>
        </w:rPr>
        <w:t>苓</w:t>
      </w:r>
      <w:proofErr w:type="gramEnd"/>
      <w:r w:rsidRPr="00053530">
        <w:rPr>
          <w:rFonts w:cs="Times New Roman" w:hint="eastAsia"/>
          <w:color w:val="auto"/>
        </w:rPr>
        <w:t>姓名的盗用和假冒，是侵害姓名权的一种特殊表现形式。因此，陈晓琪的行为侵犯了齐玉苓的姓名权，这一点毫无疑问。</w:t>
      </w:r>
    </w:p>
    <w:p w14:paraId="27F235B4" w14:textId="77777777" w:rsidR="00053530" w:rsidRPr="00053530" w:rsidRDefault="00053530" w:rsidP="00053530">
      <w:pPr>
        <w:ind w:firstLineChars="0" w:firstLine="0"/>
        <w:rPr>
          <w:rFonts w:cs="Times New Roman"/>
          <w:color w:val="auto"/>
        </w:rPr>
      </w:pPr>
      <w:r w:rsidRPr="00053530">
        <w:rPr>
          <w:rFonts w:cs="Times New Roman" w:hint="eastAsia"/>
          <w:color w:val="auto"/>
        </w:rPr>
        <w:t>问题是，陈晓琪的行为是否侵犯了齐玉苓的受教育权。我国宪法第</w:t>
      </w:r>
      <w:r w:rsidRPr="00053530">
        <w:rPr>
          <w:rFonts w:cs="Times New Roman" w:hint="eastAsia"/>
          <w:color w:val="auto"/>
        </w:rPr>
        <w:t>46</w:t>
      </w:r>
      <w:r w:rsidRPr="00053530">
        <w:rPr>
          <w:rFonts w:cs="Times New Roman" w:hint="eastAsia"/>
          <w:color w:val="auto"/>
        </w:rPr>
        <w:t>条第一款规定：“中华人民共和国公民有受教育的权利和义务。”被告陈晓琪认为：齐玉苓当年的考试成绩虽然过了委培分数线，但她表示过不想上委培，因此她没有联系过委培单位，也没有交纳委培费用，不具备上委培的其它条件。齐玉苓已实际放弃了这一权利，即放弃了上委培的机会，因此本人顶替齐玉苓上学，并没有侵犯她受教育的权利。</w:t>
      </w:r>
    </w:p>
    <w:p w14:paraId="1202FBA8" w14:textId="77777777" w:rsidR="00053530" w:rsidRPr="00053530" w:rsidRDefault="00053530" w:rsidP="00053530">
      <w:pPr>
        <w:ind w:firstLineChars="0" w:firstLine="0"/>
        <w:rPr>
          <w:rFonts w:cs="Times New Roman"/>
          <w:color w:val="auto"/>
        </w:rPr>
      </w:pPr>
      <w:r w:rsidRPr="00053530">
        <w:rPr>
          <w:rFonts w:cs="Times New Roman" w:hint="eastAsia"/>
          <w:color w:val="auto"/>
        </w:rPr>
        <w:t>但案件事实中，陈晓琪并不能提供足够证据，证明齐玉苓自愿放弃此次求学的机会，至于陈认为齐家因为经济原因不会交学费等于放弃，这样的理由显然不能成立。当时，齐玉苓通过初中中专预选后，填报了委培志愿，并被安排在统招兼委培考场，表明其有接受委培教育的愿望。齐玉苓统考的分数超过了委培分数线，被上诉人济宁商校已将其录取并发出了录取通知书。由于被上诉人滕州八中未将统考成绩及委培分数线通知到齐玉苓本人，且又将录取通知书交给前来冒领的被上诉人陈晓琪，才使得陈晓琪能够在其父陈克政的策划下有了冒名上学的条件。又由于济宁商校对报到新生审查不严，在既无准考证又无有效证明的情况下接收</w:t>
      </w:r>
      <w:r w:rsidRPr="00053530">
        <w:rPr>
          <w:rFonts w:cs="Times New Roman" w:hint="eastAsia"/>
          <w:color w:val="auto"/>
        </w:rPr>
        <w:lastRenderedPageBreak/>
        <w:t>陈晓琪，才让陈晓琪冒名上学成为事实，从而使齐玉苓失去了接受委培教育的机会。陈晓琪冒名上学后，被上诉人滕州教委帮助陈克政伪造体格检查表；滕州八中帮助陈克政伪造学期评语表；济宁商校违反档案管理办法让陈晓琪自带档案，给陈克政提供了撤换档案材料的机会，致使陈晓琪不仅冒名上学，而且冒名参加工作，使侵权行为得到延续。该侵权是由陈晓琪、陈克政、滕州八中、滕州教委的故意和济宁商校的过失造成的。这种行为从形式上表现为侵犯齐玉苓的姓名权，其实质是侵犯齐玉苓依照宪法所享有的公民受教育的基本权利。</w:t>
      </w:r>
    </w:p>
    <w:p w14:paraId="177D1787" w14:textId="77777777" w:rsidR="00053530" w:rsidRPr="00053530" w:rsidRDefault="00053530" w:rsidP="00053530">
      <w:pPr>
        <w:ind w:firstLineChars="0" w:firstLine="0"/>
        <w:rPr>
          <w:rFonts w:cs="Times New Roman"/>
          <w:color w:val="auto"/>
        </w:rPr>
      </w:pPr>
      <w:r w:rsidRPr="00053530">
        <w:rPr>
          <w:rFonts w:cs="Times New Roman" w:hint="eastAsia"/>
          <w:color w:val="auto"/>
        </w:rPr>
        <w:t>本案诉讼最终结果：</w:t>
      </w:r>
    </w:p>
    <w:p w14:paraId="34FC5210" w14:textId="77777777" w:rsidR="00053530" w:rsidRPr="00053530" w:rsidRDefault="00053530" w:rsidP="00053530">
      <w:pPr>
        <w:ind w:firstLineChars="0" w:firstLine="0"/>
        <w:rPr>
          <w:rFonts w:cs="Times New Roman"/>
          <w:color w:val="auto"/>
        </w:rPr>
      </w:pPr>
      <w:r w:rsidRPr="00053530">
        <w:rPr>
          <w:rFonts w:cs="Times New Roman" w:hint="eastAsia"/>
          <w:color w:val="auto"/>
        </w:rPr>
        <w:t>一、陈晓琪停止对齐玉</w:t>
      </w:r>
      <w:proofErr w:type="gramStart"/>
      <w:r w:rsidRPr="00053530">
        <w:rPr>
          <w:rFonts w:cs="Times New Roman" w:hint="eastAsia"/>
          <w:color w:val="auto"/>
        </w:rPr>
        <w:t>苓</w:t>
      </w:r>
      <w:proofErr w:type="gramEnd"/>
      <w:r w:rsidRPr="00053530">
        <w:rPr>
          <w:rFonts w:cs="Times New Roman" w:hint="eastAsia"/>
          <w:color w:val="auto"/>
        </w:rPr>
        <w:t>姓名权的侵害；</w:t>
      </w:r>
    </w:p>
    <w:p w14:paraId="4EE4F63F" w14:textId="77777777" w:rsidR="00053530" w:rsidRPr="00053530" w:rsidRDefault="00053530" w:rsidP="00053530">
      <w:pPr>
        <w:ind w:firstLineChars="0" w:firstLine="0"/>
        <w:rPr>
          <w:rFonts w:cs="Times New Roman"/>
          <w:color w:val="auto"/>
        </w:rPr>
      </w:pPr>
      <w:r w:rsidRPr="00053530">
        <w:rPr>
          <w:rFonts w:cs="Times New Roman" w:hint="eastAsia"/>
          <w:color w:val="auto"/>
        </w:rPr>
        <w:t>二、陈晓琪、陈克政、济宁商校、滕州八中、滕州教委向齐玉苓赔礼道歉；</w:t>
      </w:r>
    </w:p>
    <w:p w14:paraId="40C79ED6" w14:textId="77777777" w:rsidR="00053530" w:rsidRPr="00053530" w:rsidRDefault="00053530" w:rsidP="00053530">
      <w:pPr>
        <w:ind w:firstLineChars="0" w:firstLine="0"/>
        <w:rPr>
          <w:rFonts w:cs="Times New Roman"/>
          <w:color w:val="auto"/>
        </w:rPr>
      </w:pPr>
      <w:r w:rsidRPr="00053530">
        <w:rPr>
          <w:rFonts w:cs="Times New Roman" w:hint="eastAsia"/>
          <w:color w:val="auto"/>
        </w:rPr>
        <w:t>三、齐玉苓支付的律师代理费</w:t>
      </w:r>
      <w:r w:rsidRPr="00053530">
        <w:rPr>
          <w:rFonts w:cs="Times New Roman" w:hint="eastAsia"/>
          <w:color w:val="auto"/>
        </w:rPr>
        <w:t>825</w:t>
      </w:r>
      <w:r w:rsidRPr="00053530">
        <w:rPr>
          <w:rFonts w:cs="Times New Roman" w:hint="eastAsia"/>
          <w:color w:val="auto"/>
        </w:rPr>
        <w:t>元，由陈晓琪负担，陈克政、济宁商校、滕州八中、滕州教委对此负连带责任；</w:t>
      </w:r>
    </w:p>
    <w:p w14:paraId="45254A50" w14:textId="77777777" w:rsidR="00053530" w:rsidRPr="00053530" w:rsidRDefault="00053530" w:rsidP="00053530">
      <w:pPr>
        <w:ind w:firstLineChars="0" w:firstLine="0"/>
        <w:rPr>
          <w:rFonts w:cs="Times New Roman"/>
          <w:color w:val="auto"/>
        </w:rPr>
      </w:pPr>
      <w:r w:rsidRPr="00053530">
        <w:rPr>
          <w:rFonts w:cs="Times New Roman" w:hint="eastAsia"/>
          <w:color w:val="auto"/>
        </w:rPr>
        <w:t>四、陈晓琪、陈克政赔偿齐玉苓因受教育权利被侵犯造成的直接经济损失</w:t>
      </w:r>
      <w:r w:rsidRPr="00053530">
        <w:rPr>
          <w:rFonts w:cs="Times New Roman" w:hint="eastAsia"/>
          <w:color w:val="auto"/>
        </w:rPr>
        <w:t>7000</w:t>
      </w:r>
      <w:r w:rsidRPr="00053530">
        <w:rPr>
          <w:rFonts w:cs="Times New Roman" w:hint="eastAsia"/>
          <w:color w:val="auto"/>
        </w:rPr>
        <w:t>元，济宁商校、滕州八中、滕州教委对此承担连带赔偿责任；</w:t>
      </w:r>
    </w:p>
    <w:p w14:paraId="42A0BF58" w14:textId="77777777" w:rsidR="00053530" w:rsidRPr="00053530" w:rsidRDefault="00053530" w:rsidP="00053530">
      <w:pPr>
        <w:ind w:firstLineChars="0" w:firstLine="0"/>
        <w:rPr>
          <w:rFonts w:cs="Times New Roman"/>
          <w:color w:val="auto"/>
        </w:rPr>
      </w:pPr>
      <w:r w:rsidRPr="00053530">
        <w:rPr>
          <w:rFonts w:cs="Times New Roman" w:hint="eastAsia"/>
          <w:color w:val="auto"/>
        </w:rPr>
        <w:t>五、陈晓琪、陈克政，赔偿上诉人齐玉苓因受教育权利被侵犯造成的间接经济损失（按陈晓琪以齐玉苓名义领取的工资扣除最低生活保障费后计算，自</w:t>
      </w:r>
      <w:r w:rsidRPr="00053530">
        <w:rPr>
          <w:rFonts w:cs="Times New Roman" w:hint="eastAsia"/>
          <w:color w:val="auto"/>
        </w:rPr>
        <w:t>1993</w:t>
      </w:r>
      <w:r w:rsidRPr="00053530">
        <w:rPr>
          <w:rFonts w:cs="Times New Roman" w:hint="eastAsia"/>
          <w:color w:val="auto"/>
        </w:rPr>
        <w:t>年</w:t>
      </w:r>
      <w:r w:rsidRPr="00053530">
        <w:rPr>
          <w:rFonts w:cs="Times New Roman" w:hint="eastAsia"/>
          <w:color w:val="auto"/>
        </w:rPr>
        <w:t>8</w:t>
      </w:r>
      <w:r w:rsidRPr="00053530">
        <w:rPr>
          <w:rFonts w:cs="Times New Roman" w:hint="eastAsia"/>
          <w:color w:val="auto"/>
        </w:rPr>
        <w:t>月计算至陈晓琪停止使用齐玉苓姓名时止；共计</w:t>
      </w:r>
      <w:r w:rsidRPr="00053530">
        <w:rPr>
          <w:rFonts w:cs="Times New Roman" w:hint="eastAsia"/>
          <w:color w:val="auto"/>
        </w:rPr>
        <w:t>41045</w:t>
      </w:r>
      <w:r w:rsidRPr="00053530">
        <w:rPr>
          <w:rFonts w:cs="Times New Roman" w:hint="eastAsia"/>
          <w:color w:val="auto"/>
        </w:rPr>
        <w:t>元），济宁商校、滕州八中、滕州教委对此承担连带赔偿责任；</w:t>
      </w:r>
    </w:p>
    <w:p w14:paraId="2BD97C78" w14:textId="77777777" w:rsidR="00053530" w:rsidRPr="00053530" w:rsidRDefault="00053530" w:rsidP="00053530">
      <w:pPr>
        <w:ind w:firstLineChars="0" w:firstLine="0"/>
        <w:rPr>
          <w:rFonts w:cs="Times New Roman"/>
          <w:color w:val="auto"/>
        </w:rPr>
      </w:pPr>
      <w:r w:rsidRPr="00053530">
        <w:rPr>
          <w:rFonts w:cs="Times New Roman" w:hint="eastAsia"/>
          <w:color w:val="auto"/>
        </w:rPr>
        <w:t>六、陈晓琪、陈克政、济宁商校、滕州八中、滕州教委赔偿齐玉苓精神损害费</w:t>
      </w:r>
      <w:r w:rsidRPr="00053530">
        <w:rPr>
          <w:rFonts w:cs="Times New Roman" w:hint="eastAsia"/>
          <w:color w:val="auto"/>
        </w:rPr>
        <w:t>50000</w:t>
      </w:r>
      <w:r w:rsidRPr="00053530">
        <w:rPr>
          <w:rFonts w:cs="Times New Roman" w:hint="eastAsia"/>
          <w:color w:val="auto"/>
        </w:rPr>
        <w:t>元；</w:t>
      </w:r>
    </w:p>
    <w:p w14:paraId="5188D7D7" w14:textId="77777777" w:rsidR="00053530" w:rsidRPr="00053530" w:rsidRDefault="00053530" w:rsidP="00053530">
      <w:pPr>
        <w:ind w:firstLineChars="0" w:firstLine="0"/>
        <w:rPr>
          <w:rFonts w:cs="Times New Roman"/>
          <w:color w:val="auto"/>
        </w:rPr>
      </w:pPr>
      <w:r w:rsidRPr="00053530">
        <w:rPr>
          <w:rFonts w:cs="Times New Roman" w:hint="eastAsia"/>
          <w:color w:val="auto"/>
        </w:rPr>
        <w:t>七、一审案件受理费</w:t>
      </w:r>
      <w:r w:rsidRPr="00053530">
        <w:rPr>
          <w:rFonts w:cs="Times New Roman" w:hint="eastAsia"/>
          <w:color w:val="auto"/>
        </w:rPr>
        <w:t>10910</w:t>
      </w:r>
      <w:r w:rsidRPr="00053530">
        <w:rPr>
          <w:rFonts w:cs="Times New Roman" w:hint="eastAsia"/>
          <w:color w:val="auto"/>
        </w:rPr>
        <w:t>元，由齐玉苓负担</w:t>
      </w:r>
      <w:r w:rsidRPr="00053530">
        <w:rPr>
          <w:rFonts w:cs="Times New Roman" w:hint="eastAsia"/>
          <w:color w:val="auto"/>
        </w:rPr>
        <w:t>8984</w:t>
      </w:r>
      <w:r w:rsidRPr="00053530">
        <w:rPr>
          <w:rFonts w:cs="Times New Roman" w:hint="eastAsia"/>
          <w:color w:val="auto"/>
        </w:rPr>
        <w:t>元，陈晓琪、陈克政、济宁商校、滕州八中、滕州教委负担</w:t>
      </w:r>
      <w:r w:rsidRPr="00053530">
        <w:rPr>
          <w:rFonts w:cs="Times New Roman" w:hint="eastAsia"/>
          <w:color w:val="auto"/>
        </w:rPr>
        <w:t>1926</w:t>
      </w:r>
      <w:r w:rsidRPr="00053530">
        <w:rPr>
          <w:rFonts w:cs="Times New Roman" w:hint="eastAsia"/>
          <w:color w:val="auto"/>
        </w:rPr>
        <w:t>元；二审案件受理费</w:t>
      </w:r>
      <w:r w:rsidRPr="00053530">
        <w:rPr>
          <w:rFonts w:cs="Times New Roman" w:hint="eastAsia"/>
          <w:color w:val="auto"/>
        </w:rPr>
        <w:t>10910</w:t>
      </w:r>
      <w:r w:rsidRPr="00053530">
        <w:rPr>
          <w:rFonts w:cs="Times New Roman" w:hint="eastAsia"/>
          <w:color w:val="auto"/>
        </w:rPr>
        <w:t>元，由齐玉苓负担</w:t>
      </w:r>
      <w:r w:rsidRPr="00053530">
        <w:rPr>
          <w:rFonts w:cs="Times New Roman" w:hint="eastAsia"/>
          <w:color w:val="auto"/>
        </w:rPr>
        <w:t>8984</w:t>
      </w:r>
      <w:r w:rsidRPr="00053530">
        <w:rPr>
          <w:rFonts w:cs="Times New Roman" w:hint="eastAsia"/>
          <w:color w:val="auto"/>
        </w:rPr>
        <w:t>元，陈晓琪、陈克政、济宁商校、滕州八中、滕州教委负担</w:t>
      </w:r>
      <w:r w:rsidRPr="00053530">
        <w:rPr>
          <w:rFonts w:cs="Times New Roman" w:hint="eastAsia"/>
          <w:color w:val="auto"/>
        </w:rPr>
        <w:t>1926</w:t>
      </w:r>
      <w:r w:rsidRPr="00053530">
        <w:rPr>
          <w:rFonts w:cs="Times New Roman" w:hint="eastAsia"/>
          <w:color w:val="auto"/>
        </w:rPr>
        <w:t>元。</w:t>
      </w:r>
    </w:p>
    <w:p w14:paraId="09CD418E" w14:textId="77777777" w:rsidR="00053530" w:rsidRPr="00053530" w:rsidRDefault="00053530" w:rsidP="00053530">
      <w:pPr>
        <w:ind w:firstLineChars="0" w:firstLine="0"/>
        <w:rPr>
          <w:rFonts w:cs="Times New Roman"/>
          <w:color w:val="auto"/>
        </w:rPr>
      </w:pPr>
      <w:r w:rsidRPr="00053530">
        <w:rPr>
          <w:rFonts w:cs="Times New Roman" w:hint="eastAsia"/>
          <w:color w:val="auto"/>
        </w:rPr>
        <w:t>齐玉苓案涉及的是一个什么性质的宪法问题？</w:t>
      </w:r>
    </w:p>
    <w:p w14:paraId="22588E06" w14:textId="77777777" w:rsidR="00053530" w:rsidRPr="00053530" w:rsidRDefault="00053530" w:rsidP="00053530">
      <w:pPr>
        <w:ind w:firstLineChars="0" w:firstLine="0"/>
        <w:rPr>
          <w:rFonts w:cs="Times New Roman"/>
          <w:color w:val="auto"/>
        </w:rPr>
      </w:pPr>
      <w:r w:rsidRPr="00053530">
        <w:rPr>
          <w:rFonts w:cs="Times New Roman" w:hint="eastAsia"/>
          <w:color w:val="auto"/>
        </w:rPr>
        <w:t>这个问题，我们也可以换一种问法，就是这个案件的判决，是否意味着我国宪法的司法化？宪法司法化，简单地说，就是在司法审判活动中，人民法院用《宪法》作为判决案件的法律依据，这就叫宪法司法化。在审理齐玉苓案的过程中，山东省高级人民法院的法官认为陈晓琪等人侵犯了齐玉苓的受教育的权利，应该承担民事责任，但是现有民法中找不到具体的法律规定，所以向最高人民法院请示，</w:t>
      </w:r>
      <w:r w:rsidRPr="00053530">
        <w:rPr>
          <w:rFonts w:cs="Times New Roman" w:hint="eastAsia"/>
          <w:color w:val="auto"/>
        </w:rPr>
        <w:lastRenderedPageBreak/>
        <w:t>2001</w:t>
      </w:r>
      <w:r w:rsidRPr="00053530">
        <w:rPr>
          <w:rFonts w:cs="Times New Roman" w:hint="eastAsia"/>
          <w:color w:val="auto"/>
        </w:rPr>
        <w:t>年</w:t>
      </w:r>
      <w:r w:rsidRPr="00053530">
        <w:rPr>
          <w:rFonts w:cs="Times New Roman" w:hint="eastAsia"/>
          <w:color w:val="auto"/>
        </w:rPr>
        <w:t>6</w:t>
      </w:r>
      <w:r w:rsidRPr="00053530">
        <w:rPr>
          <w:rFonts w:cs="Times New Roman" w:hint="eastAsia"/>
          <w:color w:val="auto"/>
        </w:rPr>
        <w:t>月</w:t>
      </w:r>
      <w:r w:rsidRPr="00053530">
        <w:rPr>
          <w:rFonts w:cs="Times New Roman" w:hint="eastAsia"/>
          <w:color w:val="auto"/>
        </w:rPr>
        <w:t>28</w:t>
      </w:r>
      <w:r w:rsidRPr="00053530">
        <w:rPr>
          <w:rFonts w:cs="Times New Roman" w:hint="eastAsia"/>
          <w:color w:val="auto"/>
        </w:rPr>
        <w:t>日最高人民法院</w:t>
      </w:r>
      <w:proofErr w:type="gramStart"/>
      <w:r w:rsidRPr="00053530">
        <w:rPr>
          <w:rFonts w:cs="Times New Roman" w:hint="eastAsia"/>
          <w:color w:val="auto"/>
        </w:rPr>
        <w:t>作出</w:t>
      </w:r>
      <w:proofErr w:type="gramEnd"/>
      <w:r w:rsidRPr="00053530">
        <w:rPr>
          <w:rFonts w:cs="Times New Roman" w:hint="eastAsia"/>
          <w:color w:val="auto"/>
        </w:rPr>
        <w:t>法释</w:t>
      </w:r>
      <w:r w:rsidRPr="00053530">
        <w:rPr>
          <w:rFonts w:cs="Times New Roman" w:hint="eastAsia"/>
          <w:color w:val="auto"/>
        </w:rPr>
        <w:t>[2001]25</w:t>
      </w:r>
      <w:r w:rsidRPr="00053530">
        <w:rPr>
          <w:rFonts w:cs="Times New Roman" w:hint="eastAsia"/>
          <w:color w:val="auto"/>
        </w:rPr>
        <w:t>号批复，明确指出“以侵犯姓名权的手段侵犯他人依据宪法规定享有的受教育权，应承担相应的民事责任。”据此，一些学者认为，该案为“中国宪法司法化第一案”。但另一些学者并不认同。</w:t>
      </w:r>
    </w:p>
    <w:p w14:paraId="3A4D40D1" w14:textId="77777777" w:rsidR="00053530" w:rsidRPr="00053530" w:rsidRDefault="00053530" w:rsidP="00053530">
      <w:pPr>
        <w:ind w:firstLineChars="0" w:firstLine="0"/>
        <w:rPr>
          <w:rFonts w:cs="Times New Roman"/>
          <w:color w:val="auto"/>
        </w:rPr>
      </w:pPr>
      <w:r w:rsidRPr="00053530">
        <w:rPr>
          <w:rFonts w:cs="Times New Roman" w:hint="eastAsia"/>
          <w:color w:val="auto"/>
        </w:rPr>
        <w:t>对此的争论，其实涉及到了宪法学中的一个重大课题——宪法适用问题。众所周知，宪法是国家根本法，要使宪法在国家生活和社会生活的各个方面充分发挥作用，就必须使宪法得到全面有效的实施。根据宪法原理，宪法实施不仅包括国家权力机关通过立法使宪法规范具体化以及国家行政机关贯彻执行宪法，还包括国家审判机关依据宪法规范来裁决宪法方面的争议。所谓宪法适用，在中国，就是指人民法院依据宪法规范审理和裁决宪法争议的专门活动。但是，在我国司法实践中，由于体制上或观念上的原因，宪法并没有作为法院裁判案件的法律依据。从新中国成立至今，我国各级法院在审理案件过程中，一般在裁判文书中只引用法律、行政法规、地方性法规及自治条例、单行条例，或援引有关司法解释，一直没有在法律文书中直接引用宪法。因此，作为国家根本法和“公民权利保障书”的宪法，其中相当部分的内容在司法实践中没有发挥法律效力。</w:t>
      </w:r>
    </w:p>
    <w:p w14:paraId="40BC5416" w14:textId="77777777" w:rsidR="00053530" w:rsidRPr="00053530" w:rsidRDefault="00053530" w:rsidP="00053530">
      <w:pPr>
        <w:ind w:firstLineChars="0" w:firstLine="0"/>
        <w:rPr>
          <w:rFonts w:cs="Times New Roman"/>
          <w:color w:val="auto"/>
        </w:rPr>
      </w:pPr>
      <w:r w:rsidRPr="00053530">
        <w:rPr>
          <w:rFonts w:cs="Times New Roman" w:hint="eastAsia"/>
          <w:color w:val="auto"/>
        </w:rPr>
        <w:t>近年来，随着我国社会生活的发展变化，因宪法规定的公民基本权利受到侵犯而产生的争议和其他一些宪法争议不断出现。这些涉及宪法方面的争议，在普通法律规范中缺乏具体适用的依据。这样，审判机关是否要在诉讼过程中将宪法规范加以适用使之成为裁判案件的依据，就成了一个亟需研究解决的问题。</w:t>
      </w:r>
    </w:p>
    <w:p w14:paraId="13F2B8BF" w14:textId="77777777" w:rsidR="00053530" w:rsidRPr="00053530" w:rsidRDefault="00053530" w:rsidP="00053530">
      <w:pPr>
        <w:ind w:firstLineChars="0" w:firstLine="0"/>
        <w:rPr>
          <w:rFonts w:cs="Times New Roman"/>
          <w:color w:val="auto"/>
        </w:rPr>
      </w:pPr>
      <w:r w:rsidRPr="00053530">
        <w:rPr>
          <w:rFonts w:cs="Times New Roman" w:hint="eastAsia"/>
          <w:color w:val="auto"/>
        </w:rPr>
        <w:t>但宪法适用是一个十分复杂的问题。由于宪法主要规定国家权力的组织、运行和公民的基本权利，宪法规范主要是指国家权力规范和公民基本权利规范，因此，所谓宪法全面、普遍的适用，即宪法的司法化，应该包括国家权力规范的适用和公民权利规范的适用。其中宪法权力规范的适用，即司法机关通过适用宪法裁决国家机关之间权限争议，审查下位法规范和国家机关行为是否合宪，是宪法适用的重点和实行宪政的关键。</w:t>
      </w:r>
    </w:p>
    <w:p w14:paraId="61A62850" w14:textId="77777777" w:rsidR="00053530" w:rsidRPr="00053530" w:rsidRDefault="00053530" w:rsidP="00053530">
      <w:pPr>
        <w:ind w:firstLineChars="0" w:firstLine="0"/>
        <w:rPr>
          <w:rFonts w:cs="Times New Roman"/>
          <w:color w:val="auto"/>
        </w:rPr>
      </w:pPr>
      <w:r w:rsidRPr="00053530">
        <w:rPr>
          <w:rFonts w:cs="Times New Roman" w:hint="eastAsia"/>
          <w:color w:val="auto"/>
        </w:rPr>
        <w:t>在不少西方国家，已经建立了宪法诉讼制度，实现了宪法司法化。这主要有两种类型：一种是以美国为代表的普通法院模式，对涉及宪法争议的案件由普通法院来审理；另一种是以德国为代表的专门法院模式，对涉及宪法争议的案件由专门设立的宪法法院来审理。但在中国，涉及国家权力规范的适用，如审查规范性文</w:t>
      </w:r>
      <w:r w:rsidRPr="00053530">
        <w:rPr>
          <w:rFonts w:cs="Times New Roman" w:hint="eastAsia"/>
          <w:color w:val="auto"/>
        </w:rPr>
        <w:lastRenderedPageBreak/>
        <w:t>件和国家权力产生及行为的合宪性以及裁决国家机关之间权限宪法争议等，在目前情况下还难有进展。因此，如果要实现宪法适用，主要也就是有关公民基本权利宪法规范的适用；与之相关的诉讼程序只能是普通诉讼程序，而不是真正意义上的宪法诉讼程序。因此准确地说，最高人民法院批复和齐玉苓案的判决，涉及的主要是宪法中关于公民基本权利条款如何在普通诉讼中适用的问题，并不能据此认为我国宪法已进入司法化的进程。</w:t>
      </w:r>
    </w:p>
    <w:p w14:paraId="3E65765B" w14:textId="77777777" w:rsidR="00053530" w:rsidRPr="00053530" w:rsidRDefault="00053530" w:rsidP="00053530">
      <w:pPr>
        <w:ind w:firstLineChars="0" w:firstLine="0"/>
        <w:rPr>
          <w:rFonts w:cs="Times New Roman"/>
          <w:color w:val="auto"/>
        </w:rPr>
      </w:pPr>
    </w:p>
    <w:p w14:paraId="557A4D1C"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4FED1306"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、马岭：《合宪性审查制度</w:t>
      </w:r>
      <w:r w:rsidRPr="00053530">
        <w:rPr>
          <w:rFonts w:cs="Times New Roman" w:hint="eastAsia"/>
          <w:color w:val="auto"/>
        </w:rPr>
        <w:t>:</w:t>
      </w:r>
      <w:r w:rsidRPr="00053530">
        <w:rPr>
          <w:rFonts w:cs="Times New Roman" w:hint="eastAsia"/>
          <w:color w:val="auto"/>
        </w:rPr>
        <w:t>是什么</w:t>
      </w:r>
      <w:r w:rsidRPr="00053530">
        <w:rPr>
          <w:rFonts w:cs="Times New Roman" w:hint="eastAsia"/>
          <w:color w:val="auto"/>
        </w:rPr>
        <w:t>?</w:t>
      </w:r>
      <w:r w:rsidRPr="00053530">
        <w:rPr>
          <w:rFonts w:cs="Times New Roman" w:hint="eastAsia"/>
          <w:color w:val="auto"/>
        </w:rPr>
        <w:t>不是什么</w:t>
      </w:r>
      <w:r w:rsidRPr="00053530">
        <w:rPr>
          <w:rFonts w:cs="Times New Roman" w:hint="eastAsia"/>
          <w:color w:val="auto"/>
        </w:rPr>
        <w:t>?</w:t>
      </w:r>
      <w:r w:rsidRPr="00053530">
        <w:rPr>
          <w:rFonts w:cs="Times New Roman" w:hint="eastAsia"/>
          <w:color w:val="auto"/>
        </w:rPr>
        <w:t>——关于“齐玉苓案”的课堂讨论》，《东南法学》</w:t>
      </w:r>
      <w:r w:rsidRPr="00053530">
        <w:rPr>
          <w:rFonts w:cs="Times New Roman" w:hint="eastAsia"/>
          <w:color w:val="auto"/>
        </w:rPr>
        <w:t>2019-03-31</w:t>
      </w:r>
      <w:r w:rsidRPr="00053530">
        <w:rPr>
          <w:rFonts w:cs="Times New Roman" w:hint="eastAsia"/>
          <w:color w:val="auto"/>
        </w:rPr>
        <w:t>。</w:t>
      </w:r>
    </w:p>
    <w:p w14:paraId="54FF9D94"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、谢宇：《宪法司法化理论与制度生命力的重塑——齐玉苓案批复废止</w:t>
      </w:r>
      <w:r w:rsidRPr="00053530">
        <w:rPr>
          <w:rFonts w:cs="Times New Roman" w:hint="eastAsia"/>
          <w:color w:val="auto"/>
        </w:rPr>
        <w:t>10</w:t>
      </w:r>
      <w:r w:rsidRPr="00053530">
        <w:rPr>
          <w:rFonts w:cs="Times New Roman" w:hint="eastAsia"/>
          <w:color w:val="auto"/>
        </w:rPr>
        <w:t>周年的反思》，《政治与法律》</w:t>
      </w:r>
      <w:r w:rsidRPr="00053530">
        <w:rPr>
          <w:rFonts w:cs="Times New Roman" w:hint="eastAsia"/>
          <w:color w:val="auto"/>
        </w:rPr>
        <w:t>2018-07-05</w:t>
      </w:r>
      <w:r w:rsidRPr="00053530">
        <w:rPr>
          <w:rFonts w:cs="Times New Roman" w:hint="eastAsia"/>
          <w:color w:val="auto"/>
        </w:rPr>
        <w:tab/>
      </w:r>
      <w:r w:rsidRPr="00053530">
        <w:rPr>
          <w:rFonts w:cs="Times New Roman" w:hint="eastAsia"/>
          <w:color w:val="auto"/>
        </w:rPr>
        <w:t>。</w:t>
      </w:r>
      <w:r w:rsidRPr="00053530">
        <w:rPr>
          <w:rFonts w:cs="Times New Roman"/>
          <w:color w:val="auto"/>
        </w:rPr>
        <w:t xml:space="preserve"> </w:t>
      </w:r>
    </w:p>
    <w:p w14:paraId="6D4D0CC8"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、陈露：《从齐玉苓案看我国的宪法司法化》，《淮南职业技术学院学报》</w:t>
      </w:r>
      <w:r w:rsidRPr="00053530">
        <w:rPr>
          <w:rFonts w:cs="Times New Roman" w:hint="eastAsia"/>
          <w:color w:val="auto"/>
        </w:rPr>
        <w:tab/>
        <w:t>2017-04-15</w:t>
      </w:r>
      <w:r w:rsidRPr="00053530">
        <w:rPr>
          <w:rFonts w:cs="Times New Roman" w:hint="eastAsia"/>
          <w:color w:val="auto"/>
        </w:rPr>
        <w:t>。</w:t>
      </w:r>
    </w:p>
    <w:p w14:paraId="3FF04294"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、袁文峰：《受教育权的宪法条款援引、内涵及救济路径——基于齐玉苓案与罗彩霞案的分析》，《政治与法律》</w:t>
      </w:r>
      <w:r w:rsidRPr="00053530">
        <w:rPr>
          <w:rFonts w:cs="Times New Roman" w:hint="eastAsia"/>
          <w:color w:val="auto"/>
        </w:rPr>
        <w:t>2015-04-05</w:t>
      </w:r>
    </w:p>
    <w:p w14:paraId="7F36ED38" w14:textId="77777777" w:rsidR="00053530" w:rsidRPr="00053530" w:rsidRDefault="00053530" w:rsidP="00053530">
      <w:pPr>
        <w:ind w:firstLineChars="0" w:firstLine="0"/>
        <w:rPr>
          <w:rFonts w:cs="Times New Roman"/>
          <w:color w:val="auto"/>
        </w:rPr>
      </w:pPr>
      <w:r w:rsidRPr="00053530">
        <w:rPr>
          <w:rFonts w:cs="Times New Roman" w:hint="eastAsia"/>
          <w:color w:val="auto"/>
        </w:rPr>
        <w:t>5</w:t>
      </w:r>
      <w:r w:rsidRPr="00053530">
        <w:rPr>
          <w:rFonts w:cs="Times New Roman" w:hint="eastAsia"/>
          <w:color w:val="auto"/>
        </w:rPr>
        <w:t>、黄思雯：《宪法基本权利对第三人领域的辐射探究——以论齐玉苓案是否真正适用第三人效力为例》，《赤子</w:t>
      </w:r>
      <w:r w:rsidRPr="00053530">
        <w:rPr>
          <w:rFonts w:cs="Times New Roman" w:hint="eastAsia"/>
          <w:color w:val="auto"/>
        </w:rPr>
        <w:t>(</w:t>
      </w:r>
      <w:r w:rsidRPr="00053530">
        <w:rPr>
          <w:rFonts w:cs="Times New Roman" w:hint="eastAsia"/>
          <w:color w:val="auto"/>
        </w:rPr>
        <w:t>中旬</w:t>
      </w:r>
      <w:r w:rsidRPr="00053530">
        <w:rPr>
          <w:rFonts w:cs="Times New Roman" w:hint="eastAsia"/>
          <w:color w:val="auto"/>
        </w:rPr>
        <w:t xml:space="preserve">) </w:t>
      </w:r>
      <w:r w:rsidRPr="00053530">
        <w:rPr>
          <w:rFonts w:cs="Times New Roman" w:hint="eastAsia"/>
          <w:color w:val="auto"/>
        </w:rPr>
        <w:t>》</w:t>
      </w:r>
      <w:r w:rsidRPr="00053530">
        <w:rPr>
          <w:rFonts w:cs="Times New Roman" w:hint="eastAsia"/>
          <w:color w:val="auto"/>
        </w:rPr>
        <w:t>2014-09-15</w:t>
      </w:r>
    </w:p>
    <w:p w14:paraId="79378C27" w14:textId="77777777" w:rsidR="00053530" w:rsidRPr="00053530" w:rsidRDefault="00053530" w:rsidP="00053530">
      <w:pPr>
        <w:ind w:firstLineChars="0" w:firstLine="0"/>
        <w:rPr>
          <w:rFonts w:cs="Times New Roman"/>
          <w:color w:val="auto"/>
        </w:rPr>
      </w:pPr>
    </w:p>
    <w:p w14:paraId="6308BC7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132E44A"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86CDA8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308394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D88F562"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A3AA61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702AA1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C43A66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A54391B"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C1F794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E7D7D87"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F4575DD" w14:textId="67EE085D" w:rsidR="00053530" w:rsidRDefault="00053530" w:rsidP="00053530">
      <w:pPr>
        <w:widowControl w:val="0"/>
        <w:spacing w:line="240" w:lineRule="auto"/>
        <w:ind w:firstLineChars="0" w:firstLine="0"/>
        <w:rPr>
          <w:rFonts w:ascii="Calibri" w:hAnsi="Calibri" w:cs="Times New Roman"/>
          <w:color w:val="auto"/>
          <w:sz w:val="21"/>
        </w:rPr>
      </w:pPr>
    </w:p>
    <w:p w14:paraId="31C3B346" w14:textId="77777777" w:rsidR="00487E04" w:rsidRPr="00053530" w:rsidRDefault="00487E04" w:rsidP="00053530">
      <w:pPr>
        <w:widowControl w:val="0"/>
        <w:spacing w:line="240" w:lineRule="auto"/>
        <w:ind w:firstLineChars="0" w:firstLine="0"/>
        <w:rPr>
          <w:rFonts w:ascii="Calibri" w:hAnsi="Calibri" w:cs="Times New Roman" w:hint="eastAsia"/>
          <w:color w:val="auto"/>
          <w:sz w:val="21"/>
        </w:rPr>
      </w:pPr>
    </w:p>
    <w:p w14:paraId="56C7869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F83FB1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5449B3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案例10</w:t>
      </w:r>
    </w:p>
    <w:p w14:paraId="7402679C"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1B4DD073" w14:textId="77777777" w:rsidR="00053530" w:rsidRPr="00053530" w:rsidRDefault="00053530" w:rsidP="00053530">
      <w:pPr>
        <w:ind w:firstLineChars="0" w:firstLine="0"/>
        <w:jc w:val="center"/>
        <w:rPr>
          <w:rFonts w:cs="Times New Roman"/>
          <w:color w:val="auto"/>
        </w:rPr>
      </w:pPr>
      <w:r w:rsidRPr="00053530">
        <w:rPr>
          <w:rFonts w:ascii="黑体" w:eastAsia="黑体" w:hAnsi="黑体" w:cs="Times New Roman" w:hint="eastAsia"/>
          <w:b/>
          <w:color w:val="auto"/>
          <w:sz w:val="28"/>
          <w:szCs w:val="28"/>
        </w:rPr>
        <w:t>坚持全面依法治国</w:t>
      </w:r>
    </w:p>
    <w:p w14:paraId="13427A29" w14:textId="77777777" w:rsidR="00053530" w:rsidRPr="00053530" w:rsidRDefault="00053530" w:rsidP="00053530">
      <w:pPr>
        <w:ind w:firstLineChars="0" w:firstLine="0"/>
        <w:rPr>
          <w:rFonts w:cs="Times New Roman"/>
          <w:color w:val="auto"/>
        </w:rPr>
      </w:pPr>
    </w:p>
    <w:p w14:paraId="78553B13"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78C85357"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【适用内容】该实践教学的案例选编与教学设计适用《思想道德与法治》教材第六章“学习法治思想</w:t>
      </w:r>
      <w:r w:rsidRPr="00053530">
        <w:rPr>
          <w:rFonts w:cs="Times New Roman" w:hint="eastAsia"/>
          <w:color w:val="auto"/>
        </w:rPr>
        <w:t xml:space="preserve"> </w:t>
      </w:r>
      <w:r w:rsidRPr="00053530">
        <w:rPr>
          <w:rFonts w:cs="Times New Roman" w:hint="eastAsia"/>
          <w:color w:val="auto"/>
        </w:rPr>
        <w:t>提升法治素养”中第二节“坚持全面依法治国”的相关教学内容，主要包括：全面依法治国的根本遵循、坚持走中国特色社会主义法治道路、建设法治中国；以及第四节“自觉尊法学法守法用法”的相关教学内容，主要包括：培养社会主义法治思维、依法行使权利与履行义务、不断提升法治素养。</w:t>
      </w:r>
    </w:p>
    <w:p w14:paraId="38323228"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学生从中国特色社会主义法律体系到法治体系建设、从依法治国到全面依法治国的发展历程中感受中国法治的进步，深刻理解全面依法治国的目标与原则，把握全面依法治国的基本要求，增强中国特色社会主义法治道路自信，逐渐养成自觉守法、遇事找法、解决问题靠法的习惯。</w:t>
      </w:r>
      <w:r w:rsidRPr="00053530">
        <w:rPr>
          <w:rFonts w:cs="Times New Roman" w:hint="eastAsia"/>
          <w:color w:val="auto"/>
        </w:rPr>
        <w:cr/>
      </w:r>
    </w:p>
    <w:p w14:paraId="78BB049D"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39AD044E"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【教学重点】全面依法治国的基础（法律体系）、总目标（法治体系）、基本原则（法治道路）和总体要求（基本格局）。</w:t>
      </w:r>
    </w:p>
    <w:p w14:paraId="3D8AF52F"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【教学难点】全面依法治国的五项原则？</w:t>
      </w:r>
    </w:p>
    <w:p w14:paraId="16ECE58B" w14:textId="77777777" w:rsidR="00053530" w:rsidRPr="00053530" w:rsidRDefault="00053530" w:rsidP="00053530">
      <w:pPr>
        <w:ind w:firstLineChars="0" w:firstLine="0"/>
        <w:rPr>
          <w:rFonts w:cs="Times New Roman"/>
          <w:color w:val="auto"/>
        </w:rPr>
      </w:pPr>
    </w:p>
    <w:p w14:paraId="192EB454"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2FC8C226"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43CCF828" w14:textId="77777777" w:rsidR="00053530" w:rsidRPr="00053530" w:rsidRDefault="00053530" w:rsidP="00053530">
      <w:pPr>
        <w:ind w:firstLineChars="0" w:firstLine="0"/>
        <w:jc w:val="center"/>
        <w:rPr>
          <w:rFonts w:ascii="宋体" w:hAnsi="宋体" w:cs="Times New Roman"/>
          <w:b/>
          <w:color w:val="auto"/>
        </w:rPr>
      </w:pPr>
      <w:r w:rsidRPr="00053530">
        <w:rPr>
          <w:rFonts w:ascii="宋体" w:hAnsi="宋体" w:cs="Times New Roman" w:hint="eastAsia"/>
          <w:b/>
          <w:color w:val="auto"/>
        </w:rPr>
        <w:t>张</w:t>
      </w:r>
      <w:proofErr w:type="gramStart"/>
      <w:r w:rsidRPr="00053530">
        <w:rPr>
          <w:rFonts w:ascii="宋体" w:hAnsi="宋体" w:cs="Times New Roman" w:hint="eastAsia"/>
          <w:b/>
          <w:color w:val="auto"/>
        </w:rPr>
        <w:t>玉环案</w:t>
      </w:r>
      <w:proofErr w:type="gramEnd"/>
      <w:r w:rsidRPr="00053530">
        <w:rPr>
          <w:rFonts w:ascii="宋体" w:hAnsi="宋体" w:cs="Times New Roman" w:hint="eastAsia"/>
          <w:b/>
          <w:color w:val="auto"/>
        </w:rPr>
        <w:t>26年始末</w:t>
      </w:r>
    </w:p>
    <w:p w14:paraId="2958F3E5" w14:textId="77777777" w:rsidR="00053530" w:rsidRPr="00053530" w:rsidRDefault="00053530" w:rsidP="00053530">
      <w:pPr>
        <w:ind w:firstLineChars="0" w:firstLine="0"/>
        <w:rPr>
          <w:rFonts w:ascii="宋体" w:hAnsi="宋体" w:cs="Times New Roman"/>
          <w:color w:val="auto"/>
        </w:rPr>
      </w:pPr>
    </w:p>
    <w:p w14:paraId="5491581B"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2020年8月4日，江西省高级人民法院依法对原审被告人张玉环故意杀人再审一案进行公开审判，认定原审除张玉环有罪供述外，没有直接证据证明张玉环实施了犯罪行为，间接证据也不足以形成完整证据链，依法撤销原审判决，宣告张玉环无罪。</w:t>
      </w:r>
    </w:p>
    <w:p w14:paraId="66EDDB5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lastRenderedPageBreak/>
        <w:t>当天下午6点许，在南昌监狱被关押了26年9个月的张玉环获得了自由，回到了老家，和自己的母亲、前妻、儿子见面。</w:t>
      </w:r>
    </w:p>
    <w:p w14:paraId="4E03DEFC"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时间回到1993年10月24日，江西省南昌市进贤县</w:t>
      </w:r>
      <w:proofErr w:type="gramStart"/>
      <w:r w:rsidRPr="00053530">
        <w:rPr>
          <w:rFonts w:ascii="宋体" w:hAnsi="宋体" w:cs="Times New Roman" w:hint="eastAsia"/>
          <w:color w:val="auto"/>
        </w:rPr>
        <w:t>凰龄乡</w:t>
      </w:r>
      <w:proofErr w:type="gramEnd"/>
      <w:r w:rsidRPr="00053530">
        <w:rPr>
          <w:rFonts w:ascii="宋体" w:hAnsi="宋体" w:cs="Times New Roman" w:hint="eastAsia"/>
          <w:color w:val="auto"/>
        </w:rPr>
        <w:t>张家村两名男童失踪，一名6岁、一名4岁，男童失踪后其伯父向当地警方报警，次日两名孩子的遗体被从村附近的下马塘水库打捞出来。法医鉴定两名男童非溺水死亡，而是被人掐死和勒死后抛尸水库。经过警方走访调查，在男童伯父报案后的第三天，两名男童的邻居、当时只有26岁的张玉环被认定具有重大犯罪嫌疑，被警方带走调查。同年12月19日，当地县公安局以张玉环犯故意杀人罪，提请县人民检察院批准逮捕，29日检方批准逮捕张玉环。次年1月，南昌市检察院以张玉环犯故意杀人罪提起公诉。</w:t>
      </w:r>
    </w:p>
    <w:p w14:paraId="058E4F9A"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1995年1月，南昌市中级人民法院一审认定张玉环犯故意杀人罪，判处死刑，缓刑两年执行。张玉环提出上诉。六年后的2001年，江西省高院以事实不清、证据不足，将案件发回重审。当年11月，南昌中院就张玉环故意杀人案再审开庭，维持一审原判。江西省高院</w:t>
      </w:r>
      <w:proofErr w:type="gramStart"/>
      <w:r w:rsidRPr="00053530">
        <w:rPr>
          <w:rFonts w:ascii="宋体" w:hAnsi="宋体" w:cs="Times New Roman" w:hint="eastAsia"/>
          <w:color w:val="auto"/>
        </w:rPr>
        <w:t>作出</w:t>
      </w:r>
      <w:proofErr w:type="gramEnd"/>
      <w:r w:rsidRPr="00053530">
        <w:rPr>
          <w:rFonts w:ascii="宋体" w:hAnsi="宋体" w:cs="Times New Roman" w:hint="eastAsia"/>
          <w:color w:val="auto"/>
        </w:rPr>
        <w:t>终审判决，驳回上述，张玉环继续回到南昌监狱服刑。此后，张玉环及其亲属、代理人持续申诉。</w:t>
      </w:r>
    </w:p>
    <w:p w14:paraId="3F90898F"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根据（2001）赣刑</w:t>
      </w:r>
      <w:proofErr w:type="gramStart"/>
      <w:r w:rsidRPr="00053530">
        <w:rPr>
          <w:rFonts w:ascii="宋体" w:hAnsi="宋体" w:cs="Times New Roman" w:hint="eastAsia"/>
          <w:color w:val="auto"/>
        </w:rPr>
        <w:t>一</w:t>
      </w:r>
      <w:proofErr w:type="gramEnd"/>
      <w:r w:rsidRPr="00053530">
        <w:rPr>
          <w:rFonts w:ascii="宋体" w:hAnsi="宋体" w:cs="Times New Roman" w:hint="eastAsia"/>
          <w:color w:val="auto"/>
        </w:rPr>
        <w:t>终字第375号刑事裁定书，一审原审认定，1993年10月24日上午，张玉环因两被害男童之一将自家屋檐下的土台阶往下扒土，联想到自家孩子曾被他打过，遂上前打了其两巴掌，该男童反</w:t>
      </w:r>
      <w:proofErr w:type="gramStart"/>
      <w:r w:rsidRPr="00053530">
        <w:rPr>
          <w:rFonts w:ascii="宋体" w:hAnsi="宋体" w:cs="Times New Roman" w:hint="eastAsia"/>
          <w:color w:val="auto"/>
        </w:rPr>
        <w:t>抓张玉环手</w:t>
      </w:r>
      <w:proofErr w:type="gramEnd"/>
      <w:r w:rsidRPr="00053530">
        <w:rPr>
          <w:rFonts w:ascii="宋体" w:hAnsi="宋体" w:cs="Times New Roman" w:hint="eastAsia"/>
          <w:color w:val="auto"/>
        </w:rPr>
        <w:t>并抓破，张玉环气恼后将其抱入杂物间杀害；出门后见另一男童，因担心杀人行为败露，遂将其灭口而后抛尸水库。</w:t>
      </w:r>
    </w:p>
    <w:p w14:paraId="26F9F8C9"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在裁定书里，警方提供的证据中指向张玉环故意杀人的5项证据中，有3项均以张玉环供述作为核心，另两项证据则为从张玉环家中搜出的两米长的麻绳和抛尸现场搜到的麻袋。</w:t>
      </w:r>
    </w:p>
    <w:p w14:paraId="5EC9F595"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在南昌监狱服刑期间，张玉环由原来的死缓逐渐减刑。2004年2月，江西省高院裁定将其刑罚减为无期徒刑，剥夺政治权利终身；2006年4月，江西省高院裁定将其刑罚减为有期徒刑十九年，剥夺政治权利改为九年；2011年2月，南昌中院裁定，减去有期徒刑一年四个月；2013年8月，再度减去有期徒刑八个月；2016年2月，再度减去有期徒刑一年一个月二十天，剥夺政治权利九年不变。</w:t>
      </w:r>
    </w:p>
    <w:p w14:paraId="04DF48AC"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lastRenderedPageBreak/>
        <w:t>2019年江西省高级人民法院发布张玉环再审决定书。</w:t>
      </w:r>
    </w:p>
    <w:p w14:paraId="04F3A569"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而在另一边，终审裁定后，张玉环及其亲属并没有放弃申诉，不断向最高人民检察院、江西省高级人民法院等提请</w:t>
      </w:r>
      <w:proofErr w:type="gramStart"/>
      <w:r w:rsidRPr="00053530">
        <w:rPr>
          <w:rFonts w:ascii="宋体" w:hAnsi="宋体" w:cs="Times New Roman" w:hint="eastAsia"/>
          <w:color w:val="auto"/>
        </w:rPr>
        <w:t>重审张</w:t>
      </w:r>
      <w:proofErr w:type="gramEnd"/>
      <w:r w:rsidRPr="00053530">
        <w:rPr>
          <w:rFonts w:ascii="宋体" w:hAnsi="宋体" w:cs="Times New Roman" w:hint="eastAsia"/>
          <w:color w:val="auto"/>
        </w:rPr>
        <w:t>玉环故意杀人案。最终于2019年3月，江西省高院认定张玉环提出的申诉理由符合重新审判条件，决定由江西省高院组成合议庭再审张玉环故意杀人案。</w:t>
      </w:r>
    </w:p>
    <w:p w14:paraId="121D6618"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2020年7月，江西省高院开庭审理张玉环案，张玉环代理人对张玉环做无罪辩护。8月4日，江西省高院宣判张</w:t>
      </w:r>
      <w:proofErr w:type="gramStart"/>
      <w:r w:rsidRPr="00053530">
        <w:rPr>
          <w:rFonts w:ascii="宋体" w:hAnsi="宋体" w:cs="Times New Roman" w:hint="eastAsia"/>
          <w:color w:val="auto"/>
        </w:rPr>
        <w:t>玉环案</w:t>
      </w:r>
      <w:proofErr w:type="gramEnd"/>
      <w:r w:rsidRPr="00053530">
        <w:rPr>
          <w:rFonts w:ascii="宋体" w:hAnsi="宋体" w:cs="Times New Roman" w:hint="eastAsia"/>
          <w:color w:val="auto"/>
        </w:rPr>
        <w:t>证据不足，按照</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罪从无原则，驳回原审判决，宣判张玉环无罪。</w:t>
      </w:r>
    </w:p>
    <w:p w14:paraId="0CE25BFF"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在宣判后，合议庭审判长田甘霖接受采访介绍，本案不属于“真凶出现”“亡者归来”的情形，而是按照</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原则进行的改判。其称，在原审判决中，“作为作案工具的麻袋和麻绳，经查与本案或张玉环缺乏关联；原审认定被害人将张玉环手背抓伤所依据的人体损伤检验证明，仅能证明伤痕手抓可形成，不具有排他性；原审认定的第一作案现场，公安机关在现场勘查中没有发现、提取到任何与案件相关的痕迹物证；张玉环的两次有罪供述在杀人地点、作案工具、作案过程等方面存在明显矛盾，真实性存疑，依法不能作为定案的根据。原审据以定案的证据没有达到确实、充分的法定证明标准，认定张玉环犯故意杀人罪的事实不清、证据不足，按照</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罪从无的原则，不能认定张玉环有罪。”</w:t>
      </w:r>
    </w:p>
    <w:p w14:paraId="62EFFEBB" w14:textId="77777777" w:rsidR="00053530" w:rsidRPr="00053530" w:rsidRDefault="00053530" w:rsidP="00053530">
      <w:pPr>
        <w:ind w:firstLineChars="0" w:firstLine="0"/>
        <w:rPr>
          <w:rFonts w:ascii="宋体" w:hAnsi="宋体" w:cs="Times New Roman"/>
          <w:color w:val="auto"/>
        </w:rPr>
      </w:pPr>
    </w:p>
    <w:p w14:paraId="2C0C3582"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【案例分析】</w:t>
      </w:r>
    </w:p>
    <w:p w14:paraId="6B6D9371"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张</w:t>
      </w:r>
      <w:proofErr w:type="gramStart"/>
      <w:r w:rsidRPr="00053530">
        <w:rPr>
          <w:rFonts w:ascii="宋体" w:hAnsi="宋体" w:cs="Times New Roman" w:hint="eastAsia"/>
          <w:color w:val="auto"/>
        </w:rPr>
        <w:t>玉环案</w:t>
      </w:r>
      <w:proofErr w:type="gramEnd"/>
      <w:r w:rsidRPr="00053530">
        <w:rPr>
          <w:rFonts w:ascii="宋体" w:hAnsi="宋体" w:cs="Times New Roman" w:hint="eastAsia"/>
          <w:color w:val="auto"/>
        </w:rPr>
        <w:t>不属于“真凶出现”“亡者归来”的情形，而是按照</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罪从无原则进行的改判。党的十八大以来，江西法院坚决贯彻落实党中央和最高法院关于全面推进依法治国，坚决纠正</w:t>
      </w:r>
      <w:proofErr w:type="gramStart"/>
      <w:r w:rsidRPr="00053530">
        <w:rPr>
          <w:rFonts w:ascii="宋体" w:hAnsi="宋体" w:cs="Times New Roman" w:hint="eastAsia"/>
          <w:color w:val="auto"/>
        </w:rPr>
        <w:t>冤</w:t>
      </w:r>
      <w:proofErr w:type="gramEnd"/>
      <w:r w:rsidRPr="00053530">
        <w:rPr>
          <w:rFonts w:ascii="宋体" w:hAnsi="宋体" w:cs="Times New Roman" w:hint="eastAsia"/>
          <w:color w:val="auto"/>
        </w:rPr>
        <w:t>错案件的决策部署，严格贯彻落实</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罪从无原则，坚持实事求是、有错必纠，以对法律负责、对人民负责、对历史负责的态度，</w:t>
      </w:r>
      <w:proofErr w:type="gramStart"/>
      <w:r w:rsidRPr="00053530">
        <w:rPr>
          <w:rFonts w:ascii="宋体" w:hAnsi="宋体" w:cs="Times New Roman" w:hint="eastAsia"/>
          <w:color w:val="auto"/>
        </w:rPr>
        <w:t>对冤错案件发现</w:t>
      </w:r>
      <w:proofErr w:type="gramEnd"/>
      <w:r w:rsidRPr="00053530">
        <w:rPr>
          <w:rFonts w:ascii="宋体" w:hAnsi="宋体" w:cs="Times New Roman" w:hint="eastAsia"/>
          <w:color w:val="auto"/>
        </w:rPr>
        <w:t>一起、纠正一起。从“</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罪从有”到“</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罪从无”，是保障人权的必然选择，是司法的进步。再审改判张玉环无罪，充分体现了</w:t>
      </w:r>
      <w:proofErr w:type="gramStart"/>
      <w:r w:rsidRPr="00053530">
        <w:rPr>
          <w:rFonts w:ascii="宋体" w:hAnsi="宋体" w:cs="Times New Roman" w:hint="eastAsia"/>
          <w:color w:val="auto"/>
        </w:rPr>
        <w:t>疑</w:t>
      </w:r>
      <w:proofErr w:type="gramEnd"/>
      <w:r w:rsidRPr="00053530">
        <w:rPr>
          <w:rFonts w:ascii="宋体" w:hAnsi="宋体" w:cs="Times New Roman" w:hint="eastAsia"/>
          <w:color w:val="auto"/>
        </w:rPr>
        <w:t>罪从无原则在司法实践中的贯彻落实。</w:t>
      </w:r>
    </w:p>
    <w:p w14:paraId="65BE405F"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根据《中华人民共和国国家赔偿法》的规定，依照审判监督程序再审改判无罪，原判刑罚已经执行的，受害人有取得国家赔偿的权利。法院宣告张玉环无罪后，已告知其有申请国家赔偿的权利。2020年9月2日，赔偿请求人张玉环以再审</w:t>
      </w:r>
      <w:r w:rsidRPr="00053530">
        <w:rPr>
          <w:rFonts w:ascii="宋体" w:hAnsi="宋体" w:cs="Times New Roman" w:hint="eastAsia"/>
          <w:color w:val="auto"/>
        </w:rPr>
        <w:lastRenderedPageBreak/>
        <w:t>改判无罪为由，向赔偿义务机关江西高院提出国家赔偿申请。根据有关法律规定,江西高院充分听取了张玉环及其委托代理律师的意见，并与赔偿请求人张玉环及其委托代理律师进行了协商，于10月12日就赔偿方式、赔偿项目和赔偿数额达成一致并签订协议。赔偿金包括侵犯人身自由赔偿金、精神损害抚慰金，其中精神损害抚慰金的商定，综合考虑了张玉环被限制人身自由及精神损害的具体情况、本地平均生活水平等因素 。</w:t>
      </w:r>
    </w:p>
    <w:p w14:paraId="4EB8731F"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习近平总书记强调，要努力让人民群众在每一个司法案件中都能感受到公平正义。中央不仅出台首个防止冤假错案指导意见，还在《关于建立健全防范刑事冤假错案工作机制的意见》等文件中明确，“采用刑讯逼供或者冻、饿、晒、烤、疲劳审讯等非法方法收集的被告人供述，应当排除”。所有这些努力，都是要呵护司法公正。</w:t>
      </w:r>
    </w:p>
    <w:p w14:paraId="15255AB5" w14:textId="77777777" w:rsidR="00053530" w:rsidRPr="00053530" w:rsidRDefault="00053530" w:rsidP="00053530">
      <w:pPr>
        <w:ind w:firstLineChars="0" w:firstLine="0"/>
        <w:rPr>
          <w:rFonts w:cs="Times New Roman"/>
          <w:b/>
          <w:color w:val="auto"/>
        </w:rPr>
      </w:pPr>
    </w:p>
    <w:p w14:paraId="5515A18D"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39E38939"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、《张玉环杀人案</w:t>
      </w:r>
      <w:r w:rsidRPr="00053530">
        <w:rPr>
          <w:rFonts w:cs="Times New Roman" w:hint="eastAsia"/>
          <w:color w:val="auto"/>
        </w:rPr>
        <w:t>26</w:t>
      </w:r>
      <w:r w:rsidRPr="00053530">
        <w:rPr>
          <w:rFonts w:cs="Times New Roman" w:hint="eastAsia"/>
          <w:color w:val="auto"/>
        </w:rPr>
        <w:t>年后再审改判无罪，系迄今遭羁押最久申冤者》，澎湃</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2020-08-04]</w:t>
      </w:r>
    </w:p>
    <w:p w14:paraId="691411DE"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、《无罪！张玉环案再审撤销原判决</w:t>
      </w:r>
      <w:r w:rsidRPr="00053530">
        <w:rPr>
          <w:rFonts w:cs="Times New Roman" w:hint="eastAsia"/>
          <w:color w:val="auto"/>
        </w:rPr>
        <w:t xml:space="preserve"> </w:t>
      </w:r>
      <w:r w:rsidRPr="00053530">
        <w:rPr>
          <w:rFonts w:cs="Times New Roman" w:hint="eastAsia"/>
          <w:color w:val="auto"/>
        </w:rPr>
        <w:t>律师：或将申请约</w:t>
      </w:r>
      <w:r w:rsidRPr="00053530">
        <w:rPr>
          <w:rFonts w:cs="Times New Roman" w:hint="eastAsia"/>
          <w:color w:val="auto"/>
        </w:rPr>
        <w:t>700</w:t>
      </w:r>
      <w:r w:rsidRPr="00053530">
        <w:rPr>
          <w:rFonts w:cs="Times New Roman" w:hint="eastAsia"/>
          <w:color w:val="auto"/>
        </w:rPr>
        <w:t>万国家赔偿》，荔枝网．</w:t>
      </w:r>
      <w:r w:rsidRPr="00053530">
        <w:rPr>
          <w:rFonts w:cs="Times New Roman" w:hint="eastAsia"/>
          <w:color w:val="auto"/>
        </w:rPr>
        <w:t>2020-08-04[</w:t>
      </w:r>
      <w:r w:rsidRPr="00053530">
        <w:rPr>
          <w:rFonts w:cs="Times New Roman" w:hint="eastAsia"/>
          <w:color w:val="auto"/>
        </w:rPr>
        <w:t>引用日期</w:t>
      </w:r>
      <w:r w:rsidRPr="00053530">
        <w:rPr>
          <w:rFonts w:cs="Times New Roman" w:hint="eastAsia"/>
          <w:color w:val="auto"/>
        </w:rPr>
        <w:t>2020-08-05]</w:t>
      </w:r>
    </w:p>
    <w:p w14:paraId="41FE5A66"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、《蒙冤近</w:t>
      </w:r>
      <w:r w:rsidRPr="00053530">
        <w:rPr>
          <w:rFonts w:cs="Times New Roman" w:hint="eastAsia"/>
          <w:color w:val="auto"/>
        </w:rPr>
        <w:t>27</w:t>
      </w:r>
      <w:r w:rsidRPr="00053530">
        <w:rPr>
          <w:rFonts w:cs="Times New Roman" w:hint="eastAsia"/>
          <w:color w:val="auto"/>
        </w:rPr>
        <w:t>年获无罪，张玉环申请</w:t>
      </w:r>
      <w:r w:rsidRPr="00053530">
        <w:rPr>
          <w:rFonts w:cs="Times New Roman" w:hint="eastAsia"/>
          <w:color w:val="auto"/>
        </w:rPr>
        <w:t>2234</w:t>
      </w:r>
      <w:r w:rsidRPr="00053530">
        <w:rPr>
          <w:rFonts w:cs="Times New Roman" w:hint="eastAsia"/>
          <w:color w:val="auto"/>
        </w:rPr>
        <w:t>万余元国家赔偿》，澎湃新闻</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2020-09-02]</w:t>
      </w:r>
    </w:p>
    <w:p w14:paraId="55DED258"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、《回家的路，他“走”了二十七年》，新华网．</w:t>
      </w:r>
      <w:r w:rsidRPr="00053530">
        <w:rPr>
          <w:rFonts w:cs="Times New Roman" w:hint="eastAsia"/>
          <w:color w:val="auto"/>
        </w:rPr>
        <w:t>2020-08-07[</w:t>
      </w:r>
      <w:r w:rsidRPr="00053530">
        <w:rPr>
          <w:rFonts w:cs="Times New Roman" w:hint="eastAsia"/>
          <w:color w:val="auto"/>
        </w:rPr>
        <w:t>引用日期</w:t>
      </w:r>
      <w:r w:rsidRPr="00053530">
        <w:rPr>
          <w:rFonts w:cs="Times New Roman" w:hint="eastAsia"/>
          <w:color w:val="auto"/>
        </w:rPr>
        <w:t>2020-08-07]</w:t>
      </w:r>
    </w:p>
    <w:p w14:paraId="60386B42"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6F77B56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E76A52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8ABA643"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C1615EE"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36543124"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6EDF836"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2580A0F"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6869E25"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756DA9DD"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B1A6B81"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0F9AF188"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4630B4B0" w14:textId="77777777" w:rsidR="00053530" w:rsidRPr="00053530" w:rsidRDefault="00053530" w:rsidP="00053530">
      <w:pPr>
        <w:widowControl w:val="0"/>
        <w:spacing w:line="240" w:lineRule="auto"/>
        <w:ind w:firstLineChars="0" w:firstLine="0"/>
        <w:rPr>
          <w:rFonts w:ascii="Calibri" w:hAnsi="Calibri" w:cs="Times New Roman"/>
          <w:color w:val="auto"/>
          <w:sz w:val="21"/>
        </w:rPr>
      </w:pPr>
    </w:p>
    <w:p w14:paraId="5590AC5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案例11</w:t>
      </w:r>
    </w:p>
    <w:p w14:paraId="2A2F53E1"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新时代呼唤担当民族复兴大任的时代新人</w:t>
      </w:r>
    </w:p>
    <w:p w14:paraId="74B197E8"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5C1D8FD2"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【适用内容】该实践教学的案例选编与教学设计适用《思想道德与法治》教材绪论“担当复兴大任</w:t>
      </w:r>
      <w:r w:rsidRPr="00053530">
        <w:rPr>
          <w:rFonts w:cs="Times New Roman" w:hint="eastAsia"/>
          <w:color w:val="auto"/>
        </w:rPr>
        <w:t xml:space="preserve"> </w:t>
      </w:r>
      <w:r w:rsidRPr="00053530">
        <w:rPr>
          <w:rFonts w:cs="Times New Roman" w:hint="eastAsia"/>
          <w:color w:val="auto"/>
        </w:rPr>
        <w:t>成就时代新人”的相关教学内容，主要包括：我们处在中国特色社会主义新时代；新时代呼唤担当民族复兴大任的时代新人、不断提升思想道德素质和法治素养。</w:t>
      </w:r>
    </w:p>
    <w:p w14:paraId="752364E5"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自身所处的人生发展阶段和当前所处的时代方位，了解中国特色社会主义新时代对大学生成长成才提出的要求，了解党和国家对大学生成长成才提出的期望，努力提升自身的思想道德素质和法治素养，争做堪当民族复兴大任的时代新人。</w:t>
      </w:r>
    </w:p>
    <w:p w14:paraId="69E29DD3"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35CD9293" w14:textId="77777777" w:rsidR="00053530" w:rsidRPr="00053530" w:rsidRDefault="00053530" w:rsidP="00053530">
      <w:pPr>
        <w:ind w:firstLineChars="0" w:firstLine="0"/>
        <w:rPr>
          <w:rFonts w:cs="Times New Roman"/>
          <w:color w:val="auto"/>
        </w:rPr>
      </w:pPr>
      <w:proofErr w:type="gramStart"/>
      <w:r w:rsidRPr="00053530">
        <w:rPr>
          <w:rFonts w:cs="Times New Roman" w:hint="eastAsia"/>
          <w:color w:val="auto"/>
        </w:rPr>
        <w:t>【教学重点】将习近</w:t>
      </w:r>
      <w:proofErr w:type="gramEnd"/>
      <w:r w:rsidRPr="00053530">
        <w:rPr>
          <w:rFonts w:cs="Times New Roman" w:hint="eastAsia"/>
          <w:color w:val="auto"/>
        </w:rPr>
        <w:t>平新时代中国特色社会主义理论相关内容融入教学过程，引导和帮助大学生明确时代特点、历史使命和成才目标。</w:t>
      </w:r>
    </w:p>
    <w:p w14:paraId="2A7CF2F6"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【教学难点】正确认识学习“思想道德与法治”课程的意义，解决“为什么学”、“学什么”、“怎么学”的问题。端正科学意识和学习态度，激发学习的积极性。</w:t>
      </w:r>
    </w:p>
    <w:p w14:paraId="16818DE1"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032CA14C"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623488B2" w14:textId="77777777" w:rsidR="00053530" w:rsidRPr="00053530" w:rsidRDefault="00053530" w:rsidP="00053530">
      <w:pPr>
        <w:ind w:firstLineChars="0" w:firstLine="0"/>
        <w:jc w:val="center"/>
        <w:rPr>
          <w:rFonts w:cs="Times New Roman"/>
          <w:b/>
          <w:bCs/>
          <w:color w:val="auto"/>
        </w:rPr>
      </w:pPr>
      <w:bookmarkStart w:id="31" w:name="_Hlk88748344"/>
      <w:r w:rsidRPr="00053530">
        <w:rPr>
          <w:rFonts w:cs="Times New Roman" w:hint="eastAsia"/>
          <w:b/>
          <w:bCs/>
          <w:color w:val="auto"/>
        </w:rPr>
        <w:t>北大劝退生常书杰重新考进清华的思考</w:t>
      </w:r>
    </w:p>
    <w:bookmarkEnd w:id="31"/>
    <w:p w14:paraId="146CF554" w14:textId="77777777" w:rsidR="00053530" w:rsidRPr="00053530" w:rsidRDefault="00053530" w:rsidP="00053530">
      <w:pPr>
        <w:ind w:firstLineChars="0" w:firstLine="0"/>
        <w:rPr>
          <w:rFonts w:cs="Times New Roman"/>
          <w:color w:val="auto"/>
        </w:rPr>
      </w:pPr>
      <w:r w:rsidRPr="00053530">
        <w:rPr>
          <w:rFonts w:cs="Times New Roman" w:hint="eastAsia"/>
          <w:color w:val="auto"/>
        </w:rPr>
        <w:t>2015</w:t>
      </w:r>
      <w:r w:rsidRPr="00053530">
        <w:rPr>
          <w:rFonts w:cs="Times New Roman" w:hint="eastAsia"/>
          <w:color w:val="auto"/>
        </w:rPr>
        <w:t>年高考，常书杰不负众望，以总分</w:t>
      </w:r>
      <w:r w:rsidRPr="00053530">
        <w:rPr>
          <w:rFonts w:cs="Times New Roman" w:hint="eastAsia"/>
          <w:color w:val="auto"/>
        </w:rPr>
        <w:t>690</w:t>
      </w:r>
      <w:r w:rsidRPr="00053530">
        <w:rPr>
          <w:rFonts w:cs="Times New Roman" w:hint="eastAsia"/>
          <w:color w:val="auto"/>
        </w:rPr>
        <w:t>的高分，取得钟祥市理科第一，</w:t>
      </w:r>
      <w:proofErr w:type="gramStart"/>
      <w:r w:rsidRPr="00053530">
        <w:rPr>
          <w:rFonts w:cs="Times New Roman" w:hint="eastAsia"/>
          <w:color w:val="auto"/>
        </w:rPr>
        <w:t>荆</w:t>
      </w:r>
      <w:proofErr w:type="gramEnd"/>
      <w:r w:rsidRPr="00053530">
        <w:rPr>
          <w:rFonts w:cs="Times New Roman" w:hint="eastAsia"/>
          <w:color w:val="auto"/>
        </w:rPr>
        <w:t>门市第二，湖北理科第八的优异成绩，并且顺利进入北京大学信息科学技术技术学院，并获得了当年的“高通奖”。北大“高通奖”是根据考生的高考成绩排名等方面综合设立的奖项，当年只有</w:t>
      </w:r>
      <w:r w:rsidRPr="00053530">
        <w:rPr>
          <w:rFonts w:cs="Times New Roman" w:hint="eastAsia"/>
          <w:color w:val="auto"/>
        </w:rPr>
        <w:t>2</w:t>
      </w:r>
      <w:r w:rsidRPr="00053530">
        <w:rPr>
          <w:rFonts w:cs="Times New Roman" w:hint="eastAsia"/>
          <w:color w:val="auto"/>
        </w:rPr>
        <w:t>个名额能获此奖项，常书杰就是其中之一。</w:t>
      </w:r>
    </w:p>
    <w:p w14:paraId="330C47C5" w14:textId="77777777" w:rsidR="00053530" w:rsidRPr="00053530" w:rsidRDefault="00053530" w:rsidP="00053530">
      <w:pPr>
        <w:ind w:firstLineChars="0" w:firstLine="0"/>
        <w:rPr>
          <w:rFonts w:cs="Times New Roman"/>
          <w:color w:val="auto"/>
        </w:rPr>
      </w:pPr>
      <w:r w:rsidRPr="00053530">
        <w:rPr>
          <w:rFonts w:cs="Times New Roman" w:hint="eastAsia"/>
          <w:color w:val="auto"/>
        </w:rPr>
        <w:t>进入北京大学后，本以为此后常书杰的人生便可平步青云，可谁也没想到，常书杰在北大的三年，就像是打开了潘多拉的魔盒，进入大学后，原本乖巧自律的常书杰沉溺上了游戏，自此一发不可收拾，教室里，寝室里，当室友休息后，你都能看到常书杰打游戏的身影，久而久之，就连专业课常书杰也逃了几次。在北大这样一个人才辈出的地方，大家都是来自各个省份的佼佼者，你不努力很快就会被淘汰。果不其然，大一结束时，常书杰在两个学期的成绩都没有达到</w:t>
      </w:r>
      <w:r w:rsidRPr="00053530">
        <w:rPr>
          <w:rFonts w:cs="Times New Roman" w:hint="eastAsia"/>
          <w:color w:val="auto"/>
        </w:rPr>
        <w:t>1.5</w:t>
      </w:r>
      <w:r w:rsidRPr="00053530">
        <w:rPr>
          <w:rFonts w:cs="Times New Roman" w:hint="eastAsia"/>
          <w:color w:val="auto"/>
        </w:rPr>
        <w:t>的绩</w:t>
      </w:r>
      <w:r w:rsidRPr="00053530">
        <w:rPr>
          <w:rFonts w:cs="Times New Roman" w:hint="eastAsia"/>
          <w:color w:val="auto"/>
        </w:rPr>
        <w:lastRenderedPageBreak/>
        <w:t>点，被学校发了警告，专业课的导师为他争取了机会，让他再试读一学期，不过这并没有引起常书杰的重视，依旧我行我素，沉溺于游戏。</w:t>
      </w:r>
    </w:p>
    <w:p w14:paraId="792A2981" w14:textId="77777777" w:rsidR="00053530" w:rsidRPr="00053530" w:rsidRDefault="00053530" w:rsidP="00053530">
      <w:pPr>
        <w:ind w:firstLineChars="0" w:firstLine="0"/>
        <w:rPr>
          <w:rFonts w:cs="Times New Roman"/>
          <w:color w:val="auto"/>
        </w:rPr>
      </w:pPr>
      <w:r w:rsidRPr="00053530">
        <w:rPr>
          <w:rFonts w:cs="Times New Roman" w:hint="eastAsia"/>
          <w:color w:val="auto"/>
        </w:rPr>
        <w:t>大二时，得知常书杰现状的父母，放下了繁忙的工作，从湖北老家赶来北大陪读，每天的清晨，父母都在床边呼唤常书杰起床读书，可常书杰无动于衷，没有丝毫改变，依旧每天沉溺于吃鸡游戏。父母痛心万分，他们怎么也想不到，当初那个好学自律优秀的常书杰怎么会变成这样，学校也多次派老师，导员，导师来劝导常书杰，可这没有丝毫用处。常书杰对他们的劝说依然无动于衷。</w:t>
      </w:r>
    </w:p>
    <w:p w14:paraId="61872B01" w14:textId="77777777" w:rsidR="00053530" w:rsidRPr="00053530" w:rsidRDefault="00053530" w:rsidP="00053530">
      <w:pPr>
        <w:ind w:firstLineChars="0" w:firstLine="0"/>
        <w:rPr>
          <w:rFonts w:cs="Times New Roman"/>
          <w:color w:val="auto"/>
        </w:rPr>
      </w:pPr>
      <w:r w:rsidRPr="00053530">
        <w:rPr>
          <w:rFonts w:cs="Times New Roman" w:hint="eastAsia"/>
          <w:color w:val="auto"/>
        </w:rPr>
        <w:t>大三时，因专业课多门荒废，成绩不理想，</w:t>
      </w:r>
      <w:proofErr w:type="gramStart"/>
      <w:r w:rsidRPr="00053530">
        <w:rPr>
          <w:rFonts w:cs="Times New Roman" w:hint="eastAsia"/>
          <w:color w:val="auto"/>
        </w:rPr>
        <w:t>绩点排名</w:t>
      </w:r>
      <w:proofErr w:type="gramEnd"/>
      <w:r w:rsidRPr="00053530">
        <w:rPr>
          <w:rFonts w:cs="Times New Roman" w:hint="eastAsia"/>
          <w:color w:val="auto"/>
        </w:rPr>
        <w:t>太低，被学校劝退。据室友回忆，那一天的常书杰沉默异常，到寝室</w:t>
      </w:r>
      <w:proofErr w:type="gramStart"/>
      <w:r w:rsidRPr="00053530">
        <w:rPr>
          <w:rFonts w:cs="Times New Roman" w:hint="eastAsia"/>
          <w:color w:val="auto"/>
        </w:rPr>
        <w:t>后简单</w:t>
      </w:r>
      <w:proofErr w:type="gramEnd"/>
      <w:r w:rsidRPr="00053530">
        <w:rPr>
          <w:rFonts w:cs="Times New Roman" w:hint="eastAsia"/>
          <w:color w:val="auto"/>
        </w:rPr>
        <w:t>收拾了行李，就悄悄的离开了。</w:t>
      </w:r>
    </w:p>
    <w:p w14:paraId="1989A9FF" w14:textId="77777777" w:rsidR="00053530" w:rsidRPr="00053530" w:rsidRDefault="00053530" w:rsidP="00053530">
      <w:pPr>
        <w:ind w:firstLineChars="0" w:firstLine="0"/>
        <w:rPr>
          <w:rFonts w:cs="Times New Roman"/>
          <w:color w:val="auto"/>
        </w:rPr>
      </w:pPr>
      <w:r w:rsidRPr="00053530">
        <w:rPr>
          <w:rFonts w:cs="Times New Roman" w:hint="eastAsia"/>
          <w:color w:val="auto"/>
        </w:rPr>
        <w:t>随后，这个被北京大学劝退的消息，随后被媒体纷纷，在当时引起了巨大的轰动。</w:t>
      </w:r>
    </w:p>
    <w:p w14:paraId="514B4CF0" w14:textId="77777777" w:rsidR="00053530" w:rsidRPr="00053530" w:rsidRDefault="00053530" w:rsidP="00053530">
      <w:pPr>
        <w:ind w:firstLineChars="0" w:firstLine="0"/>
        <w:rPr>
          <w:rFonts w:cs="Times New Roman"/>
          <w:color w:val="auto"/>
        </w:rPr>
      </w:pPr>
      <w:r w:rsidRPr="00053530">
        <w:rPr>
          <w:rFonts w:cs="Times New Roman" w:hint="eastAsia"/>
          <w:color w:val="auto"/>
        </w:rPr>
        <w:t>退学后的常书杰选择回到了钟祥一中复读，打算再次备战高考。平时的他甚少喝水，不是捧着书本在看，就是在做数学题，较之前沉默极了，也很少与别人交流。不过凭借扎实的基础，和努力学习的决心与毅力，常书杰很快就重拾起了以前的知识，得心应手起来。</w:t>
      </w:r>
    </w:p>
    <w:p w14:paraId="50D380F5" w14:textId="77777777" w:rsidR="00053530" w:rsidRPr="00053530" w:rsidRDefault="00053530" w:rsidP="00053530">
      <w:pPr>
        <w:ind w:firstLineChars="0" w:firstLine="0"/>
        <w:rPr>
          <w:rFonts w:cs="Times New Roman"/>
          <w:color w:val="auto"/>
        </w:rPr>
      </w:pPr>
      <w:r w:rsidRPr="00053530">
        <w:rPr>
          <w:rFonts w:cs="Times New Roman" w:hint="eastAsia"/>
          <w:color w:val="auto"/>
        </w:rPr>
        <w:t>皇天不负有心人，经过一年的努力，</w:t>
      </w:r>
      <w:r w:rsidRPr="00053530">
        <w:rPr>
          <w:rFonts w:cs="Times New Roman" w:hint="eastAsia"/>
          <w:color w:val="auto"/>
        </w:rPr>
        <w:t>2019</w:t>
      </w:r>
      <w:r w:rsidRPr="00053530">
        <w:rPr>
          <w:rFonts w:cs="Times New Roman" w:hint="eastAsia"/>
          <w:color w:val="auto"/>
        </w:rPr>
        <w:t>年的高考，常书杰以总分</w:t>
      </w:r>
      <w:r w:rsidRPr="00053530">
        <w:rPr>
          <w:rFonts w:cs="Times New Roman" w:hint="eastAsia"/>
          <w:color w:val="auto"/>
        </w:rPr>
        <w:t>712</w:t>
      </w:r>
      <w:r w:rsidRPr="00053530">
        <w:rPr>
          <w:rFonts w:cs="Times New Roman" w:hint="eastAsia"/>
          <w:color w:val="auto"/>
        </w:rPr>
        <w:t>斩获湖北理科第一名，其中语文</w:t>
      </w:r>
      <w:r w:rsidRPr="00053530">
        <w:rPr>
          <w:rFonts w:cs="Times New Roman" w:hint="eastAsia"/>
          <w:color w:val="auto"/>
        </w:rPr>
        <w:t>132</w:t>
      </w:r>
      <w:r w:rsidRPr="00053530">
        <w:rPr>
          <w:rFonts w:cs="Times New Roman" w:hint="eastAsia"/>
          <w:color w:val="auto"/>
        </w:rPr>
        <w:t>，数学</w:t>
      </w:r>
      <w:r w:rsidRPr="00053530">
        <w:rPr>
          <w:rFonts w:cs="Times New Roman" w:hint="eastAsia"/>
          <w:color w:val="auto"/>
        </w:rPr>
        <w:t>149</w:t>
      </w:r>
      <w:r w:rsidRPr="00053530">
        <w:rPr>
          <w:rFonts w:cs="Times New Roman" w:hint="eastAsia"/>
          <w:color w:val="auto"/>
        </w:rPr>
        <w:t>，英语</w:t>
      </w:r>
      <w:r w:rsidRPr="00053530">
        <w:rPr>
          <w:rFonts w:cs="Times New Roman" w:hint="eastAsia"/>
          <w:color w:val="auto"/>
        </w:rPr>
        <w:t>144</w:t>
      </w:r>
      <w:r w:rsidRPr="00053530">
        <w:rPr>
          <w:rFonts w:cs="Times New Roman" w:hint="eastAsia"/>
          <w:color w:val="auto"/>
        </w:rPr>
        <w:t>，</w:t>
      </w:r>
      <w:proofErr w:type="gramStart"/>
      <w:r w:rsidRPr="00053530">
        <w:rPr>
          <w:rFonts w:cs="Times New Roman" w:hint="eastAsia"/>
          <w:color w:val="auto"/>
        </w:rPr>
        <w:t>理综</w:t>
      </w:r>
      <w:proofErr w:type="gramEnd"/>
      <w:r w:rsidRPr="00053530">
        <w:rPr>
          <w:rFonts w:cs="Times New Roman" w:hint="eastAsia"/>
          <w:color w:val="auto"/>
        </w:rPr>
        <w:t>287</w:t>
      </w:r>
      <w:r w:rsidRPr="00053530">
        <w:rPr>
          <w:rFonts w:cs="Times New Roman" w:hint="eastAsia"/>
          <w:color w:val="auto"/>
        </w:rPr>
        <w:t>。成绩出来后，父母曾与他聊过关于志愿的填报，这一次，常书杰并没有选择北大，而是选择了清华大学。曾经的室友打来电话询问，常书杰回答道：“这次的填报只是想换个环境，没有太多想法”。</w:t>
      </w:r>
    </w:p>
    <w:p w14:paraId="5D0714D0" w14:textId="77777777" w:rsidR="00053530" w:rsidRPr="00053530" w:rsidRDefault="00053530" w:rsidP="00053530">
      <w:pPr>
        <w:ind w:firstLineChars="0" w:firstLine="0"/>
        <w:rPr>
          <w:rFonts w:cs="Times New Roman"/>
          <w:color w:val="auto"/>
        </w:rPr>
      </w:pPr>
      <w:r w:rsidRPr="00053530">
        <w:rPr>
          <w:rFonts w:cs="Times New Roman" w:hint="eastAsia"/>
          <w:color w:val="auto"/>
        </w:rPr>
        <w:t>据了解，常书杰已经彻底改变了当年执着沉迷游戏的自己，现在非常专注的学习自己的专业知识，希望毕业后可以通过自己在清华大学所学到的知识，能为祖国贡献自己的一点微薄之力，建设祖国。</w:t>
      </w:r>
    </w:p>
    <w:p w14:paraId="73B65949"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58C2AAC" w14:textId="77777777" w:rsidR="00053530" w:rsidRPr="00053530" w:rsidRDefault="00053530" w:rsidP="00053530">
      <w:pPr>
        <w:ind w:firstLineChars="0" w:firstLine="0"/>
        <w:rPr>
          <w:rFonts w:cs="Times New Roman"/>
          <w:color w:val="auto"/>
        </w:rPr>
      </w:pPr>
      <w:r w:rsidRPr="00053530">
        <w:rPr>
          <w:rFonts w:cs="Times New Roman" w:hint="eastAsia"/>
          <w:color w:val="auto"/>
        </w:rPr>
        <w:t>常书杰考入北京大学后被劝退的原因其实就在于，刚进入大学的那段时间，面对全新的学习环境和生活环境，他没有及时思考自己在大学阶段所要追求的人生价值和目标，失去了对大学生活的规划和追求，最终导致对什么都不感兴趣，丧失了对学习主动性和创造性的充分认知、把握和发挥。考上北大的目标实现了，至于下一个目标是什么却一无所知。面对这些困惑，他沉迷在网络游戏中无法自拔，最终导致了学业的荒废。</w:t>
      </w:r>
    </w:p>
    <w:p w14:paraId="5D4DEAB7"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对于大学新生来说，告别中学时代，迈进大学校门，人生的历程翻开了新的一页。大学期间自由支配的学习时间增多，学习的自主性大大增强。面对新的学习生活环境，很多人充满好奇和兴奋，但也容易遇到不适和困难。尽快适应大学生活，为今后的健康成长打下良好基础，这是大学新生面临的一个首要问题。适应大学的学习生活，很重要的就是要确立新的目标，学会独立处理学习生活中遇到的各种问题，科学安排时间，加强自我管理，培养优良学风。</w:t>
      </w:r>
    </w:p>
    <w:p w14:paraId="11324D58"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51CDDACC"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w:t>
      </w:r>
      <w:proofErr w:type="gramStart"/>
      <w:r w:rsidRPr="00053530">
        <w:rPr>
          <w:rFonts w:cs="Times New Roman" w:hint="eastAsia"/>
          <w:color w:val="auto"/>
        </w:rPr>
        <w:t>复读再高考成省</w:t>
      </w:r>
      <w:proofErr w:type="gramEnd"/>
      <w:r w:rsidRPr="00053530">
        <w:rPr>
          <w:rFonts w:cs="Times New Roman" w:hint="eastAsia"/>
          <w:color w:val="auto"/>
        </w:rPr>
        <w:t>理科状元</w:t>
      </w:r>
      <w:bookmarkStart w:id="32" w:name="_Hlk87215707"/>
      <w:r w:rsidRPr="00053530">
        <w:rPr>
          <w:rFonts w:cs="Times New Roman" w:hint="eastAsia"/>
          <w:color w:val="auto"/>
        </w:rPr>
        <w:t xml:space="preserve">  </w:t>
      </w:r>
      <w:r w:rsidRPr="00053530">
        <w:rPr>
          <w:rFonts w:cs="Times New Roman" w:hint="eastAsia"/>
          <w:color w:val="auto"/>
        </w:rPr>
        <w:t>．</w:t>
      </w:r>
      <w:bookmarkEnd w:id="32"/>
      <w:proofErr w:type="gramStart"/>
      <w:r w:rsidRPr="00053530">
        <w:rPr>
          <w:rFonts w:cs="Times New Roman" w:hint="eastAsia"/>
          <w:color w:val="auto"/>
        </w:rPr>
        <w:t>人民网</w:t>
      </w:r>
      <w:bookmarkStart w:id="33" w:name="_Hlk87215630"/>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2019-06-25]</w:t>
      </w:r>
      <w:bookmarkEnd w:id="33"/>
    </w:p>
    <w:p w14:paraId="614F95EE"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、常书杰是个什么样的存在？知乎</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2019-06-24]</w:t>
      </w:r>
    </w:p>
    <w:p w14:paraId="4537B2C9"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、常书杰：学霸的世界，你不懂！北大退学，考进清华</w:t>
      </w:r>
      <w:r w:rsidRPr="00053530">
        <w:rPr>
          <w:rFonts w:cs="Times New Roman" w:hint="eastAsia"/>
          <w:color w:val="auto"/>
        </w:rPr>
        <w:t xml:space="preserve">  </w:t>
      </w:r>
      <w:r w:rsidRPr="00053530">
        <w:rPr>
          <w:rFonts w:cs="Times New Roman" w:hint="eastAsia"/>
          <w:color w:val="auto"/>
        </w:rPr>
        <w:t>．网易</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2021-07-05]</w:t>
      </w:r>
    </w:p>
    <w:p w14:paraId="04D2B55F" w14:textId="77777777" w:rsidR="00053530" w:rsidRPr="00053530" w:rsidRDefault="00053530" w:rsidP="00053530">
      <w:pPr>
        <w:ind w:firstLineChars="0" w:firstLine="0"/>
        <w:rPr>
          <w:rFonts w:cs="Times New Roman"/>
          <w:color w:val="auto"/>
        </w:rPr>
      </w:pPr>
    </w:p>
    <w:p w14:paraId="2284A3A7" w14:textId="77777777" w:rsidR="00053530" w:rsidRPr="00053530" w:rsidRDefault="00053530" w:rsidP="00053530">
      <w:pPr>
        <w:ind w:firstLineChars="0" w:firstLine="0"/>
        <w:rPr>
          <w:rFonts w:cs="Times New Roman"/>
          <w:color w:val="auto"/>
        </w:rPr>
      </w:pPr>
    </w:p>
    <w:p w14:paraId="5587029A" w14:textId="77777777" w:rsidR="00053530" w:rsidRPr="00053530" w:rsidRDefault="00053530" w:rsidP="00053530">
      <w:pPr>
        <w:ind w:firstLineChars="0" w:firstLine="0"/>
        <w:rPr>
          <w:rFonts w:cs="Times New Roman"/>
          <w:color w:val="auto"/>
        </w:rPr>
      </w:pPr>
    </w:p>
    <w:p w14:paraId="377BABFB" w14:textId="77777777" w:rsidR="00053530" w:rsidRPr="00053530" w:rsidRDefault="00053530" w:rsidP="00053530">
      <w:pPr>
        <w:ind w:firstLineChars="0" w:firstLine="0"/>
        <w:rPr>
          <w:rFonts w:cs="Times New Roman"/>
          <w:color w:val="auto"/>
        </w:rPr>
      </w:pPr>
    </w:p>
    <w:p w14:paraId="1E819474" w14:textId="77777777" w:rsidR="00053530" w:rsidRPr="00053530" w:rsidRDefault="00053530" w:rsidP="00053530">
      <w:pPr>
        <w:ind w:firstLineChars="0" w:firstLine="0"/>
        <w:rPr>
          <w:rFonts w:cs="Times New Roman"/>
          <w:color w:val="auto"/>
        </w:rPr>
      </w:pPr>
    </w:p>
    <w:p w14:paraId="6C28D891" w14:textId="77777777" w:rsidR="00053530" w:rsidRPr="00053530" w:rsidRDefault="00053530" w:rsidP="00053530">
      <w:pPr>
        <w:ind w:firstLineChars="0" w:firstLine="0"/>
        <w:rPr>
          <w:rFonts w:cs="Times New Roman"/>
          <w:color w:val="auto"/>
        </w:rPr>
      </w:pPr>
    </w:p>
    <w:p w14:paraId="760915E1" w14:textId="77777777" w:rsidR="00053530" w:rsidRPr="00053530" w:rsidRDefault="00053530" w:rsidP="00053530">
      <w:pPr>
        <w:ind w:firstLineChars="0" w:firstLine="0"/>
        <w:rPr>
          <w:rFonts w:cs="Times New Roman"/>
          <w:color w:val="auto"/>
        </w:rPr>
      </w:pPr>
    </w:p>
    <w:p w14:paraId="55994575" w14:textId="77777777" w:rsidR="00053530" w:rsidRPr="00053530" w:rsidRDefault="00053530" w:rsidP="00053530">
      <w:pPr>
        <w:ind w:firstLineChars="0" w:firstLine="0"/>
        <w:rPr>
          <w:rFonts w:cs="Times New Roman"/>
          <w:color w:val="auto"/>
        </w:rPr>
      </w:pPr>
    </w:p>
    <w:p w14:paraId="740A88EB" w14:textId="77777777" w:rsidR="00053530" w:rsidRPr="00053530" w:rsidRDefault="00053530" w:rsidP="00053530">
      <w:pPr>
        <w:ind w:firstLineChars="0" w:firstLine="0"/>
        <w:rPr>
          <w:rFonts w:cs="Times New Roman"/>
          <w:color w:val="auto"/>
        </w:rPr>
      </w:pPr>
    </w:p>
    <w:p w14:paraId="5333A365" w14:textId="77777777" w:rsidR="00053530" w:rsidRPr="00053530" w:rsidRDefault="00053530" w:rsidP="00053530">
      <w:pPr>
        <w:ind w:firstLineChars="0" w:firstLine="0"/>
        <w:rPr>
          <w:rFonts w:cs="Times New Roman"/>
          <w:color w:val="auto"/>
        </w:rPr>
      </w:pPr>
    </w:p>
    <w:p w14:paraId="7F1035A0" w14:textId="77777777" w:rsidR="00053530" w:rsidRPr="00053530" w:rsidRDefault="00053530" w:rsidP="00053530">
      <w:pPr>
        <w:ind w:firstLineChars="0" w:firstLine="0"/>
        <w:rPr>
          <w:rFonts w:cs="Times New Roman"/>
          <w:color w:val="auto"/>
        </w:rPr>
      </w:pPr>
    </w:p>
    <w:p w14:paraId="2BE63675" w14:textId="77777777" w:rsidR="00053530" w:rsidRPr="00053530" w:rsidRDefault="00053530" w:rsidP="00053530">
      <w:pPr>
        <w:ind w:firstLineChars="0" w:firstLine="0"/>
        <w:rPr>
          <w:rFonts w:cs="Times New Roman"/>
          <w:color w:val="auto"/>
        </w:rPr>
      </w:pPr>
    </w:p>
    <w:p w14:paraId="39C3FFBF" w14:textId="77777777" w:rsidR="00053530" w:rsidRPr="00053530" w:rsidRDefault="00053530" w:rsidP="00053530">
      <w:pPr>
        <w:ind w:firstLineChars="0" w:firstLine="0"/>
        <w:rPr>
          <w:rFonts w:cs="Times New Roman"/>
          <w:color w:val="auto"/>
        </w:rPr>
      </w:pPr>
    </w:p>
    <w:p w14:paraId="2F3702AD" w14:textId="3BC155F4" w:rsidR="00053530" w:rsidRDefault="00053530" w:rsidP="00053530">
      <w:pPr>
        <w:ind w:firstLineChars="0" w:firstLine="0"/>
        <w:rPr>
          <w:rFonts w:cs="Times New Roman"/>
          <w:color w:val="auto"/>
        </w:rPr>
      </w:pPr>
    </w:p>
    <w:p w14:paraId="030B3D19" w14:textId="6133982F" w:rsidR="00487E04" w:rsidRDefault="00487E04" w:rsidP="00053530">
      <w:pPr>
        <w:ind w:firstLineChars="0" w:firstLine="0"/>
        <w:rPr>
          <w:rFonts w:cs="Times New Roman"/>
          <w:color w:val="auto"/>
        </w:rPr>
      </w:pPr>
    </w:p>
    <w:p w14:paraId="13623472" w14:textId="3982BD13" w:rsidR="00487E04" w:rsidRDefault="00487E04" w:rsidP="00053530">
      <w:pPr>
        <w:ind w:firstLineChars="0" w:firstLine="0"/>
        <w:rPr>
          <w:rFonts w:cs="Times New Roman"/>
          <w:color w:val="auto"/>
        </w:rPr>
      </w:pPr>
    </w:p>
    <w:p w14:paraId="679C5C90" w14:textId="77777777" w:rsidR="00487E04" w:rsidRPr="00053530" w:rsidRDefault="00487E04" w:rsidP="00053530">
      <w:pPr>
        <w:ind w:firstLineChars="0" w:firstLine="0"/>
        <w:rPr>
          <w:rFonts w:cs="Times New Roman" w:hint="eastAsia"/>
          <w:color w:val="auto"/>
        </w:rPr>
      </w:pPr>
    </w:p>
    <w:p w14:paraId="6C6E7AD7" w14:textId="77777777" w:rsidR="00053530" w:rsidRPr="00053530" w:rsidRDefault="00053530" w:rsidP="00053530">
      <w:pPr>
        <w:ind w:firstLineChars="0" w:firstLine="0"/>
        <w:rPr>
          <w:rFonts w:cs="Times New Roman"/>
          <w:color w:val="auto"/>
        </w:rPr>
      </w:pPr>
    </w:p>
    <w:p w14:paraId="656B7BB2"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案例12</w:t>
      </w:r>
    </w:p>
    <w:p w14:paraId="67754396"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不断提升思想道德素质和法治素养</w:t>
      </w:r>
    </w:p>
    <w:p w14:paraId="18AECF39"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05508F9C"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【适用内容】该实践教学的案例选编与教学设计适用《思想道德与法治》教材绪论“担当复兴大任</w:t>
      </w:r>
      <w:r w:rsidRPr="00053530">
        <w:rPr>
          <w:rFonts w:cs="Times New Roman" w:hint="eastAsia"/>
          <w:color w:val="auto"/>
        </w:rPr>
        <w:t xml:space="preserve"> </w:t>
      </w:r>
      <w:r w:rsidRPr="00053530">
        <w:rPr>
          <w:rFonts w:cs="Times New Roman" w:hint="eastAsia"/>
          <w:color w:val="auto"/>
        </w:rPr>
        <w:t>成就时代新人”的相关教学内容，主要包括：我们处在中国特色社会主义新时代；新时代呼唤担当民族复兴大任的时代新人、不断提升思想道德素质和</w:t>
      </w:r>
      <w:r w:rsidRPr="00053530">
        <w:rPr>
          <w:rFonts w:cs="Times New Roman" w:hint="eastAsia"/>
          <w:b/>
          <w:color w:val="auto"/>
        </w:rPr>
        <w:t>法治素养</w:t>
      </w:r>
      <w:r w:rsidRPr="00053530">
        <w:rPr>
          <w:rFonts w:cs="Times New Roman" w:hint="eastAsia"/>
          <w:color w:val="auto"/>
        </w:rPr>
        <w:t>。</w:t>
      </w:r>
    </w:p>
    <w:p w14:paraId="7EA1F53C"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自身所处的人生发展阶段和当前所处的时代方位，了解中国特色社会主义新时代对大学生成长成才提出的要求，了解党和国家对大学生成长成才提出的期望，努力提升自身的思想道德素质和法治素养，争做堪当民族复兴大任的时代新人。</w:t>
      </w:r>
    </w:p>
    <w:p w14:paraId="264A0D63"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01F05BEC" w14:textId="77777777" w:rsidR="00053530" w:rsidRPr="00053530" w:rsidRDefault="00053530" w:rsidP="00053530">
      <w:pPr>
        <w:ind w:firstLineChars="0" w:firstLine="0"/>
        <w:rPr>
          <w:rFonts w:cs="Times New Roman"/>
          <w:color w:val="auto"/>
        </w:rPr>
      </w:pPr>
      <w:proofErr w:type="gramStart"/>
      <w:r w:rsidRPr="00053530">
        <w:rPr>
          <w:rFonts w:cs="Times New Roman" w:hint="eastAsia"/>
          <w:color w:val="auto"/>
        </w:rPr>
        <w:t>【教学重点】将习近</w:t>
      </w:r>
      <w:proofErr w:type="gramEnd"/>
      <w:r w:rsidRPr="00053530">
        <w:rPr>
          <w:rFonts w:cs="Times New Roman" w:hint="eastAsia"/>
          <w:color w:val="auto"/>
        </w:rPr>
        <w:t>平新时代中国特色社会主义理论相关内容融入教学过程，引导和帮助大学生明确时代特点、历史使命和成才目标。</w:t>
      </w:r>
    </w:p>
    <w:p w14:paraId="7D030EC0"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【教学难点】正确认识学习“思想道德与法治”课程的意义，解决“为什么学”、“学什么”、“怎么学”的问题。端正科学意识和学习态度，激发学习的积极性。</w:t>
      </w:r>
    </w:p>
    <w:p w14:paraId="7959C76C"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04446BC1"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4FE685C8" w14:textId="77777777" w:rsidR="00053530" w:rsidRPr="00053530" w:rsidRDefault="00053530" w:rsidP="00053530">
      <w:pPr>
        <w:ind w:firstLineChars="0" w:firstLine="0"/>
        <w:jc w:val="center"/>
        <w:rPr>
          <w:rFonts w:cs="Times New Roman"/>
          <w:b/>
          <w:bCs/>
          <w:color w:val="auto"/>
        </w:rPr>
      </w:pPr>
      <w:bookmarkStart w:id="34" w:name="_Hlk88748409"/>
      <w:r w:rsidRPr="00053530">
        <w:rPr>
          <w:rFonts w:cs="Times New Roman" w:hint="eastAsia"/>
          <w:b/>
          <w:bCs/>
          <w:color w:val="auto"/>
        </w:rPr>
        <w:t>熟</w:t>
      </w:r>
      <w:proofErr w:type="gramStart"/>
      <w:r w:rsidRPr="00053530">
        <w:rPr>
          <w:rFonts w:cs="Times New Roman" w:hint="eastAsia"/>
          <w:b/>
          <w:bCs/>
          <w:color w:val="auto"/>
        </w:rPr>
        <w:t>蛋返生孵</w:t>
      </w:r>
      <w:proofErr w:type="gramEnd"/>
      <w:r w:rsidRPr="00053530">
        <w:rPr>
          <w:rFonts w:cs="Times New Roman" w:hint="eastAsia"/>
          <w:b/>
          <w:bCs/>
          <w:color w:val="auto"/>
        </w:rPr>
        <w:t>小鸡，奇葩论文侮辱了谁的智商？</w:t>
      </w:r>
    </w:p>
    <w:bookmarkEnd w:id="34"/>
    <w:p w14:paraId="59A72C1C"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月，一篇题为《熟鸡蛋变成生鸡蛋</w:t>
      </w:r>
      <w:r w:rsidRPr="00053530">
        <w:rPr>
          <w:rFonts w:cs="Times New Roman" w:hint="eastAsia"/>
          <w:color w:val="auto"/>
        </w:rPr>
        <w:t>(</w:t>
      </w:r>
      <w:r w:rsidRPr="00053530">
        <w:rPr>
          <w:rFonts w:cs="Times New Roman" w:hint="eastAsia"/>
          <w:color w:val="auto"/>
        </w:rPr>
        <w:t>鸡蛋返生</w:t>
      </w:r>
      <w:r w:rsidRPr="00053530">
        <w:rPr>
          <w:rFonts w:cs="Times New Roman" w:hint="eastAsia"/>
          <w:color w:val="auto"/>
        </w:rPr>
        <w:t>)-</w:t>
      </w:r>
      <w:r w:rsidRPr="00053530">
        <w:rPr>
          <w:rFonts w:cs="Times New Roman" w:hint="eastAsia"/>
          <w:color w:val="auto"/>
        </w:rPr>
        <w:t>孵化雏鸡的实验报告》的论文在知乎、</w:t>
      </w:r>
      <w:proofErr w:type="gramStart"/>
      <w:r w:rsidRPr="00053530">
        <w:rPr>
          <w:rFonts w:cs="Times New Roman" w:hint="eastAsia"/>
          <w:color w:val="auto"/>
        </w:rPr>
        <w:t>微博等</w:t>
      </w:r>
      <w:proofErr w:type="gramEnd"/>
      <w:r w:rsidRPr="00053530">
        <w:rPr>
          <w:rFonts w:cs="Times New Roman" w:hint="eastAsia"/>
          <w:color w:val="auto"/>
        </w:rPr>
        <w:t>多个网络平台上引发热议。文章宣称：“‘鸡蛋返生’，顾名思义，由熟鸡蛋再变成生鸡蛋。这是一个难以想象的，甚至是不可能的，但是这样奇特的现象确实在郑州春</w:t>
      </w:r>
      <w:proofErr w:type="gramStart"/>
      <w:r w:rsidRPr="00053530">
        <w:rPr>
          <w:rFonts w:cs="Times New Roman" w:hint="eastAsia"/>
          <w:color w:val="auto"/>
        </w:rPr>
        <w:t>霖</w:t>
      </w:r>
      <w:proofErr w:type="gramEnd"/>
      <w:r w:rsidRPr="00053530">
        <w:rPr>
          <w:rFonts w:cs="Times New Roman" w:hint="eastAsia"/>
          <w:color w:val="auto"/>
        </w:rPr>
        <w:t>职业培训学校发生了。一群特别培训的学生，在郭萍老师指导下，正在进行一个奇特实验，即熟鸡蛋重新变成生鸡蛋，并将返生后的生鸡蛋进行孵化成雏鸡，并且已经成功返生了</w:t>
      </w:r>
      <w:r w:rsidRPr="00053530">
        <w:rPr>
          <w:rFonts w:cs="Times New Roman" w:hint="eastAsia"/>
          <w:color w:val="auto"/>
        </w:rPr>
        <w:t>40</w:t>
      </w:r>
      <w:r w:rsidRPr="00053530">
        <w:rPr>
          <w:rFonts w:cs="Times New Roman" w:hint="eastAsia"/>
          <w:color w:val="auto"/>
        </w:rPr>
        <w:t>多枚。”</w:t>
      </w:r>
    </w:p>
    <w:p w14:paraId="7D5421EF"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w:t>
      </w:r>
      <w:r w:rsidRPr="00053530">
        <w:rPr>
          <w:rFonts w:cs="Times New Roman" w:hint="eastAsia"/>
          <w:color w:val="auto"/>
        </w:rPr>
        <w:t>26</w:t>
      </w:r>
      <w:r w:rsidRPr="00053530">
        <w:rPr>
          <w:rFonts w:cs="Times New Roman" w:hint="eastAsia"/>
          <w:color w:val="auto"/>
        </w:rPr>
        <w:t>日，澎湃新闻记者注意到，在万方数据平台上能检索到这篇《熟鸡蛋变成生鸡蛋</w:t>
      </w:r>
      <w:r w:rsidRPr="00053530">
        <w:rPr>
          <w:rFonts w:cs="Times New Roman" w:hint="eastAsia"/>
          <w:color w:val="auto"/>
        </w:rPr>
        <w:t>(</w:t>
      </w:r>
      <w:r w:rsidRPr="00053530">
        <w:rPr>
          <w:rFonts w:cs="Times New Roman" w:hint="eastAsia"/>
          <w:color w:val="auto"/>
        </w:rPr>
        <w:t>鸡蛋返生</w:t>
      </w:r>
      <w:r w:rsidRPr="00053530">
        <w:rPr>
          <w:rFonts w:cs="Times New Roman" w:hint="eastAsia"/>
          <w:color w:val="auto"/>
        </w:rPr>
        <w:t>)-</w:t>
      </w:r>
      <w:r w:rsidRPr="00053530">
        <w:rPr>
          <w:rFonts w:cs="Times New Roman" w:hint="eastAsia"/>
          <w:color w:val="auto"/>
        </w:rPr>
        <w:t>孵化雏鸡的实验报告》。文章刊发于《写真地理》杂志</w:t>
      </w:r>
      <w:r w:rsidRPr="00053530">
        <w:rPr>
          <w:rFonts w:cs="Times New Roman" w:hint="eastAsia"/>
          <w:color w:val="auto"/>
        </w:rPr>
        <w:t>2020</w:t>
      </w:r>
      <w:r w:rsidRPr="00053530">
        <w:rPr>
          <w:rFonts w:cs="Times New Roman" w:hint="eastAsia"/>
          <w:color w:val="auto"/>
        </w:rPr>
        <w:t>年</w:t>
      </w:r>
      <w:r w:rsidRPr="00053530">
        <w:rPr>
          <w:rFonts w:cs="Times New Roman" w:hint="eastAsia"/>
          <w:color w:val="auto"/>
        </w:rPr>
        <w:t>22</w:t>
      </w:r>
      <w:r w:rsidRPr="00053530">
        <w:rPr>
          <w:rFonts w:cs="Times New Roman" w:hint="eastAsia"/>
          <w:color w:val="auto"/>
        </w:rPr>
        <w:t>期，第一作者是郑州市春</w:t>
      </w:r>
      <w:proofErr w:type="gramStart"/>
      <w:r w:rsidRPr="00053530">
        <w:rPr>
          <w:rFonts w:cs="Times New Roman" w:hint="eastAsia"/>
          <w:color w:val="auto"/>
        </w:rPr>
        <w:t>霖</w:t>
      </w:r>
      <w:proofErr w:type="gramEnd"/>
      <w:r w:rsidRPr="00053530">
        <w:rPr>
          <w:rFonts w:cs="Times New Roman" w:hint="eastAsia"/>
          <w:color w:val="auto"/>
        </w:rPr>
        <w:t>职业培训学校校长郭萍。</w:t>
      </w:r>
    </w:p>
    <w:p w14:paraId="1FA6C004"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论文摘要写道：这是一个难以想象的，甚至是不可能的，但是这样奇特的现象确实在郑州春</w:t>
      </w:r>
      <w:proofErr w:type="gramStart"/>
      <w:r w:rsidRPr="00053530">
        <w:rPr>
          <w:rFonts w:cs="Times New Roman" w:hint="eastAsia"/>
          <w:color w:val="auto"/>
        </w:rPr>
        <w:t>霖</w:t>
      </w:r>
      <w:proofErr w:type="gramEnd"/>
      <w:r w:rsidRPr="00053530">
        <w:rPr>
          <w:rFonts w:cs="Times New Roman" w:hint="eastAsia"/>
          <w:color w:val="auto"/>
        </w:rPr>
        <w:t>职业培训学校发生了。一群特别培训的学生，在郭萍老师指导下，正在进行一个奇特实验，即熟鸡蛋重新变成生鸡蛋，并</w:t>
      </w:r>
      <w:proofErr w:type="gramStart"/>
      <w:r w:rsidRPr="00053530">
        <w:rPr>
          <w:rFonts w:cs="Times New Roman" w:hint="eastAsia"/>
          <w:color w:val="auto"/>
        </w:rPr>
        <w:t>将返生后</w:t>
      </w:r>
      <w:proofErr w:type="gramEnd"/>
      <w:r w:rsidRPr="00053530">
        <w:rPr>
          <w:rFonts w:cs="Times New Roman" w:hint="eastAsia"/>
          <w:color w:val="auto"/>
        </w:rPr>
        <w:t>的生鸡蛋进行孵化成雏鸡。并且已经</w:t>
      </w:r>
      <w:proofErr w:type="gramStart"/>
      <w:r w:rsidRPr="00053530">
        <w:rPr>
          <w:rFonts w:cs="Times New Roman" w:hint="eastAsia"/>
          <w:color w:val="auto"/>
        </w:rPr>
        <w:t>成功返生了</w:t>
      </w:r>
      <w:proofErr w:type="gramEnd"/>
      <w:r w:rsidRPr="00053530">
        <w:rPr>
          <w:rFonts w:cs="Times New Roman" w:hint="eastAsia"/>
          <w:color w:val="auto"/>
        </w:rPr>
        <w:t>40</w:t>
      </w:r>
      <w:r w:rsidRPr="00053530">
        <w:rPr>
          <w:rFonts w:cs="Times New Roman" w:hint="eastAsia"/>
          <w:color w:val="auto"/>
        </w:rPr>
        <w:t>多枚。实验中，师生从养鸡场取得</w:t>
      </w:r>
      <w:r w:rsidRPr="00053530">
        <w:rPr>
          <w:rFonts w:cs="Times New Roman" w:hint="eastAsia"/>
          <w:color w:val="auto"/>
        </w:rPr>
        <w:t>10</w:t>
      </w:r>
      <w:r w:rsidRPr="00053530">
        <w:rPr>
          <w:rFonts w:cs="Times New Roman" w:hint="eastAsia"/>
          <w:color w:val="auto"/>
        </w:rPr>
        <w:t>枚新鲜鸡蛋，煮</w:t>
      </w:r>
      <w:r w:rsidRPr="00053530">
        <w:rPr>
          <w:rFonts w:cs="Times New Roman" w:hint="eastAsia"/>
          <w:color w:val="auto"/>
        </w:rPr>
        <w:t>23</w:t>
      </w:r>
      <w:r w:rsidRPr="00053530">
        <w:rPr>
          <w:rFonts w:cs="Times New Roman" w:hint="eastAsia"/>
          <w:color w:val="auto"/>
        </w:rPr>
        <w:t>分钟，完全煮熟。随后</w:t>
      </w:r>
      <w:r w:rsidRPr="00053530">
        <w:rPr>
          <w:rFonts w:cs="Times New Roman" w:hint="eastAsia"/>
          <w:color w:val="auto"/>
        </w:rPr>
        <w:t>10</w:t>
      </w:r>
      <w:r w:rsidRPr="00053530">
        <w:rPr>
          <w:rFonts w:cs="Times New Roman" w:hint="eastAsia"/>
          <w:color w:val="auto"/>
        </w:rPr>
        <w:t>名特训班学生每人取一枚放在纸杯中，开始用</w:t>
      </w:r>
      <w:proofErr w:type="gramStart"/>
      <w:r w:rsidRPr="00053530">
        <w:rPr>
          <w:rFonts w:cs="Times New Roman" w:hint="eastAsia"/>
          <w:color w:val="auto"/>
        </w:rPr>
        <w:t>超心理</w:t>
      </w:r>
      <w:proofErr w:type="gramEnd"/>
      <w:r w:rsidRPr="00053530">
        <w:rPr>
          <w:rFonts w:cs="Times New Roman" w:hint="eastAsia"/>
          <w:color w:val="auto"/>
        </w:rPr>
        <w:t>意识能量方法，开始鸡蛋返生，</w:t>
      </w:r>
      <w:r w:rsidRPr="00053530">
        <w:rPr>
          <w:rFonts w:cs="Times New Roman" w:hint="eastAsia"/>
          <w:color w:val="auto"/>
        </w:rPr>
        <w:t>20</w:t>
      </w:r>
      <w:r w:rsidRPr="00053530">
        <w:rPr>
          <w:rFonts w:cs="Times New Roman" w:hint="eastAsia"/>
          <w:color w:val="auto"/>
        </w:rPr>
        <w:t>分后</w:t>
      </w:r>
      <w:proofErr w:type="gramStart"/>
      <w:r w:rsidRPr="00053530">
        <w:rPr>
          <w:rFonts w:cs="Times New Roman" w:hint="eastAsia"/>
          <w:color w:val="auto"/>
        </w:rPr>
        <w:t>鸡蛋返生成功</w:t>
      </w:r>
      <w:proofErr w:type="gramEnd"/>
      <w:r w:rsidRPr="00053530">
        <w:rPr>
          <w:rFonts w:cs="Times New Roman" w:hint="eastAsia"/>
          <w:color w:val="auto"/>
        </w:rPr>
        <w:t>。</w:t>
      </w:r>
    </w:p>
    <w:p w14:paraId="5B212C66" w14:textId="77777777" w:rsidR="00053530" w:rsidRPr="00053530" w:rsidRDefault="00053530" w:rsidP="00053530">
      <w:pPr>
        <w:ind w:firstLineChars="0" w:firstLine="0"/>
        <w:rPr>
          <w:rFonts w:cs="Times New Roman"/>
          <w:color w:val="auto"/>
        </w:rPr>
      </w:pPr>
      <w:r w:rsidRPr="00053530">
        <w:rPr>
          <w:rFonts w:cs="Times New Roman" w:hint="eastAsia"/>
          <w:color w:val="auto"/>
        </w:rPr>
        <w:t>由观察员再次进行透光试验，鸡蛋透光，卵白、卵黄分明可见，并当场破壳一枚，证实鸡蛋</w:t>
      </w:r>
      <w:proofErr w:type="gramStart"/>
      <w:r w:rsidRPr="00053530">
        <w:rPr>
          <w:rFonts w:cs="Times New Roman" w:hint="eastAsia"/>
          <w:color w:val="auto"/>
        </w:rPr>
        <w:t>返生呈</w:t>
      </w:r>
      <w:proofErr w:type="gramEnd"/>
      <w:r w:rsidRPr="00053530">
        <w:rPr>
          <w:rFonts w:cs="Times New Roman" w:hint="eastAsia"/>
          <w:color w:val="auto"/>
        </w:rPr>
        <w:t>液态，</w:t>
      </w:r>
      <w:proofErr w:type="gramStart"/>
      <w:r w:rsidRPr="00053530">
        <w:rPr>
          <w:rFonts w:cs="Times New Roman" w:hint="eastAsia"/>
          <w:color w:val="auto"/>
        </w:rPr>
        <w:t>返生成功</w:t>
      </w:r>
      <w:proofErr w:type="gramEnd"/>
      <w:r w:rsidRPr="00053530">
        <w:rPr>
          <w:rFonts w:cs="Times New Roman" w:hint="eastAsia"/>
          <w:color w:val="auto"/>
        </w:rPr>
        <w:t>，</w:t>
      </w:r>
      <w:proofErr w:type="gramStart"/>
      <w:r w:rsidRPr="00053530">
        <w:rPr>
          <w:rFonts w:cs="Times New Roman" w:hint="eastAsia"/>
          <w:color w:val="auto"/>
        </w:rPr>
        <w:t>返生鸡蛋</w:t>
      </w:r>
      <w:proofErr w:type="gramEnd"/>
      <w:r w:rsidRPr="00053530">
        <w:rPr>
          <w:rFonts w:cs="Times New Roman" w:hint="eastAsia"/>
          <w:color w:val="auto"/>
        </w:rPr>
        <w:t>已经送雏鸡孵化场孵化。</w:t>
      </w:r>
    </w:p>
    <w:p w14:paraId="22B121D1"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w:t>
      </w:r>
      <w:r w:rsidRPr="00053530">
        <w:rPr>
          <w:rFonts w:cs="Times New Roman" w:hint="eastAsia"/>
          <w:color w:val="auto"/>
        </w:rPr>
        <w:t>26</w:t>
      </w:r>
      <w:r w:rsidRPr="00053530">
        <w:rPr>
          <w:rFonts w:cs="Times New Roman" w:hint="eastAsia"/>
          <w:color w:val="auto"/>
        </w:rPr>
        <w:t>日，论文作者、郑州市春</w:t>
      </w:r>
      <w:proofErr w:type="gramStart"/>
      <w:r w:rsidRPr="00053530">
        <w:rPr>
          <w:rFonts w:cs="Times New Roman" w:hint="eastAsia"/>
          <w:color w:val="auto"/>
        </w:rPr>
        <w:t>霖</w:t>
      </w:r>
      <w:proofErr w:type="gramEnd"/>
      <w:r w:rsidRPr="00053530">
        <w:rPr>
          <w:rFonts w:cs="Times New Roman" w:hint="eastAsia"/>
          <w:color w:val="auto"/>
        </w:rPr>
        <w:t>职业培训学校校长</w:t>
      </w:r>
      <w:bookmarkStart w:id="35" w:name="_Hlk87214859"/>
      <w:r w:rsidRPr="00053530">
        <w:rPr>
          <w:rFonts w:cs="Times New Roman" w:hint="eastAsia"/>
          <w:color w:val="auto"/>
        </w:rPr>
        <w:t>郭萍</w:t>
      </w:r>
      <w:bookmarkEnd w:id="35"/>
      <w:r w:rsidRPr="00053530">
        <w:rPr>
          <w:rFonts w:cs="Times New Roman" w:hint="eastAsia"/>
          <w:color w:val="auto"/>
        </w:rPr>
        <w:t>回应，相关论文确系其本人所写。但其表示这是自己个人的相关爱好，她是在做了相关实验后将实验报告投稿给《写真地理》等杂志发表的。</w:t>
      </w:r>
    </w:p>
    <w:p w14:paraId="006B23D3" w14:textId="77777777" w:rsidR="00053530" w:rsidRPr="00053530" w:rsidRDefault="00053530" w:rsidP="00053530">
      <w:pPr>
        <w:ind w:firstLineChars="0" w:firstLine="0"/>
        <w:rPr>
          <w:rFonts w:cs="Times New Roman"/>
          <w:color w:val="auto"/>
        </w:rPr>
      </w:pPr>
      <w:r w:rsidRPr="00053530">
        <w:rPr>
          <w:rFonts w:cs="Times New Roman" w:hint="eastAsia"/>
          <w:color w:val="auto"/>
        </w:rPr>
        <w:t>对于《熟鸡蛋变成生鸡蛋</w:t>
      </w:r>
      <w:r w:rsidRPr="00053530">
        <w:rPr>
          <w:rFonts w:cs="Times New Roman" w:hint="eastAsia"/>
          <w:color w:val="auto"/>
        </w:rPr>
        <w:t>(</w:t>
      </w:r>
      <w:r w:rsidRPr="00053530">
        <w:rPr>
          <w:rFonts w:cs="Times New Roman" w:hint="eastAsia"/>
          <w:color w:val="auto"/>
        </w:rPr>
        <w:t>鸡蛋返生</w:t>
      </w:r>
      <w:r w:rsidRPr="00053530">
        <w:rPr>
          <w:rFonts w:cs="Times New Roman" w:hint="eastAsia"/>
          <w:color w:val="auto"/>
        </w:rPr>
        <w:t>)-</w:t>
      </w:r>
      <w:r w:rsidRPr="00053530">
        <w:rPr>
          <w:rFonts w:cs="Times New Roman" w:hint="eastAsia"/>
          <w:color w:val="auto"/>
        </w:rPr>
        <w:t>孵化雏鸡的实验报告》一文中提到的“学生运用超心理意识能量方法让鸡蛋返生”的表述，郭萍表示实验中确实已经出现了，但她未回应记者该方法的具体操作步骤。“我不知道原理，我只知道现象。”</w:t>
      </w:r>
      <w:r w:rsidRPr="00053530">
        <w:rPr>
          <w:rFonts w:cs="Times New Roman" w:hint="eastAsia"/>
          <w:color w:val="auto"/>
        </w:rPr>
        <w:t xml:space="preserve"> </w:t>
      </w:r>
      <w:r w:rsidRPr="00053530">
        <w:rPr>
          <w:rFonts w:cs="Times New Roman" w:hint="eastAsia"/>
          <w:color w:val="auto"/>
        </w:rPr>
        <w:t>郭萍强调。</w:t>
      </w:r>
    </w:p>
    <w:p w14:paraId="294A016A"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月</w:t>
      </w:r>
      <w:r w:rsidRPr="00053530">
        <w:rPr>
          <w:rFonts w:cs="Times New Roman" w:hint="eastAsia"/>
          <w:color w:val="auto"/>
        </w:rPr>
        <w:t>27</w:t>
      </w:r>
      <w:r w:rsidRPr="00053530">
        <w:rPr>
          <w:rFonts w:cs="Times New Roman" w:hint="eastAsia"/>
          <w:color w:val="auto"/>
        </w:rPr>
        <w:t>日深夜，郭萍就论文事件向公众道歉，</w:t>
      </w:r>
      <w:proofErr w:type="gramStart"/>
      <w:r w:rsidRPr="00053530">
        <w:rPr>
          <w:rFonts w:cs="Times New Roman" w:hint="eastAsia"/>
          <w:color w:val="auto"/>
        </w:rPr>
        <w:t>称事情</w:t>
      </w:r>
      <w:proofErr w:type="gramEnd"/>
      <w:r w:rsidRPr="00053530">
        <w:rPr>
          <w:rFonts w:cs="Times New Roman" w:hint="eastAsia"/>
          <w:color w:val="auto"/>
        </w:rPr>
        <w:t>发展，她觉得非常愧疚，觉得实验不够严谨就公开发表，非常对不起大家，给公众带来了困扰。</w:t>
      </w:r>
      <w:r w:rsidRPr="00053530">
        <w:rPr>
          <w:rFonts w:cs="Times New Roman" w:hint="eastAsia"/>
          <w:color w:val="auto"/>
        </w:rPr>
        <w:t xml:space="preserve"> </w:t>
      </w:r>
    </w:p>
    <w:p w14:paraId="1724F5FC" w14:textId="77777777" w:rsidR="00053530" w:rsidRPr="00053530" w:rsidRDefault="00053530" w:rsidP="00053530">
      <w:pPr>
        <w:ind w:firstLineChars="0" w:firstLine="0"/>
        <w:rPr>
          <w:rFonts w:cs="Times New Roman"/>
          <w:color w:val="auto"/>
        </w:rPr>
      </w:pPr>
      <w:r w:rsidRPr="00053530">
        <w:rPr>
          <w:rFonts w:cs="Times New Roman" w:hint="eastAsia"/>
          <w:color w:val="auto"/>
        </w:rPr>
        <w:t>2021</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w:t>
      </w:r>
      <w:r w:rsidRPr="00053530">
        <w:rPr>
          <w:rFonts w:cs="Times New Roman" w:hint="eastAsia"/>
          <w:color w:val="auto"/>
        </w:rPr>
        <w:t>26</w:t>
      </w:r>
      <w:r w:rsidRPr="00053530">
        <w:rPr>
          <w:rFonts w:cs="Times New Roman" w:hint="eastAsia"/>
          <w:color w:val="auto"/>
        </w:rPr>
        <w:t>日，《写真地理》期刊回应，全名《熟鸡蛋变成生鸡蛋</w:t>
      </w:r>
      <w:r w:rsidRPr="00053530">
        <w:rPr>
          <w:rFonts w:cs="Times New Roman" w:hint="eastAsia"/>
          <w:color w:val="auto"/>
        </w:rPr>
        <w:t>(</w:t>
      </w:r>
      <w:r w:rsidRPr="00053530">
        <w:rPr>
          <w:rFonts w:cs="Times New Roman" w:hint="eastAsia"/>
          <w:color w:val="auto"/>
        </w:rPr>
        <w:t>鸡蛋返生</w:t>
      </w:r>
      <w:r w:rsidRPr="00053530">
        <w:rPr>
          <w:rFonts w:cs="Times New Roman" w:hint="eastAsia"/>
          <w:color w:val="auto"/>
        </w:rPr>
        <w:t>)</w:t>
      </w:r>
      <w:r w:rsidRPr="00053530">
        <w:rPr>
          <w:rFonts w:cs="Times New Roman" w:hint="eastAsia"/>
          <w:color w:val="auto"/>
        </w:rPr>
        <w:t>——孵化雏鸡的实验报告》论文有些玄幻，正常审核是不会通过的，作者应该是用了什么别的办法发表的。</w:t>
      </w:r>
    </w:p>
    <w:p w14:paraId="7FFD858B"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BF92882" w14:textId="77777777" w:rsidR="00053530" w:rsidRPr="00053530" w:rsidRDefault="00053530" w:rsidP="00053530">
      <w:pPr>
        <w:ind w:firstLineChars="0" w:firstLine="0"/>
        <w:rPr>
          <w:rFonts w:cs="Times New Roman"/>
          <w:color w:val="auto"/>
        </w:rPr>
      </w:pPr>
      <w:r w:rsidRPr="00053530">
        <w:rPr>
          <w:rFonts w:cs="Times New Roman" w:hint="eastAsia"/>
          <w:color w:val="auto"/>
        </w:rPr>
        <w:t>郑州春</w:t>
      </w:r>
      <w:proofErr w:type="gramStart"/>
      <w:r w:rsidRPr="00053530">
        <w:rPr>
          <w:rFonts w:cs="Times New Roman" w:hint="eastAsia"/>
          <w:color w:val="auto"/>
        </w:rPr>
        <w:t>霖</w:t>
      </w:r>
      <w:proofErr w:type="gramEnd"/>
      <w:r w:rsidRPr="00053530">
        <w:rPr>
          <w:rFonts w:cs="Times New Roman" w:hint="eastAsia"/>
          <w:color w:val="auto"/>
        </w:rPr>
        <w:t>职业培训学校</w:t>
      </w:r>
      <w:proofErr w:type="gramStart"/>
      <w:r w:rsidRPr="00053530">
        <w:rPr>
          <w:rFonts w:cs="Times New Roman" w:hint="eastAsia"/>
          <w:color w:val="auto"/>
        </w:rPr>
        <w:t>一郭</w:t>
      </w:r>
      <w:proofErr w:type="gramEnd"/>
      <w:r w:rsidRPr="00053530">
        <w:rPr>
          <w:rFonts w:cs="Times New Roman" w:hint="eastAsia"/>
          <w:color w:val="auto"/>
        </w:rPr>
        <w:t>姓教师的论文声称利用“超心理意识能量方法”可使“熟蛋返生孵小鸡”，并收录在《写真地理》期刊。此外，该教师还有关于“宏观物体隐形传输”“物体穿瓶越壁”“熟绿豆返生发芽”“意念照相”等相关著作，简直称得上个人的“奇葩学术宇宙”。违背常识的观点、毫无边际的造词，令不少</w:t>
      </w:r>
      <w:proofErr w:type="gramStart"/>
      <w:r w:rsidRPr="00053530">
        <w:rPr>
          <w:rFonts w:cs="Times New Roman" w:hint="eastAsia"/>
          <w:color w:val="auto"/>
        </w:rPr>
        <w:t>网友惊掉下巴</w:t>
      </w:r>
      <w:proofErr w:type="gramEnd"/>
      <w:r w:rsidRPr="00053530">
        <w:rPr>
          <w:rFonts w:cs="Times New Roman" w:hint="eastAsia"/>
          <w:color w:val="auto"/>
        </w:rPr>
        <w:t>、怀疑人生。按照这一理论，恐怕煮熟的鸭子都可以飞起来了，魔法学院的学生们都不敢这么编。</w:t>
      </w:r>
    </w:p>
    <w:p w14:paraId="6093E0F6" w14:textId="77777777" w:rsidR="00053530" w:rsidRPr="00053530" w:rsidRDefault="00053530" w:rsidP="00053530">
      <w:pPr>
        <w:ind w:firstLineChars="0" w:firstLine="0"/>
        <w:rPr>
          <w:rFonts w:cs="Times New Roman"/>
          <w:color w:val="auto"/>
        </w:rPr>
      </w:pPr>
      <w:r w:rsidRPr="00053530">
        <w:rPr>
          <w:rFonts w:cs="Times New Roman" w:hint="eastAsia"/>
          <w:color w:val="auto"/>
        </w:rPr>
        <w:t>从此前“导师崇高感、师娘优美感”的神论文，到“熟蛋返生”的伪自然科学，近年各种奇葩论文层出不穷。一些不务正业之人，披上“量子力学”“心理意识”</w:t>
      </w:r>
      <w:r w:rsidRPr="00053530">
        <w:rPr>
          <w:rFonts w:cs="Times New Roman" w:hint="eastAsia"/>
          <w:color w:val="auto"/>
        </w:rPr>
        <w:lastRenderedPageBreak/>
        <w:t>等科学外衣，将之嫁接到传统骗术之中，胡编乱造，胡言乱语，不仅污染了学术环境，助长投机取巧之风，也容易误人子弟，可谓贻害无穷。</w:t>
      </w:r>
    </w:p>
    <w:p w14:paraId="242A2020" w14:textId="77777777" w:rsidR="00053530" w:rsidRPr="00053530" w:rsidRDefault="00053530" w:rsidP="00053530">
      <w:pPr>
        <w:ind w:firstLineChars="0" w:firstLine="0"/>
        <w:rPr>
          <w:rFonts w:cs="Times New Roman"/>
          <w:color w:val="auto"/>
        </w:rPr>
      </w:pPr>
      <w:r w:rsidRPr="00053530">
        <w:rPr>
          <w:rFonts w:cs="Times New Roman" w:hint="eastAsia"/>
          <w:color w:val="auto"/>
        </w:rPr>
        <w:t>中国科普法规定，科普工作应当坚持科学精神，反对和抵制伪科学。煮熟的鸡蛋孵出小鸡，不符合自然规律，违反基本科学常识。问题本身荒唐可笑，不值得讨论，而这个话题引起网络关注，带来公众热议，各种声音都有，谣言频出，值得关注。</w:t>
      </w:r>
    </w:p>
    <w:p w14:paraId="7F1F2E88" w14:textId="77777777" w:rsidR="00053530" w:rsidRPr="00053530" w:rsidRDefault="00053530" w:rsidP="00053530">
      <w:pPr>
        <w:ind w:firstLineChars="0" w:firstLine="0"/>
        <w:rPr>
          <w:rFonts w:cs="Times New Roman"/>
          <w:color w:val="auto"/>
        </w:rPr>
      </w:pPr>
      <w:r w:rsidRPr="00053530">
        <w:rPr>
          <w:rFonts w:cs="Times New Roman" w:hint="eastAsia"/>
          <w:color w:val="auto"/>
        </w:rPr>
        <w:t>雅斯贝尔斯曾说：“大学生是未来的学者和研究者。即使他将来选择实用性的职业，从事实际的工作，但在他的一生中，将永远保持科学的思维方式。”由此可知，学会“科学正确的思维方式”是每个大学生上大学期间一项非常重要的任务。作为一名大学生，我们肩负新时代肩负祖国未来，必须</w:t>
      </w:r>
      <w:proofErr w:type="gramStart"/>
      <w:r w:rsidRPr="00053530">
        <w:rPr>
          <w:rFonts w:cs="Times New Roman" w:hint="eastAsia"/>
          <w:color w:val="auto"/>
        </w:rPr>
        <w:t>确立讲</w:t>
      </w:r>
      <w:proofErr w:type="gramEnd"/>
      <w:r w:rsidRPr="00053530">
        <w:rPr>
          <w:rFonts w:cs="Times New Roman" w:hint="eastAsia"/>
          <w:color w:val="auto"/>
        </w:rPr>
        <w:t>科学、爱科学、学科学、用科学的良好校园氛围，自觉抵制和辨析网络谣言，切实提高自身科学素质。</w:t>
      </w:r>
    </w:p>
    <w:p w14:paraId="6A491F79"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12495FC5"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w:t>
      </w:r>
      <w:proofErr w:type="gramStart"/>
      <w:r w:rsidRPr="00053530">
        <w:rPr>
          <w:rFonts w:cs="Times New Roman" w:hint="eastAsia"/>
          <w:color w:val="auto"/>
        </w:rPr>
        <w:t>央视网</w:t>
      </w:r>
      <w:proofErr w:type="gramEnd"/>
      <w:r w:rsidRPr="00053530">
        <w:rPr>
          <w:rFonts w:cs="Times New Roman" w:hint="eastAsia"/>
          <w:color w:val="auto"/>
        </w:rPr>
        <w:t>评｜熟</w:t>
      </w:r>
      <w:proofErr w:type="gramStart"/>
      <w:r w:rsidRPr="00053530">
        <w:rPr>
          <w:rFonts w:cs="Times New Roman" w:hint="eastAsia"/>
          <w:color w:val="auto"/>
        </w:rPr>
        <w:t>蛋返生孵</w:t>
      </w:r>
      <w:proofErr w:type="gramEnd"/>
      <w:r w:rsidRPr="00053530">
        <w:rPr>
          <w:rFonts w:cs="Times New Roman" w:hint="eastAsia"/>
          <w:color w:val="auto"/>
        </w:rPr>
        <w:t>小鸡，奇葩论文侮辱了谁的智商？</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央视网</w:t>
      </w:r>
      <w:proofErr w:type="gramEnd"/>
      <w:r w:rsidRPr="00053530">
        <w:rPr>
          <w:rFonts w:cs="Times New Roman" w:hint="eastAsia"/>
          <w:color w:val="auto"/>
        </w:rPr>
        <w:t>新闻</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2021-04-26]</w:t>
      </w:r>
    </w:p>
    <w:p w14:paraId="23EBB0E1"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hint="eastAsia"/>
          <w:color w:val="auto"/>
        </w:rPr>
        <w:t>、河南</w:t>
      </w:r>
      <w:proofErr w:type="gramStart"/>
      <w:r w:rsidRPr="00053530">
        <w:rPr>
          <w:rFonts w:cs="Times New Roman" w:hint="eastAsia"/>
          <w:color w:val="auto"/>
        </w:rPr>
        <w:t>一</w:t>
      </w:r>
      <w:proofErr w:type="gramEnd"/>
      <w:r w:rsidRPr="00053530">
        <w:rPr>
          <w:rFonts w:cs="Times New Roman" w:hint="eastAsia"/>
          <w:color w:val="auto"/>
        </w:rPr>
        <w:t>职校校长发表熟鸡蛋</w:t>
      </w:r>
      <w:proofErr w:type="gramStart"/>
      <w:r w:rsidRPr="00053530">
        <w:rPr>
          <w:rFonts w:cs="Times New Roman" w:hint="eastAsia"/>
          <w:color w:val="auto"/>
        </w:rPr>
        <w:t>返生孵</w:t>
      </w:r>
      <w:proofErr w:type="gramEnd"/>
      <w:r w:rsidRPr="00053530">
        <w:rPr>
          <w:rFonts w:cs="Times New Roman" w:hint="eastAsia"/>
          <w:color w:val="auto"/>
        </w:rPr>
        <w:t>小鸡论文：用意念已返生</w:t>
      </w:r>
      <w:r w:rsidRPr="00053530">
        <w:rPr>
          <w:rFonts w:cs="Times New Roman" w:hint="eastAsia"/>
          <w:color w:val="auto"/>
        </w:rPr>
        <w:t>40</w:t>
      </w:r>
      <w:r w:rsidRPr="00053530">
        <w:rPr>
          <w:rFonts w:cs="Times New Roman" w:hint="eastAsia"/>
          <w:color w:val="auto"/>
        </w:rPr>
        <w:t>多枚</w:t>
      </w:r>
      <w:r w:rsidRPr="00053530">
        <w:rPr>
          <w:rFonts w:cs="Times New Roman" w:hint="eastAsia"/>
          <w:color w:val="auto"/>
        </w:rPr>
        <w:t xml:space="preserve">  </w:t>
      </w:r>
      <w:r w:rsidRPr="00053530">
        <w:rPr>
          <w:rFonts w:cs="Times New Roman" w:hint="eastAsia"/>
          <w:color w:val="auto"/>
        </w:rPr>
        <w:t>．澎湃新闻</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2021-04-26]</w:t>
      </w:r>
    </w:p>
    <w:p w14:paraId="23ED76F1"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hint="eastAsia"/>
          <w:color w:val="auto"/>
        </w:rPr>
        <w:t>、“熟鸡蛋返生”论文作者称实验后投稿：“不知原理只知现象”</w:t>
      </w:r>
      <w:r w:rsidRPr="00053530">
        <w:rPr>
          <w:rFonts w:cs="Times New Roman" w:hint="eastAsia"/>
          <w:color w:val="auto"/>
        </w:rPr>
        <w:t xml:space="preserve">  </w:t>
      </w:r>
      <w:r w:rsidRPr="00053530">
        <w:rPr>
          <w:rFonts w:cs="Times New Roman" w:hint="eastAsia"/>
          <w:color w:val="auto"/>
        </w:rPr>
        <w:t>．东方网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2021-04-26]</w:t>
      </w:r>
    </w:p>
    <w:p w14:paraId="67F8AECD"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hint="eastAsia"/>
          <w:color w:val="auto"/>
        </w:rPr>
        <w:t>、期刊回应收录熟蛋孵小鸡论文：审核不会通过，不知用何办法发表</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北晚新视觉网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2021-04-26]</w:t>
      </w:r>
    </w:p>
    <w:p w14:paraId="4A56D19A" w14:textId="77777777" w:rsidR="00053530" w:rsidRPr="00053530" w:rsidRDefault="00053530" w:rsidP="00053530">
      <w:pPr>
        <w:ind w:firstLineChars="0" w:firstLine="0"/>
        <w:rPr>
          <w:rFonts w:cs="Times New Roman"/>
          <w:color w:val="auto"/>
        </w:rPr>
      </w:pPr>
      <w:r w:rsidRPr="00053530">
        <w:rPr>
          <w:rFonts w:cs="Times New Roman" w:hint="eastAsia"/>
          <w:color w:val="auto"/>
        </w:rPr>
        <w:t>5</w:t>
      </w:r>
      <w:r w:rsidRPr="00053530">
        <w:rPr>
          <w:rFonts w:cs="Times New Roman" w:hint="eastAsia"/>
          <w:color w:val="auto"/>
        </w:rPr>
        <w:t>、新华网</w:t>
      </w:r>
      <w:proofErr w:type="gramStart"/>
      <w:r w:rsidRPr="00053530">
        <w:rPr>
          <w:rFonts w:cs="Times New Roman" w:hint="eastAsia"/>
          <w:color w:val="auto"/>
        </w:rPr>
        <w:t>评熟蛋返生</w:t>
      </w:r>
      <w:proofErr w:type="gramEnd"/>
      <w:r w:rsidRPr="00053530">
        <w:rPr>
          <w:rFonts w:cs="Times New Roman" w:hint="eastAsia"/>
          <w:color w:val="auto"/>
        </w:rPr>
        <w:t>孵鸡论文：伪科学，真骗子！</w:t>
      </w:r>
      <w:r w:rsidRPr="00053530">
        <w:rPr>
          <w:rFonts w:cs="Times New Roman" w:hint="eastAsia"/>
          <w:color w:val="auto"/>
        </w:rPr>
        <w:t xml:space="preserve">  </w:t>
      </w:r>
      <w:r w:rsidRPr="00053530">
        <w:rPr>
          <w:rFonts w:cs="Times New Roman" w:hint="eastAsia"/>
          <w:color w:val="auto"/>
        </w:rPr>
        <w:t>．海外网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2021-04-26]</w:t>
      </w:r>
    </w:p>
    <w:p w14:paraId="7FB3E6B2" w14:textId="77777777" w:rsidR="00053530" w:rsidRPr="00053530" w:rsidRDefault="00053530" w:rsidP="00053530">
      <w:pPr>
        <w:ind w:firstLineChars="0" w:firstLine="0"/>
        <w:rPr>
          <w:rFonts w:cs="Times New Roman"/>
          <w:color w:val="auto"/>
        </w:rPr>
      </w:pPr>
    </w:p>
    <w:p w14:paraId="33A62E21" w14:textId="77777777" w:rsidR="00053530" w:rsidRPr="00053530" w:rsidRDefault="00053530" w:rsidP="00053530">
      <w:pPr>
        <w:ind w:firstLineChars="0" w:firstLine="0"/>
        <w:rPr>
          <w:rFonts w:cs="Times New Roman"/>
          <w:color w:val="auto"/>
        </w:rPr>
      </w:pPr>
    </w:p>
    <w:p w14:paraId="09447E62" w14:textId="77777777" w:rsidR="00053530" w:rsidRPr="00053530" w:rsidRDefault="00053530" w:rsidP="00053530">
      <w:pPr>
        <w:ind w:firstLineChars="0" w:firstLine="0"/>
        <w:rPr>
          <w:rFonts w:cs="Times New Roman"/>
          <w:color w:val="auto"/>
        </w:rPr>
      </w:pPr>
    </w:p>
    <w:p w14:paraId="23B139A3" w14:textId="77777777" w:rsidR="00053530" w:rsidRPr="00053530" w:rsidRDefault="00053530" w:rsidP="00053530">
      <w:pPr>
        <w:ind w:firstLineChars="0" w:firstLine="0"/>
        <w:rPr>
          <w:rFonts w:cs="Times New Roman"/>
          <w:color w:val="auto"/>
        </w:rPr>
      </w:pPr>
    </w:p>
    <w:p w14:paraId="60FCF95B" w14:textId="77777777" w:rsidR="00053530" w:rsidRPr="00053530" w:rsidRDefault="00053530" w:rsidP="00053530">
      <w:pPr>
        <w:ind w:firstLineChars="0" w:firstLine="0"/>
        <w:rPr>
          <w:rFonts w:cs="Times New Roman"/>
          <w:color w:val="auto"/>
        </w:rPr>
      </w:pPr>
    </w:p>
    <w:p w14:paraId="63F6FB69" w14:textId="77777777" w:rsidR="00053530" w:rsidRPr="00053530" w:rsidRDefault="00053530" w:rsidP="00053530">
      <w:pPr>
        <w:ind w:firstLineChars="0" w:firstLine="0"/>
        <w:rPr>
          <w:rFonts w:cs="Times New Roman"/>
          <w:color w:val="auto"/>
        </w:rPr>
      </w:pPr>
    </w:p>
    <w:p w14:paraId="1517E5CE"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案例13</w:t>
      </w:r>
    </w:p>
    <w:p w14:paraId="50D7D093"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信念的内涵与特征</w:t>
      </w:r>
    </w:p>
    <w:p w14:paraId="02696ED9"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21CE2D56"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【适用内容】该实践教学的案例选编与教学设计适用《思想道德与法治》教材第二章“追求远大理想</w:t>
      </w:r>
      <w:r w:rsidRPr="00053530">
        <w:rPr>
          <w:rFonts w:cs="Times New Roman" w:hint="eastAsia"/>
          <w:color w:val="auto"/>
        </w:rPr>
        <w:t xml:space="preserve"> </w:t>
      </w:r>
      <w:r w:rsidRPr="00053530">
        <w:rPr>
          <w:rFonts w:cs="Times New Roman" w:hint="eastAsia"/>
          <w:color w:val="auto"/>
        </w:rPr>
        <w:t>坚定崇高信念”中第一节“理想信念的内涵及其重要性”的相关教学内容，主要包括：什么是理想信念；理想信念是精神之“钙”。</w:t>
      </w:r>
    </w:p>
    <w:p w14:paraId="7DAE000D"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【教学目标】引导和帮助大学生明确理想信念的科学内涵，深刻理解马克思主义指导思想是树立科学理想信念的理论基础，中国特色社会主义的共同理想是社会主义核心价值体系的主题。</w:t>
      </w:r>
    </w:p>
    <w:p w14:paraId="1744F254"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4B1140E1" w14:textId="77777777" w:rsidR="00053530" w:rsidRPr="00053530" w:rsidRDefault="00053530" w:rsidP="00053530">
      <w:pPr>
        <w:ind w:firstLineChars="0" w:firstLine="0"/>
        <w:rPr>
          <w:rFonts w:cs="Times New Roman"/>
          <w:color w:val="auto"/>
        </w:rPr>
      </w:pPr>
      <w:proofErr w:type="gramStart"/>
      <w:r w:rsidRPr="00053530">
        <w:rPr>
          <w:rFonts w:cs="Times New Roman" w:hint="eastAsia"/>
          <w:color w:val="auto"/>
        </w:rPr>
        <w:t>【教学重点】将习近</w:t>
      </w:r>
      <w:proofErr w:type="gramEnd"/>
      <w:r w:rsidRPr="00053530">
        <w:rPr>
          <w:rFonts w:cs="Times New Roman" w:hint="eastAsia"/>
          <w:color w:val="auto"/>
        </w:rPr>
        <w:t>平新时代中国特色社会主义理论相关内容融入教学过程，联系实际深入回答“为什么必须坚持马克思主义在意识形态领域的指导地位”，坚定马克思主义的科学信仰。</w:t>
      </w:r>
    </w:p>
    <w:p w14:paraId="6FF2D2B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【教学难点】正确认识并确立马克思主义的科学信仰。</w:t>
      </w:r>
    </w:p>
    <w:p w14:paraId="518A0A7F"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37C19283"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181E8668" w14:textId="77777777" w:rsidR="00053530" w:rsidRPr="00053530" w:rsidRDefault="00053530" w:rsidP="00053530">
      <w:pPr>
        <w:ind w:firstLineChars="0" w:firstLine="0"/>
        <w:jc w:val="center"/>
        <w:rPr>
          <w:rFonts w:cs="Times New Roman"/>
          <w:b/>
          <w:bCs/>
          <w:color w:val="auto"/>
        </w:rPr>
      </w:pPr>
      <w:bookmarkStart w:id="36" w:name="_Hlk88748438"/>
      <w:r w:rsidRPr="00053530">
        <w:rPr>
          <w:rFonts w:cs="Times New Roman" w:hint="eastAsia"/>
          <w:b/>
          <w:bCs/>
          <w:color w:val="auto"/>
        </w:rPr>
        <w:t>人可以没有金钱，但不能没有信念</w:t>
      </w:r>
    </w:p>
    <w:bookmarkEnd w:id="36"/>
    <w:p w14:paraId="6616FCF3" w14:textId="77777777" w:rsidR="00053530" w:rsidRPr="00053530" w:rsidRDefault="00053530" w:rsidP="00053530">
      <w:pPr>
        <w:ind w:firstLineChars="0" w:firstLine="0"/>
        <w:rPr>
          <w:rFonts w:cs="Times New Roman"/>
          <w:color w:val="auto"/>
        </w:rPr>
      </w:pPr>
      <w:r w:rsidRPr="00053530">
        <w:rPr>
          <w:rFonts w:cs="Times New Roman" w:hint="eastAsia"/>
          <w:color w:val="auto"/>
        </w:rPr>
        <w:t>在《人民的名义》这部电视剧中，有一个“小”人物，但是分量却举足轻重，他就是剧中国家</w:t>
      </w:r>
      <w:proofErr w:type="gramStart"/>
      <w:r w:rsidRPr="00053530">
        <w:rPr>
          <w:rFonts w:cs="Times New Roman" w:hint="eastAsia"/>
          <w:color w:val="auto"/>
        </w:rPr>
        <w:t>部委某司项目</w:t>
      </w:r>
      <w:proofErr w:type="gramEnd"/>
      <w:r w:rsidRPr="00053530">
        <w:rPr>
          <w:rFonts w:cs="Times New Roman" w:hint="eastAsia"/>
          <w:color w:val="auto"/>
        </w:rPr>
        <w:t>处处长赵德汉，</w:t>
      </w:r>
      <w:proofErr w:type="gramStart"/>
      <w:r w:rsidRPr="00053530">
        <w:rPr>
          <w:rFonts w:cs="Times New Roman" w:hint="eastAsia"/>
          <w:color w:val="auto"/>
        </w:rPr>
        <w:t>侯亮平</w:t>
      </w:r>
      <w:proofErr w:type="gramEnd"/>
      <w:r w:rsidRPr="00053530">
        <w:rPr>
          <w:rFonts w:cs="Times New Roman" w:hint="eastAsia"/>
          <w:color w:val="auto"/>
        </w:rPr>
        <w:t>在和赵德汉的谈话中多次提到，很多副省长为了见赵德汉一面，都要排队好几个小时。初一看，映入眼帘的是赵德汉在一个几十平米的小房子里吃着清汤面就着蒜瓣，一看是一个非常清廉自守的干部，然而，</w:t>
      </w:r>
      <w:proofErr w:type="gramStart"/>
      <w:r w:rsidRPr="00053530">
        <w:rPr>
          <w:rFonts w:cs="Times New Roman" w:hint="eastAsia"/>
          <w:color w:val="auto"/>
        </w:rPr>
        <w:t>经过侯亮平</w:t>
      </w:r>
      <w:proofErr w:type="gramEnd"/>
      <w:r w:rsidRPr="00053530">
        <w:rPr>
          <w:rFonts w:cs="Times New Roman" w:hint="eastAsia"/>
          <w:color w:val="auto"/>
        </w:rPr>
        <w:t>的一系列盘问之后，从几十平米的小房子，然后到办公室，再到大别墅，映入眼帘的一幕让大家惊呆了，全是红色的百元大钞，冰箱里，床铺上，墙缝里，验钞机一台又一台，验钞人员一波又一波，怎么也验收不完。</w:t>
      </w:r>
    </w:p>
    <w:p w14:paraId="1AF2E6D2" w14:textId="77777777" w:rsidR="00053530" w:rsidRPr="00053530" w:rsidRDefault="00053530" w:rsidP="00053530">
      <w:pPr>
        <w:ind w:firstLineChars="0" w:firstLine="0"/>
        <w:rPr>
          <w:rFonts w:cs="Times New Roman"/>
          <w:color w:val="auto"/>
        </w:rPr>
      </w:pPr>
      <w:r w:rsidRPr="00053530">
        <w:rPr>
          <w:rFonts w:cs="Times New Roman" w:hint="eastAsia"/>
          <w:color w:val="auto"/>
        </w:rPr>
        <w:t>这与刚才赵德汉吃面条就蒜瓣的场景可是大相径庭，满满的一屋子的现金，真是让人感到不可思议，贪官赵德汉私藏的现金足以砌成一堵墙的画面令人印象深刻。现实中，赵德汉的原型是被称为“亿元司长”的原国家能源局煤炭司副司长魏鹏远。</w:t>
      </w:r>
    </w:p>
    <w:p w14:paraId="738DD962" w14:textId="77777777" w:rsidR="00053530" w:rsidRPr="00053530" w:rsidRDefault="00053530" w:rsidP="00053530">
      <w:pPr>
        <w:ind w:firstLineChars="0" w:firstLine="0"/>
        <w:rPr>
          <w:rFonts w:cs="Times New Roman"/>
          <w:color w:val="auto"/>
        </w:rPr>
      </w:pPr>
    </w:p>
    <w:p w14:paraId="23D96F4D" w14:textId="77777777" w:rsidR="00053530" w:rsidRPr="00053530" w:rsidRDefault="00053530" w:rsidP="00053530">
      <w:pPr>
        <w:ind w:firstLineChars="0" w:firstLine="0"/>
        <w:rPr>
          <w:rFonts w:cs="Times New Roman"/>
          <w:color w:val="auto"/>
        </w:rPr>
      </w:pPr>
      <w:r w:rsidRPr="00053530">
        <w:rPr>
          <w:rFonts w:cs="Times New Roman" w:hint="eastAsia"/>
          <w:color w:val="auto"/>
        </w:rPr>
        <w:t>魏鹏远，男，汉族，</w:t>
      </w:r>
      <w:r w:rsidRPr="00053530">
        <w:rPr>
          <w:rFonts w:cs="Times New Roman" w:hint="eastAsia"/>
          <w:color w:val="auto"/>
        </w:rPr>
        <w:t>1959</w:t>
      </w:r>
      <w:r w:rsidRPr="00053530">
        <w:rPr>
          <w:rFonts w:cs="Times New Roman" w:hint="eastAsia"/>
          <w:color w:val="auto"/>
        </w:rPr>
        <w:t>年</w:t>
      </w:r>
      <w:r w:rsidRPr="00053530">
        <w:rPr>
          <w:rFonts w:cs="Times New Roman" w:hint="eastAsia"/>
          <w:color w:val="auto"/>
        </w:rPr>
        <w:t>11</w:t>
      </w:r>
      <w:r w:rsidRPr="00053530">
        <w:rPr>
          <w:rFonts w:cs="Times New Roman" w:hint="eastAsia"/>
          <w:color w:val="auto"/>
        </w:rPr>
        <w:t>月出生于辽宁省锦西县，</w:t>
      </w:r>
      <w:r w:rsidRPr="00053530">
        <w:rPr>
          <w:rFonts w:cs="Times New Roman" w:hint="eastAsia"/>
          <w:color w:val="auto"/>
        </w:rPr>
        <w:t>1982</w:t>
      </w:r>
      <w:r w:rsidRPr="00053530">
        <w:rPr>
          <w:rFonts w:cs="Times New Roman" w:hint="eastAsia"/>
          <w:color w:val="auto"/>
        </w:rPr>
        <w:t>年从辽宁阜新矿业学院（辽宁工程技术大学前身）毕业后分配到煤炭部规划设计总院工作。</w:t>
      </w:r>
      <w:r w:rsidRPr="00053530">
        <w:rPr>
          <w:rFonts w:cs="Times New Roman" w:hint="eastAsia"/>
          <w:color w:val="auto"/>
        </w:rPr>
        <w:t>32</w:t>
      </w:r>
      <w:r w:rsidRPr="00053530">
        <w:rPr>
          <w:rFonts w:cs="Times New Roman" w:hint="eastAsia"/>
          <w:color w:val="auto"/>
        </w:rPr>
        <w:t>年职业生涯中，魏鹏远一直没有离开煤炭行业，从国家煤炭部煤炭处主任科员</w:t>
      </w:r>
      <w:proofErr w:type="gramStart"/>
      <w:r w:rsidRPr="00053530">
        <w:rPr>
          <w:rFonts w:cs="Times New Roman" w:hint="eastAsia"/>
          <w:color w:val="auto"/>
        </w:rPr>
        <w:t>一</w:t>
      </w:r>
      <w:proofErr w:type="gramEnd"/>
      <w:r w:rsidRPr="00053530">
        <w:rPr>
          <w:rFonts w:cs="Times New Roman" w:hint="eastAsia"/>
          <w:color w:val="auto"/>
        </w:rPr>
        <w:t>步步成为副处长、处长。</w:t>
      </w:r>
      <w:r w:rsidRPr="00053530">
        <w:rPr>
          <w:rFonts w:cs="Times New Roman" w:hint="eastAsia"/>
          <w:color w:val="auto"/>
        </w:rPr>
        <w:t>2008</w:t>
      </w:r>
      <w:r w:rsidRPr="00053530">
        <w:rPr>
          <w:rFonts w:cs="Times New Roman" w:hint="eastAsia"/>
          <w:color w:val="auto"/>
        </w:rPr>
        <w:t>年</w:t>
      </w:r>
      <w:r w:rsidRPr="00053530">
        <w:rPr>
          <w:rFonts w:cs="Times New Roman" w:hint="eastAsia"/>
          <w:color w:val="auto"/>
        </w:rPr>
        <w:t>8</w:t>
      </w:r>
      <w:r w:rsidRPr="00053530">
        <w:rPr>
          <w:rFonts w:cs="Times New Roman" w:hint="eastAsia"/>
          <w:color w:val="auto"/>
        </w:rPr>
        <w:t>月国家能源局挂牌成立，魏鹏远任煤炭司副司长（正处级）。</w:t>
      </w:r>
      <w:r w:rsidRPr="00053530">
        <w:rPr>
          <w:rFonts w:cs="Times New Roman" w:hint="eastAsia"/>
          <w:color w:val="auto"/>
        </w:rPr>
        <w:t>2014</w:t>
      </w:r>
      <w:r w:rsidRPr="00053530">
        <w:rPr>
          <w:rFonts w:cs="Times New Roman" w:hint="eastAsia"/>
          <w:color w:val="auto"/>
        </w:rPr>
        <w:t>年，魏鹏远成为“小官巨贪”的典型，进入公众视野。</w:t>
      </w:r>
    </w:p>
    <w:p w14:paraId="678FA99F" w14:textId="77777777" w:rsidR="00053530" w:rsidRPr="00053530" w:rsidRDefault="00053530" w:rsidP="00053530">
      <w:pPr>
        <w:ind w:firstLineChars="0" w:firstLine="0"/>
        <w:rPr>
          <w:rFonts w:cs="Times New Roman"/>
          <w:color w:val="auto"/>
        </w:rPr>
      </w:pPr>
      <w:r w:rsidRPr="00053530">
        <w:rPr>
          <w:rFonts w:cs="Times New Roman" w:hint="eastAsia"/>
          <w:color w:val="auto"/>
        </w:rPr>
        <w:t>据媒体报道，</w:t>
      </w:r>
      <w:r w:rsidRPr="00053530">
        <w:rPr>
          <w:rFonts w:cs="Times New Roman" w:hint="eastAsia"/>
          <w:color w:val="auto"/>
        </w:rPr>
        <w:t>2014</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月，在最高</w:t>
      </w:r>
      <w:proofErr w:type="gramStart"/>
      <w:r w:rsidRPr="00053530">
        <w:rPr>
          <w:rFonts w:cs="Times New Roman" w:hint="eastAsia"/>
          <w:color w:val="auto"/>
        </w:rPr>
        <w:t>检直接</w:t>
      </w:r>
      <w:proofErr w:type="gramEnd"/>
      <w:r w:rsidRPr="00053530">
        <w:rPr>
          <w:rFonts w:cs="Times New Roman" w:hint="eastAsia"/>
          <w:color w:val="auto"/>
        </w:rPr>
        <w:t>指挥下，魏鹏远专案组来到国家能源局，对</w:t>
      </w:r>
      <w:proofErr w:type="gramStart"/>
      <w:r w:rsidRPr="00053530">
        <w:rPr>
          <w:rFonts w:cs="Times New Roman" w:hint="eastAsia"/>
          <w:color w:val="auto"/>
        </w:rPr>
        <w:t>魏实施</w:t>
      </w:r>
      <w:proofErr w:type="gramEnd"/>
      <w:r w:rsidRPr="00053530">
        <w:rPr>
          <w:rFonts w:cs="Times New Roman" w:hint="eastAsia"/>
          <w:color w:val="auto"/>
        </w:rPr>
        <w:t>了控制。专案组在对魏鹏远一处房屋清查时发现大量现金。专案组协调中国银行保定分行的十多名工作人员、五台点钞机分两批次赶赴现场参与清点，经过</w:t>
      </w:r>
      <w:r w:rsidRPr="00053530">
        <w:rPr>
          <w:rFonts w:cs="Times New Roman" w:hint="eastAsia"/>
          <w:color w:val="auto"/>
        </w:rPr>
        <w:t>14</w:t>
      </w:r>
      <w:r w:rsidRPr="00053530">
        <w:rPr>
          <w:rFonts w:cs="Times New Roman" w:hint="eastAsia"/>
          <w:color w:val="auto"/>
        </w:rPr>
        <w:t>个小时的连续工作，共清点出现金人民币</w:t>
      </w:r>
      <w:r w:rsidRPr="00053530">
        <w:rPr>
          <w:rFonts w:cs="Times New Roman" w:hint="eastAsia"/>
          <w:color w:val="auto"/>
        </w:rPr>
        <w:t>1.348</w:t>
      </w:r>
      <w:r w:rsidRPr="00053530">
        <w:rPr>
          <w:rFonts w:cs="Times New Roman" w:hint="eastAsia"/>
          <w:color w:val="auto"/>
        </w:rPr>
        <w:t>亿元、欧元</w:t>
      </w:r>
      <w:r w:rsidRPr="00053530">
        <w:rPr>
          <w:rFonts w:cs="Times New Roman" w:hint="eastAsia"/>
          <w:color w:val="auto"/>
        </w:rPr>
        <w:t>819.55</w:t>
      </w:r>
      <w:r w:rsidRPr="00053530">
        <w:rPr>
          <w:rFonts w:cs="Times New Roman" w:hint="eastAsia"/>
          <w:color w:val="auto"/>
        </w:rPr>
        <w:t>万元、美元</w:t>
      </w:r>
      <w:r w:rsidRPr="00053530">
        <w:rPr>
          <w:rFonts w:cs="Times New Roman" w:hint="eastAsia"/>
          <w:color w:val="auto"/>
        </w:rPr>
        <w:t>382.49</w:t>
      </w:r>
      <w:r w:rsidRPr="00053530">
        <w:rPr>
          <w:rFonts w:cs="Times New Roman" w:hint="eastAsia"/>
          <w:color w:val="auto"/>
        </w:rPr>
        <w:t>万元、港币</w:t>
      </w:r>
      <w:r w:rsidRPr="00053530">
        <w:rPr>
          <w:rFonts w:cs="Times New Roman" w:hint="eastAsia"/>
          <w:color w:val="auto"/>
        </w:rPr>
        <w:t>189</w:t>
      </w:r>
      <w:r w:rsidRPr="00053530">
        <w:rPr>
          <w:rFonts w:cs="Times New Roman" w:hint="eastAsia"/>
          <w:color w:val="auto"/>
        </w:rPr>
        <w:t>万元、英镑</w:t>
      </w:r>
      <w:r w:rsidRPr="00053530">
        <w:rPr>
          <w:rFonts w:cs="Times New Roman" w:hint="eastAsia"/>
          <w:color w:val="auto"/>
        </w:rPr>
        <w:t>1.6</w:t>
      </w:r>
      <w:r w:rsidRPr="00053530">
        <w:rPr>
          <w:rFonts w:cs="Times New Roman" w:hint="eastAsia"/>
          <w:color w:val="auto"/>
        </w:rPr>
        <w:t>万元，按当天的汇率中间价，起获的现金折合人民币</w:t>
      </w:r>
      <w:r w:rsidRPr="00053530">
        <w:rPr>
          <w:rFonts w:cs="Times New Roman" w:hint="eastAsia"/>
          <w:color w:val="auto"/>
        </w:rPr>
        <w:t>2</w:t>
      </w:r>
      <w:r w:rsidRPr="00053530">
        <w:rPr>
          <w:rFonts w:cs="Times New Roman" w:hint="eastAsia"/>
          <w:color w:val="auto"/>
        </w:rPr>
        <w:t>亿多元。由于长时间不间断工作，其中一台点钞机被当场烧坏。</w:t>
      </w:r>
    </w:p>
    <w:p w14:paraId="0D6B3200" w14:textId="77777777" w:rsidR="00053530" w:rsidRPr="00053530" w:rsidRDefault="00053530" w:rsidP="00053530">
      <w:pPr>
        <w:ind w:firstLineChars="0" w:firstLine="0"/>
        <w:rPr>
          <w:rFonts w:cs="Times New Roman"/>
          <w:color w:val="auto"/>
        </w:rPr>
      </w:pPr>
      <w:r w:rsidRPr="00053530">
        <w:rPr>
          <w:rFonts w:cs="Times New Roman" w:hint="eastAsia"/>
          <w:color w:val="auto"/>
        </w:rPr>
        <w:t>从</w:t>
      </w:r>
      <w:r w:rsidRPr="00053530">
        <w:rPr>
          <w:rFonts w:cs="Times New Roman" w:hint="eastAsia"/>
          <w:color w:val="auto"/>
        </w:rPr>
        <w:t>2014</w:t>
      </w:r>
      <w:r w:rsidRPr="00053530">
        <w:rPr>
          <w:rFonts w:cs="Times New Roman" w:hint="eastAsia"/>
          <w:color w:val="auto"/>
        </w:rPr>
        <w:t>年</w:t>
      </w:r>
      <w:r w:rsidRPr="00053530">
        <w:rPr>
          <w:rFonts w:cs="Times New Roman" w:hint="eastAsia"/>
          <w:color w:val="auto"/>
        </w:rPr>
        <w:t>4</w:t>
      </w:r>
      <w:r w:rsidRPr="00053530">
        <w:rPr>
          <w:rFonts w:cs="Times New Roman" w:hint="eastAsia"/>
          <w:color w:val="auto"/>
        </w:rPr>
        <w:t>月被立案调查，到</w:t>
      </w:r>
      <w:r w:rsidRPr="00053530">
        <w:rPr>
          <w:rFonts w:cs="Times New Roman" w:hint="eastAsia"/>
          <w:color w:val="auto"/>
        </w:rPr>
        <w:t>2016</w:t>
      </w:r>
      <w:r w:rsidRPr="00053530">
        <w:rPr>
          <w:rFonts w:cs="Times New Roman" w:hint="eastAsia"/>
          <w:color w:val="auto"/>
        </w:rPr>
        <w:t>年案件宣判，在失去自由的日子里，魏鹏远几乎是一夜白头，痛苦、悔恨无时无刻不在折磨着他，在法庭上，他对自己的行为表达了深深的忏悔。魏鹏远说：“今天站在法庭上，我既惭愧又后悔。惭愧的是作为一名国家工作人员没有正确的使用手中权力，没有对人民尽忠，我愧对人民。作为一名党员，没有党尽忠，没有为党争脸面，我愧对它。作为一名父亲没有为孩子树立好的榜样，我愧对孩子。后悔的是国家给了我稳定的工作，给了我小康的生活，我为什么不珍惜，为什么没珍惜。钱财有什么用，钱财没有使我心安理得，反而让我罪孽重重。其实这种惭愧，这种悔恨，从我被抓至今，一直伴随着我，我现在真的是后悔。说肠子悔青了一点不过分，可是后悔有什么用，后悔也晚了。”</w:t>
      </w:r>
    </w:p>
    <w:p w14:paraId="6469D96D" w14:textId="77777777" w:rsidR="00053530" w:rsidRPr="00053530" w:rsidRDefault="00053530" w:rsidP="00053530">
      <w:pPr>
        <w:ind w:firstLineChars="0" w:firstLine="0"/>
        <w:rPr>
          <w:rFonts w:cs="Times New Roman"/>
          <w:color w:val="auto"/>
        </w:rPr>
      </w:pPr>
      <w:r w:rsidRPr="00053530">
        <w:rPr>
          <w:rFonts w:cs="Times New Roman" w:hint="eastAsia"/>
          <w:color w:val="auto"/>
        </w:rPr>
        <w:t>2016</w:t>
      </w:r>
      <w:r w:rsidRPr="00053530">
        <w:rPr>
          <w:rFonts w:cs="Times New Roman" w:hint="eastAsia"/>
          <w:color w:val="auto"/>
        </w:rPr>
        <w:t>年</w:t>
      </w:r>
      <w:r w:rsidRPr="00053530">
        <w:rPr>
          <w:rFonts w:cs="Times New Roman" w:hint="eastAsia"/>
          <w:color w:val="auto"/>
        </w:rPr>
        <w:t>10</w:t>
      </w:r>
      <w:r w:rsidRPr="00053530">
        <w:rPr>
          <w:rFonts w:cs="Times New Roman" w:hint="eastAsia"/>
          <w:color w:val="auto"/>
        </w:rPr>
        <w:t>月</w:t>
      </w:r>
      <w:r w:rsidRPr="00053530">
        <w:rPr>
          <w:rFonts w:cs="Times New Roman" w:hint="eastAsia"/>
          <w:color w:val="auto"/>
        </w:rPr>
        <w:t>17</w:t>
      </w:r>
      <w:r w:rsidRPr="00053530">
        <w:rPr>
          <w:rFonts w:cs="Times New Roman" w:hint="eastAsia"/>
          <w:color w:val="auto"/>
        </w:rPr>
        <w:t>日，法庭以受贿罪、巨额财产来源不明罪判处国家能源局</w:t>
      </w:r>
      <w:proofErr w:type="gramStart"/>
      <w:r w:rsidRPr="00053530">
        <w:rPr>
          <w:rFonts w:cs="Times New Roman" w:hint="eastAsia"/>
          <w:color w:val="auto"/>
        </w:rPr>
        <w:t>煤炭司原副</w:t>
      </w:r>
      <w:proofErr w:type="gramEnd"/>
      <w:r w:rsidRPr="00053530">
        <w:rPr>
          <w:rFonts w:cs="Times New Roman" w:hint="eastAsia"/>
          <w:color w:val="auto"/>
        </w:rPr>
        <w:t>司长魏鹏远死刑，缓期二年执行，剥夺政治权利终身，并处没收个人全部财产。</w:t>
      </w:r>
    </w:p>
    <w:p w14:paraId="4BC729FA"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2A22D91" w14:textId="77777777" w:rsidR="00053530" w:rsidRPr="00053530" w:rsidRDefault="00053530" w:rsidP="00053530">
      <w:pPr>
        <w:ind w:firstLineChars="0" w:firstLine="0"/>
        <w:rPr>
          <w:rFonts w:cs="Times New Roman"/>
          <w:color w:val="auto"/>
        </w:rPr>
      </w:pPr>
      <w:r w:rsidRPr="00053530">
        <w:rPr>
          <w:rFonts w:cs="Times New Roman" w:hint="eastAsia"/>
          <w:color w:val="auto"/>
        </w:rPr>
        <w:t>魏鹏远的腐化堕落最终走上邪路告诉我们：有无理想信念，有什么样的理想信念，决定了人生是高尚充实，还是庸俗空虚、腐化堕落。如果说社会是大海，人生是</w:t>
      </w:r>
      <w:r w:rsidRPr="00053530">
        <w:rPr>
          <w:rFonts w:cs="Times New Roman" w:hint="eastAsia"/>
          <w:color w:val="auto"/>
        </w:rPr>
        <w:lastRenderedPageBreak/>
        <w:t>小舟，那么理想信念就是引航的灯塔和推进的风帆。没有科学理想信念的人生，或者丧失了理想信念的人生，就像失去了方向和动力的小船，会在生活的波浪中随处漂泊，甚至会沉没于急流之中。魏鹏远的反思和忏悔给了我们一个启示：坚定理想信念必须保持高尚的精神境界和浩然正气，高尚的精神境界和浩然正气是坚定理想信念的道德基础，理想信念的动摇，往往是禁不住金钱物欲的诱惑，一失足成千古恨。</w:t>
      </w:r>
    </w:p>
    <w:p w14:paraId="12BAF409" w14:textId="77777777" w:rsidR="00053530" w:rsidRPr="00053530" w:rsidRDefault="00053530" w:rsidP="00053530">
      <w:pPr>
        <w:ind w:firstLineChars="0" w:firstLine="0"/>
        <w:rPr>
          <w:rFonts w:cs="Times New Roman"/>
          <w:color w:val="auto"/>
        </w:rPr>
      </w:pPr>
      <w:r w:rsidRPr="00053530">
        <w:rPr>
          <w:rFonts w:cs="Times New Roman" w:hint="eastAsia"/>
          <w:color w:val="auto"/>
        </w:rPr>
        <w:t>正如同习总书记所强调的：“理想信念动摇是最危险的动摇，理想信念滑坡是最危险的滑坡。”</w:t>
      </w:r>
      <w:r w:rsidRPr="00053530">
        <w:rPr>
          <w:rFonts w:cs="Times New Roman" w:hint="eastAsia"/>
          <w:color w:val="auto"/>
        </w:rPr>
        <w:t xml:space="preserve"> </w:t>
      </w:r>
      <w:r w:rsidRPr="00053530">
        <w:rPr>
          <w:rFonts w:cs="Times New Roman" w:hint="eastAsia"/>
          <w:color w:val="auto"/>
        </w:rPr>
        <w:t>人生是物质生活与精神生活相辅相成的统一过程。崇高的理想信念作为人的精神生活的核心内容，一方面能使人的精神生活的各方</w:t>
      </w:r>
      <w:proofErr w:type="gramStart"/>
      <w:r w:rsidRPr="00053530">
        <w:rPr>
          <w:rFonts w:cs="Times New Roman" w:hint="eastAsia"/>
          <w:color w:val="auto"/>
        </w:rPr>
        <w:t>面统一</w:t>
      </w:r>
      <w:proofErr w:type="gramEnd"/>
      <w:r w:rsidRPr="00053530">
        <w:rPr>
          <w:rFonts w:cs="Times New Roman" w:hint="eastAsia"/>
          <w:color w:val="auto"/>
        </w:rPr>
        <w:t>起来，使人的内心世界成为一个健康有序的系统，另一方面又能引导人们不断追求更高的人生目标，提升精神境界，塑造高尚人格。一个人的理想信念越崇高、越坚定，精神境界和人格就会越高尚。精神境界和人格越高尚，理想信念就会越坚定。只有保持高尚的道德情操，才能抵御形形色色的诱惑。</w:t>
      </w:r>
    </w:p>
    <w:p w14:paraId="2930C760"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4F5D7A00"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、国家能源局</w:t>
      </w:r>
      <w:proofErr w:type="gramStart"/>
      <w:r w:rsidRPr="00053530">
        <w:rPr>
          <w:rFonts w:cs="Times New Roman" w:hint="eastAsia"/>
          <w:color w:val="auto"/>
        </w:rPr>
        <w:t>煤炭司原副</w:t>
      </w:r>
      <w:proofErr w:type="gramEnd"/>
      <w:r w:rsidRPr="00053530">
        <w:rPr>
          <w:rFonts w:cs="Times New Roman" w:hint="eastAsia"/>
          <w:color w:val="auto"/>
        </w:rPr>
        <w:t>司长魏鹏远一审被判终身监禁</w:t>
      </w:r>
      <w:r w:rsidRPr="00053530">
        <w:rPr>
          <w:rFonts w:cs="Times New Roman" w:hint="eastAsia"/>
          <w:color w:val="auto"/>
        </w:rPr>
        <w:t xml:space="preserve">  </w:t>
      </w:r>
      <w:r w:rsidRPr="00053530">
        <w:rPr>
          <w:rFonts w:cs="Times New Roman" w:hint="eastAsia"/>
          <w:color w:val="auto"/>
        </w:rPr>
        <w:t>．网易</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2016-10-17]</w:t>
      </w:r>
    </w:p>
    <w:p w14:paraId="501E40D1"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2.  </w:t>
      </w:r>
      <w:r w:rsidRPr="00053530">
        <w:rPr>
          <w:rFonts w:cs="Times New Roman" w:hint="eastAsia"/>
          <w:color w:val="auto"/>
        </w:rPr>
        <w:t>被判处终身监禁的魏鹏远，狱中已被“限制消费”</w:t>
      </w:r>
      <w:r w:rsidRPr="00053530">
        <w:rPr>
          <w:rFonts w:cs="Times New Roman" w:hint="eastAsia"/>
          <w:color w:val="auto"/>
        </w:rPr>
        <w:t xml:space="preserve">  </w:t>
      </w:r>
      <w:r w:rsidRPr="00053530">
        <w:rPr>
          <w:rFonts w:cs="Times New Roman" w:hint="eastAsia"/>
          <w:color w:val="auto"/>
        </w:rPr>
        <w:t>．新京报社官方</w:t>
      </w:r>
      <w:proofErr w:type="gramStart"/>
      <w:r w:rsidRPr="00053530">
        <w:rPr>
          <w:rFonts w:cs="Times New Roman" w:hint="eastAsia"/>
          <w:color w:val="auto"/>
        </w:rPr>
        <w:t>帐号</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2020-11-01]</w:t>
      </w:r>
    </w:p>
    <w:p w14:paraId="33A98491"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国家能源局煤炭司副司长被查</w:t>
      </w:r>
      <w:r w:rsidRPr="00053530">
        <w:rPr>
          <w:rFonts w:cs="Times New Roman" w:hint="eastAsia"/>
          <w:color w:val="auto"/>
        </w:rPr>
        <w:t xml:space="preserve"> </w:t>
      </w:r>
      <w:r w:rsidRPr="00053530">
        <w:rPr>
          <w:rFonts w:cs="Times New Roman" w:hint="eastAsia"/>
          <w:color w:val="auto"/>
        </w:rPr>
        <w:t>家中发现上亿现金</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腾讯</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2014-05-15]</w:t>
      </w:r>
    </w:p>
    <w:p w14:paraId="094F8512"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4.  </w:t>
      </w:r>
      <w:r w:rsidRPr="00053530">
        <w:rPr>
          <w:rFonts w:cs="Times New Roman" w:hint="eastAsia"/>
          <w:color w:val="auto"/>
        </w:rPr>
        <w:t>反贪总局证实魏鹏远家中搜出</w:t>
      </w:r>
      <w:r w:rsidRPr="00053530">
        <w:rPr>
          <w:rFonts w:cs="Times New Roman" w:hint="eastAsia"/>
          <w:color w:val="auto"/>
        </w:rPr>
        <w:t>2</w:t>
      </w:r>
      <w:r w:rsidRPr="00053530">
        <w:rPr>
          <w:rFonts w:cs="Times New Roman" w:hint="eastAsia"/>
          <w:color w:val="auto"/>
        </w:rPr>
        <w:t>亿现金</w:t>
      </w:r>
      <w:r w:rsidRPr="00053530">
        <w:rPr>
          <w:rFonts w:cs="Times New Roman" w:hint="eastAsia"/>
          <w:color w:val="auto"/>
        </w:rPr>
        <w:t xml:space="preserve">  </w:t>
      </w:r>
      <w:r w:rsidRPr="00053530">
        <w:rPr>
          <w:rFonts w:cs="Times New Roman" w:hint="eastAsia"/>
          <w:color w:val="auto"/>
        </w:rPr>
        <w:t>．光明网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2015-04-15]</w:t>
      </w:r>
    </w:p>
    <w:p w14:paraId="4AB0C793"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5.  </w:t>
      </w:r>
      <w:r w:rsidRPr="00053530">
        <w:rPr>
          <w:rFonts w:cs="Times New Roman" w:hint="eastAsia"/>
          <w:color w:val="auto"/>
        </w:rPr>
        <w:t>最高检：</w:t>
      </w:r>
      <w:proofErr w:type="gramStart"/>
      <w:r w:rsidRPr="00053530">
        <w:rPr>
          <w:rFonts w:cs="Times New Roman" w:hint="eastAsia"/>
          <w:color w:val="auto"/>
        </w:rPr>
        <w:t>发改委煤炭副</w:t>
      </w:r>
      <w:proofErr w:type="gramEnd"/>
      <w:r w:rsidRPr="00053530">
        <w:rPr>
          <w:rFonts w:cs="Times New Roman" w:hint="eastAsia"/>
          <w:color w:val="auto"/>
        </w:rPr>
        <w:t>司长魏鹏远家中搜出</w:t>
      </w:r>
      <w:r w:rsidRPr="00053530">
        <w:rPr>
          <w:rFonts w:cs="Times New Roman" w:hint="eastAsia"/>
          <w:color w:val="auto"/>
        </w:rPr>
        <w:t>2</w:t>
      </w:r>
      <w:r w:rsidRPr="00053530">
        <w:rPr>
          <w:rFonts w:cs="Times New Roman" w:hint="eastAsia"/>
          <w:color w:val="auto"/>
        </w:rPr>
        <w:t>亿元</w:t>
      </w:r>
      <w:r w:rsidRPr="00053530">
        <w:rPr>
          <w:rFonts w:cs="Times New Roman" w:hint="eastAsia"/>
          <w:color w:val="auto"/>
        </w:rPr>
        <w:t xml:space="preserve">  </w:t>
      </w:r>
      <w:r w:rsidRPr="00053530">
        <w:rPr>
          <w:rFonts w:cs="Times New Roman" w:hint="eastAsia"/>
          <w:color w:val="auto"/>
        </w:rPr>
        <w:t>．网易</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2014-10-31]</w:t>
      </w:r>
    </w:p>
    <w:p w14:paraId="7AE5298A" w14:textId="77777777" w:rsidR="00053530" w:rsidRPr="00053530" w:rsidRDefault="00053530" w:rsidP="00053530">
      <w:pPr>
        <w:ind w:firstLineChars="0" w:firstLine="0"/>
        <w:rPr>
          <w:rFonts w:cs="Times New Roman"/>
          <w:color w:val="auto"/>
        </w:rPr>
      </w:pPr>
    </w:p>
    <w:p w14:paraId="44779CDA" w14:textId="77777777" w:rsidR="00053530" w:rsidRPr="00053530" w:rsidRDefault="00053530" w:rsidP="00053530">
      <w:pPr>
        <w:ind w:firstLineChars="0" w:firstLine="0"/>
        <w:rPr>
          <w:rFonts w:cs="Times New Roman"/>
          <w:color w:val="auto"/>
        </w:rPr>
      </w:pPr>
    </w:p>
    <w:p w14:paraId="3BC92BA4" w14:textId="77777777" w:rsidR="00053530" w:rsidRPr="00053530" w:rsidRDefault="00053530" w:rsidP="00053530">
      <w:pPr>
        <w:ind w:firstLineChars="0" w:firstLine="0"/>
        <w:rPr>
          <w:rFonts w:cs="Times New Roman"/>
          <w:color w:val="auto"/>
        </w:rPr>
      </w:pPr>
    </w:p>
    <w:p w14:paraId="2F9C0141" w14:textId="77777777" w:rsidR="00053530" w:rsidRPr="00053530" w:rsidRDefault="00053530" w:rsidP="00053530">
      <w:pPr>
        <w:ind w:firstLineChars="0" w:firstLine="0"/>
        <w:rPr>
          <w:rFonts w:cs="Times New Roman"/>
          <w:color w:val="auto"/>
        </w:rPr>
      </w:pPr>
    </w:p>
    <w:p w14:paraId="0EE8E9D1" w14:textId="77777777" w:rsidR="00053530" w:rsidRPr="00053530" w:rsidRDefault="00053530" w:rsidP="00053530">
      <w:pPr>
        <w:ind w:firstLineChars="0" w:firstLine="0"/>
        <w:rPr>
          <w:rFonts w:cs="Times New Roman"/>
          <w:color w:val="auto"/>
        </w:rPr>
      </w:pPr>
    </w:p>
    <w:p w14:paraId="185EAA2E" w14:textId="77777777" w:rsidR="00053530" w:rsidRPr="00053530" w:rsidRDefault="00053530" w:rsidP="00053530">
      <w:pPr>
        <w:ind w:firstLineChars="0" w:firstLine="0"/>
        <w:rPr>
          <w:rFonts w:cs="Times New Roman"/>
          <w:color w:val="auto"/>
        </w:rPr>
      </w:pPr>
    </w:p>
    <w:p w14:paraId="02B3637B" w14:textId="77777777" w:rsidR="00053530" w:rsidRPr="00053530" w:rsidRDefault="00053530" w:rsidP="00053530">
      <w:pPr>
        <w:ind w:firstLineChars="0" w:firstLine="0"/>
        <w:jc w:val="left"/>
        <w:rPr>
          <w:rFonts w:cs="Times New Roman"/>
          <w:color w:val="auto"/>
        </w:rPr>
      </w:pPr>
      <w:r w:rsidRPr="00053530">
        <w:rPr>
          <w:rFonts w:cs="Times New Roman" w:hint="eastAsia"/>
          <w:color w:val="auto"/>
        </w:rPr>
        <w:lastRenderedPageBreak/>
        <w:t>案例</w:t>
      </w:r>
      <w:r w:rsidRPr="00053530">
        <w:rPr>
          <w:rFonts w:cs="Times New Roman" w:hint="eastAsia"/>
          <w:color w:val="auto"/>
        </w:rPr>
        <w:t>14</w:t>
      </w:r>
      <w:r w:rsidRPr="00053530">
        <w:rPr>
          <w:rFonts w:cs="Times New Roman" w:hint="eastAsia"/>
          <w:color w:val="auto"/>
        </w:rPr>
        <w:t>：</w:t>
      </w:r>
    </w:p>
    <w:p w14:paraId="36FC2513"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理想信念是精神之“钙”</w:t>
      </w:r>
    </w:p>
    <w:p w14:paraId="02271703"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30AA6EAF"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【适用内容】该实践教学的案例选编与教学设计适用《思想道德与法治》教材第二章“追求远大理想</w:t>
      </w:r>
      <w:r w:rsidRPr="00053530">
        <w:rPr>
          <w:rFonts w:cs="Times New Roman" w:hint="eastAsia"/>
          <w:color w:val="auto"/>
        </w:rPr>
        <w:t xml:space="preserve"> </w:t>
      </w:r>
      <w:r w:rsidRPr="00053530">
        <w:rPr>
          <w:rFonts w:cs="Times New Roman" w:hint="eastAsia"/>
          <w:color w:val="auto"/>
        </w:rPr>
        <w:t>坚定崇高信念”中第三节“在实现中国梦的实践中放飞青春梦想”的相关教学内容，主要包括：科学把握理想与现实的辩证统一；坚持个人理想与社会理想的有机结合；为实现中国梦注入青春能量。</w:t>
      </w:r>
    </w:p>
    <w:p w14:paraId="156509F1"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w:t>
      </w:r>
      <w:bookmarkStart w:id="37" w:name="_Hlk87298034"/>
      <w:r w:rsidRPr="00053530">
        <w:rPr>
          <w:rFonts w:cs="Times New Roman" w:hint="eastAsia"/>
          <w:color w:val="auto"/>
        </w:rPr>
        <w:t>正确认识个人理想与社会理想、共同理想与最高理想、立志高远与始于足下的关系，</w:t>
      </w:r>
      <w:bookmarkEnd w:id="37"/>
      <w:r w:rsidRPr="00053530">
        <w:rPr>
          <w:rFonts w:cs="Times New Roman" w:hint="eastAsia"/>
          <w:color w:val="auto"/>
        </w:rPr>
        <w:t>认清实现理想的长期性、艰巨性和曲折性。</w:t>
      </w:r>
    </w:p>
    <w:p w14:paraId="603B2F47"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99190A1"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【教学重点】正确认识并确立马克思主义的科学信仰，将远大理想和崇高信念转化为努力学习、艰苦奋斗、成长成才的实际行动。</w:t>
      </w:r>
    </w:p>
    <w:p w14:paraId="40666886"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个人理想与社会理想、共同理想与最高理想、立志高远与始于足下的关系，自觉将大学期间的学习与将来的职业和实现中国特色社会主义共同理想联系起来，将远大理想和崇高信念转化为努力学习、艰苦奋斗、成长成才的实际行动。</w:t>
      </w:r>
    </w:p>
    <w:p w14:paraId="33C4B612"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1C899EC4"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669C90F4" w14:textId="77777777" w:rsidR="00053530" w:rsidRPr="00053530" w:rsidRDefault="00053530" w:rsidP="00053530">
      <w:pPr>
        <w:ind w:firstLineChars="0" w:firstLine="0"/>
        <w:jc w:val="center"/>
        <w:rPr>
          <w:rFonts w:cs="Times New Roman"/>
          <w:b/>
          <w:bCs/>
          <w:color w:val="auto"/>
        </w:rPr>
      </w:pPr>
      <w:bookmarkStart w:id="38" w:name="_Hlk88748476"/>
      <w:r w:rsidRPr="00053530">
        <w:rPr>
          <w:rFonts w:cs="Times New Roman" w:hint="eastAsia"/>
          <w:b/>
          <w:bCs/>
          <w:color w:val="auto"/>
        </w:rPr>
        <w:t>“君子通大道”——感动中国的大学生村官秦玥飞</w:t>
      </w:r>
    </w:p>
    <w:bookmarkEnd w:id="38"/>
    <w:p w14:paraId="1F71D2FC" w14:textId="77777777" w:rsidR="00053530" w:rsidRPr="00053530" w:rsidRDefault="00053530" w:rsidP="00053530">
      <w:pPr>
        <w:ind w:firstLineChars="0" w:firstLine="0"/>
        <w:rPr>
          <w:rFonts w:cs="Times New Roman"/>
          <w:color w:val="auto"/>
        </w:rPr>
      </w:pPr>
      <w:r w:rsidRPr="00053530">
        <w:rPr>
          <w:rFonts w:cs="Times New Roman" w:hint="eastAsia"/>
          <w:color w:val="auto"/>
        </w:rPr>
        <w:t>“感动中国”</w:t>
      </w:r>
      <w:r w:rsidRPr="00053530">
        <w:rPr>
          <w:rFonts w:cs="Times New Roman" w:hint="eastAsia"/>
          <w:color w:val="auto"/>
        </w:rPr>
        <w:t>2016</w:t>
      </w:r>
      <w:r w:rsidRPr="00053530">
        <w:rPr>
          <w:rFonts w:cs="Times New Roman" w:hint="eastAsia"/>
          <w:color w:val="auto"/>
        </w:rPr>
        <w:t>年度人物颁奖典礼</w:t>
      </w:r>
      <w:r w:rsidRPr="00053530">
        <w:rPr>
          <w:rFonts w:cs="Times New Roman" w:hint="eastAsia"/>
          <w:color w:val="auto"/>
        </w:rPr>
        <w:t>8</w:t>
      </w:r>
      <w:r w:rsidRPr="00053530">
        <w:rPr>
          <w:rFonts w:cs="Times New Roman" w:hint="eastAsia"/>
          <w:color w:val="auto"/>
        </w:rPr>
        <w:t>日晚在央视播出，被乡亲们誉为“耶鲁哥”的湖南省衡山县福田铺乡白云村大学生村官、黑土</w:t>
      </w:r>
      <w:proofErr w:type="gramStart"/>
      <w:r w:rsidRPr="00053530">
        <w:rPr>
          <w:rFonts w:cs="Times New Roman" w:hint="eastAsia"/>
          <w:color w:val="auto"/>
        </w:rPr>
        <w:t>麦田公益</w:t>
      </w:r>
      <w:proofErr w:type="gramEnd"/>
      <w:r w:rsidRPr="00053530">
        <w:rPr>
          <w:rFonts w:cs="Times New Roman" w:hint="eastAsia"/>
          <w:color w:val="auto"/>
        </w:rPr>
        <w:t>联合发起人秦玥飞，与“两弹一星”功勋科学家孙家栋、三进火海舍己救人的英雄王锋等一起走上了领奖台。</w:t>
      </w:r>
    </w:p>
    <w:p w14:paraId="6CB7C810" w14:textId="77777777" w:rsidR="00053530" w:rsidRPr="00053530" w:rsidRDefault="00053530" w:rsidP="00053530">
      <w:pPr>
        <w:ind w:firstLineChars="0" w:firstLine="0"/>
        <w:rPr>
          <w:rFonts w:cs="Times New Roman"/>
          <w:color w:val="auto"/>
        </w:rPr>
      </w:pPr>
      <w:r w:rsidRPr="00053530">
        <w:rPr>
          <w:rFonts w:cs="Times New Roman" w:hint="eastAsia"/>
          <w:color w:val="auto"/>
        </w:rPr>
        <w:t>秦玥飞是耶鲁大学经济学和政治学专业的高材生，让人们感动的是他的选择。大学毕业时，秦玥飞没有去跨国企业做白领，而是选择回祖国农村服务。他当时的想法是，“我必须得了解我自己国家的普通老百姓，了解他们生活当中有什么样的酸甜苦辣，我要用自己的所学所长去改变，让自己的国家变得更好。”</w:t>
      </w:r>
      <w:r w:rsidRPr="00053530">
        <w:rPr>
          <w:rFonts w:cs="Times New Roman" w:hint="eastAsia"/>
          <w:color w:val="auto"/>
        </w:rPr>
        <w:t>2011</w:t>
      </w:r>
      <w:r w:rsidRPr="00053530">
        <w:rPr>
          <w:rFonts w:cs="Times New Roman" w:hint="eastAsia"/>
          <w:color w:val="auto"/>
        </w:rPr>
        <w:t>年，秦玥飞来到湖南衡山脚下的贺家山村担任大学生村官，为当地改善灌溉系统，硬化道路，安装路灯，修建现代化敬老院，为乡村师生配备平板电脑开展信息化教</w:t>
      </w:r>
      <w:r w:rsidRPr="00053530">
        <w:rPr>
          <w:rFonts w:cs="Times New Roman" w:hint="eastAsia"/>
          <w:color w:val="auto"/>
        </w:rPr>
        <w:lastRenderedPageBreak/>
        <w:t>学……</w:t>
      </w:r>
      <w:r w:rsidRPr="00053530">
        <w:rPr>
          <w:rFonts w:cs="Times New Roman" w:hint="eastAsia"/>
          <w:color w:val="auto"/>
        </w:rPr>
        <w:t>3</w:t>
      </w:r>
      <w:r w:rsidRPr="00053530">
        <w:rPr>
          <w:rFonts w:cs="Times New Roman" w:hint="eastAsia"/>
          <w:color w:val="auto"/>
        </w:rPr>
        <w:t>年时间，他为村里募到了</w:t>
      </w:r>
      <w:r w:rsidRPr="00053530">
        <w:rPr>
          <w:rFonts w:cs="Times New Roman" w:hint="eastAsia"/>
          <w:color w:val="auto"/>
        </w:rPr>
        <w:t>80</w:t>
      </w:r>
      <w:r w:rsidRPr="00053530">
        <w:rPr>
          <w:rFonts w:cs="Times New Roman" w:hint="eastAsia"/>
          <w:color w:val="auto"/>
        </w:rPr>
        <w:t>多万元建设资金，而上万元的路费则是从自己的工资里挤出来的。他从村里的陌生人变成了乡亲们的贴心人。</w:t>
      </w:r>
      <w:r w:rsidRPr="00053530">
        <w:rPr>
          <w:rFonts w:cs="Times New Roman" w:hint="eastAsia"/>
          <w:color w:val="auto"/>
        </w:rPr>
        <w:t>2014</w:t>
      </w:r>
      <w:r w:rsidRPr="00053530">
        <w:rPr>
          <w:rFonts w:cs="Times New Roman" w:hint="eastAsia"/>
          <w:color w:val="auto"/>
        </w:rPr>
        <w:t>年，首个服务期满的秦玥飞，再次做出非常选择：放弃提拔机会，转至更加偏远的白云村续任大学生村官。此时的秦玥飞对乡村发展有了自己的思考，他认为“输血”并非最可持续的乡村发展模式，必须用“造血”方式建设乡村。他挨家挨户走访</w:t>
      </w:r>
      <w:r w:rsidRPr="00053530">
        <w:rPr>
          <w:rFonts w:cs="Times New Roman" w:hint="eastAsia"/>
          <w:color w:val="auto"/>
        </w:rPr>
        <w:t>200</w:t>
      </w:r>
      <w:r w:rsidRPr="00053530">
        <w:rPr>
          <w:rFonts w:cs="Times New Roman" w:hint="eastAsia"/>
          <w:color w:val="auto"/>
        </w:rPr>
        <w:t>多户村民，带领村民创办农民专业合作社，发展山茶油产业，通过创业为当地培植可持续发展动力。</w:t>
      </w:r>
    </w:p>
    <w:p w14:paraId="618308B1" w14:textId="77777777" w:rsidR="00053530" w:rsidRPr="00053530" w:rsidRDefault="00053530" w:rsidP="00053530">
      <w:pPr>
        <w:ind w:firstLineChars="0" w:firstLine="0"/>
        <w:rPr>
          <w:rFonts w:cs="Times New Roman"/>
          <w:color w:val="auto"/>
        </w:rPr>
      </w:pPr>
      <w:r w:rsidRPr="00053530">
        <w:rPr>
          <w:rFonts w:cs="Times New Roman" w:hint="eastAsia"/>
          <w:color w:val="auto"/>
        </w:rPr>
        <w:t>为吸引更多优秀人才服务乡村，秦玥飞与耶鲁中国同学发起了黑土</w:t>
      </w:r>
      <w:proofErr w:type="gramStart"/>
      <w:r w:rsidRPr="00053530">
        <w:rPr>
          <w:rFonts w:cs="Times New Roman" w:hint="eastAsia"/>
          <w:color w:val="auto"/>
        </w:rPr>
        <w:t>麦田公益</w:t>
      </w:r>
      <w:proofErr w:type="gramEnd"/>
      <w:r w:rsidRPr="00053530">
        <w:rPr>
          <w:rFonts w:cs="Times New Roman" w:hint="eastAsia"/>
          <w:color w:val="auto"/>
        </w:rPr>
        <w:t>项目，招募优秀毕业生到国家级贫困县从事精准扶贫。</w:t>
      </w:r>
      <w:r w:rsidRPr="00053530">
        <w:rPr>
          <w:rFonts w:cs="Times New Roman" w:hint="eastAsia"/>
          <w:color w:val="auto"/>
        </w:rPr>
        <w:t>2016</w:t>
      </w:r>
      <w:r w:rsidRPr="00053530">
        <w:rPr>
          <w:rFonts w:cs="Times New Roman" w:hint="eastAsia"/>
          <w:color w:val="auto"/>
        </w:rPr>
        <w:t>年，近</w:t>
      </w:r>
      <w:r w:rsidRPr="00053530">
        <w:rPr>
          <w:rFonts w:cs="Times New Roman" w:hint="eastAsia"/>
          <w:color w:val="auto"/>
        </w:rPr>
        <w:t>30</w:t>
      </w:r>
      <w:r w:rsidRPr="00053530">
        <w:rPr>
          <w:rFonts w:cs="Times New Roman" w:hint="eastAsia"/>
          <w:color w:val="auto"/>
        </w:rPr>
        <w:t>名来自清华、北大、耶鲁、加州等国内外名校的“乡村创客”，服务于</w:t>
      </w:r>
      <w:r w:rsidRPr="00053530">
        <w:rPr>
          <w:rFonts w:cs="Times New Roman" w:hint="eastAsia"/>
          <w:color w:val="auto"/>
        </w:rPr>
        <w:t>15</w:t>
      </w:r>
      <w:r w:rsidRPr="00053530">
        <w:rPr>
          <w:rFonts w:cs="Times New Roman" w:hint="eastAsia"/>
          <w:color w:val="auto"/>
        </w:rPr>
        <w:t>个国家级贫困村，开展产业扶贫，致力创业创新，得到当地政府与村民的好评。做着这项高大上的事业，而秦玥飞自身却借住在北京同学</w:t>
      </w:r>
      <w:r w:rsidRPr="00053530">
        <w:rPr>
          <w:rFonts w:cs="Times New Roman" w:hint="eastAsia"/>
          <w:color w:val="auto"/>
        </w:rPr>
        <w:t>10</w:t>
      </w:r>
      <w:r w:rsidRPr="00053530">
        <w:rPr>
          <w:rFonts w:cs="Times New Roman" w:hint="eastAsia"/>
          <w:color w:val="auto"/>
        </w:rPr>
        <w:t>平米的小房间中。</w:t>
      </w:r>
    </w:p>
    <w:p w14:paraId="7AF16A4E" w14:textId="77777777" w:rsidR="00053530" w:rsidRPr="00053530" w:rsidRDefault="00053530" w:rsidP="00053530">
      <w:pPr>
        <w:ind w:firstLineChars="0" w:firstLine="0"/>
        <w:rPr>
          <w:rFonts w:cs="Times New Roman"/>
          <w:color w:val="auto"/>
        </w:rPr>
      </w:pPr>
      <w:r w:rsidRPr="00053530">
        <w:rPr>
          <w:rFonts w:cs="Times New Roman" w:hint="eastAsia"/>
          <w:color w:val="auto"/>
        </w:rPr>
        <w:t>在颁奖现场，主持人敬</w:t>
      </w:r>
      <w:proofErr w:type="gramStart"/>
      <w:r w:rsidRPr="00053530">
        <w:rPr>
          <w:rFonts w:cs="Times New Roman" w:hint="eastAsia"/>
          <w:color w:val="auto"/>
        </w:rPr>
        <w:t>一</w:t>
      </w:r>
      <w:proofErr w:type="gramEnd"/>
      <w:r w:rsidRPr="00053530">
        <w:rPr>
          <w:rFonts w:cs="Times New Roman" w:hint="eastAsia"/>
          <w:color w:val="auto"/>
        </w:rPr>
        <w:t>丹追问秦玥飞：“从村官到黑土麦田，为何你的目光都是聚焦在乡村呢？”身着深色夹克衫的秦玥飞，给出的答案与他的穿着一样平实：“乡村幅员辽阔，有众多的人口，也有很大的发展潜力，同时存在改进的空间，是年轻人施展才华和抱负的地方，需要更多优秀的年轻人前赴后继地去那儿建设。”</w:t>
      </w:r>
    </w:p>
    <w:p w14:paraId="1A8823C8" w14:textId="77777777" w:rsidR="00053530" w:rsidRPr="00053530" w:rsidRDefault="00053530" w:rsidP="00053530">
      <w:pPr>
        <w:ind w:firstLineChars="0" w:firstLine="0"/>
        <w:rPr>
          <w:rFonts w:cs="Times New Roman"/>
          <w:color w:val="auto"/>
        </w:rPr>
      </w:pPr>
      <w:r w:rsidRPr="00053530">
        <w:rPr>
          <w:rFonts w:cs="Times New Roman" w:hint="eastAsia"/>
          <w:color w:val="auto"/>
        </w:rPr>
        <w:t>对秦玥飞，人们除了感动，更多的是敬佩和欣赏。“感动中国”推选委员余秋雨写给秦玥飞的评语是：一份份学历，很像</w:t>
      </w:r>
      <w:proofErr w:type="gramStart"/>
      <w:r w:rsidRPr="00053530">
        <w:rPr>
          <w:rFonts w:cs="Times New Roman" w:hint="eastAsia"/>
          <w:color w:val="auto"/>
        </w:rPr>
        <w:t>一</w:t>
      </w:r>
      <w:proofErr w:type="gramEnd"/>
      <w:r w:rsidRPr="00053530">
        <w:rPr>
          <w:rFonts w:cs="Times New Roman" w:hint="eastAsia"/>
          <w:color w:val="auto"/>
        </w:rPr>
        <w:t>步步离开土地的台阶。但是，这位高材生把这些台阶反转成一次隆重的返回。</w:t>
      </w:r>
    </w:p>
    <w:p w14:paraId="73D1636E" w14:textId="77777777" w:rsidR="00053530" w:rsidRPr="00053530" w:rsidRDefault="00053530" w:rsidP="00053530">
      <w:pPr>
        <w:ind w:firstLineChars="0" w:firstLine="0"/>
        <w:rPr>
          <w:rFonts w:cs="Times New Roman"/>
          <w:color w:val="auto"/>
        </w:rPr>
      </w:pPr>
      <w:r w:rsidRPr="00053530">
        <w:rPr>
          <w:rFonts w:cs="Times New Roman" w:hint="eastAsia"/>
          <w:color w:val="auto"/>
        </w:rPr>
        <w:t>主持人白岩松宣读了颁奖词：“在殿堂和田垄之间，你选择后者。脚踏泥泞，俯首躬行，在荆棘和贫穷中拓荒，洒下的汗水是青春，埋下的种子叫理想。守在悉心耕耘的大地，静待收获的时节。”</w:t>
      </w:r>
    </w:p>
    <w:p w14:paraId="42E06082" w14:textId="77777777" w:rsidR="00053530" w:rsidRPr="00053530" w:rsidRDefault="00053530" w:rsidP="00053530">
      <w:pPr>
        <w:ind w:firstLineChars="0" w:firstLine="0"/>
        <w:rPr>
          <w:rFonts w:cs="Times New Roman"/>
          <w:color w:val="auto"/>
        </w:rPr>
      </w:pPr>
      <w:r w:rsidRPr="00053530">
        <w:rPr>
          <w:rFonts w:cs="Times New Roman" w:hint="eastAsia"/>
          <w:color w:val="auto"/>
        </w:rPr>
        <w:t>当秦玥飞在台上举起奖杯和鲜花时，他背后的华表上现出</w:t>
      </w:r>
      <w:r w:rsidRPr="00053530">
        <w:rPr>
          <w:rFonts w:cs="Times New Roman" w:hint="eastAsia"/>
          <w:color w:val="auto"/>
        </w:rPr>
        <w:t>5</w:t>
      </w:r>
      <w:r w:rsidRPr="00053530">
        <w:rPr>
          <w:rFonts w:cs="Times New Roman" w:hint="eastAsia"/>
          <w:color w:val="auto"/>
        </w:rPr>
        <w:t>个碑体大字：</w:t>
      </w:r>
      <w:bookmarkStart w:id="39" w:name="_Hlk87298599"/>
      <w:r w:rsidRPr="00053530">
        <w:rPr>
          <w:rFonts w:cs="Times New Roman" w:hint="eastAsia"/>
          <w:color w:val="auto"/>
        </w:rPr>
        <w:t>“君子通大道”</w:t>
      </w:r>
      <w:bookmarkEnd w:id="39"/>
      <w:r w:rsidRPr="00053530">
        <w:rPr>
          <w:rFonts w:cs="Times New Roman" w:hint="eastAsia"/>
          <w:color w:val="auto"/>
        </w:rPr>
        <w:t>，这是对秦玥飞这个年轻的大学生村官独特人生选择的一种具有历史视野的评价。</w:t>
      </w:r>
    </w:p>
    <w:p w14:paraId="34E32448"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08F3BBD2" w14:textId="77777777" w:rsidR="00053530" w:rsidRPr="00053530" w:rsidRDefault="00053530" w:rsidP="00053530">
      <w:pPr>
        <w:ind w:firstLineChars="0" w:firstLine="0"/>
        <w:rPr>
          <w:rFonts w:cs="Times New Roman"/>
          <w:color w:val="auto"/>
        </w:rPr>
      </w:pPr>
      <w:r w:rsidRPr="00053530">
        <w:rPr>
          <w:rFonts w:cs="Times New Roman" w:hint="eastAsia"/>
          <w:color w:val="auto"/>
        </w:rPr>
        <w:t>“志</w:t>
      </w:r>
      <w:proofErr w:type="gramStart"/>
      <w:r w:rsidRPr="00053530">
        <w:rPr>
          <w:rFonts w:cs="Times New Roman" w:hint="eastAsia"/>
          <w:color w:val="auto"/>
        </w:rPr>
        <w:t>不</w:t>
      </w:r>
      <w:proofErr w:type="gramEnd"/>
      <w:r w:rsidRPr="00053530">
        <w:rPr>
          <w:rFonts w:cs="Times New Roman" w:hint="eastAsia"/>
          <w:color w:val="auto"/>
        </w:rPr>
        <w:t>强者智不达”，“志当存高远”。这里的“志”具有双重含义：一是对未来目标的向往，二是实现奋斗目标的顽强意志。志向，就是理想信念；立志，就是</w:t>
      </w:r>
      <w:r w:rsidRPr="00053530">
        <w:rPr>
          <w:rFonts w:cs="Times New Roman" w:hint="eastAsia"/>
          <w:color w:val="auto"/>
        </w:rPr>
        <w:lastRenderedPageBreak/>
        <w:t>确立理想信念。秦玥飞的事迹体现了当代大学生理想信念坚定、奋发成才、乐于奉献的精神风貌和自觉履行社会责任的良好形象。秦玥飞之所以能干出一番事业，其根本原因在于正确认识立志高远与始于足下的关系，将个人理想同社会需要和人民利益结合起来。社会需要杰出人物，更需要千千万万个普通劳动者。祖国的繁荣富强、民族的伟大复兴，需要每一个社会成员尽其才、奋其志。每做好一项工作，都是为实现中国特色社会主义共同理想添砖加瓦。</w:t>
      </w:r>
    </w:p>
    <w:p w14:paraId="09791CB7" w14:textId="77777777" w:rsidR="00053530" w:rsidRPr="00053530" w:rsidRDefault="00053530" w:rsidP="00053530">
      <w:pPr>
        <w:ind w:firstLineChars="0" w:firstLine="0"/>
        <w:rPr>
          <w:rFonts w:cs="Times New Roman"/>
          <w:color w:val="auto"/>
        </w:rPr>
      </w:pPr>
      <w:r w:rsidRPr="00053530">
        <w:rPr>
          <w:rFonts w:cs="Times New Roman" w:hint="eastAsia"/>
          <w:color w:val="auto"/>
        </w:rPr>
        <w:t>伟大出自平凡。理想的实现需要付出艰辛的努力，只有勇于献身、不畏艰苦的人才有可能达到成功的彼岸。理想的实现有赖于脚踏实地、持之以恒地奋斗。再好的理想，如果</w:t>
      </w:r>
      <w:proofErr w:type="gramStart"/>
      <w:r w:rsidRPr="00053530">
        <w:rPr>
          <w:rFonts w:cs="Times New Roman" w:hint="eastAsia"/>
          <w:color w:val="auto"/>
        </w:rPr>
        <w:t>不</w:t>
      </w:r>
      <w:proofErr w:type="gramEnd"/>
      <w:r w:rsidRPr="00053530">
        <w:rPr>
          <w:rFonts w:cs="Times New Roman" w:hint="eastAsia"/>
          <w:color w:val="auto"/>
        </w:rPr>
        <w:t>付诸行动，就没有实际意义。理想之花灿烂，理想之果甘美，要使理想开花结果，必须用辛勤的汗水来浇灌。同学们要正确认识立志躬行，把理想的实现建立在脚踏实地的奋斗上，有意识地培养自己艰苦奋斗的品质，在实践中将理想转化为现实。</w:t>
      </w:r>
    </w:p>
    <w:p w14:paraId="064F5F84"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2E1005EC" w14:textId="77777777" w:rsidR="00053530" w:rsidRPr="00053530" w:rsidRDefault="00053530" w:rsidP="00053530">
      <w:pPr>
        <w:ind w:firstLineChars="0" w:firstLine="0"/>
        <w:rPr>
          <w:rFonts w:cs="Times New Roman"/>
          <w:color w:val="auto"/>
        </w:rPr>
      </w:pPr>
      <w:r w:rsidRPr="00053530">
        <w:rPr>
          <w:rFonts w:cs="Times New Roman" w:hint="eastAsia"/>
          <w:color w:val="auto"/>
        </w:rPr>
        <w:t>1.  [2016</w:t>
      </w:r>
      <w:r w:rsidRPr="00053530">
        <w:rPr>
          <w:rFonts w:cs="Times New Roman" w:hint="eastAsia"/>
          <w:color w:val="auto"/>
        </w:rPr>
        <w:t>年度感动中国人物</w:t>
      </w:r>
      <w:r w:rsidRPr="00053530">
        <w:rPr>
          <w:rFonts w:cs="Times New Roman" w:hint="eastAsia"/>
          <w:color w:val="auto"/>
        </w:rPr>
        <w:t>]</w:t>
      </w:r>
      <w:r w:rsidRPr="00053530">
        <w:rPr>
          <w:rFonts w:cs="Times New Roman" w:hint="eastAsia"/>
          <w:color w:val="auto"/>
        </w:rPr>
        <w:t>君子通大道</w:t>
      </w:r>
      <w:r w:rsidRPr="00053530">
        <w:rPr>
          <w:rFonts w:cs="Times New Roman" w:hint="eastAsia"/>
          <w:color w:val="auto"/>
        </w:rPr>
        <w:t xml:space="preserve"> </w:t>
      </w:r>
      <w:r w:rsidRPr="00053530">
        <w:rPr>
          <w:rFonts w:cs="Times New Roman" w:hint="eastAsia"/>
          <w:color w:val="auto"/>
        </w:rPr>
        <w:t>秦玥飞</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央视网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2019-08-15]</w:t>
      </w:r>
    </w:p>
    <w:p w14:paraId="37C006B3"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2.  </w:t>
      </w:r>
      <w:r w:rsidRPr="00053530">
        <w:rPr>
          <w:rFonts w:cs="Times New Roman" w:hint="eastAsia"/>
          <w:color w:val="auto"/>
        </w:rPr>
        <w:t>“黑土麦田”首个</w:t>
      </w:r>
      <w:proofErr w:type="gramStart"/>
      <w:r w:rsidRPr="00053530">
        <w:rPr>
          <w:rFonts w:cs="Times New Roman" w:hint="eastAsia"/>
          <w:color w:val="auto"/>
        </w:rPr>
        <w:t>众筹项目</w:t>
      </w:r>
      <w:proofErr w:type="gramEnd"/>
      <w:r w:rsidRPr="00053530">
        <w:rPr>
          <w:rFonts w:cs="Times New Roman" w:hint="eastAsia"/>
          <w:color w:val="auto"/>
        </w:rPr>
        <w:t>成功募集</w:t>
      </w:r>
      <w:r w:rsidRPr="00053530">
        <w:rPr>
          <w:rFonts w:cs="Times New Roman" w:hint="eastAsia"/>
          <w:color w:val="auto"/>
        </w:rPr>
        <w:t xml:space="preserve">  </w:t>
      </w:r>
      <w:r w:rsidRPr="00053530">
        <w:rPr>
          <w:rFonts w:cs="Times New Roman" w:hint="eastAsia"/>
          <w:color w:val="auto"/>
        </w:rPr>
        <w:t>．大学生村官网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2017-02-04]</w:t>
      </w:r>
    </w:p>
    <w:p w14:paraId="5CCDE44E"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“耶鲁”村官秦玥飞</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人民网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2018-07-17]</w:t>
      </w:r>
    </w:p>
    <w:p w14:paraId="61BC7806"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4.  </w:t>
      </w:r>
      <w:r w:rsidRPr="00053530">
        <w:rPr>
          <w:rFonts w:cs="Times New Roman" w:hint="eastAsia"/>
          <w:color w:val="auto"/>
        </w:rPr>
        <w:t>湖南选出</w:t>
      </w:r>
      <w:r w:rsidRPr="00053530">
        <w:rPr>
          <w:rFonts w:cs="Times New Roman" w:hint="eastAsia"/>
          <w:color w:val="auto"/>
        </w:rPr>
        <w:t>118</w:t>
      </w:r>
      <w:r w:rsidRPr="00053530">
        <w:rPr>
          <w:rFonts w:cs="Times New Roman" w:hint="eastAsia"/>
          <w:color w:val="auto"/>
        </w:rPr>
        <w:t>名全国人大代表</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红网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2018-01-30]</w:t>
      </w:r>
    </w:p>
    <w:p w14:paraId="16556968"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5. </w:t>
      </w:r>
      <w:r w:rsidRPr="00053530">
        <w:rPr>
          <w:rFonts w:cs="Times New Roman"/>
          <w:color w:val="auto"/>
        </w:rPr>
        <w:t xml:space="preserve"> </w:t>
      </w:r>
      <w:r w:rsidRPr="00053530">
        <w:rPr>
          <w:rFonts w:cs="Times New Roman" w:hint="eastAsia"/>
          <w:color w:val="auto"/>
        </w:rPr>
        <w:t>2016</w:t>
      </w:r>
      <w:r w:rsidRPr="00053530">
        <w:rPr>
          <w:rFonts w:cs="Times New Roman" w:hint="eastAsia"/>
          <w:color w:val="auto"/>
        </w:rPr>
        <w:t>年度感动中国人物颁奖盛典</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央视网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2018-08-28]</w:t>
      </w:r>
    </w:p>
    <w:p w14:paraId="65B96B7C" w14:textId="77777777" w:rsidR="00053530" w:rsidRPr="00053530" w:rsidRDefault="00053530" w:rsidP="00053530">
      <w:pPr>
        <w:ind w:firstLineChars="0" w:firstLine="0"/>
        <w:rPr>
          <w:rFonts w:cs="Times New Roman"/>
          <w:color w:val="auto"/>
        </w:rPr>
      </w:pPr>
    </w:p>
    <w:p w14:paraId="155D5070" w14:textId="77777777" w:rsidR="00053530" w:rsidRPr="00053530" w:rsidRDefault="00053530" w:rsidP="00053530">
      <w:pPr>
        <w:ind w:firstLineChars="0" w:firstLine="0"/>
        <w:rPr>
          <w:rFonts w:cs="Times New Roman"/>
          <w:color w:val="auto"/>
        </w:rPr>
      </w:pPr>
    </w:p>
    <w:p w14:paraId="37E38ABE" w14:textId="77777777" w:rsidR="00053530" w:rsidRPr="00053530" w:rsidRDefault="00053530" w:rsidP="00053530">
      <w:pPr>
        <w:ind w:firstLineChars="0" w:firstLine="0"/>
        <w:rPr>
          <w:rFonts w:cs="Times New Roman"/>
          <w:color w:val="auto"/>
        </w:rPr>
      </w:pPr>
    </w:p>
    <w:p w14:paraId="2F4E5B63" w14:textId="77777777" w:rsidR="00053530" w:rsidRPr="00053530" w:rsidRDefault="00053530" w:rsidP="00053530">
      <w:pPr>
        <w:ind w:firstLineChars="0" w:firstLine="0"/>
        <w:rPr>
          <w:rFonts w:cs="Times New Roman"/>
          <w:color w:val="auto"/>
        </w:rPr>
      </w:pPr>
    </w:p>
    <w:p w14:paraId="6C14BFED" w14:textId="7497F845" w:rsidR="00053530" w:rsidRDefault="00053530" w:rsidP="00053530">
      <w:pPr>
        <w:ind w:firstLineChars="0" w:firstLine="0"/>
        <w:rPr>
          <w:rFonts w:cs="Times New Roman"/>
          <w:color w:val="auto"/>
        </w:rPr>
      </w:pPr>
    </w:p>
    <w:p w14:paraId="051C67DB" w14:textId="2DC8E88B" w:rsidR="00487E04" w:rsidRDefault="00487E04" w:rsidP="00053530">
      <w:pPr>
        <w:ind w:firstLineChars="0" w:firstLine="0"/>
        <w:rPr>
          <w:rFonts w:cs="Times New Roman"/>
          <w:color w:val="auto"/>
        </w:rPr>
      </w:pPr>
    </w:p>
    <w:p w14:paraId="0F8DE7E1" w14:textId="52054BE0" w:rsidR="00487E04" w:rsidRDefault="00487E04" w:rsidP="00053530">
      <w:pPr>
        <w:ind w:firstLineChars="0" w:firstLine="0"/>
        <w:rPr>
          <w:rFonts w:cs="Times New Roman"/>
          <w:color w:val="auto"/>
        </w:rPr>
      </w:pPr>
    </w:p>
    <w:p w14:paraId="303C9F80" w14:textId="77777777" w:rsidR="00487E04" w:rsidRPr="00053530" w:rsidRDefault="00487E04" w:rsidP="00053530">
      <w:pPr>
        <w:ind w:firstLineChars="0" w:firstLine="0"/>
        <w:rPr>
          <w:rFonts w:cs="Times New Roman" w:hint="eastAsia"/>
          <w:color w:val="auto"/>
        </w:rPr>
      </w:pPr>
    </w:p>
    <w:p w14:paraId="7313D491" w14:textId="77777777" w:rsidR="00053530" w:rsidRPr="00053530" w:rsidRDefault="00053530" w:rsidP="00053530">
      <w:pPr>
        <w:ind w:firstLineChars="0" w:firstLine="0"/>
        <w:rPr>
          <w:rFonts w:cs="Times New Roman"/>
          <w:color w:val="auto"/>
        </w:rPr>
      </w:pPr>
    </w:p>
    <w:p w14:paraId="5ACEA70D" w14:textId="77777777" w:rsidR="00053530" w:rsidRPr="00053530" w:rsidRDefault="00053530" w:rsidP="00053530">
      <w:pPr>
        <w:ind w:firstLineChars="0" w:firstLine="0"/>
        <w:rPr>
          <w:rFonts w:cs="Times New Roman"/>
          <w:color w:val="auto"/>
        </w:rPr>
      </w:pPr>
    </w:p>
    <w:p w14:paraId="44EB789C"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案例</w:t>
      </w:r>
      <w:r w:rsidRPr="00053530">
        <w:rPr>
          <w:rFonts w:cs="Times New Roman" w:hint="eastAsia"/>
          <w:color w:val="auto"/>
        </w:rPr>
        <w:t>15</w:t>
      </w:r>
      <w:r w:rsidRPr="00053530">
        <w:rPr>
          <w:rFonts w:cs="Times New Roman" w:hint="eastAsia"/>
          <w:color w:val="auto"/>
        </w:rPr>
        <w:t>：</w:t>
      </w:r>
    </w:p>
    <w:p w14:paraId="187EDF2D"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科学把握理想与现实的辩证统一</w:t>
      </w:r>
    </w:p>
    <w:p w14:paraId="56448768"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1E0B7441"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【适用内容】该实践教学的案例选编与教学设计适用《思想道德与法治》教材第二章“追求远大理想</w:t>
      </w:r>
      <w:r w:rsidRPr="00053530">
        <w:rPr>
          <w:rFonts w:cs="Times New Roman" w:hint="eastAsia"/>
          <w:color w:val="auto"/>
        </w:rPr>
        <w:t xml:space="preserve"> </w:t>
      </w:r>
      <w:r w:rsidRPr="00053530">
        <w:rPr>
          <w:rFonts w:cs="Times New Roman" w:hint="eastAsia"/>
          <w:color w:val="auto"/>
        </w:rPr>
        <w:t>坚定崇高信念”中第三节“在实现中国梦的实践中放飞青春梦想”的相关教学内容，主要包括：科学把握理想与现实的辩证统一；坚持个人理想与社会理想的有机结合；为实现中国梦注入青春能量。</w:t>
      </w:r>
    </w:p>
    <w:p w14:paraId="3877A26D"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【教学目标】引导和帮助大学生正确认识个人理想与社会理想、共同理想与最高理想、立志高远与始于足下的关系，认清实现理想的长期性、艰巨性和曲折性。</w:t>
      </w:r>
    </w:p>
    <w:p w14:paraId="609F0E01"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0E93778"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【教学重点】正确认识并确立马克思主义的科学信仰，将远大理想和崇高信念转化为努力学习、艰苦奋斗、成长成才的实际行动。</w:t>
      </w:r>
    </w:p>
    <w:p w14:paraId="1E01E125"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个人理想与社会理想、共同理想与最高理想、立志高远与始于足下的关系，自觉将大学期间的学习与将来的职业和实现中国特色社会主义共同理想联系起来，将远大理想和崇高信念转化为努力学习、艰苦奋斗、成长成才的实际行动。</w:t>
      </w:r>
    </w:p>
    <w:p w14:paraId="49270728"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794A64A4"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3603E2FC" w14:textId="77777777" w:rsidR="00053530" w:rsidRPr="00053530" w:rsidRDefault="00053530" w:rsidP="00053530">
      <w:pPr>
        <w:ind w:firstLineChars="0" w:firstLine="0"/>
        <w:jc w:val="center"/>
        <w:rPr>
          <w:rFonts w:cs="Times New Roman"/>
          <w:b/>
          <w:bCs/>
          <w:color w:val="auto"/>
        </w:rPr>
      </w:pPr>
      <w:bookmarkStart w:id="40" w:name="_Hlk88748512"/>
      <w:r w:rsidRPr="00053530">
        <w:rPr>
          <w:rFonts w:cs="Times New Roman" w:hint="eastAsia"/>
          <w:b/>
          <w:bCs/>
          <w:color w:val="auto"/>
        </w:rPr>
        <w:t>撑起</w:t>
      </w:r>
      <w:proofErr w:type="gramStart"/>
      <w:r w:rsidRPr="00053530">
        <w:rPr>
          <w:rFonts w:cs="Times New Roman" w:hint="eastAsia"/>
          <w:b/>
          <w:bCs/>
          <w:color w:val="auto"/>
        </w:rPr>
        <w:t>篮球梦</w:t>
      </w:r>
      <w:proofErr w:type="gramEnd"/>
      <w:r w:rsidRPr="00053530">
        <w:rPr>
          <w:rFonts w:cs="Times New Roman" w:hint="eastAsia"/>
          <w:b/>
          <w:bCs/>
          <w:color w:val="auto"/>
        </w:rPr>
        <w:t>的独臂少年张家城</w:t>
      </w:r>
    </w:p>
    <w:bookmarkEnd w:id="40"/>
    <w:p w14:paraId="4E27BDAE" w14:textId="77777777" w:rsidR="00053530" w:rsidRPr="00053530" w:rsidRDefault="00053530" w:rsidP="00053530">
      <w:pPr>
        <w:ind w:firstLineChars="0" w:firstLine="0"/>
        <w:rPr>
          <w:rFonts w:cs="Times New Roman"/>
          <w:color w:val="auto"/>
        </w:rPr>
      </w:pPr>
      <w:r w:rsidRPr="00053530">
        <w:rPr>
          <w:rFonts w:cs="Times New Roman" w:hint="eastAsia"/>
          <w:color w:val="auto"/>
        </w:rPr>
        <w:t>张家城是广东云浮市云安区高村镇中学的学生，</w:t>
      </w:r>
      <w:r w:rsidRPr="00053530">
        <w:rPr>
          <w:rFonts w:cs="Times New Roman" w:hint="eastAsia"/>
          <w:color w:val="auto"/>
        </w:rPr>
        <w:t>5</w:t>
      </w:r>
      <w:r w:rsidRPr="00053530">
        <w:rPr>
          <w:rFonts w:cs="Times New Roman" w:hint="eastAsia"/>
          <w:color w:val="auto"/>
        </w:rPr>
        <w:t>岁时因意外右臂被截肢。</w:t>
      </w:r>
      <w:r w:rsidRPr="00053530">
        <w:rPr>
          <w:rFonts w:cs="Times New Roman" w:hint="eastAsia"/>
          <w:color w:val="auto"/>
        </w:rPr>
        <w:t>12</w:t>
      </w:r>
      <w:r w:rsidRPr="00053530">
        <w:rPr>
          <w:rFonts w:cs="Times New Roman" w:hint="eastAsia"/>
          <w:color w:val="auto"/>
        </w:rPr>
        <w:t>岁时，篮球成为张家城最重要的伙伴，家里不到</w:t>
      </w:r>
      <w:r w:rsidRPr="00053530">
        <w:rPr>
          <w:rFonts w:cs="Times New Roman" w:hint="eastAsia"/>
          <w:color w:val="auto"/>
        </w:rPr>
        <w:t>13</w:t>
      </w:r>
      <w:r w:rsidRPr="00053530">
        <w:rPr>
          <w:rFonts w:cs="Times New Roman" w:hint="eastAsia"/>
          <w:color w:val="auto"/>
        </w:rPr>
        <w:t>平方米客厅的墙上印着密密麻麻的篮球印，那是他在家刻苦练球的见证。刚开始，张家</w:t>
      </w:r>
      <w:proofErr w:type="gramStart"/>
      <w:r w:rsidRPr="00053530">
        <w:rPr>
          <w:rFonts w:cs="Times New Roman" w:hint="eastAsia"/>
          <w:color w:val="auto"/>
        </w:rPr>
        <w:t>城很难</w:t>
      </w:r>
      <w:proofErr w:type="gramEnd"/>
      <w:r w:rsidRPr="00053530">
        <w:rPr>
          <w:rFonts w:cs="Times New Roman" w:hint="eastAsia"/>
          <w:color w:val="auto"/>
        </w:rPr>
        <w:t>将球自如地控制在自己手中，所以只要有时间，篮球场、客厅、操场都有他练球的身影。就这样，凭借着对篮球的热爱以及超强的毅力，张家城不到两年练就了一身出色的篮球技能。眼花缭乱的运球、熟练迅捷的变向、潇洒灵活的转身……因为他的动作太快，技术太娴熟，不仔细的人甚至看不出来，他的“右臂”其实只是一截空荡荡的袖管。</w:t>
      </w:r>
    </w:p>
    <w:p w14:paraId="65A497C5" w14:textId="77777777" w:rsidR="00053530" w:rsidRPr="00053530" w:rsidRDefault="00053530" w:rsidP="00053530">
      <w:pPr>
        <w:ind w:firstLineChars="0" w:firstLine="0"/>
        <w:rPr>
          <w:rFonts w:cs="Times New Roman"/>
          <w:color w:val="auto"/>
        </w:rPr>
      </w:pPr>
      <w:r w:rsidRPr="00053530">
        <w:rPr>
          <w:rFonts w:cs="Times New Roman" w:hint="eastAsia"/>
          <w:color w:val="auto"/>
        </w:rPr>
        <w:t>2020</w:t>
      </w:r>
      <w:r w:rsidRPr="00053530">
        <w:rPr>
          <w:rFonts w:cs="Times New Roman" w:hint="eastAsia"/>
          <w:color w:val="auto"/>
        </w:rPr>
        <w:t>年</w:t>
      </w:r>
      <w:r w:rsidRPr="00053530">
        <w:rPr>
          <w:rFonts w:cs="Times New Roman" w:hint="eastAsia"/>
          <w:color w:val="auto"/>
        </w:rPr>
        <w:t>3</w:t>
      </w:r>
      <w:r w:rsidRPr="00053530">
        <w:rPr>
          <w:rFonts w:cs="Times New Roman" w:hint="eastAsia"/>
          <w:color w:val="auto"/>
        </w:rPr>
        <w:t>月，张家</w:t>
      </w:r>
      <w:proofErr w:type="gramStart"/>
      <w:r w:rsidRPr="00053530">
        <w:rPr>
          <w:rFonts w:cs="Times New Roman" w:hint="eastAsia"/>
          <w:color w:val="auto"/>
        </w:rPr>
        <w:t>城注册了抖音</w:t>
      </w:r>
      <w:proofErr w:type="gramEnd"/>
      <w:r w:rsidRPr="00053530">
        <w:rPr>
          <w:rFonts w:cs="Times New Roman" w:hint="eastAsia"/>
          <w:color w:val="auto"/>
        </w:rPr>
        <w:t>号，上传的都是他练球、打球的小视频。那些视频中，张家城可以凭借独臂完成转身过人、胯下运球、急停抛投等高难度动作，</w:t>
      </w:r>
      <w:r w:rsidRPr="00053530">
        <w:rPr>
          <w:rFonts w:cs="Times New Roman" w:hint="eastAsia"/>
          <w:color w:val="auto"/>
        </w:rPr>
        <w:lastRenderedPageBreak/>
        <w:t>他精湛的球技让人惊叹不已，也引起了多位国内外篮球界著名人士的关注。在了解到张家城的励志故事后，易建联转发了这个少年的个人视频并写道：“心，永远都会是身体里最强壮的部位。”以此表达对他的肯定和鼓励。而朱</w:t>
      </w:r>
      <w:proofErr w:type="gramStart"/>
      <w:r w:rsidRPr="00053530">
        <w:rPr>
          <w:rFonts w:cs="Times New Roman" w:hint="eastAsia"/>
          <w:color w:val="auto"/>
        </w:rPr>
        <w:t>芳雨更是</w:t>
      </w:r>
      <w:proofErr w:type="gramEnd"/>
      <w:r w:rsidRPr="00053530">
        <w:rPr>
          <w:rFonts w:cs="Times New Roman" w:hint="eastAsia"/>
          <w:color w:val="auto"/>
        </w:rPr>
        <w:t>在个人社交媒体上隔空“送票”，邀请张家城未来可以到现场去观看广东队比赛。此外，中国篮球</w:t>
      </w:r>
      <w:proofErr w:type="gramStart"/>
      <w:r w:rsidRPr="00053530">
        <w:rPr>
          <w:rFonts w:cs="Times New Roman" w:hint="eastAsia"/>
          <w:color w:val="auto"/>
        </w:rPr>
        <w:t>官方微博也</w:t>
      </w:r>
      <w:proofErr w:type="gramEnd"/>
      <w:r w:rsidRPr="00053530">
        <w:rPr>
          <w:rFonts w:cs="Times New Roman" w:hint="eastAsia"/>
          <w:color w:val="auto"/>
        </w:rPr>
        <w:t>同样对张家城的励志篮球故事点赞：“这位独臂少年的运球和突破让人赞叹，有梦想，谁都了不起。”就连</w:t>
      </w:r>
      <w:r w:rsidRPr="00053530">
        <w:rPr>
          <w:rFonts w:cs="Times New Roman" w:hint="eastAsia"/>
          <w:color w:val="auto"/>
        </w:rPr>
        <w:t>NBA</w:t>
      </w:r>
      <w:r w:rsidRPr="00053530">
        <w:rPr>
          <w:rFonts w:cs="Times New Roman" w:hint="eastAsia"/>
          <w:color w:val="auto"/>
        </w:rPr>
        <w:t>勇士队球星库里看到张家城打篮球的视频后，也为他点赞：“你不接受‘不’作为答案，你努力克服困难，站在篮球场上努力展示给大家篮球对于你的意义。请继续传播正能量，告诉所有认为你无法做到的人，你可以！祝福你，继续加油！”</w:t>
      </w:r>
    </w:p>
    <w:p w14:paraId="765F5F6B" w14:textId="77777777" w:rsidR="00053530" w:rsidRPr="00053530" w:rsidRDefault="00053530" w:rsidP="00053530">
      <w:pPr>
        <w:ind w:firstLineChars="0" w:firstLine="0"/>
        <w:rPr>
          <w:rFonts w:cs="Times New Roman"/>
          <w:color w:val="auto"/>
        </w:rPr>
      </w:pPr>
      <w:r w:rsidRPr="00053530">
        <w:rPr>
          <w:rFonts w:cs="Times New Roman" w:hint="eastAsia"/>
          <w:color w:val="auto"/>
        </w:rPr>
        <w:t>2020</w:t>
      </w:r>
      <w:r w:rsidRPr="00053530">
        <w:rPr>
          <w:rFonts w:cs="Times New Roman" w:hint="eastAsia"/>
          <w:color w:val="auto"/>
        </w:rPr>
        <w:t>年</w:t>
      </w:r>
      <w:r w:rsidRPr="00053530">
        <w:rPr>
          <w:rFonts w:cs="Times New Roman" w:hint="eastAsia"/>
          <w:color w:val="auto"/>
        </w:rPr>
        <w:t>5</w:t>
      </w:r>
      <w:r w:rsidRPr="00053530">
        <w:rPr>
          <w:rFonts w:cs="Times New Roman" w:hint="eastAsia"/>
          <w:color w:val="auto"/>
        </w:rPr>
        <w:t>月，张家城在珠海一家球馆观摩一场专业比赛，中场休息期间他被邀请上场，与专业运动员来了一次单挑，结果他三个回合投入</w:t>
      </w:r>
      <w:r w:rsidRPr="00053530">
        <w:rPr>
          <w:rFonts w:cs="Times New Roman" w:hint="eastAsia"/>
          <w:color w:val="auto"/>
        </w:rPr>
        <w:t>9</w:t>
      </w:r>
      <w:r w:rsidRPr="00053530">
        <w:rPr>
          <w:rFonts w:cs="Times New Roman" w:hint="eastAsia"/>
          <w:color w:val="auto"/>
        </w:rPr>
        <w:t>球获得全胜，全场为此沸腾。“要么放弃，要么努力。”这是张家城的座右铭，尽管父母曾一度担心他因为沉迷于篮球而影响学业，但他用自己的勤奋和刻苦消除了这份担忧</w:t>
      </w:r>
      <w:r w:rsidRPr="00053530">
        <w:rPr>
          <w:rFonts w:cs="Times New Roman" w:hint="eastAsia"/>
          <w:color w:val="auto"/>
        </w:rPr>
        <w:t>--</w:t>
      </w:r>
      <w:r w:rsidRPr="00053530">
        <w:rPr>
          <w:rFonts w:cs="Times New Roman" w:hint="eastAsia"/>
          <w:color w:val="auto"/>
        </w:rPr>
        <w:t>张家城在学校是班长，品学兼优。</w:t>
      </w:r>
    </w:p>
    <w:p w14:paraId="43DC7991" w14:textId="77777777" w:rsidR="00053530" w:rsidRPr="00053530" w:rsidRDefault="00053530" w:rsidP="00053530">
      <w:pPr>
        <w:ind w:firstLineChars="0" w:firstLine="0"/>
        <w:rPr>
          <w:rFonts w:cs="Times New Roman"/>
          <w:color w:val="auto"/>
        </w:rPr>
      </w:pPr>
      <w:r w:rsidRPr="00053530">
        <w:rPr>
          <w:rFonts w:cs="Times New Roman" w:hint="eastAsia"/>
          <w:color w:val="auto"/>
        </w:rPr>
        <w:t>由于张家城</w:t>
      </w:r>
      <w:proofErr w:type="gramStart"/>
      <w:r w:rsidRPr="00053530">
        <w:rPr>
          <w:rFonts w:cs="Times New Roman" w:hint="eastAsia"/>
          <w:color w:val="auto"/>
        </w:rPr>
        <w:t>的抖音粉丝</w:t>
      </w:r>
      <w:proofErr w:type="gramEnd"/>
      <w:r w:rsidRPr="00053530">
        <w:rPr>
          <w:rFonts w:cs="Times New Roman" w:hint="eastAsia"/>
          <w:color w:val="auto"/>
        </w:rPr>
        <w:t>数不断上涨，面对突如其来的走红，父母担心他因为这件事情而骄傲。但是张家城表示不会，他很冷静地说，自己通往梦想的道路还很长，“不能骄傲，要更加努力才行，只有努力才能取得更大的进步。”</w:t>
      </w:r>
    </w:p>
    <w:p w14:paraId="7C308684"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6CA563CC" w14:textId="77777777" w:rsidR="00053530" w:rsidRPr="00053530" w:rsidRDefault="00053530" w:rsidP="00053530">
      <w:pPr>
        <w:ind w:firstLineChars="0" w:firstLine="0"/>
        <w:rPr>
          <w:rFonts w:cs="Times New Roman"/>
          <w:color w:val="auto"/>
        </w:rPr>
      </w:pPr>
      <w:r w:rsidRPr="00053530">
        <w:rPr>
          <w:rFonts w:cs="Times New Roman" w:hint="eastAsia"/>
          <w:color w:val="auto"/>
        </w:rPr>
        <w:t>张家</w:t>
      </w:r>
      <w:proofErr w:type="gramStart"/>
      <w:r w:rsidRPr="00053530">
        <w:rPr>
          <w:rFonts w:cs="Times New Roman" w:hint="eastAsia"/>
          <w:color w:val="auto"/>
        </w:rPr>
        <w:t>城刷屏</w:t>
      </w:r>
      <w:proofErr w:type="gramEnd"/>
      <w:r w:rsidRPr="00053530">
        <w:rPr>
          <w:rFonts w:cs="Times New Roman" w:hint="eastAsia"/>
          <w:color w:val="auto"/>
        </w:rPr>
        <w:t>网络，我们看到的，不仅仅是一个励志的独臂篮球少年的故事，更是一份对篮球、对生活的热爱，和一种对理想的执着。换句话说，是热爱和梦想的力量，支撑他走到了今天，也感动了我们。</w:t>
      </w:r>
    </w:p>
    <w:p w14:paraId="1FF26E0A" w14:textId="77777777" w:rsidR="00053530" w:rsidRPr="00053530" w:rsidRDefault="00053530" w:rsidP="00053530">
      <w:pPr>
        <w:ind w:firstLineChars="0" w:firstLine="0"/>
        <w:rPr>
          <w:rFonts w:cs="Times New Roman"/>
          <w:color w:val="auto"/>
        </w:rPr>
      </w:pPr>
      <w:r w:rsidRPr="00053530">
        <w:rPr>
          <w:rFonts w:cs="Times New Roman" w:hint="eastAsia"/>
          <w:color w:val="auto"/>
        </w:rPr>
        <w:t>习近平总书记在</w:t>
      </w:r>
      <w:r w:rsidRPr="00053530">
        <w:rPr>
          <w:rFonts w:cs="Times New Roman" w:hint="eastAsia"/>
          <w:color w:val="auto"/>
        </w:rPr>
        <w:t>2020</w:t>
      </w:r>
      <w:r w:rsidRPr="00053530">
        <w:rPr>
          <w:rFonts w:cs="Times New Roman" w:hint="eastAsia"/>
          <w:color w:val="auto"/>
        </w:rPr>
        <w:t>年</w:t>
      </w:r>
      <w:r w:rsidRPr="00053530">
        <w:rPr>
          <w:rFonts w:cs="Times New Roman" w:hint="eastAsia"/>
          <w:color w:val="auto"/>
        </w:rPr>
        <w:t>6</w:t>
      </w:r>
      <w:r w:rsidRPr="00053530">
        <w:rPr>
          <w:rFonts w:cs="Times New Roman" w:hint="eastAsia"/>
          <w:color w:val="auto"/>
        </w:rPr>
        <w:t>月</w:t>
      </w:r>
      <w:r w:rsidRPr="00053530">
        <w:rPr>
          <w:rFonts w:cs="Times New Roman" w:hint="eastAsia"/>
          <w:color w:val="auto"/>
        </w:rPr>
        <w:t>8</w:t>
      </w:r>
      <w:r w:rsidRPr="00053530">
        <w:rPr>
          <w:rFonts w:cs="Times New Roman" w:hint="eastAsia"/>
          <w:color w:val="auto"/>
        </w:rPr>
        <w:t>日至</w:t>
      </w:r>
      <w:r w:rsidRPr="00053530">
        <w:rPr>
          <w:rFonts w:cs="Times New Roman" w:hint="eastAsia"/>
          <w:color w:val="auto"/>
        </w:rPr>
        <w:t>10</w:t>
      </w:r>
      <w:r w:rsidRPr="00053530">
        <w:rPr>
          <w:rFonts w:cs="Times New Roman" w:hint="eastAsia"/>
          <w:color w:val="auto"/>
        </w:rPr>
        <w:t>日在宁夏考察时的讲话中指出：“坚定的理想信念，永远是激励我们奋勇向前、克难制胜不竭的力量源泉。”</w:t>
      </w:r>
      <w:r w:rsidRPr="00053530">
        <w:rPr>
          <w:rFonts w:cs="Times New Roman" w:hint="eastAsia"/>
          <w:color w:val="auto"/>
        </w:rPr>
        <w:t xml:space="preserve"> </w:t>
      </w:r>
      <w:r w:rsidRPr="00053530">
        <w:rPr>
          <w:rFonts w:cs="Times New Roman" w:hint="eastAsia"/>
          <w:color w:val="auto"/>
        </w:rPr>
        <w:t>理想与现实既是一对矛盾的概念：理想源于现实，是对现实的反映，但不等于现实，而是现实的升华；理想与现实又是统一的：现实中孕育着理想的发展，包含着理想实现的条件；理想中包含着现实的因素，并在一定条件下可以转化为未来的现实。张家城从小遭遇不幸，但是却有着不服输的精神，即便是少了一条手臂，也没有向命运低头，而是利用毅力和汗水，改写了自己的人生之路。他的事迹体现了一个少年在逆境面前，仍然勇敢面对人生、追逐理想的坚定选择，充分体现了理想与</w:t>
      </w:r>
      <w:r w:rsidRPr="00053530">
        <w:rPr>
          <w:rFonts w:cs="Times New Roman" w:hint="eastAsia"/>
          <w:color w:val="auto"/>
        </w:rPr>
        <w:lastRenderedPageBreak/>
        <w:t>现实的关系问题。理想的实现不是轻轻松松、敲锣打鼓就可以完成的，必须准备付出更为艰巨、更为艰苦的努力。要实现理想、创造未来，就必须有战胜种种艰难险阻的坚定不移</w:t>
      </w:r>
      <w:proofErr w:type="gramStart"/>
      <w:r w:rsidRPr="00053530">
        <w:rPr>
          <w:rFonts w:cs="Times New Roman" w:hint="eastAsia"/>
          <w:color w:val="auto"/>
        </w:rPr>
        <w:t>地信心</w:t>
      </w:r>
      <w:proofErr w:type="gramEnd"/>
      <w:r w:rsidRPr="00053530">
        <w:rPr>
          <w:rFonts w:cs="Times New Roman" w:hint="eastAsia"/>
          <w:color w:val="auto"/>
        </w:rPr>
        <w:t>和坚忍不拔的毅力。</w:t>
      </w:r>
    </w:p>
    <w:p w14:paraId="327442E3" w14:textId="77777777" w:rsidR="00053530" w:rsidRPr="00053530" w:rsidRDefault="00053530" w:rsidP="00053530">
      <w:pPr>
        <w:ind w:firstLineChars="0" w:firstLine="0"/>
        <w:rPr>
          <w:rFonts w:cs="Times New Roman"/>
          <w:color w:val="auto"/>
        </w:rPr>
      </w:pPr>
      <w:r w:rsidRPr="00053530">
        <w:rPr>
          <w:rFonts w:cs="Times New Roman" w:hint="eastAsia"/>
          <w:color w:val="auto"/>
        </w:rPr>
        <w:t>只要树立必胜的信念，坚持科学的态度，逆境不但不会把人打倒和压垮，反而能使人的潜能最大限度的迸发出来，创造出乎意料的奇迹。在实现理想的过程中，执著追求的人总会经历顺境和逆境等不同的人生境遇。在逆境中奋斗，犹如逆水行舟，需要付出更大的努力和更多的艰辛，才可能成功。但是，逆境只是增大了人们向理想目标前进的难度，而不是消解了实现理想目标的可能性。</w:t>
      </w:r>
    </w:p>
    <w:p w14:paraId="3136BC5B" w14:textId="77777777" w:rsidR="00053530" w:rsidRPr="00053530" w:rsidRDefault="00053530" w:rsidP="00053530">
      <w:pPr>
        <w:ind w:firstLineChars="0" w:firstLine="0"/>
        <w:rPr>
          <w:rFonts w:cs="Times New Roman"/>
          <w:color w:val="auto"/>
        </w:rPr>
      </w:pPr>
      <w:r w:rsidRPr="00053530">
        <w:rPr>
          <w:rFonts w:cs="Times New Roman" w:hint="eastAsia"/>
          <w:color w:val="auto"/>
        </w:rPr>
        <w:t>张家城一路支撑着走过的蹒跚的足印使我们仿佛听到了一个少年用仅剩的一只手撞击命运之门，演奏出坚忍不拔、自我超越的乐章。以积极有为的人生态度去正视现实，乐观向上、顽强奋斗是张家城战胜命运、实现理想、走向成功的主要原因。对待困难、不幸、逆境的正确态度应该是充分发挥人的主观能动性，以乐观主义的精神去战胜困难和逆境。在人生的旅途中，只有正确地对待顺境和逆境、成功与挫折等人生课题，保持蓬勃朝气、昂扬锐气和浩然正气，才能做自己命运的主人，并扬起理想的风帆，勇敢的驶向成功的彼岸。</w:t>
      </w:r>
    </w:p>
    <w:p w14:paraId="1BE4CA40"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332FAEE6"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hint="eastAsia"/>
          <w:color w:val="auto"/>
        </w:rPr>
        <w:t>．</w:t>
      </w:r>
      <w:r w:rsidRPr="00053530">
        <w:rPr>
          <w:rFonts w:cs="Times New Roman" w:hint="eastAsia"/>
          <w:color w:val="auto"/>
        </w:rPr>
        <w:t>13</w:t>
      </w:r>
      <w:r w:rsidRPr="00053530">
        <w:rPr>
          <w:rFonts w:cs="Times New Roman" w:hint="eastAsia"/>
          <w:color w:val="auto"/>
        </w:rPr>
        <w:t>岁独臂篮球</w:t>
      </w:r>
      <w:proofErr w:type="gramStart"/>
      <w:r w:rsidRPr="00053530">
        <w:rPr>
          <w:rFonts w:cs="Times New Roman" w:hint="eastAsia"/>
          <w:color w:val="auto"/>
        </w:rPr>
        <w:t>少年帅炸了</w:t>
      </w:r>
      <w:proofErr w:type="gramEnd"/>
      <w:r w:rsidRPr="00053530">
        <w:rPr>
          <w:rFonts w:cs="Times New Roman" w:hint="eastAsia"/>
          <w:color w:val="auto"/>
        </w:rPr>
        <w:t>！网友看呆：有</w:t>
      </w:r>
      <w:proofErr w:type="gramStart"/>
      <w:r w:rsidRPr="00053530">
        <w:rPr>
          <w:rFonts w:cs="Times New Roman" w:hint="eastAsia"/>
          <w:color w:val="auto"/>
        </w:rPr>
        <w:t>梦想谁</w:t>
      </w:r>
      <w:proofErr w:type="gramEnd"/>
      <w:r w:rsidRPr="00053530">
        <w:rPr>
          <w:rFonts w:cs="Times New Roman" w:hint="eastAsia"/>
          <w:color w:val="auto"/>
        </w:rPr>
        <w:t>都了不起！</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网易网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2020-06-03]</w:t>
      </w:r>
    </w:p>
    <w:p w14:paraId="4755897E"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2.  </w:t>
      </w:r>
      <w:r w:rsidRPr="00053530">
        <w:rPr>
          <w:rFonts w:cs="Times New Roman" w:hint="eastAsia"/>
          <w:color w:val="auto"/>
        </w:rPr>
        <w:t>独臂篮球少年已完成运动员注册，梦想成为职业球员</w:t>
      </w:r>
      <w:r w:rsidRPr="00053530">
        <w:rPr>
          <w:rFonts w:cs="Times New Roman" w:hint="eastAsia"/>
          <w:color w:val="auto"/>
        </w:rPr>
        <w:t xml:space="preserve">  </w:t>
      </w:r>
      <w:r w:rsidRPr="00053530">
        <w:rPr>
          <w:rFonts w:cs="Times New Roman" w:hint="eastAsia"/>
          <w:color w:val="auto"/>
        </w:rPr>
        <w:t>．新京报</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2020-06-07]</w:t>
      </w:r>
    </w:p>
    <w:p w14:paraId="37887BBE"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有</w:t>
      </w:r>
      <w:proofErr w:type="gramStart"/>
      <w:r w:rsidRPr="00053530">
        <w:rPr>
          <w:rFonts w:cs="Times New Roman" w:hint="eastAsia"/>
          <w:color w:val="auto"/>
        </w:rPr>
        <w:t>梦想谁</w:t>
      </w:r>
      <w:proofErr w:type="gramEnd"/>
      <w:r w:rsidRPr="00053530">
        <w:rPr>
          <w:rFonts w:cs="Times New Roman" w:hint="eastAsia"/>
          <w:color w:val="auto"/>
        </w:rPr>
        <w:t>都了不起！</w:t>
      </w:r>
      <w:r w:rsidRPr="00053530">
        <w:rPr>
          <w:rFonts w:cs="Times New Roman" w:hint="eastAsia"/>
          <w:color w:val="auto"/>
        </w:rPr>
        <w:t>14</w:t>
      </w:r>
      <w:r w:rsidRPr="00053530">
        <w:rPr>
          <w:rFonts w:cs="Times New Roman" w:hint="eastAsia"/>
          <w:color w:val="auto"/>
        </w:rPr>
        <w:t>岁独臂少年张家城单手托起</w:t>
      </w:r>
      <w:proofErr w:type="gramStart"/>
      <w:r w:rsidRPr="00053530">
        <w:rPr>
          <w:rFonts w:cs="Times New Roman" w:hint="eastAsia"/>
          <w:color w:val="auto"/>
        </w:rPr>
        <w:t>篮球梦</w:t>
      </w:r>
      <w:proofErr w:type="gramEnd"/>
      <w:r w:rsidRPr="00053530">
        <w:rPr>
          <w:rFonts w:cs="Times New Roman" w:hint="eastAsia"/>
          <w:color w:val="auto"/>
        </w:rPr>
        <w:t xml:space="preserve">  </w:t>
      </w:r>
      <w:r w:rsidRPr="00053530">
        <w:rPr>
          <w:rFonts w:cs="Times New Roman" w:hint="eastAsia"/>
          <w:color w:val="auto"/>
        </w:rPr>
        <w:t>．环球网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2020-06-09]</w:t>
      </w:r>
    </w:p>
    <w:p w14:paraId="0A00011E"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4.  </w:t>
      </w:r>
      <w:r w:rsidRPr="00053530">
        <w:rPr>
          <w:rFonts w:cs="Times New Roman" w:hint="eastAsia"/>
          <w:color w:val="auto"/>
        </w:rPr>
        <w:t>广东独臂篮球少年走红</w:t>
      </w:r>
      <w:r w:rsidRPr="00053530">
        <w:rPr>
          <w:rFonts w:cs="Times New Roman" w:hint="eastAsia"/>
          <w:color w:val="auto"/>
        </w:rPr>
        <w:t>&amp;</w:t>
      </w:r>
      <w:proofErr w:type="spellStart"/>
      <w:r w:rsidRPr="00053530">
        <w:rPr>
          <w:rFonts w:cs="Times New Roman" w:hint="eastAsia"/>
          <w:color w:val="auto"/>
        </w:rPr>
        <w:t>nbsp</w:t>
      </w:r>
      <w:proofErr w:type="spellEnd"/>
      <w:r w:rsidRPr="00053530">
        <w:rPr>
          <w:rFonts w:cs="Times New Roman" w:hint="eastAsia"/>
          <w:color w:val="auto"/>
        </w:rPr>
        <w:t>;</w:t>
      </w:r>
      <w:r w:rsidRPr="00053530">
        <w:rPr>
          <w:rFonts w:cs="Times New Roman" w:hint="eastAsia"/>
          <w:color w:val="auto"/>
        </w:rPr>
        <w:t>易建联：心是身体里最强的部位</w:t>
      </w:r>
      <w:r w:rsidRPr="00053530">
        <w:rPr>
          <w:rFonts w:cs="Times New Roman" w:hint="eastAsia"/>
          <w:color w:val="auto"/>
        </w:rPr>
        <w:t>--</w:t>
      </w:r>
      <w:r w:rsidRPr="00053530">
        <w:rPr>
          <w:rFonts w:cs="Times New Roman" w:hint="eastAsia"/>
          <w:color w:val="auto"/>
        </w:rPr>
        <w:t>体育</w:t>
      </w:r>
      <w:r w:rsidRPr="00053530">
        <w:rPr>
          <w:rFonts w:cs="Times New Roman" w:hint="eastAsia"/>
          <w:color w:val="auto"/>
        </w:rPr>
        <w:t>--</w:t>
      </w:r>
      <w:proofErr w:type="gramStart"/>
      <w:r w:rsidRPr="00053530">
        <w:rPr>
          <w:rFonts w:cs="Times New Roman" w:hint="eastAsia"/>
          <w:color w:val="auto"/>
        </w:rPr>
        <w:t>人民网</w:t>
      </w:r>
      <w:proofErr w:type="gramEnd"/>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人民网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2020-06-03]</w:t>
      </w:r>
    </w:p>
    <w:p w14:paraId="3D378E40"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5.  </w:t>
      </w:r>
      <w:r w:rsidRPr="00053530">
        <w:rPr>
          <w:rFonts w:cs="Times New Roman" w:hint="eastAsia"/>
          <w:color w:val="auto"/>
        </w:rPr>
        <w:t>广东独臂篮球少年张家城受邀参加</w:t>
      </w:r>
      <w:r w:rsidRPr="00053530">
        <w:rPr>
          <w:rFonts w:cs="Times New Roman" w:hint="eastAsia"/>
          <w:color w:val="auto"/>
        </w:rPr>
        <w:t>CBA</w:t>
      </w:r>
      <w:r w:rsidRPr="00053530">
        <w:rPr>
          <w:rFonts w:cs="Times New Roman" w:hint="eastAsia"/>
          <w:color w:val="auto"/>
        </w:rPr>
        <w:t>复赛跳球仪式</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人民网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2020-06-15]</w:t>
      </w:r>
    </w:p>
    <w:p w14:paraId="1759097D" w14:textId="20BFC426" w:rsidR="00053530" w:rsidRDefault="00053530" w:rsidP="00053530">
      <w:pPr>
        <w:ind w:firstLineChars="0" w:firstLine="0"/>
        <w:rPr>
          <w:rFonts w:cs="Times New Roman"/>
          <w:color w:val="auto"/>
        </w:rPr>
      </w:pPr>
    </w:p>
    <w:p w14:paraId="77D4A6B1" w14:textId="340BB9AE" w:rsidR="00487E04" w:rsidRDefault="00487E04" w:rsidP="00053530">
      <w:pPr>
        <w:ind w:firstLineChars="0" w:firstLine="0"/>
        <w:rPr>
          <w:rFonts w:cs="Times New Roman"/>
          <w:color w:val="auto"/>
        </w:rPr>
      </w:pPr>
    </w:p>
    <w:p w14:paraId="40DF18E9" w14:textId="77777777" w:rsidR="00487E04" w:rsidRPr="00053530" w:rsidRDefault="00487E04" w:rsidP="00053530">
      <w:pPr>
        <w:ind w:firstLineChars="0" w:firstLine="0"/>
        <w:rPr>
          <w:rFonts w:cs="Times New Roman" w:hint="eastAsia"/>
          <w:color w:val="auto"/>
        </w:rPr>
      </w:pPr>
    </w:p>
    <w:p w14:paraId="4DCDCAE3"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案例16</w:t>
      </w:r>
    </w:p>
    <w:p w14:paraId="6AED556E"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做改革创新生力军</w:t>
      </w:r>
    </w:p>
    <w:p w14:paraId="2DF35D8A"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6C584548"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【适用内容】该实践教学的案例选编与教学设计适用《思想道德与法治》教材第三章“继承优良传统</w:t>
      </w:r>
      <w:r w:rsidRPr="00053530">
        <w:rPr>
          <w:rFonts w:cs="Times New Roman" w:hint="eastAsia"/>
          <w:color w:val="auto"/>
        </w:rPr>
        <w:t xml:space="preserve"> </w:t>
      </w:r>
      <w:r w:rsidRPr="00053530">
        <w:rPr>
          <w:rFonts w:cs="Times New Roman" w:hint="eastAsia"/>
          <w:color w:val="auto"/>
        </w:rPr>
        <w:t>弘扬中国精神”中第三节“让改革创新成为青春远航的动力”的相关教学内容，主要包括：改革开放是当代中国的显著特征；改革创新是新时代的迫切要求；做改革创新生力军。</w:t>
      </w:r>
    </w:p>
    <w:p w14:paraId="1166C64F"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【教学目标】引导和帮助大学生正确认识中国精神的科学内涵和爱国主义的基本要求，将爱国主义情感转化为刻苦学习、成长成才、振兴中华的实际行动。</w:t>
      </w:r>
    </w:p>
    <w:p w14:paraId="2ED26E96"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9E93892"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【教学重点】正确认识新时期爱国主义的丰富内涵，深刻理解爱国主义与爱社会主义、爱中国共产党、爱人民政府的内在一致性。</w:t>
      </w:r>
    </w:p>
    <w:p w14:paraId="632C2F3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【教学难点】正确认识个人、集体与国家之间的关系，自觉维护国家利益，维护改革创新发展稳定的大局。</w:t>
      </w:r>
    </w:p>
    <w:p w14:paraId="311BA287"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0C36D735"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2EEACEA4" w14:textId="77777777" w:rsidR="00053530" w:rsidRPr="00053530" w:rsidRDefault="00053530" w:rsidP="00053530">
      <w:pPr>
        <w:ind w:firstLineChars="0" w:firstLine="0"/>
        <w:jc w:val="center"/>
        <w:rPr>
          <w:rFonts w:cs="Times New Roman"/>
          <w:b/>
          <w:bCs/>
          <w:color w:val="auto"/>
        </w:rPr>
      </w:pPr>
      <w:bookmarkStart w:id="41" w:name="_Hlk88748557"/>
      <w:r w:rsidRPr="00053530">
        <w:rPr>
          <w:rFonts w:cs="Times New Roman" w:hint="eastAsia"/>
          <w:b/>
          <w:bCs/>
          <w:color w:val="auto"/>
        </w:rPr>
        <w:t>大三学子攻破数学界难题</w:t>
      </w:r>
    </w:p>
    <w:bookmarkEnd w:id="41"/>
    <w:p w14:paraId="010640E0"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刘路，1989年生，祖籍大连。父亲在国有企业后勤部门工作，母亲是一家企业的工程师，良好的家庭环境培养了他对理工科尤其是数学的热爱。2008年，刘路考入了中南大学数学科学与计算技术学院。据媒体描述，在学校里，他每天进出入图书馆，每日在寝室阅读从图书馆借的全英文数学书籍，一直读到深夜。大二，刘路开始研究数理逻辑。数理逻辑是数学基础的一个不可缺少的组成部分。相对其他数学课程，他对此表现出特别的偏爱。他的任课老师也看出了他的不一般，给予他许多指导和鼓励。</w:t>
      </w:r>
    </w:p>
    <w:p w14:paraId="67F375F0"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刘路坦言，除了数学，还喜欢物理，但他权衡了一下，物理需要做大量的试验，需要成本，对一个学生来说还没那么多资金。他还喜欢心理学，他曾设计了一组关于认知的心理实验，然而他更热衷于数理逻辑。他说这些等到他40岁以后再来做，40岁以前要攻数学。2010年8月，酷爱数理逻辑的刘路在自学反推数学的时候，第一次接触到希塔</w:t>
      </w:r>
      <w:proofErr w:type="gramStart"/>
      <w:r w:rsidRPr="00053530">
        <w:rPr>
          <w:rFonts w:ascii="宋体" w:hAnsi="宋体" w:cs="Times New Roman" w:hint="eastAsia"/>
          <w:color w:val="auto"/>
        </w:rPr>
        <w:t>潘</w:t>
      </w:r>
      <w:proofErr w:type="gramEnd"/>
      <w:r w:rsidRPr="00053530">
        <w:rPr>
          <w:rFonts w:ascii="宋体" w:hAnsi="宋体" w:cs="Times New Roman" w:hint="eastAsia"/>
          <w:color w:val="auto"/>
        </w:rPr>
        <w:t>问题，并在阅读大量文献时发现，海内外不少学者</w:t>
      </w:r>
      <w:r w:rsidRPr="00053530">
        <w:rPr>
          <w:rFonts w:ascii="宋体" w:hAnsi="宋体" w:cs="Times New Roman" w:hint="eastAsia"/>
          <w:color w:val="auto"/>
        </w:rPr>
        <w:lastRenderedPageBreak/>
        <w:t>都在进行反推数学中的拉</w:t>
      </w:r>
      <w:proofErr w:type="gramStart"/>
      <w:r w:rsidRPr="00053530">
        <w:rPr>
          <w:rFonts w:ascii="宋体" w:hAnsi="宋体" w:cs="Times New Roman" w:hint="eastAsia"/>
          <w:color w:val="auto"/>
        </w:rPr>
        <w:t>姆</w:t>
      </w:r>
      <w:proofErr w:type="gramEnd"/>
      <w:r w:rsidRPr="00053530">
        <w:rPr>
          <w:rFonts w:ascii="宋体" w:hAnsi="宋体" w:cs="Times New Roman" w:hint="eastAsia"/>
          <w:color w:val="auto"/>
        </w:rPr>
        <w:t>齐二染色定理的证明论强度的研究。这是由英国数理逻辑学家西塔潘于上</w:t>
      </w:r>
      <w:proofErr w:type="gramStart"/>
      <w:r w:rsidRPr="00053530">
        <w:rPr>
          <w:rFonts w:ascii="宋体" w:hAnsi="宋体" w:cs="Times New Roman" w:hint="eastAsia"/>
          <w:color w:val="auto"/>
        </w:rPr>
        <w:t>个</w:t>
      </w:r>
      <w:proofErr w:type="gramEnd"/>
      <w:r w:rsidRPr="00053530">
        <w:rPr>
          <w:rFonts w:ascii="宋体" w:hAnsi="宋体" w:cs="Times New Roman" w:hint="eastAsia"/>
          <w:color w:val="auto"/>
        </w:rPr>
        <w:t>世纪90年代提出的一个猜想，10多年来许多著名研究者一直努力都没有解决。同年10月的一天，刘路突然想到利用之前用到的一个方法稍作修改便可以证明这一结论，连夜将这一证明写出来，投给了数理逻辑杂志《符号逻辑杂志》。</w:t>
      </w:r>
    </w:p>
    <w:p w14:paraId="02006A9C"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2011年5月，由北京大学、南京大学和浙江师范大学联合举办的逻辑学术会议在浙江师范大学举行，还是大三学生的刘路应邀参加了这次会议，报告了他对反推数学中的拉</w:t>
      </w:r>
      <w:proofErr w:type="gramStart"/>
      <w:r w:rsidRPr="00053530">
        <w:rPr>
          <w:rFonts w:ascii="宋体" w:hAnsi="宋体" w:cs="Times New Roman" w:hint="eastAsia"/>
          <w:color w:val="auto"/>
        </w:rPr>
        <w:t>姆</w:t>
      </w:r>
      <w:proofErr w:type="gramEnd"/>
      <w:r w:rsidRPr="00053530">
        <w:rPr>
          <w:rFonts w:ascii="宋体" w:hAnsi="宋体" w:cs="Times New Roman" w:hint="eastAsia"/>
          <w:color w:val="auto"/>
        </w:rPr>
        <w:t>齐二染色定理的证明论强度的研究。刘路的报告给这一悬而未决的公开问题一个肯定的回答，彻底解决了西塔</w:t>
      </w:r>
      <w:proofErr w:type="gramStart"/>
      <w:r w:rsidRPr="00053530">
        <w:rPr>
          <w:rFonts w:ascii="宋体" w:hAnsi="宋体" w:cs="Times New Roman" w:hint="eastAsia"/>
          <w:color w:val="auto"/>
        </w:rPr>
        <w:t>潘</w:t>
      </w:r>
      <w:proofErr w:type="gramEnd"/>
      <w:r w:rsidRPr="00053530">
        <w:rPr>
          <w:rFonts w:ascii="宋体" w:hAnsi="宋体" w:cs="Times New Roman" w:hint="eastAsia"/>
          <w:color w:val="auto"/>
        </w:rPr>
        <w:t>的猜想。</w:t>
      </w:r>
    </w:p>
    <w:p w14:paraId="65068942"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刘路有一篇论文名为"RT_2^2 does not imply WKL_0"，发表在《符号逻辑杂志》（Journal of Symbolic Logic）2012年第二期609-602页。芝加哥大学数学系教授邓尼斯·汉斯杰弗德（2010-2012年《符号逻辑杂志》编辑）看到论文后给他写信：“我是过去众多研究该问题而无果者之一，看到这一问题的最终解决感到非常高兴，特别是你给出的如此漂亮的证明，请接受我对你令人赞叹的惊奇的成果的祝贺！”同时，邓尼斯·汉斯杰弗德教授高兴地将刘路的研究介绍给了其他几位同仁和专家，他们一起审读、反复商讨。</w:t>
      </w:r>
    </w:p>
    <w:p w14:paraId="46CC97B9"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2012年3月20日，中南大学校长张尧学宣布破格聘任攻克国际数学难题的在读学生刘路为中南大学</w:t>
      </w:r>
      <w:proofErr w:type="gramStart"/>
      <w:r w:rsidRPr="00053530">
        <w:rPr>
          <w:rFonts w:ascii="宋体" w:hAnsi="宋体" w:cs="Times New Roman" w:hint="eastAsia"/>
          <w:color w:val="auto"/>
        </w:rPr>
        <w:t>正教授级研究员</w:t>
      </w:r>
      <w:proofErr w:type="gramEnd"/>
      <w:r w:rsidRPr="00053530">
        <w:rPr>
          <w:rFonts w:ascii="宋体" w:hAnsi="宋体" w:cs="Times New Roman" w:hint="eastAsia"/>
          <w:color w:val="auto"/>
        </w:rPr>
        <w:t>。根据校方规定，刘</w:t>
      </w:r>
      <w:proofErr w:type="gramStart"/>
      <w:r w:rsidRPr="00053530">
        <w:rPr>
          <w:rFonts w:ascii="宋体" w:hAnsi="宋体" w:cs="Times New Roman" w:hint="eastAsia"/>
          <w:color w:val="auto"/>
        </w:rPr>
        <w:t>路获得</w:t>
      </w:r>
      <w:proofErr w:type="gramEnd"/>
      <w:r w:rsidRPr="00053530">
        <w:rPr>
          <w:rFonts w:ascii="宋体" w:hAnsi="宋体" w:cs="Times New Roman" w:hint="eastAsia"/>
          <w:color w:val="auto"/>
        </w:rPr>
        <w:t>100万元的奖励，其中50万元用于改善科研条件，50万元用于改善生活条件。</w:t>
      </w:r>
    </w:p>
    <w:p w14:paraId="31E57085"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2012年3月31日晚，在北京大学百年讲堂，年仅23岁的刘路与发现人类迄今为止所知最大黑洞的美籍华裔天文学家马中佩、第一位遨游太空的华人王赣骏教授、羽毛球世界冠军林丹等11人一起摘取了凤凰卫视授予的“影响世界华人”奖杯。</w:t>
      </w:r>
    </w:p>
    <w:p w14:paraId="4A1A6FC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2012年1月19日晚，“科学之夜——2012中国科学报社年度盛典”在中国科学院学术会堂举行。刘路因破解“西塔</w:t>
      </w:r>
      <w:proofErr w:type="gramStart"/>
      <w:r w:rsidRPr="00053530">
        <w:rPr>
          <w:rFonts w:ascii="宋体" w:hAnsi="宋体" w:cs="Times New Roman" w:hint="eastAsia"/>
          <w:color w:val="auto"/>
        </w:rPr>
        <w:t>潘</w:t>
      </w:r>
      <w:proofErr w:type="gramEnd"/>
      <w:r w:rsidRPr="00053530">
        <w:rPr>
          <w:rFonts w:ascii="宋体" w:hAnsi="宋体" w:cs="Times New Roman" w:hint="eastAsia"/>
          <w:color w:val="auto"/>
        </w:rPr>
        <w:t>猜想”，被破格聘请为</w:t>
      </w:r>
      <w:proofErr w:type="gramStart"/>
      <w:r w:rsidRPr="00053530">
        <w:rPr>
          <w:rFonts w:ascii="宋体" w:hAnsi="宋体" w:cs="Times New Roman" w:hint="eastAsia"/>
          <w:color w:val="auto"/>
        </w:rPr>
        <w:t>正教授级研究员</w:t>
      </w:r>
      <w:proofErr w:type="gramEnd"/>
      <w:r w:rsidRPr="00053530">
        <w:rPr>
          <w:rFonts w:ascii="宋体" w:hAnsi="宋体" w:cs="Times New Roman" w:hint="eastAsia"/>
          <w:color w:val="auto"/>
        </w:rPr>
        <w:t>，创造了中国最年轻教授的纪录而获得“2012中国科学年度新闻人物”。</w:t>
      </w:r>
    </w:p>
    <w:p w14:paraId="733E76AF"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2012年3月31日，刚刚成为中国最年轻教授级研究员的中南大学数学与统计学院博士生刘路在北京出席“影响世界华人盛典2011-2012”，并被评选为“希望之星”。</w:t>
      </w:r>
    </w:p>
    <w:p w14:paraId="3E5C1887"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lastRenderedPageBreak/>
        <w:t>2021年10月，入选第二届民革榜样人物推荐人选名单。</w:t>
      </w:r>
    </w:p>
    <w:p w14:paraId="6E25BDBE"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8ED25E6" w14:textId="77777777" w:rsidR="00053530" w:rsidRPr="00053530" w:rsidRDefault="00053530" w:rsidP="00053530">
      <w:pPr>
        <w:ind w:firstLineChars="0" w:firstLine="0"/>
        <w:rPr>
          <w:rFonts w:cs="Times New Roman"/>
          <w:color w:val="auto"/>
        </w:rPr>
      </w:pPr>
      <w:r w:rsidRPr="00053530">
        <w:rPr>
          <w:rFonts w:cs="Times New Roman" w:hint="eastAsia"/>
          <w:color w:val="auto"/>
        </w:rPr>
        <w:t>刘路奋勇创新、励志克难的事迹，体现了我们这个时代以改革创新为核心的时代精神。以爱国主义为核心的民族精神和以改革创新为核心的时代精神是社会主义核心价值体系的精髓。伟大的事业需要崇高的精神，伟大的事业产生崇高的精神，崇高的精神支撑伟大的事业，崇高的精神推动伟大的事业。时代潮流浩浩荡荡。</w:t>
      </w:r>
    </w:p>
    <w:p w14:paraId="7CD3B667" w14:textId="77777777" w:rsidR="00053530" w:rsidRPr="00053530" w:rsidRDefault="00053530" w:rsidP="00053530">
      <w:pPr>
        <w:ind w:firstLineChars="0" w:firstLine="0"/>
        <w:rPr>
          <w:rFonts w:cs="Times New Roman"/>
          <w:color w:val="auto"/>
        </w:rPr>
      </w:pPr>
      <w:r w:rsidRPr="00053530">
        <w:rPr>
          <w:rFonts w:cs="Times New Roman" w:hint="eastAsia"/>
          <w:color w:val="auto"/>
        </w:rPr>
        <w:t>青年一代拥抱时代，书写新篇章。在创新驱动的大潮中练就扎实本领，有宽广的国际视野，又落后就会挨打的危机感和忧患意识，有敢啃硬骨头的闯劲、咬定青山不放松的韧劲、生命不息奋斗不止的拼劲，就能够成为时代的奋进者、搏击者，为国家争光，在新时代成就精彩人生。创新的希望在青年。树立以改革创新为核心的时代精神，是对当代大学生成长成才的基本要求，也是大学生必须具备的重要品质。同学们要努力培养创新意识，发扬创新精神，走在全社会创新的前列，自觉投身于改革创新的伟大实践，为建设创新型国家做出应有的贡献。</w:t>
      </w:r>
    </w:p>
    <w:p w14:paraId="6109830E"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44F590D2"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1.  </w:t>
      </w:r>
      <w:r w:rsidRPr="00053530">
        <w:rPr>
          <w:rFonts w:cs="Times New Roman" w:hint="eastAsia"/>
          <w:color w:val="auto"/>
        </w:rPr>
        <w:t>中南大学教授侯振挺：凭“侯氏定理”斩获国际戴</w:t>
      </w:r>
      <w:proofErr w:type="gramStart"/>
      <w:r w:rsidRPr="00053530">
        <w:rPr>
          <w:rFonts w:cs="Times New Roman" w:hint="eastAsia"/>
          <w:color w:val="auto"/>
        </w:rPr>
        <w:t>维逊奖</w:t>
      </w:r>
      <w:proofErr w:type="gramEnd"/>
      <w:r w:rsidRPr="00053530">
        <w:rPr>
          <w:rFonts w:cs="Times New Roman" w:hint="eastAsia"/>
          <w:color w:val="auto"/>
        </w:rPr>
        <w:t xml:space="preserve">  </w:t>
      </w:r>
      <w:r w:rsidRPr="00053530">
        <w:rPr>
          <w:rFonts w:cs="Times New Roman" w:hint="eastAsia"/>
          <w:color w:val="auto"/>
        </w:rPr>
        <w:t>．中南大学新闻网．</w:t>
      </w:r>
      <w:r w:rsidRPr="00053530">
        <w:rPr>
          <w:rFonts w:cs="Times New Roman" w:hint="eastAsia"/>
          <w:color w:val="auto"/>
        </w:rPr>
        <w:t>2019-06-10[</w:t>
      </w:r>
      <w:r w:rsidRPr="00053530">
        <w:rPr>
          <w:rFonts w:cs="Times New Roman" w:hint="eastAsia"/>
          <w:color w:val="auto"/>
        </w:rPr>
        <w:t>引用日期</w:t>
      </w:r>
      <w:r w:rsidRPr="00053530">
        <w:rPr>
          <w:rFonts w:cs="Times New Roman" w:hint="eastAsia"/>
          <w:color w:val="auto"/>
        </w:rPr>
        <w:t>2019-10-07]</w:t>
      </w:r>
    </w:p>
    <w:p w14:paraId="1BC18EE0"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2.  </w:t>
      </w:r>
      <w:r w:rsidRPr="00053530">
        <w:rPr>
          <w:rFonts w:cs="Times New Roman" w:hint="eastAsia"/>
          <w:color w:val="auto"/>
        </w:rPr>
        <w:t>刘路：我坚持了自己的兴趣</w:t>
      </w:r>
      <w:r w:rsidRPr="00053530">
        <w:rPr>
          <w:rFonts w:cs="Times New Roman" w:hint="eastAsia"/>
          <w:color w:val="auto"/>
        </w:rPr>
        <w:t xml:space="preserve">  </w:t>
      </w:r>
      <w:r w:rsidRPr="00053530">
        <w:rPr>
          <w:rFonts w:cs="Times New Roman" w:hint="eastAsia"/>
          <w:color w:val="auto"/>
        </w:rPr>
        <w:t>．中青在线．</w:t>
      </w:r>
      <w:r w:rsidRPr="00053530">
        <w:rPr>
          <w:rFonts w:cs="Times New Roman" w:hint="eastAsia"/>
          <w:color w:val="auto"/>
        </w:rPr>
        <w:t>2012-04-08[</w:t>
      </w:r>
      <w:r w:rsidRPr="00053530">
        <w:rPr>
          <w:rFonts w:cs="Times New Roman" w:hint="eastAsia"/>
          <w:color w:val="auto"/>
        </w:rPr>
        <w:t>引用日期</w:t>
      </w:r>
      <w:r w:rsidRPr="00053530">
        <w:rPr>
          <w:rFonts w:cs="Times New Roman" w:hint="eastAsia"/>
          <w:color w:val="auto"/>
        </w:rPr>
        <w:t>2013-01-29]</w:t>
      </w:r>
    </w:p>
    <w:p w14:paraId="6B92DEE5"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刘路获</w:t>
      </w:r>
      <w:r w:rsidRPr="00053530">
        <w:rPr>
          <w:rFonts w:cs="Times New Roman" w:hint="eastAsia"/>
          <w:color w:val="auto"/>
        </w:rPr>
        <w:t>2012</w:t>
      </w:r>
      <w:r w:rsidRPr="00053530">
        <w:rPr>
          <w:rFonts w:cs="Times New Roman" w:hint="eastAsia"/>
          <w:color w:val="auto"/>
        </w:rPr>
        <w:t>中国科学年度新闻人物</w:t>
      </w:r>
      <w:r w:rsidRPr="00053530">
        <w:rPr>
          <w:rFonts w:cs="Times New Roman" w:hint="eastAsia"/>
          <w:color w:val="auto"/>
        </w:rPr>
        <w:t xml:space="preserve">  </w:t>
      </w:r>
      <w:r w:rsidRPr="00053530">
        <w:rPr>
          <w:rFonts w:cs="Times New Roman" w:hint="eastAsia"/>
          <w:color w:val="auto"/>
        </w:rPr>
        <w:t>．中南大学新闻网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2013-01-29]</w:t>
      </w:r>
    </w:p>
    <w:p w14:paraId="7C7DE7E1" w14:textId="77777777" w:rsidR="00053530" w:rsidRPr="00053530" w:rsidRDefault="00053530" w:rsidP="00053530">
      <w:pPr>
        <w:ind w:firstLineChars="0" w:firstLine="0"/>
        <w:rPr>
          <w:rFonts w:cs="Times New Roman"/>
          <w:color w:val="auto"/>
        </w:rPr>
      </w:pPr>
      <w:r w:rsidRPr="00053530">
        <w:rPr>
          <w:rFonts w:cs="Times New Roman" w:hint="eastAsia"/>
          <w:color w:val="auto"/>
        </w:rPr>
        <w:t>4.  22</w:t>
      </w:r>
      <w:r w:rsidRPr="00053530">
        <w:rPr>
          <w:rFonts w:cs="Times New Roman" w:hint="eastAsia"/>
          <w:color w:val="auto"/>
        </w:rPr>
        <w:t>岁“教授”：刘路的路</w:t>
      </w:r>
      <w:r w:rsidRPr="00053530">
        <w:rPr>
          <w:rFonts w:cs="Times New Roman" w:hint="eastAsia"/>
          <w:color w:val="auto"/>
        </w:rPr>
        <w:t xml:space="preserve">  </w:t>
      </w:r>
      <w:r w:rsidRPr="00053530">
        <w:rPr>
          <w:rFonts w:cs="Times New Roman" w:hint="eastAsia"/>
          <w:color w:val="auto"/>
        </w:rPr>
        <w:t>．网易．</w:t>
      </w:r>
      <w:r w:rsidRPr="00053530">
        <w:rPr>
          <w:rFonts w:cs="Times New Roman" w:hint="eastAsia"/>
          <w:color w:val="auto"/>
        </w:rPr>
        <w:t>2012-03-25[</w:t>
      </w:r>
      <w:r w:rsidRPr="00053530">
        <w:rPr>
          <w:rFonts w:cs="Times New Roman" w:hint="eastAsia"/>
          <w:color w:val="auto"/>
        </w:rPr>
        <w:t>引用日期</w:t>
      </w:r>
      <w:r w:rsidRPr="00053530">
        <w:rPr>
          <w:rFonts w:cs="Times New Roman" w:hint="eastAsia"/>
          <w:color w:val="auto"/>
        </w:rPr>
        <w:t>2012-11-04]</w:t>
      </w:r>
    </w:p>
    <w:p w14:paraId="0535AA23"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5.  </w:t>
      </w:r>
      <w:r w:rsidRPr="00053530">
        <w:rPr>
          <w:rFonts w:cs="Times New Roman" w:hint="eastAsia"/>
          <w:color w:val="auto"/>
        </w:rPr>
        <w:t>大三学生攻克国际数学难题</w:t>
      </w:r>
      <w:r w:rsidRPr="00053530">
        <w:rPr>
          <w:rFonts w:cs="Times New Roman" w:hint="eastAsia"/>
          <w:color w:val="auto"/>
        </w:rPr>
        <w:t xml:space="preserve"> 3</w:t>
      </w:r>
      <w:r w:rsidRPr="00053530">
        <w:rPr>
          <w:rFonts w:cs="Times New Roman" w:hint="eastAsia"/>
          <w:color w:val="auto"/>
        </w:rPr>
        <w:t>院士致信教育部推荐</w:t>
      </w:r>
      <w:r w:rsidRPr="00053530">
        <w:rPr>
          <w:rFonts w:cs="Times New Roman" w:hint="eastAsia"/>
          <w:color w:val="auto"/>
        </w:rPr>
        <w:t xml:space="preserve">  </w:t>
      </w:r>
      <w:r w:rsidRPr="00053530">
        <w:rPr>
          <w:rFonts w:cs="Times New Roman" w:hint="eastAsia"/>
          <w:color w:val="auto"/>
        </w:rPr>
        <w:t>．中国网</w:t>
      </w:r>
      <w:r w:rsidRPr="00053530">
        <w:rPr>
          <w:rFonts w:cs="Times New Roman" w:hint="eastAsia"/>
          <w:color w:val="auto"/>
        </w:rPr>
        <w:t>-</w:t>
      </w:r>
      <w:r w:rsidRPr="00053530">
        <w:rPr>
          <w:rFonts w:cs="Times New Roman" w:hint="eastAsia"/>
          <w:color w:val="auto"/>
        </w:rPr>
        <w:t>教育中国</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2013-03-16]</w:t>
      </w:r>
    </w:p>
    <w:p w14:paraId="76CCBCE1" w14:textId="77777777" w:rsidR="00053530" w:rsidRPr="00053530" w:rsidRDefault="00053530" w:rsidP="00053530">
      <w:pPr>
        <w:ind w:firstLineChars="0" w:firstLine="0"/>
        <w:rPr>
          <w:rFonts w:cs="Times New Roman"/>
          <w:color w:val="auto"/>
        </w:rPr>
      </w:pPr>
    </w:p>
    <w:p w14:paraId="2776FE79" w14:textId="77777777" w:rsidR="00053530" w:rsidRPr="00053530" w:rsidRDefault="00053530" w:rsidP="00053530">
      <w:pPr>
        <w:ind w:firstLineChars="0" w:firstLine="0"/>
        <w:rPr>
          <w:rFonts w:cs="Times New Roman"/>
          <w:color w:val="auto"/>
        </w:rPr>
      </w:pPr>
    </w:p>
    <w:p w14:paraId="1B0D2FD1" w14:textId="77777777" w:rsidR="00053530" w:rsidRPr="00053530" w:rsidRDefault="00053530" w:rsidP="00053530">
      <w:pPr>
        <w:ind w:firstLineChars="0" w:firstLine="0"/>
        <w:rPr>
          <w:rFonts w:cs="Times New Roman"/>
          <w:color w:val="auto"/>
        </w:rPr>
      </w:pPr>
    </w:p>
    <w:p w14:paraId="63F01FD1" w14:textId="49CB6E2C" w:rsidR="00053530" w:rsidRDefault="00053530" w:rsidP="00053530">
      <w:pPr>
        <w:ind w:firstLineChars="0" w:firstLine="0"/>
        <w:rPr>
          <w:rFonts w:cs="Times New Roman"/>
          <w:color w:val="auto"/>
        </w:rPr>
      </w:pPr>
    </w:p>
    <w:p w14:paraId="1C4E6B6C" w14:textId="77777777" w:rsidR="00487E04" w:rsidRPr="00053530" w:rsidRDefault="00487E04" w:rsidP="00053530">
      <w:pPr>
        <w:ind w:firstLineChars="0" w:firstLine="0"/>
        <w:rPr>
          <w:rFonts w:cs="Times New Roman" w:hint="eastAsia"/>
          <w:color w:val="auto"/>
        </w:rPr>
      </w:pPr>
    </w:p>
    <w:p w14:paraId="0E018C4A" w14:textId="77777777" w:rsidR="00053530" w:rsidRPr="00053530" w:rsidRDefault="00053530" w:rsidP="00053530">
      <w:pPr>
        <w:ind w:firstLineChars="0" w:firstLine="0"/>
        <w:rPr>
          <w:rFonts w:cs="Times New Roman"/>
          <w:color w:val="auto"/>
        </w:rPr>
      </w:pPr>
    </w:p>
    <w:p w14:paraId="6C6FB3EB" w14:textId="77777777" w:rsidR="00053530" w:rsidRPr="00053530" w:rsidRDefault="00053530" w:rsidP="00053530">
      <w:pPr>
        <w:ind w:firstLineChars="0" w:firstLine="0"/>
        <w:rPr>
          <w:rFonts w:cs="Times New Roman"/>
          <w:color w:val="auto"/>
        </w:rPr>
      </w:pPr>
    </w:p>
    <w:p w14:paraId="145631B0"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案例17</w:t>
      </w:r>
    </w:p>
    <w:p w14:paraId="49BCF565"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做忠诚的爱国者</w:t>
      </w:r>
    </w:p>
    <w:p w14:paraId="711EEFF7"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4AE8D37C"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【适用内容】该实践教学的案例选编与教学设计适用《思想道德与法治》教材第三章“继承优良传统</w:t>
      </w:r>
      <w:r w:rsidRPr="00053530">
        <w:rPr>
          <w:rFonts w:cs="Times New Roman" w:hint="eastAsia"/>
          <w:color w:val="auto"/>
        </w:rPr>
        <w:t xml:space="preserve"> </w:t>
      </w:r>
      <w:r w:rsidRPr="00053530">
        <w:rPr>
          <w:rFonts w:cs="Times New Roman" w:hint="eastAsia"/>
          <w:color w:val="auto"/>
        </w:rPr>
        <w:t>弘扬中国精神”中第二节“做新时代的忠诚爱国者”的相关教学内容，主要包括：坚持爱国爱党爱社会主义相统一；维护祖国统一和民族团结；尊重和传承中华民族历史文化、坚持立足中国又面向世界。</w:t>
      </w:r>
    </w:p>
    <w:p w14:paraId="61062685"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【教学目标】引导和帮助大学生正确认识中华民族爱国主义的优良传统、爱国主义的时代价值和新时期爱国主义的基本要求，增强国防观念。</w:t>
      </w:r>
    </w:p>
    <w:p w14:paraId="44009A6D"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663126D4"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【教学重点】正确认识新时期爱国主义的丰富内涵，深刻理解爱国主义与爱社会主义、爱中国共产党、爱人民政府的内在一致性。</w:t>
      </w:r>
    </w:p>
    <w:p w14:paraId="06AB8E0D"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【教学难点】正确认识总体国家安全观，自觉承担对国家应尽的责任和义务，自觉维护国家利益，增强忠于祖国、献身人民的义务感、责任感、使命感。</w:t>
      </w:r>
    </w:p>
    <w:p w14:paraId="7E7545F0"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7408F162"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16213DB5" w14:textId="77777777" w:rsidR="00053530" w:rsidRPr="00053530" w:rsidRDefault="00053530" w:rsidP="00053530">
      <w:pPr>
        <w:ind w:firstLineChars="0" w:firstLine="0"/>
        <w:jc w:val="center"/>
        <w:rPr>
          <w:rFonts w:cs="Times New Roman"/>
          <w:b/>
          <w:bCs/>
          <w:color w:val="auto"/>
        </w:rPr>
      </w:pPr>
      <w:r w:rsidRPr="00053530">
        <w:rPr>
          <w:rFonts w:cs="Times New Roman" w:hint="eastAsia"/>
          <w:b/>
          <w:bCs/>
          <w:color w:val="auto"/>
        </w:rPr>
        <w:t>从北大学子到海军“霸王花”</w:t>
      </w:r>
    </w:p>
    <w:p w14:paraId="1448FB09"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1994年出生的宋玺，经历丰富得让人羡慕：考入北京大学，大三时参军入伍，成为海军陆战队两栖侦察兵。之后又被选拔作为唯一</w:t>
      </w:r>
      <w:proofErr w:type="gramStart"/>
      <w:r w:rsidRPr="00053530">
        <w:rPr>
          <w:rFonts w:ascii="宋体" w:hAnsi="宋体" w:cs="Times New Roman" w:hint="eastAsia"/>
          <w:color w:val="auto"/>
        </w:rPr>
        <w:t>一</w:t>
      </w:r>
      <w:proofErr w:type="gramEnd"/>
      <w:r w:rsidRPr="00053530">
        <w:rPr>
          <w:rFonts w:ascii="宋体" w:hAnsi="宋体" w:cs="Times New Roman" w:hint="eastAsia"/>
          <w:color w:val="auto"/>
        </w:rPr>
        <w:t>名女陆战队员，加入中国海军第二十五批护航编队，赴亚丁湾、索马里执行护航任务……</w:t>
      </w:r>
    </w:p>
    <w:p w14:paraId="4ED3372D"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2012年，宋玺考入北京大学心理与认知科学学院，她的校园生活过得缤纷多彩：打篮球、担任合唱团领唱并参加国际比赛……但宋玺从未忘记那个深藏自己心中的梦想：参军入伍，到火热军营尽情挥洒青春。宋玺的父亲曾从军19载，宋玺小时候，妈妈每年都要带她去军营看望当兵的爸爸。英姿飒爽的军人形象、热血沸腾的军营生活、真挚深沉的战友情谊，在宋玺心中埋下了参军的种子。高考时，宋玺就想报考军校，但深知军人不易的母亲觉得当兵太苦，没有支持女儿的当兵梦。进入北大后，宋玺时刻关注着征兵消息。大一、大二期间，每年她都会向父母提出想去参军，但一再遭到反对。大三那年，宋玺参加了学校和海军一起合作的实践活动。站在舰艇上，看着英姿飒爽的水兵肃立在码头，军旗迎风招展，她</w:t>
      </w:r>
      <w:r w:rsidRPr="00053530">
        <w:rPr>
          <w:rFonts w:ascii="宋体" w:hAnsi="宋体" w:cs="Times New Roman" w:hint="eastAsia"/>
          <w:color w:val="auto"/>
        </w:rPr>
        <w:lastRenderedPageBreak/>
        <w:t>再也压抑不住内心的向往。于是，当海军来学校征收义务兵时，宋玺“先斩后奏”，瞒着父母偷偷报了名。直到接到部队通知参加复检的消息，她才告诉父母。面对女儿的坚持，父母最终选择了支持。</w:t>
      </w:r>
    </w:p>
    <w:p w14:paraId="17F887F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2015年9月，宋玺正式入伍。初入军营，她就为自己设定了目标——进入有“两栖霸王花”之称的海军陆战队女子两栖侦察队。可是，宋玺很快意识到，军营生活并没有她想象得那么“美好”。白天，宋玺瘦弱的小身板与“踢正步”“爬战术”较劲。到了晚上，红肿疼痛的膝盖折磨得她难以入睡……但宋玺没有低头，她牢记自己的梦想——成为绽放在祖国最需要地方的“霸王花”。宋玺给自己制订了更加苛刻的训练计划，跑步慢，就专门跟着大高个一起跑，做俯卧撑，喊一下她做两下。攀爬铁丝网、五公里越野、实弹射击、擒拿格斗，每一个训练课目，宋玺都坚持完成别人近两倍的训练量。几个月间，高强度的训练让她</w:t>
      </w:r>
      <w:proofErr w:type="gramStart"/>
      <w:r w:rsidRPr="00053530">
        <w:rPr>
          <w:rFonts w:ascii="宋体" w:hAnsi="宋体" w:cs="Times New Roman" w:hint="eastAsia"/>
          <w:color w:val="auto"/>
        </w:rPr>
        <w:t>一下瘦</w:t>
      </w:r>
      <w:proofErr w:type="gramEnd"/>
      <w:r w:rsidRPr="00053530">
        <w:rPr>
          <w:rFonts w:ascii="宋体" w:hAnsi="宋体" w:cs="Times New Roman" w:hint="eastAsia"/>
          <w:color w:val="auto"/>
        </w:rPr>
        <w:t>了20斤。</w:t>
      </w:r>
    </w:p>
    <w:p w14:paraId="34843D82"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2015年12月，新兵训练结束，宋玺以全优的成绩加入海军陆战队，如愿成为一名两栖侦察兵。2016年12月，因表现优异，她被选拔列入中国海军第二十五批护航编队，赴亚丁湾、索马里执行护航任务，成为编队里唯一</w:t>
      </w:r>
      <w:proofErr w:type="gramStart"/>
      <w:r w:rsidRPr="00053530">
        <w:rPr>
          <w:rFonts w:ascii="宋体" w:hAnsi="宋体" w:cs="Times New Roman" w:hint="eastAsia"/>
          <w:color w:val="auto"/>
        </w:rPr>
        <w:t>一</w:t>
      </w:r>
      <w:proofErr w:type="gramEnd"/>
      <w:r w:rsidRPr="00053530">
        <w:rPr>
          <w:rFonts w:ascii="宋体" w:hAnsi="宋体" w:cs="Times New Roman" w:hint="eastAsia"/>
          <w:color w:val="auto"/>
        </w:rPr>
        <w:t>名女陆战队员。</w:t>
      </w:r>
    </w:p>
    <w:p w14:paraId="503881F6"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2017年9月，宋玺退伍回到北京大学继续学业。两年间，宋玺的成长远远超过其他时候。2018年5月，习近平总书记来到北大考察，在与总书记的座谈会上，宋玺作为唯一的学生代表，向总书记汇报了自己求学、当兵的经历。宋玺说：“从蜜罐子到部队的经历，让我深刻感受到大学生一定不能脱离群众，一定不能架空自己。”</w:t>
      </w:r>
    </w:p>
    <w:p w14:paraId="22DE9D20"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面对习总书记与全校师生，宋玺许下承诺——“争做担当民族复兴大任的时代新人”。宋玺一直努力</w:t>
      </w:r>
      <w:proofErr w:type="gramStart"/>
      <w:r w:rsidRPr="00053530">
        <w:rPr>
          <w:rFonts w:ascii="宋体" w:hAnsi="宋体" w:cs="Times New Roman" w:hint="eastAsia"/>
          <w:color w:val="auto"/>
        </w:rPr>
        <w:t>践行着</w:t>
      </w:r>
      <w:proofErr w:type="gramEnd"/>
      <w:r w:rsidRPr="00053530">
        <w:rPr>
          <w:rFonts w:ascii="宋体" w:hAnsi="宋体" w:cs="Times New Roman" w:hint="eastAsia"/>
          <w:color w:val="auto"/>
        </w:rPr>
        <w:t>这个承诺。她登上北大的</w:t>
      </w:r>
      <w:proofErr w:type="gramStart"/>
      <w:r w:rsidRPr="00053530">
        <w:rPr>
          <w:rFonts w:ascii="宋体" w:hAnsi="宋体" w:cs="Times New Roman" w:hint="eastAsia"/>
          <w:color w:val="auto"/>
        </w:rPr>
        <w:t>思政课</w:t>
      </w:r>
      <w:proofErr w:type="gramEnd"/>
      <w:r w:rsidRPr="00053530">
        <w:rPr>
          <w:rFonts w:ascii="宋体" w:hAnsi="宋体" w:cs="Times New Roman" w:hint="eastAsia"/>
          <w:color w:val="auto"/>
        </w:rPr>
        <w:t>讲台，讲述在军营中训练的艰辛和保家卫国的光荣，台下，一双双年轻的眼睛里闪着光，一如当年的自己。宋玺还被推选为征兵形象大使，在课余时间到全国多地进行征兵及国防教育宣讲，鼓舞激励更多青年学子参军。在宋玺入伍的2015年，全国有80万大学生报名参军，这个数字，在2020年变成了120万。宋玺颇为感慨：“我们一朵云推动着另一朵云，找到了心中的天空。后浪滚滚，每一滴水，都倒映着家国情怀、责任担当。”如今，在完成北京大学临床与健康心理学专业硕士研究生的学业后，宋玺成为北京大学一名专职辅导员。在宋玺看来，“当兵时在亚丁湾，我们是为</w:t>
      </w:r>
      <w:r w:rsidRPr="00053530">
        <w:rPr>
          <w:rFonts w:ascii="宋体" w:hAnsi="宋体" w:cs="Times New Roman" w:hint="eastAsia"/>
          <w:color w:val="auto"/>
        </w:rPr>
        <w:lastRenderedPageBreak/>
        <w:t>各国的往来船只护航，而做学生辅导员，恰恰是为同学们的健康成长护航。”在课堂和校园外，宋玺鼓励着更多年轻人。她的社交媒体账号已经有18万粉丝，很多青少年向她咨询，她都尽可能有问必答。“生逢盛世，肩负重任。”从参军报国的大学生，到为青年学子保驾护航的辅导员，宋玺的身份改变了，但身为中国青年的责任担当从未改变！</w:t>
      </w:r>
    </w:p>
    <w:p w14:paraId="513E9789"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69484479" w14:textId="77777777" w:rsidR="00053530" w:rsidRPr="00053530" w:rsidRDefault="00053530" w:rsidP="00053530">
      <w:pPr>
        <w:ind w:firstLineChars="0" w:firstLine="0"/>
        <w:rPr>
          <w:rFonts w:cs="Times New Roman"/>
          <w:color w:val="auto"/>
        </w:rPr>
      </w:pPr>
      <w:r w:rsidRPr="00053530">
        <w:rPr>
          <w:rFonts w:cs="Times New Roman" w:hint="eastAsia"/>
          <w:color w:val="auto"/>
        </w:rPr>
        <w:t>宋玺的事迹告诉我们，爱国就是要热爱祖国、建设祖国、保卫祖国。保卫祖国、抵抗侵略是中华人民共和国每一个公民的神圣职责。革命战争年代，无数青年学子在国家和民族危难之际，以报国为己任，义无反顾地投笔从戎，甘洒热血，奉献全部的青春和智慧，甚至是最为宝贵的生命。今天，尽管国家处于和平时期，但“天下虽安，忘战必危”，同样需要这样一种强烈的爱国之情、报国之心、卫国之志。同学们作为社会主义事业的建设者和接班人，增强国防观念，就要心系国家的安危，在祖国和人民最需要的时候能够挺身而出，向宋玺学习，到祖国和人民最需要的地方去，肩负起保家卫国的重任。</w:t>
      </w:r>
    </w:p>
    <w:p w14:paraId="1477D0C4" w14:textId="77777777" w:rsidR="00053530" w:rsidRPr="00053530" w:rsidRDefault="00053530" w:rsidP="00053530">
      <w:pPr>
        <w:ind w:firstLineChars="0" w:firstLine="0"/>
        <w:rPr>
          <w:rFonts w:cs="Times New Roman"/>
          <w:color w:val="auto"/>
        </w:rPr>
      </w:pPr>
      <w:r w:rsidRPr="00053530">
        <w:rPr>
          <w:rFonts w:cs="Times New Roman" w:hint="eastAsia"/>
          <w:color w:val="auto"/>
        </w:rPr>
        <w:t>爱国是放在心里的信仰，不是形式主义的惯例。当然，当代大学生能够报效祖国的方式多种多样，路就在自己的脚下，关键是要踏踏实实地向前走。同学们不论以什么样的方式来报效祖国，都要把国家的安全、荣誉、利益放在高于一切的地位，始终做到爱国的深厚情感、理性认识、实际行动相一致，与祖国同呼吸共命运，为国家和民族做出应有的贡献，成为真正的爱国者。</w:t>
      </w:r>
    </w:p>
    <w:p w14:paraId="5390BDE1"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72D12FEF"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color w:val="auto"/>
        </w:rPr>
        <w:t xml:space="preserve"> </w:t>
      </w:r>
      <w:r w:rsidRPr="00053530">
        <w:rPr>
          <w:rFonts w:cs="Times New Roman" w:hint="eastAsia"/>
          <w:color w:val="auto"/>
        </w:rPr>
        <w:t>两部门联合发布</w:t>
      </w:r>
      <w:r w:rsidRPr="00053530">
        <w:rPr>
          <w:rFonts w:cs="Times New Roman" w:hint="eastAsia"/>
          <w:color w:val="auto"/>
        </w:rPr>
        <w:t>2018</w:t>
      </w:r>
      <w:r w:rsidRPr="00053530">
        <w:rPr>
          <w:rFonts w:cs="Times New Roman" w:hint="eastAsia"/>
          <w:color w:val="auto"/>
        </w:rPr>
        <w:t>年“最美退役军人”先进事迹</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澎湃网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2018-11-10]</w:t>
      </w:r>
    </w:p>
    <w:p w14:paraId="5E28E3CD"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2.  </w:t>
      </w:r>
      <w:r w:rsidRPr="00053530">
        <w:rPr>
          <w:rFonts w:cs="Times New Roman" w:hint="eastAsia"/>
          <w:color w:val="auto"/>
        </w:rPr>
        <w:t>“最美退役军人”二十名候选人公示名单发布</w:t>
      </w:r>
      <w:r w:rsidRPr="00053530">
        <w:rPr>
          <w:rFonts w:cs="Times New Roman" w:hint="eastAsia"/>
          <w:color w:val="auto"/>
        </w:rPr>
        <w:t xml:space="preserve">   </w:t>
      </w:r>
      <w:r w:rsidRPr="00053530">
        <w:rPr>
          <w:rFonts w:cs="Times New Roman" w:hint="eastAsia"/>
          <w:color w:val="auto"/>
        </w:rPr>
        <w:t>．新浪网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2018-10-23]</w:t>
      </w:r>
    </w:p>
    <w:p w14:paraId="61B8129A"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中央宣传部、退役军人事务部授予王启荣等</w:t>
      </w:r>
      <w:r w:rsidRPr="00053530">
        <w:rPr>
          <w:rFonts w:cs="Times New Roman" w:hint="eastAsia"/>
          <w:color w:val="auto"/>
        </w:rPr>
        <w:t>20</w:t>
      </w:r>
      <w:r w:rsidRPr="00053530">
        <w:rPr>
          <w:rFonts w:cs="Times New Roman" w:hint="eastAsia"/>
          <w:color w:val="auto"/>
        </w:rPr>
        <w:t>名同志“最美退役军人”称号</w:t>
      </w:r>
      <w:r w:rsidRPr="00053530">
        <w:rPr>
          <w:rFonts w:cs="Times New Roman" w:hint="eastAsia"/>
          <w:color w:val="auto"/>
        </w:rPr>
        <w:t xml:space="preserve">  </w:t>
      </w:r>
      <w:r w:rsidRPr="00053530">
        <w:rPr>
          <w:rFonts w:cs="Times New Roman" w:hint="eastAsia"/>
          <w:color w:val="auto"/>
        </w:rPr>
        <w:t>．新华网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2018-12-22]</w:t>
      </w:r>
    </w:p>
    <w:p w14:paraId="6DAE83B2"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4.  </w:t>
      </w:r>
      <w:r w:rsidRPr="00053530">
        <w:rPr>
          <w:rFonts w:cs="Times New Roman" w:hint="eastAsia"/>
          <w:color w:val="auto"/>
        </w:rPr>
        <w:t>平凡中的力量——“</w:t>
      </w:r>
      <w:r w:rsidRPr="00053530">
        <w:rPr>
          <w:rFonts w:cs="Times New Roman" w:hint="eastAsia"/>
          <w:color w:val="auto"/>
        </w:rPr>
        <w:t>2018</w:t>
      </w:r>
      <w:r w:rsidRPr="00053530">
        <w:rPr>
          <w:rFonts w:cs="Times New Roman" w:hint="eastAsia"/>
          <w:color w:val="auto"/>
        </w:rPr>
        <w:t>北京榜样”颁奖典礼举行</w:t>
      </w:r>
      <w:r w:rsidRPr="00053530">
        <w:rPr>
          <w:rFonts w:cs="Times New Roman" w:hint="eastAsia"/>
          <w:color w:val="auto"/>
        </w:rPr>
        <w:t xml:space="preserve">  </w:t>
      </w:r>
      <w:r w:rsidRPr="00053530">
        <w:rPr>
          <w:rFonts w:cs="Times New Roman" w:hint="eastAsia"/>
          <w:color w:val="auto"/>
        </w:rPr>
        <w:t>．新浪网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2019-01-08]</w:t>
      </w:r>
    </w:p>
    <w:p w14:paraId="5AFF3721"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 xml:space="preserve">5.  </w:t>
      </w:r>
      <w:r w:rsidRPr="00053530">
        <w:rPr>
          <w:rFonts w:cs="Times New Roman" w:hint="eastAsia"/>
          <w:color w:val="auto"/>
        </w:rPr>
        <w:t>把青春华章写在祖国大地上</w:t>
      </w:r>
      <w:r w:rsidRPr="00053530">
        <w:rPr>
          <w:rFonts w:cs="Times New Roman" w:hint="eastAsia"/>
          <w:color w:val="auto"/>
        </w:rPr>
        <w:t xml:space="preserve"> | </w:t>
      </w:r>
      <w:r w:rsidRPr="00053530">
        <w:rPr>
          <w:rFonts w:cs="Times New Roman" w:hint="eastAsia"/>
          <w:color w:val="auto"/>
        </w:rPr>
        <w:t>宋玺：把自己的成长日记搬上</w:t>
      </w:r>
      <w:proofErr w:type="gramStart"/>
      <w:r w:rsidRPr="00053530">
        <w:rPr>
          <w:rFonts w:cs="Times New Roman" w:hint="eastAsia"/>
          <w:color w:val="auto"/>
        </w:rPr>
        <w:t>大思政课堂</w:t>
      </w:r>
      <w:proofErr w:type="gramEnd"/>
      <w:r w:rsidRPr="00053530">
        <w:rPr>
          <w:rFonts w:cs="Times New Roman" w:hint="eastAsia"/>
          <w:color w:val="auto"/>
        </w:rPr>
        <w:t xml:space="preserve"> - </w:t>
      </w:r>
      <w:r w:rsidRPr="00053530">
        <w:rPr>
          <w:rFonts w:cs="Times New Roman" w:hint="eastAsia"/>
          <w:color w:val="auto"/>
        </w:rPr>
        <w:t>资讯</w:t>
      </w:r>
      <w:r w:rsidRPr="00053530">
        <w:rPr>
          <w:rFonts w:cs="Times New Roman" w:hint="eastAsia"/>
          <w:color w:val="auto"/>
        </w:rPr>
        <w:t xml:space="preserve"> - </w:t>
      </w:r>
      <w:r w:rsidRPr="00053530">
        <w:rPr>
          <w:rFonts w:cs="Times New Roman" w:hint="eastAsia"/>
          <w:color w:val="auto"/>
        </w:rPr>
        <w:t>海外网</w:t>
      </w:r>
      <w:r w:rsidRPr="00053530">
        <w:rPr>
          <w:rFonts w:cs="Times New Roman" w:hint="eastAsia"/>
          <w:color w:val="auto"/>
        </w:rPr>
        <w:t xml:space="preserve">  </w:t>
      </w:r>
      <w:r w:rsidRPr="00053530">
        <w:rPr>
          <w:rFonts w:cs="Times New Roman" w:hint="eastAsia"/>
          <w:color w:val="auto"/>
        </w:rPr>
        <w:t>．新华网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2021-06-21]</w:t>
      </w:r>
    </w:p>
    <w:p w14:paraId="0BF2C362" w14:textId="77777777" w:rsidR="00053530" w:rsidRPr="00053530" w:rsidRDefault="00053530" w:rsidP="00053530">
      <w:pPr>
        <w:ind w:firstLineChars="0" w:firstLine="0"/>
        <w:rPr>
          <w:rFonts w:cs="Times New Roman"/>
          <w:color w:val="auto"/>
        </w:rPr>
      </w:pPr>
    </w:p>
    <w:p w14:paraId="7B3E4AA2" w14:textId="77777777" w:rsidR="00053530" w:rsidRPr="00053530" w:rsidRDefault="00053530" w:rsidP="00053530">
      <w:pPr>
        <w:ind w:firstLineChars="0" w:firstLine="0"/>
        <w:rPr>
          <w:rFonts w:cs="Times New Roman"/>
          <w:color w:val="auto"/>
        </w:rPr>
      </w:pPr>
    </w:p>
    <w:p w14:paraId="1FC2265C" w14:textId="77777777" w:rsidR="00053530" w:rsidRPr="00053530" w:rsidRDefault="00053530" w:rsidP="00053530">
      <w:pPr>
        <w:ind w:firstLineChars="0" w:firstLine="0"/>
        <w:rPr>
          <w:rFonts w:cs="Times New Roman"/>
          <w:color w:val="auto"/>
        </w:rPr>
      </w:pPr>
    </w:p>
    <w:p w14:paraId="7646547C" w14:textId="77777777" w:rsidR="00053530" w:rsidRPr="00053530" w:rsidRDefault="00053530" w:rsidP="00053530">
      <w:pPr>
        <w:ind w:firstLineChars="0" w:firstLine="0"/>
        <w:rPr>
          <w:rFonts w:cs="Times New Roman"/>
          <w:color w:val="auto"/>
        </w:rPr>
      </w:pPr>
    </w:p>
    <w:p w14:paraId="03241AAD" w14:textId="77777777" w:rsidR="00053530" w:rsidRPr="00053530" w:rsidRDefault="00053530" w:rsidP="00053530">
      <w:pPr>
        <w:ind w:firstLineChars="0" w:firstLine="0"/>
        <w:rPr>
          <w:rFonts w:cs="Times New Roman"/>
          <w:color w:val="auto"/>
        </w:rPr>
      </w:pPr>
    </w:p>
    <w:p w14:paraId="1B201B9E" w14:textId="77777777" w:rsidR="00053530" w:rsidRPr="00053530" w:rsidRDefault="00053530" w:rsidP="00053530">
      <w:pPr>
        <w:ind w:firstLineChars="0" w:firstLine="0"/>
        <w:rPr>
          <w:rFonts w:cs="Times New Roman"/>
          <w:color w:val="auto"/>
        </w:rPr>
      </w:pPr>
    </w:p>
    <w:p w14:paraId="39D03BCA" w14:textId="77777777" w:rsidR="00053530" w:rsidRPr="00053530" w:rsidRDefault="00053530" w:rsidP="00053530">
      <w:pPr>
        <w:ind w:firstLineChars="0" w:firstLine="0"/>
        <w:rPr>
          <w:rFonts w:cs="Times New Roman"/>
          <w:color w:val="auto"/>
        </w:rPr>
      </w:pPr>
    </w:p>
    <w:p w14:paraId="0492987E" w14:textId="77777777" w:rsidR="00053530" w:rsidRPr="00053530" w:rsidRDefault="00053530" w:rsidP="00053530">
      <w:pPr>
        <w:ind w:firstLineChars="0" w:firstLine="0"/>
        <w:rPr>
          <w:rFonts w:cs="Times New Roman"/>
          <w:color w:val="auto"/>
        </w:rPr>
      </w:pPr>
    </w:p>
    <w:p w14:paraId="06F0C0AA" w14:textId="77777777" w:rsidR="00053530" w:rsidRPr="00053530" w:rsidRDefault="00053530" w:rsidP="00053530">
      <w:pPr>
        <w:ind w:firstLineChars="0" w:firstLine="0"/>
        <w:rPr>
          <w:rFonts w:cs="Times New Roman"/>
          <w:color w:val="auto"/>
        </w:rPr>
      </w:pPr>
    </w:p>
    <w:p w14:paraId="5D1BF7A6" w14:textId="77777777" w:rsidR="00053530" w:rsidRPr="00053530" w:rsidRDefault="00053530" w:rsidP="00053530">
      <w:pPr>
        <w:ind w:firstLineChars="0" w:firstLine="0"/>
        <w:rPr>
          <w:rFonts w:cs="Times New Roman"/>
          <w:color w:val="auto"/>
        </w:rPr>
      </w:pPr>
    </w:p>
    <w:p w14:paraId="14F8767F" w14:textId="77777777" w:rsidR="00053530" w:rsidRPr="00053530" w:rsidRDefault="00053530" w:rsidP="00053530">
      <w:pPr>
        <w:ind w:firstLineChars="0" w:firstLine="0"/>
        <w:rPr>
          <w:rFonts w:cs="Times New Roman"/>
          <w:color w:val="auto"/>
        </w:rPr>
      </w:pPr>
    </w:p>
    <w:p w14:paraId="1AE69BCA" w14:textId="77777777" w:rsidR="00053530" w:rsidRPr="00053530" w:rsidRDefault="00053530" w:rsidP="00053530">
      <w:pPr>
        <w:ind w:firstLineChars="0" w:firstLine="0"/>
        <w:rPr>
          <w:rFonts w:cs="Times New Roman"/>
          <w:color w:val="auto"/>
        </w:rPr>
      </w:pPr>
    </w:p>
    <w:p w14:paraId="1BF349F6" w14:textId="77777777" w:rsidR="00053530" w:rsidRPr="00053530" w:rsidRDefault="00053530" w:rsidP="00053530">
      <w:pPr>
        <w:ind w:firstLineChars="0" w:firstLine="0"/>
        <w:rPr>
          <w:rFonts w:cs="Times New Roman"/>
          <w:color w:val="auto"/>
        </w:rPr>
      </w:pPr>
    </w:p>
    <w:p w14:paraId="5F6910F9" w14:textId="77777777" w:rsidR="00053530" w:rsidRPr="00053530" w:rsidRDefault="00053530" w:rsidP="00053530">
      <w:pPr>
        <w:ind w:firstLineChars="0" w:firstLine="0"/>
        <w:rPr>
          <w:rFonts w:cs="Times New Roman"/>
          <w:color w:val="auto"/>
        </w:rPr>
      </w:pPr>
    </w:p>
    <w:p w14:paraId="5CBCF98C" w14:textId="77777777" w:rsidR="00053530" w:rsidRPr="00053530" w:rsidRDefault="00053530" w:rsidP="00053530">
      <w:pPr>
        <w:ind w:firstLineChars="0" w:firstLine="0"/>
        <w:rPr>
          <w:rFonts w:cs="Times New Roman"/>
          <w:color w:val="auto"/>
        </w:rPr>
      </w:pPr>
    </w:p>
    <w:p w14:paraId="58BE4893" w14:textId="77777777" w:rsidR="00053530" w:rsidRPr="00053530" w:rsidRDefault="00053530" w:rsidP="00053530">
      <w:pPr>
        <w:ind w:firstLineChars="0" w:firstLine="0"/>
        <w:rPr>
          <w:rFonts w:cs="Times New Roman"/>
          <w:color w:val="auto"/>
        </w:rPr>
      </w:pPr>
    </w:p>
    <w:p w14:paraId="16F30BA4" w14:textId="77777777" w:rsidR="00053530" w:rsidRPr="00053530" w:rsidRDefault="00053530" w:rsidP="00053530">
      <w:pPr>
        <w:ind w:firstLineChars="0" w:firstLine="0"/>
        <w:rPr>
          <w:rFonts w:cs="Times New Roman"/>
          <w:color w:val="auto"/>
        </w:rPr>
      </w:pPr>
    </w:p>
    <w:p w14:paraId="05125D10" w14:textId="77777777" w:rsidR="00053530" w:rsidRPr="00053530" w:rsidRDefault="00053530" w:rsidP="00053530">
      <w:pPr>
        <w:ind w:firstLineChars="0" w:firstLine="0"/>
        <w:rPr>
          <w:rFonts w:cs="Times New Roman"/>
          <w:color w:val="auto"/>
        </w:rPr>
      </w:pPr>
    </w:p>
    <w:p w14:paraId="2C88D10E" w14:textId="77777777" w:rsidR="00053530" w:rsidRPr="00053530" w:rsidRDefault="00053530" w:rsidP="00053530">
      <w:pPr>
        <w:ind w:firstLineChars="0" w:firstLine="0"/>
        <w:rPr>
          <w:rFonts w:cs="Times New Roman"/>
          <w:color w:val="auto"/>
        </w:rPr>
      </w:pPr>
    </w:p>
    <w:p w14:paraId="17C8E04D" w14:textId="77777777" w:rsidR="00053530" w:rsidRPr="00053530" w:rsidRDefault="00053530" w:rsidP="00053530">
      <w:pPr>
        <w:ind w:firstLineChars="0" w:firstLine="0"/>
        <w:rPr>
          <w:rFonts w:cs="Times New Roman"/>
          <w:color w:val="auto"/>
        </w:rPr>
      </w:pPr>
    </w:p>
    <w:p w14:paraId="1051B820" w14:textId="77777777" w:rsidR="00053530" w:rsidRPr="00053530" w:rsidRDefault="00053530" w:rsidP="00053530">
      <w:pPr>
        <w:ind w:firstLineChars="0" w:firstLine="0"/>
        <w:rPr>
          <w:rFonts w:cs="Times New Roman"/>
          <w:color w:val="auto"/>
        </w:rPr>
      </w:pPr>
    </w:p>
    <w:p w14:paraId="2A116869" w14:textId="77777777" w:rsidR="00053530" w:rsidRPr="00053530" w:rsidRDefault="00053530" w:rsidP="00053530">
      <w:pPr>
        <w:ind w:firstLineChars="0" w:firstLine="0"/>
        <w:rPr>
          <w:rFonts w:cs="Times New Roman"/>
          <w:color w:val="auto"/>
        </w:rPr>
      </w:pPr>
    </w:p>
    <w:p w14:paraId="78DF543D" w14:textId="77777777" w:rsidR="00053530" w:rsidRPr="00053530" w:rsidRDefault="00053530" w:rsidP="00053530">
      <w:pPr>
        <w:ind w:firstLineChars="0" w:firstLine="0"/>
        <w:rPr>
          <w:rFonts w:cs="Times New Roman"/>
          <w:color w:val="auto"/>
        </w:rPr>
      </w:pPr>
    </w:p>
    <w:p w14:paraId="2AAFAF08" w14:textId="77777777" w:rsidR="00053530" w:rsidRPr="00053530" w:rsidRDefault="00053530" w:rsidP="00053530">
      <w:pPr>
        <w:ind w:firstLineChars="0" w:firstLine="0"/>
        <w:rPr>
          <w:rFonts w:cs="Times New Roman"/>
          <w:color w:val="auto"/>
        </w:rPr>
      </w:pPr>
    </w:p>
    <w:p w14:paraId="30DA9DF3" w14:textId="77777777" w:rsidR="00053530" w:rsidRPr="00053530" w:rsidRDefault="00053530" w:rsidP="00053530">
      <w:pPr>
        <w:ind w:firstLineChars="0" w:firstLine="0"/>
        <w:rPr>
          <w:rFonts w:cs="Times New Roman"/>
          <w:color w:val="auto"/>
        </w:rPr>
      </w:pPr>
    </w:p>
    <w:p w14:paraId="4DEA3729" w14:textId="77777777" w:rsidR="00053530" w:rsidRPr="00053530" w:rsidRDefault="00053530" w:rsidP="00053530">
      <w:pPr>
        <w:ind w:firstLineChars="0" w:firstLine="0"/>
        <w:rPr>
          <w:rFonts w:cs="Times New Roman"/>
          <w:color w:val="auto"/>
        </w:rPr>
      </w:pPr>
    </w:p>
    <w:p w14:paraId="2D530F77" w14:textId="77777777" w:rsidR="00053530" w:rsidRPr="00053530" w:rsidRDefault="00053530" w:rsidP="00053530">
      <w:pPr>
        <w:ind w:firstLineChars="0" w:firstLine="0"/>
        <w:rPr>
          <w:rFonts w:cs="Times New Roman"/>
          <w:color w:val="auto"/>
        </w:rPr>
      </w:pPr>
    </w:p>
    <w:p w14:paraId="66850D76"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案例18</w:t>
      </w:r>
    </w:p>
    <w:p w14:paraId="196261C7" w14:textId="77777777" w:rsidR="00053530" w:rsidRPr="00053530" w:rsidRDefault="00053530" w:rsidP="00053530">
      <w:pPr>
        <w:widowControl w:val="0"/>
        <w:ind w:firstLineChars="0" w:firstLine="0"/>
        <w:jc w:val="center"/>
        <w:rPr>
          <w:rFonts w:ascii="黑体" w:eastAsia="黑体" w:hAnsi="黑体" w:cs="Times New Roman"/>
          <w:b/>
          <w:bCs/>
          <w:color w:val="auto"/>
          <w:sz w:val="28"/>
          <w:szCs w:val="24"/>
        </w:rPr>
      </w:pPr>
      <w:r w:rsidRPr="00053530">
        <w:rPr>
          <w:rFonts w:ascii="黑体" w:eastAsia="黑体" w:hAnsi="黑体" w:cs="Times New Roman" w:hint="eastAsia"/>
          <w:b/>
          <w:bCs/>
          <w:color w:val="auto"/>
          <w:sz w:val="28"/>
          <w:szCs w:val="24"/>
        </w:rPr>
        <w:t>高尚的人生追求</w:t>
      </w:r>
    </w:p>
    <w:p w14:paraId="6E4DD712"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3B40CE31"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【适用内容】该实践教学的案例选编与教学设计适用《思想道德与法治》教材第一章“领悟人生真谛</w:t>
      </w:r>
      <w:r w:rsidRPr="00053530">
        <w:rPr>
          <w:rFonts w:cs="Times New Roman" w:hint="eastAsia"/>
          <w:color w:val="auto"/>
        </w:rPr>
        <w:t xml:space="preserve"> </w:t>
      </w:r>
      <w:r w:rsidRPr="00053530">
        <w:rPr>
          <w:rFonts w:cs="Times New Roman" w:hint="eastAsia"/>
          <w:color w:val="auto"/>
        </w:rPr>
        <w:t>把握人生方向”中第二节“正确的人生观”的相关教学内容，主要包括：高尚的人生追求；积极进取的人生态度；人生价值的评价与实现。</w:t>
      </w:r>
    </w:p>
    <w:p w14:paraId="403302FF"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【教学目标】引导和帮助大学生正确认识人生观的内涵，深刻理解为人民服务的人生观是科学、高尚的人生观。</w:t>
      </w:r>
    </w:p>
    <w:p w14:paraId="0006B846"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1CD7FB6C"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【教学重点】正确认识世界观与人生观、自我价值与社会价值的关系，用科学高尚的人生观指引人生，自觉抵制各种错误的人生观。</w:t>
      </w:r>
    </w:p>
    <w:p w14:paraId="24D5153C"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【教学难点】用为人民服务的人生观指导人生实践，自觉抵制拜金主义、享乐主义、个人主义等各种错误的人生观，积极适应人生环境。</w:t>
      </w:r>
    </w:p>
    <w:p w14:paraId="1D9C6C5A"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14F56C19"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2640C5CA" w14:textId="77777777" w:rsidR="00053530" w:rsidRPr="00053530" w:rsidRDefault="00053530" w:rsidP="00053530">
      <w:pPr>
        <w:ind w:firstLineChars="0" w:firstLine="0"/>
        <w:jc w:val="center"/>
        <w:rPr>
          <w:rFonts w:cs="Times New Roman"/>
          <w:b/>
          <w:bCs/>
          <w:color w:val="auto"/>
        </w:rPr>
      </w:pPr>
      <w:r w:rsidRPr="00053530">
        <w:rPr>
          <w:rFonts w:cs="Times New Roman" w:hint="eastAsia"/>
          <w:b/>
          <w:bCs/>
          <w:color w:val="auto"/>
        </w:rPr>
        <w:t>农民的贴心人罗进朝</w:t>
      </w:r>
    </w:p>
    <w:p w14:paraId="1DF08D88"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采访罗进朝的一天，他留给记者的印象就是忙。</w:t>
      </w:r>
    </w:p>
    <w:p w14:paraId="30726842"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第一次联系罗进朝时，他正在金海湖新区岔河镇乐罗村一个叫白岩脚的地方蹲点值班。当天，白岩脚暴雨不断，当地一座山坡有塌方的危险，他就和镇里的工作人员轮流值班，一是为了排查安全隐患，二是为了查看村民在安全隐患区域农作物的情况。聊天之际，罗进朝回忆起了令他印象深刻的一件事。该镇大寨村为了推进农业产业结构调整，引进了较为高产的杂交玉米种植。没想到在玉米长势的关键期，却出现了大面积的黏虫。</w:t>
      </w:r>
    </w:p>
    <w:p w14:paraId="30167B41"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“黏虫是玉米常见的主要害虫之一，但是像这样大面积的还是少数。如果不及时消灭，老百姓的玉米将会遭受很大的损失。”了解情况后，罗进</w:t>
      </w:r>
      <w:proofErr w:type="gramStart"/>
      <w:r w:rsidRPr="00053530">
        <w:rPr>
          <w:rFonts w:ascii="宋体" w:hAnsi="宋体" w:cs="Times New Roman" w:hint="eastAsia"/>
          <w:color w:val="auto"/>
        </w:rPr>
        <w:t>朝立即</w:t>
      </w:r>
      <w:proofErr w:type="gramEnd"/>
      <w:r w:rsidRPr="00053530">
        <w:rPr>
          <w:rFonts w:ascii="宋体" w:hAnsi="宋体" w:cs="Times New Roman" w:hint="eastAsia"/>
          <w:color w:val="auto"/>
        </w:rPr>
        <w:t>前往病虫害区查看情况，并及时向上级部门反映，同时联系相关专家商量除虫对策。“一般情况下，玉米黏虫主要是幼虫暴食玉米叶片，但这次的黏虫竟然啃食玉米芯。如果不及时处理，它会在短期内不断侵蚀玉米，严重时可能造成减产甚至绝收。”经过反复调查实验，罗进朝不仅掌握了病虫害区域的情况，还找到了根治的办法。</w:t>
      </w:r>
      <w:r w:rsidRPr="00053530">
        <w:rPr>
          <w:rFonts w:ascii="宋体" w:hAnsi="宋体" w:cs="Times New Roman" w:hint="eastAsia"/>
          <w:color w:val="auto"/>
        </w:rPr>
        <w:lastRenderedPageBreak/>
        <w:t>于是，他将购买来的打虫药带到病虫害区，手把手教村民们使用。由于一些山地不便开车，罗</w:t>
      </w:r>
      <w:proofErr w:type="gramStart"/>
      <w:r w:rsidRPr="00053530">
        <w:rPr>
          <w:rFonts w:ascii="宋体" w:hAnsi="宋体" w:cs="Times New Roman" w:hint="eastAsia"/>
          <w:color w:val="auto"/>
        </w:rPr>
        <w:t>进朝便把</w:t>
      </w:r>
      <w:proofErr w:type="gramEnd"/>
      <w:r w:rsidRPr="00053530">
        <w:rPr>
          <w:rFonts w:ascii="宋体" w:hAnsi="宋体" w:cs="Times New Roman" w:hint="eastAsia"/>
          <w:color w:val="auto"/>
        </w:rPr>
        <w:t>培训会开在山间地头。针对没有参加培训会的村民，他就亲自上门详细讲解。等他挨家挨户讲解完，早已过了饭点，村民们见他步行回单位，便主动用摩托车送他回办公室。</w:t>
      </w:r>
    </w:p>
    <w:p w14:paraId="698326D5"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没想到的是，刚回到办公室的罗进朝，还没来得及休息，电话又响起了。这是岔河镇桥边社区主任徐彦洪打来的电话。</w:t>
      </w:r>
    </w:p>
    <w:p w14:paraId="6775986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原来，桥边社区有一个农业坝区，恒大集团在该社区援建了大棚后，给社区的农业产业注入了新鲜血液，村民们在大棚里种起了茄子、辣椒、西红柿、南瓜等蔬菜。时下，正值这些蔬菜收获的季节，可连日来雨水不断，造成了大棚周边积水过多，使蔬菜采摘难、生长受影响。听到情况后的罗进朝立即驱车赶往桥边社区。“罗主任帮我们的事实在太多了，多到我都记不清次数，这么多年来，只要我们遇到问题，第一个想到的就是找罗主任。”说起罗进朝，徐彦洪满是感激之情。</w:t>
      </w:r>
    </w:p>
    <w:p w14:paraId="2563F418"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徐彦洪是桥边社区的农业大户，早在多年前就尝试过大棚蔬菜的种植。然而，因为产销脱节、蔬菜品质等问题，他和村民们曾在大棚蔬菜这个行当栽了跟头。 “只要有外出学习或培训的机会，罗主任都会争取让我们参加，帮助我们学习外面先进的技术和经验。”经过不断地学习和考察，徐彦洪终于在大棚蔬菜中摸索出了一些经验，“今年，我们的蔬菜总算迎来了丰收，但这大大鼓舞了我们的信心，而且有罗主任做我们坚强的后盾，我们信心满满。”</w:t>
      </w:r>
    </w:p>
    <w:p w14:paraId="0698064D"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自2004年到岔河镇工作以来，罗进朝以农业新技术、新成果、新品种的推广为载体，扩大优质、高产、高效安全新技术成果的普及应用。同时，他还利用岔河镇的地理优势、气候条件，大力发展猕猴桃、刺梨、皂角种植，依靠科技突出特色，推进优势资源转换，挖掘经济发展潜力，在“农业增效，农民增收”方面交了一份沉甸甸的成绩单。</w:t>
      </w:r>
    </w:p>
    <w:p w14:paraId="113679B0"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为镇农村经济发展提供公益性社会化服务，实施科教兴农，做好农村科技培训工作，提升生产科技含量，研究早熟马铃薯高效种植技术；建立了规范化、标准化猕猴桃栽培技术示范带；岔河村、</w:t>
      </w:r>
      <w:proofErr w:type="gramStart"/>
      <w:r w:rsidRPr="00053530">
        <w:rPr>
          <w:rFonts w:ascii="宋体" w:hAnsi="宋体" w:cs="Times New Roman" w:hint="eastAsia"/>
          <w:color w:val="auto"/>
        </w:rPr>
        <w:t>足纳村</w:t>
      </w:r>
      <w:proofErr w:type="gramEnd"/>
      <w:r w:rsidRPr="00053530">
        <w:rPr>
          <w:rFonts w:ascii="宋体" w:hAnsi="宋体" w:cs="Times New Roman" w:hint="eastAsia"/>
          <w:color w:val="auto"/>
        </w:rPr>
        <w:t>、木来村建立了规范化、标准化刺梨栽培技术示范。目前，猕猴桃示范区初显成效，今年部分猕猴桃有望迎来丰收。</w:t>
      </w:r>
    </w:p>
    <w:p w14:paraId="71E713E0"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2015年，罗进朝被评为农艺师，2017年荣获全国农业先进工作者的称号……“岔河是新区的农业大镇，助农增收就是我应该做的工作。作为和农民朋友走得最近</w:t>
      </w:r>
      <w:r w:rsidRPr="00053530">
        <w:rPr>
          <w:rFonts w:ascii="宋体" w:hAnsi="宋体" w:cs="Times New Roman" w:hint="eastAsia"/>
          <w:color w:val="auto"/>
        </w:rPr>
        <w:lastRenderedPageBreak/>
        <w:t>的人，我就是他们的贴心人，只要他们有需要，我就要用心用情做好服务。”罗进朝说。</w:t>
      </w:r>
    </w:p>
    <w:p w14:paraId="48F26865"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169BB373" w14:textId="77777777" w:rsidR="00053530" w:rsidRPr="00053530" w:rsidRDefault="00053530" w:rsidP="00053530">
      <w:pPr>
        <w:ind w:firstLineChars="0" w:firstLine="0"/>
        <w:rPr>
          <w:rFonts w:cs="Times New Roman"/>
          <w:color w:val="auto"/>
        </w:rPr>
      </w:pPr>
      <w:r w:rsidRPr="00053530">
        <w:rPr>
          <w:rFonts w:cs="Times New Roman" w:hint="eastAsia"/>
          <w:color w:val="auto"/>
        </w:rPr>
        <w:t>罗进朝的事迹体现了他追求高尚的人生目的，对人民的无限热爱，对事业无私奉献和为人民服务的崇高的人生观，他为农民办实事、办好事，为中国特色社会主义事业做出了实实在在的贡献。人生目的决定人生道路。人生目的一旦确定，也就明确了人生发展的根本方向。人们为了实现特定的人生目的，就会在实践中注重培养能力、磨练意志、奋发进取、努力拼搏。越是崇高的人生目的，越需要付出更多的努力才能达到。</w:t>
      </w:r>
    </w:p>
    <w:p w14:paraId="6E400490" w14:textId="77777777" w:rsidR="00053530" w:rsidRPr="00053530" w:rsidRDefault="00053530" w:rsidP="00053530">
      <w:pPr>
        <w:ind w:firstLineChars="0" w:firstLine="0"/>
        <w:rPr>
          <w:rFonts w:cs="Times New Roman"/>
          <w:color w:val="auto"/>
        </w:rPr>
      </w:pPr>
      <w:r w:rsidRPr="00053530">
        <w:rPr>
          <w:rFonts w:cs="Times New Roman" w:hint="eastAsia"/>
          <w:color w:val="auto"/>
        </w:rPr>
        <w:t>正如毛泽东同志所说：“只有以为人民服务为核心内容的人生观，才是科学高尚的人生观。</w:t>
      </w:r>
      <w:r w:rsidRPr="00053530">
        <w:rPr>
          <w:rFonts w:cs="Times New Roman"/>
          <w:color w:val="auto"/>
        </w:rPr>
        <w:t>”</w:t>
      </w:r>
      <w:r w:rsidRPr="00053530">
        <w:rPr>
          <w:rFonts w:cs="Times New Roman" w:hint="eastAsia"/>
          <w:color w:val="auto"/>
        </w:rPr>
        <w:t>罗进朝的存在，不仅带领农民群众描绘了社会主义新农村的蓝图，享受到了改革发展的丰硕成果，更重要的是让农民群众真实感受到了党和国家的温暖与关怀。正是由于罗进朝对人民的无限热爱，对事业无私奉献，干事创业，以实际行动</w:t>
      </w:r>
      <w:proofErr w:type="gramStart"/>
      <w:r w:rsidRPr="00053530">
        <w:rPr>
          <w:rFonts w:cs="Times New Roman" w:hint="eastAsia"/>
          <w:color w:val="auto"/>
        </w:rPr>
        <w:t>践行</w:t>
      </w:r>
      <w:proofErr w:type="gramEnd"/>
      <w:r w:rsidRPr="00053530">
        <w:rPr>
          <w:rFonts w:cs="Times New Roman" w:hint="eastAsia"/>
          <w:color w:val="auto"/>
        </w:rPr>
        <w:t>了科学发展观和新时代习近平中国特色社会主义理论体系，团结带领农民群众脱贫致富，所以他扎根基层、无私奉献的高尚品格才会如此令人感动、催人奋进。</w:t>
      </w:r>
    </w:p>
    <w:p w14:paraId="28FBF496"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64E2E419"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color w:val="auto"/>
        </w:rPr>
        <w:t xml:space="preserve"> </w:t>
      </w:r>
      <w:r w:rsidRPr="00053530">
        <w:rPr>
          <w:rFonts w:cs="Times New Roman" w:hint="eastAsia"/>
          <w:color w:val="auto"/>
        </w:rPr>
        <w:t>全国农业劳动模范和先进工作者表彰名单</w:t>
      </w:r>
      <w:r w:rsidRPr="00053530">
        <w:rPr>
          <w:rFonts w:cs="Times New Roman" w:hint="eastAsia"/>
          <w:color w:val="auto"/>
        </w:rPr>
        <w:t xml:space="preserve">  </w:t>
      </w:r>
      <w:r w:rsidRPr="00053530">
        <w:rPr>
          <w:rFonts w:cs="Times New Roman" w:hint="eastAsia"/>
          <w:color w:val="auto"/>
        </w:rPr>
        <w:t>．农民日报</w:t>
      </w:r>
      <w:bookmarkStart w:id="42" w:name="_Hlk87363407"/>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2018-01-23]</w:t>
      </w:r>
      <w:bookmarkEnd w:id="42"/>
    </w:p>
    <w:p w14:paraId="6F558977"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color w:val="auto"/>
        </w:rPr>
        <w:t xml:space="preserve"> </w:t>
      </w:r>
      <w:r w:rsidRPr="00053530">
        <w:rPr>
          <w:rFonts w:cs="Times New Roman" w:hint="eastAsia"/>
          <w:color w:val="auto"/>
        </w:rPr>
        <w:t>农民朋友的贴心人</w:t>
      </w:r>
      <w:r w:rsidRPr="00053530">
        <w:rPr>
          <w:rFonts w:cs="Times New Roman" w:hint="eastAsia"/>
          <w:color w:val="auto"/>
        </w:rPr>
        <w:t>.</w:t>
      </w:r>
      <w:bookmarkStart w:id="43" w:name="_Hlk87363480"/>
      <w:r w:rsidRPr="00053530">
        <w:rPr>
          <w:rFonts w:cs="Times New Roman"/>
          <w:color w:val="auto"/>
        </w:rPr>
        <w:t xml:space="preserve"> </w:t>
      </w:r>
      <w:proofErr w:type="gramStart"/>
      <w:r w:rsidRPr="00053530">
        <w:rPr>
          <w:rFonts w:cs="Times New Roman" w:hint="eastAsia"/>
          <w:color w:val="auto"/>
        </w:rPr>
        <w:t>人民网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2019-08-09]</w:t>
      </w:r>
      <w:bookmarkEnd w:id="43"/>
    </w:p>
    <w:p w14:paraId="3F879A22" w14:textId="77777777" w:rsidR="00053530" w:rsidRPr="00053530" w:rsidRDefault="00053530" w:rsidP="00053530">
      <w:pPr>
        <w:ind w:firstLineChars="0" w:firstLine="0"/>
        <w:rPr>
          <w:rFonts w:cs="Times New Roman"/>
          <w:color w:val="auto"/>
        </w:rPr>
      </w:pPr>
      <w:r w:rsidRPr="00053530">
        <w:rPr>
          <w:rFonts w:cs="Times New Roman" w:hint="eastAsia"/>
          <w:color w:val="auto"/>
        </w:rPr>
        <w:t>3</w:t>
      </w:r>
      <w:r w:rsidRPr="00053530">
        <w:rPr>
          <w:rFonts w:cs="Times New Roman"/>
          <w:color w:val="auto"/>
        </w:rPr>
        <w:t xml:space="preserve">. </w:t>
      </w:r>
      <w:r w:rsidRPr="00053530">
        <w:rPr>
          <w:rFonts w:cs="Times New Roman" w:hint="eastAsia"/>
          <w:color w:val="auto"/>
        </w:rPr>
        <w:t>农民朋友的贴心人——记金海湖新区岔河镇农业办公室主任罗进朝</w:t>
      </w:r>
      <w:r w:rsidRPr="00053530">
        <w:rPr>
          <w:rFonts w:cs="Times New Roman" w:hint="eastAsia"/>
          <w:color w:val="auto"/>
        </w:rPr>
        <w:t>.</w:t>
      </w:r>
      <w:r w:rsidRPr="00053530">
        <w:rPr>
          <w:rFonts w:cs="Times New Roman"/>
          <w:color w:val="auto"/>
        </w:rPr>
        <w:t xml:space="preserve"> </w:t>
      </w:r>
      <w:r w:rsidRPr="00053530">
        <w:rPr>
          <w:rFonts w:cs="Times New Roman" w:hint="eastAsia"/>
          <w:color w:val="auto"/>
        </w:rPr>
        <w:t>中国</w:t>
      </w:r>
      <w:proofErr w:type="gramStart"/>
      <w:r w:rsidRPr="00053530">
        <w:rPr>
          <w:rFonts w:cs="Times New Roman" w:hint="eastAsia"/>
          <w:color w:val="auto"/>
        </w:rPr>
        <w:t>文明网</w:t>
      </w:r>
      <w:bookmarkStart w:id="44" w:name="_Hlk87363559"/>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2019-08-09]</w:t>
      </w:r>
    </w:p>
    <w:bookmarkEnd w:id="44"/>
    <w:p w14:paraId="5030E696" w14:textId="77777777" w:rsidR="00053530" w:rsidRPr="00053530" w:rsidRDefault="00053530" w:rsidP="00053530">
      <w:pPr>
        <w:ind w:firstLineChars="0" w:firstLine="0"/>
        <w:rPr>
          <w:rFonts w:cs="Times New Roman"/>
          <w:color w:val="auto"/>
        </w:rPr>
      </w:pPr>
      <w:r w:rsidRPr="00053530">
        <w:rPr>
          <w:rFonts w:cs="Times New Roman" w:hint="eastAsia"/>
          <w:color w:val="auto"/>
        </w:rPr>
        <w:t>4.</w:t>
      </w:r>
      <w:r w:rsidRPr="00053530">
        <w:rPr>
          <w:rFonts w:cs="Times New Roman"/>
          <w:color w:val="auto"/>
        </w:rPr>
        <w:t xml:space="preserve"> </w:t>
      </w:r>
      <w:r w:rsidRPr="00053530">
        <w:rPr>
          <w:rFonts w:cs="Times New Roman" w:hint="eastAsia"/>
          <w:color w:val="auto"/>
        </w:rPr>
        <w:t>榜样的力量</w:t>
      </w:r>
      <w:r w:rsidRPr="00053530">
        <w:rPr>
          <w:rFonts w:cs="Times New Roman" w:hint="eastAsia"/>
          <w:color w:val="auto"/>
        </w:rPr>
        <w:t>.</w:t>
      </w:r>
      <w:r w:rsidRPr="00053530">
        <w:rPr>
          <w:rFonts w:cs="Times New Roman"/>
          <w:color w:val="auto"/>
        </w:rPr>
        <w:t xml:space="preserve"> </w:t>
      </w:r>
      <w:r w:rsidRPr="00053530">
        <w:rPr>
          <w:rFonts w:cs="Times New Roman" w:hint="eastAsia"/>
          <w:color w:val="auto"/>
        </w:rPr>
        <w:t>天</w:t>
      </w:r>
      <w:proofErr w:type="gramStart"/>
      <w:r w:rsidRPr="00053530">
        <w:rPr>
          <w:rFonts w:cs="Times New Roman" w:hint="eastAsia"/>
          <w:color w:val="auto"/>
        </w:rPr>
        <w:t>眼新闻</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w:t>
      </w:r>
      <w:r w:rsidRPr="00053530">
        <w:rPr>
          <w:rFonts w:cs="Times New Roman"/>
          <w:color w:val="auto"/>
        </w:rPr>
        <w:t>10</w:t>
      </w:r>
      <w:r w:rsidRPr="00053530">
        <w:rPr>
          <w:rFonts w:cs="Times New Roman" w:hint="eastAsia"/>
          <w:color w:val="auto"/>
        </w:rPr>
        <w:t>-</w:t>
      </w:r>
      <w:r w:rsidRPr="00053530">
        <w:rPr>
          <w:rFonts w:cs="Times New Roman"/>
          <w:color w:val="auto"/>
        </w:rPr>
        <w:t>11</w:t>
      </w:r>
      <w:r w:rsidRPr="00053530">
        <w:rPr>
          <w:rFonts w:cs="Times New Roman" w:hint="eastAsia"/>
          <w:color w:val="auto"/>
        </w:rPr>
        <w:t>]</w:t>
      </w:r>
    </w:p>
    <w:p w14:paraId="7F0AF955" w14:textId="77777777" w:rsidR="00053530" w:rsidRPr="00053530" w:rsidRDefault="00053530" w:rsidP="00053530">
      <w:pPr>
        <w:ind w:firstLineChars="0" w:firstLine="0"/>
        <w:rPr>
          <w:rFonts w:cs="Times New Roman"/>
          <w:color w:val="auto"/>
        </w:rPr>
      </w:pPr>
    </w:p>
    <w:p w14:paraId="630C20D9" w14:textId="77777777" w:rsidR="00053530" w:rsidRPr="00053530" w:rsidRDefault="00053530" w:rsidP="00053530">
      <w:pPr>
        <w:ind w:firstLineChars="0" w:firstLine="0"/>
        <w:rPr>
          <w:rFonts w:cs="Times New Roman"/>
          <w:color w:val="auto"/>
        </w:rPr>
      </w:pPr>
    </w:p>
    <w:p w14:paraId="6354FF1E" w14:textId="077BD51F" w:rsidR="00053530" w:rsidRDefault="00053530" w:rsidP="00053530">
      <w:pPr>
        <w:ind w:firstLineChars="0" w:firstLine="0"/>
        <w:rPr>
          <w:rFonts w:cs="Times New Roman"/>
          <w:color w:val="auto"/>
        </w:rPr>
      </w:pPr>
    </w:p>
    <w:p w14:paraId="34ABB34B" w14:textId="3A0A2474" w:rsidR="00487E04" w:rsidRDefault="00487E04" w:rsidP="00053530">
      <w:pPr>
        <w:ind w:firstLineChars="0" w:firstLine="0"/>
        <w:rPr>
          <w:rFonts w:cs="Times New Roman"/>
          <w:color w:val="auto"/>
        </w:rPr>
      </w:pPr>
    </w:p>
    <w:p w14:paraId="322558AC" w14:textId="5DC792DA" w:rsidR="00487E04" w:rsidRDefault="00487E04" w:rsidP="00053530">
      <w:pPr>
        <w:ind w:firstLineChars="0" w:firstLine="0"/>
        <w:rPr>
          <w:rFonts w:cs="Times New Roman"/>
          <w:color w:val="auto"/>
        </w:rPr>
      </w:pPr>
    </w:p>
    <w:p w14:paraId="4C59A344" w14:textId="77777777" w:rsidR="00487E04" w:rsidRPr="00053530" w:rsidRDefault="00487E04" w:rsidP="00053530">
      <w:pPr>
        <w:ind w:firstLineChars="0" w:firstLine="0"/>
        <w:rPr>
          <w:rFonts w:cs="Times New Roman" w:hint="eastAsia"/>
          <w:color w:val="auto"/>
        </w:rPr>
      </w:pPr>
    </w:p>
    <w:p w14:paraId="4ECC1D61" w14:textId="77777777" w:rsidR="00053530" w:rsidRPr="00053530" w:rsidRDefault="00053530" w:rsidP="00053530">
      <w:pPr>
        <w:ind w:firstLineChars="0" w:firstLine="0"/>
        <w:rPr>
          <w:rFonts w:cs="Times New Roman"/>
          <w:color w:val="auto"/>
        </w:rPr>
      </w:pPr>
    </w:p>
    <w:p w14:paraId="078FF945"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案例19</w:t>
      </w:r>
    </w:p>
    <w:p w14:paraId="395A762D" w14:textId="77777777" w:rsidR="00053530" w:rsidRPr="00053530" w:rsidRDefault="00053530" w:rsidP="00053530">
      <w:pPr>
        <w:ind w:firstLineChars="0" w:firstLine="0"/>
        <w:jc w:val="center"/>
        <w:rPr>
          <w:rFonts w:ascii="黑体" w:eastAsia="黑体" w:hAnsi="黑体" w:cs="Times New Roman"/>
          <w:b/>
          <w:color w:val="auto"/>
          <w:sz w:val="28"/>
          <w:szCs w:val="28"/>
        </w:rPr>
      </w:pPr>
      <w:r w:rsidRPr="00053530">
        <w:rPr>
          <w:rFonts w:ascii="黑体" w:eastAsia="黑体" w:hAnsi="黑体" w:cs="Times New Roman" w:hint="eastAsia"/>
          <w:b/>
          <w:color w:val="auto"/>
          <w:sz w:val="28"/>
          <w:szCs w:val="28"/>
        </w:rPr>
        <w:t>网络生活中的道德要求</w:t>
      </w:r>
    </w:p>
    <w:p w14:paraId="5E747955"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355F9BAE"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【适用内容】该实践教学的案例选编与教学设计适用《思想道德与法治》教材第五章“遵守道德规范</w:t>
      </w:r>
      <w:r w:rsidRPr="00053530">
        <w:rPr>
          <w:rFonts w:cs="Times New Roman" w:hint="eastAsia"/>
          <w:color w:val="auto"/>
        </w:rPr>
        <w:t xml:space="preserve"> </w:t>
      </w:r>
      <w:r w:rsidRPr="00053530">
        <w:rPr>
          <w:rFonts w:cs="Times New Roman" w:hint="eastAsia"/>
          <w:color w:val="auto"/>
        </w:rPr>
        <w:t>锤炼道德品质”中第三节“投身崇德向善的道德实践”的相关教学内容，主要包括：遵守社会公德；恪守职业道德；弘扬家庭美德。</w:t>
      </w:r>
    </w:p>
    <w:p w14:paraId="2FE427F8"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【教学目标】引导和帮助大学生自觉遵守和</w:t>
      </w:r>
      <w:proofErr w:type="gramStart"/>
      <w:r w:rsidRPr="00053530">
        <w:rPr>
          <w:rFonts w:cs="Times New Roman" w:hint="eastAsia"/>
          <w:color w:val="auto"/>
        </w:rPr>
        <w:t>践行</w:t>
      </w:r>
      <w:proofErr w:type="gramEnd"/>
      <w:r w:rsidRPr="00053530">
        <w:rPr>
          <w:rFonts w:cs="Times New Roman" w:hint="eastAsia"/>
          <w:color w:val="auto"/>
        </w:rPr>
        <w:t>文明礼貌、助人为乐、爱护公物、保护环境、遵纪守法等道德规范，养成良好的文明行为习惯。</w:t>
      </w:r>
    </w:p>
    <w:p w14:paraId="5EDE330D"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0D59716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【教学重点】自觉遵守和</w:t>
      </w:r>
      <w:proofErr w:type="gramStart"/>
      <w:r w:rsidRPr="00053530">
        <w:rPr>
          <w:rFonts w:cs="Times New Roman" w:hint="eastAsia"/>
          <w:color w:val="auto"/>
        </w:rPr>
        <w:t>践行</w:t>
      </w:r>
      <w:proofErr w:type="gramEnd"/>
      <w:r w:rsidRPr="00053530">
        <w:rPr>
          <w:rFonts w:cs="Times New Roman" w:hint="eastAsia"/>
          <w:color w:val="auto"/>
        </w:rPr>
        <w:t>文明礼貌、助人为乐、遵纪守法等道德规范。自觉遵守网络生活中的道德和法律要求，加强网络生活自律。</w:t>
      </w:r>
    </w:p>
    <w:p w14:paraId="3B5F998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【教学难点】引导和帮助大学生在网络生活中，自觉增强道德自律和法律意识。</w:t>
      </w:r>
    </w:p>
    <w:p w14:paraId="5D91196B"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22890E1E"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7EEF4C1E" w14:textId="77777777" w:rsidR="00053530" w:rsidRPr="00053530" w:rsidRDefault="00053530" w:rsidP="00053530">
      <w:pPr>
        <w:ind w:firstLineChars="0" w:firstLine="0"/>
        <w:jc w:val="center"/>
        <w:rPr>
          <w:rFonts w:cs="Times New Roman"/>
          <w:b/>
          <w:bCs/>
          <w:color w:val="auto"/>
        </w:rPr>
      </w:pPr>
      <w:r w:rsidRPr="00053530">
        <w:rPr>
          <w:rFonts w:cs="Times New Roman" w:hint="eastAsia"/>
          <w:b/>
          <w:bCs/>
          <w:color w:val="auto"/>
        </w:rPr>
        <w:t>谨防网络骗局“杀猪盘”</w:t>
      </w:r>
    </w:p>
    <w:p w14:paraId="3D481615"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2021年9月1日，溧阳警方接报</w:t>
      </w:r>
      <w:proofErr w:type="gramStart"/>
      <w:r w:rsidRPr="00053530">
        <w:rPr>
          <w:rFonts w:ascii="宋体" w:hAnsi="宋体" w:cs="Times New Roman" w:hint="eastAsia"/>
          <w:color w:val="auto"/>
        </w:rPr>
        <w:t>一起近</w:t>
      </w:r>
      <w:proofErr w:type="gramEnd"/>
      <w:r w:rsidRPr="00053530">
        <w:rPr>
          <w:rFonts w:ascii="宋体" w:hAnsi="宋体" w:cs="Times New Roman" w:hint="eastAsia"/>
          <w:color w:val="auto"/>
        </w:rPr>
        <w:t>300万元“杀猪盘”诈骗案件。今年8月，一位自称李某的男士在微信上添加了单身的吴女士（化名），两人慢慢地开始了聊天。在聊天过程中，李某对吴女士嘘寒问暖十分体贴，并总是会有意无意的透露自己拥有多家公司、参与投资很多项目，资产实力雄厚，还经常向吴女士发送一些“自己”的照片，英俊多金又体贴的李某很快打动了吴女士，由此两人便慢慢在网络发展到暧昧关系。聊了一段时间后，李某说要带着吴女士和自己一起赚钱，向吴女士推荐了一款APP，称这个平台很容易赚钱，自己目前也在这个平台上投资，并赚了很多钱。</w:t>
      </w:r>
    </w:p>
    <w:p w14:paraId="1183EEC9"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吴女士于是下载了李某推荐的APP，抱着试试看的心态转了几千元到该平台上，结果当天就赚到了几百块，并提现成功。第二天，骗子又让吴女士加大投资，直接充值5万元，结果又有10%的盈利照样提现成功了。尝到甜头的吴女士在李某的怂恿下，一下子充值了80余万元，而此时的账户页面显示盈利已有近10万元。此时，以为自己赚到钱的吴女士已经完全信任了李某，同时也憧憬着两人美好的未来……</w:t>
      </w:r>
    </w:p>
    <w:p w14:paraId="0D6C4F9E"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lastRenderedPageBreak/>
        <w:t>紧接着李某又邀请吴女士参加平台的情侣活动，说是两人一起参加平台会反馈更高的收益，但活动的门槛是要充值200万，这样才可以</w:t>
      </w:r>
      <w:proofErr w:type="gramStart"/>
      <w:r w:rsidRPr="00053530">
        <w:rPr>
          <w:rFonts w:ascii="宋体" w:hAnsi="宋体" w:cs="Times New Roman" w:hint="eastAsia"/>
          <w:color w:val="auto"/>
        </w:rPr>
        <w:t>和之前</w:t>
      </w:r>
      <w:proofErr w:type="gramEnd"/>
      <w:r w:rsidRPr="00053530">
        <w:rPr>
          <w:rFonts w:ascii="宋体" w:hAnsi="宋体" w:cs="Times New Roman" w:hint="eastAsia"/>
          <w:color w:val="auto"/>
        </w:rPr>
        <w:t>账户中的90多万元一起提出来，否则账号将会被冻结。</w:t>
      </w:r>
    </w:p>
    <w:p w14:paraId="0F371587"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于是吴女士拿出了全部积蓄又借了点钱凑足200万购买了所谓的“情侣活动”，加上“盈利”，平台显示的余额已经到了300余万！然而吴女士申请提现却并没有成功，平台称是吴女士的资金流水不够，如果要提现需要在平台内有足够的资金流水。毫无防备的吴女士只得求助李某，李某便指导吴女士将APP上显示的300多万余额都购买了</w:t>
      </w:r>
      <w:proofErr w:type="gramStart"/>
      <w:r w:rsidRPr="00053530">
        <w:rPr>
          <w:rFonts w:ascii="宋体" w:hAnsi="宋体" w:cs="Times New Roman" w:hint="eastAsia"/>
          <w:color w:val="auto"/>
        </w:rPr>
        <w:t>虚拟币以制造</w:t>
      </w:r>
      <w:proofErr w:type="gramEnd"/>
      <w:r w:rsidRPr="00053530">
        <w:rPr>
          <w:rFonts w:ascii="宋体" w:hAnsi="宋体" w:cs="Times New Roman" w:hint="eastAsia"/>
          <w:color w:val="auto"/>
        </w:rPr>
        <w:t>流水记录。</w:t>
      </w:r>
    </w:p>
    <w:p w14:paraId="4F41873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然而，当期待着能提现的吴女士再次打开账户后，却看到自己的账户亏损得只剩1万余元了。然而被爱情冲昏头脑的吴女士到此时仍然没有意识到自己被骗，还只是认为是自己的投资失败而已。骗子也表示自己在平台跟着李女士购买一样的产品也亏损严重，并安慰说这是一次正常的投资亏损，竟然让吴女士向朋友借钱或者从</w:t>
      </w:r>
      <w:proofErr w:type="gramStart"/>
      <w:r w:rsidRPr="00053530">
        <w:rPr>
          <w:rFonts w:ascii="宋体" w:hAnsi="宋体" w:cs="Times New Roman" w:hint="eastAsia"/>
          <w:color w:val="auto"/>
        </w:rPr>
        <w:t>各种网贷平台</w:t>
      </w:r>
      <w:proofErr w:type="gramEnd"/>
      <w:r w:rsidRPr="00053530">
        <w:rPr>
          <w:rFonts w:ascii="宋体" w:hAnsi="宋体" w:cs="Times New Roman" w:hint="eastAsia"/>
          <w:color w:val="auto"/>
        </w:rPr>
        <w:t>借钱来继续投资翻本。</w:t>
      </w:r>
    </w:p>
    <w:p w14:paraId="1FECA158"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所幸吴女士拒绝了，在心情抑郁之际才醒悟过来，至今都没有李某的电话号码，也没有视频通话过，只看过他发来的照片视频。于是吴女士向李某要电话号码，李某倒也爽快，发了两个号码，称都是自己的。可当吴女士拨打后，才发现两个号码都是假的。至此，吴女士终于意识到了自己被骗，立即向警方报警。警方经工作，发现该微信号系在境外注册并在境外使用，相关工作正在进一步开展中。</w:t>
      </w:r>
    </w:p>
    <w:p w14:paraId="53F6836F"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331D2AB1" w14:textId="77777777" w:rsidR="00053530" w:rsidRPr="00053530" w:rsidRDefault="00053530" w:rsidP="00053530">
      <w:pPr>
        <w:ind w:firstLineChars="0" w:firstLine="0"/>
        <w:rPr>
          <w:rFonts w:cs="Times New Roman"/>
          <w:color w:val="auto"/>
        </w:rPr>
      </w:pPr>
      <w:r w:rsidRPr="00053530">
        <w:rPr>
          <w:rFonts w:cs="Times New Roman" w:hint="eastAsia"/>
          <w:color w:val="auto"/>
        </w:rPr>
        <w:t>在吴女士这个案例中，可以看出“杀猪盘”中的骗子表现的极为有耐心，从添加好友开始并不会</w:t>
      </w:r>
      <w:proofErr w:type="gramStart"/>
      <w:r w:rsidRPr="00053530">
        <w:rPr>
          <w:rFonts w:cs="Times New Roman" w:hint="eastAsia"/>
          <w:color w:val="auto"/>
        </w:rPr>
        <w:t>一</w:t>
      </w:r>
      <w:proofErr w:type="gramEnd"/>
      <w:r w:rsidRPr="00053530">
        <w:rPr>
          <w:rFonts w:cs="Times New Roman" w:hint="eastAsia"/>
          <w:color w:val="auto"/>
        </w:rPr>
        <w:t>上来或者没几天就推荐投资之类，而是通过十几天的聊天精心打造人设，并在聊天过程经常含有其赚钱又多又快等心理暗示内容，只为一击必中。其实，这是骗子第二次说要带吴女士赚钱，之前吴女士已经拒绝过一次了，不过骗子并没有再深入推荐也没有放弃这个目标，而是继续关怀式的聊天，直到吴女士上当。另外，还有一点就是受害者初次“投资”都会谨慎一些，骗子也是相当舍得下本，刚开始的高额</w:t>
      </w:r>
      <w:proofErr w:type="gramStart"/>
      <w:r w:rsidRPr="00053530">
        <w:rPr>
          <w:rFonts w:cs="Times New Roman" w:hint="eastAsia"/>
          <w:color w:val="auto"/>
        </w:rPr>
        <w:t>盈利返现是</w:t>
      </w:r>
      <w:proofErr w:type="gramEnd"/>
      <w:r w:rsidRPr="00053530">
        <w:rPr>
          <w:rFonts w:cs="Times New Roman" w:hint="eastAsia"/>
          <w:color w:val="auto"/>
        </w:rPr>
        <w:t>可以给受害者提现的，但是他们基本不用担心人会一去不复返，因为他们知道一旦上钩了，基本就没人能拒绝得了这种高回报还有感情作为保障的“投资”！</w:t>
      </w:r>
    </w:p>
    <w:p w14:paraId="00FB9B53" w14:textId="77777777" w:rsidR="00053530" w:rsidRPr="00053530" w:rsidRDefault="00053530" w:rsidP="00053530">
      <w:pPr>
        <w:ind w:firstLineChars="0" w:firstLine="0"/>
        <w:rPr>
          <w:rFonts w:cs="Times New Roman"/>
          <w:color w:val="auto"/>
        </w:rPr>
      </w:pPr>
      <w:r w:rsidRPr="00053530">
        <w:rPr>
          <w:rFonts w:cs="Times New Roman" w:hint="eastAsia"/>
          <w:color w:val="auto"/>
        </w:rPr>
        <w:lastRenderedPageBreak/>
        <w:t>近年来，随着信息技术的迅猛发展，网络生活已成为大学生课余生活的重要内容，它包括信息采集、网上聊天、网络游戏、网上交友等。网络具有方便快捷、信息量大、覆盖面广的特点，可以成为大学生学习、交流的工具。然而，网络也是一把双</w:t>
      </w:r>
      <w:proofErr w:type="gramStart"/>
      <w:r w:rsidRPr="00053530">
        <w:rPr>
          <w:rFonts w:cs="Times New Roman" w:hint="eastAsia"/>
          <w:color w:val="auto"/>
        </w:rPr>
        <w:t>刃</w:t>
      </w:r>
      <w:proofErr w:type="gramEnd"/>
      <w:r w:rsidRPr="00053530">
        <w:rPr>
          <w:rFonts w:cs="Times New Roman" w:hint="eastAsia"/>
          <w:color w:val="auto"/>
        </w:rPr>
        <w:t>剑，它既可以极大地促进社会的发展，又可能因使用不当或缺乏规范而损害社会公德、妨碍社会的发展。当前，网络活动中存在着突出的问题。例如，网络色情信息、网络杀猪盘、网络校园贷等，严重危害公共秩序和公共安全，影响到一些大学生的学习和生活，个别大学生甚至因此损失惨重。可见，网络的健康发展不仅需要高科技作为重要条件，而且离不开伦理道德作为其发展的支撑力量。同学们要做网络文明的积极倡导者，同时，在网络交往中树立自我保护意识，不要轻易相信、约见网友，避免受骗上当。</w:t>
      </w:r>
    </w:p>
    <w:p w14:paraId="4F827C85"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5BEFCB17"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color w:val="auto"/>
        </w:rPr>
        <w:t xml:space="preserve">  </w:t>
      </w:r>
      <w:r w:rsidRPr="00053530">
        <w:rPr>
          <w:rFonts w:cs="Times New Roman" w:hint="eastAsia"/>
          <w:color w:val="auto"/>
        </w:rPr>
        <w:t>20</w:t>
      </w:r>
      <w:r w:rsidRPr="00053530">
        <w:rPr>
          <w:rFonts w:cs="Times New Roman" w:hint="eastAsia"/>
          <w:color w:val="auto"/>
        </w:rPr>
        <w:t>天被骗近</w:t>
      </w:r>
      <w:r w:rsidRPr="00053530">
        <w:rPr>
          <w:rFonts w:cs="Times New Roman" w:hint="eastAsia"/>
          <w:color w:val="auto"/>
        </w:rPr>
        <w:t>300</w:t>
      </w:r>
      <w:r w:rsidRPr="00053530">
        <w:rPr>
          <w:rFonts w:cs="Times New Roman" w:hint="eastAsia"/>
          <w:color w:val="auto"/>
        </w:rPr>
        <w:t>万！溧阳</w:t>
      </w:r>
      <w:proofErr w:type="gramStart"/>
      <w:r w:rsidRPr="00053530">
        <w:rPr>
          <w:rFonts w:cs="Times New Roman" w:hint="eastAsia"/>
          <w:color w:val="auto"/>
        </w:rPr>
        <w:t>一</w:t>
      </w:r>
      <w:proofErr w:type="gramEnd"/>
      <w:r w:rsidRPr="00053530">
        <w:rPr>
          <w:rFonts w:cs="Times New Roman" w:hint="eastAsia"/>
          <w:color w:val="auto"/>
        </w:rPr>
        <w:t>女子遭遇“杀猪盘”诈骗</w:t>
      </w:r>
      <w:r w:rsidRPr="00053530">
        <w:rPr>
          <w:rFonts w:cs="Times New Roman" w:hint="eastAsia"/>
          <w:color w:val="auto"/>
        </w:rPr>
        <w:t>.</w:t>
      </w:r>
      <w:r w:rsidRPr="00053530">
        <w:rPr>
          <w:rFonts w:cs="Times New Roman"/>
          <w:color w:val="auto"/>
        </w:rPr>
        <w:t xml:space="preserve"> </w:t>
      </w:r>
      <w:proofErr w:type="gramStart"/>
      <w:r w:rsidRPr="00053530">
        <w:rPr>
          <w:rFonts w:cs="Times New Roman" w:hint="eastAsia"/>
          <w:color w:val="auto"/>
        </w:rPr>
        <w:t>菏泽网警巡查</w:t>
      </w:r>
      <w:proofErr w:type="gramEnd"/>
      <w:r w:rsidRPr="00053530">
        <w:rPr>
          <w:rFonts w:cs="Times New Roman" w:hint="eastAsia"/>
          <w:color w:val="auto"/>
        </w:rPr>
        <w:t>执法</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w:t>
      </w:r>
      <w:r w:rsidRPr="00053530">
        <w:rPr>
          <w:rFonts w:cs="Times New Roman"/>
          <w:color w:val="auto"/>
        </w:rPr>
        <w:t>21</w:t>
      </w:r>
      <w:r w:rsidRPr="00053530">
        <w:rPr>
          <w:rFonts w:cs="Times New Roman" w:hint="eastAsia"/>
          <w:color w:val="auto"/>
        </w:rPr>
        <w:t>-</w:t>
      </w:r>
      <w:r w:rsidRPr="00053530">
        <w:rPr>
          <w:rFonts w:cs="Times New Roman"/>
          <w:color w:val="auto"/>
        </w:rPr>
        <w:t>11</w:t>
      </w:r>
      <w:r w:rsidRPr="00053530">
        <w:rPr>
          <w:rFonts w:cs="Times New Roman" w:hint="eastAsia"/>
          <w:color w:val="auto"/>
        </w:rPr>
        <w:t>-</w:t>
      </w:r>
      <w:r w:rsidRPr="00053530">
        <w:rPr>
          <w:rFonts w:cs="Times New Roman"/>
          <w:color w:val="auto"/>
        </w:rPr>
        <w:t>09</w:t>
      </w:r>
      <w:r w:rsidRPr="00053530">
        <w:rPr>
          <w:rFonts w:cs="Times New Roman" w:hint="eastAsia"/>
          <w:color w:val="auto"/>
        </w:rPr>
        <w:t>]</w:t>
      </w:r>
    </w:p>
    <w:p w14:paraId="194F0F51"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color w:val="auto"/>
        </w:rPr>
        <w:t xml:space="preserve">. </w:t>
      </w:r>
      <w:r w:rsidRPr="00053530">
        <w:rPr>
          <w:rFonts w:cs="Times New Roman" w:hint="eastAsia"/>
          <w:color w:val="auto"/>
        </w:rPr>
        <w:t>屡陷“杀猪盘”纠纷，</w:t>
      </w:r>
      <w:proofErr w:type="gramStart"/>
      <w:r w:rsidRPr="00053530">
        <w:rPr>
          <w:rFonts w:cs="Times New Roman" w:hint="eastAsia"/>
          <w:color w:val="auto"/>
        </w:rPr>
        <w:t>珍爱网</w:t>
      </w:r>
      <w:proofErr w:type="gramEnd"/>
      <w:r w:rsidRPr="00053530">
        <w:rPr>
          <w:rFonts w:cs="Times New Roman" w:hint="eastAsia"/>
          <w:color w:val="auto"/>
        </w:rPr>
        <w:t>究竟该不该负责？</w:t>
      </w:r>
      <w:r w:rsidRPr="00053530">
        <w:rPr>
          <w:rFonts w:cs="Times New Roman" w:hint="eastAsia"/>
          <w:color w:val="auto"/>
        </w:rPr>
        <w:t xml:space="preserve">  </w:t>
      </w:r>
      <w:r w:rsidRPr="00053530">
        <w:rPr>
          <w:rFonts w:cs="Times New Roman" w:hint="eastAsia"/>
          <w:color w:val="auto"/>
        </w:rPr>
        <w:t>．中国妇女报</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2020-12-07]</w:t>
      </w:r>
    </w:p>
    <w:p w14:paraId="090B67BA" w14:textId="77777777" w:rsidR="00053530" w:rsidRPr="00053530" w:rsidRDefault="00053530" w:rsidP="00053530">
      <w:pPr>
        <w:ind w:firstLineChars="0" w:firstLine="0"/>
        <w:rPr>
          <w:rFonts w:cs="Times New Roman"/>
          <w:color w:val="auto"/>
        </w:rPr>
      </w:pPr>
      <w:r w:rsidRPr="00053530">
        <w:rPr>
          <w:rFonts w:cs="Times New Roman"/>
          <w:color w:val="auto"/>
        </w:rPr>
        <w:t>3</w:t>
      </w:r>
      <w:r w:rsidRPr="00053530">
        <w:rPr>
          <w:rFonts w:cs="Times New Roman" w:hint="eastAsia"/>
          <w:color w:val="auto"/>
        </w:rPr>
        <w:t xml:space="preserve">.  </w:t>
      </w:r>
      <w:r w:rsidRPr="00053530">
        <w:rPr>
          <w:rFonts w:cs="Times New Roman" w:hint="eastAsia"/>
          <w:color w:val="auto"/>
        </w:rPr>
        <w:t>看了</w:t>
      </w:r>
      <w:r w:rsidRPr="00053530">
        <w:rPr>
          <w:rFonts w:cs="Times New Roman" w:hint="eastAsia"/>
          <w:color w:val="auto"/>
        </w:rPr>
        <w:t>3</w:t>
      </w:r>
      <w:r w:rsidRPr="00053530">
        <w:rPr>
          <w:rFonts w:cs="Times New Roman" w:hint="eastAsia"/>
          <w:color w:val="auto"/>
        </w:rPr>
        <w:t>天诈骗团伙</w:t>
      </w:r>
      <w:proofErr w:type="gramStart"/>
      <w:r w:rsidRPr="00053530">
        <w:rPr>
          <w:rFonts w:cs="Times New Roman" w:hint="eastAsia"/>
          <w:color w:val="auto"/>
        </w:rPr>
        <w:t>的内训资料</w:t>
      </w:r>
      <w:proofErr w:type="gramEnd"/>
      <w:r w:rsidRPr="00053530">
        <w:rPr>
          <w:rFonts w:cs="Times New Roman" w:hint="eastAsia"/>
          <w:color w:val="auto"/>
        </w:rPr>
        <w:t>，我流下一身冷汗和自叹不如的泪</w:t>
      </w:r>
      <w:r w:rsidRPr="00053530">
        <w:rPr>
          <w:rFonts w:cs="Times New Roman" w:hint="eastAsia"/>
          <w:color w:val="auto"/>
        </w:rPr>
        <w:t xml:space="preserve">  </w:t>
      </w:r>
      <w:r w:rsidRPr="00053530">
        <w:rPr>
          <w:rFonts w:cs="Times New Roman" w:hint="eastAsia"/>
          <w:color w:val="auto"/>
        </w:rPr>
        <w:t>．站长之家</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2019-06-26]</w:t>
      </w:r>
    </w:p>
    <w:p w14:paraId="1597011F" w14:textId="77777777" w:rsidR="00053530" w:rsidRPr="00053530" w:rsidRDefault="00053530" w:rsidP="00053530">
      <w:pPr>
        <w:ind w:firstLineChars="0" w:firstLine="0"/>
        <w:rPr>
          <w:rFonts w:cs="Times New Roman"/>
          <w:color w:val="auto"/>
        </w:rPr>
      </w:pPr>
      <w:r w:rsidRPr="00053530">
        <w:rPr>
          <w:rFonts w:cs="Times New Roman"/>
          <w:color w:val="auto"/>
        </w:rPr>
        <w:t>4</w:t>
      </w:r>
      <w:r w:rsidRPr="00053530">
        <w:rPr>
          <w:rFonts w:cs="Times New Roman" w:hint="eastAsia"/>
          <w:color w:val="auto"/>
        </w:rPr>
        <w:t xml:space="preserve">.  </w:t>
      </w:r>
      <w:r w:rsidRPr="00053530">
        <w:rPr>
          <w:rFonts w:cs="Times New Roman" w:hint="eastAsia"/>
          <w:color w:val="auto"/>
        </w:rPr>
        <w:t>“杀猪盘”诈骗</w:t>
      </w:r>
      <w:r w:rsidRPr="00053530">
        <w:rPr>
          <w:rFonts w:cs="Times New Roman" w:hint="eastAsia"/>
          <w:color w:val="auto"/>
        </w:rPr>
        <w:t>12</w:t>
      </w:r>
      <w:r w:rsidRPr="00053530">
        <w:rPr>
          <w:rFonts w:cs="Times New Roman" w:hint="eastAsia"/>
          <w:color w:val="auto"/>
        </w:rPr>
        <w:t>人</w:t>
      </w:r>
      <w:r w:rsidRPr="00053530">
        <w:rPr>
          <w:rFonts w:cs="Times New Roman" w:hint="eastAsia"/>
          <w:color w:val="auto"/>
        </w:rPr>
        <w:t>576</w:t>
      </w:r>
      <w:r w:rsidRPr="00053530">
        <w:rPr>
          <w:rFonts w:cs="Times New Roman" w:hint="eastAsia"/>
          <w:color w:val="auto"/>
        </w:rPr>
        <w:t>万余元</w:t>
      </w:r>
      <w:r w:rsidRPr="00053530">
        <w:rPr>
          <w:rFonts w:cs="Times New Roman" w:hint="eastAsia"/>
          <w:color w:val="auto"/>
        </w:rPr>
        <w:t xml:space="preserve">  </w:t>
      </w:r>
      <w:r w:rsidRPr="00053530">
        <w:rPr>
          <w:rFonts w:cs="Times New Roman" w:hint="eastAsia"/>
          <w:color w:val="auto"/>
        </w:rPr>
        <w:t>．大江晚报</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2020-12-07]</w:t>
      </w:r>
    </w:p>
    <w:p w14:paraId="5D12BEBA" w14:textId="77777777" w:rsidR="00053530" w:rsidRPr="00053530" w:rsidRDefault="00053530" w:rsidP="00053530">
      <w:pPr>
        <w:ind w:firstLineChars="0" w:firstLine="0"/>
        <w:rPr>
          <w:rFonts w:cs="Times New Roman"/>
          <w:color w:val="auto"/>
        </w:rPr>
      </w:pPr>
      <w:r w:rsidRPr="00053530">
        <w:rPr>
          <w:rFonts w:cs="Times New Roman"/>
          <w:color w:val="auto"/>
        </w:rPr>
        <w:t>5</w:t>
      </w:r>
      <w:r w:rsidRPr="00053530">
        <w:rPr>
          <w:rFonts w:cs="Times New Roman" w:hint="eastAsia"/>
          <w:color w:val="auto"/>
        </w:rPr>
        <w:t xml:space="preserve">.  </w:t>
      </w:r>
      <w:r w:rsidRPr="00053530">
        <w:rPr>
          <w:rFonts w:cs="Times New Roman" w:hint="eastAsia"/>
          <w:color w:val="auto"/>
        </w:rPr>
        <w:t>黔江公安侦破一起“杀猪盘”电信网络诈骗</w:t>
      </w:r>
      <w:r w:rsidRPr="00053530">
        <w:rPr>
          <w:rFonts w:cs="Times New Roman" w:hint="eastAsia"/>
          <w:color w:val="auto"/>
        </w:rPr>
        <w:t xml:space="preserve"> </w:t>
      </w:r>
      <w:r w:rsidRPr="00053530">
        <w:rPr>
          <w:rFonts w:cs="Times New Roman" w:hint="eastAsia"/>
          <w:color w:val="auto"/>
        </w:rPr>
        <w:t>涉案现金</w:t>
      </w:r>
      <w:r w:rsidRPr="00053530">
        <w:rPr>
          <w:rFonts w:cs="Times New Roman" w:hint="eastAsia"/>
          <w:color w:val="auto"/>
        </w:rPr>
        <w:t>1109</w:t>
      </w:r>
      <w:r w:rsidRPr="00053530">
        <w:rPr>
          <w:rFonts w:cs="Times New Roman" w:hint="eastAsia"/>
          <w:color w:val="auto"/>
        </w:rPr>
        <w:t>万</w:t>
      </w:r>
      <w:r w:rsidRPr="00053530">
        <w:rPr>
          <w:rFonts w:cs="Times New Roman" w:hint="eastAsia"/>
          <w:color w:val="auto"/>
        </w:rPr>
        <w:t>-</w:t>
      </w:r>
      <w:r w:rsidRPr="00053530">
        <w:rPr>
          <w:rFonts w:cs="Times New Roman" w:hint="eastAsia"/>
          <w:color w:val="auto"/>
        </w:rPr>
        <w:t>上游新闻</w:t>
      </w:r>
      <w:r w:rsidRPr="00053530">
        <w:rPr>
          <w:rFonts w:cs="Times New Roman" w:hint="eastAsia"/>
          <w:color w:val="auto"/>
        </w:rPr>
        <w:t xml:space="preserve"> </w:t>
      </w:r>
      <w:r w:rsidRPr="00053530">
        <w:rPr>
          <w:rFonts w:cs="Times New Roman" w:hint="eastAsia"/>
          <w:color w:val="auto"/>
        </w:rPr>
        <w:t>汇聚向上的力量</w:t>
      </w:r>
      <w:r w:rsidRPr="00053530">
        <w:rPr>
          <w:rFonts w:cs="Times New Roman" w:hint="eastAsia"/>
          <w:color w:val="auto"/>
        </w:rPr>
        <w:t xml:space="preserve">  </w:t>
      </w:r>
      <w:r w:rsidRPr="00053530">
        <w:rPr>
          <w:rFonts w:cs="Times New Roman" w:hint="eastAsia"/>
          <w:color w:val="auto"/>
        </w:rPr>
        <w:t>．重庆网</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2020-10-23]</w:t>
      </w:r>
    </w:p>
    <w:p w14:paraId="332BD5D0" w14:textId="77777777" w:rsidR="00053530" w:rsidRPr="00053530" w:rsidRDefault="00053530" w:rsidP="00053530">
      <w:pPr>
        <w:ind w:firstLineChars="0" w:firstLine="0"/>
        <w:rPr>
          <w:rFonts w:cs="Times New Roman"/>
          <w:color w:val="auto"/>
        </w:rPr>
      </w:pPr>
    </w:p>
    <w:p w14:paraId="33B66A26" w14:textId="77777777" w:rsidR="00053530" w:rsidRPr="00053530" w:rsidRDefault="00053530" w:rsidP="00053530">
      <w:pPr>
        <w:ind w:firstLineChars="0" w:firstLine="0"/>
        <w:rPr>
          <w:rFonts w:cs="Times New Roman"/>
          <w:color w:val="auto"/>
        </w:rPr>
      </w:pPr>
    </w:p>
    <w:p w14:paraId="7813089F" w14:textId="77777777" w:rsidR="00053530" w:rsidRPr="00053530" w:rsidRDefault="00053530" w:rsidP="00053530">
      <w:pPr>
        <w:ind w:firstLineChars="0" w:firstLine="0"/>
        <w:rPr>
          <w:rFonts w:cs="Times New Roman"/>
          <w:color w:val="auto"/>
        </w:rPr>
      </w:pPr>
    </w:p>
    <w:p w14:paraId="0D3EAD48" w14:textId="77777777" w:rsidR="00053530" w:rsidRPr="00053530" w:rsidRDefault="00053530" w:rsidP="00053530">
      <w:pPr>
        <w:ind w:firstLineChars="0" w:firstLine="0"/>
        <w:rPr>
          <w:rFonts w:cs="Times New Roman"/>
          <w:color w:val="auto"/>
        </w:rPr>
      </w:pPr>
    </w:p>
    <w:p w14:paraId="388A5DD3" w14:textId="77777777" w:rsidR="00053530" w:rsidRPr="00053530" w:rsidRDefault="00053530" w:rsidP="00053530">
      <w:pPr>
        <w:ind w:firstLineChars="0" w:firstLine="0"/>
        <w:rPr>
          <w:rFonts w:cs="Times New Roman"/>
          <w:color w:val="auto"/>
        </w:rPr>
      </w:pPr>
    </w:p>
    <w:p w14:paraId="2F3E4A1C" w14:textId="25D93B06" w:rsidR="00053530" w:rsidRDefault="00053530" w:rsidP="00053530">
      <w:pPr>
        <w:ind w:firstLineChars="0" w:firstLine="0"/>
        <w:rPr>
          <w:rFonts w:cs="Times New Roman"/>
          <w:color w:val="auto"/>
        </w:rPr>
      </w:pPr>
    </w:p>
    <w:p w14:paraId="19BA2E6C" w14:textId="1693A587" w:rsidR="00487E04" w:rsidRDefault="00487E04" w:rsidP="00053530">
      <w:pPr>
        <w:ind w:firstLineChars="0" w:firstLine="0"/>
        <w:rPr>
          <w:rFonts w:cs="Times New Roman"/>
          <w:color w:val="auto"/>
        </w:rPr>
      </w:pPr>
    </w:p>
    <w:p w14:paraId="3941D9AD" w14:textId="77777777" w:rsidR="00487E04" w:rsidRPr="00053530" w:rsidRDefault="00487E04" w:rsidP="00053530">
      <w:pPr>
        <w:ind w:firstLineChars="0" w:firstLine="0"/>
        <w:rPr>
          <w:rFonts w:cs="Times New Roman" w:hint="eastAsia"/>
          <w:color w:val="auto"/>
        </w:rPr>
      </w:pPr>
    </w:p>
    <w:p w14:paraId="03ADE194" w14:textId="77777777" w:rsidR="00053530" w:rsidRPr="00053530" w:rsidRDefault="00053530" w:rsidP="00053530">
      <w:pPr>
        <w:ind w:firstLineChars="0" w:firstLine="0"/>
        <w:rPr>
          <w:rFonts w:cs="Times New Roman"/>
          <w:color w:val="auto"/>
        </w:rPr>
      </w:pPr>
    </w:p>
    <w:p w14:paraId="40B3903B" w14:textId="77777777" w:rsidR="00053530" w:rsidRPr="00053530" w:rsidRDefault="00053530" w:rsidP="00053530">
      <w:pPr>
        <w:widowControl w:val="0"/>
        <w:ind w:firstLineChars="0" w:firstLine="0"/>
        <w:jc w:val="left"/>
        <w:rPr>
          <w:rFonts w:ascii="宋体" w:hAnsi="宋体" w:cs="Times New Roman"/>
          <w:b/>
          <w:bCs/>
          <w:color w:val="auto"/>
          <w:szCs w:val="24"/>
        </w:rPr>
      </w:pPr>
      <w:r w:rsidRPr="00053530">
        <w:rPr>
          <w:rFonts w:ascii="宋体" w:hAnsi="宋体" w:cs="Times New Roman" w:hint="eastAsia"/>
          <w:b/>
          <w:bCs/>
          <w:color w:val="auto"/>
          <w:szCs w:val="24"/>
        </w:rPr>
        <w:lastRenderedPageBreak/>
        <w:t>案例20</w:t>
      </w:r>
    </w:p>
    <w:p w14:paraId="43B0FA61" w14:textId="77777777" w:rsidR="00053530" w:rsidRPr="00053530" w:rsidRDefault="00053530" w:rsidP="00053530">
      <w:pPr>
        <w:ind w:firstLineChars="0" w:firstLine="0"/>
        <w:jc w:val="center"/>
        <w:rPr>
          <w:rFonts w:ascii="黑体" w:eastAsia="黑体" w:hAnsi="黑体" w:cs="Times New Roman"/>
          <w:b/>
          <w:color w:val="auto"/>
          <w:sz w:val="28"/>
          <w:szCs w:val="28"/>
        </w:rPr>
      </w:pPr>
      <w:r w:rsidRPr="00053530">
        <w:rPr>
          <w:rFonts w:ascii="黑体" w:eastAsia="黑体" w:hAnsi="黑体" w:cs="Times New Roman" w:hint="eastAsia"/>
          <w:b/>
          <w:color w:val="auto"/>
          <w:sz w:val="28"/>
          <w:szCs w:val="28"/>
        </w:rPr>
        <w:t>不断提升法治素养</w:t>
      </w:r>
    </w:p>
    <w:p w14:paraId="778237FF" w14:textId="77777777" w:rsidR="00053530" w:rsidRPr="00053530" w:rsidRDefault="00053530" w:rsidP="00053530">
      <w:pPr>
        <w:ind w:firstLineChars="0" w:firstLine="0"/>
        <w:rPr>
          <w:rFonts w:cs="Times New Roman"/>
          <w:color w:val="auto"/>
        </w:rPr>
      </w:pPr>
    </w:p>
    <w:p w14:paraId="59AB2CE4" w14:textId="77777777" w:rsidR="00053530" w:rsidRPr="00053530" w:rsidRDefault="00053530" w:rsidP="00053530">
      <w:pPr>
        <w:ind w:firstLineChars="0" w:firstLine="0"/>
        <w:rPr>
          <w:rFonts w:cs="Times New Roman"/>
          <w:color w:val="auto"/>
        </w:rPr>
      </w:pPr>
      <w:r w:rsidRPr="00053530">
        <w:rPr>
          <w:rFonts w:cs="Times New Roman" w:hint="eastAsia"/>
          <w:color w:val="auto"/>
        </w:rPr>
        <w:t>一、适用内容与教学目标</w:t>
      </w:r>
    </w:p>
    <w:p w14:paraId="16E61F64" w14:textId="77777777" w:rsidR="00053530" w:rsidRPr="00053530" w:rsidRDefault="00053530" w:rsidP="00053530">
      <w:pPr>
        <w:ind w:firstLineChars="0" w:firstLine="0"/>
        <w:rPr>
          <w:rFonts w:cs="Times New Roman"/>
          <w:color w:val="auto"/>
        </w:rPr>
      </w:pPr>
      <w:r w:rsidRPr="00053530">
        <w:rPr>
          <w:rFonts w:cs="Times New Roman" w:hint="eastAsia"/>
          <w:color w:val="auto"/>
        </w:rPr>
        <w:t>【适用内容】该实践教学的案例选编与教学设计适用《思想道德与法治》教材第六章“学习法治思想</w:t>
      </w:r>
      <w:r w:rsidRPr="00053530">
        <w:rPr>
          <w:rFonts w:cs="Times New Roman" w:hint="eastAsia"/>
          <w:color w:val="auto"/>
        </w:rPr>
        <w:t xml:space="preserve"> </w:t>
      </w:r>
      <w:r w:rsidRPr="00053530">
        <w:rPr>
          <w:rFonts w:cs="Times New Roman" w:hint="eastAsia"/>
          <w:color w:val="auto"/>
        </w:rPr>
        <w:t>提升法治素养”中第四节“自觉尊法学法守法用法”的相关教学内容，主要包括：尊重法律权威；学习法律知识；养成守法习惯；提高用法能力。</w:t>
      </w:r>
    </w:p>
    <w:p w14:paraId="154EFCC6"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【教学目标】引导和帮助大学生自觉遵守和</w:t>
      </w:r>
      <w:proofErr w:type="gramStart"/>
      <w:r w:rsidRPr="00053530">
        <w:rPr>
          <w:rFonts w:cs="Times New Roman" w:hint="eastAsia"/>
          <w:color w:val="auto"/>
        </w:rPr>
        <w:t>践行</w:t>
      </w:r>
      <w:proofErr w:type="gramEnd"/>
      <w:r w:rsidRPr="00053530">
        <w:rPr>
          <w:rFonts w:cs="Times New Roman" w:hint="eastAsia"/>
          <w:color w:val="auto"/>
        </w:rPr>
        <w:t>法律，</w:t>
      </w:r>
      <w:bookmarkStart w:id="45" w:name="_Hlk88745605"/>
      <w:r w:rsidRPr="00053530">
        <w:rPr>
          <w:rFonts w:cs="Times New Roman" w:hint="eastAsia"/>
          <w:color w:val="auto"/>
        </w:rPr>
        <w:t>深刻理解生活与法律的关系。明确法律的基本要求和《民法典》等相关法律规范，</w:t>
      </w:r>
      <w:bookmarkEnd w:id="45"/>
      <w:r w:rsidRPr="00053530">
        <w:rPr>
          <w:rFonts w:cs="Times New Roman" w:hint="eastAsia"/>
          <w:color w:val="auto"/>
        </w:rPr>
        <w:t>养成自觉</w:t>
      </w:r>
      <w:proofErr w:type="gramStart"/>
      <w:r w:rsidRPr="00053530">
        <w:rPr>
          <w:rFonts w:cs="Times New Roman" w:hint="eastAsia"/>
          <w:color w:val="auto"/>
        </w:rPr>
        <w:t>践行</w:t>
      </w:r>
      <w:proofErr w:type="gramEnd"/>
      <w:r w:rsidRPr="00053530">
        <w:rPr>
          <w:rFonts w:cs="Times New Roman" w:hint="eastAsia"/>
          <w:color w:val="auto"/>
        </w:rPr>
        <w:t>法律规范的习惯。</w:t>
      </w:r>
    </w:p>
    <w:p w14:paraId="1243E950" w14:textId="77777777" w:rsidR="00053530" w:rsidRPr="00053530" w:rsidRDefault="00053530" w:rsidP="00053530">
      <w:pPr>
        <w:ind w:firstLineChars="0" w:firstLine="0"/>
        <w:rPr>
          <w:rFonts w:cs="Times New Roman"/>
          <w:color w:val="auto"/>
        </w:rPr>
      </w:pPr>
      <w:r w:rsidRPr="00053530">
        <w:rPr>
          <w:rFonts w:cs="Times New Roman" w:hint="eastAsia"/>
          <w:color w:val="auto"/>
        </w:rPr>
        <w:t>二、教学重点与难点</w:t>
      </w:r>
    </w:p>
    <w:p w14:paraId="525A4A13"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【教学重点】深刻理解生活与法律的关系，明确法律的基本要求和相关法律规范。</w:t>
      </w:r>
    </w:p>
    <w:p w14:paraId="6CD89497" w14:textId="77777777" w:rsidR="00053530" w:rsidRPr="00053530" w:rsidRDefault="00053530" w:rsidP="00053530">
      <w:pPr>
        <w:ind w:firstLineChars="0" w:firstLine="0"/>
        <w:rPr>
          <w:rFonts w:cs="Times New Roman"/>
          <w:color w:val="auto"/>
        </w:rPr>
      </w:pPr>
      <w:r w:rsidRPr="00053530">
        <w:rPr>
          <w:rFonts w:cs="Times New Roman" w:hint="eastAsia"/>
          <w:color w:val="auto"/>
        </w:rPr>
        <w:t>【教学难点】引导和帮助大学生在现实生活中，自觉增强道德自律和法律意识。</w:t>
      </w:r>
    </w:p>
    <w:p w14:paraId="4BC94EF4" w14:textId="77777777" w:rsidR="00053530" w:rsidRPr="00053530" w:rsidRDefault="00053530" w:rsidP="00053530">
      <w:pPr>
        <w:ind w:firstLineChars="0" w:firstLine="0"/>
        <w:rPr>
          <w:rFonts w:cs="Times New Roman"/>
          <w:color w:val="auto"/>
        </w:rPr>
      </w:pPr>
      <w:r w:rsidRPr="00053530">
        <w:rPr>
          <w:rFonts w:cs="Times New Roman" w:hint="eastAsia"/>
          <w:color w:val="auto"/>
        </w:rPr>
        <w:t>三、案例分析</w:t>
      </w:r>
    </w:p>
    <w:p w14:paraId="04E6C847"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w:t>
      </w:r>
    </w:p>
    <w:p w14:paraId="249DF2E8" w14:textId="77777777" w:rsidR="00053530" w:rsidRPr="00053530" w:rsidRDefault="00053530" w:rsidP="00053530">
      <w:pPr>
        <w:ind w:firstLineChars="0" w:firstLine="0"/>
        <w:jc w:val="center"/>
        <w:rPr>
          <w:rFonts w:cs="Times New Roman"/>
          <w:b/>
          <w:bCs/>
          <w:color w:val="auto"/>
        </w:rPr>
      </w:pPr>
      <w:r w:rsidRPr="00053530">
        <w:rPr>
          <w:rFonts w:cs="Times New Roman" w:hint="eastAsia"/>
          <w:b/>
          <w:bCs/>
          <w:color w:val="auto"/>
        </w:rPr>
        <w:t>大学生“裸婚”好</w:t>
      </w:r>
      <w:proofErr w:type="gramStart"/>
      <w:r w:rsidRPr="00053530">
        <w:rPr>
          <w:rFonts w:cs="Times New Roman" w:hint="eastAsia"/>
          <w:b/>
          <w:bCs/>
          <w:color w:val="auto"/>
        </w:rPr>
        <w:t>聚不好散</w:t>
      </w:r>
      <w:proofErr w:type="gramEnd"/>
    </w:p>
    <w:p w14:paraId="5A7C8113"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李某（男）在大学一年级时就通过网络认识了比自己大八岁的张某（女），两人很快相知相恋。在</w:t>
      </w:r>
      <w:proofErr w:type="gramStart"/>
      <w:r w:rsidRPr="00053530">
        <w:rPr>
          <w:rFonts w:ascii="宋体" w:hAnsi="宋体" w:cs="Times New Roman" w:hint="eastAsia"/>
          <w:color w:val="auto"/>
        </w:rPr>
        <w:t>小李上大</w:t>
      </w:r>
      <w:proofErr w:type="gramEnd"/>
      <w:r w:rsidRPr="00053530">
        <w:rPr>
          <w:rFonts w:ascii="宋体" w:hAnsi="宋体" w:cs="Times New Roman" w:hint="eastAsia"/>
          <w:color w:val="auto"/>
        </w:rPr>
        <w:t>四时，两人不顾无房、无车、无婚礼、无家长祝福的压力，毅然决然地选择了登记结婚，成为“裸婚</w:t>
      </w:r>
      <w:proofErr w:type="gramStart"/>
      <w:r w:rsidRPr="00053530">
        <w:rPr>
          <w:rFonts w:ascii="宋体" w:hAnsi="宋体" w:cs="Times New Roman" w:hint="eastAsia"/>
          <w:color w:val="auto"/>
        </w:rPr>
        <w:t>一</w:t>
      </w:r>
      <w:proofErr w:type="gramEnd"/>
      <w:r w:rsidRPr="00053530">
        <w:rPr>
          <w:rFonts w:ascii="宋体" w:hAnsi="宋体" w:cs="Times New Roman" w:hint="eastAsia"/>
          <w:color w:val="auto"/>
        </w:rPr>
        <w:t>族”。但是，作为“裸婚”的李某和张某却没能幸福地一直走下去。没过多久，李某便以夫妻情感破裂为由向法院起诉离婚，法院最终判予二人结束不成熟的婚姻关系。</w:t>
      </w:r>
    </w:p>
    <w:p w14:paraId="7570AB16"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在这个案件中，李某（男）在大</w:t>
      </w:r>
      <w:proofErr w:type="gramStart"/>
      <w:r w:rsidRPr="00053530">
        <w:rPr>
          <w:rFonts w:ascii="宋体" w:hAnsi="宋体" w:cs="Times New Roman" w:hint="eastAsia"/>
          <w:color w:val="auto"/>
        </w:rPr>
        <w:t>一时与</w:t>
      </w:r>
      <w:proofErr w:type="gramEnd"/>
      <w:r w:rsidRPr="00053530">
        <w:rPr>
          <w:rFonts w:ascii="宋体" w:hAnsi="宋体" w:cs="Times New Roman" w:hint="eastAsia"/>
          <w:color w:val="auto"/>
        </w:rPr>
        <w:t>张某认识，虽然二人在年龄上有一定的差距，而且这种通过网络认识的方式让周围人不看好，但自己深觉对方是此生的知己。两个人在李某大</w:t>
      </w:r>
      <w:proofErr w:type="gramStart"/>
      <w:r w:rsidRPr="00053530">
        <w:rPr>
          <w:rFonts w:ascii="宋体" w:hAnsi="宋体" w:cs="Times New Roman" w:hint="eastAsia"/>
          <w:color w:val="auto"/>
        </w:rPr>
        <w:t>四即将</w:t>
      </w:r>
      <w:proofErr w:type="gramEnd"/>
      <w:r w:rsidRPr="00053530">
        <w:rPr>
          <w:rFonts w:ascii="宋体" w:hAnsi="宋体" w:cs="Times New Roman" w:hint="eastAsia"/>
          <w:color w:val="auto"/>
        </w:rPr>
        <w:t>毕业时，经济上一无所有的情况下选择</w:t>
      </w:r>
      <w:proofErr w:type="gramStart"/>
      <w:r w:rsidRPr="00053530">
        <w:rPr>
          <w:rFonts w:ascii="宋体" w:hAnsi="宋体" w:cs="Times New Roman" w:hint="eastAsia"/>
          <w:color w:val="auto"/>
        </w:rPr>
        <w:t>了裸婚</w:t>
      </w:r>
      <w:proofErr w:type="gramEnd"/>
      <w:r w:rsidRPr="00053530">
        <w:rPr>
          <w:rFonts w:ascii="宋体" w:hAnsi="宋体" w:cs="Times New Roman" w:hint="eastAsia"/>
          <w:color w:val="auto"/>
        </w:rPr>
        <w:t>。婚后二人住在李某租住的房屋内，且李某因还在就学所以尚无经济来源，主要是靠父母供养。好景不长，在各种现实压力的影响下，二人走上起诉离婚之路。</w:t>
      </w:r>
    </w:p>
    <w:p w14:paraId="7E606E7D"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李某诉称，虽然我与张某是自由恋爱，但因我还是学生，性格、情感等各方面还未成熟，对张某不够了解，以致婚后双方感情不好，经常发生争吵，且争吵不断</w:t>
      </w:r>
      <w:r w:rsidRPr="00053530">
        <w:rPr>
          <w:rFonts w:ascii="宋体" w:hAnsi="宋体" w:cs="Times New Roman" w:hint="eastAsia"/>
          <w:color w:val="auto"/>
        </w:rPr>
        <w:lastRenderedPageBreak/>
        <w:t>升级，已发展到张某纠集他人对我实施殴打的程度；此外婚后我与张某长期分居，现双方已无感情可言。因张某向我索取高额分手费，我无力支付，致我与张某协商离婚未果，故诉至法院要求依法判决我与张某离婚。</w:t>
      </w:r>
    </w:p>
    <w:p w14:paraId="547BA938"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法院经审理认为，李某结婚时尚处于读书阶段，婚恋观不够成熟，其生活阅历有限，在经济、心理等各方面都尚不足以承担家庭的负重，婚后二人在李某租住的房屋内居住过一段时间，但双方未形成稳定的住所、亦未形成共同的生活方式，双方无夫妻共同财产、共同存款、共同债权及债务。同时，根据李某提交的公安局受案回执单、医药费票据以及双方通话录音的相关内容，双方遇到矛盾时不能以理智的方式解决，据此认为此种婚姻关系不宜继续维持，依法判令准予李某与张某离婚。</w:t>
      </w:r>
    </w:p>
    <w:p w14:paraId="2717B445" w14:textId="77777777" w:rsidR="00053530" w:rsidRPr="00053530" w:rsidRDefault="00053530" w:rsidP="00053530">
      <w:pPr>
        <w:ind w:firstLineChars="0" w:firstLine="0"/>
        <w:rPr>
          <w:rFonts w:cs="Times New Roman"/>
          <w:color w:val="auto"/>
        </w:rPr>
      </w:pPr>
      <w:r w:rsidRPr="00053530">
        <w:rPr>
          <w:rFonts w:cs="Times New Roman" w:hint="eastAsia"/>
          <w:color w:val="auto"/>
        </w:rPr>
        <w:t>【案例分析】</w:t>
      </w:r>
    </w:p>
    <w:p w14:paraId="536B7642" w14:textId="77777777" w:rsidR="00053530" w:rsidRPr="00053530" w:rsidRDefault="00053530" w:rsidP="00053530">
      <w:pPr>
        <w:ind w:firstLineChars="0" w:firstLine="0"/>
        <w:rPr>
          <w:rFonts w:ascii="宋体" w:hAnsi="宋体" w:cs="Times New Roman"/>
          <w:color w:val="auto"/>
        </w:rPr>
      </w:pPr>
      <w:r w:rsidRPr="00053530">
        <w:rPr>
          <w:rFonts w:ascii="宋体" w:hAnsi="宋体" w:cs="Times New Roman" w:hint="eastAsia"/>
          <w:color w:val="auto"/>
        </w:rPr>
        <w:t>结婚，是非常严肃的事，只可惜现在很多人都抱着“试一试，不行再离婚”的态度进入了婚姻，这是对自己和伴侣的一种极其不负责任的表现。爱情是浪漫的谎言，婚姻是谎言被戳破的样子。有的人结婚前尚且可以“装”一阵子，但结婚后，没有人能“装”一辈子。</w:t>
      </w:r>
      <w:r w:rsidRPr="00053530">
        <w:rPr>
          <w:rFonts w:cs="Times New Roman" w:hint="eastAsia"/>
          <w:color w:val="auto"/>
        </w:rPr>
        <w:t>在这个案例中，可以看出：</w:t>
      </w:r>
      <w:r w:rsidRPr="00053530">
        <w:rPr>
          <w:rFonts w:ascii="宋体" w:hAnsi="宋体" w:cs="Times New Roman" w:hint="eastAsia"/>
          <w:color w:val="auto"/>
        </w:rPr>
        <w:t>大学生“裸婚”固然是潮流的，是夺人眼球的，甚至是让人羡慕一时的，但是在别人的目光之后不得不考虑现实的因素，如果二人能够等到天和地利人和之时，再去登记结婚，这样是不是会降低诉讼离婚的可能呢？</w:t>
      </w:r>
      <w:r w:rsidRPr="00053530">
        <w:rPr>
          <w:rFonts w:ascii="宋体" w:hAnsi="宋体" w:cs="Times New Roman"/>
          <w:color w:val="auto"/>
        </w:rPr>
        <w:t xml:space="preserve"> </w:t>
      </w:r>
    </w:p>
    <w:p w14:paraId="5CA4AED9" w14:textId="77777777" w:rsidR="00053530" w:rsidRPr="00053530" w:rsidRDefault="00053530" w:rsidP="00053530">
      <w:pPr>
        <w:ind w:firstLineChars="0" w:firstLine="0"/>
        <w:rPr>
          <w:rFonts w:cs="Times New Roman"/>
          <w:color w:val="auto"/>
        </w:rPr>
      </w:pPr>
      <w:r w:rsidRPr="00053530">
        <w:rPr>
          <w:rFonts w:ascii="宋体" w:hAnsi="宋体" w:cs="Times New Roman" w:hint="eastAsia"/>
          <w:color w:val="auto"/>
        </w:rPr>
        <w:t>关于婚姻，我们国家有明确的法律规范。早在1950年5月1日，我国就曾颁行《中华人民共和国婚姻法》；1980年9月10日，第五届全国人民代表大会第三次会议就通过了新的《中华人民共和国婚姻法》，自1981年1月1日起施行，1950年《婚姻法》自新法施行之日起废止，2001年4月28日第九届全国人民代表大会常务委员会第二十一次会议对该法进行过修正。2020年5月28日，十三届全国人大三次会议表决通过了《中华人民共和国民法典》，自2021年1月1日起施行。《中华人民共和国婚姻法》同时废止。关于大学生结婚，我国也有明确的规定。2005年3月，教育部新颁布了《普通高等学校学生管理规定》，取消了原规定中“在校学习期间擅自结婚而未办理退学手续的学生，作退学处理”的条文，对在校大学生能否结婚未作规定。这对符合我国法律规定的在校大须生来说，放宽了婚姻登记的条件。但是，在大学学习阶段，同学们主要精力应该放在学习</w:t>
      </w:r>
      <w:r w:rsidRPr="00053530">
        <w:rPr>
          <w:rFonts w:ascii="宋体" w:hAnsi="宋体" w:cs="Times New Roman" w:hint="eastAsia"/>
          <w:color w:val="auto"/>
        </w:rPr>
        <w:lastRenderedPageBreak/>
        <w:t>上，要正确处理好爱情、婚姻、家庭与学业、事业之间的关系。结婚对于每一个人来讲都是人生大事。大学生由于年龄尚小、社会阅历尚浅、经济尚未独立，要多了解国家相关法律法规，慎重对待婚姻问题。</w:t>
      </w:r>
      <w:r w:rsidRPr="00053530">
        <w:rPr>
          <w:rFonts w:cs="Times New Roman" w:hint="eastAsia"/>
          <w:color w:val="auto"/>
        </w:rPr>
        <w:t xml:space="preserve"> </w:t>
      </w:r>
    </w:p>
    <w:p w14:paraId="34D491C0" w14:textId="77777777" w:rsidR="00053530" w:rsidRPr="00053530" w:rsidRDefault="00053530" w:rsidP="00053530">
      <w:pPr>
        <w:ind w:firstLineChars="0" w:firstLine="0"/>
        <w:rPr>
          <w:rFonts w:cs="Times New Roman"/>
          <w:color w:val="auto"/>
        </w:rPr>
      </w:pPr>
      <w:r w:rsidRPr="00053530">
        <w:rPr>
          <w:rFonts w:cs="Times New Roman" w:hint="eastAsia"/>
          <w:color w:val="auto"/>
        </w:rPr>
        <w:t>四、参考资料</w:t>
      </w:r>
    </w:p>
    <w:p w14:paraId="59E84133" w14:textId="77777777" w:rsidR="00053530" w:rsidRPr="00053530" w:rsidRDefault="00053530" w:rsidP="00053530">
      <w:pPr>
        <w:ind w:firstLineChars="0" w:firstLine="0"/>
        <w:rPr>
          <w:rFonts w:cs="Times New Roman"/>
          <w:color w:val="auto"/>
        </w:rPr>
      </w:pPr>
      <w:r w:rsidRPr="00053530">
        <w:rPr>
          <w:rFonts w:cs="Times New Roman" w:hint="eastAsia"/>
          <w:color w:val="auto"/>
        </w:rPr>
        <w:t>1.</w:t>
      </w:r>
      <w:r w:rsidRPr="00053530">
        <w:rPr>
          <w:rFonts w:cs="Times New Roman"/>
          <w:color w:val="auto"/>
        </w:rPr>
        <w:t xml:space="preserve">  </w:t>
      </w:r>
      <w:r w:rsidRPr="00053530">
        <w:rPr>
          <w:rFonts w:cs="Times New Roman" w:hint="eastAsia"/>
          <w:color w:val="auto"/>
        </w:rPr>
        <w:t>大学生裸婚，法院判离</w:t>
      </w:r>
      <w:r w:rsidRPr="00053530">
        <w:rPr>
          <w:rFonts w:cs="Times New Roman" w:hint="eastAsia"/>
          <w:color w:val="auto"/>
        </w:rPr>
        <w:t xml:space="preserve"> .</w:t>
      </w:r>
      <w:r w:rsidRPr="00053530">
        <w:rPr>
          <w:rFonts w:cs="Times New Roman"/>
          <w:color w:val="auto"/>
        </w:rPr>
        <w:t xml:space="preserve"> </w:t>
      </w:r>
      <w:proofErr w:type="gramStart"/>
      <w:r w:rsidRPr="00053530">
        <w:rPr>
          <w:rFonts w:cs="Times New Roman" w:hint="eastAsia"/>
          <w:color w:val="auto"/>
        </w:rPr>
        <w:t>华律网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2011-08-15]</w:t>
      </w:r>
    </w:p>
    <w:p w14:paraId="3E1A222F" w14:textId="77777777" w:rsidR="00053530" w:rsidRPr="00053530" w:rsidRDefault="00053530" w:rsidP="00053530">
      <w:pPr>
        <w:ind w:firstLineChars="0" w:firstLine="0"/>
        <w:rPr>
          <w:rFonts w:cs="Times New Roman"/>
          <w:color w:val="auto"/>
        </w:rPr>
      </w:pPr>
      <w:r w:rsidRPr="00053530">
        <w:rPr>
          <w:rFonts w:cs="Times New Roman" w:hint="eastAsia"/>
          <w:color w:val="auto"/>
        </w:rPr>
        <w:t>2</w:t>
      </w:r>
      <w:r w:rsidRPr="00053530">
        <w:rPr>
          <w:rFonts w:cs="Times New Roman"/>
          <w:color w:val="auto"/>
        </w:rPr>
        <w:t xml:space="preserve">. </w:t>
      </w:r>
      <w:r w:rsidRPr="00053530">
        <w:rPr>
          <w:rFonts w:cs="Times New Roman" w:hint="eastAsia"/>
          <w:color w:val="auto"/>
        </w:rPr>
        <w:t xml:space="preserve"> </w:t>
      </w:r>
      <w:r w:rsidRPr="00053530">
        <w:rPr>
          <w:rFonts w:cs="Times New Roman" w:hint="eastAsia"/>
          <w:color w:val="auto"/>
        </w:rPr>
        <w:t>中国民法典诞生！</w:t>
      </w:r>
      <w:r w:rsidRPr="00053530">
        <w:rPr>
          <w:rFonts w:cs="Times New Roman" w:hint="eastAsia"/>
          <w:color w:val="auto"/>
        </w:rPr>
        <w:t xml:space="preserve">  </w:t>
      </w:r>
      <w:r w:rsidRPr="00053530">
        <w:rPr>
          <w:rFonts w:cs="Times New Roman" w:hint="eastAsia"/>
          <w:color w:val="auto"/>
        </w:rPr>
        <w:t>．全国人大</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2020-05-29]</w:t>
      </w:r>
    </w:p>
    <w:p w14:paraId="0B9E4B0E"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3.  </w:t>
      </w:r>
      <w:r w:rsidRPr="00053530">
        <w:rPr>
          <w:rFonts w:cs="Times New Roman" w:hint="eastAsia"/>
          <w:color w:val="auto"/>
        </w:rPr>
        <w:t>中华人民共和国婚姻法（修正）</w:t>
      </w:r>
      <w:r w:rsidRPr="00053530">
        <w:rPr>
          <w:rFonts w:cs="Times New Roman" w:hint="eastAsia"/>
          <w:color w:val="auto"/>
        </w:rPr>
        <w:t xml:space="preserve">  </w:t>
      </w:r>
      <w:r w:rsidRPr="00053530">
        <w:rPr>
          <w:rFonts w:cs="Times New Roman" w:hint="eastAsia"/>
          <w:color w:val="auto"/>
        </w:rPr>
        <w:t>．全国人大</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2017-12-04]</w:t>
      </w:r>
    </w:p>
    <w:p w14:paraId="52B213BA"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4.  </w:t>
      </w:r>
      <w:r w:rsidRPr="00053530">
        <w:rPr>
          <w:rFonts w:cs="Times New Roman" w:hint="eastAsia"/>
          <w:color w:val="auto"/>
        </w:rPr>
        <w:t>我国婚姻法的修订历程</w:t>
      </w:r>
      <w:r w:rsidRPr="00053530">
        <w:rPr>
          <w:rFonts w:cs="Times New Roman" w:hint="eastAsia"/>
          <w:color w:val="auto"/>
        </w:rPr>
        <w:t xml:space="preserve">  </w:t>
      </w:r>
      <w:r w:rsidRPr="00053530">
        <w:rPr>
          <w:rFonts w:cs="Times New Roman" w:hint="eastAsia"/>
          <w:color w:val="auto"/>
        </w:rPr>
        <w:t>．</w:t>
      </w:r>
      <w:proofErr w:type="gramStart"/>
      <w:r w:rsidRPr="00053530">
        <w:rPr>
          <w:rFonts w:cs="Times New Roman" w:hint="eastAsia"/>
          <w:color w:val="auto"/>
        </w:rPr>
        <w:t>人民网</w:t>
      </w:r>
      <w:proofErr w:type="gramEnd"/>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2013-11-25]</w:t>
      </w:r>
    </w:p>
    <w:p w14:paraId="14ABB6E4" w14:textId="77777777" w:rsidR="00053530" w:rsidRPr="00053530" w:rsidRDefault="00053530" w:rsidP="00053530">
      <w:pPr>
        <w:ind w:firstLineChars="0" w:firstLine="0"/>
        <w:rPr>
          <w:rFonts w:cs="Times New Roman"/>
          <w:color w:val="auto"/>
        </w:rPr>
      </w:pPr>
      <w:r w:rsidRPr="00053530">
        <w:rPr>
          <w:rFonts w:cs="Times New Roman" w:hint="eastAsia"/>
          <w:color w:val="auto"/>
        </w:rPr>
        <w:t xml:space="preserve">5.  </w:t>
      </w:r>
      <w:r w:rsidRPr="00053530">
        <w:rPr>
          <w:rFonts w:cs="Times New Roman" w:hint="eastAsia"/>
          <w:color w:val="auto"/>
        </w:rPr>
        <w:t>修正后的《中华人民共和国婚姻法》有哪些修改和补充？</w:t>
      </w:r>
      <w:r w:rsidRPr="00053530">
        <w:rPr>
          <w:rFonts w:cs="Times New Roman" w:hint="eastAsia"/>
          <w:color w:val="auto"/>
        </w:rPr>
        <w:t xml:space="preserve">  </w:t>
      </w:r>
      <w:r w:rsidRPr="00053530">
        <w:rPr>
          <w:rFonts w:cs="Times New Roman" w:hint="eastAsia"/>
          <w:color w:val="auto"/>
        </w:rPr>
        <w:t>．中华人民共和国中央人民政府门户网站</w:t>
      </w:r>
      <w:r w:rsidRPr="00053530">
        <w:rPr>
          <w:rFonts w:cs="Times New Roman" w:hint="eastAsia"/>
          <w:color w:val="auto"/>
        </w:rPr>
        <w:t>[</w:t>
      </w:r>
      <w:r w:rsidRPr="00053530">
        <w:rPr>
          <w:rFonts w:cs="Times New Roman" w:hint="eastAsia"/>
          <w:color w:val="auto"/>
        </w:rPr>
        <w:t>引用日期</w:t>
      </w:r>
      <w:r w:rsidRPr="00053530">
        <w:rPr>
          <w:rFonts w:cs="Times New Roman" w:hint="eastAsia"/>
          <w:color w:val="auto"/>
        </w:rPr>
        <w:t>2012-11-27]</w:t>
      </w:r>
    </w:p>
    <w:p w14:paraId="5B33F699" w14:textId="77777777" w:rsidR="00053530" w:rsidRPr="00053530" w:rsidRDefault="00053530" w:rsidP="00B658B3">
      <w:pPr>
        <w:ind w:firstLineChars="0" w:firstLine="0"/>
        <w:rPr>
          <w:rFonts w:hint="eastAsia"/>
        </w:rPr>
      </w:pPr>
    </w:p>
    <w:sectPr w:rsidR="00053530" w:rsidRPr="000535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29D" w14:textId="77777777" w:rsidR="00000000" w:rsidRDefault="00487E04">
      <w:pPr>
        <w:spacing w:line="240" w:lineRule="auto"/>
        <w:ind w:firstLine="480"/>
      </w:pPr>
      <w:r>
        <w:separator/>
      </w:r>
    </w:p>
  </w:endnote>
  <w:endnote w:type="continuationSeparator" w:id="0">
    <w:p w14:paraId="42EA4035" w14:textId="77777777" w:rsidR="00000000" w:rsidRDefault="00487E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dobe 楷体 Std R">
    <w:altName w:val="宋体"/>
    <w:charset w:val="86"/>
    <w:family w:val="roman"/>
    <w:pitch w:val="default"/>
    <w:sig w:usb0="00000000" w:usb1="00000000" w:usb2="00000016" w:usb3="00000000" w:csb0="0006000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BEE2" w14:textId="77777777" w:rsidR="00000000" w:rsidRDefault="00487E04">
      <w:pPr>
        <w:spacing w:line="240" w:lineRule="auto"/>
        <w:ind w:firstLine="480"/>
      </w:pPr>
      <w:r>
        <w:separator/>
      </w:r>
    </w:p>
  </w:footnote>
  <w:footnote w:type="continuationSeparator" w:id="0">
    <w:p w14:paraId="3146BC7E" w14:textId="77777777" w:rsidR="00000000" w:rsidRDefault="00487E04">
      <w:pPr>
        <w:spacing w:line="240" w:lineRule="auto"/>
        <w:ind w:firstLine="480"/>
      </w:pPr>
      <w:r>
        <w:continuationSeparator/>
      </w:r>
    </w:p>
  </w:footnote>
  <w:footnote w:id="1">
    <w:p w14:paraId="19E31FEA" w14:textId="77777777" w:rsidR="00FC490E" w:rsidRDefault="00487E04">
      <w:pPr>
        <w:pStyle w:val="a7"/>
        <w:ind w:firstLine="360"/>
      </w:pPr>
      <w:r>
        <w:rPr>
          <w:rStyle w:val="a9"/>
        </w:rPr>
        <w:footnoteRef/>
      </w:r>
      <w:r>
        <w:t xml:space="preserve"> </w:t>
      </w:r>
      <w:r>
        <w:rPr>
          <w:rFonts w:hint="eastAsia"/>
        </w:rPr>
        <w:t>《马克思恩格斯选集》第二卷，人民出版社</w:t>
      </w:r>
      <w:r>
        <w:rPr>
          <w:rFonts w:hint="eastAsia"/>
        </w:rPr>
        <w:t>2</w:t>
      </w:r>
      <w:r>
        <w:t>012</w:t>
      </w:r>
      <w:r>
        <w:rPr>
          <w:rFonts w:hint="eastAsia"/>
        </w:rPr>
        <w:t>年版，第</w:t>
      </w:r>
      <w:r>
        <w:rPr>
          <w:rFonts w:hint="eastAsia"/>
        </w:rPr>
        <w:t>7</w:t>
      </w:r>
      <w:r>
        <w:t>90</w:t>
      </w:r>
      <w:r>
        <w:rPr>
          <w:rFonts w:hint="eastAsia"/>
        </w:rPr>
        <w:t>页。</w:t>
      </w:r>
    </w:p>
  </w:footnote>
  <w:footnote w:id="2">
    <w:p w14:paraId="394C15F2" w14:textId="77777777" w:rsidR="00FC490E" w:rsidRDefault="00487E04">
      <w:pPr>
        <w:pStyle w:val="a7"/>
        <w:ind w:firstLine="360"/>
      </w:pPr>
      <w:r>
        <w:rPr>
          <w:rStyle w:val="a9"/>
        </w:rPr>
        <w:footnoteRef/>
      </w:r>
      <w:r>
        <w:t xml:space="preserve"> </w:t>
      </w:r>
      <w:r>
        <w:rPr>
          <w:rFonts w:hint="eastAsia"/>
        </w:rPr>
        <w:t>《毛泽东文集》第八卷，人民出版社</w:t>
      </w:r>
      <w:r>
        <w:rPr>
          <w:rFonts w:hint="eastAsia"/>
        </w:rPr>
        <w:t>1999</w:t>
      </w:r>
      <w:r>
        <w:rPr>
          <w:rFonts w:hint="eastAsia"/>
        </w:rPr>
        <w:t>年版，第</w:t>
      </w:r>
      <w:r>
        <w:rPr>
          <w:rFonts w:hint="eastAsia"/>
        </w:rPr>
        <w:t>326</w:t>
      </w:r>
      <w:r>
        <w:rPr>
          <w:rFonts w:hint="eastAsia"/>
        </w:rPr>
        <w:t>页。</w:t>
      </w:r>
    </w:p>
  </w:footnote>
  <w:footnote w:id="3">
    <w:p w14:paraId="36F2B8C2" w14:textId="77777777" w:rsidR="00FC490E" w:rsidRDefault="00487E04">
      <w:pPr>
        <w:pStyle w:val="a7"/>
        <w:ind w:firstLine="360"/>
      </w:pPr>
      <w:r>
        <w:rPr>
          <w:rStyle w:val="a9"/>
        </w:rPr>
        <w:footnoteRef/>
      </w:r>
      <w:r>
        <w:t xml:space="preserve"> </w:t>
      </w:r>
      <w:r>
        <w:rPr>
          <w:rFonts w:hint="eastAsia"/>
        </w:rPr>
        <w:t>《习近平谈治国理政》第二卷，外文出版社</w:t>
      </w:r>
      <w:r>
        <w:rPr>
          <w:rFonts w:hint="eastAsia"/>
        </w:rPr>
        <w:t>2017</w:t>
      </w:r>
      <w:r>
        <w:rPr>
          <w:rFonts w:hint="eastAsia"/>
        </w:rPr>
        <w:t>年版，第</w:t>
      </w:r>
      <w:r>
        <w:rPr>
          <w:rFonts w:hint="eastAsia"/>
        </w:rPr>
        <w:t>50</w:t>
      </w:r>
      <w:r>
        <w:rPr>
          <w:rFonts w:hint="eastAsia"/>
        </w:rPr>
        <w:t>页。</w:t>
      </w:r>
    </w:p>
  </w:footnote>
  <w:footnote w:id="4">
    <w:p w14:paraId="30F6C6AC" w14:textId="77777777" w:rsidR="00053530" w:rsidRDefault="00053530" w:rsidP="00053530">
      <w:pPr>
        <w:pStyle w:val="a7"/>
        <w:ind w:firstLineChars="0" w:firstLine="0"/>
      </w:pPr>
      <w:r>
        <w:rPr>
          <w:rStyle w:val="a9"/>
        </w:rPr>
        <w:footnoteRef/>
      </w:r>
      <w:r>
        <w:t xml:space="preserve"> </w:t>
      </w:r>
      <w:r>
        <w:rPr>
          <w:rFonts w:hint="eastAsia"/>
        </w:rPr>
        <w:t>何伟业</w:t>
      </w:r>
      <w:r>
        <w:rPr>
          <w:rFonts w:hint="eastAsia"/>
        </w:rPr>
        <w:t>:</w:t>
      </w:r>
      <w:r>
        <w:rPr>
          <w:rFonts w:hint="eastAsia"/>
        </w:rPr>
        <w:t>《怀柔远人</w:t>
      </w:r>
      <w:r>
        <w:rPr>
          <w:rFonts w:hint="eastAsia"/>
        </w:rPr>
        <w:t>:</w:t>
      </w:r>
      <w:r>
        <w:rPr>
          <w:rFonts w:hint="eastAsia"/>
        </w:rPr>
        <w:t>马嘎尔尼使华的中英礼仪冲突》，社会科学文献出版社</w:t>
      </w:r>
      <w:r>
        <w:rPr>
          <w:rFonts w:hint="eastAsia"/>
        </w:rPr>
        <w:t>2002</w:t>
      </w:r>
      <w:r>
        <w:rPr>
          <w:rFonts w:hint="eastAsia"/>
        </w:rPr>
        <w:t>年</w:t>
      </w:r>
      <w:r>
        <w:rPr>
          <w:rFonts w:hint="eastAsia"/>
        </w:rPr>
        <w:t>2</w:t>
      </w:r>
      <w:r>
        <w:rPr>
          <w:rFonts w:hint="eastAsia"/>
        </w:rPr>
        <w:t>月版，</w:t>
      </w:r>
      <w:r>
        <w:rPr>
          <w:rFonts w:hint="eastAsia"/>
        </w:rPr>
        <w:t>61</w:t>
      </w:r>
      <w:r>
        <w:rPr>
          <w:rFonts w:hint="eastAsia"/>
        </w:rPr>
        <w:t>页。</w:t>
      </w:r>
    </w:p>
  </w:footnote>
  <w:footnote w:id="5">
    <w:p w14:paraId="06308E2D" w14:textId="77777777" w:rsidR="00053530" w:rsidRDefault="00053530" w:rsidP="00053530">
      <w:pPr>
        <w:pStyle w:val="a7"/>
        <w:ind w:firstLineChars="0" w:firstLine="0"/>
      </w:pPr>
      <w:r>
        <w:rPr>
          <w:rStyle w:val="a9"/>
        </w:rPr>
        <w:footnoteRef/>
      </w:r>
      <w:r>
        <w:rPr>
          <w:rFonts w:hint="eastAsia"/>
        </w:rPr>
        <w:t>安德逊著，</w:t>
      </w:r>
      <w:proofErr w:type="gramStart"/>
      <w:r>
        <w:rPr>
          <w:rFonts w:hint="eastAsia"/>
        </w:rPr>
        <w:t>费振东译</w:t>
      </w:r>
      <w:proofErr w:type="gramEnd"/>
      <w:r>
        <w:rPr>
          <w:rFonts w:hint="eastAsia"/>
        </w:rPr>
        <w:t>:</w:t>
      </w:r>
      <w:r>
        <w:rPr>
          <w:rFonts w:hint="eastAsia"/>
        </w:rPr>
        <w:t>《英国人眼中的大清王朝》，群言出版社</w:t>
      </w:r>
      <w:r>
        <w:rPr>
          <w:rFonts w:hint="eastAsia"/>
        </w:rPr>
        <w:t>2002</w:t>
      </w:r>
      <w:r>
        <w:rPr>
          <w:rFonts w:hint="eastAsia"/>
        </w:rPr>
        <w:t>年版，</w:t>
      </w:r>
      <w:r>
        <w:rPr>
          <w:rFonts w:hint="eastAsia"/>
        </w:rPr>
        <w:t>83</w:t>
      </w:r>
      <w:r>
        <w:rPr>
          <w:rFonts w:hint="eastAsia"/>
        </w:rPr>
        <w:t>页。</w:t>
      </w:r>
    </w:p>
  </w:footnote>
  <w:footnote w:id="6">
    <w:p w14:paraId="0FCB1816" w14:textId="77777777" w:rsidR="00053530" w:rsidRDefault="00053530" w:rsidP="00053530">
      <w:pPr>
        <w:pStyle w:val="a7"/>
        <w:ind w:firstLineChars="0" w:firstLine="0"/>
      </w:pPr>
      <w:r>
        <w:rPr>
          <w:rStyle w:val="a9"/>
        </w:rPr>
        <w:footnoteRef/>
      </w:r>
      <w:r>
        <w:t xml:space="preserve"> </w:t>
      </w:r>
      <w:r>
        <w:rPr>
          <w:rFonts w:hint="eastAsia"/>
        </w:rPr>
        <w:t>何伟业</w:t>
      </w:r>
      <w:r>
        <w:rPr>
          <w:rFonts w:hint="eastAsia"/>
        </w:rPr>
        <w:t>:</w:t>
      </w:r>
      <w:r>
        <w:rPr>
          <w:rFonts w:hint="eastAsia"/>
        </w:rPr>
        <w:t>《怀柔远人</w:t>
      </w:r>
      <w:r>
        <w:rPr>
          <w:rFonts w:hint="eastAsia"/>
        </w:rPr>
        <w:t>:</w:t>
      </w:r>
      <w:r>
        <w:rPr>
          <w:rFonts w:hint="eastAsia"/>
        </w:rPr>
        <w:t>马嘎尔尼使华的中英礼仪冲突》，社会科学文献出版社</w:t>
      </w:r>
      <w:r>
        <w:rPr>
          <w:rFonts w:hint="eastAsia"/>
        </w:rPr>
        <w:t xml:space="preserve">2002 </w:t>
      </w:r>
      <w:r>
        <w:rPr>
          <w:rFonts w:hint="eastAsia"/>
        </w:rPr>
        <w:t>年版，</w:t>
      </w:r>
      <w:r>
        <w:rPr>
          <w:rFonts w:hint="eastAsia"/>
        </w:rPr>
        <w:t>99</w:t>
      </w:r>
      <w:r>
        <w:rPr>
          <w:rFonts w:hint="eastAsia"/>
        </w:rPr>
        <w:t>页。</w:t>
      </w:r>
    </w:p>
  </w:footnote>
  <w:footnote w:id="7">
    <w:p w14:paraId="7D67BF42" w14:textId="77777777" w:rsidR="00053530" w:rsidRDefault="00053530" w:rsidP="00053530">
      <w:pPr>
        <w:pStyle w:val="a7"/>
        <w:ind w:firstLineChars="0" w:firstLine="0"/>
      </w:pPr>
      <w:r>
        <w:rPr>
          <w:rStyle w:val="a9"/>
        </w:rPr>
        <w:footnoteRef/>
      </w:r>
      <w:r>
        <w:t xml:space="preserve"> </w:t>
      </w:r>
      <w:r>
        <w:rPr>
          <w:rFonts w:hint="eastAsia"/>
        </w:rPr>
        <w:t>[</w:t>
      </w:r>
      <w:r>
        <w:rPr>
          <w:rFonts w:hint="eastAsia"/>
        </w:rPr>
        <w:t>英</w:t>
      </w:r>
      <w:r>
        <w:rPr>
          <w:rFonts w:hint="eastAsia"/>
        </w:rPr>
        <w:t>]</w:t>
      </w:r>
      <w:r>
        <w:rPr>
          <w:rFonts w:hint="eastAsia"/>
        </w:rPr>
        <w:t>阿兰·佩雷菲特著，王国卿等译：《停滞的帝国：两个世界的撞击》，生活·读书·新知三联书店</w:t>
      </w:r>
      <w:r>
        <w:rPr>
          <w:rFonts w:hint="eastAsia"/>
        </w:rPr>
        <w:t>1</w:t>
      </w:r>
      <w:r>
        <w:t>993</w:t>
      </w:r>
      <w:r>
        <w:rPr>
          <w:rFonts w:hint="eastAsia"/>
        </w:rPr>
        <w:t>年版，第</w:t>
      </w:r>
      <w:r>
        <w:rPr>
          <w:rFonts w:hint="eastAsia"/>
        </w:rPr>
        <w:t>5</w:t>
      </w:r>
      <w:r>
        <w:t>67</w:t>
      </w:r>
      <w:r>
        <w:rPr>
          <w:rFonts w:hint="eastAsia"/>
        </w:rPr>
        <w:t>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456FBB"/>
    <w:multiLevelType w:val="singleLevel"/>
    <w:tmpl w:val="FD456FBB"/>
    <w:lvl w:ilvl="0">
      <w:start w:val="1"/>
      <w:numFmt w:val="decimal"/>
      <w:lvlText w:val="%1."/>
      <w:lvlJc w:val="left"/>
      <w:pPr>
        <w:tabs>
          <w:tab w:val="num" w:pos="312"/>
        </w:tabs>
      </w:pPr>
    </w:lvl>
  </w:abstractNum>
  <w:abstractNum w:abstractNumId="1" w15:restartNumberingAfterBreak="0">
    <w:nsid w:val="122E5919"/>
    <w:multiLevelType w:val="singleLevel"/>
    <w:tmpl w:val="122E5919"/>
    <w:lvl w:ilvl="0">
      <w:start w:val="1"/>
      <w:numFmt w:val="decimal"/>
      <w:lvlText w:val="%1."/>
      <w:lvlJc w:val="left"/>
      <w:pPr>
        <w:tabs>
          <w:tab w:val="num" w:pos="312"/>
        </w:tabs>
      </w:pPr>
    </w:lvl>
  </w:abstractNum>
  <w:abstractNum w:abstractNumId="2" w15:restartNumberingAfterBreak="0">
    <w:nsid w:val="282B4208"/>
    <w:multiLevelType w:val="multilevel"/>
    <w:tmpl w:val="282B420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EA44E9"/>
    <w:multiLevelType w:val="hybridMultilevel"/>
    <w:tmpl w:val="3F86758C"/>
    <w:lvl w:ilvl="0" w:tplc="7D44078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0E"/>
    <w:rsid w:val="00053530"/>
    <w:rsid w:val="002265F9"/>
    <w:rsid w:val="00487E04"/>
    <w:rsid w:val="005F4B8D"/>
    <w:rsid w:val="00917270"/>
    <w:rsid w:val="00B658B3"/>
    <w:rsid w:val="00FC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AD26"/>
  <w15:docId w15:val="{025420A3-E08C-4258-8F70-4633499D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530"/>
    <w:pPr>
      <w:spacing w:line="360" w:lineRule="auto"/>
      <w:ind w:firstLineChars="200" w:firstLine="200"/>
      <w:jc w:val="both"/>
    </w:pPr>
    <w:rPr>
      <w:rFonts w:cstheme="minorBidi"/>
      <w:color w:val="000000" w:themeColor="text1"/>
      <w:kern w:val="2"/>
      <w:sz w:val="24"/>
      <w:szCs w:val="22"/>
    </w:rPr>
  </w:style>
  <w:style w:type="paragraph" w:styleId="3">
    <w:name w:val="heading 3"/>
    <w:basedOn w:val="a"/>
    <w:next w:val="a"/>
    <w:unhideWhenUsed/>
    <w:qFormat/>
    <w:pPr>
      <w:keepNext/>
      <w:keepLines/>
      <w:spacing w:before="260" w:after="260"/>
      <w:ind w:firstLineChars="0" w:firstLine="0"/>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footnote text"/>
    <w:basedOn w:val="a"/>
    <w:uiPriority w:val="99"/>
    <w:unhideWhenUsed/>
    <w:qFormat/>
    <w:pPr>
      <w:snapToGrid w:val="0"/>
      <w:jc w:val="left"/>
    </w:pPr>
    <w:rPr>
      <w:sz w:val="18"/>
      <w:szCs w:val="18"/>
    </w:r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unhideWhenUsed/>
    <w:qFormat/>
    <w:rPr>
      <w:vertAlign w:val="superscript"/>
    </w:rPr>
  </w:style>
  <w:style w:type="paragraph" w:customStyle="1" w:styleId="1">
    <w:name w:val="列表段落1"/>
    <w:basedOn w:val="a"/>
    <w:uiPriority w:val="34"/>
    <w:qFormat/>
    <w:pPr>
      <w:ind w:firstLine="420"/>
    </w:pPr>
  </w:style>
  <w:style w:type="numbering" w:customStyle="1" w:styleId="10">
    <w:name w:val="无列表1"/>
    <w:next w:val="a2"/>
    <w:uiPriority w:val="99"/>
    <w:semiHidden/>
    <w:unhideWhenUsed/>
    <w:rsid w:val="00053530"/>
  </w:style>
  <w:style w:type="paragraph" w:styleId="aa">
    <w:name w:val="List Paragraph"/>
    <w:basedOn w:val="a"/>
    <w:uiPriority w:val="34"/>
    <w:qFormat/>
    <w:rsid w:val="00053530"/>
    <w:pPr>
      <w:widowControl w:val="0"/>
      <w:spacing w:line="240" w:lineRule="auto"/>
      <w:ind w:firstLine="420"/>
    </w:pPr>
    <w:rPr>
      <w:rFonts w:ascii="等线" w:eastAsia="等线" w:hAnsi="等线"/>
      <w:color w:val="auto"/>
      <w:sz w:val="21"/>
    </w:rPr>
  </w:style>
  <w:style w:type="character" w:customStyle="1" w:styleId="fontstyle01">
    <w:name w:val="fontstyle01"/>
    <w:basedOn w:val="a0"/>
    <w:rsid w:val="00053530"/>
    <w:rPr>
      <w:rFonts w:ascii="仿宋" w:eastAsia="仿宋" w:hAnsi="仿宋" w:hint="eastAsia"/>
      <w:b w:val="0"/>
      <w:bCs w:val="0"/>
      <w:i w:val="0"/>
      <w:iCs w:val="0"/>
      <w:color w:val="000000"/>
      <w:sz w:val="24"/>
      <w:szCs w:val="24"/>
    </w:rPr>
  </w:style>
  <w:style w:type="character" w:customStyle="1" w:styleId="a6">
    <w:name w:val="页眉 字符"/>
    <w:basedOn w:val="a0"/>
    <w:link w:val="a5"/>
    <w:uiPriority w:val="99"/>
    <w:rsid w:val="00053530"/>
    <w:rPr>
      <w:rFonts w:cstheme="minorBidi"/>
      <w:color w:val="000000" w:themeColor="text1"/>
      <w:kern w:val="2"/>
      <w:sz w:val="18"/>
      <w:szCs w:val="18"/>
    </w:rPr>
  </w:style>
  <w:style w:type="character" w:customStyle="1" w:styleId="a4">
    <w:name w:val="页脚 字符"/>
    <w:basedOn w:val="a0"/>
    <w:link w:val="a3"/>
    <w:uiPriority w:val="99"/>
    <w:rsid w:val="00053530"/>
    <w:rPr>
      <w:rFonts w:cstheme="minorBidi"/>
      <w:color w:val="000000" w:themeColor="text1"/>
      <w:kern w:val="2"/>
      <w:sz w:val="18"/>
      <w:szCs w:val="18"/>
    </w:rPr>
  </w:style>
  <w:style w:type="numbering" w:customStyle="1" w:styleId="2">
    <w:name w:val="无列表2"/>
    <w:next w:val="a2"/>
    <w:uiPriority w:val="99"/>
    <w:semiHidden/>
    <w:unhideWhenUsed/>
    <w:rsid w:val="00053530"/>
  </w:style>
  <w:style w:type="numbering" w:customStyle="1" w:styleId="30">
    <w:name w:val="无列表3"/>
    <w:next w:val="a2"/>
    <w:uiPriority w:val="99"/>
    <w:semiHidden/>
    <w:unhideWhenUsed/>
    <w:rsid w:val="0005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so.com/doc/5331276-5566513.html" TargetMode="External"/><Relationship Id="rId13" Type="http://schemas.openxmlformats.org/officeDocument/2006/relationships/hyperlink" Target="http://cpc.people.com.cn/n1/2021/0607/c64093-321247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libili.com/read/cv8374999&#65292;https://www.360kuai.com/pc/96109cbef0b820e02?cota=3&amp;kuai_so=1&amp;sign=360_57c3bbd1&amp;refer_scene=so_1&#65292;https://www.360kuai.com/pc/9b3cf9539e0d83e81?cota=3&amp;kuai_so=1&amp;sign=360_7bc3b1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30071649-31691755.html" TargetMode="External"/><Relationship Id="rId5" Type="http://schemas.openxmlformats.org/officeDocument/2006/relationships/webSettings" Target="webSettings.xml"/><Relationship Id="rId15" Type="http://schemas.openxmlformats.org/officeDocument/2006/relationships/hyperlink" Target="https://m.gmw.cn/baijia/2021-11/24/1302692426.html" TargetMode="External"/><Relationship Id="rId10" Type="http://schemas.openxmlformats.org/officeDocument/2006/relationships/hyperlink" Target="https://m.sohu.com/a/435356464_120006290?scm=1002.b000b.1f2024c.ARTICLE_REC&#65292;https://www.360kuai.com/pc/956b5b66d2a9ca64a?cota=4&amp;kuai_so=1&amp;tj_url=so_rec&amp;sign=360_57c3bbd1&amp;refer_scene=so_1" TargetMode="External"/><Relationship Id="rId4" Type="http://schemas.openxmlformats.org/officeDocument/2006/relationships/settings" Target="settings.xml"/><Relationship Id="rId9" Type="http://schemas.openxmlformats.org/officeDocument/2006/relationships/hyperlink" Target="https://baike.so.com/doc/28415659-29846835.html" TargetMode="External"/><Relationship Id="rId14" Type="http://schemas.openxmlformats.org/officeDocument/2006/relationships/hyperlink" Target="https://www.sohu.com/a/324744227_1201513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329</Pages>
  <Words>36173</Words>
  <Characters>206191</Characters>
  <Application>Microsoft Office Word</Application>
  <DocSecurity>0</DocSecurity>
  <Lines>1718</Lines>
  <Paragraphs>483</Paragraphs>
  <ScaleCrop>false</ScaleCrop>
  <Company/>
  <LinksUpToDate>false</LinksUpToDate>
  <CharactersWithSpaces>241881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海泉</dc:creator>
  <cp:lastModifiedBy>刘 海泉</cp:lastModifiedBy>
  <cp:revision>4</cp:revision>
  <dcterms:created xsi:type="dcterms:W3CDTF">2021-12-04T03:21:00Z</dcterms:created>
  <dcterms:modified xsi:type="dcterms:W3CDTF">2021-12-04T03:37:00Z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2052-11.16.1</vt:lpwstr>
  </property>
  <property fmtid="{D5CDD505-2E9C-101B-9397-08002B2CF9AE}" pid="3" name="ICV">
    <vt:lpwstr>F64966385AF120E1CCD0A261D1BF7B27</vt:lpwstr>
  </property>
</Properties>
</file>